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747" w:type="dxa"/>
        <w:tblLook w:val="04A0" w:firstRow="1" w:lastRow="0" w:firstColumn="1" w:lastColumn="0" w:noHBand="0" w:noVBand="1"/>
      </w:tblPr>
      <w:tblGrid>
        <w:gridCol w:w="3411"/>
        <w:gridCol w:w="2793"/>
        <w:gridCol w:w="3543"/>
      </w:tblGrid>
      <w:tr w:rsidR="004F08D2" w:rsidTr="004F08D2">
        <w:trPr>
          <w:trHeight w:val="1845"/>
        </w:trPr>
        <w:tc>
          <w:tcPr>
            <w:tcW w:w="3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D2" w:rsidRDefault="004F08D2">
            <w:pPr>
              <w:pStyle w:val="af8"/>
              <w:rPr>
                <w:rFonts w:eastAsia="Bookman Old Style" w:cs="Bookman Old Style"/>
                <w:lang w:bidi="ru-RU"/>
              </w:rPr>
            </w:pPr>
            <w:bookmarkStart w:id="0" w:name="_Toc288410650"/>
            <w:bookmarkStart w:id="1" w:name="_Toc288410714"/>
            <w:bookmarkStart w:id="2" w:name="_Toc418108290"/>
          </w:p>
          <w:p w:rsidR="004F08D2" w:rsidRDefault="004F08D2">
            <w:pPr>
              <w:pStyle w:val="af8"/>
            </w:pPr>
            <w:proofErr w:type="gramStart"/>
            <w:r>
              <w:t>Согласована</w:t>
            </w:r>
            <w:proofErr w:type="gramEnd"/>
            <w:r>
              <w:t xml:space="preserve"> на заседании Педагогического совета протокол № </w:t>
            </w:r>
          </w:p>
          <w:p w:rsidR="004F08D2" w:rsidRDefault="004F08D2">
            <w:pPr>
              <w:pStyle w:val="af8"/>
            </w:pPr>
            <w:r>
              <w:t>от</w:t>
            </w:r>
            <w:r>
              <w:rPr>
                <w:spacing w:val="59"/>
              </w:rPr>
              <w:t xml:space="preserve"> </w:t>
            </w:r>
            <w:r>
              <w:t>___________________</w:t>
            </w:r>
            <w:proofErr w:type="gramStart"/>
            <w:r>
              <w:t>г</w:t>
            </w:r>
            <w:proofErr w:type="gramEnd"/>
            <w:r>
              <w:t>.</w:t>
            </w:r>
          </w:p>
          <w:p w:rsidR="004F08D2" w:rsidRDefault="004F08D2">
            <w:pPr>
              <w:widowControl w:val="0"/>
              <w:autoSpaceDN w:val="0"/>
              <w:jc w:val="both"/>
              <w:rPr>
                <w:rFonts w:ascii="Times New Roman" w:eastAsia="Times New Roman" w:hAnsi="Times New Roman"/>
                <w:b/>
                <w:sz w:val="24"/>
                <w:szCs w:val="24"/>
                <w:lang w:eastAsia="ru-RU" w:bidi="ru-RU"/>
              </w:rPr>
            </w:pP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D2" w:rsidRDefault="004F08D2">
            <w:pPr>
              <w:pStyle w:val="af8"/>
              <w:ind w:right="85"/>
              <w:rPr>
                <w:rFonts w:eastAsia="Bookman Old Style" w:cs="Bookman Old Style"/>
              </w:rPr>
            </w:pPr>
          </w:p>
          <w:p w:rsidR="004F08D2" w:rsidRDefault="004F08D2">
            <w:pPr>
              <w:pStyle w:val="af8"/>
              <w:ind w:right="85"/>
            </w:pPr>
            <w:r>
              <w:t>«СОГЛАСОВАНА»</w:t>
            </w:r>
          </w:p>
          <w:p w:rsidR="004F08D2" w:rsidRDefault="004F08D2">
            <w:pPr>
              <w:pStyle w:val="af8"/>
              <w:ind w:right="79"/>
            </w:pPr>
            <w:r>
              <w:t>протокол</w:t>
            </w:r>
            <w:r>
              <w:rPr>
                <w:spacing w:val="-7"/>
              </w:rPr>
              <w:t xml:space="preserve"> </w:t>
            </w:r>
            <w:r>
              <w:t>заседания Совета</w:t>
            </w:r>
            <w:r>
              <w:rPr>
                <w:spacing w:val="-3"/>
              </w:rPr>
              <w:t xml:space="preserve"> </w:t>
            </w:r>
            <w:r>
              <w:t>школы</w:t>
            </w:r>
          </w:p>
          <w:p w:rsidR="004F08D2" w:rsidRDefault="004F08D2">
            <w:pPr>
              <w:pStyle w:val="af8"/>
              <w:ind w:left="142" w:right="-19"/>
            </w:pPr>
            <w:r>
              <w:t>№ 2   от  22 .09.2022</w:t>
            </w:r>
            <w:r>
              <w:rPr>
                <w:spacing w:val="-1"/>
              </w:rPr>
              <w:t xml:space="preserve"> </w:t>
            </w:r>
            <w:r>
              <w:t>г.</w:t>
            </w:r>
          </w:p>
          <w:p w:rsidR="004F08D2" w:rsidRDefault="004F08D2">
            <w:pPr>
              <w:pStyle w:val="af8"/>
              <w:ind w:firstLine="284"/>
              <w:rPr>
                <w:rFonts w:eastAsiaTheme="minorHAnsi"/>
                <w:lang w:bidi="ru-RU"/>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8D2" w:rsidRDefault="004F08D2">
            <w:pPr>
              <w:pStyle w:val="af8"/>
              <w:ind w:firstLine="284"/>
              <w:rPr>
                <w:rFonts w:eastAsia="Bookman Old Style" w:cs="Bookman Old Style"/>
                <w:lang w:bidi="ru-RU"/>
              </w:rPr>
            </w:pPr>
          </w:p>
          <w:p w:rsidR="004F08D2" w:rsidRDefault="004F08D2">
            <w:pPr>
              <w:pStyle w:val="af8"/>
              <w:ind w:firstLine="284"/>
            </w:pPr>
            <w:r>
              <w:t>«УТВЕРЖДЕНА»</w:t>
            </w:r>
          </w:p>
          <w:p w:rsidR="004F08D2" w:rsidRDefault="004F08D2">
            <w:pPr>
              <w:pStyle w:val="af8"/>
              <w:ind w:right="-142" w:hanging="123"/>
            </w:pPr>
            <w:r>
              <w:t>Директор</w:t>
            </w:r>
            <w:r>
              <w:rPr>
                <w:spacing w:val="-1"/>
              </w:rPr>
              <w:t xml:space="preserve"> М</w:t>
            </w:r>
            <w:r>
              <w:t>БОУ</w:t>
            </w:r>
            <w:r>
              <w:rPr>
                <w:rFonts w:eastAsia="Arial"/>
              </w:rPr>
              <w:t xml:space="preserve"> </w:t>
            </w:r>
            <w:r>
              <w:t>"Школа №105"</w:t>
            </w:r>
          </w:p>
          <w:p w:rsidR="004F08D2" w:rsidRDefault="004F08D2">
            <w:pPr>
              <w:pStyle w:val="af8"/>
            </w:pPr>
            <w:r>
              <w:t>_________Н.В.</w:t>
            </w:r>
            <w:r>
              <w:rPr>
                <w:spacing w:val="-1"/>
              </w:rPr>
              <w:t xml:space="preserve"> </w:t>
            </w:r>
            <w:r>
              <w:t>Приходько</w:t>
            </w:r>
          </w:p>
          <w:p w:rsidR="004F08D2" w:rsidRDefault="004F08D2">
            <w:pPr>
              <w:pStyle w:val="af8"/>
              <w:rPr>
                <w:rFonts w:eastAsiaTheme="minorHAnsi"/>
              </w:rPr>
            </w:pPr>
            <w:r>
              <w:t>пр. №      от</w:t>
            </w:r>
            <w:r>
              <w:rPr>
                <w:spacing w:val="-1"/>
              </w:rPr>
              <w:t xml:space="preserve"> __________</w:t>
            </w:r>
            <w:proofErr w:type="gramStart"/>
            <w:r>
              <w:t>г</w:t>
            </w:r>
            <w:proofErr w:type="gramEnd"/>
          </w:p>
        </w:tc>
      </w:tr>
    </w:tbl>
    <w:p w:rsidR="004F08D2" w:rsidRDefault="004F08D2" w:rsidP="00C06891">
      <w:pPr>
        <w:pStyle w:val="3"/>
        <w:spacing w:before="78" w:after="4"/>
        <w:ind w:right="277"/>
      </w:pPr>
    </w:p>
    <w:p w:rsidR="004F08D2" w:rsidRDefault="004F08D2" w:rsidP="004F08D2">
      <w:pPr>
        <w:pStyle w:val="1"/>
        <w:spacing w:before="90"/>
        <w:jc w:val="center"/>
        <w:rPr>
          <w:rFonts w:ascii="Times New Roman" w:hAnsi="Times New Roman"/>
          <w:sz w:val="48"/>
          <w:szCs w:val="48"/>
        </w:rPr>
      </w:pPr>
    </w:p>
    <w:p w:rsidR="004F08D2" w:rsidRDefault="004F08D2" w:rsidP="004F08D2">
      <w:pPr>
        <w:pStyle w:val="1"/>
        <w:spacing w:before="90"/>
        <w:jc w:val="center"/>
        <w:rPr>
          <w:rFonts w:ascii="Times New Roman" w:hAnsi="Times New Roman"/>
          <w:sz w:val="48"/>
          <w:szCs w:val="48"/>
        </w:rPr>
      </w:pPr>
    </w:p>
    <w:p w:rsidR="004F08D2" w:rsidRDefault="004F08D2" w:rsidP="004F08D2">
      <w:pPr>
        <w:pStyle w:val="1"/>
        <w:spacing w:before="90"/>
        <w:jc w:val="center"/>
        <w:rPr>
          <w:rFonts w:ascii="Times New Roman" w:hAnsi="Times New Roman"/>
          <w:sz w:val="48"/>
          <w:szCs w:val="48"/>
        </w:rPr>
      </w:pPr>
    </w:p>
    <w:p w:rsidR="004F08D2" w:rsidRDefault="004F08D2" w:rsidP="004F08D2">
      <w:pPr>
        <w:pStyle w:val="1"/>
        <w:spacing w:before="90"/>
        <w:jc w:val="center"/>
        <w:rPr>
          <w:rFonts w:ascii="Times New Roman" w:hAnsi="Times New Roman"/>
          <w:sz w:val="48"/>
          <w:szCs w:val="48"/>
        </w:rPr>
      </w:pPr>
    </w:p>
    <w:p w:rsidR="004F08D2" w:rsidRDefault="004F08D2" w:rsidP="004F08D2">
      <w:pPr>
        <w:pStyle w:val="1"/>
        <w:spacing w:before="90"/>
        <w:jc w:val="center"/>
        <w:rPr>
          <w:rFonts w:ascii="Times New Roman" w:hAnsi="Times New Roman"/>
          <w:sz w:val="48"/>
          <w:szCs w:val="48"/>
        </w:rPr>
      </w:pPr>
    </w:p>
    <w:p w:rsidR="004F08D2" w:rsidRPr="00200FE7" w:rsidRDefault="004F08D2" w:rsidP="004F08D2">
      <w:pPr>
        <w:pStyle w:val="1"/>
        <w:spacing w:before="90"/>
        <w:jc w:val="center"/>
        <w:rPr>
          <w:rFonts w:ascii="Times New Roman" w:hAnsi="Times New Roman"/>
          <w:sz w:val="48"/>
          <w:szCs w:val="48"/>
        </w:rPr>
      </w:pPr>
      <w:r w:rsidRPr="00200FE7">
        <w:rPr>
          <w:rFonts w:ascii="Times New Roman" w:hAnsi="Times New Roman"/>
          <w:sz w:val="48"/>
          <w:szCs w:val="48"/>
        </w:rPr>
        <w:t>ОСНОВНАЯ</w:t>
      </w:r>
    </w:p>
    <w:p w:rsidR="004F08D2" w:rsidRPr="00200FE7" w:rsidRDefault="004F08D2" w:rsidP="004F08D2">
      <w:pPr>
        <w:ind w:right="363"/>
        <w:jc w:val="center"/>
        <w:rPr>
          <w:rFonts w:ascii="Times New Roman" w:hAnsi="Times New Roman"/>
          <w:b/>
          <w:sz w:val="48"/>
          <w:szCs w:val="48"/>
        </w:rPr>
      </w:pPr>
      <w:r w:rsidRPr="00200FE7">
        <w:rPr>
          <w:rFonts w:ascii="Times New Roman" w:hAnsi="Times New Roman"/>
          <w:b/>
          <w:sz w:val="48"/>
          <w:szCs w:val="48"/>
        </w:rPr>
        <w:t xml:space="preserve">  ОБЩЕОБРАЗОВАТЕЛЬНАЯ ПРОГРАММА </w:t>
      </w:r>
    </w:p>
    <w:p w:rsidR="004F08D2" w:rsidRPr="00200FE7" w:rsidRDefault="004F08D2" w:rsidP="004F08D2">
      <w:pPr>
        <w:ind w:right="363"/>
        <w:jc w:val="center"/>
        <w:rPr>
          <w:rFonts w:ascii="Times New Roman" w:hAnsi="Times New Roman"/>
          <w:b/>
          <w:sz w:val="48"/>
          <w:szCs w:val="48"/>
        </w:rPr>
      </w:pPr>
      <w:r w:rsidRPr="00200FE7">
        <w:rPr>
          <w:rFonts w:ascii="Times New Roman" w:hAnsi="Times New Roman"/>
          <w:b/>
          <w:sz w:val="48"/>
          <w:szCs w:val="48"/>
        </w:rPr>
        <w:t xml:space="preserve">НАЧАЛЬНОГО ОБЩЕГО ОБРАЗОВАНИЯ </w:t>
      </w:r>
    </w:p>
    <w:p w:rsidR="004F08D2" w:rsidRDefault="004F08D2" w:rsidP="004F08D2">
      <w:pPr>
        <w:spacing w:before="480" w:after="360"/>
        <w:jc w:val="center"/>
        <w:rPr>
          <w:rFonts w:ascii="Times New Roman" w:hAnsi="Times New Roman"/>
          <w:b/>
          <w:sz w:val="48"/>
          <w:szCs w:val="48"/>
        </w:rPr>
      </w:pPr>
      <w:r>
        <w:rPr>
          <w:rFonts w:ascii="Times New Roman" w:hAnsi="Times New Roman"/>
          <w:b/>
          <w:sz w:val="48"/>
          <w:szCs w:val="48"/>
        </w:rPr>
        <w:t xml:space="preserve">МБОУ «ШКОЛА № 105» </w:t>
      </w:r>
    </w:p>
    <w:p w:rsidR="004F08D2" w:rsidRDefault="004F08D2" w:rsidP="004F08D2">
      <w:pPr>
        <w:spacing w:before="480" w:after="360"/>
        <w:jc w:val="center"/>
        <w:rPr>
          <w:rFonts w:ascii="Times New Roman" w:hAnsi="Times New Roman"/>
          <w:b/>
          <w:sz w:val="48"/>
          <w:szCs w:val="48"/>
        </w:rPr>
      </w:pPr>
      <w:bookmarkStart w:id="3" w:name="_GoBack"/>
      <w:bookmarkEnd w:id="3"/>
    </w:p>
    <w:p w:rsidR="004F08D2" w:rsidRDefault="004F08D2" w:rsidP="00C06891">
      <w:pPr>
        <w:pStyle w:val="3"/>
        <w:spacing w:before="78" w:after="4"/>
        <w:ind w:right="277"/>
      </w:pPr>
    </w:p>
    <w:p w:rsidR="004F08D2" w:rsidRDefault="004F08D2" w:rsidP="00C06891">
      <w:pPr>
        <w:pStyle w:val="3"/>
        <w:spacing w:before="78" w:after="4"/>
        <w:ind w:right="277"/>
      </w:pPr>
    </w:p>
    <w:p w:rsidR="004F08D2" w:rsidRDefault="004F08D2" w:rsidP="00C06891">
      <w:pPr>
        <w:pStyle w:val="3"/>
        <w:spacing w:before="78" w:after="4"/>
        <w:ind w:right="277"/>
      </w:pPr>
    </w:p>
    <w:p w:rsidR="004F08D2" w:rsidRDefault="004F08D2" w:rsidP="004F08D2">
      <w:pPr>
        <w:rPr>
          <w:lang w:eastAsia="ru-RU"/>
        </w:rPr>
      </w:pPr>
    </w:p>
    <w:p w:rsidR="004F08D2" w:rsidRDefault="004F08D2" w:rsidP="004F08D2">
      <w:pPr>
        <w:rPr>
          <w:lang w:eastAsia="ru-RU"/>
        </w:rPr>
      </w:pPr>
    </w:p>
    <w:p w:rsidR="004F08D2" w:rsidRDefault="004F08D2" w:rsidP="004F08D2">
      <w:pPr>
        <w:rPr>
          <w:lang w:eastAsia="ru-RU"/>
        </w:rPr>
      </w:pPr>
    </w:p>
    <w:p w:rsidR="004F08D2" w:rsidRDefault="004F08D2" w:rsidP="004F08D2">
      <w:pPr>
        <w:rPr>
          <w:lang w:eastAsia="ru-RU"/>
        </w:rPr>
      </w:pPr>
    </w:p>
    <w:p w:rsidR="004F08D2" w:rsidRPr="004F08D2" w:rsidRDefault="004F08D2" w:rsidP="004F08D2">
      <w:pPr>
        <w:rPr>
          <w:lang w:eastAsia="ru-RU"/>
        </w:rPr>
      </w:pPr>
    </w:p>
    <w:p w:rsidR="00C06891" w:rsidRPr="00C06891" w:rsidRDefault="00D74A65" w:rsidP="00C06891">
      <w:pPr>
        <w:pStyle w:val="3"/>
        <w:spacing w:before="78" w:after="4"/>
        <w:ind w:right="277"/>
      </w:pPr>
      <w:r>
        <w:t>СОДЕРЖАНИЕ</w:t>
      </w:r>
    </w:p>
    <w:tbl>
      <w:tblPr>
        <w:tblStyle w:val="TableNormal"/>
        <w:tblW w:w="9574" w:type="dxa"/>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7574"/>
        <w:gridCol w:w="944"/>
      </w:tblGrid>
      <w:tr w:rsidR="00D74A65" w:rsidTr="00D74A65">
        <w:trPr>
          <w:trHeight w:val="277"/>
        </w:trPr>
        <w:tc>
          <w:tcPr>
            <w:tcW w:w="1056" w:type="dxa"/>
          </w:tcPr>
          <w:p w:rsidR="00D74A65" w:rsidRDefault="00D74A65" w:rsidP="00D74A65">
            <w:pPr>
              <w:pStyle w:val="TableParagraph"/>
              <w:spacing w:line="258" w:lineRule="exact"/>
              <w:ind w:left="220"/>
              <w:rPr>
                <w:sz w:val="24"/>
              </w:rPr>
            </w:pPr>
            <w:r>
              <w:rPr>
                <w:sz w:val="24"/>
              </w:rPr>
              <w:t>№</w:t>
            </w:r>
            <w:r>
              <w:rPr>
                <w:spacing w:val="-1"/>
                <w:sz w:val="24"/>
              </w:rPr>
              <w:t xml:space="preserve"> </w:t>
            </w:r>
            <w:r>
              <w:rPr>
                <w:sz w:val="24"/>
              </w:rPr>
              <w:t>п/п</w:t>
            </w:r>
          </w:p>
        </w:tc>
        <w:tc>
          <w:tcPr>
            <w:tcW w:w="7574" w:type="dxa"/>
          </w:tcPr>
          <w:p w:rsidR="00D74A65" w:rsidRDefault="00D74A65" w:rsidP="00D74A65">
            <w:pPr>
              <w:pStyle w:val="TableParagraph"/>
              <w:spacing w:line="258" w:lineRule="exact"/>
              <w:ind w:left="2734" w:right="2731"/>
              <w:jc w:val="center"/>
              <w:rPr>
                <w:sz w:val="24"/>
              </w:rPr>
            </w:pPr>
            <w:r>
              <w:rPr>
                <w:sz w:val="24"/>
              </w:rPr>
              <w:t>Разделы</w:t>
            </w:r>
            <w:r>
              <w:rPr>
                <w:spacing w:val="-4"/>
                <w:sz w:val="24"/>
              </w:rPr>
              <w:t xml:space="preserve"> </w:t>
            </w:r>
            <w:r>
              <w:rPr>
                <w:sz w:val="24"/>
              </w:rPr>
              <w:t>программы</w:t>
            </w:r>
          </w:p>
        </w:tc>
        <w:tc>
          <w:tcPr>
            <w:tcW w:w="944" w:type="dxa"/>
          </w:tcPr>
          <w:p w:rsidR="00D74A65" w:rsidRDefault="00D74A65" w:rsidP="00D74A65">
            <w:pPr>
              <w:pStyle w:val="TableParagraph"/>
              <w:spacing w:line="258" w:lineRule="exact"/>
              <w:ind w:right="239"/>
              <w:jc w:val="right"/>
              <w:rPr>
                <w:sz w:val="24"/>
              </w:rPr>
            </w:pPr>
            <w:r>
              <w:rPr>
                <w:sz w:val="24"/>
              </w:rPr>
              <w:t>Стр.</w:t>
            </w:r>
          </w:p>
        </w:tc>
      </w:tr>
      <w:tr w:rsidR="00D74A65" w:rsidTr="00D74A65">
        <w:trPr>
          <w:trHeight w:val="429"/>
        </w:trPr>
        <w:tc>
          <w:tcPr>
            <w:tcW w:w="1056" w:type="dxa"/>
          </w:tcPr>
          <w:p w:rsidR="00D74A65" w:rsidRDefault="00D74A65" w:rsidP="00D74A65">
            <w:pPr>
              <w:pStyle w:val="TableParagraph"/>
              <w:spacing w:line="268" w:lineRule="exact"/>
              <w:ind w:left="107"/>
              <w:rPr>
                <w:sz w:val="24"/>
              </w:rPr>
            </w:pPr>
          </w:p>
        </w:tc>
        <w:tc>
          <w:tcPr>
            <w:tcW w:w="7574" w:type="dxa"/>
          </w:tcPr>
          <w:p w:rsidR="00D74A65" w:rsidRPr="00D74A65" w:rsidRDefault="00D74A65" w:rsidP="00A07BEE">
            <w:pPr>
              <w:pStyle w:val="1"/>
              <w:spacing w:before="0" w:after="0" w:line="240" w:lineRule="auto"/>
              <w:jc w:val="both"/>
              <w:outlineLvl w:val="0"/>
              <w:rPr>
                <w:rFonts w:ascii="Times New Roman" w:hAnsi="Times New Roman"/>
                <w:b w:val="0"/>
                <w:sz w:val="28"/>
                <w:szCs w:val="28"/>
                <w:lang w:val="ru-RU"/>
              </w:rPr>
            </w:pPr>
            <w:r w:rsidRPr="00D74A65">
              <w:rPr>
                <w:rFonts w:ascii="Times New Roman" w:hAnsi="Times New Roman"/>
                <w:b w:val="0"/>
                <w:sz w:val="28"/>
                <w:szCs w:val="28"/>
              </w:rPr>
              <w:t>Общие положения</w:t>
            </w:r>
          </w:p>
        </w:tc>
        <w:tc>
          <w:tcPr>
            <w:tcW w:w="944" w:type="dxa"/>
          </w:tcPr>
          <w:p w:rsidR="00D74A65" w:rsidRPr="000533FB" w:rsidRDefault="000533FB" w:rsidP="00D74A65">
            <w:pPr>
              <w:pStyle w:val="TableParagraph"/>
              <w:spacing w:line="268" w:lineRule="exact"/>
              <w:jc w:val="center"/>
              <w:rPr>
                <w:sz w:val="24"/>
                <w:lang w:val="ru-RU"/>
              </w:rPr>
            </w:pPr>
            <w:r>
              <w:rPr>
                <w:sz w:val="24"/>
                <w:lang w:val="ru-RU"/>
              </w:rPr>
              <w:t>4</w:t>
            </w:r>
          </w:p>
        </w:tc>
      </w:tr>
      <w:tr w:rsidR="00D74A65" w:rsidTr="00D74A65">
        <w:trPr>
          <w:trHeight w:val="552"/>
        </w:trPr>
        <w:tc>
          <w:tcPr>
            <w:tcW w:w="1056" w:type="dxa"/>
          </w:tcPr>
          <w:p w:rsidR="00D74A65" w:rsidRDefault="00D74A65" w:rsidP="00D74A65">
            <w:pPr>
              <w:pStyle w:val="TableParagraph"/>
              <w:spacing w:line="268" w:lineRule="exact"/>
              <w:ind w:left="107"/>
              <w:rPr>
                <w:sz w:val="24"/>
              </w:rPr>
            </w:pPr>
            <w:r>
              <w:rPr>
                <w:sz w:val="24"/>
              </w:rPr>
              <w:t>1.</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ЦЕЛЕВОЙ</w:t>
            </w:r>
            <w:r w:rsidRPr="00D74A65">
              <w:rPr>
                <w:spacing w:val="-6"/>
                <w:sz w:val="24"/>
                <w:lang w:val="ru-RU"/>
              </w:rPr>
              <w:t xml:space="preserve"> </w:t>
            </w:r>
            <w:r w:rsidRPr="00D74A65">
              <w:rPr>
                <w:sz w:val="24"/>
                <w:lang w:val="ru-RU"/>
              </w:rPr>
              <w:t>РАЗДЕЛ</w:t>
            </w:r>
            <w:r w:rsidRPr="00D74A65">
              <w:rPr>
                <w:spacing w:val="-4"/>
                <w:sz w:val="24"/>
                <w:lang w:val="ru-RU"/>
              </w:rPr>
              <w:t xml:space="preserve"> </w:t>
            </w:r>
            <w:r w:rsidRPr="00D74A65">
              <w:rPr>
                <w:sz w:val="24"/>
                <w:lang w:val="ru-RU"/>
              </w:rPr>
              <w:t>ОСНОВНОЙ</w:t>
            </w:r>
            <w:r w:rsidRPr="00D74A65">
              <w:rPr>
                <w:spacing w:val="-6"/>
                <w:sz w:val="24"/>
                <w:lang w:val="ru-RU"/>
              </w:rPr>
              <w:t xml:space="preserve"> </w:t>
            </w:r>
            <w:proofErr w:type="gramStart"/>
            <w:r w:rsidRPr="00D74A65">
              <w:rPr>
                <w:sz w:val="24"/>
                <w:lang w:val="ru-RU"/>
              </w:rPr>
              <w:t>ОБРАЗОВАТЕЛЬНОЙ</w:t>
            </w:r>
            <w:proofErr w:type="gramEnd"/>
          </w:p>
          <w:p w:rsidR="00D74A65" w:rsidRPr="00D74A65" w:rsidRDefault="00D74A65" w:rsidP="00D74A65">
            <w:pPr>
              <w:pStyle w:val="TableParagraph"/>
              <w:spacing w:line="264" w:lineRule="exact"/>
              <w:ind w:left="107"/>
              <w:rPr>
                <w:sz w:val="24"/>
                <w:lang w:val="ru-RU"/>
              </w:rPr>
            </w:pPr>
            <w:r w:rsidRPr="00D74A65">
              <w:rPr>
                <w:sz w:val="24"/>
                <w:lang w:val="ru-RU"/>
              </w:rPr>
              <w:t>ПРОГРАММЫ</w:t>
            </w:r>
          </w:p>
        </w:tc>
        <w:tc>
          <w:tcPr>
            <w:tcW w:w="944" w:type="dxa"/>
          </w:tcPr>
          <w:p w:rsidR="00D74A65" w:rsidRPr="0039751C" w:rsidRDefault="000533FB" w:rsidP="00D74A65">
            <w:pPr>
              <w:pStyle w:val="TableParagraph"/>
              <w:spacing w:line="268" w:lineRule="exact"/>
              <w:jc w:val="center"/>
              <w:rPr>
                <w:sz w:val="24"/>
                <w:lang w:val="ru-RU"/>
              </w:rPr>
            </w:pPr>
            <w:r>
              <w:rPr>
                <w:sz w:val="24"/>
                <w:lang w:val="ru-RU"/>
              </w:rPr>
              <w:t>6</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1.1.</w:t>
            </w:r>
          </w:p>
        </w:tc>
        <w:tc>
          <w:tcPr>
            <w:tcW w:w="7574" w:type="dxa"/>
          </w:tcPr>
          <w:p w:rsidR="00D74A65" w:rsidRDefault="00D74A65" w:rsidP="00D74A65">
            <w:pPr>
              <w:pStyle w:val="TableParagraph"/>
              <w:spacing w:line="256" w:lineRule="exact"/>
              <w:ind w:left="107"/>
              <w:rPr>
                <w:sz w:val="24"/>
              </w:rPr>
            </w:pPr>
            <w:r>
              <w:rPr>
                <w:sz w:val="24"/>
              </w:rPr>
              <w:t>Пояснительная</w:t>
            </w:r>
            <w:r>
              <w:rPr>
                <w:spacing w:val="-5"/>
                <w:sz w:val="24"/>
              </w:rPr>
              <w:t xml:space="preserve"> </w:t>
            </w:r>
            <w:r>
              <w:rPr>
                <w:sz w:val="24"/>
              </w:rPr>
              <w:t>записка</w:t>
            </w:r>
          </w:p>
        </w:tc>
        <w:tc>
          <w:tcPr>
            <w:tcW w:w="944" w:type="dxa"/>
          </w:tcPr>
          <w:p w:rsidR="00D74A65" w:rsidRPr="000533FB" w:rsidRDefault="000533FB" w:rsidP="00D74A65">
            <w:pPr>
              <w:pStyle w:val="TableParagraph"/>
              <w:spacing w:line="256" w:lineRule="exact"/>
              <w:jc w:val="center"/>
              <w:rPr>
                <w:sz w:val="24"/>
                <w:lang w:val="ru-RU"/>
              </w:rPr>
            </w:pPr>
            <w:r>
              <w:rPr>
                <w:sz w:val="24"/>
                <w:lang w:val="ru-RU"/>
              </w:rPr>
              <w:t>6</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1.2.</w:t>
            </w:r>
          </w:p>
        </w:tc>
        <w:tc>
          <w:tcPr>
            <w:tcW w:w="7574" w:type="dxa"/>
          </w:tcPr>
          <w:p w:rsidR="00D74A65" w:rsidRPr="00D74A65" w:rsidRDefault="00D74A65" w:rsidP="00D74A65">
            <w:pPr>
              <w:pStyle w:val="TableParagraph"/>
              <w:tabs>
                <w:tab w:val="left" w:pos="1853"/>
                <w:tab w:val="left" w:pos="3328"/>
                <w:tab w:val="left" w:pos="4587"/>
                <w:tab w:val="left" w:pos="6497"/>
              </w:tabs>
              <w:spacing w:line="268" w:lineRule="exact"/>
              <w:ind w:left="107"/>
              <w:rPr>
                <w:sz w:val="24"/>
                <w:lang w:val="ru-RU"/>
              </w:rPr>
            </w:pPr>
            <w:r w:rsidRPr="00D74A65">
              <w:rPr>
                <w:sz w:val="24"/>
                <w:lang w:val="ru-RU"/>
              </w:rPr>
              <w:t>Планируемые</w:t>
            </w:r>
            <w:r w:rsidRPr="00D74A65">
              <w:rPr>
                <w:sz w:val="24"/>
                <w:lang w:val="ru-RU"/>
              </w:rPr>
              <w:tab/>
              <w:t>результаты</w:t>
            </w:r>
            <w:r w:rsidRPr="00D74A65">
              <w:rPr>
                <w:sz w:val="24"/>
                <w:lang w:val="ru-RU"/>
              </w:rPr>
              <w:tab/>
              <w:t>освоения</w:t>
            </w:r>
            <w:r w:rsidRPr="00D74A65">
              <w:rPr>
                <w:sz w:val="24"/>
                <w:lang w:val="ru-RU"/>
              </w:rPr>
              <w:tab/>
            </w:r>
            <w:proofErr w:type="gramStart"/>
            <w:r w:rsidRPr="00D74A65">
              <w:rPr>
                <w:sz w:val="24"/>
                <w:lang w:val="ru-RU"/>
              </w:rPr>
              <w:t>обучающимися</w:t>
            </w:r>
            <w:proofErr w:type="gramEnd"/>
            <w:r w:rsidRPr="00D74A65">
              <w:rPr>
                <w:sz w:val="24"/>
                <w:lang w:val="ru-RU"/>
              </w:rPr>
              <w:tab/>
              <w:t>основной</w:t>
            </w:r>
          </w:p>
          <w:p w:rsidR="00D74A65" w:rsidRPr="00D74A65" w:rsidRDefault="00D74A65" w:rsidP="00D74A65">
            <w:pPr>
              <w:pStyle w:val="TableParagraph"/>
              <w:spacing w:line="264" w:lineRule="exact"/>
              <w:ind w:left="107"/>
              <w:rPr>
                <w:sz w:val="24"/>
                <w:lang w:val="ru-RU"/>
              </w:rPr>
            </w:pPr>
            <w:r w:rsidRPr="00D74A65">
              <w:rPr>
                <w:sz w:val="24"/>
                <w:lang w:val="ru-RU"/>
              </w:rPr>
              <w:t>образовательной</w:t>
            </w:r>
            <w:r w:rsidRPr="00D74A65">
              <w:rPr>
                <w:spacing w:val="-4"/>
                <w:sz w:val="24"/>
                <w:lang w:val="ru-RU"/>
              </w:rPr>
              <w:t xml:space="preserve"> </w:t>
            </w:r>
            <w:r w:rsidRPr="00D74A65">
              <w:rPr>
                <w:sz w:val="24"/>
                <w:lang w:val="ru-RU"/>
              </w:rPr>
              <w:t>программы</w:t>
            </w:r>
          </w:p>
        </w:tc>
        <w:tc>
          <w:tcPr>
            <w:tcW w:w="944" w:type="dxa"/>
          </w:tcPr>
          <w:p w:rsidR="00D74A65" w:rsidRPr="0039751C" w:rsidRDefault="000533FB" w:rsidP="00D74A65">
            <w:pPr>
              <w:pStyle w:val="TableParagraph"/>
              <w:spacing w:line="268" w:lineRule="exact"/>
              <w:ind w:right="344"/>
              <w:jc w:val="right"/>
              <w:rPr>
                <w:sz w:val="24"/>
                <w:lang w:val="ru-RU"/>
              </w:rPr>
            </w:pPr>
            <w:r>
              <w:rPr>
                <w:sz w:val="24"/>
                <w:lang w:val="ru-RU"/>
              </w:rPr>
              <w:t>11</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1.2.1.</w:t>
            </w:r>
          </w:p>
        </w:tc>
        <w:tc>
          <w:tcPr>
            <w:tcW w:w="7574" w:type="dxa"/>
          </w:tcPr>
          <w:p w:rsidR="00D74A65" w:rsidRDefault="00D74A65" w:rsidP="00D74A65">
            <w:pPr>
              <w:pStyle w:val="TableParagraph"/>
              <w:spacing w:line="256" w:lineRule="exact"/>
              <w:ind w:left="107"/>
              <w:rPr>
                <w:sz w:val="24"/>
              </w:rPr>
            </w:pPr>
            <w:r>
              <w:rPr>
                <w:sz w:val="24"/>
              </w:rPr>
              <w:t>Формирование</w:t>
            </w:r>
            <w:r>
              <w:rPr>
                <w:spacing w:val="-3"/>
                <w:sz w:val="24"/>
              </w:rPr>
              <w:t xml:space="preserve"> </w:t>
            </w:r>
            <w:r>
              <w:rPr>
                <w:sz w:val="24"/>
              </w:rPr>
              <w:t>универсальных</w:t>
            </w:r>
            <w:r>
              <w:rPr>
                <w:spacing w:val="-3"/>
                <w:sz w:val="24"/>
              </w:rPr>
              <w:t xml:space="preserve"> </w:t>
            </w:r>
            <w:r>
              <w:rPr>
                <w:sz w:val="24"/>
              </w:rPr>
              <w:t>действий</w:t>
            </w:r>
          </w:p>
        </w:tc>
        <w:tc>
          <w:tcPr>
            <w:tcW w:w="944" w:type="dxa"/>
          </w:tcPr>
          <w:p w:rsidR="00D74A65" w:rsidRPr="000533FB" w:rsidRDefault="000533FB" w:rsidP="00D74A65">
            <w:pPr>
              <w:pStyle w:val="TableParagraph"/>
              <w:spacing w:line="256" w:lineRule="exact"/>
              <w:ind w:right="344"/>
              <w:jc w:val="right"/>
              <w:rPr>
                <w:sz w:val="24"/>
                <w:lang w:val="ru-RU"/>
              </w:rPr>
            </w:pPr>
            <w:r>
              <w:rPr>
                <w:sz w:val="24"/>
                <w:lang w:val="ru-RU"/>
              </w:rPr>
              <w:t>14</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1.2.1.1.</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Чтение.</w:t>
            </w:r>
            <w:r w:rsidRPr="00D74A65">
              <w:rPr>
                <w:spacing w:val="-1"/>
                <w:sz w:val="24"/>
                <w:lang w:val="ru-RU"/>
              </w:rPr>
              <w:t xml:space="preserve"> </w:t>
            </w:r>
            <w:r w:rsidRPr="00D74A65">
              <w:rPr>
                <w:sz w:val="24"/>
                <w:lang w:val="ru-RU"/>
              </w:rPr>
              <w:t>Работа</w:t>
            </w:r>
            <w:r w:rsidRPr="00D74A65">
              <w:rPr>
                <w:spacing w:val="-2"/>
                <w:sz w:val="24"/>
                <w:lang w:val="ru-RU"/>
              </w:rPr>
              <w:t xml:space="preserve"> </w:t>
            </w:r>
            <w:r w:rsidRPr="00D74A65">
              <w:rPr>
                <w:sz w:val="24"/>
                <w:lang w:val="ru-RU"/>
              </w:rPr>
              <w:t>с</w:t>
            </w:r>
            <w:r w:rsidRPr="00D74A65">
              <w:rPr>
                <w:spacing w:val="-2"/>
                <w:sz w:val="24"/>
                <w:lang w:val="ru-RU"/>
              </w:rPr>
              <w:t xml:space="preserve"> </w:t>
            </w:r>
            <w:r w:rsidRPr="00D74A65">
              <w:rPr>
                <w:sz w:val="24"/>
                <w:lang w:val="ru-RU"/>
              </w:rPr>
              <w:t>текстом</w:t>
            </w:r>
            <w:r w:rsidRPr="00D74A65">
              <w:rPr>
                <w:spacing w:val="-1"/>
                <w:sz w:val="24"/>
                <w:lang w:val="ru-RU"/>
              </w:rPr>
              <w:t xml:space="preserve"> </w:t>
            </w:r>
            <w:r w:rsidRPr="00D74A65">
              <w:rPr>
                <w:sz w:val="24"/>
                <w:lang w:val="ru-RU"/>
              </w:rPr>
              <w:t>(метапредметные</w:t>
            </w:r>
            <w:r w:rsidRPr="00D74A65">
              <w:rPr>
                <w:spacing w:val="-3"/>
                <w:sz w:val="24"/>
                <w:lang w:val="ru-RU"/>
              </w:rPr>
              <w:t xml:space="preserve"> </w:t>
            </w:r>
            <w:r w:rsidRPr="00D74A65">
              <w:rPr>
                <w:sz w:val="24"/>
                <w:lang w:val="ru-RU"/>
              </w:rPr>
              <w:t>результаты)</w:t>
            </w:r>
          </w:p>
        </w:tc>
        <w:tc>
          <w:tcPr>
            <w:tcW w:w="944" w:type="dxa"/>
          </w:tcPr>
          <w:p w:rsidR="00D74A65" w:rsidRPr="0039751C" w:rsidRDefault="00B51D13" w:rsidP="00D74A65">
            <w:pPr>
              <w:pStyle w:val="TableParagraph"/>
              <w:spacing w:line="256" w:lineRule="exact"/>
              <w:ind w:right="344"/>
              <w:jc w:val="right"/>
              <w:rPr>
                <w:sz w:val="24"/>
                <w:lang w:val="ru-RU"/>
              </w:rPr>
            </w:pPr>
            <w:r>
              <w:rPr>
                <w:sz w:val="24"/>
                <w:lang w:val="ru-RU"/>
              </w:rPr>
              <w:t>19</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1.2.1.2.</w:t>
            </w:r>
          </w:p>
        </w:tc>
        <w:tc>
          <w:tcPr>
            <w:tcW w:w="7574" w:type="dxa"/>
          </w:tcPr>
          <w:p w:rsidR="00D74A65" w:rsidRPr="00D74A65" w:rsidRDefault="00D74A65" w:rsidP="00D74A65">
            <w:pPr>
              <w:pStyle w:val="TableParagraph"/>
              <w:spacing w:line="268" w:lineRule="exact"/>
              <w:ind w:left="107"/>
              <w:rPr>
                <w:sz w:val="24"/>
                <w:lang w:val="ru-RU"/>
              </w:rPr>
            </w:pPr>
            <w:proofErr w:type="gramStart"/>
            <w:r w:rsidRPr="00D74A65">
              <w:rPr>
                <w:sz w:val="24"/>
                <w:lang w:val="ru-RU"/>
              </w:rPr>
              <w:t>Формирование</w:t>
            </w:r>
            <w:r w:rsidRPr="00D74A65">
              <w:rPr>
                <w:spacing w:val="-5"/>
                <w:sz w:val="24"/>
                <w:lang w:val="ru-RU"/>
              </w:rPr>
              <w:t xml:space="preserve"> </w:t>
            </w:r>
            <w:r w:rsidRPr="00D74A65">
              <w:rPr>
                <w:sz w:val="24"/>
                <w:lang w:val="ru-RU"/>
              </w:rPr>
              <w:t>ИКТ­компетентности</w:t>
            </w:r>
            <w:r w:rsidRPr="00D74A65">
              <w:rPr>
                <w:spacing w:val="-3"/>
                <w:sz w:val="24"/>
                <w:lang w:val="ru-RU"/>
              </w:rPr>
              <w:t xml:space="preserve"> </w:t>
            </w:r>
            <w:r w:rsidRPr="00D74A65">
              <w:rPr>
                <w:sz w:val="24"/>
                <w:lang w:val="ru-RU"/>
              </w:rPr>
              <w:t>обучающихся</w:t>
            </w:r>
            <w:r w:rsidRPr="00D74A65">
              <w:rPr>
                <w:spacing w:val="-4"/>
                <w:sz w:val="24"/>
                <w:lang w:val="ru-RU"/>
              </w:rPr>
              <w:t xml:space="preserve"> </w:t>
            </w:r>
            <w:r w:rsidRPr="00D74A65">
              <w:rPr>
                <w:sz w:val="24"/>
                <w:lang w:val="ru-RU"/>
              </w:rPr>
              <w:t>(метапредметные</w:t>
            </w:r>
            <w:proofErr w:type="gramEnd"/>
          </w:p>
          <w:p w:rsidR="00D74A65" w:rsidRPr="00D74A65" w:rsidRDefault="00D74A65" w:rsidP="00D74A65">
            <w:pPr>
              <w:pStyle w:val="TableParagraph"/>
              <w:spacing w:line="264" w:lineRule="exact"/>
              <w:ind w:left="107"/>
              <w:rPr>
                <w:sz w:val="24"/>
                <w:lang w:val="ru-RU"/>
              </w:rPr>
            </w:pPr>
            <w:r w:rsidRPr="00D74A65">
              <w:rPr>
                <w:sz w:val="24"/>
                <w:lang w:val="ru-RU"/>
              </w:rPr>
              <w:t>результаты)</w:t>
            </w:r>
          </w:p>
        </w:tc>
        <w:tc>
          <w:tcPr>
            <w:tcW w:w="944" w:type="dxa"/>
          </w:tcPr>
          <w:p w:rsidR="00D74A65" w:rsidRPr="0039751C" w:rsidRDefault="00B51D13" w:rsidP="00D74A65">
            <w:pPr>
              <w:pStyle w:val="TableParagraph"/>
              <w:spacing w:line="268" w:lineRule="exact"/>
              <w:ind w:right="344"/>
              <w:jc w:val="right"/>
              <w:rPr>
                <w:sz w:val="24"/>
                <w:lang w:val="ru-RU"/>
              </w:rPr>
            </w:pPr>
            <w:r>
              <w:rPr>
                <w:sz w:val="24"/>
                <w:lang w:val="ru-RU"/>
              </w:rPr>
              <w:t>21</w:t>
            </w:r>
          </w:p>
        </w:tc>
      </w:tr>
      <w:tr w:rsidR="00D74A65" w:rsidTr="00D74A65">
        <w:trPr>
          <w:trHeight w:val="277"/>
        </w:trPr>
        <w:tc>
          <w:tcPr>
            <w:tcW w:w="1056" w:type="dxa"/>
          </w:tcPr>
          <w:p w:rsidR="00D74A65" w:rsidRDefault="00D74A65" w:rsidP="00D74A65">
            <w:pPr>
              <w:pStyle w:val="TableParagraph"/>
              <w:spacing w:line="258" w:lineRule="exact"/>
              <w:ind w:left="107"/>
              <w:rPr>
                <w:sz w:val="24"/>
              </w:rPr>
            </w:pPr>
            <w:r>
              <w:rPr>
                <w:sz w:val="24"/>
              </w:rPr>
              <w:t>1.2.2.</w:t>
            </w:r>
          </w:p>
        </w:tc>
        <w:tc>
          <w:tcPr>
            <w:tcW w:w="7574" w:type="dxa"/>
          </w:tcPr>
          <w:p w:rsidR="00D74A65" w:rsidRDefault="00D74A65" w:rsidP="00D74A65">
            <w:pPr>
              <w:pStyle w:val="TableParagraph"/>
              <w:spacing w:line="258" w:lineRule="exact"/>
              <w:ind w:left="107"/>
              <w:rPr>
                <w:sz w:val="24"/>
              </w:rPr>
            </w:pPr>
            <w:r>
              <w:rPr>
                <w:sz w:val="24"/>
              </w:rPr>
              <w:t>Предметные</w:t>
            </w:r>
            <w:r>
              <w:rPr>
                <w:spacing w:val="-5"/>
                <w:sz w:val="24"/>
              </w:rPr>
              <w:t xml:space="preserve"> </w:t>
            </w:r>
            <w:r>
              <w:rPr>
                <w:sz w:val="24"/>
              </w:rPr>
              <w:t>результаты</w:t>
            </w:r>
          </w:p>
        </w:tc>
        <w:tc>
          <w:tcPr>
            <w:tcW w:w="944" w:type="dxa"/>
          </w:tcPr>
          <w:p w:rsidR="00D74A65" w:rsidRPr="00B51D13" w:rsidRDefault="00B51D13" w:rsidP="00D74A65">
            <w:pPr>
              <w:pStyle w:val="TableParagraph"/>
              <w:spacing w:line="258" w:lineRule="exact"/>
              <w:ind w:right="344"/>
              <w:jc w:val="right"/>
              <w:rPr>
                <w:sz w:val="24"/>
                <w:lang w:val="ru-RU"/>
              </w:rPr>
            </w:pPr>
            <w:r>
              <w:rPr>
                <w:sz w:val="24"/>
                <w:lang w:val="ru-RU"/>
              </w:rPr>
              <w:t>23</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1.2.2.1</w:t>
            </w:r>
          </w:p>
        </w:tc>
        <w:tc>
          <w:tcPr>
            <w:tcW w:w="7574" w:type="dxa"/>
          </w:tcPr>
          <w:p w:rsidR="00D74A65" w:rsidRDefault="00D74A65" w:rsidP="00D74A65">
            <w:pPr>
              <w:pStyle w:val="TableParagraph"/>
              <w:spacing w:line="256" w:lineRule="exact"/>
              <w:ind w:left="107"/>
              <w:rPr>
                <w:sz w:val="24"/>
              </w:rPr>
            </w:pPr>
            <w:r>
              <w:rPr>
                <w:sz w:val="24"/>
              </w:rPr>
              <w:t>Русский</w:t>
            </w:r>
            <w:r>
              <w:rPr>
                <w:spacing w:val="-2"/>
                <w:sz w:val="24"/>
              </w:rPr>
              <w:t xml:space="preserve"> </w:t>
            </w:r>
            <w:r>
              <w:rPr>
                <w:sz w:val="24"/>
              </w:rPr>
              <w:t>язык</w:t>
            </w:r>
          </w:p>
        </w:tc>
        <w:tc>
          <w:tcPr>
            <w:tcW w:w="944" w:type="dxa"/>
          </w:tcPr>
          <w:p w:rsidR="00D74A65" w:rsidRPr="00B51D13" w:rsidRDefault="00B51D13" w:rsidP="00D74A65">
            <w:pPr>
              <w:pStyle w:val="TableParagraph"/>
              <w:spacing w:line="256" w:lineRule="exact"/>
              <w:ind w:right="344"/>
              <w:jc w:val="right"/>
              <w:rPr>
                <w:sz w:val="24"/>
                <w:lang w:val="ru-RU"/>
              </w:rPr>
            </w:pPr>
            <w:r>
              <w:rPr>
                <w:sz w:val="24"/>
                <w:lang w:val="ru-RU"/>
              </w:rPr>
              <w:t>23</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1.2.2.2</w:t>
            </w:r>
          </w:p>
        </w:tc>
        <w:tc>
          <w:tcPr>
            <w:tcW w:w="7574" w:type="dxa"/>
          </w:tcPr>
          <w:p w:rsidR="00D74A65" w:rsidRPr="00190C15" w:rsidRDefault="00190C15" w:rsidP="00B51D13">
            <w:pPr>
              <w:pStyle w:val="TableParagraph"/>
              <w:spacing w:line="256" w:lineRule="exact"/>
              <w:ind w:left="107"/>
              <w:rPr>
                <w:sz w:val="24"/>
                <w:lang w:val="ru-RU"/>
              </w:rPr>
            </w:pPr>
            <w:r w:rsidRPr="00190C15">
              <w:rPr>
                <w:sz w:val="24"/>
                <w:lang w:val="ru-RU"/>
              </w:rPr>
              <w:t>Родной</w:t>
            </w:r>
            <w:r w:rsidRPr="00190C15">
              <w:rPr>
                <w:spacing w:val="-1"/>
                <w:sz w:val="24"/>
                <w:lang w:val="ru-RU"/>
              </w:rPr>
              <w:t xml:space="preserve"> </w:t>
            </w:r>
            <w:r w:rsidR="00B51D13">
              <w:rPr>
                <w:spacing w:val="-1"/>
                <w:sz w:val="24"/>
                <w:lang w:val="ru-RU"/>
              </w:rPr>
              <w:t xml:space="preserve">русский </w:t>
            </w:r>
            <w:r w:rsidRPr="00190C15">
              <w:rPr>
                <w:sz w:val="24"/>
                <w:lang w:val="ru-RU"/>
              </w:rPr>
              <w:t>язык</w:t>
            </w:r>
            <w:r>
              <w:rPr>
                <w:sz w:val="24"/>
                <w:lang w:val="ru-RU"/>
              </w:rPr>
              <w:t xml:space="preserve"> </w:t>
            </w:r>
          </w:p>
        </w:tc>
        <w:tc>
          <w:tcPr>
            <w:tcW w:w="944" w:type="dxa"/>
          </w:tcPr>
          <w:p w:rsidR="00D74A65" w:rsidRPr="00190C15" w:rsidRDefault="00B51D13" w:rsidP="00D74A65">
            <w:pPr>
              <w:pStyle w:val="TableParagraph"/>
              <w:spacing w:line="256" w:lineRule="exact"/>
              <w:ind w:right="344"/>
              <w:jc w:val="right"/>
              <w:rPr>
                <w:sz w:val="24"/>
                <w:lang w:val="ru-RU"/>
              </w:rPr>
            </w:pPr>
            <w:r>
              <w:rPr>
                <w:sz w:val="24"/>
                <w:lang w:val="ru-RU"/>
              </w:rPr>
              <w:t>28</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1.2.2.3</w:t>
            </w:r>
          </w:p>
        </w:tc>
        <w:tc>
          <w:tcPr>
            <w:tcW w:w="7574" w:type="dxa"/>
          </w:tcPr>
          <w:p w:rsidR="00D74A65" w:rsidRDefault="00190C15" w:rsidP="00D74A65">
            <w:pPr>
              <w:pStyle w:val="TableParagraph"/>
              <w:spacing w:line="256" w:lineRule="exact"/>
              <w:ind w:left="107"/>
              <w:rPr>
                <w:sz w:val="24"/>
              </w:rPr>
            </w:pPr>
            <w:r w:rsidRPr="00190C15">
              <w:rPr>
                <w:sz w:val="24"/>
                <w:lang w:val="ru-RU"/>
              </w:rPr>
              <w:t>Литературное</w:t>
            </w:r>
            <w:r w:rsidRPr="00190C15">
              <w:rPr>
                <w:spacing w:val="-4"/>
                <w:sz w:val="24"/>
                <w:lang w:val="ru-RU"/>
              </w:rPr>
              <w:t xml:space="preserve"> </w:t>
            </w:r>
            <w:r w:rsidRPr="00190C15">
              <w:rPr>
                <w:sz w:val="24"/>
                <w:lang w:val="ru-RU"/>
              </w:rPr>
              <w:t>чтение</w:t>
            </w:r>
          </w:p>
        </w:tc>
        <w:tc>
          <w:tcPr>
            <w:tcW w:w="944" w:type="dxa"/>
          </w:tcPr>
          <w:p w:rsidR="00D74A65" w:rsidRPr="00B51D13" w:rsidRDefault="00B51D13" w:rsidP="00D74A65">
            <w:pPr>
              <w:pStyle w:val="TableParagraph"/>
              <w:spacing w:line="256" w:lineRule="exact"/>
              <w:ind w:right="344"/>
              <w:jc w:val="right"/>
              <w:rPr>
                <w:sz w:val="24"/>
                <w:lang w:val="ru-RU"/>
              </w:rPr>
            </w:pPr>
            <w:r>
              <w:rPr>
                <w:sz w:val="24"/>
                <w:lang w:val="ru-RU"/>
              </w:rPr>
              <w:t>29</w:t>
            </w:r>
          </w:p>
        </w:tc>
      </w:tr>
      <w:tr w:rsidR="00D74A65" w:rsidTr="00D74A65">
        <w:trPr>
          <w:trHeight w:val="276"/>
        </w:trPr>
        <w:tc>
          <w:tcPr>
            <w:tcW w:w="1056" w:type="dxa"/>
          </w:tcPr>
          <w:p w:rsidR="00D74A65" w:rsidRDefault="00D74A65" w:rsidP="00D74A65">
            <w:pPr>
              <w:pStyle w:val="TableParagraph"/>
              <w:spacing w:line="256" w:lineRule="exact"/>
              <w:ind w:left="107"/>
              <w:rPr>
                <w:sz w:val="24"/>
              </w:rPr>
            </w:pPr>
            <w:r>
              <w:rPr>
                <w:sz w:val="24"/>
              </w:rPr>
              <w:t>1.2.2.4</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Литературное</w:t>
            </w:r>
            <w:r w:rsidRPr="00D74A65">
              <w:rPr>
                <w:spacing w:val="-1"/>
                <w:sz w:val="24"/>
                <w:lang w:val="ru-RU"/>
              </w:rPr>
              <w:t xml:space="preserve"> </w:t>
            </w:r>
            <w:r w:rsidRPr="00D74A65">
              <w:rPr>
                <w:sz w:val="24"/>
                <w:lang w:val="ru-RU"/>
              </w:rPr>
              <w:t>чтение</w:t>
            </w:r>
            <w:r w:rsidRPr="00D74A65">
              <w:rPr>
                <w:spacing w:val="-2"/>
                <w:sz w:val="24"/>
                <w:lang w:val="ru-RU"/>
              </w:rPr>
              <w:t xml:space="preserve"> </w:t>
            </w:r>
            <w:r w:rsidRPr="00D74A65">
              <w:rPr>
                <w:sz w:val="24"/>
                <w:lang w:val="ru-RU"/>
              </w:rPr>
              <w:t>на</w:t>
            </w:r>
            <w:r w:rsidRPr="00D74A65">
              <w:rPr>
                <w:spacing w:val="-2"/>
                <w:sz w:val="24"/>
                <w:lang w:val="ru-RU"/>
              </w:rPr>
              <w:t xml:space="preserve"> </w:t>
            </w:r>
            <w:r w:rsidRPr="00D74A65">
              <w:rPr>
                <w:sz w:val="24"/>
                <w:lang w:val="ru-RU"/>
              </w:rPr>
              <w:t>родном</w:t>
            </w:r>
            <w:r w:rsidRPr="00D74A65">
              <w:rPr>
                <w:spacing w:val="-2"/>
                <w:sz w:val="24"/>
                <w:lang w:val="ru-RU"/>
              </w:rPr>
              <w:t xml:space="preserve"> </w:t>
            </w:r>
            <w:r w:rsidR="00B51D13">
              <w:rPr>
                <w:spacing w:val="-2"/>
                <w:sz w:val="24"/>
                <w:lang w:val="ru-RU"/>
              </w:rPr>
              <w:t xml:space="preserve">русском </w:t>
            </w:r>
            <w:r w:rsidRPr="00D74A65">
              <w:rPr>
                <w:sz w:val="24"/>
                <w:lang w:val="ru-RU"/>
              </w:rPr>
              <w:t>языке</w:t>
            </w:r>
          </w:p>
        </w:tc>
        <w:tc>
          <w:tcPr>
            <w:tcW w:w="944" w:type="dxa"/>
          </w:tcPr>
          <w:p w:rsidR="00D74A65" w:rsidRPr="0039751C" w:rsidRDefault="00B51D13" w:rsidP="00D74A65">
            <w:pPr>
              <w:pStyle w:val="TableParagraph"/>
              <w:spacing w:line="256" w:lineRule="exact"/>
              <w:ind w:right="344"/>
              <w:jc w:val="right"/>
              <w:rPr>
                <w:sz w:val="24"/>
                <w:lang w:val="ru-RU"/>
              </w:rPr>
            </w:pPr>
            <w:r>
              <w:rPr>
                <w:sz w:val="24"/>
                <w:lang w:val="ru-RU"/>
              </w:rPr>
              <w:t>33</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1.2.2.5</w:t>
            </w:r>
          </w:p>
        </w:tc>
        <w:tc>
          <w:tcPr>
            <w:tcW w:w="7574" w:type="dxa"/>
          </w:tcPr>
          <w:p w:rsidR="00D74A65" w:rsidRDefault="00D74A65" w:rsidP="00D74A65">
            <w:pPr>
              <w:pStyle w:val="TableParagraph"/>
              <w:spacing w:line="256" w:lineRule="exact"/>
              <w:ind w:left="107"/>
              <w:rPr>
                <w:sz w:val="24"/>
              </w:rPr>
            </w:pPr>
            <w:r>
              <w:rPr>
                <w:sz w:val="24"/>
              </w:rPr>
              <w:t>Английский</w:t>
            </w:r>
            <w:r>
              <w:rPr>
                <w:spacing w:val="-4"/>
                <w:sz w:val="24"/>
              </w:rPr>
              <w:t xml:space="preserve"> </w:t>
            </w:r>
            <w:r>
              <w:rPr>
                <w:sz w:val="24"/>
              </w:rPr>
              <w:t>язык</w:t>
            </w:r>
          </w:p>
        </w:tc>
        <w:tc>
          <w:tcPr>
            <w:tcW w:w="944" w:type="dxa"/>
          </w:tcPr>
          <w:p w:rsidR="00D74A65" w:rsidRPr="00B51D13" w:rsidRDefault="00B51D13" w:rsidP="00D74A65">
            <w:pPr>
              <w:pStyle w:val="TableParagraph"/>
              <w:spacing w:line="256" w:lineRule="exact"/>
              <w:ind w:right="344"/>
              <w:jc w:val="right"/>
              <w:rPr>
                <w:sz w:val="24"/>
                <w:lang w:val="ru-RU"/>
              </w:rPr>
            </w:pPr>
            <w:r>
              <w:rPr>
                <w:sz w:val="24"/>
                <w:lang w:val="ru-RU"/>
              </w:rPr>
              <w:t>35</w:t>
            </w:r>
          </w:p>
        </w:tc>
      </w:tr>
      <w:tr w:rsidR="00D74A65" w:rsidTr="00D74A65">
        <w:trPr>
          <w:trHeight w:val="278"/>
        </w:trPr>
        <w:tc>
          <w:tcPr>
            <w:tcW w:w="1056" w:type="dxa"/>
          </w:tcPr>
          <w:p w:rsidR="00D74A65" w:rsidRDefault="00D74A65" w:rsidP="00D74A65">
            <w:pPr>
              <w:pStyle w:val="TableParagraph"/>
              <w:spacing w:line="258" w:lineRule="exact"/>
              <w:ind w:left="107"/>
              <w:rPr>
                <w:sz w:val="24"/>
              </w:rPr>
            </w:pPr>
            <w:r>
              <w:rPr>
                <w:sz w:val="24"/>
              </w:rPr>
              <w:t>1.2.2.6</w:t>
            </w:r>
          </w:p>
        </w:tc>
        <w:tc>
          <w:tcPr>
            <w:tcW w:w="7574" w:type="dxa"/>
          </w:tcPr>
          <w:p w:rsidR="00D74A65" w:rsidRDefault="00D74A65" w:rsidP="00D74A65">
            <w:pPr>
              <w:pStyle w:val="TableParagraph"/>
              <w:spacing w:line="258" w:lineRule="exact"/>
              <w:ind w:left="107"/>
              <w:rPr>
                <w:sz w:val="24"/>
              </w:rPr>
            </w:pPr>
            <w:r>
              <w:rPr>
                <w:sz w:val="24"/>
              </w:rPr>
              <w:t>Математика</w:t>
            </w:r>
          </w:p>
        </w:tc>
        <w:tc>
          <w:tcPr>
            <w:tcW w:w="944" w:type="dxa"/>
          </w:tcPr>
          <w:p w:rsidR="00D74A65" w:rsidRPr="00B51D13" w:rsidRDefault="00B51D13" w:rsidP="00D74A65">
            <w:pPr>
              <w:pStyle w:val="TableParagraph"/>
              <w:spacing w:line="258" w:lineRule="exact"/>
              <w:ind w:right="344"/>
              <w:jc w:val="right"/>
              <w:rPr>
                <w:sz w:val="24"/>
                <w:lang w:val="ru-RU"/>
              </w:rPr>
            </w:pPr>
            <w:r>
              <w:rPr>
                <w:sz w:val="24"/>
                <w:lang w:val="ru-RU"/>
              </w:rPr>
              <w:t>39</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1.2.2.7</w:t>
            </w:r>
          </w:p>
        </w:tc>
        <w:tc>
          <w:tcPr>
            <w:tcW w:w="7574" w:type="dxa"/>
          </w:tcPr>
          <w:p w:rsidR="00D74A65" w:rsidRDefault="00D74A65" w:rsidP="00D74A65">
            <w:pPr>
              <w:pStyle w:val="TableParagraph"/>
              <w:spacing w:line="256" w:lineRule="exact"/>
              <w:ind w:left="107"/>
              <w:rPr>
                <w:sz w:val="24"/>
              </w:rPr>
            </w:pPr>
            <w:r>
              <w:rPr>
                <w:sz w:val="24"/>
              </w:rPr>
              <w:t>Окружающий</w:t>
            </w:r>
            <w:r>
              <w:rPr>
                <w:spacing w:val="-4"/>
                <w:sz w:val="24"/>
              </w:rPr>
              <w:t xml:space="preserve"> </w:t>
            </w:r>
            <w:r>
              <w:rPr>
                <w:sz w:val="24"/>
              </w:rPr>
              <w:t>мир</w:t>
            </w:r>
          </w:p>
        </w:tc>
        <w:tc>
          <w:tcPr>
            <w:tcW w:w="944" w:type="dxa"/>
          </w:tcPr>
          <w:p w:rsidR="00D74A65" w:rsidRPr="00B51D13" w:rsidRDefault="00B51D13" w:rsidP="00D74A65">
            <w:pPr>
              <w:pStyle w:val="TableParagraph"/>
              <w:spacing w:line="256" w:lineRule="exact"/>
              <w:ind w:right="344"/>
              <w:jc w:val="right"/>
              <w:rPr>
                <w:sz w:val="24"/>
                <w:lang w:val="ru-RU"/>
              </w:rPr>
            </w:pPr>
            <w:r>
              <w:rPr>
                <w:sz w:val="24"/>
                <w:lang w:val="ru-RU"/>
              </w:rPr>
              <w:t>41</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1.2.2.8</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Основы</w:t>
            </w:r>
            <w:r w:rsidRPr="00D74A65">
              <w:rPr>
                <w:spacing w:val="-4"/>
                <w:sz w:val="24"/>
                <w:lang w:val="ru-RU"/>
              </w:rPr>
              <w:t xml:space="preserve"> </w:t>
            </w:r>
            <w:r w:rsidRPr="00D74A65">
              <w:rPr>
                <w:sz w:val="24"/>
                <w:lang w:val="ru-RU"/>
              </w:rPr>
              <w:t>религиозных</w:t>
            </w:r>
            <w:r w:rsidRPr="00D74A65">
              <w:rPr>
                <w:spacing w:val="-2"/>
                <w:sz w:val="24"/>
                <w:lang w:val="ru-RU"/>
              </w:rPr>
              <w:t xml:space="preserve"> </w:t>
            </w:r>
            <w:r w:rsidRPr="00D74A65">
              <w:rPr>
                <w:sz w:val="24"/>
                <w:lang w:val="ru-RU"/>
              </w:rPr>
              <w:t>культур</w:t>
            </w:r>
            <w:r w:rsidRPr="00D74A65">
              <w:rPr>
                <w:spacing w:val="-2"/>
                <w:sz w:val="24"/>
                <w:lang w:val="ru-RU"/>
              </w:rPr>
              <w:t xml:space="preserve"> </w:t>
            </w:r>
            <w:r w:rsidRPr="00D74A65">
              <w:rPr>
                <w:sz w:val="24"/>
                <w:lang w:val="ru-RU"/>
              </w:rPr>
              <w:t>и</w:t>
            </w:r>
            <w:r w:rsidRPr="00D74A65">
              <w:rPr>
                <w:spacing w:val="-3"/>
                <w:sz w:val="24"/>
                <w:lang w:val="ru-RU"/>
              </w:rPr>
              <w:t xml:space="preserve"> </w:t>
            </w:r>
            <w:r w:rsidRPr="00D74A65">
              <w:rPr>
                <w:sz w:val="24"/>
                <w:lang w:val="ru-RU"/>
              </w:rPr>
              <w:t>светской</w:t>
            </w:r>
            <w:r w:rsidRPr="00D74A65">
              <w:rPr>
                <w:spacing w:val="-3"/>
                <w:sz w:val="24"/>
                <w:lang w:val="ru-RU"/>
              </w:rPr>
              <w:t xml:space="preserve"> </w:t>
            </w:r>
            <w:r w:rsidRPr="00D74A65">
              <w:rPr>
                <w:sz w:val="24"/>
                <w:lang w:val="ru-RU"/>
              </w:rPr>
              <w:t>этики</w:t>
            </w:r>
          </w:p>
        </w:tc>
        <w:tc>
          <w:tcPr>
            <w:tcW w:w="944" w:type="dxa"/>
          </w:tcPr>
          <w:p w:rsidR="00D74A65" w:rsidRPr="0039751C" w:rsidRDefault="00B51D13" w:rsidP="00D74A65">
            <w:pPr>
              <w:pStyle w:val="TableParagraph"/>
              <w:spacing w:line="256" w:lineRule="exact"/>
              <w:ind w:right="284"/>
              <w:jc w:val="right"/>
              <w:rPr>
                <w:sz w:val="24"/>
                <w:lang w:val="ru-RU"/>
              </w:rPr>
            </w:pPr>
            <w:r>
              <w:rPr>
                <w:sz w:val="24"/>
                <w:lang w:val="ru-RU"/>
              </w:rPr>
              <w:t>45</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1.2.2.9</w:t>
            </w:r>
          </w:p>
        </w:tc>
        <w:tc>
          <w:tcPr>
            <w:tcW w:w="7574" w:type="dxa"/>
          </w:tcPr>
          <w:p w:rsidR="00D74A65" w:rsidRDefault="00D74A65" w:rsidP="00D74A65">
            <w:pPr>
              <w:pStyle w:val="TableParagraph"/>
              <w:spacing w:line="256" w:lineRule="exact"/>
              <w:ind w:left="107"/>
              <w:rPr>
                <w:sz w:val="24"/>
              </w:rPr>
            </w:pPr>
            <w:r>
              <w:rPr>
                <w:sz w:val="24"/>
              </w:rPr>
              <w:t>Изобразительное</w:t>
            </w:r>
            <w:r>
              <w:rPr>
                <w:spacing w:val="-6"/>
                <w:sz w:val="24"/>
              </w:rPr>
              <w:t xml:space="preserve"> </w:t>
            </w:r>
            <w:r>
              <w:rPr>
                <w:sz w:val="24"/>
              </w:rPr>
              <w:t>искусство</w:t>
            </w:r>
          </w:p>
        </w:tc>
        <w:tc>
          <w:tcPr>
            <w:tcW w:w="944" w:type="dxa"/>
          </w:tcPr>
          <w:p w:rsidR="00D74A65" w:rsidRPr="00B51D13" w:rsidRDefault="00B51D13" w:rsidP="00D74A65">
            <w:pPr>
              <w:pStyle w:val="TableParagraph"/>
              <w:spacing w:line="256" w:lineRule="exact"/>
              <w:ind w:right="284"/>
              <w:jc w:val="right"/>
              <w:rPr>
                <w:sz w:val="24"/>
                <w:lang w:val="ru-RU"/>
              </w:rPr>
            </w:pPr>
            <w:r>
              <w:rPr>
                <w:sz w:val="24"/>
                <w:lang w:val="ru-RU"/>
              </w:rPr>
              <w:t>46</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1.2.2.10</w:t>
            </w:r>
          </w:p>
        </w:tc>
        <w:tc>
          <w:tcPr>
            <w:tcW w:w="7574" w:type="dxa"/>
          </w:tcPr>
          <w:p w:rsidR="00D74A65" w:rsidRDefault="00D74A65" w:rsidP="00D74A65">
            <w:pPr>
              <w:pStyle w:val="TableParagraph"/>
              <w:spacing w:line="256" w:lineRule="exact"/>
              <w:ind w:left="107"/>
              <w:rPr>
                <w:sz w:val="24"/>
              </w:rPr>
            </w:pPr>
            <w:r>
              <w:rPr>
                <w:sz w:val="24"/>
              </w:rPr>
              <w:t>Музыка</w:t>
            </w:r>
          </w:p>
        </w:tc>
        <w:tc>
          <w:tcPr>
            <w:tcW w:w="944" w:type="dxa"/>
          </w:tcPr>
          <w:p w:rsidR="00D74A65" w:rsidRPr="00B51D13" w:rsidRDefault="00B51D13" w:rsidP="00D74A65">
            <w:pPr>
              <w:pStyle w:val="TableParagraph"/>
              <w:spacing w:line="256" w:lineRule="exact"/>
              <w:ind w:right="284"/>
              <w:jc w:val="right"/>
              <w:rPr>
                <w:sz w:val="24"/>
                <w:lang w:val="ru-RU"/>
              </w:rPr>
            </w:pPr>
            <w:r>
              <w:rPr>
                <w:sz w:val="24"/>
                <w:lang w:val="ru-RU"/>
              </w:rPr>
              <w:t>49</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1.2.2.11</w:t>
            </w:r>
          </w:p>
        </w:tc>
        <w:tc>
          <w:tcPr>
            <w:tcW w:w="7574" w:type="dxa"/>
          </w:tcPr>
          <w:p w:rsidR="00D74A65" w:rsidRDefault="00D74A65" w:rsidP="00D74A65">
            <w:pPr>
              <w:pStyle w:val="TableParagraph"/>
              <w:spacing w:line="256" w:lineRule="exact"/>
              <w:ind w:left="107"/>
              <w:rPr>
                <w:sz w:val="24"/>
              </w:rPr>
            </w:pPr>
            <w:r>
              <w:rPr>
                <w:sz w:val="24"/>
              </w:rPr>
              <w:t>Технология</w:t>
            </w:r>
          </w:p>
        </w:tc>
        <w:tc>
          <w:tcPr>
            <w:tcW w:w="944" w:type="dxa"/>
          </w:tcPr>
          <w:p w:rsidR="00D74A65" w:rsidRPr="00B51D13" w:rsidRDefault="00B51D13" w:rsidP="00D74A65">
            <w:pPr>
              <w:pStyle w:val="TableParagraph"/>
              <w:spacing w:line="256" w:lineRule="exact"/>
              <w:ind w:right="284"/>
              <w:jc w:val="right"/>
              <w:rPr>
                <w:sz w:val="24"/>
                <w:lang w:val="ru-RU"/>
              </w:rPr>
            </w:pPr>
            <w:r>
              <w:rPr>
                <w:sz w:val="24"/>
                <w:lang w:val="ru-RU"/>
              </w:rPr>
              <w:t>53</w:t>
            </w:r>
          </w:p>
        </w:tc>
      </w:tr>
      <w:tr w:rsidR="00D74A65" w:rsidTr="00D74A65">
        <w:trPr>
          <w:trHeight w:val="277"/>
        </w:trPr>
        <w:tc>
          <w:tcPr>
            <w:tcW w:w="1056" w:type="dxa"/>
          </w:tcPr>
          <w:p w:rsidR="00D74A65" w:rsidRDefault="00D74A65" w:rsidP="00D74A65">
            <w:pPr>
              <w:pStyle w:val="TableParagraph"/>
              <w:spacing w:line="258" w:lineRule="exact"/>
              <w:ind w:left="107"/>
              <w:rPr>
                <w:sz w:val="24"/>
              </w:rPr>
            </w:pPr>
            <w:r>
              <w:rPr>
                <w:sz w:val="24"/>
              </w:rPr>
              <w:t>1.2.2.12</w:t>
            </w:r>
          </w:p>
        </w:tc>
        <w:tc>
          <w:tcPr>
            <w:tcW w:w="7574" w:type="dxa"/>
          </w:tcPr>
          <w:p w:rsidR="00D74A65" w:rsidRDefault="00D74A65" w:rsidP="00D74A65">
            <w:pPr>
              <w:pStyle w:val="TableParagraph"/>
              <w:spacing w:line="258" w:lineRule="exact"/>
              <w:ind w:left="107"/>
              <w:rPr>
                <w:sz w:val="24"/>
              </w:rPr>
            </w:pPr>
            <w:r>
              <w:rPr>
                <w:sz w:val="24"/>
              </w:rPr>
              <w:t>Физическая</w:t>
            </w:r>
            <w:r>
              <w:rPr>
                <w:spacing w:val="-5"/>
                <w:sz w:val="24"/>
              </w:rPr>
              <w:t xml:space="preserve"> </w:t>
            </w:r>
            <w:r>
              <w:rPr>
                <w:sz w:val="24"/>
              </w:rPr>
              <w:t>культура</w:t>
            </w:r>
          </w:p>
        </w:tc>
        <w:tc>
          <w:tcPr>
            <w:tcW w:w="944" w:type="dxa"/>
          </w:tcPr>
          <w:p w:rsidR="00D74A65" w:rsidRPr="00B51D13" w:rsidRDefault="00B51D13" w:rsidP="00D74A65">
            <w:pPr>
              <w:pStyle w:val="TableParagraph"/>
              <w:spacing w:line="258" w:lineRule="exact"/>
              <w:ind w:right="284"/>
              <w:jc w:val="right"/>
              <w:rPr>
                <w:sz w:val="24"/>
                <w:lang w:val="ru-RU"/>
              </w:rPr>
            </w:pPr>
            <w:r>
              <w:rPr>
                <w:sz w:val="24"/>
                <w:lang w:val="ru-RU"/>
              </w:rPr>
              <w:t>56</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1.3.</w:t>
            </w:r>
          </w:p>
        </w:tc>
        <w:tc>
          <w:tcPr>
            <w:tcW w:w="7574" w:type="dxa"/>
          </w:tcPr>
          <w:p w:rsidR="00D74A65" w:rsidRPr="00D74A65" w:rsidRDefault="00D74A65" w:rsidP="00D74A65">
            <w:pPr>
              <w:pStyle w:val="TableParagraph"/>
              <w:tabs>
                <w:tab w:val="left" w:pos="5107"/>
              </w:tabs>
              <w:spacing w:line="268" w:lineRule="exact"/>
              <w:ind w:left="107"/>
              <w:rPr>
                <w:sz w:val="24"/>
                <w:lang w:val="ru-RU"/>
              </w:rPr>
            </w:pPr>
            <w:r w:rsidRPr="00D74A65">
              <w:rPr>
                <w:sz w:val="24"/>
                <w:lang w:val="ru-RU"/>
              </w:rPr>
              <w:t xml:space="preserve">Система  </w:t>
            </w:r>
            <w:r w:rsidRPr="00D74A65">
              <w:rPr>
                <w:spacing w:val="13"/>
                <w:sz w:val="24"/>
                <w:lang w:val="ru-RU"/>
              </w:rPr>
              <w:t xml:space="preserve"> </w:t>
            </w:r>
            <w:r w:rsidRPr="00D74A65">
              <w:rPr>
                <w:sz w:val="24"/>
                <w:lang w:val="ru-RU"/>
              </w:rPr>
              <w:t xml:space="preserve">оценки  </w:t>
            </w:r>
            <w:r w:rsidRPr="00D74A65">
              <w:rPr>
                <w:spacing w:val="15"/>
                <w:sz w:val="24"/>
                <w:lang w:val="ru-RU"/>
              </w:rPr>
              <w:t xml:space="preserve"> </w:t>
            </w:r>
            <w:r w:rsidRPr="00D74A65">
              <w:rPr>
                <w:sz w:val="24"/>
                <w:lang w:val="ru-RU"/>
              </w:rPr>
              <w:t xml:space="preserve">достижения  </w:t>
            </w:r>
            <w:r w:rsidRPr="00D74A65">
              <w:rPr>
                <w:spacing w:val="12"/>
                <w:sz w:val="24"/>
                <w:lang w:val="ru-RU"/>
              </w:rPr>
              <w:t xml:space="preserve"> </w:t>
            </w:r>
            <w:r w:rsidRPr="00D74A65">
              <w:rPr>
                <w:sz w:val="24"/>
                <w:lang w:val="ru-RU"/>
              </w:rPr>
              <w:t>планируемых</w:t>
            </w:r>
            <w:r w:rsidRPr="00D74A65">
              <w:rPr>
                <w:sz w:val="24"/>
                <w:lang w:val="ru-RU"/>
              </w:rPr>
              <w:tab/>
              <w:t>результатов</w:t>
            </w:r>
            <w:r w:rsidRPr="00D74A65">
              <w:rPr>
                <w:spacing w:val="74"/>
                <w:sz w:val="24"/>
                <w:lang w:val="ru-RU"/>
              </w:rPr>
              <w:t xml:space="preserve"> </w:t>
            </w:r>
            <w:r w:rsidRPr="00D74A65">
              <w:rPr>
                <w:sz w:val="24"/>
                <w:lang w:val="ru-RU"/>
              </w:rPr>
              <w:t>освоения</w:t>
            </w:r>
          </w:p>
          <w:p w:rsidR="00D74A65" w:rsidRDefault="00D74A65" w:rsidP="00D74A65">
            <w:pPr>
              <w:pStyle w:val="TableParagraph"/>
              <w:spacing w:line="264" w:lineRule="exact"/>
              <w:ind w:left="107"/>
              <w:rPr>
                <w:sz w:val="24"/>
              </w:rPr>
            </w:pPr>
            <w:r>
              <w:rPr>
                <w:sz w:val="24"/>
              </w:rPr>
              <w:t>основной</w:t>
            </w:r>
            <w:r>
              <w:rPr>
                <w:spacing w:val="-3"/>
                <w:sz w:val="24"/>
              </w:rPr>
              <w:t xml:space="preserve"> </w:t>
            </w:r>
            <w:r>
              <w:rPr>
                <w:sz w:val="24"/>
              </w:rPr>
              <w:t>образовательной</w:t>
            </w:r>
            <w:r>
              <w:rPr>
                <w:spacing w:val="-3"/>
                <w:sz w:val="24"/>
              </w:rPr>
              <w:t xml:space="preserve"> </w:t>
            </w:r>
            <w:r>
              <w:rPr>
                <w:sz w:val="24"/>
              </w:rPr>
              <w:t>программы</w:t>
            </w:r>
          </w:p>
        </w:tc>
        <w:tc>
          <w:tcPr>
            <w:tcW w:w="944" w:type="dxa"/>
          </w:tcPr>
          <w:p w:rsidR="00D74A65" w:rsidRPr="00B51D13" w:rsidRDefault="00B51D13" w:rsidP="00D74A65">
            <w:pPr>
              <w:pStyle w:val="TableParagraph"/>
              <w:spacing w:line="268" w:lineRule="exact"/>
              <w:ind w:right="284"/>
              <w:jc w:val="right"/>
              <w:rPr>
                <w:sz w:val="24"/>
                <w:lang w:val="ru-RU"/>
              </w:rPr>
            </w:pPr>
            <w:r>
              <w:rPr>
                <w:sz w:val="24"/>
                <w:lang w:val="ru-RU"/>
              </w:rPr>
              <w:t>58</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1.3.1.</w:t>
            </w:r>
          </w:p>
        </w:tc>
        <w:tc>
          <w:tcPr>
            <w:tcW w:w="7574" w:type="dxa"/>
          </w:tcPr>
          <w:p w:rsidR="00D74A65" w:rsidRDefault="00D74A65" w:rsidP="00D74A65">
            <w:pPr>
              <w:pStyle w:val="TableParagraph"/>
              <w:spacing w:line="256" w:lineRule="exact"/>
              <w:ind w:left="107"/>
              <w:rPr>
                <w:sz w:val="24"/>
              </w:rPr>
            </w:pPr>
            <w:r>
              <w:rPr>
                <w:sz w:val="24"/>
              </w:rPr>
              <w:t>Общие</w:t>
            </w:r>
            <w:r>
              <w:rPr>
                <w:spacing w:val="-3"/>
                <w:sz w:val="24"/>
              </w:rPr>
              <w:t xml:space="preserve"> </w:t>
            </w:r>
            <w:r>
              <w:rPr>
                <w:sz w:val="24"/>
              </w:rPr>
              <w:t>положения</w:t>
            </w:r>
          </w:p>
        </w:tc>
        <w:tc>
          <w:tcPr>
            <w:tcW w:w="944" w:type="dxa"/>
          </w:tcPr>
          <w:p w:rsidR="00D74A65" w:rsidRPr="00B51D13" w:rsidRDefault="00B51D13" w:rsidP="00D74A65">
            <w:pPr>
              <w:pStyle w:val="TableParagraph"/>
              <w:spacing w:line="256" w:lineRule="exact"/>
              <w:ind w:right="284"/>
              <w:jc w:val="right"/>
              <w:rPr>
                <w:sz w:val="24"/>
                <w:lang w:val="ru-RU"/>
              </w:rPr>
            </w:pPr>
            <w:r>
              <w:rPr>
                <w:sz w:val="24"/>
                <w:lang w:val="ru-RU"/>
              </w:rPr>
              <w:t>58</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1.3.2.</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Особенности</w:t>
            </w:r>
            <w:r w:rsidRPr="00D74A65">
              <w:rPr>
                <w:spacing w:val="-2"/>
                <w:sz w:val="24"/>
                <w:lang w:val="ru-RU"/>
              </w:rPr>
              <w:t xml:space="preserve"> </w:t>
            </w:r>
            <w:r w:rsidRPr="00D74A65">
              <w:rPr>
                <w:sz w:val="24"/>
                <w:lang w:val="ru-RU"/>
              </w:rPr>
              <w:t>оценки</w:t>
            </w:r>
            <w:r w:rsidRPr="00D74A65">
              <w:rPr>
                <w:spacing w:val="-3"/>
                <w:sz w:val="24"/>
                <w:lang w:val="ru-RU"/>
              </w:rPr>
              <w:t xml:space="preserve"> </w:t>
            </w:r>
            <w:proofErr w:type="gramStart"/>
            <w:r w:rsidRPr="00D74A65">
              <w:rPr>
                <w:sz w:val="24"/>
                <w:lang w:val="ru-RU"/>
              </w:rPr>
              <w:t>личностных</w:t>
            </w:r>
            <w:proofErr w:type="gramEnd"/>
            <w:r w:rsidRPr="00D74A65">
              <w:rPr>
                <w:sz w:val="24"/>
                <w:lang w:val="ru-RU"/>
              </w:rPr>
              <w:t>,</w:t>
            </w:r>
            <w:r w:rsidRPr="00D74A65">
              <w:rPr>
                <w:spacing w:val="-3"/>
                <w:sz w:val="24"/>
                <w:lang w:val="ru-RU"/>
              </w:rPr>
              <w:t xml:space="preserve"> </w:t>
            </w:r>
            <w:r w:rsidRPr="00D74A65">
              <w:rPr>
                <w:sz w:val="24"/>
                <w:lang w:val="ru-RU"/>
              </w:rPr>
              <w:t>метапредметных</w:t>
            </w:r>
            <w:r w:rsidRPr="00D74A65">
              <w:rPr>
                <w:spacing w:val="-4"/>
                <w:sz w:val="24"/>
                <w:lang w:val="ru-RU"/>
              </w:rPr>
              <w:t xml:space="preserve"> </w:t>
            </w:r>
            <w:r w:rsidRPr="00D74A65">
              <w:rPr>
                <w:sz w:val="24"/>
                <w:lang w:val="ru-RU"/>
              </w:rPr>
              <w:t>и</w:t>
            </w:r>
            <w:r w:rsidRPr="00D74A65">
              <w:rPr>
                <w:spacing w:val="-3"/>
                <w:sz w:val="24"/>
                <w:lang w:val="ru-RU"/>
              </w:rPr>
              <w:t xml:space="preserve"> </w:t>
            </w:r>
            <w:r w:rsidRPr="00D74A65">
              <w:rPr>
                <w:sz w:val="24"/>
                <w:lang w:val="ru-RU"/>
              </w:rPr>
              <w:t>предметных</w:t>
            </w:r>
          </w:p>
          <w:p w:rsidR="00D74A65" w:rsidRDefault="00D74A65" w:rsidP="00D74A65">
            <w:pPr>
              <w:pStyle w:val="TableParagraph"/>
              <w:spacing w:line="264" w:lineRule="exact"/>
              <w:ind w:left="107"/>
              <w:rPr>
                <w:sz w:val="24"/>
              </w:rPr>
            </w:pPr>
            <w:r>
              <w:rPr>
                <w:sz w:val="24"/>
              </w:rPr>
              <w:t>результатов</w:t>
            </w:r>
          </w:p>
        </w:tc>
        <w:tc>
          <w:tcPr>
            <w:tcW w:w="944" w:type="dxa"/>
          </w:tcPr>
          <w:p w:rsidR="00D74A65" w:rsidRPr="00B51D13" w:rsidRDefault="00B51D13" w:rsidP="00D74A65">
            <w:pPr>
              <w:pStyle w:val="TableParagraph"/>
              <w:spacing w:line="268" w:lineRule="exact"/>
              <w:ind w:right="284"/>
              <w:jc w:val="right"/>
              <w:rPr>
                <w:sz w:val="24"/>
                <w:lang w:val="ru-RU"/>
              </w:rPr>
            </w:pPr>
            <w:r>
              <w:rPr>
                <w:sz w:val="24"/>
                <w:lang w:val="ru-RU"/>
              </w:rPr>
              <w:t>59</w:t>
            </w:r>
          </w:p>
        </w:tc>
      </w:tr>
      <w:tr w:rsidR="00D74A65" w:rsidTr="00D74A65">
        <w:trPr>
          <w:trHeight w:val="552"/>
        </w:trPr>
        <w:tc>
          <w:tcPr>
            <w:tcW w:w="1056" w:type="dxa"/>
          </w:tcPr>
          <w:p w:rsidR="00D74A65" w:rsidRDefault="00D74A65" w:rsidP="00D74A65">
            <w:pPr>
              <w:pStyle w:val="TableParagraph"/>
              <w:spacing w:line="268" w:lineRule="exact"/>
              <w:ind w:left="107"/>
              <w:rPr>
                <w:sz w:val="24"/>
              </w:rPr>
            </w:pPr>
            <w:r>
              <w:rPr>
                <w:sz w:val="24"/>
              </w:rPr>
              <w:t>1.3.3.</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Портфель</w:t>
            </w:r>
            <w:r w:rsidRPr="00D74A65">
              <w:rPr>
                <w:spacing w:val="-4"/>
                <w:sz w:val="24"/>
                <w:lang w:val="ru-RU"/>
              </w:rPr>
              <w:t xml:space="preserve"> </w:t>
            </w:r>
            <w:r w:rsidRPr="00D74A65">
              <w:rPr>
                <w:sz w:val="24"/>
                <w:lang w:val="ru-RU"/>
              </w:rPr>
              <w:t>достижений</w:t>
            </w:r>
            <w:r w:rsidRPr="00D74A65">
              <w:rPr>
                <w:spacing w:val="-5"/>
                <w:sz w:val="24"/>
                <w:lang w:val="ru-RU"/>
              </w:rPr>
              <w:t xml:space="preserve"> </w:t>
            </w:r>
            <w:r w:rsidRPr="00D74A65">
              <w:rPr>
                <w:sz w:val="24"/>
                <w:lang w:val="ru-RU"/>
              </w:rPr>
              <w:t>как</w:t>
            </w:r>
            <w:r w:rsidRPr="00D74A65">
              <w:rPr>
                <w:spacing w:val="-4"/>
                <w:sz w:val="24"/>
                <w:lang w:val="ru-RU"/>
              </w:rPr>
              <w:t xml:space="preserve"> </w:t>
            </w:r>
            <w:r w:rsidRPr="00D74A65">
              <w:rPr>
                <w:sz w:val="24"/>
                <w:lang w:val="ru-RU"/>
              </w:rPr>
              <w:t>инструмент</w:t>
            </w:r>
            <w:r w:rsidRPr="00D74A65">
              <w:rPr>
                <w:spacing w:val="-3"/>
                <w:sz w:val="24"/>
                <w:lang w:val="ru-RU"/>
              </w:rPr>
              <w:t xml:space="preserve"> </w:t>
            </w:r>
            <w:r w:rsidRPr="00D74A65">
              <w:rPr>
                <w:sz w:val="24"/>
                <w:lang w:val="ru-RU"/>
              </w:rPr>
              <w:t>оценки</w:t>
            </w:r>
            <w:r w:rsidRPr="00D74A65">
              <w:rPr>
                <w:spacing w:val="-6"/>
                <w:sz w:val="24"/>
                <w:lang w:val="ru-RU"/>
              </w:rPr>
              <w:t xml:space="preserve"> </w:t>
            </w:r>
            <w:r w:rsidRPr="00D74A65">
              <w:rPr>
                <w:sz w:val="24"/>
                <w:lang w:val="ru-RU"/>
              </w:rPr>
              <w:t>динамики</w:t>
            </w:r>
          </w:p>
          <w:p w:rsidR="00D74A65" w:rsidRDefault="00D74A65" w:rsidP="00D74A65">
            <w:pPr>
              <w:pStyle w:val="TableParagraph"/>
              <w:spacing w:line="264" w:lineRule="exact"/>
              <w:ind w:left="107"/>
              <w:rPr>
                <w:sz w:val="24"/>
              </w:rPr>
            </w:pPr>
            <w:r>
              <w:rPr>
                <w:sz w:val="24"/>
              </w:rPr>
              <w:t>индивидуальных</w:t>
            </w:r>
            <w:r>
              <w:rPr>
                <w:spacing w:val="-6"/>
                <w:sz w:val="24"/>
              </w:rPr>
              <w:t xml:space="preserve"> </w:t>
            </w:r>
            <w:r>
              <w:rPr>
                <w:sz w:val="24"/>
              </w:rPr>
              <w:t>образовательных</w:t>
            </w:r>
            <w:r>
              <w:rPr>
                <w:spacing w:val="-6"/>
                <w:sz w:val="24"/>
              </w:rPr>
              <w:t xml:space="preserve"> </w:t>
            </w:r>
            <w:r>
              <w:rPr>
                <w:sz w:val="24"/>
              </w:rPr>
              <w:t>достижений</w:t>
            </w:r>
          </w:p>
        </w:tc>
        <w:tc>
          <w:tcPr>
            <w:tcW w:w="944" w:type="dxa"/>
          </w:tcPr>
          <w:p w:rsidR="00D74A65" w:rsidRPr="00B51D13" w:rsidRDefault="00B51D13" w:rsidP="00D74A65">
            <w:pPr>
              <w:pStyle w:val="TableParagraph"/>
              <w:spacing w:line="268" w:lineRule="exact"/>
              <w:ind w:right="284"/>
              <w:jc w:val="right"/>
              <w:rPr>
                <w:sz w:val="24"/>
                <w:lang w:val="ru-RU"/>
              </w:rPr>
            </w:pPr>
            <w:r>
              <w:rPr>
                <w:sz w:val="24"/>
                <w:lang w:val="ru-RU"/>
              </w:rPr>
              <w:t>70</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1.3.4.</w:t>
            </w:r>
          </w:p>
        </w:tc>
        <w:tc>
          <w:tcPr>
            <w:tcW w:w="7574" w:type="dxa"/>
          </w:tcPr>
          <w:p w:rsidR="00D74A65" w:rsidRDefault="00D74A65" w:rsidP="00D74A65">
            <w:pPr>
              <w:pStyle w:val="TableParagraph"/>
              <w:spacing w:line="256" w:lineRule="exact"/>
              <w:ind w:left="107"/>
              <w:rPr>
                <w:sz w:val="24"/>
              </w:rPr>
            </w:pPr>
            <w:r>
              <w:rPr>
                <w:sz w:val="24"/>
              </w:rPr>
              <w:t>Итоговая</w:t>
            </w:r>
            <w:r>
              <w:rPr>
                <w:spacing w:val="-5"/>
                <w:sz w:val="24"/>
              </w:rPr>
              <w:t xml:space="preserve"> </w:t>
            </w:r>
            <w:r>
              <w:rPr>
                <w:sz w:val="24"/>
              </w:rPr>
              <w:t>оценка</w:t>
            </w:r>
            <w:r>
              <w:rPr>
                <w:spacing w:val="-5"/>
                <w:sz w:val="24"/>
              </w:rPr>
              <w:t xml:space="preserve"> </w:t>
            </w:r>
            <w:r>
              <w:rPr>
                <w:sz w:val="24"/>
              </w:rPr>
              <w:t>выпускника</w:t>
            </w:r>
          </w:p>
        </w:tc>
        <w:tc>
          <w:tcPr>
            <w:tcW w:w="944" w:type="dxa"/>
          </w:tcPr>
          <w:p w:rsidR="00D74A65" w:rsidRPr="00B51D13" w:rsidRDefault="00B51D13" w:rsidP="00D74A65">
            <w:pPr>
              <w:pStyle w:val="TableParagraph"/>
              <w:spacing w:line="256" w:lineRule="exact"/>
              <w:ind w:right="284"/>
              <w:jc w:val="right"/>
              <w:rPr>
                <w:sz w:val="24"/>
                <w:lang w:val="ru-RU"/>
              </w:rPr>
            </w:pPr>
            <w:r>
              <w:rPr>
                <w:sz w:val="24"/>
                <w:lang w:val="ru-RU"/>
              </w:rPr>
              <w:t>72</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2.</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СОДЕРЖАТЕЛЬНЫЙ</w:t>
            </w:r>
            <w:r w:rsidRPr="00D74A65">
              <w:rPr>
                <w:spacing w:val="14"/>
                <w:sz w:val="24"/>
                <w:lang w:val="ru-RU"/>
              </w:rPr>
              <w:t xml:space="preserve"> </w:t>
            </w:r>
            <w:r w:rsidRPr="00D74A65">
              <w:rPr>
                <w:sz w:val="24"/>
                <w:lang w:val="ru-RU"/>
              </w:rPr>
              <w:t>РАЗДЕЛ</w:t>
            </w:r>
            <w:r w:rsidRPr="00D74A65">
              <w:rPr>
                <w:spacing w:val="72"/>
                <w:sz w:val="24"/>
                <w:lang w:val="ru-RU"/>
              </w:rPr>
              <w:t xml:space="preserve"> </w:t>
            </w:r>
            <w:r w:rsidRPr="00D74A65">
              <w:rPr>
                <w:sz w:val="24"/>
                <w:lang w:val="ru-RU"/>
              </w:rPr>
              <w:t>ОСНОВНОЙ</w:t>
            </w:r>
            <w:r w:rsidRPr="00D74A65">
              <w:rPr>
                <w:spacing w:val="73"/>
                <w:sz w:val="24"/>
                <w:lang w:val="ru-RU"/>
              </w:rPr>
              <w:t xml:space="preserve"> </w:t>
            </w:r>
            <w:proofErr w:type="gramStart"/>
            <w:r w:rsidRPr="00D74A65">
              <w:rPr>
                <w:sz w:val="24"/>
                <w:lang w:val="ru-RU"/>
              </w:rPr>
              <w:t>ОБРАЗОВАТЕЛЬНОЙ</w:t>
            </w:r>
            <w:proofErr w:type="gramEnd"/>
          </w:p>
          <w:p w:rsidR="00D74A65" w:rsidRPr="00D74A65" w:rsidRDefault="00D74A65" w:rsidP="00D74A65">
            <w:pPr>
              <w:pStyle w:val="TableParagraph"/>
              <w:spacing w:line="264" w:lineRule="exact"/>
              <w:ind w:left="107"/>
              <w:rPr>
                <w:sz w:val="24"/>
                <w:lang w:val="ru-RU"/>
              </w:rPr>
            </w:pPr>
            <w:r w:rsidRPr="00D74A65">
              <w:rPr>
                <w:sz w:val="24"/>
                <w:lang w:val="ru-RU"/>
              </w:rPr>
              <w:t>ПРОГРАММЫ</w:t>
            </w:r>
          </w:p>
        </w:tc>
        <w:tc>
          <w:tcPr>
            <w:tcW w:w="944" w:type="dxa"/>
          </w:tcPr>
          <w:p w:rsidR="00D74A65" w:rsidRPr="0039751C" w:rsidRDefault="00B51D13" w:rsidP="00D74A65">
            <w:pPr>
              <w:pStyle w:val="TableParagraph"/>
              <w:spacing w:line="268" w:lineRule="exact"/>
              <w:ind w:right="284"/>
              <w:jc w:val="right"/>
              <w:rPr>
                <w:sz w:val="24"/>
                <w:lang w:val="ru-RU"/>
              </w:rPr>
            </w:pPr>
            <w:r>
              <w:rPr>
                <w:sz w:val="24"/>
                <w:lang w:val="ru-RU"/>
              </w:rPr>
              <w:t>74</w:t>
            </w:r>
          </w:p>
        </w:tc>
      </w:tr>
      <w:tr w:rsidR="00D74A65" w:rsidTr="00D74A65">
        <w:trPr>
          <w:trHeight w:val="553"/>
        </w:trPr>
        <w:tc>
          <w:tcPr>
            <w:tcW w:w="1056" w:type="dxa"/>
          </w:tcPr>
          <w:p w:rsidR="00D74A65" w:rsidRDefault="00D74A65" w:rsidP="00D74A65">
            <w:pPr>
              <w:pStyle w:val="TableParagraph"/>
              <w:spacing w:line="270" w:lineRule="exact"/>
              <w:ind w:left="107"/>
              <w:rPr>
                <w:sz w:val="24"/>
              </w:rPr>
            </w:pPr>
            <w:r>
              <w:rPr>
                <w:sz w:val="24"/>
              </w:rPr>
              <w:t>2.1.</w:t>
            </w:r>
          </w:p>
        </w:tc>
        <w:tc>
          <w:tcPr>
            <w:tcW w:w="7574" w:type="dxa"/>
          </w:tcPr>
          <w:p w:rsidR="00D74A65" w:rsidRPr="00D74A65" w:rsidRDefault="00D74A65" w:rsidP="00D74A65">
            <w:pPr>
              <w:pStyle w:val="TableParagraph"/>
              <w:spacing w:line="270" w:lineRule="exact"/>
              <w:ind w:left="107"/>
              <w:rPr>
                <w:sz w:val="24"/>
                <w:lang w:val="ru-RU"/>
              </w:rPr>
            </w:pPr>
            <w:r w:rsidRPr="00D74A65">
              <w:rPr>
                <w:sz w:val="24"/>
                <w:lang w:val="ru-RU"/>
              </w:rPr>
              <w:t>Программа</w:t>
            </w:r>
            <w:r w:rsidRPr="00D74A65">
              <w:rPr>
                <w:spacing w:val="-5"/>
                <w:sz w:val="24"/>
                <w:lang w:val="ru-RU"/>
              </w:rPr>
              <w:t xml:space="preserve"> </w:t>
            </w:r>
            <w:r w:rsidRPr="00D74A65">
              <w:rPr>
                <w:sz w:val="24"/>
                <w:lang w:val="ru-RU"/>
              </w:rPr>
              <w:t>формирования</w:t>
            </w:r>
            <w:r w:rsidRPr="00D74A65">
              <w:rPr>
                <w:spacing w:val="-2"/>
                <w:sz w:val="24"/>
                <w:lang w:val="ru-RU"/>
              </w:rPr>
              <w:t xml:space="preserve"> </w:t>
            </w:r>
            <w:r w:rsidRPr="00D74A65">
              <w:rPr>
                <w:sz w:val="24"/>
                <w:lang w:val="ru-RU"/>
              </w:rPr>
              <w:t>универсальных</w:t>
            </w:r>
            <w:r w:rsidRPr="00D74A65">
              <w:rPr>
                <w:spacing w:val="-1"/>
                <w:sz w:val="24"/>
                <w:lang w:val="ru-RU"/>
              </w:rPr>
              <w:t xml:space="preserve"> </w:t>
            </w:r>
            <w:r w:rsidRPr="00D74A65">
              <w:rPr>
                <w:sz w:val="24"/>
                <w:lang w:val="ru-RU"/>
              </w:rPr>
              <w:t>учебных</w:t>
            </w:r>
            <w:r w:rsidRPr="00D74A65">
              <w:rPr>
                <w:spacing w:val="-5"/>
                <w:sz w:val="24"/>
                <w:lang w:val="ru-RU"/>
              </w:rPr>
              <w:t xml:space="preserve"> </w:t>
            </w:r>
            <w:r w:rsidRPr="00D74A65">
              <w:rPr>
                <w:sz w:val="24"/>
                <w:lang w:val="ru-RU"/>
              </w:rPr>
              <w:t>действий</w:t>
            </w:r>
            <w:r w:rsidRPr="00D74A65">
              <w:rPr>
                <w:spacing w:val="4"/>
                <w:sz w:val="24"/>
                <w:lang w:val="ru-RU"/>
              </w:rPr>
              <w:t xml:space="preserve"> </w:t>
            </w:r>
            <w:r w:rsidRPr="00D74A65">
              <w:rPr>
                <w:sz w:val="24"/>
                <w:lang w:val="ru-RU"/>
              </w:rPr>
              <w:t>у</w:t>
            </w:r>
          </w:p>
          <w:p w:rsidR="00D74A65" w:rsidRPr="00D74A65" w:rsidRDefault="00D74A65" w:rsidP="00D74A65">
            <w:pPr>
              <w:pStyle w:val="TableParagraph"/>
              <w:spacing w:line="264" w:lineRule="exact"/>
              <w:ind w:left="107"/>
              <w:rPr>
                <w:sz w:val="24"/>
                <w:lang w:val="ru-RU"/>
              </w:rPr>
            </w:pPr>
            <w:proofErr w:type="gramStart"/>
            <w:r w:rsidRPr="00D74A65">
              <w:rPr>
                <w:sz w:val="24"/>
                <w:lang w:val="ru-RU"/>
              </w:rPr>
              <w:t>обучающихся</w:t>
            </w:r>
            <w:proofErr w:type="gramEnd"/>
            <w:r w:rsidRPr="00D74A65">
              <w:rPr>
                <w:spacing w:val="-3"/>
                <w:sz w:val="24"/>
                <w:lang w:val="ru-RU"/>
              </w:rPr>
              <w:t xml:space="preserve"> </w:t>
            </w:r>
            <w:r w:rsidRPr="00D74A65">
              <w:rPr>
                <w:sz w:val="24"/>
                <w:lang w:val="ru-RU"/>
              </w:rPr>
              <w:t>при</w:t>
            </w:r>
            <w:r w:rsidRPr="00D74A65">
              <w:rPr>
                <w:spacing w:val="-4"/>
                <w:sz w:val="24"/>
                <w:lang w:val="ru-RU"/>
              </w:rPr>
              <w:t xml:space="preserve"> </w:t>
            </w:r>
            <w:r w:rsidRPr="00D74A65">
              <w:rPr>
                <w:sz w:val="24"/>
                <w:lang w:val="ru-RU"/>
              </w:rPr>
              <w:t>получении</w:t>
            </w:r>
            <w:r w:rsidRPr="00D74A65">
              <w:rPr>
                <w:spacing w:val="-3"/>
                <w:sz w:val="24"/>
                <w:lang w:val="ru-RU"/>
              </w:rPr>
              <w:t xml:space="preserve"> </w:t>
            </w:r>
            <w:r w:rsidRPr="00D74A65">
              <w:rPr>
                <w:sz w:val="24"/>
                <w:lang w:val="ru-RU"/>
              </w:rPr>
              <w:t>начального</w:t>
            </w:r>
            <w:r w:rsidRPr="00D74A65">
              <w:rPr>
                <w:spacing w:val="-3"/>
                <w:sz w:val="24"/>
                <w:lang w:val="ru-RU"/>
              </w:rPr>
              <w:t xml:space="preserve"> </w:t>
            </w:r>
            <w:r w:rsidRPr="00D74A65">
              <w:rPr>
                <w:sz w:val="24"/>
                <w:lang w:val="ru-RU"/>
              </w:rPr>
              <w:t>общего</w:t>
            </w:r>
            <w:r w:rsidRPr="00D74A65">
              <w:rPr>
                <w:spacing w:val="-3"/>
                <w:sz w:val="24"/>
                <w:lang w:val="ru-RU"/>
              </w:rPr>
              <w:t xml:space="preserve"> </w:t>
            </w:r>
            <w:r w:rsidRPr="00D74A65">
              <w:rPr>
                <w:sz w:val="24"/>
                <w:lang w:val="ru-RU"/>
              </w:rPr>
              <w:t>образования</w:t>
            </w:r>
          </w:p>
        </w:tc>
        <w:tc>
          <w:tcPr>
            <w:tcW w:w="944" w:type="dxa"/>
          </w:tcPr>
          <w:p w:rsidR="00D74A65" w:rsidRPr="0039751C" w:rsidRDefault="00B51D13" w:rsidP="00D74A65">
            <w:pPr>
              <w:pStyle w:val="TableParagraph"/>
              <w:spacing w:line="270" w:lineRule="exact"/>
              <w:ind w:right="284"/>
              <w:jc w:val="right"/>
              <w:rPr>
                <w:sz w:val="24"/>
                <w:lang w:val="ru-RU"/>
              </w:rPr>
            </w:pPr>
            <w:r>
              <w:rPr>
                <w:sz w:val="24"/>
                <w:lang w:val="ru-RU"/>
              </w:rPr>
              <w:t>74</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2.1.1.</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Ценностные</w:t>
            </w:r>
            <w:r w:rsidRPr="00D74A65">
              <w:rPr>
                <w:spacing w:val="-4"/>
                <w:sz w:val="24"/>
                <w:lang w:val="ru-RU"/>
              </w:rPr>
              <w:t xml:space="preserve"> </w:t>
            </w:r>
            <w:r w:rsidRPr="00D74A65">
              <w:rPr>
                <w:sz w:val="24"/>
                <w:lang w:val="ru-RU"/>
              </w:rPr>
              <w:t>ориентиры</w:t>
            </w:r>
            <w:r w:rsidRPr="00D74A65">
              <w:rPr>
                <w:spacing w:val="-5"/>
                <w:sz w:val="24"/>
                <w:lang w:val="ru-RU"/>
              </w:rPr>
              <w:t xml:space="preserve"> </w:t>
            </w:r>
            <w:r w:rsidRPr="00D74A65">
              <w:rPr>
                <w:sz w:val="24"/>
                <w:lang w:val="ru-RU"/>
              </w:rPr>
              <w:t>начального</w:t>
            </w:r>
            <w:r w:rsidRPr="00D74A65">
              <w:rPr>
                <w:spacing w:val="-2"/>
                <w:sz w:val="24"/>
                <w:lang w:val="ru-RU"/>
              </w:rPr>
              <w:t xml:space="preserve"> </w:t>
            </w:r>
            <w:r w:rsidRPr="00D74A65">
              <w:rPr>
                <w:sz w:val="24"/>
                <w:lang w:val="ru-RU"/>
              </w:rPr>
              <w:t>общего</w:t>
            </w:r>
            <w:r w:rsidRPr="00D74A65">
              <w:rPr>
                <w:spacing w:val="-2"/>
                <w:sz w:val="24"/>
                <w:lang w:val="ru-RU"/>
              </w:rPr>
              <w:t xml:space="preserve"> </w:t>
            </w:r>
            <w:r w:rsidRPr="00D74A65">
              <w:rPr>
                <w:sz w:val="24"/>
                <w:lang w:val="ru-RU"/>
              </w:rPr>
              <w:t>образования</w:t>
            </w:r>
          </w:p>
        </w:tc>
        <w:tc>
          <w:tcPr>
            <w:tcW w:w="944" w:type="dxa"/>
          </w:tcPr>
          <w:p w:rsidR="00D74A65" w:rsidRPr="0039751C" w:rsidRDefault="00B51D13" w:rsidP="00D74A65">
            <w:pPr>
              <w:pStyle w:val="TableParagraph"/>
              <w:spacing w:line="256" w:lineRule="exact"/>
              <w:ind w:right="284"/>
              <w:jc w:val="right"/>
              <w:rPr>
                <w:sz w:val="24"/>
                <w:lang w:val="ru-RU"/>
              </w:rPr>
            </w:pPr>
            <w:r>
              <w:rPr>
                <w:sz w:val="24"/>
                <w:lang w:val="ru-RU"/>
              </w:rPr>
              <w:t>74</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2.1.2.</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Характеристика</w:t>
            </w:r>
            <w:r w:rsidRPr="00D74A65">
              <w:rPr>
                <w:spacing w:val="-6"/>
                <w:sz w:val="24"/>
                <w:lang w:val="ru-RU"/>
              </w:rPr>
              <w:t xml:space="preserve"> </w:t>
            </w:r>
            <w:r w:rsidRPr="00D74A65">
              <w:rPr>
                <w:sz w:val="24"/>
                <w:lang w:val="ru-RU"/>
              </w:rPr>
              <w:t>универсальных</w:t>
            </w:r>
            <w:r w:rsidRPr="00D74A65">
              <w:rPr>
                <w:spacing w:val="-3"/>
                <w:sz w:val="24"/>
                <w:lang w:val="ru-RU"/>
              </w:rPr>
              <w:t xml:space="preserve"> </w:t>
            </w:r>
            <w:r w:rsidRPr="00D74A65">
              <w:rPr>
                <w:sz w:val="24"/>
                <w:lang w:val="ru-RU"/>
              </w:rPr>
              <w:t>учебных</w:t>
            </w:r>
            <w:r w:rsidRPr="00D74A65">
              <w:rPr>
                <w:spacing w:val="-5"/>
                <w:sz w:val="24"/>
                <w:lang w:val="ru-RU"/>
              </w:rPr>
              <w:t xml:space="preserve"> </w:t>
            </w:r>
            <w:r w:rsidRPr="00D74A65">
              <w:rPr>
                <w:sz w:val="24"/>
                <w:lang w:val="ru-RU"/>
              </w:rPr>
              <w:t>действий</w:t>
            </w:r>
            <w:r w:rsidRPr="00D74A65">
              <w:rPr>
                <w:spacing w:val="-6"/>
                <w:sz w:val="24"/>
                <w:lang w:val="ru-RU"/>
              </w:rPr>
              <w:t xml:space="preserve"> </w:t>
            </w:r>
            <w:r w:rsidRPr="00D74A65">
              <w:rPr>
                <w:sz w:val="24"/>
                <w:lang w:val="ru-RU"/>
              </w:rPr>
              <w:t>при</w:t>
            </w:r>
            <w:r w:rsidRPr="00D74A65">
              <w:rPr>
                <w:spacing w:val="-6"/>
                <w:sz w:val="24"/>
                <w:lang w:val="ru-RU"/>
              </w:rPr>
              <w:t xml:space="preserve"> </w:t>
            </w:r>
            <w:r w:rsidRPr="00D74A65">
              <w:rPr>
                <w:sz w:val="24"/>
                <w:lang w:val="ru-RU"/>
              </w:rPr>
              <w:t>получении</w:t>
            </w:r>
          </w:p>
          <w:p w:rsidR="00D74A65" w:rsidRDefault="00D74A65" w:rsidP="00D74A65">
            <w:pPr>
              <w:pStyle w:val="TableParagraph"/>
              <w:spacing w:line="264" w:lineRule="exact"/>
              <w:ind w:left="107"/>
              <w:rPr>
                <w:sz w:val="24"/>
              </w:rPr>
            </w:pPr>
            <w:r>
              <w:rPr>
                <w:sz w:val="24"/>
              </w:rPr>
              <w:t>начального</w:t>
            </w:r>
            <w:r>
              <w:rPr>
                <w:spacing w:val="-2"/>
                <w:sz w:val="24"/>
              </w:rPr>
              <w:t xml:space="preserve"> </w:t>
            </w:r>
            <w:r>
              <w:rPr>
                <w:sz w:val="24"/>
              </w:rPr>
              <w:t>общего</w:t>
            </w:r>
            <w:r>
              <w:rPr>
                <w:spacing w:val="-3"/>
                <w:sz w:val="24"/>
              </w:rPr>
              <w:t xml:space="preserve"> </w:t>
            </w:r>
            <w:r>
              <w:rPr>
                <w:sz w:val="24"/>
              </w:rPr>
              <w:t>образования</w:t>
            </w:r>
          </w:p>
        </w:tc>
        <w:tc>
          <w:tcPr>
            <w:tcW w:w="944" w:type="dxa"/>
          </w:tcPr>
          <w:p w:rsidR="00D74A65" w:rsidRPr="00B51D13" w:rsidRDefault="00B51D13" w:rsidP="00D74A65">
            <w:pPr>
              <w:pStyle w:val="TableParagraph"/>
              <w:spacing w:line="268" w:lineRule="exact"/>
              <w:ind w:right="284"/>
              <w:jc w:val="right"/>
              <w:rPr>
                <w:sz w:val="24"/>
                <w:lang w:val="ru-RU"/>
              </w:rPr>
            </w:pPr>
            <w:r>
              <w:rPr>
                <w:sz w:val="24"/>
                <w:lang w:val="ru-RU"/>
              </w:rPr>
              <w:t>75</w:t>
            </w:r>
          </w:p>
        </w:tc>
      </w:tr>
      <w:tr w:rsidR="00E25B9D" w:rsidTr="00E25B9D">
        <w:trPr>
          <w:trHeight w:val="599"/>
        </w:trPr>
        <w:tc>
          <w:tcPr>
            <w:tcW w:w="1056" w:type="dxa"/>
          </w:tcPr>
          <w:p w:rsidR="00E25B9D" w:rsidRDefault="00E25B9D" w:rsidP="00D74A65">
            <w:pPr>
              <w:pStyle w:val="TableParagraph"/>
              <w:spacing w:line="268" w:lineRule="exact"/>
              <w:ind w:left="107"/>
              <w:rPr>
                <w:sz w:val="24"/>
              </w:rPr>
            </w:pPr>
            <w:r>
              <w:rPr>
                <w:sz w:val="24"/>
              </w:rPr>
              <w:t>2.1.3.</w:t>
            </w:r>
          </w:p>
        </w:tc>
        <w:tc>
          <w:tcPr>
            <w:tcW w:w="7574" w:type="dxa"/>
          </w:tcPr>
          <w:p w:rsidR="00E25B9D" w:rsidRPr="00E25B9D" w:rsidRDefault="00E25B9D" w:rsidP="00E25B9D">
            <w:pPr>
              <w:pStyle w:val="af8"/>
              <w:spacing w:before="10"/>
              <w:rPr>
                <w:lang w:val="ru-RU"/>
              </w:rPr>
            </w:pPr>
            <w:r w:rsidRPr="00E25B9D">
              <w:rPr>
                <w:lang w:val="ru-RU"/>
              </w:rPr>
              <w:t>Типовые задачи формирования личностных, регулятивных, познавательных, коммуникативных универсальных учебных действий</w:t>
            </w:r>
          </w:p>
        </w:tc>
        <w:tc>
          <w:tcPr>
            <w:tcW w:w="944" w:type="dxa"/>
          </w:tcPr>
          <w:p w:rsidR="00E25B9D" w:rsidRPr="00E25B9D" w:rsidRDefault="00B51D13" w:rsidP="00D74A65">
            <w:pPr>
              <w:pStyle w:val="TableParagraph"/>
              <w:spacing w:line="268" w:lineRule="exact"/>
              <w:ind w:right="284"/>
              <w:jc w:val="right"/>
              <w:rPr>
                <w:sz w:val="24"/>
                <w:lang w:val="ru-RU"/>
              </w:rPr>
            </w:pPr>
            <w:r>
              <w:rPr>
                <w:sz w:val="24"/>
                <w:lang w:val="ru-RU"/>
              </w:rPr>
              <w:t>78</w:t>
            </w:r>
          </w:p>
        </w:tc>
      </w:tr>
      <w:tr w:rsidR="00D74A65" w:rsidTr="00D74A65">
        <w:trPr>
          <w:trHeight w:val="551"/>
        </w:trPr>
        <w:tc>
          <w:tcPr>
            <w:tcW w:w="1056" w:type="dxa"/>
          </w:tcPr>
          <w:p w:rsidR="00D74A65" w:rsidRPr="00E25B9D" w:rsidRDefault="00B51D13" w:rsidP="00D74A65">
            <w:pPr>
              <w:pStyle w:val="TableParagraph"/>
              <w:spacing w:line="268" w:lineRule="exact"/>
              <w:ind w:left="107"/>
              <w:rPr>
                <w:sz w:val="24"/>
                <w:lang w:val="ru-RU"/>
              </w:rPr>
            </w:pPr>
            <w:r>
              <w:rPr>
                <w:sz w:val="24"/>
                <w:lang w:val="ru-RU"/>
              </w:rPr>
              <w:t>2.1.4.</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Связь</w:t>
            </w:r>
            <w:r w:rsidRPr="00D74A65">
              <w:rPr>
                <w:spacing w:val="-3"/>
                <w:sz w:val="24"/>
                <w:lang w:val="ru-RU"/>
              </w:rPr>
              <w:t xml:space="preserve"> </w:t>
            </w:r>
            <w:r w:rsidRPr="00D74A65">
              <w:rPr>
                <w:sz w:val="24"/>
                <w:lang w:val="ru-RU"/>
              </w:rPr>
              <w:t>универсальных</w:t>
            </w:r>
            <w:r w:rsidRPr="00D74A65">
              <w:rPr>
                <w:spacing w:val="3"/>
                <w:sz w:val="24"/>
                <w:lang w:val="ru-RU"/>
              </w:rPr>
              <w:t xml:space="preserve"> </w:t>
            </w:r>
            <w:r w:rsidRPr="00D74A65">
              <w:rPr>
                <w:sz w:val="24"/>
                <w:lang w:val="ru-RU"/>
              </w:rPr>
              <w:t>учебных</w:t>
            </w:r>
            <w:r w:rsidRPr="00D74A65">
              <w:rPr>
                <w:spacing w:val="-4"/>
                <w:sz w:val="24"/>
                <w:lang w:val="ru-RU"/>
              </w:rPr>
              <w:t xml:space="preserve"> </w:t>
            </w:r>
            <w:r w:rsidRPr="00D74A65">
              <w:rPr>
                <w:sz w:val="24"/>
                <w:lang w:val="ru-RU"/>
              </w:rPr>
              <w:t>действий</w:t>
            </w:r>
            <w:r w:rsidRPr="00D74A65">
              <w:rPr>
                <w:spacing w:val="-4"/>
                <w:sz w:val="24"/>
                <w:lang w:val="ru-RU"/>
              </w:rPr>
              <w:t xml:space="preserve"> </w:t>
            </w:r>
            <w:r w:rsidRPr="00D74A65">
              <w:rPr>
                <w:sz w:val="24"/>
                <w:lang w:val="ru-RU"/>
              </w:rPr>
              <w:t>с</w:t>
            </w:r>
            <w:r w:rsidRPr="00D74A65">
              <w:rPr>
                <w:spacing w:val="-5"/>
                <w:sz w:val="24"/>
                <w:lang w:val="ru-RU"/>
              </w:rPr>
              <w:t xml:space="preserve"> </w:t>
            </w:r>
            <w:r w:rsidRPr="00D74A65">
              <w:rPr>
                <w:sz w:val="24"/>
                <w:lang w:val="ru-RU"/>
              </w:rPr>
              <w:t>содержанием</w:t>
            </w:r>
            <w:r w:rsidRPr="00D74A65">
              <w:rPr>
                <w:spacing w:val="-3"/>
                <w:sz w:val="24"/>
                <w:lang w:val="ru-RU"/>
              </w:rPr>
              <w:t xml:space="preserve"> </w:t>
            </w:r>
            <w:r w:rsidRPr="00D74A65">
              <w:rPr>
                <w:sz w:val="24"/>
                <w:lang w:val="ru-RU"/>
              </w:rPr>
              <w:t>учебных</w:t>
            </w:r>
          </w:p>
          <w:p w:rsidR="00D74A65" w:rsidRDefault="00D74A65" w:rsidP="00D74A65">
            <w:pPr>
              <w:pStyle w:val="TableParagraph"/>
              <w:spacing w:line="264" w:lineRule="exact"/>
              <w:ind w:left="107"/>
              <w:rPr>
                <w:sz w:val="24"/>
              </w:rPr>
            </w:pPr>
            <w:r>
              <w:rPr>
                <w:sz w:val="24"/>
              </w:rPr>
              <w:t>предметов</w:t>
            </w:r>
          </w:p>
        </w:tc>
        <w:tc>
          <w:tcPr>
            <w:tcW w:w="944" w:type="dxa"/>
          </w:tcPr>
          <w:p w:rsidR="00D74A65" w:rsidRPr="00B51D13" w:rsidRDefault="00B51D13" w:rsidP="00D74A65">
            <w:pPr>
              <w:pStyle w:val="TableParagraph"/>
              <w:spacing w:line="268" w:lineRule="exact"/>
              <w:ind w:right="284"/>
              <w:jc w:val="right"/>
              <w:rPr>
                <w:sz w:val="24"/>
                <w:lang w:val="ru-RU"/>
              </w:rPr>
            </w:pPr>
            <w:r>
              <w:rPr>
                <w:sz w:val="24"/>
                <w:lang w:val="ru-RU"/>
              </w:rPr>
              <w:t>89</w:t>
            </w:r>
          </w:p>
        </w:tc>
      </w:tr>
      <w:tr w:rsidR="00D74A65" w:rsidTr="00D74A65">
        <w:trPr>
          <w:trHeight w:val="828"/>
        </w:trPr>
        <w:tc>
          <w:tcPr>
            <w:tcW w:w="1056" w:type="dxa"/>
          </w:tcPr>
          <w:p w:rsidR="00D74A65" w:rsidRDefault="00B51D13" w:rsidP="00D74A65">
            <w:pPr>
              <w:pStyle w:val="TableParagraph"/>
              <w:spacing w:line="268" w:lineRule="exact"/>
              <w:ind w:left="107"/>
              <w:rPr>
                <w:sz w:val="24"/>
              </w:rPr>
            </w:pPr>
            <w:r>
              <w:rPr>
                <w:sz w:val="24"/>
              </w:rPr>
              <w:lastRenderedPageBreak/>
              <w:t>2.1.</w:t>
            </w:r>
            <w:r>
              <w:rPr>
                <w:sz w:val="24"/>
                <w:lang w:val="ru-RU"/>
              </w:rPr>
              <w:t>5</w:t>
            </w:r>
            <w:r w:rsidR="00D74A65">
              <w:rPr>
                <w:sz w:val="24"/>
              </w:rPr>
              <w:t>.</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Особенности,</w:t>
            </w:r>
            <w:r w:rsidRPr="00D74A65">
              <w:rPr>
                <w:spacing w:val="-4"/>
                <w:sz w:val="24"/>
                <w:lang w:val="ru-RU"/>
              </w:rPr>
              <w:t xml:space="preserve"> </w:t>
            </w:r>
            <w:r w:rsidRPr="00D74A65">
              <w:rPr>
                <w:sz w:val="24"/>
                <w:lang w:val="ru-RU"/>
              </w:rPr>
              <w:t>основные</w:t>
            </w:r>
            <w:r w:rsidRPr="00D74A65">
              <w:rPr>
                <w:spacing w:val="-4"/>
                <w:sz w:val="24"/>
                <w:lang w:val="ru-RU"/>
              </w:rPr>
              <w:t xml:space="preserve"> </w:t>
            </w:r>
            <w:r w:rsidRPr="00D74A65">
              <w:rPr>
                <w:sz w:val="24"/>
                <w:lang w:val="ru-RU"/>
              </w:rPr>
              <w:t>направления</w:t>
            </w:r>
            <w:r w:rsidRPr="00D74A65">
              <w:rPr>
                <w:spacing w:val="-4"/>
                <w:sz w:val="24"/>
                <w:lang w:val="ru-RU"/>
              </w:rPr>
              <w:t xml:space="preserve"> </w:t>
            </w:r>
            <w:r w:rsidRPr="00D74A65">
              <w:rPr>
                <w:sz w:val="24"/>
                <w:lang w:val="ru-RU"/>
              </w:rPr>
              <w:t>и</w:t>
            </w:r>
            <w:r w:rsidRPr="00D74A65">
              <w:rPr>
                <w:spacing w:val="-4"/>
                <w:sz w:val="24"/>
                <w:lang w:val="ru-RU"/>
              </w:rPr>
              <w:t xml:space="preserve"> </w:t>
            </w:r>
            <w:r w:rsidRPr="00D74A65">
              <w:rPr>
                <w:sz w:val="24"/>
                <w:lang w:val="ru-RU"/>
              </w:rPr>
              <w:t>планируемые</w:t>
            </w:r>
            <w:r w:rsidRPr="00D74A65">
              <w:rPr>
                <w:spacing w:val="-5"/>
                <w:sz w:val="24"/>
                <w:lang w:val="ru-RU"/>
              </w:rPr>
              <w:t xml:space="preserve"> </w:t>
            </w:r>
            <w:r w:rsidRPr="00D74A65">
              <w:rPr>
                <w:sz w:val="24"/>
                <w:lang w:val="ru-RU"/>
              </w:rPr>
              <w:t>результаты</w:t>
            </w:r>
          </w:p>
          <w:p w:rsidR="00D74A65" w:rsidRPr="00D74A65" w:rsidRDefault="00D74A65" w:rsidP="00D74A65">
            <w:pPr>
              <w:pStyle w:val="TableParagraph"/>
              <w:spacing w:line="270" w:lineRule="atLeast"/>
              <w:ind w:left="107"/>
              <w:rPr>
                <w:sz w:val="24"/>
                <w:lang w:val="ru-RU"/>
              </w:rPr>
            </w:pPr>
            <w:proofErr w:type="gramStart"/>
            <w:r w:rsidRPr="00D74A65">
              <w:rPr>
                <w:sz w:val="24"/>
                <w:lang w:val="ru-RU"/>
              </w:rPr>
              <w:t>учебно-исследовательской</w:t>
            </w:r>
            <w:r w:rsidRPr="00D74A65">
              <w:rPr>
                <w:spacing w:val="-5"/>
                <w:sz w:val="24"/>
                <w:lang w:val="ru-RU"/>
              </w:rPr>
              <w:t xml:space="preserve"> </w:t>
            </w:r>
            <w:r w:rsidRPr="00D74A65">
              <w:rPr>
                <w:sz w:val="24"/>
                <w:lang w:val="ru-RU"/>
              </w:rPr>
              <w:t>и</w:t>
            </w:r>
            <w:r w:rsidRPr="00D74A65">
              <w:rPr>
                <w:spacing w:val="-6"/>
                <w:sz w:val="24"/>
                <w:lang w:val="ru-RU"/>
              </w:rPr>
              <w:t xml:space="preserve"> </w:t>
            </w:r>
            <w:r w:rsidRPr="00D74A65">
              <w:rPr>
                <w:sz w:val="24"/>
                <w:lang w:val="ru-RU"/>
              </w:rPr>
              <w:t>проектной</w:t>
            </w:r>
            <w:r w:rsidRPr="00D74A65">
              <w:rPr>
                <w:spacing w:val="-4"/>
                <w:sz w:val="24"/>
                <w:lang w:val="ru-RU"/>
              </w:rPr>
              <w:t xml:space="preserve"> </w:t>
            </w:r>
            <w:r w:rsidRPr="00D74A65">
              <w:rPr>
                <w:sz w:val="24"/>
                <w:lang w:val="ru-RU"/>
              </w:rPr>
              <w:t>деятельности</w:t>
            </w:r>
            <w:r w:rsidRPr="00D74A65">
              <w:rPr>
                <w:spacing w:val="-4"/>
                <w:sz w:val="24"/>
                <w:lang w:val="ru-RU"/>
              </w:rPr>
              <w:t xml:space="preserve"> </w:t>
            </w:r>
            <w:r w:rsidRPr="00D74A65">
              <w:rPr>
                <w:sz w:val="24"/>
                <w:lang w:val="ru-RU"/>
              </w:rPr>
              <w:t>обучающихся</w:t>
            </w:r>
            <w:r w:rsidRPr="00D74A65">
              <w:rPr>
                <w:spacing w:val="-4"/>
                <w:sz w:val="24"/>
                <w:lang w:val="ru-RU"/>
              </w:rPr>
              <w:t xml:space="preserve"> </w:t>
            </w:r>
            <w:r w:rsidRPr="00D74A65">
              <w:rPr>
                <w:sz w:val="24"/>
                <w:lang w:val="ru-RU"/>
              </w:rPr>
              <w:t>в</w:t>
            </w:r>
            <w:r w:rsidRPr="00D74A65">
              <w:rPr>
                <w:spacing w:val="-57"/>
                <w:sz w:val="24"/>
                <w:lang w:val="ru-RU"/>
              </w:rPr>
              <w:t xml:space="preserve"> </w:t>
            </w:r>
            <w:r w:rsidRPr="00D74A65">
              <w:rPr>
                <w:sz w:val="24"/>
                <w:lang w:val="ru-RU"/>
              </w:rPr>
              <w:t>рамках</w:t>
            </w:r>
            <w:r w:rsidRPr="00D74A65">
              <w:rPr>
                <w:spacing w:val="3"/>
                <w:sz w:val="24"/>
                <w:lang w:val="ru-RU"/>
              </w:rPr>
              <w:t xml:space="preserve"> </w:t>
            </w:r>
            <w:r w:rsidRPr="00D74A65">
              <w:rPr>
                <w:sz w:val="24"/>
                <w:lang w:val="ru-RU"/>
              </w:rPr>
              <w:t>урочной и</w:t>
            </w:r>
            <w:r w:rsidRPr="00D74A65">
              <w:rPr>
                <w:spacing w:val="-1"/>
                <w:sz w:val="24"/>
                <w:lang w:val="ru-RU"/>
              </w:rPr>
              <w:t xml:space="preserve"> </w:t>
            </w:r>
            <w:r w:rsidRPr="00D74A65">
              <w:rPr>
                <w:sz w:val="24"/>
                <w:lang w:val="ru-RU"/>
              </w:rPr>
              <w:t>внеурочной деятельности</w:t>
            </w:r>
            <w:proofErr w:type="gramEnd"/>
          </w:p>
        </w:tc>
        <w:tc>
          <w:tcPr>
            <w:tcW w:w="944" w:type="dxa"/>
          </w:tcPr>
          <w:p w:rsidR="00D74A65" w:rsidRPr="0039751C" w:rsidRDefault="00B51D13" w:rsidP="00D74A65">
            <w:pPr>
              <w:pStyle w:val="TableParagraph"/>
              <w:spacing w:line="268" w:lineRule="exact"/>
              <w:ind w:right="284"/>
              <w:jc w:val="right"/>
              <w:rPr>
                <w:sz w:val="24"/>
                <w:lang w:val="ru-RU"/>
              </w:rPr>
            </w:pPr>
            <w:r>
              <w:rPr>
                <w:sz w:val="24"/>
                <w:lang w:val="ru-RU"/>
              </w:rPr>
              <w:t>97</w:t>
            </w:r>
          </w:p>
        </w:tc>
      </w:tr>
      <w:tr w:rsidR="00D74A65" w:rsidTr="00D74A65">
        <w:trPr>
          <w:trHeight w:val="551"/>
        </w:trPr>
        <w:tc>
          <w:tcPr>
            <w:tcW w:w="1056" w:type="dxa"/>
          </w:tcPr>
          <w:p w:rsidR="00D74A65" w:rsidRDefault="002141CC" w:rsidP="00D74A65">
            <w:pPr>
              <w:pStyle w:val="TableParagraph"/>
              <w:spacing w:line="268" w:lineRule="exact"/>
              <w:ind w:left="107"/>
              <w:rPr>
                <w:sz w:val="24"/>
              </w:rPr>
            </w:pPr>
            <w:r>
              <w:rPr>
                <w:sz w:val="24"/>
              </w:rPr>
              <w:t>2.1.</w:t>
            </w:r>
            <w:r>
              <w:rPr>
                <w:sz w:val="24"/>
                <w:lang w:val="ru-RU"/>
              </w:rPr>
              <w:t>6</w:t>
            </w:r>
            <w:r w:rsidR="00D74A65">
              <w:rPr>
                <w:sz w:val="24"/>
              </w:rPr>
              <w:t>.</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Условия,</w:t>
            </w:r>
            <w:r w:rsidRPr="00D74A65">
              <w:rPr>
                <w:spacing w:val="-5"/>
                <w:sz w:val="24"/>
                <w:lang w:val="ru-RU"/>
              </w:rPr>
              <w:t xml:space="preserve"> </w:t>
            </w:r>
            <w:r w:rsidRPr="00D74A65">
              <w:rPr>
                <w:sz w:val="24"/>
                <w:lang w:val="ru-RU"/>
              </w:rPr>
              <w:t>обеспечивающие</w:t>
            </w:r>
            <w:r w:rsidRPr="00D74A65">
              <w:rPr>
                <w:spacing w:val="-5"/>
                <w:sz w:val="24"/>
                <w:lang w:val="ru-RU"/>
              </w:rPr>
              <w:t xml:space="preserve"> </w:t>
            </w:r>
            <w:r w:rsidRPr="00D74A65">
              <w:rPr>
                <w:sz w:val="24"/>
                <w:lang w:val="ru-RU"/>
              </w:rPr>
              <w:t>развитие</w:t>
            </w:r>
            <w:r w:rsidRPr="00D74A65">
              <w:rPr>
                <w:spacing w:val="-3"/>
                <w:sz w:val="24"/>
                <w:lang w:val="ru-RU"/>
              </w:rPr>
              <w:t xml:space="preserve"> </w:t>
            </w:r>
            <w:r w:rsidRPr="00D74A65">
              <w:rPr>
                <w:sz w:val="24"/>
                <w:lang w:val="ru-RU"/>
              </w:rPr>
              <w:t>универсальных</w:t>
            </w:r>
            <w:r w:rsidRPr="00D74A65">
              <w:rPr>
                <w:spacing w:val="-1"/>
                <w:sz w:val="24"/>
                <w:lang w:val="ru-RU"/>
              </w:rPr>
              <w:t xml:space="preserve"> </w:t>
            </w:r>
            <w:r w:rsidRPr="00D74A65">
              <w:rPr>
                <w:sz w:val="24"/>
                <w:lang w:val="ru-RU"/>
              </w:rPr>
              <w:t>учебных</w:t>
            </w:r>
            <w:r w:rsidRPr="00D74A65">
              <w:rPr>
                <w:spacing w:val="-3"/>
                <w:sz w:val="24"/>
                <w:lang w:val="ru-RU"/>
              </w:rPr>
              <w:t xml:space="preserve"> </w:t>
            </w:r>
            <w:r w:rsidRPr="00D74A65">
              <w:rPr>
                <w:sz w:val="24"/>
                <w:lang w:val="ru-RU"/>
              </w:rPr>
              <w:t>действий</w:t>
            </w:r>
          </w:p>
          <w:p w:rsidR="00D74A65" w:rsidRDefault="00D74A65" w:rsidP="00D74A65">
            <w:pPr>
              <w:pStyle w:val="TableParagraph"/>
              <w:spacing w:line="264" w:lineRule="exact"/>
              <w:ind w:left="107"/>
              <w:rPr>
                <w:sz w:val="24"/>
              </w:rPr>
            </w:pPr>
            <w:r>
              <w:rPr>
                <w:sz w:val="24"/>
              </w:rPr>
              <w:t>у</w:t>
            </w:r>
            <w:r>
              <w:rPr>
                <w:spacing w:val="-3"/>
                <w:sz w:val="24"/>
              </w:rPr>
              <w:t xml:space="preserve"> </w:t>
            </w:r>
            <w:r>
              <w:rPr>
                <w:sz w:val="24"/>
              </w:rPr>
              <w:t>обучающихся</w:t>
            </w:r>
          </w:p>
        </w:tc>
        <w:tc>
          <w:tcPr>
            <w:tcW w:w="944" w:type="dxa"/>
          </w:tcPr>
          <w:p w:rsidR="00D74A65" w:rsidRPr="002141CC" w:rsidRDefault="002141CC" w:rsidP="00D74A65">
            <w:pPr>
              <w:pStyle w:val="TableParagraph"/>
              <w:spacing w:line="268" w:lineRule="exact"/>
              <w:ind w:right="284"/>
              <w:jc w:val="right"/>
              <w:rPr>
                <w:sz w:val="24"/>
                <w:lang w:val="ru-RU"/>
              </w:rPr>
            </w:pPr>
            <w:r>
              <w:rPr>
                <w:sz w:val="24"/>
                <w:lang w:val="ru-RU"/>
              </w:rPr>
              <w:t>98</w:t>
            </w:r>
          </w:p>
        </w:tc>
      </w:tr>
      <w:tr w:rsidR="00D74A65" w:rsidTr="00D74A65">
        <w:trPr>
          <w:trHeight w:val="1103"/>
        </w:trPr>
        <w:tc>
          <w:tcPr>
            <w:tcW w:w="1056" w:type="dxa"/>
          </w:tcPr>
          <w:p w:rsidR="00D74A65" w:rsidRDefault="002141CC" w:rsidP="00D74A65">
            <w:pPr>
              <w:pStyle w:val="TableParagraph"/>
              <w:spacing w:line="268" w:lineRule="exact"/>
              <w:ind w:left="107"/>
              <w:rPr>
                <w:sz w:val="24"/>
              </w:rPr>
            </w:pPr>
            <w:r>
              <w:rPr>
                <w:sz w:val="24"/>
              </w:rPr>
              <w:t>2.1.</w:t>
            </w:r>
            <w:r>
              <w:rPr>
                <w:sz w:val="24"/>
                <w:lang w:val="ru-RU"/>
              </w:rPr>
              <w:t>7</w:t>
            </w:r>
            <w:r w:rsidR="00D74A65">
              <w:rPr>
                <w:sz w:val="24"/>
              </w:rPr>
              <w:t>.</w:t>
            </w:r>
          </w:p>
        </w:tc>
        <w:tc>
          <w:tcPr>
            <w:tcW w:w="7574" w:type="dxa"/>
          </w:tcPr>
          <w:p w:rsidR="00D74A65" w:rsidRPr="00D74A65" w:rsidRDefault="00D74A65" w:rsidP="00D74A65">
            <w:pPr>
              <w:pStyle w:val="TableParagraph"/>
              <w:ind w:left="107" w:right="104"/>
              <w:rPr>
                <w:sz w:val="24"/>
                <w:lang w:val="ru-RU"/>
              </w:rPr>
            </w:pPr>
            <w:r w:rsidRPr="00D74A65">
              <w:rPr>
                <w:spacing w:val="-3"/>
                <w:sz w:val="24"/>
                <w:lang w:val="ru-RU"/>
              </w:rPr>
              <w:t xml:space="preserve">Условия, обеспечивающие преемственность программы </w:t>
            </w:r>
            <w:r w:rsidRPr="00D74A65">
              <w:rPr>
                <w:spacing w:val="-2"/>
                <w:sz w:val="24"/>
                <w:lang w:val="ru-RU"/>
              </w:rPr>
              <w:t>формирования у</w:t>
            </w:r>
            <w:r w:rsidRPr="00D74A65">
              <w:rPr>
                <w:spacing w:val="-57"/>
                <w:sz w:val="24"/>
                <w:lang w:val="ru-RU"/>
              </w:rPr>
              <w:t xml:space="preserve"> </w:t>
            </w:r>
            <w:r w:rsidRPr="00D74A65">
              <w:rPr>
                <w:sz w:val="24"/>
                <w:lang w:val="ru-RU"/>
              </w:rPr>
              <w:t>обучающихся универсальных</w:t>
            </w:r>
            <w:r w:rsidRPr="00D74A65">
              <w:rPr>
                <w:spacing w:val="3"/>
                <w:sz w:val="24"/>
                <w:lang w:val="ru-RU"/>
              </w:rPr>
              <w:t xml:space="preserve"> </w:t>
            </w:r>
            <w:r w:rsidRPr="00D74A65">
              <w:rPr>
                <w:sz w:val="24"/>
                <w:lang w:val="ru-RU"/>
              </w:rPr>
              <w:t>учебных</w:t>
            </w:r>
            <w:r w:rsidRPr="00D74A65">
              <w:rPr>
                <w:spacing w:val="-1"/>
                <w:sz w:val="24"/>
                <w:lang w:val="ru-RU"/>
              </w:rPr>
              <w:t xml:space="preserve"> </w:t>
            </w:r>
            <w:r w:rsidRPr="00D74A65">
              <w:rPr>
                <w:sz w:val="24"/>
                <w:lang w:val="ru-RU"/>
              </w:rPr>
              <w:t>действий</w:t>
            </w:r>
            <w:r w:rsidRPr="00D74A65">
              <w:rPr>
                <w:spacing w:val="-1"/>
                <w:sz w:val="24"/>
                <w:lang w:val="ru-RU"/>
              </w:rPr>
              <w:t xml:space="preserve"> </w:t>
            </w:r>
            <w:r w:rsidRPr="00D74A65">
              <w:rPr>
                <w:sz w:val="24"/>
                <w:lang w:val="ru-RU"/>
              </w:rPr>
              <w:t>при</w:t>
            </w:r>
            <w:r w:rsidRPr="00D74A65">
              <w:rPr>
                <w:spacing w:val="-3"/>
                <w:sz w:val="24"/>
                <w:lang w:val="ru-RU"/>
              </w:rPr>
              <w:t xml:space="preserve"> </w:t>
            </w:r>
            <w:r w:rsidRPr="00D74A65">
              <w:rPr>
                <w:sz w:val="24"/>
                <w:lang w:val="ru-RU"/>
              </w:rPr>
              <w:t>переходе</w:t>
            </w:r>
            <w:r w:rsidRPr="00D74A65">
              <w:rPr>
                <w:spacing w:val="-3"/>
                <w:sz w:val="24"/>
                <w:lang w:val="ru-RU"/>
              </w:rPr>
              <w:t xml:space="preserve"> </w:t>
            </w:r>
            <w:proofErr w:type="gramStart"/>
            <w:r w:rsidRPr="00D74A65">
              <w:rPr>
                <w:sz w:val="24"/>
                <w:lang w:val="ru-RU"/>
              </w:rPr>
              <w:t>от</w:t>
            </w:r>
            <w:proofErr w:type="gramEnd"/>
          </w:p>
          <w:p w:rsidR="00D74A65" w:rsidRPr="00D74A65" w:rsidRDefault="00D74A65" w:rsidP="00D74A65">
            <w:pPr>
              <w:pStyle w:val="TableParagraph"/>
              <w:spacing w:line="270" w:lineRule="atLeast"/>
              <w:ind w:left="107" w:right="726"/>
              <w:rPr>
                <w:sz w:val="24"/>
                <w:lang w:val="ru-RU"/>
              </w:rPr>
            </w:pPr>
            <w:proofErr w:type="gramStart"/>
            <w:r w:rsidRPr="00D74A65">
              <w:rPr>
                <w:sz w:val="24"/>
                <w:lang w:val="ru-RU"/>
              </w:rPr>
              <w:t>дошкольного</w:t>
            </w:r>
            <w:proofErr w:type="gramEnd"/>
            <w:r w:rsidRPr="00D74A65">
              <w:rPr>
                <w:sz w:val="24"/>
                <w:lang w:val="ru-RU"/>
              </w:rPr>
              <w:t xml:space="preserve"> к начальному и от начального к основному общему</w:t>
            </w:r>
            <w:r w:rsidRPr="00D74A65">
              <w:rPr>
                <w:spacing w:val="-57"/>
                <w:sz w:val="24"/>
                <w:lang w:val="ru-RU"/>
              </w:rPr>
              <w:t xml:space="preserve"> </w:t>
            </w:r>
            <w:r w:rsidRPr="00D74A65">
              <w:rPr>
                <w:sz w:val="24"/>
                <w:lang w:val="ru-RU"/>
              </w:rPr>
              <w:t>образованию</w:t>
            </w:r>
          </w:p>
        </w:tc>
        <w:tc>
          <w:tcPr>
            <w:tcW w:w="944" w:type="dxa"/>
          </w:tcPr>
          <w:p w:rsidR="00D74A65" w:rsidRPr="002141CC" w:rsidRDefault="002141CC" w:rsidP="00D74A65">
            <w:pPr>
              <w:pStyle w:val="TableParagraph"/>
              <w:spacing w:line="268" w:lineRule="exact"/>
              <w:ind w:right="284"/>
              <w:jc w:val="right"/>
              <w:rPr>
                <w:sz w:val="24"/>
                <w:lang w:val="ru-RU"/>
              </w:rPr>
            </w:pPr>
            <w:r>
              <w:rPr>
                <w:sz w:val="24"/>
                <w:lang w:val="ru-RU"/>
              </w:rPr>
              <w:t>103</w:t>
            </w:r>
          </w:p>
        </w:tc>
      </w:tr>
      <w:tr w:rsidR="00D74A65" w:rsidTr="00D74A65">
        <w:trPr>
          <w:trHeight w:val="278"/>
        </w:trPr>
        <w:tc>
          <w:tcPr>
            <w:tcW w:w="1056" w:type="dxa"/>
          </w:tcPr>
          <w:p w:rsidR="00D74A65" w:rsidRDefault="002141CC" w:rsidP="00D74A65">
            <w:pPr>
              <w:pStyle w:val="TableParagraph"/>
              <w:spacing w:line="258" w:lineRule="exact"/>
              <w:ind w:left="107"/>
              <w:rPr>
                <w:sz w:val="24"/>
              </w:rPr>
            </w:pPr>
            <w:r>
              <w:rPr>
                <w:sz w:val="24"/>
              </w:rPr>
              <w:t>2.1.</w:t>
            </w:r>
            <w:r>
              <w:rPr>
                <w:sz w:val="24"/>
                <w:lang w:val="ru-RU"/>
              </w:rPr>
              <w:t>8</w:t>
            </w:r>
            <w:r w:rsidR="00D74A65">
              <w:rPr>
                <w:sz w:val="24"/>
              </w:rPr>
              <w:t>.</w:t>
            </w:r>
          </w:p>
        </w:tc>
        <w:tc>
          <w:tcPr>
            <w:tcW w:w="7574" w:type="dxa"/>
          </w:tcPr>
          <w:p w:rsidR="00D74A65" w:rsidRPr="00D74A65" w:rsidRDefault="00D74A65" w:rsidP="00D74A65">
            <w:pPr>
              <w:pStyle w:val="TableParagraph"/>
              <w:spacing w:line="258" w:lineRule="exact"/>
              <w:ind w:left="107"/>
              <w:rPr>
                <w:sz w:val="24"/>
                <w:lang w:val="ru-RU"/>
              </w:rPr>
            </w:pPr>
            <w:r w:rsidRPr="00D74A65">
              <w:rPr>
                <w:sz w:val="24"/>
                <w:lang w:val="ru-RU"/>
              </w:rPr>
              <w:t>Методика</w:t>
            </w:r>
            <w:r w:rsidRPr="00D74A65">
              <w:rPr>
                <w:spacing w:val="-5"/>
                <w:sz w:val="24"/>
                <w:lang w:val="ru-RU"/>
              </w:rPr>
              <w:t xml:space="preserve"> </w:t>
            </w:r>
            <w:r w:rsidRPr="00D74A65">
              <w:rPr>
                <w:sz w:val="24"/>
                <w:lang w:val="ru-RU"/>
              </w:rPr>
              <w:t>и</w:t>
            </w:r>
            <w:r w:rsidRPr="00D74A65">
              <w:rPr>
                <w:spacing w:val="-5"/>
                <w:sz w:val="24"/>
                <w:lang w:val="ru-RU"/>
              </w:rPr>
              <w:t xml:space="preserve"> </w:t>
            </w:r>
            <w:r w:rsidRPr="00D74A65">
              <w:rPr>
                <w:sz w:val="24"/>
                <w:lang w:val="ru-RU"/>
              </w:rPr>
              <w:t>инструментарий</w:t>
            </w:r>
            <w:r w:rsidRPr="00D74A65">
              <w:rPr>
                <w:spacing w:val="-4"/>
                <w:sz w:val="24"/>
                <w:lang w:val="ru-RU"/>
              </w:rPr>
              <w:t xml:space="preserve"> </w:t>
            </w:r>
            <w:r w:rsidRPr="00D74A65">
              <w:rPr>
                <w:sz w:val="24"/>
                <w:lang w:val="ru-RU"/>
              </w:rPr>
              <w:t>оценки</w:t>
            </w:r>
            <w:r w:rsidRPr="00D74A65">
              <w:rPr>
                <w:spacing w:val="-1"/>
                <w:sz w:val="24"/>
                <w:lang w:val="ru-RU"/>
              </w:rPr>
              <w:t xml:space="preserve"> </w:t>
            </w:r>
            <w:r w:rsidRPr="00D74A65">
              <w:rPr>
                <w:sz w:val="24"/>
                <w:lang w:val="ru-RU"/>
              </w:rPr>
              <w:t>успешности</w:t>
            </w:r>
            <w:r w:rsidRPr="00D74A65">
              <w:rPr>
                <w:spacing w:val="-2"/>
                <w:sz w:val="24"/>
                <w:lang w:val="ru-RU"/>
              </w:rPr>
              <w:t xml:space="preserve"> </w:t>
            </w:r>
            <w:r w:rsidRPr="00D74A65">
              <w:rPr>
                <w:sz w:val="24"/>
                <w:lang w:val="ru-RU"/>
              </w:rPr>
              <w:t>освоения</w:t>
            </w:r>
            <w:r w:rsidRPr="00D74A65">
              <w:rPr>
                <w:spacing w:val="-4"/>
                <w:sz w:val="24"/>
                <w:lang w:val="ru-RU"/>
              </w:rPr>
              <w:t xml:space="preserve"> </w:t>
            </w:r>
            <w:r w:rsidRPr="00D74A65">
              <w:rPr>
                <w:sz w:val="24"/>
                <w:lang w:val="ru-RU"/>
              </w:rPr>
              <w:t>и применения</w:t>
            </w:r>
            <w:r w:rsidRPr="00D74A65">
              <w:rPr>
                <w:spacing w:val="-6"/>
                <w:sz w:val="24"/>
                <w:lang w:val="ru-RU"/>
              </w:rPr>
              <w:t xml:space="preserve"> </w:t>
            </w:r>
            <w:proofErr w:type="gramStart"/>
            <w:r w:rsidRPr="00D74A65">
              <w:rPr>
                <w:sz w:val="24"/>
                <w:lang w:val="ru-RU"/>
              </w:rPr>
              <w:t>обучающимися</w:t>
            </w:r>
            <w:proofErr w:type="gramEnd"/>
            <w:r w:rsidRPr="00D74A65">
              <w:rPr>
                <w:spacing w:val="-4"/>
                <w:sz w:val="24"/>
                <w:lang w:val="ru-RU"/>
              </w:rPr>
              <w:t xml:space="preserve"> </w:t>
            </w:r>
            <w:r w:rsidRPr="00D74A65">
              <w:rPr>
                <w:sz w:val="24"/>
                <w:lang w:val="ru-RU"/>
              </w:rPr>
              <w:t>универсальных</w:t>
            </w:r>
            <w:r w:rsidRPr="00D74A65">
              <w:rPr>
                <w:spacing w:val="-3"/>
                <w:sz w:val="24"/>
                <w:lang w:val="ru-RU"/>
              </w:rPr>
              <w:t xml:space="preserve"> </w:t>
            </w:r>
            <w:r w:rsidRPr="00D74A65">
              <w:rPr>
                <w:sz w:val="24"/>
                <w:lang w:val="ru-RU"/>
              </w:rPr>
              <w:t>учебных</w:t>
            </w:r>
            <w:r w:rsidRPr="00D74A65">
              <w:rPr>
                <w:spacing w:val="-5"/>
                <w:sz w:val="24"/>
                <w:lang w:val="ru-RU"/>
              </w:rPr>
              <w:t xml:space="preserve"> </w:t>
            </w:r>
            <w:r w:rsidRPr="00D74A65">
              <w:rPr>
                <w:sz w:val="24"/>
                <w:lang w:val="ru-RU"/>
              </w:rPr>
              <w:t>действий</w:t>
            </w:r>
          </w:p>
        </w:tc>
        <w:tc>
          <w:tcPr>
            <w:tcW w:w="944" w:type="dxa"/>
          </w:tcPr>
          <w:p w:rsidR="00D74A65" w:rsidRPr="002141CC" w:rsidRDefault="002141CC" w:rsidP="00D74A65">
            <w:pPr>
              <w:pStyle w:val="TableParagraph"/>
              <w:spacing w:line="258" w:lineRule="exact"/>
              <w:ind w:right="284"/>
              <w:jc w:val="right"/>
              <w:rPr>
                <w:sz w:val="24"/>
                <w:lang w:val="ru-RU"/>
              </w:rPr>
            </w:pPr>
            <w:r>
              <w:rPr>
                <w:sz w:val="24"/>
                <w:lang w:val="ru-RU"/>
              </w:rPr>
              <w:t>105</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Программы</w:t>
            </w:r>
            <w:r w:rsidRPr="00D74A65">
              <w:rPr>
                <w:spacing w:val="-3"/>
                <w:sz w:val="24"/>
                <w:lang w:val="ru-RU"/>
              </w:rPr>
              <w:t xml:space="preserve"> </w:t>
            </w:r>
            <w:r w:rsidRPr="00D74A65">
              <w:rPr>
                <w:sz w:val="24"/>
                <w:lang w:val="ru-RU"/>
              </w:rPr>
              <w:t>отдельных</w:t>
            </w:r>
            <w:r w:rsidRPr="00D74A65">
              <w:rPr>
                <w:spacing w:val="-3"/>
                <w:sz w:val="24"/>
                <w:lang w:val="ru-RU"/>
              </w:rPr>
              <w:t xml:space="preserve"> </w:t>
            </w:r>
            <w:r w:rsidRPr="00D74A65">
              <w:rPr>
                <w:sz w:val="24"/>
                <w:lang w:val="ru-RU"/>
              </w:rPr>
              <w:t>учебных</w:t>
            </w:r>
            <w:r w:rsidRPr="00D74A65">
              <w:rPr>
                <w:spacing w:val="-2"/>
                <w:sz w:val="24"/>
                <w:lang w:val="ru-RU"/>
              </w:rPr>
              <w:t xml:space="preserve"> </w:t>
            </w:r>
            <w:r w:rsidRPr="00D74A65">
              <w:rPr>
                <w:sz w:val="24"/>
                <w:lang w:val="ru-RU"/>
              </w:rPr>
              <w:t>предметов,</w:t>
            </w:r>
            <w:r w:rsidRPr="00D74A65">
              <w:rPr>
                <w:spacing w:val="-3"/>
                <w:sz w:val="24"/>
                <w:lang w:val="ru-RU"/>
              </w:rPr>
              <w:t xml:space="preserve"> </w:t>
            </w:r>
            <w:r w:rsidRPr="00D74A65">
              <w:rPr>
                <w:sz w:val="24"/>
                <w:lang w:val="ru-RU"/>
              </w:rPr>
              <w:t>курсов</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106</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2.2.1</w:t>
            </w:r>
          </w:p>
        </w:tc>
        <w:tc>
          <w:tcPr>
            <w:tcW w:w="7574" w:type="dxa"/>
          </w:tcPr>
          <w:p w:rsidR="00D74A65" w:rsidRDefault="00D74A65" w:rsidP="00D74A65">
            <w:pPr>
              <w:pStyle w:val="TableParagraph"/>
              <w:spacing w:line="256" w:lineRule="exact"/>
              <w:ind w:left="107"/>
              <w:rPr>
                <w:sz w:val="24"/>
              </w:rPr>
            </w:pPr>
            <w:r>
              <w:rPr>
                <w:sz w:val="24"/>
              </w:rPr>
              <w:t>Общие</w:t>
            </w:r>
            <w:r>
              <w:rPr>
                <w:spacing w:val="-3"/>
                <w:sz w:val="24"/>
              </w:rPr>
              <w:t xml:space="preserve"> </w:t>
            </w:r>
            <w:r>
              <w:rPr>
                <w:sz w:val="24"/>
              </w:rPr>
              <w:t>положения</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106</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w:t>
            </w:r>
          </w:p>
        </w:tc>
        <w:tc>
          <w:tcPr>
            <w:tcW w:w="7574" w:type="dxa"/>
          </w:tcPr>
          <w:p w:rsidR="00D74A65" w:rsidRDefault="00D74A65" w:rsidP="00D74A65">
            <w:pPr>
              <w:pStyle w:val="TableParagraph"/>
              <w:spacing w:line="256" w:lineRule="exact"/>
              <w:ind w:left="107"/>
              <w:rPr>
                <w:sz w:val="24"/>
              </w:rPr>
            </w:pPr>
            <w:r>
              <w:rPr>
                <w:sz w:val="24"/>
              </w:rPr>
              <w:t>Основное</w:t>
            </w:r>
            <w:r>
              <w:rPr>
                <w:spacing w:val="-5"/>
                <w:sz w:val="24"/>
              </w:rPr>
              <w:t xml:space="preserve"> </w:t>
            </w:r>
            <w:r>
              <w:rPr>
                <w:sz w:val="24"/>
              </w:rPr>
              <w:t>содержание учебных</w:t>
            </w:r>
            <w:r>
              <w:rPr>
                <w:spacing w:val="1"/>
                <w:sz w:val="24"/>
              </w:rPr>
              <w:t xml:space="preserve"> </w:t>
            </w:r>
            <w:r>
              <w:rPr>
                <w:sz w:val="24"/>
              </w:rPr>
              <w:t>предметов</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107</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2.2.2.1</w:t>
            </w:r>
          </w:p>
        </w:tc>
        <w:tc>
          <w:tcPr>
            <w:tcW w:w="7574" w:type="dxa"/>
          </w:tcPr>
          <w:p w:rsidR="00D74A65" w:rsidRDefault="00D74A65" w:rsidP="00D74A65">
            <w:pPr>
              <w:pStyle w:val="TableParagraph"/>
              <w:spacing w:line="256" w:lineRule="exact"/>
              <w:ind w:left="107"/>
              <w:rPr>
                <w:sz w:val="24"/>
              </w:rPr>
            </w:pPr>
            <w:r>
              <w:rPr>
                <w:sz w:val="24"/>
              </w:rPr>
              <w:t>Русский</w:t>
            </w:r>
            <w:r>
              <w:rPr>
                <w:spacing w:val="-2"/>
                <w:sz w:val="24"/>
              </w:rPr>
              <w:t xml:space="preserve"> </w:t>
            </w:r>
            <w:r>
              <w:rPr>
                <w:sz w:val="24"/>
              </w:rPr>
              <w:t>язык</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107</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2.2.2.2.</w:t>
            </w:r>
          </w:p>
        </w:tc>
        <w:tc>
          <w:tcPr>
            <w:tcW w:w="7574" w:type="dxa"/>
          </w:tcPr>
          <w:p w:rsidR="00D74A65" w:rsidRDefault="002141CC" w:rsidP="00D74A65">
            <w:pPr>
              <w:pStyle w:val="TableParagraph"/>
              <w:spacing w:line="256" w:lineRule="exact"/>
              <w:ind w:left="107"/>
              <w:rPr>
                <w:sz w:val="24"/>
              </w:rPr>
            </w:pPr>
            <w:r>
              <w:rPr>
                <w:sz w:val="24"/>
              </w:rPr>
              <w:t>Родной</w:t>
            </w:r>
            <w:r>
              <w:rPr>
                <w:sz w:val="24"/>
                <w:lang w:val="ru-RU"/>
              </w:rPr>
              <w:t xml:space="preserve"> русский </w:t>
            </w:r>
            <w:r>
              <w:rPr>
                <w:spacing w:val="-1"/>
                <w:sz w:val="24"/>
              </w:rPr>
              <w:t xml:space="preserve"> </w:t>
            </w:r>
            <w:r>
              <w:rPr>
                <w:sz w:val="24"/>
              </w:rPr>
              <w:t>язык</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112</w:t>
            </w:r>
          </w:p>
        </w:tc>
      </w:tr>
      <w:tr w:rsidR="00D74A65" w:rsidTr="00D74A65">
        <w:trPr>
          <w:trHeight w:val="277"/>
        </w:trPr>
        <w:tc>
          <w:tcPr>
            <w:tcW w:w="1056" w:type="dxa"/>
          </w:tcPr>
          <w:p w:rsidR="00D74A65" w:rsidRDefault="00D74A65" w:rsidP="00D74A65">
            <w:pPr>
              <w:pStyle w:val="TableParagraph"/>
              <w:spacing w:line="258" w:lineRule="exact"/>
              <w:ind w:left="107"/>
              <w:rPr>
                <w:sz w:val="24"/>
              </w:rPr>
            </w:pPr>
            <w:r>
              <w:rPr>
                <w:sz w:val="24"/>
              </w:rPr>
              <w:t>2.2.2.3.</w:t>
            </w:r>
          </w:p>
        </w:tc>
        <w:tc>
          <w:tcPr>
            <w:tcW w:w="7574" w:type="dxa"/>
          </w:tcPr>
          <w:p w:rsidR="00D74A65" w:rsidRDefault="002141CC" w:rsidP="00D74A65">
            <w:pPr>
              <w:pStyle w:val="TableParagraph"/>
              <w:spacing w:line="258" w:lineRule="exact"/>
              <w:ind w:left="107"/>
              <w:rPr>
                <w:sz w:val="24"/>
              </w:rPr>
            </w:pPr>
            <w:r>
              <w:rPr>
                <w:sz w:val="24"/>
              </w:rPr>
              <w:t>Литературное</w:t>
            </w:r>
            <w:r>
              <w:rPr>
                <w:spacing w:val="-4"/>
                <w:sz w:val="24"/>
              </w:rPr>
              <w:t xml:space="preserve"> </w:t>
            </w:r>
            <w:r>
              <w:rPr>
                <w:sz w:val="24"/>
              </w:rPr>
              <w:t>чтение</w:t>
            </w:r>
          </w:p>
        </w:tc>
        <w:tc>
          <w:tcPr>
            <w:tcW w:w="944" w:type="dxa"/>
          </w:tcPr>
          <w:p w:rsidR="00D74A65" w:rsidRPr="002141CC" w:rsidRDefault="002141CC" w:rsidP="00D74A65">
            <w:pPr>
              <w:pStyle w:val="TableParagraph"/>
              <w:spacing w:line="258" w:lineRule="exact"/>
              <w:ind w:left="267" w:right="267"/>
              <w:jc w:val="center"/>
              <w:rPr>
                <w:sz w:val="24"/>
                <w:lang w:val="ru-RU"/>
              </w:rPr>
            </w:pPr>
            <w:r>
              <w:rPr>
                <w:sz w:val="24"/>
                <w:lang w:val="ru-RU"/>
              </w:rPr>
              <w:t>113</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2.2.2.4.</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Литературное</w:t>
            </w:r>
            <w:r w:rsidRPr="00D74A65">
              <w:rPr>
                <w:spacing w:val="-2"/>
                <w:sz w:val="24"/>
                <w:lang w:val="ru-RU"/>
              </w:rPr>
              <w:t xml:space="preserve"> </w:t>
            </w:r>
            <w:r w:rsidRPr="00D74A65">
              <w:rPr>
                <w:sz w:val="24"/>
                <w:lang w:val="ru-RU"/>
              </w:rPr>
              <w:t>чтение</w:t>
            </w:r>
            <w:r w:rsidRPr="00D74A65">
              <w:rPr>
                <w:spacing w:val="-2"/>
                <w:sz w:val="24"/>
                <w:lang w:val="ru-RU"/>
              </w:rPr>
              <w:t xml:space="preserve"> </w:t>
            </w:r>
            <w:r w:rsidRPr="00D74A65">
              <w:rPr>
                <w:sz w:val="24"/>
                <w:lang w:val="ru-RU"/>
              </w:rPr>
              <w:t>на</w:t>
            </w:r>
            <w:r w:rsidRPr="00D74A65">
              <w:rPr>
                <w:spacing w:val="-2"/>
                <w:sz w:val="24"/>
                <w:lang w:val="ru-RU"/>
              </w:rPr>
              <w:t xml:space="preserve"> </w:t>
            </w:r>
            <w:r w:rsidRPr="00D74A65">
              <w:rPr>
                <w:sz w:val="24"/>
                <w:lang w:val="ru-RU"/>
              </w:rPr>
              <w:t>родном</w:t>
            </w:r>
            <w:r w:rsidRPr="00D74A65">
              <w:rPr>
                <w:spacing w:val="-2"/>
                <w:sz w:val="24"/>
                <w:lang w:val="ru-RU"/>
              </w:rPr>
              <w:t xml:space="preserve"> </w:t>
            </w:r>
            <w:r w:rsidRPr="00D74A65">
              <w:rPr>
                <w:sz w:val="24"/>
                <w:lang w:val="ru-RU"/>
              </w:rPr>
              <w:t>языке</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117</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2.2.2.5.</w:t>
            </w:r>
          </w:p>
        </w:tc>
        <w:tc>
          <w:tcPr>
            <w:tcW w:w="7574" w:type="dxa"/>
          </w:tcPr>
          <w:p w:rsidR="00D74A65" w:rsidRDefault="00D74A65" w:rsidP="00D74A65">
            <w:pPr>
              <w:pStyle w:val="TableParagraph"/>
              <w:spacing w:line="256" w:lineRule="exact"/>
              <w:ind w:left="107"/>
              <w:rPr>
                <w:sz w:val="24"/>
              </w:rPr>
            </w:pPr>
            <w:r>
              <w:rPr>
                <w:sz w:val="24"/>
              </w:rPr>
              <w:t>Английский</w:t>
            </w:r>
            <w:r>
              <w:rPr>
                <w:spacing w:val="-4"/>
                <w:sz w:val="24"/>
              </w:rPr>
              <w:t xml:space="preserve"> </w:t>
            </w:r>
            <w:r>
              <w:rPr>
                <w:sz w:val="24"/>
              </w:rPr>
              <w:t>язык</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120</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2.2.2.6.</w:t>
            </w:r>
          </w:p>
        </w:tc>
        <w:tc>
          <w:tcPr>
            <w:tcW w:w="7574" w:type="dxa"/>
          </w:tcPr>
          <w:p w:rsidR="00D74A65" w:rsidRDefault="00D74A65" w:rsidP="00D74A65">
            <w:pPr>
              <w:pStyle w:val="TableParagraph"/>
              <w:spacing w:line="256" w:lineRule="exact"/>
              <w:ind w:left="107"/>
              <w:rPr>
                <w:sz w:val="24"/>
              </w:rPr>
            </w:pPr>
            <w:r>
              <w:rPr>
                <w:sz w:val="24"/>
              </w:rPr>
              <w:t>Математика</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123</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2.2.2.7.</w:t>
            </w:r>
          </w:p>
        </w:tc>
        <w:tc>
          <w:tcPr>
            <w:tcW w:w="7574" w:type="dxa"/>
          </w:tcPr>
          <w:p w:rsidR="00D74A65" w:rsidRDefault="00D74A65" w:rsidP="00D74A65">
            <w:pPr>
              <w:pStyle w:val="TableParagraph"/>
              <w:spacing w:line="256" w:lineRule="exact"/>
              <w:ind w:left="107"/>
              <w:rPr>
                <w:sz w:val="24"/>
              </w:rPr>
            </w:pPr>
            <w:r>
              <w:rPr>
                <w:sz w:val="24"/>
              </w:rPr>
              <w:t>Окружающий</w:t>
            </w:r>
            <w:r>
              <w:rPr>
                <w:spacing w:val="-4"/>
                <w:sz w:val="24"/>
              </w:rPr>
              <w:t xml:space="preserve"> </w:t>
            </w:r>
            <w:r>
              <w:rPr>
                <w:sz w:val="24"/>
              </w:rPr>
              <w:t>мир</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125</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2.2.2.8.</w:t>
            </w:r>
          </w:p>
        </w:tc>
        <w:tc>
          <w:tcPr>
            <w:tcW w:w="7574" w:type="dxa"/>
          </w:tcPr>
          <w:p w:rsidR="00D74A65" w:rsidRPr="00D74A65" w:rsidRDefault="00D74A65" w:rsidP="00D74A65">
            <w:pPr>
              <w:pStyle w:val="TableParagraph"/>
              <w:spacing w:line="256" w:lineRule="exact"/>
              <w:ind w:left="107"/>
              <w:rPr>
                <w:sz w:val="24"/>
                <w:lang w:val="ru-RU"/>
              </w:rPr>
            </w:pPr>
            <w:r w:rsidRPr="00D74A65">
              <w:rPr>
                <w:sz w:val="24"/>
                <w:lang w:val="ru-RU"/>
              </w:rPr>
              <w:t>Основы</w:t>
            </w:r>
            <w:r w:rsidRPr="00D74A65">
              <w:rPr>
                <w:spacing w:val="-4"/>
                <w:sz w:val="24"/>
                <w:lang w:val="ru-RU"/>
              </w:rPr>
              <w:t xml:space="preserve"> </w:t>
            </w:r>
            <w:r w:rsidRPr="00D74A65">
              <w:rPr>
                <w:sz w:val="24"/>
                <w:lang w:val="ru-RU"/>
              </w:rPr>
              <w:t>религиозных</w:t>
            </w:r>
            <w:r w:rsidRPr="00D74A65">
              <w:rPr>
                <w:spacing w:val="-1"/>
                <w:sz w:val="24"/>
                <w:lang w:val="ru-RU"/>
              </w:rPr>
              <w:t xml:space="preserve"> </w:t>
            </w:r>
            <w:r w:rsidRPr="00D74A65">
              <w:rPr>
                <w:sz w:val="24"/>
                <w:lang w:val="ru-RU"/>
              </w:rPr>
              <w:t>культур</w:t>
            </w:r>
            <w:r w:rsidRPr="00D74A65">
              <w:rPr>
                <w:spacing w:val="-3"/>
                <w:sz w:val="24"/>
                <w:lang w:val="ru-RU"/>
              </w:rPr>
              <w:t xml:space="preserve"> </w:t>
            </w:r>
            <w:r w:rsidRPr="00D74A65">
              <w:rPr>
                <w:sz w:val="24"/>
                <w:lang w:val="ru-RU"/>
              </w:rPr>
              <w:t>и</w:t>
            </w:r>
            <w:r w:rsidRPr="00D74A65">
              <w:rPr>
                <w:spacing w:val="-3"/>
                <w:sz w:val="24"/>
                <w:lang w:val="ru-RU"/>
              </w:rPr>
              <w:t xml:space="preserve"> </w:t>
            </w:r>
            <w:r w:rsidRPr="00D74A65">
              <w:rPr>
                <w:sz w:val="24"/>
                <w:lang w:val="ru-RU"/>
              </w:rPr>
              <w:t>светской</w:t>
            </w:r>
            <w:r w:rsidRPr="00D74A65">
              <w:rPr>
                <w:spacing w:val="-2"/>
                <w:sz w:val="24"/>
                <w:lang w:val="ru-RU"/>
              </w:rPr>
              <w:t xml:space="preserve"> </w:t>
            </w:r>
            <w:r w:rsidRPr="00D74A65">
              <w:rPr>
                <w:sz w:val="24"/>
                <w:lang w:val="ru-RU"/>
              </w:rPr>
              <w:t>этики</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129</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2.2.2.9.</w:t>
            </w:r>
          </w:p>
        </w:tc>
        <w:tc>
          <w:tcPr>
            <w:tcW w:w="7574" w:type="dxa"/>
          </w:tcPr>
          <w:p w:rsidR="00D74A65" w:rsidRDefault="00D74A65" w:rsidP="00D74A65">
            <w:pPr>
              <w:pStyle w:val="TableParagraph"/>
              <w:spacing w:line="256" w:lineRule="exact"/>
              <w:ind w:left="107"/>
              <w:rPr>
                <w:sz w:val="24"/>
              </w:rPr>
            </w:pPr>
            <w:r>
              <w:rPr>
                <w:sz w:val="24"/>
              </w:rPr>
              <w:t>Изобразительное</w:t>
            </w:r>
            <w:r>
              <w:rPr>
                <w:spacing w:val="-6"/>
                <w:sz w:val="24"/>
              </w:rPr>
              <w:t xml:space="preserve"> </w:t>
            </w:r>
            <w:r>
              <w:rPr>
                <w:sz w:val="24"/>
              </w:rPr>
              <w:t>искусство</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130</w:t>
            </w:r>
          </w:p>
        </w:tc>
      </w:tr>
      <w:tr w:rsidR="00D74A65" w:rsidTr="00D74A65">
        <w:trPr>
          <w:trHeight w:val="277"/>
        </w:trPr>
        <w:tc>
          <w:tcPr>
            <w:tcW w:w="1056" w:type="dxa"/>
          </w:tcPr>
          <w:p w:rsidR="00D74A65" w:rsidRDefault="00D74A65" w:rsidP="00D74A65">
            <w:pPr>
              <w:pStyle w:val="TableParagraph"/>
              <w:spacing w:line="258" w:lineRule="exact"/>
              <w:ind w:left="107"/>
              <w:rPr>
                <w:sz w:val="24"/>
              </w:rPr>
            </w:pPr>
            <w:r>
              <w:rPr>
                <w:sz w:val="24"/>
              </w:rPr>
              <w:t>2.2.2.10.</w:t>
            </w:r>
          </w:p>
        </w:tc>
        <w:tc>
          <w:tcPr>
            <w:tcW w:w="7574" w:type="dxa"/>
          </w:tcPr>
          <w:p w:rsidR="00D74A65" w:rsidRDefault="00D74A65" w:rsidP="00D74A65">
            <w:pPr>
              <w:pStyle w:val="TableParagraph"/>
              <w:spacing w:line="258" w:lineRule="exact"/>
              <w:ind w:left="107"/>
              <w:rPr>
                <w:sz w:val="24"/>
              </w:rPr>
            </w:pPr>
            <w:r>
              <w:rPr>
                <w:sz w:val="24"/>
              </w:rPr>
              <w:t>Музыка</w:t>
            </w:r>
          </w:p>
        </w:tc>
        <w:tc>
          <w:tcPr>
            <w:tcW w:w="944" w:type="dxa"/>
          </w:tcPr>
          <w:p w:rsidR="00D74A65" w:rsidRPr="002141CC" w:rsidRDefault="002141CC" w:rsidP="00D74A65">
            <w:pPr>
              <w:pStyle w:val="TableParagraph"/>
              <w:spacing w:line="258" w:lineRule="exact"/>
              <w:ind w:left="267" w:right="267"/>
              <w:jc w:val="center"/>
              <w:rPr>
                <w:sz w:val="24"/>
                <w:lang w:val="ru-RU"/>
              </w:rPr>
            </w:pPr>
            <w:r>
              <w:rPr>
                <w:sz w:val="24"/>
                <w:lang w:val="ru-RU"/>
              </w:rPr>
              <w:t>133</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2.2.2.11.</w:t>
            </w:r>
          </w:p>
        </w:tc>
        <w:tc>
          <w:tcPr>
            <w:tcW w:w="7574" w:type="dxa"/>
          </w:tcPr>
          <w:p w:rsidR="00D74A65" w:rsidRDefault="00D74A65" w:rsidP="00D74A65">
            <w:pPr>
              <w:pStyle w:val="TableParagraph"/>
              <w:spacing w:line="256" w:lineRule="exact"/>
              <w:ind w:left="107"/>
              <w:rPr>
                <w:sz w:val="24"/>
              </w:rPr>
            </w:pPr>
            <w:r>
              <w:rPr>
                <w:sz w:val="24"/>
              </w:rPr>
              <w:t>Технология</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143</w:t>
            </w:r>
          </w:p>
        </w:tc>
      </w:tr>
      <w:tr w:rsidR="00D74A65" w:rsidTr="00D74A65">
        <w:trPr>
          <w:trHeight w:val="276"/>
        </w:trPr>
        <w:tc>
          <w:tcPr>
            <w:tcW w:w="1056" w:type="dxa"/>
          </w:tcPr>
          <w:p w:rsidR="00D74A65" w:rsidRDefault="00D74A65" w:rsidP="00D74A65">
            <w:pPr>
              <w:pStyle w:val="TableParagraph"/>
              <w:spacing w:line="256" w:lineRule="exact"/>
              <w:ind w:left="107"/>
              <w:rPr>
                <w:sz w:val="24"/>
              </w:rPr>
            </w:pPr>
            <w:r>
              <w:rPr>
                <w:sz w:val="24"/>
              </w:rPr>
              <w:t>2.2.2.12.</w:t>
            </w:r>
          </w:p>
        </w:tc>
        <w:tc>
          <w:tcPr>
            <w:tcW w:w="7574" w:type="dxa"/>
          </w:tcPr>
          <w:p w:rsidR="00D74A65" w:rsidRDefault="00D74A65" w:rsidP="00D74A65">
            <w:pPr>
              <w:pStyle w:val="TableParagraph"/>
              <w:spacing w:line="256" w:lineRule="exact"/>
              <w:ind w:left="107"/>
              <w:rPr>
                <w:sz w:val="24"/>
              </w:rPr>
            </w:pPr>
            <w:r>
              <w:rPr>
                <w:sz w:val="24"/>
              </w:rPr>
              <w:t>Физическая</w:t>
            </w:r>
            <w:r>
              <w:rPr>
                <w:spacing w:val="-5"/>
                <w:sz w:val="24"/>
              </w:rPr>
              <w:t xml:space="preserve"> </w:t>
            </w:r>
            <w:r>
              <w:rPr>
                <w:sz w:val="24"/>
              </w:rPr>
              <w:t>культура</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145</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2.3.</w:t>
            </w:r>
          </w:p>
        </w:tc>
        <w:tc>
          <w:tcPr>
            <w:tcW w:w="7574" w:type="dxa"/>
          </w:tcPr>
          <w:p w:rsidR="00D74A65" w:rsidRPr="007466E5" w:rsidRDefault="00D74A65" w:rsidP="007466E5">
            <w:pPr>
              <w:pStyle w:val="TableParagraph"/>
              <w:spacing w:line="256" w:lineRule="exact"/>
              <w:ind w:left="107"/>
              <w:rPr>
                <w:sz w:val="24"/>
                <w:lang w:val="ru-RU"/>
              </w:rPr>
            </w:pPr>
            <w:r w:rsidRPr="007466E5">
              <w:rPr>
                <w:sz w:val="24"/>
                <w:lang w:val="ru-RU"/>
              </w:rPr>
              <w:t>Программа</w:t>
            </w:r>
            <w:r w:rsidRPr="007466E5">
              <w:rPr>
                <w:spacing w:val="-6"/>
                <w:sz w:val="24"/>
                <w:lang w:val="ru-RU"/>
              </w:rPr>
              <w:t xml:space="preserve"> </w:t>
            </w:r>
            <w:r w:rsidRPr="007466E5">
              <w:rPr>
                <w:sz w:val="24"/>
                <w:lang w:val="ru-RU"/>
              </w:rPr>
              <w:t>воспитания</w:t>
            </w:r>
            <w:r w:rsidR="007466E5">
              <w:rPr>
                <w:sz w:val="24"/>
                <w:lang w:val="ru-RU"/>
              </w:rPr>
              <w:t xml:space="preserve">. </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148</w:t>
            </w:r>
          </w:p>
        </w:tc>
      </w:tr>
      <w:tr w:rsidR="007466E5" w:rsidTr="00D74A65">
        <w:trPr>
          <w:trHeight w:val="275"/>
        </w:trPr>
        <w:tc>
          <w:tcPr>
            <w:tcW w:w="1056" w:type="dxa"/>
          </w:tcPr>
          <w:p w:rsidR="007466E5" w:rsidRPr="007466E5" w:rsidRDefault="007466E5" w:rsidP="00D74A65">
            <w:pPr>
              <w:pStyle w:val="TableParagraph"/>
              <w:spacing w:line="256" w:lineRule="exact"/>
              <w:ind w:left="107"/>
              <w:rPr>
                <w:sz w:val="24"/>
                <w:lang w:val="ru-RU"/>
              </w:rPr>
            </w:pPr>
            <w:r>
              <w:rPr>
                <w:sz w:val="24"/>
                <w:lang w:val="ru-RU"/>
              </w:rPr>
              <w:t>2.3.1.</w:t>
            </w:r>
          </w:p>
        </w:tc>
        <w:tc>
          <w:tcPr>
            <w:tcW w:w="7574" w:type="dxa"/>
          </w:tcPr>
          <w:p w:rsidR="007466E5" w:rsidRPr="007466E5" w:rsidRDefault="007466E5" w:rsidP="00D74A65">
            <w:pPr>
              <w:pStyle w:val="TableParagraph"/>
              <w:spacing w:line="256" w:lineRule="exact"/>
              <w:ind w:left="107"/>
              <w:rPr>
                <w:sz w:val="24"/>
              </w:rPr>
            </w:pPr>
            <w:r>
              <w:rPr>
                <w:sz w:val="24"/>
                <w:lang w:val="ru-RU"/>
              </w:rPr>
              <w:t>Программа внеурочной деятельности</w:t>
            </w:r>
          </w:p>
        </w:tc>
        <w:tc>
          <w:tcPr>
            <w:tcW w:w="944" w:type="dxa"/>
          </w:tcPr>
          <w:p w:rsidR="007466E5" w:rsidRPr="00E62FC1" w:rsidRDefault="002141CC" w:rsidP="00D74A65">
            <w:pPr>
              <w:pStyle w:val="TableParagraph"/>
              <w:spacing w:line="256" w:lineRule="exact"/>
              <w:ind w:left="267" w:right="267"/>
              <w:jc w:val="center"/>
              <w:rPr>
                <w:sz w:val="24"/>
                <w:lang w:val="ru-RU"/>
              </w:rPr>
            </w:pPr>
            <w:r>
              <w:rPr>
                <w:sz w:val="24"/>
                <w:lang w:val="ru-RU"/>
              </w:rPr>
              <w:t>178</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2.4.</w:t>
            </w:r>
          </w:p>
        </w:tc>
        <w:tc>
          <w:tcPr>
            <w:tcW w:w="7574" w:type="dxa"/>
          </w:tcPr>
          <w:p w:rsidR="00D74A65" w:rsidRPr="00D74A65" w:rsidRDefault="00D74A65" w:rsidP="00D74A65">
            <w:pPr>
              <w:pStyle w:val="TableParagraph"/>
              <w:tabs>
                <w:tab w:val="left" w:pos="1455"/>
                <w:tab w:val="left" w:pos="3163"/>
                <w:tab w:val="left" w:pos="6098"/>
                <w:tab w:val="left" w:pos="7332"/>
              </w:tabs>
              <w:spacing w:line="268" w:lineRule="exact"/>
              <w:ind w:left="107"/>
              <w:rPr>
                <w:sz w:val="24"/>
                <w:lang w:val="ru-RU"/>
              </w:rPr>
            </w:pPr>
            <w:r w:rsidRPr="00D74A65">
              <w:rPr>
                <w:sz w:val="24"/>
                <w:lang w:val="ru-RU"/>
              </w:rPr>
              <w:t>Программа</w:t>
            </w:r>
            <w:r w:rsidRPr="00D74A65">
              <w:rPr>
                <w:sz w:val="24"/>
                <w:lang w:val="ru-RU"/>
              </w:rPr>
              <w:tab/>
              <w:t>формирования</w:t>
            </w:r>
            <w:r w:rsidRPr="00D74A65">
              <w:rPr>
                <w:sz w:val="24"/>
                <w:lang w:val="ru-RU"/>
              </w:rPr>
              <w:tab/>
              <w:t xml:space="preserve">экологической  </w:t>
            </w:r>
            <w:r w:rsidRPr="00D74A65">
              <w:rPr>
                <w:spacing w:val="14"/>
                <w:sz w:val="24"/>
                <w:lang w:val="ru-RU"/>
              </w:rPr>
              <w:t xml:space="preserve"> </w:t>
            </w:r>
            <w:r w:rsidRPr="00D74A65">
              <w:rPr>
                <w:sz w:val="24"/>
                <w:lang w:val="ru-RU"/>
              </w:rPr>
              <w:t>культуры,</w:t>
            </w:r>
            <w:r w:rsidRPr="00D74A65">
              <w:rPr>
                <w:sz w:val="24"/>
                <w:lang w:val="ru-RU"/>
              </w:rPr>
              <w:tab/>
              <w:t>здорового</w:t>
            </w:r>
            <w:r w:rsidRPr="00D74A65">
              <w:rPr>
                <w:sz w:val="24"/>
                <w:lang w:val="ru-RU"/>
              </w:rPr>
              <w:tab/>
              <w:t>и</w:t>
            </w:r>
          </w:p>
          <w:p w:rsidR="00D74A65" w:rsidRDefault="00D74A65" w:rsidP="00D74A65">
            <w:pPr>
              <w:pStyle w:val="TableParagraph"/>
              <w:spacing w:line="264" w:lineRule="exact"/>
              <w:ind w:left="107"/>
              <w:rPr>
                <w:sz w:val="24"/>
              </w:rPr>
            </w:pPr>
            <w:r>
              <w:rPr>
                <w:sz w:val="24"/>
              </w:rPr>
              <w:t>безопасного</w:t>
            </w:r>
            <w:r>
              <w:rPr>
                <w:spacing w:val="-2"/>
                <w:sz w:val="24"/>
              </w:rPr>
              <w:t xml:space="preserve"> </w:t>
            </w:r>
            <w:r>
              <w:rPr>
                <w:sz w:val="24"/>
              </w:rPr>
              <w:t>образа</w:t>
            </w:r>
            <w:r>
              <w:rPr>
                <w:spacing w:val="-3"/>
                <w:sz w:val="24"/>
              </w:rPr>
              <w:t xml:space="preserve"> </w:t>
            </w:r>
            <w:r>
              <w:rPr>
                <w:sz w:val="24"/>
              </w:rPr>
              <w:t>жизни</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221</w:t>
            </w:r>
          </w:p>
        </w:tc>
      </w:tr>
      <w:tr w:rsidR="00D74A65" w:rsidTr="00D74A65">
        <w:trPr>
          <w:trHeight w:val="280"/>
        </w:trPr>
        <w:tc>
          <w:tcPr>
            <w:tcW w:w="1056" w:type="dxa"/>
          </w:tcPr>
          <w:p w:rsidR="00D74A65" w:rsidRDefault="00D74A65" w:rsidP="00D74A65">
            <w:pPr>
              <w:pStyle w:val="TableParagraph"/>
              <w:spacing w:line="260" w:lineRule="exact"/>
              <w:ind w:left="107"/>
              <w:rPr>
                <w:sz w:val="24"/>
              </w:rPr>
            </w:pPr>
            <w:r>
              <w:rPr>
                <w:sz w:val="24"/>
              </w:rPr>
              <w:t>2.5.</w:t>
            </w:r>
          </w:p>
        </w:tc>
        <w:tc>
          <w:tcPr>
            <w:tcW w:w="7574" w:type="dxa"/>
          </w:tcPr>
          <w:p w:rsidR="00D74A65" w:rsidRDefault="00D74A65" w:rsidP="00D74A65">
            <w:pPr>
              <w:pStyle w:val="TableParagraph"/>
              <w:spacing w:line="260" w:lineRule="exact"/>
              <w:ind w:left="107"/>
              <w:rPr>
                <w:sz w:val="24"/>
              </w:rPr>
            </w:pPr>
            <w:r>
              <w:rPr>
                <w:sz w:val="24"/>
              </w:rPr>
              <w:t>Программа</w:t>
            </w:r>
            <w:r>
              <w:rPr>
                <w:spacing w:val="-5"/>
                <w:sz w:val="24"/>
              </w:rPr>
              <w:t xml:space="preserve"> </w:t>
            </w:r>
            <w:r>
              <w:rPr>
                <w:sz w:val="24"/>
              </w:rPr>
              <w:t>коррекционной</w:t>
            </w:r>
            <w:r>
              <w:rPr>
                <w:spacing w:val="-3"/>
                <w:sz w:val="24"/>
              </w:rPr>
              <w:t xml:space="preserve"> </w:t>
            </w:r>
            <w:r>
              <w:rPr>
                <w:sz w:val="24"/>
              </w:rPr>
              <w:t>работы</w:t>
            </w:r>
          </w:p>
        </w:tc>
        <w:tc>
          <w:tcPr>
            <w:tcW w:w="944" w:type="dxa"/>
          </w:tcPr>
          <w:p w:rsidR="00D74A65" w:rsidRPr="002141CC" w:rsidRDefault="002141CC" w:rsidP="00D74A65">
            <w:pPr>
              <w:pStyle w:val="TableParagraph"/>
              <w:spacing w:line="260" w:lineRule="exact"/>
              <w:ind w:left="267" w:right="267"/>
              <w:jc w:val="center"/>
              <w:rPr>
                <w:sz w:val="24"/>
                <w:lang w:val="ru-RU"/>
              </w:rPr>
            </w:pPr>
            <w:r>
              <w:rPr>
                <w:sz w:val="24"/>
                <w:lang w:val="ru-RU"/>
              </w:rPr>
              <w:t>242</w:t>
            </w:r>
          </w:p>
        </w:tc>
      </w:tr>
      <w:tr w:rsidR="00D74A65" w:rsidTr="00D74A65">
        <w:trPr>
          <w:trHeight w:val="554"/>
        </w:trPr>
        <w:tc>
          <w:tcPr>
            <w:tcW w:w="1056" w:type="dxa"/>
          </w:tcPr>
          <w:p w:rsidR="00D74A65" w:rsidRDefault="00D74A65" w:rsidP="00D74A65">
            <w:pPr>
              <w:pStyle w:val="TableParagraph"/>
              <w:spacing w:line="270" w:lineRule="exact"/>
              <w:ind w:left="107"/>
              <w:rPr>
                <w:sz w:val="24"/>
              </w:rPr>
            </w:pPr>
            <w:r>
              <w:rPr>
                <w:sz w:val="24"/>
              </w:rPr>
              <w:t>3.</w:t>
            </w:r>
          </w:p>
        </w:tc>
        <w:tc>
          <w:tcPr>
            <w:tcW w:w="7574" w:type="dxa"/>
          </w:tcPr>
          <w:p w:rsidR="00D74A65" w:rsidRPr="00D74A65" w:rsidRDefault="00D74A65" w:rsidP="00D74A65">
            <w:pPr>
              <w:pStyle w:val="TableParagraph"/>
              <w:spacing w:line="270" w:lineRule="exact"/>
              <w:ind w:left="107"/>
              <w:rPr>
                <w:sz w:val="24"/>
                <w:lang w:val="ru-RU"/>
              </w:rPr>
            </w:pPr>
            <w:r w:rsidRPr="00D74A65">
              <w:rPr>
                <w:sz w:val="24"/>
                <w:lang w:val="ru-RU"/>
              </w:rPr>
              <w:t>ОРГАНИЗАЦИОННЫЙ</w:t>
            </w:r>
            <w:r w:rsidRPr="00D74A65">
              <w:rPr>
                <w:spacing w:val="-7"/>
                <w:sz w:val="24"/>
                <w:lang w:val="ru-RU"/>
              </w:rPr>
              <w:t xml:space="preserve"> </w:t>
            </w:r>
            <w:r w:rsidRPr="00D74A65">
              <w:rPr>
                <w:sz w:val="24"/>
                <w:lang w:val="ru-RU"/>
              </w:rPr>
              <w:t>РАЗДЕЛ</w:t>
            </w:r>
            <w:r w:rsidRPr="00D74A65">
              <w:rPr>
                <w:spacing w:val="-7"/>
                <w:sz w:val="24"/>
                <w:lang w:val="ru-RU"/>
              </w:rPr>
              <w:t xml:space="preserve"> </w:t>
            </w:r>
            <w:r w:rsidRPr="00D74A65">
              <w:rPr>
                <w:sz w:val="24"/>
                <w:lang w:val="ru-RU"/>
              </w:rPr>
              <w:t>ОСНОВНОЙ</w:t>
            </w:r>
            <w:r w:rsidRPr="00D74A65">
              <w:rPr>
                <w:spacing w:val="-6"/>
                <w:sz w:val="24"/>
                <w:lang w:val="ru-RU"/>
              </w:rPr>
              <w:t xml:space="preserve"> </w:t>
            </w:r>
            <w:proofErr w:type="gramStart"/>
            <w:r w:rsidRPr="00D74A65">
              <w:rPr>
                <w:sz w:val="24"/>
                <w:lang w:val="ru-RU"/>
              </w:rPr>
              <w:t>ОБРАЗОВАТЕЛЬНОЙ</w:t>
            </w:r>
            <w:proofErr w:type="gramEnd"/>
          </w:p>
          <w:p w:rsidR="00D74A65" w:rsidRPr="00D74A65" w:rsidRDefault="00D74A65" w:rsidP="00D74A65">
            <w:pPr>
              <w:pStyle w:val="TableParagraph"/>
              <w:spacing w:line="264" w:lineRule="exact"/>
              <w:ind w:left="107"/>
              <w:rPr>
                <w:sz w:val="24"/>
                <w:lang w:val="ru-RU"/>
              </w:rPr>
            </w:pPr>
            <w:r w:rsidRPr="00D74A65">
              <w:rPr>
                <w:sz w:val="24"/>
                <w:lang w:val="ru-RU"/>
              </w:rPr>
              <w:t>ПРОГРАММЫ</w:t>
            </w:r>
          </w:p>
        </w:tc>
        <w:tc>
          <w:tcPr>
            <w:tcW w:w="944" w:type="dxa"/>
          </w:tcPr>
          <w:p w:rsidR="00D74A65" w:rsidRPr="002141CC" w:rsidRDefault="002141CC" w:rsidP="00D74A65">
            <w:pPr>
              <w:pStyle w:val="TableParagraph"/>
              <w:spacing w:line="270" w:lineRule="exact"/>
              <w:ind w:left="267" w:right="267"/>
              <w:jc w:val="center"/>
              <w:rPr>
                <w:sz w:val="24"/>
                <w:lang w:val="ru-RU"/>
              </w:rPr>
            </w:pPr>
            <w:r>
              <w:rPr>
                <w:sz w:val="24"/>
                <w:lang w:val="ru-RU"/>
              </w:rPr>
              <w:t>254</w:t>
            </w:r>
          </w:p>
        </w:tc>
      </w:tr>
      <w:tr w:rsidR="00D74A65" w:rsidTr="00713A9A">
        <w:trPr>
          <w:trHeight w:val="309"/>
        </w:trPr>
        <w:tc>
          <w:tcPr>
            <w:tcW w:w="1056" w:type="dxa"/>
          </w:tcPr>
          <w:p w:rsidR="00D74A65" w:rsidRDefault="00D74A65" w:rsidP="00D74A65">
            <w:pPr>
              <w:pStyle w:val="TableParagraph"/>
              <w:spacing w:line="268" w:lineRule="exact"/>
              <w:ind w:left="107"/>
              <w:rPr>
                <w:sz w:val="24"/>
              </w:rPr>
            </w:pPr>
            <w:r>
              <w:rPr>
                <w:sz w:val="24"/>
              </w:rPr>
              <w:t>3.1.</w:t>
            </w:r>
          </w:p>
        </w:tc>
        <w:tc>
          <w:tcPr>
            <w:tcW w:w="7574" w:type="dxa"/>
          </w:tcPr>
          <w:p w:rsidR="00D74A65" w:rsidRPr="00D74A65" w:rsidRDefault="00D74A65" w:rsidP="00713A9A">
            <w:pPr>
              <w:pStyle w:val="TableParagraph"/>
              <w:spacing w:line="268" w:lineRule="exact"/>
              <w:ind w:left="107"/>
              <w:rPr>
                <w:sz w:val="24"/>
                <w:lang w:val="ru-RU"/>
              </w:rPr>
            </w:pPr>
            <w:r w:rsidRPr="00D74A65">
              <w:rPr>
                <w:sz w:val="24"/>
                <w:lang w:val="ru-RU"/>
              </w:rPr>
              <w:t>Учебный</w:t>
            </w:r>
            <w:r w:rsidRPr="00D74A65">
              <w:rPr>
                <w:spacing w:val="-1"/>
                <w:sz w:val="24"/>
                <w:lang w:val="ru-RU"/>
              </w:rPr>
              <w:t xml:space="preserve"> </w:t>
            </w:r>
            <w:r w:rsidRPr="00D74A65">
              <w:rPr>
                <w:sz w:val="24"/>
                <w:lang w:val="ru-RU"/>
              </w:rPr>
              <w:t>план</w:t>
            </w:r>
            <w:r w:rsidRPr="00D74A65">
              <w:rPr>
                <w:spacing w:val="-3"/>
                <w:sz w:val="24"/>
                <w:lang w:val="ru-RU"/>
              </w:rPr>
              <w:t xml:space="preserve"> </w:t>
            </w:r>
            <w:r w:rsidRPr="00D74A65">
              <w:rPr>
                <w:sz w:val="24"/>
                <w:lang w:val="ru-RU"/>
              </w:rPr>
              <w:t>начального</w:t>
            </w:r>
            <w:r w:rsidRPr="00D74A65">
              <w:rPr>
                <w:spacing w:val="-1"/>
                <w:sz w:val="24"/>
                <w:lang w:val="ru-RU"/>
              </w:rPr>
              <w:t xml:space="preserve"> </w:t>
            </w:r>
            <w:r w:rsidRPr="00D74A65">
              <w:rPr>
                <w:sz w:val="24"/>
                <w:lang w:val="ru-RU"/>
              </w:rPr>
              <w:t>общего</w:t>
            </w:r>
            <w:r w:rsidRPr="00D74A65">
              <w:rPr>
                <w:spacing w:val="-2"/>
                <w:sz w:val="24"/>
                <w:lang w:val="ru-RU"/>
              </w:rPr>
              <w:t xml:space="preserve"> </w:t>
            </w:r>
            <w:r w:rsidRPr="00D74A65">
              <w:rPr>
                <w:sz w:val="24"/>
                <w:lang w:val="ru-RU"/>
              </w:rPr>
              <w:t>образования.</w:t>
            </w:r>
            <w:r w:rsidRPr="00D74A65">
              <w:rPr>
                <w:spacing w:val="58"/>
                <w:sz w:val="24"/>
                <w:lang w:val="ru-RU"/>
              </w:rPr>
              <w:t xml:space="preserve"> </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254</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3.2.</w:t>
            </w:r>
          </w:p>
        </w:tc>
        <w:tc>
          <w:tcPr>
            <w:tcW w:w="7574" w:type="dxa"/>
          </w:tcPr>
          <w:p w:rsidR="00D74A65" w:rsidRDefault="00D74A65" w:rsidP="00D74A65">
            <w:pPr>
              <w:pStyle w:val="TableParagraph"/>
              <w:spacing w:line="256" w:lineRule="exact"/>
              <w:ind w:left="107"/>
              <w:rPr>
                <w:sz w:val="24"/>
              </w:rPr>
            </w:pPr>
            <w:r>
              <w:rPr>
                <w:sz w:val="24"/>
              </w:rPr>
              <w:t>Рабочие</w:t>
            </w:r>
            <w:r>
              <w:rPr>
                <w:spacing w:val="-2"/>
                <w:sz w:val="24"/>
              </w:rPr>
              <w:t xml:space="preserve"> </w:t>
            </w:r>
            <w:r>
              <w:rPr>
                <w:sz w:val="24"/>
              </w:rPr>
              <w:t>программы</w:t>
            </w:r>
            <w:r>
              <w:rPr>
                <w:spacing w:val="-2"/>
                <w:sz w:val="24"/>
              </w:rPr>
              <w:t xml:space="preserve"> </w:t>
            </w:r>
            <w:r>
              <w:rPr>
                <w:sz w:val="24"/>
              </w:rPr>
              <w:t>по</w:t>
            </w:r>
            <w:r>
              <w:rPr>
                <w:spacing w:val="-1"/>
                <w:sz w:val="24"/>
              </w:rPr>
              <w:t xml:space="preserve"> </w:t>
            </w:r>
            <w:r>
              <w:rPr>
                <w:sz w:val="24"/>
              </w:rPr>
              <w:t>предметам</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258</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3.3.</w:t>
            </w:r>
          </w:p>
        </w:tc>
        <w:tc>
          <w:tcPr>
            <w:tcW w:w="7574" w:type="dxa"/>
          </w:tcPr>
          <w:p w:rsidR="00D74A65" w:rsidRDefault="00D74A65" w:rsidP="00D74A65">
            <w:pPr>
              <w:pStyle w:val="TableParagraph"/>
              <w:spacing w:line="256" w:lineRule="exact"/>
              <w:ind w:left="107"/>
              <w:rPr>
                <w:sz w:val="24"/>
              </w:rPr>
            </w:pPr>
            <w:r>
              <w:rPr>
                <w:sz w:val="24"/>
              </w:rPr>
              <w:t>План</w:t>
            </w:r>
            <w:r>
              <w:rPr>
                <w:spacing w:val="-4"/>
                <w:sz w:val="24"/>
              </w:rPr>
              <w:t xml:space="preserve"> </w:t>
            </w:r>
            <w:r>
              <w:rPr>
                <w:sz w:val="24"/>
              </w:rPr>
              <w:t>внеурочной</w:t>
            </w:r>
            <w:r>
              <w:rPr>
                <w:spacing w:val="-3"/>
                <w:sz w:val="24"/>
              </w:rPr>
              <w:t xml:space="preserve"> </w:t>
            </w:r>
            <w:r>
              <w:rPr>
                <w:sz w:val="24"/>
              </w:rPr>
              <w:t>деятельности</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258</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3.4.</w:t>
            </w:r>
          </w:p>
        </w:tc>
        <w:tc>
          <w:tcPr>
            <w:tcW w:w="7574" w:type="dxa"/>
          </w:tcPr>
          <w:p w:rsidR="00D74A65" w:rsidRDefault="00D74A65" w:rsidP="00D74A65">
            <w:pPr>
              <w:pStyle w:val="TableParagraph"/>
              <w:spacing w:line="256" w:lineRule="exact"/>
              <w:ind w:left="107"/>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262</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3.5</w:t>
            </w:r>
          </w:p>
        </w:tc>
        <w:tc>
          <w:tcPr>
            <w:tcW w:w="7574" w:type="dxa"/>
          </w:tcPr>
          <w:p w:rsidR="00D74A65" w:rsidRDefault="00D74A65" w:rsidP="00D74A65">
            <w:pPr>
              <w:pStyle w:val="TableParagraph"/>
              <w:spacing w:line="256" w:lineRule="exact"/>
              <w:ind w:left="107"/>
              <w:rPr>
                <w:sz w:val="24"/>
              </w:rPr>
            </w:pPr>
            <w:r>
              <w:rPr>
                <w:sz w:val="24"/>
              </w:rPr>
              <w:t>Календарный</w:t>
            </w:r>
            <w:r>
              <w:rPr>
                <w:spacing w:val="-3"/>
                <w:sz w:val="24"/>
              </w:rPr>
              <w:t xml:space="preserve"> </w:t>
            </w:r>
            <w:r>
              <w:rPr>
                <w:sz w:val="24"/>
              </w:rPr>
              <w:t>план</w:t>
            </w:r>
            <w:r>
              <w:rPr>
                <w:spacing w:val="55"/>
                <w:sz w:val="24"/>
              </w:rPr>
              <w:t xml:space="preserve"> </w:t>
            </w:r>
            <w:r>
              <w:rPr>
                <w:sz w:val="24"/>
              </w:rPr>
              <w:t>воспитательной</w:t>
            </w:r>
            <w:r>
              <w:rPr>
                <w:spacing w:val="-2"/>
                <w:sz w:val="24"/>
              </w:rPr>
              <w:t xml:space="preserve"> </w:t>
            </w:r>
            <w:r>
              <w:rPr>
                <w:sz w:val="24"/>
              </w:rPr>
              <w:t>работы</w:t>
            </w:r>
          </w:p>
        </w:tc>
        <w:tc>
          <w:tcPr>
            <w:tcW w:w="944" w:type="dxa"/>
          </w:tcPr>
          <w:p w:rsidR="00D74A65" w:rsidRPr="002141CC" w:rsidRDefault="002141CC" w:rsidP="00D74A65">
            <w:pPr>
              <w:pStyle w:val="TableParagraph"/>
              <w:spacing w:line="256" w:lineRule="exact"/>
              <w:ind w:left="267" w:right="267"/>
              <w:jc w:val="center"/>
              <w:rPr>
                <w:sz w:val="24"/>
                <w:lang w:val="ru-RU"/>
              </w:rPr>
            </w:pPr>
            <w:r>
              <w:rPr>
                <w:sz w:val="24"/>
                <w:lang w:val="ru-RU"/>
              </w:rPr>
              <w:t>263</w:t>
            </w:r>
          </w:p>
        </w:tc>
      </w:tr>
      <w:tr w:rsidR="00D74A65" w:rsidTr="00D74A65">
        <w:trPr>
          <w:trHeight w:val="554"/>
        </w:trPr>
        <w:tc>
          <w:tcPr>
            <w:tcW w:w="1056" w:type="dxa"/>
          </w:tcPr>
          <w:p w:rsidR="00D74A65" w:rsidRDefault="00D74A65" w:rsidP="00D74A65">
            <w:pPr>
              <w:pStyle w:val="TableParagraph"/>
              <w:spacing w:line="270" w:lineRule="exact"/>
              <w:ind w:left="107"/>
              <w:rPr>
                <w:sz w:val="24"/>
              </w:rPr>
            </w:pPr>
            <w:r>
              <w:rPr>
                <w:sz w:val="24"/>
              </w:rPr>
              <w:t>3.6</w:t>
            </w:r>
          </w:p>
        </w:tc>
        <w:tc>
          <w:tcPr>
            <w:tcW w:w="7574" w:type="dxa"/>
          </w:tcPr>
          <w:p w:rsidR="00D74A65" w:rsidRPr="00D74A65" w:rsidRDefault="00D74A65" w:rsidP="00D74A65">
            <w:pPr>
              <w:pStyle w:val="TableParagraph"/>
              <w:spacing w:line="270" w:lineRule="exact"/>
              <w:ind w:left="107"/>
              <w:rPr>
                <w:sz w:val="24"/>
                <w:lang w:val="ru-RU"/>
              </w:rPr>
            </w:pPr>
            <w:r w:rsidRPr="00D74A65">
              <w:rPr>
                <w:sz w:val="24"/>
                <w:lang w:val="ru-RU"/>
              </w:rPr>
              <w:t>Система</w:t>
            </w:r>
            <w:r w:rsidRPr="00D74A65">
              <w:rPr>
                <w:spacing w:val="-3"/>
                <w:sz w:val="24"/>
                <w:lang w:val="ru-RU"/>
              </w:rPr>
              <w:t xml:space="preserve"> </w:t>
            </w:r>
            <w:r w:rsidRPr="00D74A65">
              <w:rPr>
                <w:sz w:val="24"/>
                <w:lang w:val="ru-RU"/>
              </w:rPr>
              <w:t>условий</w:t>
            </w:r>
            <w:r w:rsidRPr="00D74A65">
              <w:rPr>
                <w:spacing w:val="-4"/>
                <w:sz w:val="24"/>
                <w:lang w:val="ru-RU"/>
              </w:rPr>
              <w:t xml:space="preserve"> </w:t>
            </w:r>
            <w:r w:rsidRPr="00D74A65">
              <w:rPr>
                <w:sz w:val="24"/>
                <w:lang w:val="ru-RU"/>
              </w:rPr>
              <w:t>реализации</w:t>
            </w:r>
            <w:r w:rsidRPr="00D74A65">
              <w:rPr>
                <w:spacing w:val="-4"/>
                <w:sz w:val="24"/>
                <w:lang w:val="ru-RU"/>
              </w:rPr>
              <w:t xml:space="preserve"> </w:t>
            </w:r>
            <w:r w:rsidRPr="00D74A65">
              <w:rPr>
                <w:sz w:val="24"/>
                <w:lang w:val="ru-RU"/>
              </w:rPr>
              <w:t>основной</w:t>
            </w:r>
            <w:r w:rsidRPr="00D74A65">
              <w:rPr>
                <w:spacing w:val="-4"/>
                <w:sz w:val="24"/>
                <w:lang w:val="ru-RU"/>
              </w:rPr>
              <w:t xml:space="preserve"> </w:t>
            </w:r>
            <w:r w:rsidRPr="00D74A65">
              <w:rPr>
                <w:sz w:val="24"/>
                <w:lang w:val="ru-RU"/>
              </w:rPr>
              <w:t>образовательной</w:t>
            </w:r>
          </w:p>
          <w:p w:rsidR="00D74A65" w:rsidRPr="00D74A65" w:rsidRDefault="00D74A65" w:rsidP="00D74A65">
            <w:pPr>
              <w:pStyle w:val="TableParagraph"/>
              <w:spacing w:line="264" w:lineRule="exact"/>
              <w:ind w:left="107"/>
              <w:rPr>
                <w:sz w:val="24"/>
                <w:lang w:val="ru-RU"/>
              </w:rPr>
            </w:pPr>
            <w:r w:rsidRPr="00D74A65">
              <w:rPr>
                <w:sz w:val="24"/>
                <w:lang w:val="ru-RU"/>
              </w:rPr>
              <w:t>программы</w:t>
            </w:r>
            <w:r w:rsidRPr="00D74A65">
              <w:rPr>
                <w:spacing w:val="-2"/>
                <w:sz w:val="24"/>
                <w:lang w:val="ru-RU"/>
              </w:rPr>
              <w:t xml:space="preserve"> </w:t>
            </w:r>
            <w:r w:rsidRPr="00D74A65">
              <w:rPr>
                <w:sz w:val="24"/>
                <w:lang w:val="ru-RU"/>
              </w:rPr>
              <w:t>в</w:t>
            </w:r>
            <w:r w:rsidRPr="00D74A65">
              <w:rPr>
                <w:spacing w:val="-2"/>
                <w:sz w:val="24"/>
                <w:lang w:val="ru-RU"/>
              </w:rPr>
              <w:t xml:space="preserve"> </w:t>
            </w:r>
            <w:r w:rsidRPr="00D74A65">
              <w:rPr>
                <w:sz w:val="24"/>
                <w:lang w:val="ru-RU"/>
              </w:rPr>
              <w:t>соответствии</w:t>
            </w:r>
            <w:r w:rsidRPr="00D74A65">
              <w:rPr>
                <w:spacing w:val="-2"/>
                <w:sz w:val="24"/>
                <w:lang w:val="ru-RU"/>
              </w:rPr>
              <w:t xml:space="preserve"> </w:t>
            </w:r>
            <w:r w:rsidRPr="00D74A65">
              <w:rPr>
                <w:sz w:val="24"/>
                <w:lang w:val="ru-RU"/>
              </w:rPr>
              <w:t>с</w:t>
            </w:r>
            <w:r w:rsidRPr="00D74A65">
              <w:rPr>
                <w:spacing w:val="-2"/>
                <w:sz w:val="24"/>
                <w:lang w:val="ru-RU"/>
              </w:rPr>
              <w:t xml:space="preserve"> </w:t>
            </w:r>
            <w:r w:rsidRPr="00D74A65">
              <w:rPr>
                <w:sz w:val="24"/>
                <w:lang w:val="ru-RU"/>
              </w:rPr>
              <w:t>требованиями</w:t>
            </w:r>
            <w:r w:rsidRPr="00D74A65">
              <w:rPr>
                <w:spacing w:val="-2"/>
                <w:sz w:val="24"/>
                <w:lang w:val="ru-RU"/>
              </w:rPr>
              <w:t xml:space="preserve"> </w:t>
            </w:r>
            <w:r w:rsidRPr="00D74A65">
              <w:rPr>
                <w:sz w:val="24"/>
                <w:lang w:val="ru-RU"/>
              </w:rPr>
              <w:t>Стандарта</w:t>
            </w:r>
          </w:p>
        </w:tc>
        <w:tc>
          <w:tcPr>
            <w:tcW w:w="944" w:type="dxa"/>
          </w:tcPr>
          <w:p w:rsidR="00D74A65" w:rsidRPr="002141CC" w:rsidRDefault="002141CC" w:rsidP="00D74A65">
            <w:pPr>
              <w:pStyle w:val="TableParagraph"/>
              <w:spacing w:line="270" w:lineRule="exact"/>
              <w:ind w:left="267" w:right="267"/>
              <w:jc w:val="center"/>
              <w:rPr>
                <w:sz w:val="24"/>
                <w:lang w:val="ru-RU"/>
              </w:rPr>
            </w:pPr>
            <w:r>
              <w:rPr>
                <w:sz w:val="24"/>
                <w:lang w:val="ru-RU"/>
              </w:rPr>
              <w:t>271</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3.6.1</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Описание</w:t>
            </w:r>
            <w:r w:rsidRPr="00D74A65">
              <w:rPr>
                <w:spacing w:val="-5"/>
                <w:sz w:val="24"/>
                <w:lang w:val="ru-RU"/>
              </w:rPr>
              <w:t xml:space="preserve"> </w:t>
            </w:r>
            <w:r w:rsidRPr="00D74A65">
              <w:rPr>
                <w:sz w:val="24"/>
                <w:lang w:val="ru-RU"/>
              </w:rPr>
              <w:t>кадровых</w:t>
            </w:r>
            <w:r w:rsidRPr="00D74A65">
              <w:rPr>
                <w:spacing w:val="-1"/>
                <w:sz w:val="24"/>
                <w:lang w:val="ru-RU"/>
              </w:rPr>
              <w:t xml:space="preserve"> </w:t>
            </w:r>
            <w:r w:rsidRPr="00D74A65">
              <w:rPr>
                <w:sz w:val="24"/>
                <w:lang w:val="ru-RU"/>
              </w:rPr>
              <w:t>условий</w:t>
            </w:r>
            <w:r w:rsidRPr="00D74A65">
              <w:rPr>
                <w:spacing w:val="-4"/>
                <w:sz w:val="24"/>
                <w:lang w:val="ru-RU"/>
              </w:rPr>
              <w:t xml:space="preserve"> </w:t>
            </w:r>
            <w:r w:rsidRPr="00D74A65">
              <w:rPr>
                <w:sz w:val="24"/>
                <w:lang w:val="ru-RU"/>
              </w:rPr>
              <w:t>реализации</w:t>
            </w:r>
            <w:r w:rsidRPr="00D74A65">
              <w:rPr>
                <w:spacing w:val="-4"/>
                <w:sz w:val="24"/>
                <w:lang w:val="ru-RU"/>
              </w:rPr>
              <w:t xml:space="preserve"> </w:t>
            </w:r>
            <w:r w:rsidRPr="00D74A65">
              <w:rPr>
                <w:sz w:val="24"/>
                <w:lang w:val="ru-RU"/>
              </w:rPr>
              <w:t>основной</w:t>
            </w:r>
            <w:r w:rsidRPr="00D74A65">
              <w:rPr>
                <w:spacing w:val="-4"/>
                <w:sz w:val="24"/>
                <w:lang w:val="ru-RU"/>
              </w:rPr>
              <w:t xml:space="preserve"> </w:t>
            </w:r>
            <w:r w:rsidRPr="00D74A65">
              <w:rPr>
                <w:sz w:val="24"/>
                <w:lang w:val="ru-RU"/>
              </w:rPr>
              <w:t>образовательной</w:t>
            </w:r>
          </w:p>
          <w:p w:rsidR="00D74A65" w:rsidRDefault="00D74A65" w:rsidP="00D74A65">
            <w:pPr>
              <w:pStyle w:val="TableParagraph"/>
              <w:spacing w:line="264" w:lineRule="exact"/>
              <w:ind w:left="107"/>
              <w:rPr>
                <w:sz w:val="24"/>
              </w:rPr>
            </w:pPr>
            <w:r>
              <w:rPr>
                <w:sz w:val="24"/>
              </w:rPr>
              <w:t>программы</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271</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3.6.2.</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Психолого-педагогические</w:t>
            </w:r>
            <w:r w:rsidRPr="00D74A65">
              <w:rPr>
                <w:spacing w:val="-4"/>
                <w:sz w:val="24"/>
                <w:lang w:val="ru-RU"/>
              </w:rPr>
              <w:t xml:space="preserve"> </w:t>
            </w:r>
            <w:r w:rsidRPr="00D74A65">
              <w:rPr>
                <w:sz w:val="24"/>
                <w:lang w:val="ru-RU"/>
              </w:rPr>
              <w:t>условия</w:t>
            </w:r>
            <w:r w:rsidRPr="00D74A65">
              <w:rPr>
                <w:spacing w:val="-4"/>
                <w:sz w:val="24"/>
                <w:lang w:val="ru-RU"/>
              </w:rPr>
              <w:t xml:space="preserve"> </w:t>
            </w:r>
            <w:r w:rsidRPr="00D74A65">
              <w:rPr>
                <w:sz w:val="24"/>
                <w:lang w:val="ru-RU"/>
              </w:rPr>
              <w:t>реализации</w:t>
            </w:r>
            <w:r w:rsidRPr="00D74A65">
              <w:rPr>
                <w:spacing w:val="-5"/>
                <w:sz w:val="24"/>
                <w:lang w:val="ru-RU"/>
              </w:rPr>
              <w:t xml:space="preserve"> </w:t>
            </w:r>
            <w:r w:rsidRPr="00D74A65">
              <w:rPr>
                <w:sz w:val="24"/>
                <w:lang w:val="ru-RU"/>
              </w:rPr>
              <w:t>основной</w:t>
            </w:r>
          </w:p>
          <w:p w:rsidR="00D74A65" w:rsidRPr="00D74A65" w:rsidRDefault="00D74A65" w:rsidP="00D74A65">
            <w:pPr>
              <w:pStyle w:val="TableParagraph"/>
              <w:spacing w:line="264" w:lineRule="exact"/>
              <w:ind w:left="107"/>
              <w:rPr>
                <w:sz w:val="24"/>
                <w:lang w:val="ru-RU"/>
              </w:rPr>
            </w:pPr>
            <w:r w:rsidRPr="00D74A65">
              <w:rPr>
                <w:sz w:val="24"/>
                <w:lang w:val="ru-RU"/>
              </w:rPr>
              <w:t>образовательной</w:t>
            </w:r>
            <w:r w:rsidRPr="00D74A65">
              <w:rPr>
                <w:spacing w:val="-4"/>
                <w:sz w:val="24"/>
                <w:lang w:val="ru-RU"/>
              </w:rPr>
              <w:t xml:space="preserve"> </w:t>
            </w:r>
            <w:r w:rsidRPr="00D74A65">
              <w:rPr>
                <w:sz w:val="24"/>
                <w:lang w:val="ru-RU"/>
              </w:rPr>
              <w:t>программы</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273</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3.6.3.</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Финансовое</w:t>
            </w:r>
            <w:r w:rsidRPr="00D74A65">
              <w:rPr>
                <w:spacing w:val="-5"/>
                <w:sz w:val="24"/>
                <w:lang w:val="ru-RU"/>
              </w:rPr>
              <w:t xml:space="preserve"> </w:t>
            </w:r>
            <w:r w:rsidRPr="00D74A65">
              <w:rPr>
                <w:sz w:val="24"/>
                <w:lang w:val="ru-RU"/>
              </w:rPr>
              <w:t>обеспечение</w:t>
            </w:r>
            <w:r w:rsidRPr="00D74A65">
              <w:rPr>
                <w:spacing w:val="-3"/>
                <w:sz w:val="24"/>
                <w:lang w:val="ru-RU"/>
              </w:rPr>
              <w:t xml:space="preserve"> </w:t>
            </w:r>
            <w:r w:rsidRPr="00D74A65">
              <w:rPr>
                <w:sz w:val="24"/>
                <w:lang w:val="ru-RU"/>
              </w:rPr>
              <w:t>реализации</w:t>
            </w:r>
            <w:r w:rsidRPr="00D74A65">
              <w:rPr>
                <w:spacing w:val="-3"/>
                <w:sz w:val="24"/>
                <w:lang w:val="ru-RU"/>
              </w:rPr>
              <w:t xml:space="preserve"> </w:t>
            </w:r>
            <w:r w:rsidRPr="00D74A65">
              <w:rPr>
                <w:sz w:val="24"/>
                <w:lang w:val="ru-RU"/>
              </w:rPr>
              <w:t>основной</w:t>
            </w:r>
            <w:r w:rsidRPr="00D74A65">
              <w:rPr>
                <w:spacing w:val="-2"/>
                <w:sz w:val="24"/>
                <w:lang w:val="ru-RU"/>
              </w:rPr>
              <w:t xml:space="preserve"> </w:t>
            </w:r>
            <w:r w:rsidRPr="00D74A65">
              <w:rPr>
                <w:sz w:val="24"/>
                <w:lang w:val="ru-RU"/>
              </w:rPr>
              <w:t>образовательной</w:t>
            </w:r>
          </w:p>
          <w:p w:rsidR="00D74A65" w:rsidRPr="00D74A65" w:rsidRDefault="00D74A65" w:rsidP="00D74A65">
            <w:pPr>
              <w:pStyle w:val="TableParagraph"/>
              <w:spacing w:line="264" w:lineRule="exact"/>
              <w:ind w:left="107"/>
              <w:rPr>
                <w:sz w:val="24"/>
                <w:lang w:val="ru-RU"/>
              </w:rPr>
            </w:pPr>
            <w:r w:rsidRPr="00D74A65">
              <w:rPr>
                <w:sz w:val="24"/>
                <w:lang w:val="ru-RU"/>
              </w:rPr>
              <w:t>программы</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275</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3.6.4.</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Материально-технические</w:t>
            </w:r>
            <w:r w:rsidRPr="00D74A65">
              <w:rPr>
                <w:spacing w:val="-3"/>
                <w:sz w:val="24"/>
                <w:lang w:val="ru-RU"/>
              </w:rPr>
              <w:t xml:space="preserve"> </w:t>
            </w:r>
            <w:r w:rsidRPr="00D74A65">
              <w:rPr>
                <w:sz w:val="24"/>
                <w:lang w:val="ru-RU"/>
              </w:rPr>
              <w:t>условия</w:t>
            </w:r>
            <w:r w:rsidRPr="00D74A65">
              <w:rPr>
                <w:spacing w:val="-3"/>
                <w:sz w:val="24"/>
                <w:lang w:val="ru-RU"/>
              </w:rPr>
              <w:t xml:space="preserve"> </w:t>
            </w:r>
            <w:r w:rsidRPr="00D74A65">
              <w:rPr>
                <w:sz w:val="24"/>
                <w:lang w:val="ru-RU"/>
              </w:rPr>
              <w:t>реализации</w:t>
            </w:r>
            <w:r w:rsidRPr="00D74A65">
              <w:rPr>
                <w:spacing w:val="-4"/>
                <w:sz w:val="24"/>
                <w:lang w:val="ru-RU"/>
              </w:rPr>
              <w:t xml:space="preserve"> </w:t>
            </w:r>
            <w:r w:rsidRPr="00D74A65">
              <w:rPr>
                <w:sz w:val="24"/>
                <w:lang w:val="ru-RU"/>
              </w:rPr>
              <w:t>основной</w:t>
            </w:r>
          </w:p>
          <w:p w:rsidR="00D74A65" w:rsidRPr="00D74A65" w:rsidRDefault="00D74A65" w:rsidP="00D74A65">
            <w:pPr>
              <w:pStyle w:val="TableParagraph"/>
              <w:spacing w:line="264" w:lineRule="exact"/>
              <w:ind w:left="107"/>
              <w:rPr>
                <w:sz w:val="24"/>
                <w:lang w:val="ru-RU"/>
              </w:rPr>
            </w:pPr>
            <w:r w:rsidRPr="00D74A65">
              <w:rPr>
                <w:sz w:val="24"/>
                <w:lang w:val="ru-RU"/>
              </w:rPr>
              <w:t>образовательной</w:t>
            </w:r>
            <w:r w:rsidRPr="00D74A65">
              <w:rPr>
                <w:spacing w:val="-4"/>
                <w:sz w:val="24"/>
                <w:lang w:val="ru-RU"/>
              </w:rPr>
              <w:t xml:space="preserve"> </w:t>
            </w:r>
            <w:r w:rsidRPr="00D74A65">
              <w:rPr>
                <w:sz w:val="24"/>
                <w:lang w:val="ru-RU"/>
              </w:rPr>
              <w:t>программы</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277</w:t>
            </w:r>
          </w:p>
        </w:tc>
      </w:tr>
      <w:tr w:rsidR="00D74A65" w:rsidTr="00D74A65">
        <w:trPr>
          <w:trHeight w:val="551"/>
        </w:trPr>
        <w:tc>
          <w:tcPr>
            <w:tcW w:w="1056" w:type="dxa"/>
          </w:tcPr>
          <w:p w:rsidR="00D74A65" w:rsidRDefault="00D74A65" w:rsidP="00D74A65">
            <w:pPr>
              <w:pStyle w:val="TableParagraph"/>
              <w:spacing w:line="268" w:lineRule="exact"/>
              <w:ind w:left="107"/>
              <w:rPr>
                <w:sz w:val="24"/>
              </w:rPr>
            </w:pPr>
            <w:r>
              <w:rPr>
                <w:sz w:val="24"/>
              </w:rPr>
              <w:t>3.6.5.</w:t>
            </w:r>
          </w:p>
        </w:tc>
        <w:tc>
          <w:tcPr>
            <w:tcW w:w="7574" w:type="dxa"/>
          </w:tcPr>
          <w:p w:rsidR="00D74A65" w:rsidRPr="00D74A65" w:rsidRDefault="00D74A65" w:rsidP="00D74A65">
            <w:pPr>
              <w:pStyle w:val="TableParagraph"/>
              <w:spacing w:line="268" w:lineRule="exact"/>
              <w:ind w:left="107"/>
              <w:rPr>
                <w:sz w:val="24"/>
                <w:lang w:val="ru-RU"/>
              </w:rPr>
            </w:pPr>
            <w:r w:rsidRPr="00D74A65">
              <w:rPr>
                <w:sz w:val="24"/>
                <w:lang w:val="ru-RU"/>
              </w:rPr>
              <w:t>Информационно­методические</w:t>
            </w:r>
            <w:r w:rsidRPr="00D74A65">
              <w:rPr>
                <w:spacing w:val="-5"/>
                <w:sz w:val="24"/>
                <w:lang w:val="ru-RU"/>
              </w:rPr>
              <w:t xml:space="preserve"> </w:t>
            </w:r>
            <w:r w:rsidRPr="00D74A65">
              <w:rPr>
                <w:sz w:val="24"/>
                <w:lang w:val="ru-RU"/>
              </w:rPr>
              <w:t>условия</w:t>
            </w:r>
            <w:r w:rsidRPr="00D74A65">
              <w:rPr>
                <w:spacing w:val="-5"/>
                <w:sz w:val="24"/>
                <w:lang w:val="ru-RU"/>
              </w:rPr>
              <w:t xml:space="preserve"> </w:t>
            </w:r>
            <w:r w:rsidRPr="00D74A65">
              <w:rPr>
                <w:sz w:val="24"/>
                <w:lang w:val="ru-RU"/>
              </w:rPr>
              <w:t>реализации</w:t>
            </w:r>
            <w:r w:rsidRPr="00D74A65">
              <w:rPr>
                <w:spacing w:val="-5"/>
                <w:sz w:val="24"/>
                <w:lang w:val="ru-RU"/>
              </w:rPr>
              <w:t xml:space="preserve"> </w:t>
            </w:r>
            <w:r w:rsidRPr="00D74A65">
              <w:rPr>
                <w:sz w:val="24"/>
                <w:lang w:val="ru-RU"/>
              </w:rPr>
              <w:t>основной</w:t>
            </w:r>
          </w:p>
          <w:p w:rsidR="00D74A65" w:rsidRPr="00D74A65" w:rsidRDefault="00D74A65" w:rsidP="00D74A65">
            <w:pPr>
              <w:pStyle w:val="TableParagraph"/>
              <w:spacing w:line="264" w:lineRule="exact"/>
              <w:ind w:left="107"/>
              <w:rPr>
                <w:sz w:val="24"/>
                <w:lang w:val="ru-RU"/>
              </w:rPr>
            </w:pPr>
            <w:r w:rsidRPr="00D74A65">
              <w:rPr>
                <w:sz w:val="24"/>
                <w:lang w:val="ru-RU"/>
              </w:rPr>
              <w:t>образовательной</w:t>
            </w:r>
            <w:r w:rsidRPr="00D74A65">
              <w:rPr>
                <w:spacing w:val="-4"/>
                <w:sz w:val="24"/>
                <w:lang w:val="ru-RU"/>
              </w:rPr>
              <w:t xml:space="preserve"> </w:t>
            </w:r>
            <w:r w:rsidRPr="00D74A65">
              <w:rPr>
                <w:sz w:val="24"/>
                <w:lang w:val="ru-RU"/>
              </w:rPr>
              <w:t>программы</w:t>
            </w:r>
          </w:p>
        </w:tc>
        <w:tc>
          <w:tcPr>
            <w:tcW w:w="944" w:type="dxa"/>
          </w:tcPr>
          <w:p w:rsidR="00D74A65" w:rsidRPr="002141CC" w:rsidRDefault="002141CC" w:rsidP="00D74A65">
            <w:pPr>
              <w:pStyle w:val="TableParagraph"/>
              <w:spacing w:line="268" w:lineRule="exact"/>
              <w:ind w:left="267" w:right="267"/>
              <w:jc w:val="center"/>
              <w:rPr>
                <w:sz w:val="24"/>
                <w:lang w:val="ru-RU"/>
              </w:rPr>
            </w:pPr>
            <w:r>
              <w:rPr>
                <w:sz w:val="24"/>
                <w:lang w:val="ru-RU"/>
              </w:rPr>
              <w:t>279</w:t>
            </w:r>
          </w:p>
        </w:tc>
      </w:tr>
      <w:tr w:rsidR="00D74A65" w:rsidTr="00C06891">
        <w:trPr>
          <w:trHeight w:val="731"/>
        </w:trPr>
        <w:tc>
          <w:tcPr>
            <w:tcW w:w="1056" w:type="dxa"/>
          </w:tcPr>
          <w:p w:rsidR="00D74A65" w:rsidRDefault="00D74A65" w:rsidP="00D74A65">
            <w:pPr>
              <w:pStyle w:val="TableParagraph"/>
              <w:spacing w:line="268" w:lineRule="exact"/>
              <w:ind w:left="107"/>
              <w:rPr>
                <w:sz w:val="24"/>
              </w:rPr>
            </w:pPr>
            <w:r>
              <w:rPr>
                <w:sz w:val="24"/>
              </w:rPr>
              <w:lastRenderedPageBreak/>
              <w:t>3.7</w:t>
            </w:r>
          </w:p>
        </w:tc>
        <w:tc>
          <w:tcPr>
            <w:tcW w:w="7574" w:type="dxa"/>
          </w:tcPr>
          <w:p w:rsidR="00C06891" w:rsidRPr="00D74A65" w:rsidRDefault="00C06891" w:rsidP="00C06891">
            <w:pPr>
              <w:pStyle w:val="TableParagraph"/>
              <w:rPr>
                <w:sz w:val="24"/>
                <w:lang w:val="ru-RU"/>
              </w:rPr>
            </w:pPr>
            <w:r w:rsidRPr="00D74A65">
              <w:rPr>
                <w:sz w:val="24"/>
                <w:lang w:val="ru-RU"/>
              </w:rPr>
              <w:t>Обоснование</w:t>
            </w:r>
            <w:r w:rsidRPr="00D74A65">
              <w:rPr>
                <w:spacing w:val="-5"/>
                <w:sz w:val="24"/>
                <w:lang w:val="ru-RU"/>
              </w:rPr>
              <w:t xml:space="preserve"> </w:t>
            </w:r>
            <w:r w:rsidRPr="00D74A65">
              <w:rPr>
                <w:sz w:val="24"/>
                <w:lang w:val="ru-RU"/>
              </w:rPr>
              <w:t>необходимых</w:t>
            </w:r>
            <w:r w:rsidRPr="00D74A65">
              <w:rPr>
                <w:spacing w:val="-3"/>
                <w:sz w:val="24"/>
                <w:lang w:val="ru-RU"/>
              </w:rPr>
              <w:t xml:space="preserve"> </w:t>
            </w:r>
            <w:r w:rsidRPr="00D74A65">
              <w:rPr>
                <w:sz w:val="24"/>
                <w:lang w:val="ru-RU"/>
              </w:rPr>
              <w:t>изменений</w:t>
            </w:r>
            <w:r w:rsidRPr="00D74A65">
              <w:rPr>
                <w:spacing w:val="-4"/>
                <w:sz w:val="24"/>
                <w:lang w:val="ru-RU"/>
              </w:rPr>
              <w:t xml:space="preserve"> </w:t>
            </w:r>
            <w:r w:rsidRPr="00D74A65">
              <w:rPr>
                <w:sz w:val="24"/>
                <w:lang w:val="ru-RU"/>
              </w:rPr>
              <w:t>в</w:t>
            </w:r>
            <w:r w:rsidRPr="00D74A65">
              <w:rPr>
                <w:spacing w:val="-6"/>
                <w:sz w:val="24"/>
                <w:lang w:val="ru-RU"/>
              </w:rPr>
              <w:t xml:space="preserve"> </w:t>
            </w:r>
            <w:r w:rsidRPr="00D74A65">
              <w:rPr>
                <w:sz w:val="24"/>
                <w:lang w:val="ru-RU"/>
              </w:rPr>
              <w:t>имеющихся</w:t>
            </w:r>
            <w:r w:rsidRPr="00D74A65">
              <w:rPr>
                <w:spacing w:val="-2"/>
                <w:sz w:val="24"/>
                <w:lang w:val="ru-RU"/>
              </w:rPr>
              <w:t xml:space="preserve"> </w:t>
            </w:r>
            <w:r w:rsidRPr="00D74A65">
              <w:rPr>
                <w:sz w:val="24"/>
                <w:lang w:val="ru-RU"/>
              </w:rPr>
              <w:t>условиях</w:t>
            </w:r>
            <w:r w:rsidRPr="00D74A65">
              <w:rPr>
                <w:spacing w:val="-2"/>
                <w:sz w:val="24"/>
                <w:lang w:val="ru-RU"/>
              </w:rPr>
              <w:t xml:space="preserve"> </w:t>
            </w:r>
            <w:proofErr w:type="gramStart"/>
            <w:r w:rsidRPr="00D74A65">
              <w:rPr>
                <w:sz w:val="24"/>
                <w:lang w:val="ru-RU"/>
              </w:rPr>
              <w:t>в</w:t>
            </w:r>
            <w:proofErr w:type="gramEnd"/>
          </w:p>
          <w:p w:rsidR="00D74A65" w:rsidRPr="00C06891" w:rsidRDefault="00C06891" w:rsidP="00C06891">
            <w:pPr>
              <w:pStyle w:val="TableParagraph"/>
              <w:rPr>
                <w:sz w:val="24"/>
                <w:lang w:val="ru-RU"/>
              </w:rPr>
            </w:pPr>
            <w:proofErr w:type="gramStart"/>
            <w:r w:rsidRPr="00D74A65">
              <w:rPr>
                <w:sz w:val="24"/>
                <w:lang w:val="ru-RU"/>
              </w:rPr>
              <w:t>соответствии</w:t>
            </w:r>
            <w:proofErr w:type="gramEnd"/>
            <w:r w:rsidRPr="00D74A65">
              <w:rPr>
                <w:spacing w:val="-3"/>
                <w:sz w:val="24"/>
                <w:lang w:val="ru-RU"/>
              </w:rPr>
              <w:t xml:space="preserve"> </w:t>
            </w:r>
            <w:r w:rsidRPr="00D74A65">
              <w:rPr>
                <w:sz w:val="24"/>
                <w:lang w:val="ru-RU"/>
              </w:rPr>
              <w:t>с</w:t>
            </w:r>
            <w:r w:rsidRPr="00D74A65">
              <w:rPr>
                <w:spacing w:val="-4"/>
                <w:sz w:val="24"/>
                <w:lang w:val="ru-RU"/>
              </w:rPr>
              <w:t xml:space="preserve"> </w:t>
            </w:r>
            <w:r w:rsidRPr="00D74A65">
              <w:rPr>
                <w:sz w:val="24"/>
                <w:lang w:val="ru-RU"/>
              </w:rPr>
              <w:t>приоритетами</w:t>
            </w:r>
            <w:r w:rsidRPr="00D74A65">
              <w:rPr>
                <w:spacing w:val="-3"/>
                <w:sz w:val="24"/>
                <w:lang w:val="ru-RU"/>
              </w:rPr>
              <w:t xml:space="preserve"> </w:t>
            </w:r>
            <w:r w:rsidRPr="00D74A65">
              <w:rPr>
                <w:sz w:val="24"/>
                <w:lang w:val="ru-RU"/>
              </w:rPr>
              <w:t>основной</w:t>
            </w:r>
            <w:r w:rsidRPr="00D74A65">
              <w:rPr>
                <w:spacing w:val="-2"/>
                <w:sz w:val="24"/>
                <w:lang w:val="ru-RU"/>
              </w:rPr>
              <w:t xml:space="preserve"> </w:t>
            </w:r>
            <w:r w:rsidRPr="00D74A65">
              <w:rPr>
                <w:sz w:val="24"/>
                <w:lang w:val="ru-RU"/>
              </w:rPr>
              <w:t>образовательной</w:t>
            </w:r>
            <w:r w:rsidRPr="00D74A65">
              <w:rPr>
                <w:spacing w:val="-3"/>
                <w:sz w:val="24"/>
                <w:lang w:val="ru-RU"/>
              </w:rPr>
              <w:t xml:space="preserve"> </w:t>
            </w:r>
            <w:r w:rsidRPr="00D74A65">
              <w:rPr>
                <w:sz w:val="24"/>
                <w:lang w:val="ru-RU"/>
              </w:rPr>
              <w:t xml:space="preserve">программы </w:t>
            </w:r>
          </w:p>
        </w:tc>
        <w:tc>
          <w:tcPr>
            <w:tcW w:w="944" w:type="dxa"/>
          </w:tcPr>
          <w:p w:rsidR="00D74A65" w:rsidRPr="00C06891" w:rsidRDefault="00C06891" w:rsidP="00D74A65">
            <w:pPr>
              <w:pStyle w:val="TableParagraph"/>
              <w:spacing w:line="268" w:lineRule="exact"/>
              <w:ind w:left="267" w:right="267"/>
              <w:jc w:val="center"/>
              <w:rPr>
                <w:sz w:val="24"/>
                <w:lang w:val="ru-RU"/>
              </w:rPr>
            </w:pPr>
            <w:r>
              <w:rPr>
                <w:sz w:val="24"/>
                <w:lang w:val="ru-RU"/>
              </w:rPr>
              <w:t>283</w:t>
            </w:r>
          </w:p>
        </w:tc>
      </w:tr>
      <w:tr w:rsidR="00D74A65" w:rsidTr="00C06891">
        <w:trPr>
          <w:trHeight w:val="415"/>
        </w:trPr>
        <w:tc>
          <w:tcPr>
            <w:tcW w:w="1056" w:type="dxa"/>
          </w:tcPr>
          <w:p w:rsidR="00D74A65" w:rsidRDefault="00D74A65" w:rsidP="00D74A65">
            <w:pPr>
              <w:pStyle w:val="TableParagraph"/>
              <w:spacing w:line="270" w:lineRule="exact"/>
              <w:ind w:left="107"/>
              <w:rPr>
                <w:sz w:val="24"/>
              </w:rPr>
            </w:pPr>
            <w:r>
              <w:rPr>
                <w:sz w:val="24"/>
              </w:rPr>
              <w:t>3.8.</w:t>
            </w:r>
          </w:p>
        </w:tc>
        <w:tc>
          <w:tcPr>
            <w:tcW w:w="7574" w:type="dxa"/>
          </w:tcPr>
          <w:p w:rsidR="00D74A65" w:rsidRPr="00D74A65" w:rsidRDefault="00C06891" w:rsidP="00C06891">
            <w:pPr>
              <w:pStyle w:val="TableParagraph"/>
              <w:rPr>
                <w:sz w:val="24"/>
                <w:lang w:val="ru-RU"/>
              </w:rPr>
            </w:pPr>
            <w:r w:rsidRPr="00D74A65">
              <w:rPr>
                <w:sz w:val="24"/>
                <w:lang w:val="ru-RU"/>
              </w:rPr>
              <w:t>Механизмы достижения целевых ориентиров в системе условий.</w:t>
            </w:r>
            <w:r w:rsidRPr="00D74A65">
              <w:rPr>
                <w:spacing w:val="1"/>
                <w:sz w:val="24"/>
                <w:lang w:val="ru-RU"/>
              </w:rPr>
              <w:t xml:space="preserve"> </w:t>
            </w:r>
          </w:p>
        </w:tc>
        <w:tc>
          <w:tcPr>
            <w:tcW w:w="944" w:type="dxa"/>
          </w:tcPr>
          <w:p w:rsidR="00D74A65" w:rsidRPr="00C06891" w:rsidRDefault="00C06891" w:rsidP="00D74A65">
            <w:pPr>
              <w:pStyle w:val="TableParagraph"/>
              <w:spacing w:line="270" w:lineRule="exact"/>
              <w:ind w:left="267" w:right="267"/>
              <w:jc w:val="center"/>
              <w:rPr>
                <w:sz w:val="24"/>
                <w:lang w:val="ru-RU"/>
              </w:rPr>
            </w:pPr>
            <w:r>
              <w:rPr>
                <w:sz w:val="24"/>
                <w:lang w:val="ru-RU"/>
              </w:rPr>
              <w:t>285</w:t>
            </w:r>
          </w:p>
        </w:tc>
      </w:tr>
      <w:tr w:rsidR="00D74A65" w:rsidTr="00D74A65">
        <w:trPr>
          <w:trHeight w:val="827"/>
        </w:trPr>
        <w:tc>
          <w:tcPr>
            <w:tcW w:w="1056" w:type="dxa"/>
          </w:tcPr>
          <w:p w:rsidR="00D74A65" w:rsidRDefault="00D74A65" w:rsidP="00D74A65">
            <w:pPr>
              <w:pStyle w:val="TableParagraph"/>
              <w:spacing w:line="268" w:lineRule="exact"/>
              <w:ind w:left="107"/>
              <w:rPr>
                <w:sz w:val="24"/>
              </w:rPr>
            </w:pPr>
            <w:r>
              <w:rPr>
                <w:sz w:val="24"/>
              </w:rPr>
              <w:t>3.9</w:t>
            </w:r>
          </w:p>
        </w:tc>
        <w:tc>
          <w:tcPr>
            <w:tcW w:w="7574" w:type="dxa"/>
          </w:tcPr>
          <w:p w:rsidR="00D74A65" w:rsidRPr="00D74A65" w:rsidRDefault="00D74A65" w:rsidP="00D74A65">
            <w:pPr>
              <w:pStyle w:val="TableParagraph"/>
              <w:ind w:left="107"/>
              <w:rPr>
                <w:sz w:val="24"/>
                <w:lang w:val="ru-RU"/>
              </w:rPr>
            </w:pPr>
            <w:r w:rsidRPr="00D74A65">
              <w:rPr>
                <w:sz w:val="24"/>
                <w:lang w:val="ru-RU"/>
              </w:rPr>
              <w:t>Модель сетевого графика (дорожная карта) по формированию</w:t>
            </w:r>
            <w:r w:rsidRPr="00D74A65">
              <w:rPr>
                <w:spacing w:val="1"/>
                <w:sz w:val="24"/>
                <w:lang w:val="ru-RU"/>
              </w:rPr>
              <w:t xml:space="preserve"> </w:t>
            </w:r>
            <w:r w:rsidRPr="00D74A65">
              <w:rPr>
                <w:sz w:val="24"/>
                <w:lang w:val="ru-RU"/>
              </w:rPr>
              <w:t>необходимой</w:t>
            </w:r>
            <w:r w:rsidRPr="00D74A65">
              <w:rPr>
                <w:spacing w:val="-5"/>
                <w:sz w:val="24"/>
                <w:lang w:val="ru-RU"/>
              </w:rPr>
              <w:t xml:space="preserve"> </w:t>
            </w:r>
            <w:r w:rsidRPr="00D74A65">
              <w:rPr>
                <w:sz w:val="24"/>
                <w:lang w:val="ru-RU"/>
              </w:rPr>
              <w:t>системы</w:t>
            </w:r>
            <w:r w:rsidRPr="00D74A65">
              <w:rPr>
                <w:spacing w:val="-4"/>
                <w:sz w:val="24"/>
                <w:lang w:val="ru-RU"/>
              </w:rPr>
              <w:t xml:space="preserve"> </w:t>
            </w:r>
            <w:r w:rsidRPr="00D74A65">
              <w:rPr>
                <w:sz w:val="24"/>
                <w:lang w:val="ru-RU"/>
              </w:rPr>
              <w:t>условий</w:t>
            </w:r>
            <w:r w:rsidRPr="00D74A65">
              <w:rPr>
                <w:spacing w:val="-4"/>
                <w:sz w:val="24"/>
                <w:lang w:val="ru-RU"/>
              </w:rPr>
              <w:t xml:space="preserve"> </w:t>
            </w:r>
            <w:r w:rsidRPr="00D74A65">
              <w:rPr>
                <w:sz w:val="24"/>
                <w:lang w:val="ru-RU"/>
              </w:rPr>
              <w:t>реализации</w:t>
            </w:r>
            <w:r w:rsidRPr="00D74A65">
              <w:rPr>
                <w:spacing w:val="-5"/>
                <w:sz w:val="24"/>
                <w:lang w:val="ru-RU"/>
              </w:rPr>
              <w:t xml:space="preserve"> </w:t>
            </w:r>
            <w:r w:rsidRPr="00D74A65">
              <w:rPr>
                <w:sz w:val="24"/>
                <w:lang w:val="ru-RU"/>
              </w:rPr>
              <w:t>основной</w:t>
            </w:r>
            <w:r w:rsidRPr="00D74A65">
              <w:rPr>
                <w:spacing w:val="-4"/>
                <w:sz w:val="24"/>
                <w:lang w:val="ru-RU"/>
              </w:rPr>
              <w:t xml:space="preserve"> </w:t>
            </w:r>
            <w:r w:rsidRPr="00D74A65">
              <w:rPr>
                <w:sz w:val="24"/>
                <w:lang w:val="ru-RU"/>
              </w:rPr>
              <w:t>образовательной</w:t>
            </w:r>
          </w:p>
          <w:p w:rsidR="00D74A65" w:rsidRDefault="00D74A65" w:rsidP="00D74A65">
            <w:pPr>
              <w:pStyle w:val="TableParagraph"/>
              <w:spacing w:line="264" w:lineRule="exact"/>
              <w:ind w:left="107"/>
              <w:rPr>
                <w:sz w:val="24"/>
              </w:rPr>
            </w:pPr>
            <w:r>
              <w:rPr>
                <w:sz w:val="24"/>
              </w:rPr>
              <w:t>программы</w:t>
            </w:r>
          </w:p>
        </w:tc>
        <w:tc>
          <w:tcPr>
            <w:tcW w:w="944" w:type="dxa"/>
          </w:tcPr>
          <w:p w:rsidR="00D74A65" w:rsidRPr="00C06891" w:rsidRDefault="00C06891" w:rsidP="00D74A65">
            <w:pPr>
              <w:pStyle w:val="TableParagraph"/>
              <w:spacing w:line="268" w:lineRule="exact"/>
              <w:ind w:left="267" w:right="267"/>
              <w:jc w:val="center"/>
              <w:rPr>
                <w:sz w:val="24"/>
                <w:lang w:val="ru-RU"/>
              </w:rPr>
            </w:pPr>
            <w:r>
              <w:rPr>
                <w:sz w:val="24"/>
                <w:lang w:val="ru-RU"/>
              </w:rPr>
              <w:t>285</w:t>
            </w:r>
          </w:p>
        </w:tc>
      </w:tr>
      <w:tr w:rsidR="00D74A65" w:rsidTr="00D74A65">
        <w:trPr>
          <w:trHeight w:val="275"/>
        </w:trPr>
        <w:tc>
          <w:tcPr>
            <w:tcW w:w="1056" w:type="dxa"/>
          </w:tcPr>
          <w:p w:rsidR="00D74A65" w:rsidRDefault="00D74A65" w:rsidP="00D74A65">
            <w:pPr>
              <w:pStyle w:val="TableParagraph"/>
              <w:spacing w:line="256" w:lineRule="exact"/>
              <w:ind w:left="107"/>
              <w:rPr>
                <w:sz w:val="24"/>
              </w:rPr>
            </w:pPr>
            <w:r>
              <w:rPr>
                <w:sz w:val="24"/>
              </w:rPr>
              <w:t>3.10</w:t>
            </w:r>
          </w:p>
        </w:tc>
        <w:tc>
          <w:tcPr>
            <w:tcW w:w="7574" w:type="dxa"/>
          </w:tcPr>
          <w:p w:rsidR="00D74A65" w:rsidRPr="00C06891" w:rsidRDefault="00D74A65" w:rsidP="00D74A65">
            <w:pPr>
              <w:pStyle w:val="TableParagraph"/>
              <w:spacing w:line="256" w:lineRule="exact"/>
              <w:ind w:left="107"/>
              <w:rPr>
                <w:sz w:val="24"/>
                <w:lang w:val="ru-RU"/>
              </w:rPr>
            </w:pPr>
            <w:proofErr w:type="gramStart"/>
            <w:r w:rsidRPr="00C06891">
              <w:rPr>
                <w:sz w:val="24"/>
                <w:lang w:val="ru-RU"/>
              </w:rPr>
              <w:t>Контроль</w:t>
            </w:r>
            <w:r w:rsidRPr="00C06891">
              <w:rPr>
                <w:spacing w:val="-4"/>
                <w:sz w:val="24"/>
                <w:lang w:val="ru-RU"/>
              </w:rPr>
              <w:t xml:space="preserve"> </w:t>
            </w:r>
            <w:r w:rsidR="00C06891">
              <w:rPr>
                <w:spacing w:val="-4"/>
                <w:sz w:val="24"/>
                <w:lang w:val="ru-RU"/>
              </w:rPr>
              <w:t>за</w:t>
            </w:r>
            <w:proofErr w:type="gramEnd"/>
            <w:r w:rsidR="00C06891">
              <w:rPr>
                <w:spacing w:val="-4"/>
                <w:sz w:val="24"/>
                <w:lang w:val="ru-RU"/>
              </w:rPr>
              <w:t xml:space="preserve"> </w:t>
            </w:r>
            <w:r w:rsidR="00C06891" w:rsidRPr="00C06891">
              <w:rPr>
                <w:sz w:val="24"/>
                <w:lang w:val="ru-RU"/>
              </w:rPr>
              <w:t>состояни</w:t>
            </w:r>
            <w:r w:rsidR="00C06891">
              <w:rPr>
                <w:sz w:val="24"/>
                <w:lang w:val="ru-RU"/>
              </w:rPr>
              <w:t>ем</w:t>
            </w:r>
            <w:r w:rsidRPr="00C06891">
              <w:rPr>
                <w:spacing w:val="-3"/>
                <w:sz w:val="24"/>
                <w:lang w:val="ru-RU"/>
              </w:rPr>
              <w:t xml:space="preserve"> </w:t>
            </w:r>
            <w:r w:rsidRPr="00C06891">
              <w:rPr>
                <w:sz w:val="24"/>
                <w:lang w:val="ru-RU"/>
              </w:rPr>
              <w:t>системы</w:t>
            </w:r>
            <w:r w:rsidRPr="00C06891">
              <w:rPr>
                <w:spacing w:val="1"/>
                <w:sz w:val="24"/>
                <w:lang w:val="ru-RU"/>
              </w:rPr>
              <w:t xml:space="preserve"> </w:t>
            </w:r>
            <w:r w:rsidRPr="00C06891">
              <w:rPr>
                <w:sz w:val="24"/>
                <w:lang w:val="ru-RU"/>
              </w:rPr>
              <w:t>условий</w:t>
            </w:r>
          </w:p>
        </w:tc>
        <w:tc>
          <w:tcPr>
            <w:tcW w:w="944" w:type="dxa"/>
          </w:tcPr>
          <w:p w:rsidR="00D74A65" w:rsidRPr="00C06891" w:rsidRDefault="00C06891" w:rsidP="00D74A65">
            <w:pPr>
              <w:pStyle w:val="TableParagraph"/>
              <w:spacing w:line="256" w:lineRule="exact"/>
              <w:ind w:left="267" w:right="267"/>
              <w:jc w:val="center"/>
              <w:rPr>
                <w:sz w:val="24"/>
                <w:lang w:val="ru-RU"/>
              </w:rPr>
            </w:pPr>
            <w:r>
              <w:rPr>
                <w:sz w:val="24"/>
                <w:lang w:val="ru-RU"/>
              </w:rPr>
              <w:t>287</w:t>
            </w:r>
          </w:p>
        </w:tc>
      </w:tr>
      <w:tr w:rsidR="00D74A65" w:rsidTr="00D74A65">
        <w:trPr>
          <w:trHeight w:val="275"/>
        </w:trPr>
        <w:tc>
          <w:tcPr>
            <w:tcW w:w="1056" w:type="dxa"/>
          </w:tcPr>
          <w:p w:rsidR="00D74A65" w:rsidRPr="00C06891" w:rsidRDefault="00D74A65" w:rsidP="00D74A65">
            <w:pPr>
              <w:pStyle w:val="TableParagraph"/>
              <w:rPr>
                <w:sz w:val="20"/>
                <w:lang w:val="ru-RU"/>
              </w:rPr>
            </w:pPr>
          </w:p>
        </w:tc>
        <w:tc>
          <w:tcPr>
            <w:tcW w:w="7574" w:type="dxa"/>
          </w:tcPr>
          <w:p w:rsidR="00D74A65" w:rsidRPr="00C06891" w:rsidRDefault="00C06891" w:rsidP="00D74A65">
            <w:pPr>
              <w:pStyle w:val="TableParagraph"/>
              <w:spacing w:line="256" w:lineRule="exact"/>
              <w:ind w:left="107"/>
              <w:rPr>
                <w:sz w:val="24"/>
                <w:lang w:val="ru-RU"/>
              </w:rPr>
            </w:pPr>
            <w:r>
              <w:rPr>
                <w:sz w:val="24"/>
              </w:rPr>
              <w:t>Приложени</w:t>
            </w:r>
            <w:r>
              <w:rPr>
                <w:sz w:val="24"/>
                <w:lang w:val="ru-RU"/>
              </w:rPr>
              <w:t>я</w:t>
            </w:r>
          </w:p>
        </w:tc>
        <w:tc>
          <w:tcPr>
            <w:tcW w:w="944" w:type="dxa"/>
          </w:tcPr>
          <w:p w:rsidR="00D74A65" w:rsidRDefault="00D74A65" w:rsidP="00D74A65">
            <w:pPr>
              <w:pStyle w:val="TableParagraph"/>
              <w:spacing w:line="256" w:lineRule="exact"/>
              <w:ind w:left="267" w:right="267"/>
              <w:jc w:val="center"/>
              <w:rPr>
                <w:sz w:val="24"/>
              </w:rPr>
            </w:pPr>
          </w:p>
        </w:tc>
      </w:tr>
      <w:bookmarkEnd w:id="0"/>
      <w:bookmarkEnd w:id="1"/>
      <w:bookmarkEnd w:id="2"/>
    </w:tbl>
    <w:p w:rsidR="0088655C" w:rsidRDefault="0088655C"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AF2F6E" w:rsidRDefault="00AF2F6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Cambria" w:hAnsi="Cambria"/>
        </w:rPr>
      </w:pPr>
    </w:p>
    <w:p w:rsidR="001A6A49" w:rsidRDefault="001A6A49" w:rsidP="002859AE">
      <w:pPr>
        <w:pStyle w:val="a3"/>
        <w:spacing w:line="240" w:lineRule="auto"/>
        <w:ind w:firstLine="0"/>
        <w:jc w:val="left"/>
        <w:rPr>
          <w:rFonts w:ascii="Cambria" w:hAnsi="Cambria"/>
        </w:rPr>
      </w:pPr>
    </w:p>
    <w:p w:rsidR="001A6A49" w:rsidRDefault="001A6A49" w:rsidP="002859AE">
      <w:pPr>
        <w:pStyle w:val="a3"/>
        <w:spacing w:line="240" w:lineRule="auto"/>
        <w:ind w:firstLine="0"/>
        <w:jc w:val="left"/>
        <w:rPr>
          <w:rFonts w:ascii="Cambria" w:hAnsi="Cambria"/>
        </w:rPr>
      </w:pPr>
    </w:p>
    <w:p w:rsidR="001A6A49" w:rsidRDefault="001A6A49" w:rsidP="002859AE">
      <w:pPr>
        <w:pStyle w:val="a3"/>
        <w:spacing w:line="240" w:lineRule="auto"/>
        <w:ind w:firstLine="0"/>
        <w:jc w:val="left"/>
        <w:rPr>
          <w:rFonts w:ascii="Cambria" w:hAnsi="Cambria"/>
        </w:rPr>
      </w:pPr>
    </w:p>
    <w:p w:rsidR="002859AE" w:rsidRDefault="002859AE" w:rsidP="002859AE">
      <w:pPr>
        <w:pStyle w:val="a3"/>
        <w:spacing w:line="240" w:lineRule="auto"/>
        <w:ind w:firstLine="0"/>
        <w:jc w:val="left"/>
        <w:rPr>
          <w:rFonts w:ascii="Times New Roman" w:hAnsi="Times New Roman"/>
          <w:color w:val="auto"/>
          <w:sz w:val="32"/>
          <w:szCs w:val="32"/>
        </w:rPr>
      </w:pPr>
    </w:p>
    <w:p w:rsidR="0035316B" w:rsidRPr="00E04549" w:rsidRDefault="0035316B" w:rsidP="001A6A49">
      <w:pPr>
        <w:pStyle w:val="1"/>
        <w:spacing w:before="0" w:after="0" w:line="240" w:lineRule="auto"/>
        <w:jc w:val="center"/>
        <w:rPr>
          <w:rFonts w:ascii="Times New Roman" w:hAnsi="Times New Roman"/>
          <w:sz w:val="28"/>
          <w:szCs w:val="28"/>
        </w:rPr>
      </w:pPr>
      <w:bookmarkStart w:id="4" w:name="_Toc288410522"/>
      <w:bookmarkStart w:id="5" w:name="_Toc288410651"/>
      <w:bookmarkStart w:id="6" w:name="_Toc418108291"/>
      <w:r w:rsidRPr="00E04549">
        <w:rPr>
          <w:rFonts w:ascii="Times New Roman" w:hAnsi="Times New Roman"/>
          <w:sz w:val="28"/>
          <w:szCs w:val="28"/>
        </w:rPr>
        <w:t>Общие положения</w:t>
      </w:r>
      <w:bookmarkEnd w:id="4"/>
      <w:bookmarkEnd w:id="5"/>
      <w:bookmarkEnd w:id="6"/>
    </w:p>
    <w:p w:rsidR="00CA1062" w:rsidRPr="00634700" w:rsidRDefault="00F82B5B" w:rsidP="001A6A49">
      <w:pPr>
        <w:pStyle w:val="a3"/>
        <w:spacing w:line="240" w:lineRule="auto"/>
        <w:ind w:firstLine="454"/>
        <w:rPr>
          <w:rFonts w:ascii="Times New Roman" w:hAnsi="Times New Roman"/>
          <w:color w:val="auto"/>
          <w:spacing w:val="-2"/>
          <w:sz w:val="28"/>
          <w:szCs w:val="28"/>
        </w:rPr>
      </w:pPr>
      <w:proofErr w:type="gramStart"/>
      <w:r w:rsidRPr="00634700">
        <w:rPr>
          <w:rFonts w:ascii="Times New Roman" w:hAnsi="Times New Roman"/>
          <w:color w:val="auto"/>
          <w:sz w:val="28"/>
          <w:szCs w:val="28"/>
        </w:rPr>
        <w:t>О</w:t>
      </w:r>
      <w:r w:rsidR="0035316B" w:rsidRPr="00634700">
        <w:rPr>
          <w:rFonts w:ascii="Times New Roman" w:hAnsi="Times New Roman"/>
          <w:color w:val="auto"/>
          <w:sz w:val="28"/>
          <w:szCs w:val="28"/>
        </w:rPr>
        <w:t>сновная образовательная программа начального общего образования</w:t>
      </w:r>
      <w:r w:rsidRPr="00634700">
        <w:rPr>
          <w:rFonts w:ascii="Times New Roman" w:hAnsi="Times New Roman"/>
          <w:color w:val="auto"/>
          <w:sz w:val="28"/>
          <w:szCs w:val="28"/>
        </w:rPr>
        <w:t xml:space="preserve"> МБОУ « Школа  № 105»</w:t>
      </w:r>
      <w:r w:rsidR="0035316B" w:rsidRPr="00634700">
        <w:rPr>
          <w:rFonts w:ascii="Times New Roman" w:hAnsi="Times New Roman"/>
          <w:color w:val="auto"/>
          <w:sz w:val="28"/>
          <w:szCs w:val="28"/>
        </w:rPr>
        <w:t xml:space="preserve"> (далее –</w:t>
      </w:r>
      <w:r w:rsidR="002E5442" w:rsidRPr="00634700">
        <w:rPr>
          <w:rFonts w:ascii="Times New Roman" w:hAnsi="Times New Roman"/>
          <w:color w:val="auto"/>
          <w:sz w:val="28"/>
          <w:szCs w:val="28"/>
        </w:rPr>
        <w:t xml:space="preserve"> </w:t>
      </w:r>
      <w:r w:rsidR="0035316B" w:rsidRPr="00634700">
        <w:rPr>
          <w:rFonts w:ascii="Times New Roman" w:hAnsi="Times New Roman"/>
          <w:color w:val="auto"/>
          <w:sz w:val="28"/>
          <w:szCs w:val="28"/>
        </w:rPr>
        <w:t xml:space="preserve">ООП НОО) разработана в соответствии с требованиями федерального государственного образовательного </w:t>
      </w:r>
      <w:r w:rsidR="0035316B" w:rsidRPr="00634700">
        <w:rPr>
          <w:rFonts w:ascii="Times New Roman" w:hAnsi="Times New Roman"/>
          <w:color w:val="auto"/>
          <w:spacing w:val="-2"/>
          <w:sz w:val="28"/>
          <w:szCs w:val="28"/>
        </w:rPr>
        <w:t>стандарта начального общего образования (далее —  ФГОС НОО)</w:t>
      </w:r>
      <w:r w:rsidR="005F571A" w:rsidRPr="00634700">
        <w:rPr>
          <w:rFonts w:ascii="Times New Roman" w:hAnsi="Times New Roman"/>
          <w:sz w:val="28"/>
          <w:szCs w:val="28"/>
        </w:rPr>
        <w:t xml:space="preserve"> разработана</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в</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соответствии</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с</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требованиями</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федерального</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государственного</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образовательного</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стандарта</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начального</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общего</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образования</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к</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структуре</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основной</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образовательной программы (утверждѐн приказом Министерства просвещения Российской</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Федерации</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от</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21.05.2021 N</w:t>
      </w:r>
      <w:r w:rsidR="005F571A" w:rsidRPr="00634700">
        <w:rPr>
          <w:rFonts w:ascii="Times New Roman" w:hAnsi="Times New Roman"/>
          <w:spacing w:val="-1"/>
          <w:sz w:val="28"/>
          <w:szCs w:val="28"/>
        </w:rPr>
        <w:t xml:space="preserve"> </w:t>
      </w:r>
      <w:r w:rsidR="005F571A" w:rsidRPr="00634700">
        <w:rPr>
          <w:rFonts w:ascii="Times New Roman" w:hAnsi="Times New Roman"/>
          <w:sz w:val="28"/>
          <w:szCs w:val="28"/>
        </w:rPr>
        <w:t>286)</w:t>
      </w:r>
      <w:r w:rsidR="0035316B" w:rsidRPr="00634700">
        <w:rPr>
          <w:rFonts w:ascii="Times New Roman" w:hAnsi="Times New Roman"/>
          <w:color w:val="auto"/>
          <w:sz w:val="28"/>
          <w:szCs w:val="28"/>
        </w:rPr>
        <w:t>, определяет цель, задачи, планируемые результаты</w:t>
      </w:r>
      <w:proofErr w:type="gramEnd"/>
      <w:r w:rsidR="0035316B" w:rsidRPr="00634700">
        <w:rPr>
          <w:rFonts w:ascii="Times New Roman" w:hAnsi="Times New Roman"/>
          <w:color w:val="auto"/>
          <w:sz w:val="28"/>
          <w:szCs w:val="28"/>
        </w:rPr>
        <w:t>, содержание и организацию образовательной деятельности  при получении начального общего образования</w:t>
      </w:r>
      <w:r w:rsidR="0035316B" w:rsidRPr="00634700">
        <w:rPr>
          <w:rFonts w:ascii="Times New Roman" w:hAnsi="Times New Roman"/>
          <w:color w:val="auto"/>
          <w:spacing w:val="-6"/>
          <w:sz w:val="28"/>
          <w:szCs w:val="28"/>
        </w:rPr>
        <w:t>Разработка основной образовательной программы начального общего образования</w:t>
      </w:r>
      <w:r w:rsidRPr="00634700">
        <w:rPr>
          <w:rFonts w:ascii="Times New Roman" w:hAnsi="Times New Roman"/>
          <w:color w:val="auto"/>
          <w:sz w:val="28"/>
          <w:szCs w:val="28"/>
        </w:rPr>
        <w:t xml:space="preserve"> МБОУ « Школа  № 105» </w:t>
      </w:r>
      <w:r w:rsidR="0035316B" w:rsidRPr="00634700">
        <w:rPr>
          <w:rFonts w:ascii="Times New Roman" w:hAnsi="Times New Roman"/>
          <w:color w:val="auto"/>
          <w:spacing w:val="-6"/>
          <w:sz w:val="28"/>
          <w:szCs w:val="28"/>
        </w:rPr>
        <w:t xml:space="preserve"> осущест</w:t>
      </w:r>
      <w:r w:rsidRPr="00634700">
        <w:rPr>
          <w:rFonts w:ascii="Times New Roman" w:hAnsi="Times New Roman"/>
          <w:color w:val="auto"/>
          <w:spacing w:val="-2"/>
          <w:sz w:val="28"/>
          <w:szCs w:val="28"/>
        </w:rPr>
        <w:t>влялась</w:t>
      </w:r>
      <w:r w:rsidR="0035316B" w:rsidRPr="00634700">
        <w:rPr>
          <w:rFonts w:ascii="Times New Roman" w:hAnsi="Times New Roman"/>
          <w:color w:val="auto"/>
          <w:spacing w:val="-2"/>
          <w:sz w:val="28"/>
          <w:szCs w:val="28"/>
        </w:rPr>
        <w:t xml:space="preserve"> самостоятельно</w:t>
      </w:r>
      <w:r w:rsidR="003226DF" w:rsidRPr="00634700">
        <w:rPr>
          <w:rFonts w:ascii="Times New Roman" w:hAnsi="Times New Roman"/>
          <w:color w:val="auto"/>
          <w:spacing w:val="-2"/>
          <w:sz w:val="28"/>
          <w:szCs w:val="28"/>
        </w:rPr>
        <w:t xml:space="preserve"> коллективом администрации и педагогов школы  </w:t>
      </w:r>
      <w:r w:rsidR="002E5442" w:rsidRPr="00634700">
        <w:rPr>
          <w:rFonts w:ascii="Times New Roman" w:hAnsi="Times New Roman"/>
          <w:color w:val="auto"/>
          <w:spacing w:val="-2"/>
          <w:sz w:val="28"/>
          <w:szCs w:val="28"/>
        </w:rPr>
        <w:t>с привлечением органа</w:t>
      </w:r>
      <w:r w:rsidR="0035316B" w:rsidRPr="00634700">
        <w:rPr>
          <w:rFonts w:ascii="Times New Roman" w:hAnsi="Times New Roman"/>
          <w:color w:val="auto"/>
          <w:spacing w:val="-2"/>
          <w:sz w:val="28"/>
          <w:szCs w:val="28"/>
        </w:rPr>
        <w:t xml:space="preserve"> самоуправле</w:t>
      </w:r>
      <w:r w:rsidR="0035316B" w:rsidRPr="00634700">
        <w:rPr>
          <w:rFonts w:ascii="Times New Roman" w:hAnsi="Times New Roman"/>
          <w:color w:val="auto"/>
          <w:spacing w:val="-6"/>
          <w:sz w:val="28"/>
          <w:szCs w:val="28"/>
        </w:rPr>
        <w:t xml:space="preserve">ния </w:t>
      </w:r>
      <w:r w:rsidR="00CA1062" w:rsidRPr="00634700">
        <w:rPr>
          <w:rFonts w:ascii="Times New Roman" w:hAnsi="Times New Roman"/>
          <w:color w:val="auto"/>
          <w:spacing w:val="-6"/>
          <w:sz w:val="28"/>
          <w:szCs w:val="28"/>
        </w:rPr>
        <w:t xml:space="preserve">(Совет школы), </w:t>
      </w:r>
      <w:r w:rsidR="002E5442" w:rsidRPr="00634700">
        <w:rPr>
          <w:rFonts w:ascii="Times New Roman" w:hAnsi="Times New Roman"/>
          <w:color w:val="auto"/>
          <w:spacing w:val="-6"/>
          <w:sz w:val="28"/>
          <w:szCs w:val="28"/>
        </w:rPr>
        <w:t>обеспечивающего</w:t>
      </w:r>
      <w:r w:rsidR="0035316B" w:rsidRPr="00634700">
        <w:rPr>
          <w:rFonts w:ascii="Times New Roman" w:hAnsi="Times New Roman"/>
          <w:color w:val="auto"/>
          <w:spacing w:val="-6"/>
          <w:sz w:val="28"/>
          <w:szCs w:val="28"/>
        </w:rPr>
        <w:t xml:space="preserve"> государственно</w:t>
      </w:r>
      <w:r w:rsidR="003226DF" w:rsidRPr="00634700">
        <w:rPr>
          <w:rFonts w:ascii="Times New Roman" w:hAnsi="Times New Roman"/>
          <w:color w:val="auto"/>
          <w:spacing w:val="-6"/>
          <w:sz w:val="28"/>
          <w:szCs w:val="28"/>
        </w:rPr>
        <w:t xml:space="preserve"> </w:t>
      </w:r>
      <w:r w:rsidR="0035316B" w:rsidRPr="00634700">
        <w:rPr>
          <w:rFonts w:ascii="Times New Roman" w:hAnsi="Times New Roman"/>
          <w:color w:val="auto"/>
          <w:spacing w:val="-6"/>
          <w:sz w:val="28"/>
          <w:szCs w:val="28"/>
        </w:rPr>
        <w:t>­</w:t>
      </w:r>
      <w:r w:rsidR="003226DF" w:rsidRPr="00634700">
        <w:rPr>
          <w:rFonts w:ascii="Times New Roman" w:hAnsi="Times New Roman"/>
          <w:color w:val="auto"/>
          <w:spacing w:val="-6"/>
          <w:sz w:val="28"/>
          <w:szCs w:val="28"/>
        </w:rPr>
        <w:t xml:space="preserve"> </w:t>
      </w:r>
      <w:r w:rsidR="0035316B" w:rsidRPr="00634700">
        <w:rPr>
          <w:rFonts w:ascii="Times New Roman" w:hAnsi="Times New Roman"/>
          <w:color w:val="auto"/>
          <w:spacing w:val="-6"/>
          <w:sz w:val="28"/>
          <w:szCs w:val="28"/>
        </w:rPr>
        <w:t xml:space="preserve">общественный характер управления </w:t>
      </w:r>
      <w:r w:rsidR="00CA1062" w:rsidRPr="00634700">
        <w:rPr>
          <w:rFonts w:ascii="Times New Roman" w:hAnsi="Times New Roman"/>
          <w:color w:val="auto"/>
          <w:sz w:val="28"/>
          <w:szCs w:val="28"/>
        </w:rPr>
        <w:t>МБОУ « Школа  № 105».</w:t>
      </w:r>
    </w:p>
    <w:p w:rsidR="0035316B" w:rsidRPr="00634700" w:rsidRDefault="0035316B" w:rsidP="001A6A49">
      <w:pPr>
        <w:pStyle w:val="a3"/>
        <w:spacing w:line="240" w:lineRule="auto"/>
        <w:ind w:firstLine="454"/>
        <w:rPr>
          <w:rFonts w:ascii="Times New Roman" w:hAnsi="Times New Roman"/>
          <w:color w:val="auto"/>
          <w:sz w:val="28"/>
          <w:szCs w:val="28"/>
        </w:rPr>
      </w:pPr>
      <w:r w:rsidRPr="00634700">
        <w:rPr>
          <w:rFonts w:ascii="Times New Roman" w:hAnsi="Times New Roman"/>
          <w:color w:val="auto"/>
          <w:spacing w:val="-2"/>
          <w:sz w:val="28"/>
          <w:szCs w:val="28"/>
        </w:rPr>
        <w:t xml:space="preserve">Содержание основной образовательной программы </w:t>
      </w:r>
      <w:r w:rsidRPr="00634700">
        <w:rPr>
          <w:rFonts w:ascii="Times New Roman" w:hAnsi="Times New Roman"/>
          <w:color w:val="auto"/>
          <w:spacing w:val="-3"/>
          <w:sz w:val="28"/>
          <w:szCs w:val="28"/>
        </w:rPr>
        <w:t xml:space="preserve"> образовательной </w:t>
      </w:r>
      <w:r w:rsidRPr="00634700">
        <w:rPr>
          <w:rFonts w:ascii="Times New Roman" w:hAnsi="Times New Roman"/>
          <w:color w:val="auto"/>
          <w:spacing w:val="-2"/>
          <w:sz w:val="28"/>
          <w:szCs w:val="28"/>
        </w:rPr>
        <w:t xml:space="preserve">организации </w:t>
      </w:r>
      <w:r w:rsidRPr="00634700">
        <w:rPr>
          <w:rFonts w:ascii="Times New Roman" w:hAnsi="Times New Roman"/>
          <w:color w:val="auto"/>
          <w:spacing w:val="-3"/>
          <w:sz w:val="28"/>
          <w:szCs w:val="28"/>
        </w:rPr>
        <w:t>отражает требования ФГОС НОО и содержит</w:t>
      </w:r>
      <w:r w:rsidRPr="00634700">
        <w:rPr>
          <w:rFonts w:ascii="Times New Roman" w:hAnsi="Times New Roman"/>
          <w:color w:val="auto"/>
          <w:sz w:val="28"/>
          <w:szCs w:val="28"/>
        </w:rPr>
        <w:t xml:space="preserve"> три основных раздела: целевой, содержательный и организационный.</w:t>
      </w:r>
    </w:p>
    <w:p w:rsidR="00103EA4" w:rsidRPr="00634700" w:rsidRDefault="00103EA4" w:rsidP="001A6A49">
      <w:pPr>
        <w:pStyle w:val="af8"/>
        <w:spacing w:after="0"/>
        <w:jc w:val="both"/>
        <w:rPr>
          <w:sz w:val="28"/>
          <w:szCs w:val="28"/>
        </w:rPr>
      </w:pPr>
      <w:r w:rsidRPr="00634700">
        <w:rPr>
          <w:sz w:val="28"/>
          <w:szCs w:val="28"/>
        </w:rPr>
        <w:t>Основная образовательная программа начального общего определяет</w:t>
      </w:r>
      <w:r w:rsidRPr="00634700">
        <w:rPr>
          <w:spacing w:val="1"/>
          <w:sz w:val="28"/>
          <w:szCs w:val="28"/>
        </w:rPr>
        <w:t xml:space="preserve"> </w:t>
      </w:r>
      <w:r w:rsidRPr="00634700">
        <w:rPr>
          <w:sz w:val="28"/>
          <w:szCs w:val="28"/>
        </w:rPr>
        <w:t>содержание</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организацию</w:t>
      </w:r>
      <w:r w:rsidRPr="00634700">
        <w:rPr>
          <w:spacing w:val="1"/>
          <w:sz w:val="28"/>
          <w:szCs w:val="28"/>
        </w:rPr>
        <w:t xml:space="preserve"> </w:t>
      </w:r>
      <w:r w:rsidRPr="00634700">
        <w:rPr>
          <w:sz w:val="28"/>
          <w:szCs w:val="28"/>
        </w:rPr>
        <w:t>образовательного</w:t>
      </w:r>
      <w:r w:rsidRPr="00634700">
        <w:rPr>
          <w:spacing w:val="32"/>
          <w:sz w:val="28"/>
          <w:szCs w:val="28"/>
        </w:rPr>
        <w:t xml:space="preserve"> </w:t>
      </w:r>
      <w:r w:rsidRPr="00634700">
        <w:rPr>
          <w:sz w:val="28"/>
          <w:szCs w:val="28"/>
        </w:rPr>
        <w:t>процесса</w:t>
      </w:r>
      <w:r w:rsidRPr="00634700">
        <w:rPr>
          <w:spacing w:val="31"/>
          <w:sz w:val="28"/>
          <w:szCs w:val="28"/>
        </w:rPr>
        <w:t xml:space="preserve"> </w:t>
      </w:r>
      <w:r w:rsidRPr="00634700">
        <w:rPr>
          <w:sz w:val="28"/>
          <w:szCs w:val="28"/>
        </w:rPr>
        <w:t>и</w:t>
      </w:r>
      <w:r w:rsidRPr="00634700">
        <w:rPr>
          <w:spacing w:val="33"/>
          <w:sz w:val="28"/>
          <w:szCs w:val="28"/>
        </w:rPr>
        <w:t xml:space="preserve"> </w:t>
      </w:r>
      <w:r w:rsidRPr="00634700">
        <w:rPr>
          <w:sz w:val="28"/>
          <w:szCs w:val="28"/>
        </w:rPr>
        <w:t>направлена</w:t>
      </w:r>
      <w:r w:rsidRPr="00634700">
        <w:rPr>
          <w:spacing w:val="31"/>
          <w:sz w:val="28"/>
          <w:szCs w:val="28"/>
        </w:rPr>
        <w:t xml:space="preserve"> </w:t>
      </w:r>
      <w:r w:rsidRPr="00634700">
        <w:rPr>
          <w:sz w:val="28"/>
          <w:szCs w:val="28"/>
        </w:rPr>
        <w:t>на</w:t>
      </w:r>
      <w:r w:rsidRPr="00634700">
        <w:rPr>
          <w:spacing w:val="29"/>
          <w:sz w:val="28"/>
          <w:szCs w:val="28"/>
        </w:rPr>
        <w:t xml:space="preserve"> </w:t>
      </w:r>
      <w:r w:rsidRPr="00634700">
        <w:rPr>
          <w:sz w:val="28"/>
          <w:szCs w:val="28"/>
        </w:rPr>
        <w:t>формирование</w:t>
      </w:r>
      <w:r w:rsidRPr="00634700">
        <w:rPr>
          <w:spacing w:val="31"/>
          <w:sz w:val="28"/>
          <w:szCs w:val="28"/>
        </w:rPr>
        <w:t xml:space="preserve"> </w:t>
      </w:r>
      <w:r w:rsidRPr="00634700">
        <w:rPr>
          <w:sz w:val="28"/>
          <w:szCs w:val="28"/>
        </w:rPr>
        <w:t>общей</w:t>
      </w:r>
      <w:r w:rsidRPr="00634700">
        <w:rPr>
          <w:spacing w:val="31"/>
          <w:sz w:val="28"/>
          <w:szCs w:val="28"/>
        </w:rPr>
        <w:t xml:space="preserve"> </w:t>
      </w:r>
      <w:r w:rsidRPr="00634700">
        <w:rPr>
          <w:sz w:val="28"/>
          <w:szCs w:val="28"/>
        </w:rPr>
        <w:t>культуры</w:t>
      </w:r>
      <w:r w:rsidRPr="00634700">
        <w:rPr>
          <w:spacing w:val="32"/>
          <w:sz w:val="28"/>
          <w:szCs w:val="28"/>
        </w:rPr>
        <w:t xml:space="preserve"> </w:t>
      </w:r>
      <w:proofErr w:type="gramStart"/>
      <w:r w:rsidRPr="00634700">
        <w:rPr>
          <w:sz w:val="28"/>
          <w:szCs w:val="28"/>
        </w:rPr>
        <w:t>обучающихся</w:t>
      </w:r>
      <w:proofErr w:type="gramEnd"/>
      <w:r w:rsidRPr="00634700">
        <w:rPr>
          <w:sz w:val="28"/>
          <w:szCs w:val="28"/>
        </w:rPr>
        <w:t>,</w:t>
      </w:r>
      <w:r w:rsidRPr="00634700">
        <w:rPr>
          <w:spacing w:val="-58"/>
          <w:sz w:val="28"/>
          <w:szCs w:val="28"/>
        </w:rPr>
        <w:t xml:space="preserve"> </w:t>
      </w:r>
      <w:r w:rsidRPr="00634700">
        <w:rPr>
          <w:sz w:val="28"/>
          <w:szCs w:val="28"/>
        </w:rPr>
        <w:t>на</w:t>
      </w:r>
      <w:r w:rsidRPr="00634700">
        <w:rPr>
          <w:spacing w:val="1"/>
          <w:sz w:val="28"/>
          <w:szCs w:val="28"/>
        </w:rPr>
        <w:t xml:space="preserve"> </w:t>
      </w:r>
      <w:r w:rsidRPr="00634700">
        <w:rPr>
          <w:sz w:val="28"/>
          <w:szCs w:val="28"/>
        </w:rPr>
        <w:t>их</w:t>
      </w:r>
      <w:r w:rsidRPr="00634700">
        <w:rPr>
          <w:spacing w:val="1"/>
          <w:sz w:val="28"/>
          <w:szCs w:val="28"/>
        </w:rPr>
        <w:t xml:space="preserve"> </w:t>
      </w:r>
      <w:r w:rsidRPr="00634700">
        <w:rPr>
          <w:sz w:val="28"/>
          <w:szCs w:val="28"/>
        </w:rPr>
        <w:t>духовно-нравственное</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интеллектуальное</w:t>
      </w:r>
      <w:r w:rsidRPr="00634700">
        <w:rPr>
          <w:spacing w:val="1"/>
          <w:sz w:val="28"/>
          <w:szCs w:val="28"/>
        </w:rPr>
        <w:t xml:space="preserve"> </w:t>
      </w:r>
      <w:r w:rsidRPr="00634700">
        <w:rPr>
          <w:sz w:val="28"/>
          <w:szCs w:val="28"/>
        </w:rPr>
        <w:t>развитие,</w:t>
      </w:r>
      <w:r w:rsidRPr="00634700">
        <w:rPr>
          <w:spacing w:val="1"/>
          <w:sz w:val="28"/>
          <w:szCs w:val="28"/>
        </w:rPr>
        <w:t xml:space="preserve"> </w:t>
      </w:r>
      <w:r w:rsidRPr="00634700">
        <w:rPr>
          <w:sz w:val="28"/>
          <w:szCs w:val="28"/>
        </w:rPr>
        <w:t>социальное</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личностное</w:t>
      </w:r>
      <w:r w:rsidRPr="00634700">
        <w:rPr>
          <w:spacing w:val="1"/>
          <w:sz w:val="28"/>
          <w:szCs w:val="28"/>
        </w:rPr>
        <w:t xml:space="preserve"> </w:t>
      </w:r>
      <w:r w:rsidRPr="00634700">
        <w:rPr>
          <w:sz w:val="28"/>
          <w:szCs w:val="28"/>
        </w:rPr>
        <w:t>становление.</w:t>
      </w:r>
      <w:r w:rsidRPr="00634700">
        <w:rPr>
          <w:spacing w:val="1"/>
          <w:sz w:val="28"/>
          <w:szCs w:val="28"/>
        </w:rPr>
        <w:t xml:space="preserve"> </w:t>
      </w:r>
      <w:r w:rsidRPr="00634700">
        <w:rPr>
          <w:sz w:val="28"/>
          <w:szCs w:val="28"/>
        </w:rPr>
        <w:t>Основные</w:t>
      </w:r>
      <w:r w:rsidRPr="00634700">
        <w:rPr>
          <w:spacing w:val="1"/>
          <w:sz w:val="28"/>
          <w:szCs w:val="28"/>
        </w:rPr>
        <w:t xml:space="preserve"> </w:t>
      </w:r>
      <w:r w:rsidRPr="00634700">
        <w:rPr>
          <w:sz w:val="28"/>
          <w:szCs w:val="28"/>
        </w:rPr>
        <w:t>компоненты</w:t>
      </w:r>
      <w:r w:rsidRPr="00634700">
        <w:rPr>
          <w:spacing w:val="1"/>
          <w:sz w:val="28"/>
          <w:szCs w:val="28"/>
        </w:rPr>
        <w:t xml:space="preserve"> </w:t>
      </w:r>
      <w:r w:rsidRPr="00634700">
        <w:rPr>
          <w:sz w:val="28"/>
          <w:szCs w:val="28"/>
        </w:rPr>
        <w:t>программы</w:t>
      </w:r>
      <w:r w:rsidRPr="00634700">
        <w:rPr>
          <w:spacing w:val="1"/>
          <w:sz w:val="28"/>
          <w:szCs w:val="28"/>
        </w:rPr>
        <w:t xml:space="preserve"> </w:t>
      </w:r>
      <w:r w:rsidRPr="00634700">
        <w:rPr>
          <w:sz w:val="28"/>
          <w:szCs w:val="28"/>
        </w:rPr>
        <w:t>создают</w:t>
      </w:r>
      <w:r w:rsidRPr="00634700">
        <w:rPr>
          <w:spacing w:val="1"/>
          <w:sz w:val="28"/>
          <w:szCs w:val="28"/>
        </w:rPr>
        <w:t xml:space="preserve"> </w:t>
      </w:r>
      <w:r w:rsidRPr="00634700">
        <w:rPr>
          <w:sz w:val="28"/>
          <w:szCs w:val="28"/>
        </w:rPr>
        <w:t>условия</w:t>
      </w:r>
      <w:r w:rsidRPr="00634700">
        <w:rPr>
          <w:spacing w:val="1"/>
          <w:sz w:val="28"/>
          <w:szCs w:val="28"/>
        </w:rPr>
        <w:t xml:space="preserve"> </w:t>
      </w:r>
      <w:r w:rsidRPr="00634700">
        <w:rPr>
          <w:sz w:val="28"/>
          <w:szCs w:val="28"/>
        </w:rPr>
        <w:t>для</w:t>
      </w:r>
      <w:r w:rsidRPr="00634700">
        <w:rPr>
          <w:spacing w:val="1"/>
          <w:sz w:val="28"/>
          <w:szCs w:val="28"/>
        </w:rPr>
        <w:t xml:space="preserve"> </w:t>
      </w:r>
      <w:r w:rsidRPr="00634700">
        <w:rPr>
          <w:sz w:val="28"/>
          <w:szCs w:val="28"/>
        </w:rPr>
        <w:t>самостоятельной</w:t>
      </w:r>
      <w:r w:rsidRPr="00634700">
        <w:rPr>
          <w:spacing w:val="1"/>
          <w:sz w:val="28"/>
          <w:szCs w:val="28"/>
        </w:rPr>
        <w:t xml:space="preserve"> </w:t>
      </w:r>
      <w:r w:rsidRPr="00634700">
        <w:rPr>
          <w:sz w:val="28"/>
          <w:szCs w:val="28"/>
        </w:rPr>
        <w:t>реализации</w:t>
      </w:r>
      <w:r w:rsidRPr="00634700">
        <w:rPr>
          <w:spacing w:val="1"/>
          <w:sz w:val="28"/>
          <w:szCs w:val="28"/>
        </w:rPr>
        <w:t xml:space="preserve"> </w:t>
      </w:r>
      <w:r w:rsidRPr="00634700">
        <w:rPr>
          <w:sz w:val="28"/>
          <w:szCs w:val="28"/>
        </w:rPr>
        <w:t>учебной</w:t>
      </w:r>
      <w:r w:rsidRPr="00634700">
        <w:rPr>
          <w:spacing w:val="1"/>
          <w:sz w:val="28"/>
          <w:szCs w:val="28"/>
        </w:rPr>
        <w:t xml:space="preserve"> </w:t>
      </w:r>
      <w:r w:rsidRPr="00634700">
        <w:rPr>
          <w:sz w:val="28"/>
          <w:szCs w:val="28"/>
        </w:rPr>
        <w:t>деятельности,</w:t>
      </w:r>
      <w:r w:rsidRPr="00634700">
        <w:rPr>
          <w:spacing w:val="1"/>
          <w:sz w:val="28"/>
          <w:szCs w:val="28"/>
        </w:rPr>
        <w:t xml:space="preserve"> </w:t>
      </w:r>
      <w:r w:rsidRPr="00634700">
        <w:rPr>
          <w:sz w:val="28"/>
          <w:szCs w:val="28"/>
        </w:rPr>
        <w:t>обеспечивающей</w:t>
      </w:r>
      <w:r w:rsidRPr="00634700">
        <w:rPr>
          <w:spacing w:val="1"/>
          <w:sz w:val="28"/>
          <w:szCs w:val="28"/>
        </w:rPr>
        <w:t xml:space="preserve"> </w:t>
      </w:r>
      <w:r w:rsidRPr="00634700">
        <w:rPr>
          <w:sz w:val="28"/>
          <w:szCs w:val="28"/>
        </w:rPr>
        <w:t>социальную</w:t>
      </w:r>
      <w:r w:rsidRPr="00634700">
        <w:rPr>
          <w:spacing w:val="1"/>
          <w:sz w:val="28"/>
          <w:szCs w:val="28"/>
        </w:rPr>
        <w:t xml:space="preserve"> </w:t>
      </w:r>
      <w:r w:rsidRPr="00634700">
        <w:rPr>
          <w:sz w:val="28"/>
          <w:szCs w:val="28"/>
        </w:rPr>
        <w:t>успешность,</w:t>
      </w:r>
      <w:r w:rsidRPr="00634700">
        <w:rPr>
          <w:spacing w:val="1"/>
          <w:sz w:val="28"/>
          <w:szCs w:val="28"/>
        </w:rPr>
        <w:t xml:space="preserve"> </w:t>
      </w:r>
      <w:r w:rsidRPr="00634700">
        <w:rPr>
          <w:sz w:val="28"/>
          <w:szCs w:val="28"/>
        </w:rPr>
        <w:t>развитие</w:t>
      </w:r>
      <w:r w:rsidRPr="00634700">
        <w:rPr>
          <w:spacing w:val="1"/>
          <w:sz w:val="28"/>
          <w:szCs w:val="28"/>
        </w:rPr>
        <w:t xml:space="preserve"> </w:t>
      </w:r>
      <w:r w:rsidRPr="00634700">
        <w:rPr>
          <w:sz w:val="28"/>
          <w:szCs w:val="28"/>
        </w:rPr>
        <w:t>творческих способностей, саморазвитие и самосовершенствование, сохранение и укрепление</w:t>
      </w:r>
      <w:r w:rsidRPr="00634700">
        <w:rPr>
          <w:spacing w:val="-57"/>
          <w:sz w:val="28"/>
          <w:szCs w:val="28"/>
        </w:rPr>
        <w:t xml:space="preserve"> </w:t>
      </w:r>
      <w:r w:rsidRPr="00634700">
        <w:rPr>
          <w:sz w:val="28"/>
          <w:szCs w:val="28"/>
        </w:rPr>
        <w:t>здоровья</w:t>
      </w:r>
      <w:r w:rsidRPr="00634700">
        <w:rPr>
          <w:spacing w:val="-1"/>
          <w:sz w:val="28"/>
          <w:szCs w:val="28"/>
        </w:rPr>
        <w:t xml:space="preserve"> </w:t>
      </w:r>
      <w:r w:rsidRPr="00634700">
        <w:rPr>
          <w:sz w:val="28"/>
          <w:szCs w:val="28"/>
        </w:rPr>
        <w:t>обучающихся.</w:t>
      </w:r>
    </w:p>
    <w:p w:rsidR="00103EA4" w:rsidRPr="00634700" w:rsidRDefault="00103EA4" w:rsidP="001A6A49">
      <w:pPr>
        <w:pStyle w:val="af8"/>
        <w:spacing w:after="0"/>
        <w:jc w:val="both"/>
        <w:rPr>
          <w:sz w:val="28"/>
          <w:szCs w:val="28"/>
        </w:rPr>
      </w:pPr>
      <w:r w:rsidRPr="00634700">
        <w:rPr>
          <w:sz w:val="28"/>
          <w:szCs w:val="28"/>
        </w:rPr>
        <w:t>Основная</w:t>
      </w:r>
      <w:r w:rsidRPr="00634700">
        <w:rPr>
          <w:spacing w:val="1"/>
          <w:sz w:val="28"/>
          <w:szCs w:val="28"/>
        </w:rPr>
        <w:t xml:space="preserve"> </w:t>
      </w:r>
      <w:r w:rsidRPr="00634700">
        <w:rPr>
          <w:sz w:val="28"/>
          <w:szCs w:val="28"/>
        </w:rPr>
        <w:t>образовательная</w:t>
      </w:r>
      <w:r w:rsidRPr="00634700">
        <w:rPr>
          <w:spacing w:val="1"/>
          <w:sz w:val="28"/>
          <w:szCs w:val="28"/>
        </w:rPr>
        <w:t xml:space="preserve"> </w:t>
      </w:r>
      <w:r w:rsidRPr="00634700">
        <w:rPr>
          <w:sz w:val="28"/>
          <w:szCs w:val="28"/>
        </w:rPr>
        <w:t>программа</w:t>
      </w:r>
      <w:r w:rsidRPr="00634700">
        <w:rPr>
          <w:spacing w:val="1"/>
          <w:sz w:val="28"/>
          <w:szCs w:val="28"/>
        </w:rPr>
        <w:t xml:space="preserve"> </w:t>
      </w:r>
      <w:r w:rsidRPr="00634700">
        <w:rPr>
          <w:sz w:val="28"/>
          <w:szCs w:val="28"/>
        </w:rPr>
        <w:t>определяет</w:t>
      </w:r>
      <w:r w:rsidRPr="00634700">
        <w:rPr>
          <w:spacing w:val="1"/>
          <w:sz w:val="28"/>
          <w:szCs w:val="28"/>
        </w:rPr>
        <w:t xml:space="preserve"> </w:t>
      </w:r>
      <w:r w:rsidRPr="00634700">
        <w:rPr>
          <w:sz w:val="28"/>
          <w:szCs w:val="28"/>
        </w:rPr>
        <w:t>цель,</w:t>
      </w:r>
      <w:r w:rsidRPr="00634700">
        <w:rPr>
          <w:spacing w:val="1"/>
          <w:sz w:val="28"/>
          <w:szCs w:val="28"/>
        </w:rPr>
        <w:t xml:space="preserve"> </w:t>
      </w:r>
      <w:r w:rsidRPr="00634700">
        <w:rPr>
          <w:sz w:val="28"/>
          <w:szCs w:val="28"/>
        </w:rPr>
        <w:t>задачи,</w:t>
      </w:r>
      <w:r w:rsidRPr="00634700">
        <w:rPr>
          <w:spacing w:val="1"/>
          <w:sz w:val="28"/>
          <w:szCs w:val="28"/>
        </w:rPr>
        <w:t xml:space="preserve"> </w:t>
      </w:r>
      <w:r w:rsidRPr="00634700">
        <w:rPr>
          <w:sz w:val="28"/>
          <w:szCs w:val="28"/>
        </w:rPr>
        <w:t>планируемые</w:t>
      </w:r>
      <w:r w:rsidRPr="00634700">
        <w:rPr>
          <w:spacing w:val="1"/>
          <w:sz w:val="28"/>
          <w:szCs w:val="28"/>
        </w:rPr>
        <w:t xml:space="preserve"> </w:t>
      </w:r>
      <w:r w:rsidRPr="00634700">
        <w:rPr>
          <w:sz w:val="28"/>
          <w:szCs w:val="28"/>
        </w:rPr>
        <w:t>результаты,</w:t>
      </w:r>
      <w:r w:rsidRPr="00634700">
        <w:rPr>
          <w:spacing w:val="1"/>
          <w:sz w:val="28"/>
          <w:szCs w:val="28"/>
        </w:rPr>
        <w:t xml:space="preserve"> </w:t>
      </w:r>
      <w:r w:rsidRPr="00634700">
        <w:rPr>
          <w:sz w:val="28"/>
          <w:szCs w:val="28"/>
        </w:rPr>
        <w:t>содержание</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организацию</w:t>
      </w:r>
      <w:r w:rsidRPr="00634700">
        <w:rPr>
          <w:spacing w:val="1"/>
          <w:sz w:val="28"/>
          <w:szCs w:val="28"/>
        </w:rPr>
        <w:t xml:space="preserve"> </w:t>
      </w:r>
      <w:r w:rsidRPr="00634700">
        <w:rPr>
          <w:sz w:val="28"/>
          <w:szCs w:val="28"/>
        </w:rPr>
        <w:t>образовательной</w:t>
      </w:r>
      <w:r w:rsidRPr="00634700">
        <w:rPr>
          <w:spacing w:val="1"/>
          <w:sz w:val="28"/>
          <w:szCs w:val="28"/>
        </w:rPr>
        <w:t xml:space="preserve"> </w:t>
      </w:r>
      <w:r w:rsidRPr="00634700">
        <w:rPr>
          <w:sz w:val="28"/>
          <w:szCs w:val="28"/>
        </w:rPr>
        <w:t>деятельности</w:t>
      </w:r>
      <w:r w:rsidRPr="00634700">
        <w:rPr>
          <w:spacing w:val="1"/>
          <w:sz w:val="28"/>
          <w:szCs w:val="28"/>
        </w:rPr>
        <w:t xml:space="preserve"> </w:t>
      </w:r>
      <w:r w:rsidRPr="00634700">
        <w:rPr>
          <w:sz w:val="28"/>
          <w:szCs w:val="28"/>
        </w:rPr>
        <w:t>при</w:t>
      </w:r>
      <w:r w:rsidRPr="00634700">
        <w:rPr>
          <w:spacing w:val="1"/>
          <w:sz w:val="28"/>
          <w:szCs w:val="28"/>
        </w:rPr>
        <w:t xml:space="preserve"> </w:t>
      </w:r>
      <w:r w:rsidRPr="00634700">
        <w:rPr>
          <w:sz w:val="28"/>
          <w:szCs w:val="28"/>
        </w:rPr>
        <w:t>получении</w:t>
      </w:r>
      <w:r w:rsidRPr="00634700">
        <w:rPr>
          <w:spacing w:val="1"/>
          <w:sz w:val="28"/>
          <w:szCs w:val="28"/>
        </w:rPr>
        <w:t xml:space="preserve"> </w:t>
      </w:r>
      <w:r w:rsidRPr="00634700">
        <w:rPr>
          <w:sz w:val="28"/>
          <w:szCs w:val="28"/>
        </w:rPr>
        <w:t>начального</w:t>
      </w:r>
      <w:r w:rsidRPr="00634700">
        <w:rPr>
          <w:spacing w:val="-1"/>
          <w:sz w:val="28"/>
          <w:szCs w:val="28"/>
        </w:rPr>
        <w:t xml:space="preserve"> </w:t>
      </w:r>
      <w:r w:rsidRPr="00634700">
        <w:rPr>
          <w:sz w:val="28"/>
          <w:szCs w:val="28"/>
        </w:rPr>
        <w:t>общего</w:t>
      </w:r>
      <w:r w:rsidRPr="00634700">
        <w:rPr>
          <w:spacing w:val="-1"/>
          <w:sz w:val="28"/>
          <w:szCs w:val="28"/>
        </w:rPr>
        <w:t xml:space="preserve"> </w:t>
      </w:r>
      <w:r w:rsidRPr="00634700">
        <w:rPr>
          <w:sz w:val="28"/>
          <w:szCs w:val="28"/>
        </w:rPr>
        <w:t>образования.</w:t>
      </w:r>
    </w:p>
    <w:p w:rsidR="00103EA4" w:rsidRPr="00634700" w:rsidRDefault="00103EA4" w:rsidP="001A6A49">
      <w:pPr>
        <w:pStyle w:val="af8"/>
        <w:spacing w:after="0"/>
        <w:jc w:val="both"/>
        <w:rPr>
          <w:sz w:val="28"/>
          <w:szCs w:val="28"/>
        </w:rPr>
      </w:pPr>
      <w:r w:rsidRPr="00634700">
        <w:rPr>
          <w:sz w:val="28"/>
          <w:szCs w:val="28"/>
        </w:rPr>
        <w:t>Основаниями</w:t>
      </w:r>
      <w:r w:rsidRPr="00634700">
        <w:rPr>
          <w:spacing w:val="-4"/>
          <w:sz w:val="28"/>
          <w:szCs w:val="28"/>
        </w:rPr>
        <w:t xml:space="preserve"> </w:t>
      </w:r>
      <w:r w:rsidRPr="00634700">
        <w:rPr>
          <w:sz w:val="28"/>
          <w:szCs w:val="28"/>
        </w:rPr>
        <w:t>для</w:t>
      </w:r>
      <w:r w:rsidRPr="00634700">
        <w:rPr>
          <w:spacing w:val="-3"/>
          <w:sz w:val="28"/>
          <w:szCs w:val="28"/>
        </w:rPr>
        <w:t xml:space="preserve"> </w:t>
      </w:r>
      <w:r w:rsidRPr="00634700">
        <w:rPr>
          <w:sz w:val="28"/>
          <w:szCs w:val="28"/>
        </w:rPr>
        <w:t>формирования</w:t>
      </w:r>
      <w:r w:rsidRPr="00634700">
        <w:rPr>
          <w:spacing w:val="-3"/>
          <w:sz w:val="28"/>
          <w:szCs w:val="28"/>
        </w:rPr>
        <w:t xml:space="preserve"> </w:t>
      </w:r>
      <w:r w:rsidRPr="00634700">
        <w:rPr>
          <w:sz w:val="28"/>
          <w:szCs w:val="28"/>
        </w:rPr>
        <w:t>документа</w:t>
      </w:r>
      <w:r w:rsidRPr="00634700">
        <w:rPr>
          <w:spacing w:val="-4"/>
          <w:sz w:val="28"/>
          <w:szCs w:val="28"/>
        </w:rPr>
        <w:t xml:space="preserve"> </w:t>
      </w:r>
      <w:r w:rsidRPr="00634700">
        <w:rPr>
          <w:sz w:val="28"/>
          <w:szCs w:val="28"/>
        </w:rPr>
        <w:t>на</w:t>
      </w:r>
      <w:r w:rsidRPr="00634700">
        <w:rPr>
          <w:spacing w:val="-2"/>
          <w:sz w:val="28"/>
          <w:szCs w:val="28"/>
        </w:rPr>
        <w:t xml:space="preserve"> </w:t>
      </w:r>
      <w:r w:rsidRPr="00634700">
        <w:rPr>
          <w:sz w:val="28"/>
          <w:szCs w:val="28"/>
        </w:rPr>
        <w:t>предстоящий</w:t>
      </w:r>
      <w:r w:rsidRPr="00634700">
        <w:rPr>
          <w:spacing w:val="-1"/>
          <w:sz w:val="28"/>
          <w:szCs w:val="28"/>
        </w:rPr>
        <w:t xml:space="preserve"> </w:t>
      </w:r>
      <w:r w:rsidRPr="00634700">
        <w:rPr>
          <w:sz w:val="28"/>
          <w:szCs w:val="28"/>
        </w:rPr>
        <w:t>учебный</w:t>
      </w:r>
      <w:r w:rsidRPr="00634700">
        <w:rPr>
          <w:spacing w:val="-3"/>
          <w:sz w:val="28"/>
          <w:szCs w:val="28"/>
        </w:rPr>
        <w:t xml:space="preserve"> </w:t>
      </w:r>
      <w:r w:rsidRPr="00634700">
        <w:rPr>
          <w:sz w:val="28"/>
          <w:szCs w:val="28"/>
        </w:rPr>
        <w:t>год</w:t>
      </w:r>
      <w:r w:rsidRPr="00634700">
        <w:rPr>
          <w:spacing w:val="-4"/>
          <w:sz w:val="28"/>
          <w:szCs w:val="28"/>
        </w:rPr>
        <w:t xml:space="preserve"> </w:t>
      </w:r>
      <w:r w:rsidRPr="00634700">
        <w:rPr>
          <w:sz w:val="28"/>
          <w:szCs w:val="28"/>
        </w:rPr>
        <w:t>стали:</w:t>
      </w:r>
    </w:p>
    <w:p w:rsidR="00103EA4" w:rsidRPr="00634700" w:rsidRDefault="000902FA" w:rsidP="001A6A49">
      <w:pPr>
        <w:pStyle w:val="af8"/>
        <w:tabs>
          <w:tab w:val="left" w:pos="1918"/>
        </w:tabs>
        <w:spacing w:after="0"/>
        <w:jc w:val="both"/>
        <w:rPr>
          <w:sz w:val="28"/>
          <w:szCs w:val="28"/>
        </w:rPr>
      </w:pPr>
      <w:r>
        <w:rPr>
          <w:sz w:val="28"/>
          <w:szCs w:val="28"/>
        </w:rPr>
        <w:t>−</w:t>
      </w:r>
      <w:r w:rsidR="00103EA4" w:rsidRPr="00634700">
        <w:rPr>
          <w:sz w:val="28"/>
          <w:szCs w:val="28"/>
        </w:rPr>
        <w:t>анализ</w:t>
      </w:r>
      <w:r w:rsidR="00103EA4" w:rsidRPr="00634700">
        <w:rPr>
          <w:spacing w:val="1"/>
          <w:sz w:val="28"/>
          <w:szCs w:val="28"/>
        </w:rPr>
        <w:t xml:space="preserve"> </w:t>
      </w:r>
      <w:r w:rsidR="00103EA4" w:rsidRPr="00634700">
        <w:rPr>
          <w:sz w:val="28"/>
          <w:szCs w:val="28"/>
        </w:rPr>
        <w:t>образовательной</w:t>
      </w:r>
      <w:r w:rsidR="00103EA4" w:rsidRPr="00634700">
        <w:rPr>
          <w:spacing w:val="1"/>
          <w:sz w:val="28"/>
          <w:szCs w:val="28"/>
        </w:rPr>
        <w:t xml:space="preserve"> </w:t>
      </w:r>
      <w:r w:rsidR="00103EA4" w:rsidRPr="00634700">
        <w:rPr>
          <w:sz w:val="28"/>
          <w:szCs w:val="28"/>
        </w:rPr>
        <w:t>ситуации</w:t>
      </w:r>
      <w:r w:rsidR="00103EA4" w:rsidRPr="00634700">
        <w:rPr>
          <w:spacing w:val="1"/>
          <w:sz w:val="28"/>
          <w:szCs w:val="28"/>
        </w:rPr>
        <w:t xml:space="preserve"> </w:t>
      </w:r>
      <w:r w:rsidR="00103EA4" w:rsidRPr="00634700">
        <w:rPr>
          <w:sz w:val="28"/>
          <w:szCs w:val="28"/>
        </w:rPr>
        <w:t>в</w:t>
      </w:r>
      <w:r w:rsidR="00103EA4" w:rsidRPr="00634700">
        <w:rPr>
          <w:spacing w:val="1"/>
          <w:sz w:val="28"/>
          <w:szCs w:val="28"/>
        </w:rPr>
        <w:t xml:space="preserve"> </w:t>
      </w:r>
      <w:r w:rsidR="00103EA4" w:rsidRPr="00634700">
        <w:rPr>
          <w:sz w:val="28"/>
          <w:szCs w:val="28"/>
        </w:rPr>
        <w:t>муниципальном</w:t>
      </w:r>
      <w:r w:rsidR="00103EA4" w:rsidRPr="00634700">
        <w:rPr>
          <w:spacing w:val="1"/>
          <w:sz w:val="28"/>
          <w:szCs w:val="28"/>
        </w:rPr>
        <w:t xml:space="preserve"> </w:t>
      </w:r>
      <w:r w:rsidR="00103EA4" w:rsidRPr="00634700">
        <w:rPr>
          <w:sz w:val="28"/>
          <w:szCs w:val="28"/>
        </w:rPr>
        <w:t>бюджетном</w:t>
      </w:r>
      <w:r w:rsidR="00103EA4" w:rsidRPr="00634700">
        <w:rPr>
          <w:spacing w:val="1"/>
          <w:sz w:val="28"/>
          <w:szCs w:val="28"/>
        </w:rPr>
        <w:t xml:space="preserve"> </w:t>
      </w:r>
      <w:r w:rsidR="00103EA4" w:rsidRPr="00634700">
        <w:rPr>
          <w:sz w:val="28"/>
          <w:szCs w:val="28"/>
        </w:rPr>
        <w:t>общеобразовательном</w:t>
      </w:r>
      <w:r w:rsidR="00103EA4" w:rsidRPr="00634700">
        <w:rPr>
          <w:spacing w:val="1"/>
          <w:sz w:val="28"/>
          <w:szCs w:val="28"/>
        </w:rPr>
        <w:t xml:space="preserve"> </w:t>
      </w:r>
      <w:r w:rsidR="00103EA4" w:rsidRPr="00634700">
        <w:rPr>
          <w:sz w:val="28"/>
          <w:szCs w:val="28"/>
        </w:rPr>
        <w:t>учреждении</w:t>
      </w:r>
      <w:r w:rsidR="00103EA4" w:rsidRPr="00634700">
        <w:rPr>
          <w:spacing w:val="1"/>
          <w:sz w:val="28"/>
          <w:szCs w:val="28"/>
        </w:rPr>
        <w:t xml:space="preserve"> </w:t>
      </w:r>
      <w:r w:rsidR="00103EA4" w:rsidRPr="00634700">
        <w:rPr>
          <w:sz w:val="28"/>
          <w:szCs w:val="28"/>
        </w:rPr>
        <w:t>города</w:t>
      </w:r>
      <w:r w:rsidR="00103EA4" w:rsidRPr="00634700">
        <w:rPr>
          <w:spacing w:val="1"/>
          <w:sz w:val="28"/>
          <w:szCs w:val="28"/>
        </w:rPr>
        <w:t xml:space="preserve"> </w:t>
      </w:r>
      <w:r w:rsidR="00103EA4" w:rsidRPr="00634700">
        <w:rPr>
          <w:sz w:val="28"/>
          <w:szCs w:val="28"/>
        </w:rPr>
        <w:t>Ростова-на-Дону</w:t>
      </w:r>
      <w:r w:rsidR="00103EA4" w:rsidRPr="00634700">
        <w:rPr>
          <w:spacing w:val="1"/>
          <w:sz w:val="28"/>
          <w:szCs w:val="28"/>
        </w:rPr>
        <w:t xml:space="preserve"> </w:t>
      </w:r>
      <w:r w:rsidR="00103EA4" w:rsidRPr="00634700">
        <w:rPr>
          <w:sz w:val="28"/>
          <w:szCs w:val="28"/>
        </w:rPr>
        <w:t>«</w:t>
      </w:r>
      <w:r w:rsidR="005F571A" w:rsidRPr="00634700">
        <w:rPr>
          <w:sz w:val="28"/>
          <w:szCs w:val="28"/>
        </w:rPr>
        <w:t>Школа № 105</w:t>
      </w:r>
      <w:r w:rsidR="00103EA4" w:rsidRPr="00634700">
        <w:rPr>
          <w:sz w:val="28"/>
          <w:szCs w:val="28"/>
        </w:rPr>
        <w:t>»)</w:t>
      </w:r>
      <w:r w:rsidR="00103EA4" w:rsidRPr="00634700">
        <w:rPr>
          <w:spacing w:val="-3"/>
          <w:sz w:val="28"/>
          <w:szCs w:val="28"/>
        </w:rPr>
        <w:t xml:space="preserve"> </w:t>
      </w:r>
      <w:r w:rsidR="00103EA4" w:rsidRPr="00634700">
        <w:rPr>
          <w:sz w:val="28"/>
          <w:szCs w:val="28"/>
        </w:rPr>
        <w:t>и</w:t>
      </w:r>
      <w:r w:rsidR="00103EA4" w:rsidRPr="00634700">
        <w:rPr>
          <w:spacing w:val="-2"/>
          <w:sz w:val="28"/>
          <w:szCs w:val="28"/>
        </w:rPr>
        <w:t xml:space="preserve"> </w:t>
      </w:r>
      <w:r w:rsidR="00103EA4" w:rsidRPr="00634700">
        <w:rPr>
          <w:sz w:val="28"/>
          <w:szCs w:val="28"/>
        </w:rPr>
        <w:t>результаты</w:t>
      </w:r>
      <w:r w:rsidR="00103EA4" w:rsidRPr="00634700">
        <w:rPr>
          <w:spacing w:val="-1"/>
          <w:sz w:val="28"/>
          <w:szCs w:val="28"/>
        </w:rPr>
        <w:t xml:space="preserve"> </w:t>
      </w:r>
      <w:r w:rsidR="00103EA4" w:rsidRPr="00634700">
        <w:rPr>
          <w:sz w:val="28"/>
          <w:szCs w:val="28"/>
        </w:rPr>
        <w:t>реализации</w:t>
      </w:r>
      <w:r w:rsidR="00103EA4" w:rsidRPr="00634700">
        <w:rPr>
          <w:spacing w:val="1"/>
          <w:sz w:val="28"/>
          <w:szCs w:val="28"/>
        </w:rPr>
        <w:t xml:space="preserve"> </w:t>
      </w:r>
      <w:r w:rsidR="00103EA4" w:rsidRPr="00634700">
        <w:rPr>
          <w:sz w:val="28"/>
          <w:szCs w:val="28"/>
        </w:rPr>
        <w:t>образовательной</w:t>
      </w:r>
      <w:r w:rsidR="00103EA4" w:rsidRPr="00634700">
        <w:rPr>
          <w:spacing w:val="-5"/>
          <w:sz w:val="28"/>
          <w:szCs w:val="28"/>
        </w:rPr>
        <w:t xml:space="preserve"> </w:t>
      </w:r>
      <w:r w:rsidR="00103EA4" w:rsidRPr="00634700">
        <w:rPr>
          <w:sz w:val="28"/>
          <w:szCs w:val="28"/>
        </w:rPr>
        <w:t>программы</w:t>
      </w:r>
      <w:r w:rsidR="00103EA4" w:rsidRPr="00634700">
        <w:rPr>
          <w:spacing w:val="-2"/>
          <w:sz w:val="28"/>
          <w:szCs w:val="28"/>
        </w:rPr>
        <w:t xml:space="preserve"> </w:t>
      </w:r>
      <w:r w:rsidR="00103EA4" w:rsidRPr="00634700">
        <w:rPr>
          <w:sz w:val="28"/>
          <w:szCs w:val="28"/>
        </w:rPr>
        <w:t>в</w:t>
      </w:r>
      <w:r w:rsidR="0069658E" w:rsidRPr="00634700">
        <w:rPr>
          <w:sz w:val="28"/>
          <w:szCs w:val="28"/>
        </w:rPr>
        <w:t xml:space="preserve"> прошлые годы</w:t>
      </w:r>
      <w:proofErr w:type="gramStart"/>
      <w:r w:rsidR="0069658E" w:rsidRPr="00634700">
        <w:rPr>
          <w:sz w:val="28"/>
          <w:szCs w:val="28"/>
        </w:rPr>
        <w:t xml:space="preserve"> </w:t>
      </w:r>
      <w:r w:rsidR="00103EA4" w:rsidRPr="00634700">
        <w:rPr>
          <w:sz w:val="28"/>
          <w:szCs w:val="28"/>
        </w:rPr>
        <w:t>;</w:t>
      </w:r>
      <w:proofErr w:type="gramEnd"/>
    </w:p>
    <w:p w:rsidR="00103EA4" w:rsidRPr="00634700" w:rsidRDefault="000902FA" w:rsidP="001A6A49">
      <w:pPr>
        <w:pStyle w:val="af8"/>
        <w:tabs>
          <w:tab w:val="left" w:pos="1918"/>
        </w:tabs>
        <w:spacing w:after="0"/>
        <w:jc w:val="both"/>
        <w:rPr>
          <w:sz w:val="28"/>
          <w:szCs w:val="28"/>
        </w:rPr>
      </w:pPr>
      <w:r>
        <w:rPr>
          <w:sz w:val="28"/>
          <w:szCs w:val="28"/>
        </w:rPr>
        <w:t>−</w:t>
      </w:r>
      <w:r w:rsidR="00103EA4" w:rsidRPr="00634700">
        <w:rPr>
          <w:sz w:val="28"/>
          <w:szCs w:val="28"/>
        </w:rPr>
        <w:t>современные требования к образовательным результатам освоения основной</w:t>
      </w:r>
      <w:r w:rsidR="00103EA4" w:rsidRPr="00634700">
        <w:rPr>
          <w:spacing w:val="1"/>
          <w:sz w:val="28"/>
          <w:szCs w:val="28"/>
        </w:rPr>
        <w:t xml:space="preserve"> </w:t>
      </w:r>
      <w:r w:rsidR="00103EA4" w:rsidRPr="00634700">
        <w:rPr>
          <w:sz w:val="28"/>
          <w:szCs w:val="28"/>
        </w:rPr>
        <w:t>образовательной</w:t>
      </w:r>
      <w:r w:rsidR="00103EA4" w:rsidRPr="00634700">
        <w:rPr>
          <w:spacing w:val="-1"/>
          <w:sz w:val="28"/>
          <w:szCs w:val="28"/>
        </w:rPr>
        <w:t xml:space="preserve"> </w:t>
      </w:r>
      <w:r w:rsidR="00103EA4" w:rsidRPr="00634700">
        <w:rPr>
          <w:sz w:val="28"/>
          <w:szCs w:val="28"/>
        </w:rPr>
        <w:t>программы;</w:t>
      </w:r>
    </w:p>
    <w:p w:rsidR="00103EA4" w:rsidRPr="00634700" w:rsidRDefault="000902FA" w:rsidP="001A6A49">
      <w:pPr>
        <w:pStyle w:val="af8"/>
        <w:tabs>
          <w:tab w:val="left" w:pos="1918"/>
        </w:tabs>
        <w:spacing w:after="0"/>
        <w:jc w:val="both"/>
        <w:rPr>
          <w:sz w:val="28"/>
          <w:szCs w:val="28"/>
        </w:rPr>
      </w:pPr>
      <w:r>
        <w:rPr>
          <w:sz w:val="28"/>
          <w:szCs w:val="28"/>
        </w:rPr>
        <w:t>−</w:t>
      </w:r>
      <w:r w:rsidR="00103EA4" w:rsidRPr="00634700">
        <w:rPr>
          <w:sz w:val="28"/>
          <w:szCs w:val="28"/>
        </w:rPr>
        <w:t>опыт</w:t>
      </w:r>
      <w:r w:rsidR="00103EA4" w:rsidRPr="00634700">
        <w:rPr>
          <w:spacing w:val="-5"/>
          <w:sz w:val="28"/>
          <w:szCs w:val="28"/>
        </w:rPr>
        <w:t xml:space="preserve"> </w:t>
      </w:r>
      <w:r w:rsidR="00103EA4" w:rsidRPr="00634700">
        <w:rPr>
          <w:sz w:val="28"/>
          <w:szCs w:val="28"/>
        </w:rPr>
        <w:t>инновационной</w:t>
      </w:r>
      <w:r w:rsidR="00103EA4" w:rsidRPr="00634700">
        <w:rPr>
          <w:spacing w:val="-5"/>
          <w:sz w:val="28"/>
          <w:szCs w:val="28"/>
        </w:rPr>
        <w:t xml:space="preserve"> </w:t>
      </w:r>
      <w:r w:rsidR="00103EA4" w:rsidRPr="00634700">
        <w:rPr>
          <w:sz w:val="28"/>
          <w:szCs w:val="28"/>
        </w:rPr>
        <w:t>образовательной</w:t>
      </w:r>
      <w:r w:rsidR="00103EA4" w:rsidRPr="00634700">
        <w:rPr>
          <w:spacing w:val="-4"/>
          <w:sz w:val="28"/>
          <w:szCs w:val="28"/>
        </w:rPr>
        <w:t xml:space="preserve"> </w:t>
      </w:r>
      <w:r w:rsidR="00103EA4" w:rsidRPr="00634700">
        <w:rPr>
          <w:sz w:val="28"/>
          <w:szCs w:val="28"/>
        </w:rPr>
        <w:t>практики</w:t>
      </w:r>
      <w:r w:rsidR="00103EA4" w:rsidRPr="00634700">
        <w:rPr>
          <w:spacing w:val="-4"/>
          <w:sz w:val="28"/>
          <w:szCs w:val="28"/>
        </w:rPr>
        <w:t xml:space="preserve"> </w:t>
      </w:r>
      <w:r w:rsidR="00103EA4" w:rsidRPr="00634700">
        <w:rPr>
          <w:sz w:val="28"/>
          <w:szCs w:val="28"/>
        </w:rPr>
        <w:t>педагогического</w:t>
      </w:r>
      <w:r w:rsidR="00103EA4" w:rsidRPr="00634700">
        <w:rPr>
          <w:spacing w:val="-4"/>
          <w:sz w:val="28"/>
          <w:szCs w:val="28"/>
        </w:rPr>
        <w:t xml:space="preserve"> </w:t>
      </w:r>
      <w:r w:rsidR="00103EA4" w:rsidRPr="00634700">
        <w:rPr>
          <w:sz w:val="28"/>
          <w:szCs w:val="28"/>
        </w:rPr>
        <w:t>коллектива;</w:t>
      </w:r>
    </w:p>
    <w:p w:rsidR="00103EA4" w:rsidRPr="00634700" w:rsidRDefault="000902FA" w:rsidP="001A6A49">
      <w:pPr>
        <w:pStyle w:val="af8"/>
        <w:tabs>
          <w:tab w:val="left" w:pos="1918"/>
        </w:tabs>
        <w:spacing w:after="0"/>
        <w:jc w:val="both"/>
        <w:rPr>
          <w:sz w:val="28"/>
          <w:szCs w:val="28"/>
        </w:rPr>
      </w:pPr>
      <w:r>
        <w:rPr>
          <w:sz w:val="28"/>
          <w:szCs w:val="28"/>
        </w:rPr>
        <w:t xml:space="preserve">- </w:t>
      </w:r>
      <w:r w:rsidR="00103EA4" w:rsidRPr="00634700">
        <w:rPr>
          <w:sz w:val="28"/>
          <w:szCs w:val="28"/>
        </w:rPr>
        <w:t>изучение</w:t>
      </w:r>
      <w:r w:rsidR="00103EA4" w:rsidRPr="00634700">
        <w:rPr>
          <w:spacing w:val="-5"/>
          <w:sz w:val="28"/>
          <w:szCs w:val="28"/>
        </w:rPr>
        <w:t xml:space="preserve"> </w:t>
      </w:r>
      <w:r w:rsidR="00103EA4" w:rsidRPr="00634700">
        <w:rPr>
          <w:sz w:val="28"/>
          <w:szCs w:val="28"/>
        </w:rPr>
        <w:t>социального</w:t>
      </w:r>
      <w:r w:rsidR="00103EA4" w:rsidRPr="00634700">
        <w:rPr>
          <w:spacing w:val="-3"/>
          <w:sz w:val="28"/>
          <w:szCs w:val="28"/>
        </w:rPr>
        <w:t xml:space="preserve"> </w:t>
      </w:r>
      <w:r w:rsidR="00103EA4" w:rsidRPr="00634700">
        <w:rPr>
          <w:sz w:val="28"/>
          <w:szCs w:val="28"/>
        </w:rPr>
        <w:t>заказа</w:t>
      </w:r>
      <w:r w:rsidR="00103EA4" w:rsidRPr="00634700">
        <w:rPr>
          <w:spacing w:val="-5"/>
          <w:sz w:val="28"/>
          <w:szCs w:val="28"/>
        </w:rPr>
        <w:t xml:space="preserve"> </w:t>
      </w:r>
      <w:r w:rsidR="00103EA4" w:rsidRPr="00634700">
        <w:rPr>
          <w:sz w:val="28"/>
          <w:szCs w:val="28"/>
        </w:rPr>
        <w:t>на</w:t>
      </w:r>
      <w:r w:rsidR="00103EA4" w:rsidRPr="00634700">
        <w:rPr>
          <w:spacing w:val="-4"/>
          <w:sz w:val="28"/>
          <w:szCs w:val="28"/>
        </w:rPr>
        <w:t xml:space="preserve"> </w:t>
      </w:r>
      <w:r w:rsidR="00103EA4" w:rsidRPr="00634700">
        <w:rPr>
          <w:sz w:val="28"/>
          <w:szCs w:val="28"/>
        </w:rPr>
        <w:t>образовательные</w:t>
      </w:r>
      <w:r w:rsidR="00103EA4" w:rsidRPr="00634700">
        <w:rPr>
          <w:spacing w:val="-1"/>
          <w:sz w:val="28"/>
          <w:szCs w:val="28"/>
        </w:rPr>
        <w:t xml:space="preserve"> </w:t>
      </w:r>
      <w:r w:rsidR="00103EA4" w:rsidRPr="00634700">
        <w:rPr>
          <w:sz w:val="28"/>
          <w:szCs w:val="28"/>
        </w:rPr>
        <w:t>услуги;</w:t>
      </w:r>
    </w:p>
    <w:p w:rsidR="00103EA4" w:rsidRPr="00634700" w:rsidRDefault="000902FA" w:rsidP="001A6A49">
      <w:pPr>
        <w:pStyle w:val="af8"/>
        <w:tabs>
          <w:tab w:val="left" w:pos="1918"/>
        </w:tabs>
        <w:spacing w:after="0"/>
        <w:jc w:val="both"/>
        <w:rPr>
          <w:sz w:val="28"/>
          <w:szCs w:val="28"/>
        </w:rPr>
      </w:pPr>
      <w:r>
        <w:rPr>
          <w:sz w:val="28"/>
          <w:szCs w:val="28"/>
        </w:rPr>
        <w:t xml:space="preserve">- </w:t>
      </w:r>
      <w:r w:rsidR="00103EA4" w:rsidRPr="00634700">
        <w:rPr>
          <w:sz w:val="28"/>
          <w:szCs w:val="28"/>
        </w:rPr>
        <w:t>приоритетные</w:t>
      </w:r>
      <w:r w:rsidR="00103EA4" w:rsidRPr="00634700">
        <w:rPr>
          <w:spacing w:val="-6"/>
          <w:sz w:val="28"/>
          <w:szCs w:val="28"/>
        </w:rPr>
        <w:t xml:space="preserve"> </w:t>
      </w:r>
      <w:r w:rsidR="00103EA4" w:rsidRPr="00634700">
        <w:rPr>
          <w:sz w:val="28"/>
          <w:szCs w:val="28"/>
        </w:rPr>
        <w:t>направления</w:t>
      </w:r>
      <w:r w:rsidR="00103EA4" w:rsidRPr="00634700">
        <w:rPr>
          <w:spacing w:val="-3"/>
          <w:sz w:val="28"/>
          <w:szCs w:val="28"/>
        </w:rPr>
        <w:t xml:space="preserve"> </w:t>
      </w:r>
      <w:r w:rsidR="00103EA4" w:rsidRPr="00634700">
        <w:rPr>
          <w:sz w:val="28"/>
          <w:szCs w:val="28"/>
        </w:rPr>
        <w:t>развития</w:t>
      </w:r>
      <w:r w:rsidR="00103EA4" w:rsidRPr="00634700">
        <w:rPr>
          <w:spacing w:val="-3"/>
          <w:sz w:val="28"/>
          <w:szCs w:val="28"/>
        </w:rPr>
        <w:t xml:space="preserve"> </w:t>
      </w:r>
      <w:r w:rsidR="00103EA4" w:rsidRPr="00634700">
        <w:rPr>
          <w:sz w:val="28"/>
          <w:szCs w:val="28"/>
        </w:rPr>
        <w:t>региональной</w:t>
      </w:r>
      <w:r w:rsidR="00103EA4" w:rsidRPr="00634700">
        <w:rPr>
          <w:spacing w:val="-3"/>
          <w:sz w:val="28"/>
          <w:szCs w:val="28"/>
        </w:rPr>
        <w:t xml:space="preserve"> </w:t>
      </w:r>
      <w:r w:rsidR="00103EA4" w:rsidRPr="00634700">
        <w:rPr>
          <w:sz w:val="28"/>
          <w:szCs w:val="28"/>
        </w:rPr>
        <w:t>системы</w:t>
      </w:r>
      <w:r w:rsidR="00103EA4" w:rsidRPr="00634700">
        <w:rPr>
          <w:spacing w:val="-3"/>
          <w:sz w:val="28"/>
          <w:szCs w:val="28"/>
        </w:rPr>
        <w:t xml:space="preserve"> </w:t>
      </w:r>
      <w:r w:rsidR="00103EA4" w:rsidRPr="00634700">
        <w:rPr>
          <w:sz w:val="28"/>
          <w:szCs w:val="28"/>
        </w:rPr>
        <w:t>образования.</w:t>
      </w:r>
    </w:p>
    <w:p w:rsidR="00103EA4" w:rsidRPr="00634700" w:rsidRDefault="00103EA4" w:rsidP="001A6A49">
      <w:pPr>
        <w:pStyle w:val="af8"/>
        <w:spacing w:after="0"/>
        <w:jc w:val="both"/>
        <w:rPr>
          <w:sz w:val="28"/>
          <w:szCs w:val="28"/>
        </w:rPr>
      </w:pPr>
      <w:r w:rsidRPr="00634700">
        <w:rPr>
          <w:sz w:val="28"/>
          <w:szCs w:val="28"/>
        </w:rPr>
        <w:t>Изучение</w:t>
      </w:r>
      <w:r w:rsidRPr="00634700">
        <w:rPr>
          <w:spacing w:val="1"/>
          <w:sz w:val="28"/>
          <w:szCs w:val="28"/>
        </w:rPr>
        <w:t xml:space="preserve"> </w:t>
      </w:r>
      <w:r w:rsidRPr="00634700">
        <w:rPr>
          <w:sz w:val="28"/>
          <w:szCs w:val="28"/>
        </w:rPr>
        <w:t>данных</w:t>
      </w:r>
      <w:r w:rsidRPr="00634700">
        <w:rPr>
          <w:spacing w:val="1"/>
          <w:sz w:val="28"/>
          <w:szCs w:val="28"/>
        </w:rPr>
        <w:t xml:space="preserve"> </w:t>
      </w:r>
      <w:r w:rsidRPr="00634700">
        <w:rPr>
          <w:sz w:val="28"/>
          <w:szCs w:val="28"/>
        </w:rPr>
        <w:t>направлений</w:t>
      </w:r>
      <w:r w:rsidRPr="00634700">
        <w:rPr>
          <w:spacing w:val="1"/>
          <w:sz w:val="28"/>
          <w:szCs w:val="28"/>
        </w:rPr>
        <w:t xml:space="preserve"> </w:t>
      </w:r>
      <w:r w:rsidRPr="00634700">
        <w:rPr>
          <w:sz w:val="28"/>
          <w:szCs w:val="28"/>
        </w:rPr>
        <w:t>позволило</w:t>
      </w:r>
      <w:r w:rsidRPr="00634700">
        <w:rPr>
          <w:spacing w:val="1"/>
          <w:sz w:val="28"/>
          <w:szCs w:val="28"/>
        </w:rPr>
        <w:t xml:space="preserve"> </w:t>
      </w:r>
      <w:r w:rsidRPr="00634700">
        <w:rPr>
          <w:sz w:val="28"/>
          <w:szCs w:val="28"/>
        </w:rPr>
        <w:t>определить</w:t>
      </w:r>
      <w:r w:rsidRPr="00634700">
        <w:rPr>
          <w:spacing w:val="1"/>
          <w:sz w:val="28"/>
          <w:szCs w:val="28"/>
        </w:rPr>
        <w:t xml:space="preserve"> </w:t>
      </w:r>
      <w:r w:rsidRPr="00634700">
        <w:rPr>
          <w:sz w:val="28"/>
          <w:szCs w:val="28"/>
        </w:rPr>
        <w:t>главные</w:t>
      </w:r>
      <w:r w:rsidRPr="00634700">
        <w:rPr>
          <w:spacing w:val="1"/>
          <w:sz w:val="28"/>
          <w:szCs w:val="28"/>
        </w:rPr>
        <w:t xml:space="preserve"> </w:t>
      </w:r>
      <w:r w:rsidRPr="00634700">
        <w:rPr>
          <w:sz w:val="28"/>
          <w:szCs w:val="28"/>
        </w:rPr>
        <w:t>векторы</w:t>
      </w:r>
      <w:r w:rsidRPr="00634700">
        <w:rPr>
          <w:spacing w:val="1"/>
          <w:sz w:val="28"/>
          <w:szCs w:val="28"/>
        </w:rPr>
        <w:t xml:space="preserve"> </w:t>
      </w:r>
      <w:r w:rsidRPr="00634700">
        <w:rPr>
          <w:sz w:val="28"/>
          <w:szCs w:val="28"/>
        </w:rPr>
        <w:t>развития</w:t>
      </w:r>
      <w:r w:rsidRPr="00634700">
        <w:rPr>
          <w:spacing w:val="1"/>
          <w:sz w:val="28"/>
          <w:szCs w:val="28"/>
        </w:rPr>
        <w:t xml:space="preserve"> </w:t>
      </w:r>
      <w:r w:rsidRPr="00634700">
        <w:rPr>
          <w:sz w:val="28"/>
          <w:szCs w:val="28"/>
        </w:rPr>
        <w:t>образовательной</w:t>
      </w:r>
      <w:r w:rsidRPr="00634700">
        <w:rPr>
          <w:spacing w:val="1"/>
          <w:sz w:val="28"/>
          <w:szCs w:val="28"/>
        </w:rPr>
        <w:t xml:space="preserve"> </w:t>
      </w:r>
      <w:r w:rsidRPr="00634700">
        <w:rPr>
          <w:sz w:val="28"/>
          <w:szCs w:val="28"/>
        </w:rPr>
        <w:t>ситуации</w:t>
      </w:r>
      <w:r w:rsidRPr="00634700">
        <w:rPr>
          <w:spacing w:val="1"/>
          <w:sz w:val="28"/>
          <w:szCs w:val="28"/>
        </w:rPr>
        <w:t xml:space="preserve"> </w:t>
      </w:r>
      <w:r w:rsidRPr="00634700">
        <w:rPr>
          <w:sz w:val="28"/>
          <w:szCs w:val="28"/>
        </w:rPr>
        <w:t>по</w:t>
      </w:r>
      <w:r w:rsidRPr="00634700">
        <w:rPr>
          <w:spacing w:val="1"/>
          <w:sz w:val="28"/>
          <w:szCs w:val="28"/>
        </w:rPr>
        <w:t xml:space="preserve"> </w:t>
      </w:r>
      <w:r w:rsidRPr="00634700">
        <w:rPr>
          <w:sz w:val="28"/>
          <w:szCs w:val="28"/>
        </w:rPr>
        <w:t>повышению</w:t>
      </w:r>
      <w:r w:rsidRPr="00634700">
        <w:rPr>
          <w:spacing w:val="1"/>
          <w:sz w:val="28"/>
          <w:szCs w:val="28"/>
        </w:rPr>
        <w:t xml:space="preserve"> </w:t>
      </w:r>
      <w:r w:rsidRPr="00634700">
        <w:rPr>
          <w:sz w:val="28"/>
          <w:szCs w:val="28"/>
        </w:rPr>
        <w:t>качества</w:t>
      </w:r>
      <w:r w:rsidRPr="00634700">
        <w:rPr>
          <w:spacing w:val="1"/>
          <w:sz w:val="28"/>
          <w:szCs w:val="28"/>
        </w:rPr>
        <w:t xml:space="preserve"> </w:t>
      </w:r>
      <w:r w:rsidRPr="00634700">
        <w:rPr>
          <w:sz w:val="28"/>
          <w:szCs w:val="28"/>
        </w:rPr>
        <w:t>образовательных</w:t>
      </w:r>
      <w:r w:rsidRPr="00634700">
        <w:rPr>
          <w:spacing w:val="1"/>
          <w:sz w:val="28"/>
          <w:szCs w:val="28"/>
        </w:rPr>
        <w:t xml:space="preserve"> </w:t>
      </w:r>
      <w:r w:rsidRPr="00634700">
        <w:rPr>
          <w:sz w:val="28"/>
          <w:szCs w:val="28"/>
        </w:rPr>
        <w:t>услуг</w:t>
      </w:r>
      <w:r w:rsidRPr="00634700">
        <w:rPr>
          <w:spacing w:val="1"/>
          <w:sz w:val="28"/>
          <w:szCs w:val="28"/>
        </w:rPr>
        <w:t xml:space="preserve"> </w:t>
      </w:r>
      <w:r w:rsidRPr="00634700">
        <w:rPr>
          <w:sz w:val="28"/>
          <w:szCs w:val="28"/>
        </w:rPr>
        <w:t>в</w:t>
      </w:r>
      <w:r w:rsidRPr="00634700">
        <w:rPr>
          <w:spacing w:val="1"/>
          <w:sz w:val="28"/>
          <w:szCs w:val="28"/>
        </w:rPr>
        <w:t xml:space="preserve"> </w:t>
      </w:r>
      <w:r w:rsidRPr="00634700">
        <w:rPr>
          <w:sz w:val="28"/>
          <w:szCs w:val="28"/>
        </w:rPr>
        <w:t>рамках</w:t>
      </w:r>
      <w:r w:rsidRPr="00634700">
        <w:rPr>
          <w:spacing w:val="1"/>
          <w:sz w:val="28"/>
          <w:szCs w:val="28"/>
        </w:rPr>
        <w:t xml:space="preserve"> </w:t>
      </w:r>
      <w:r w:rsidRPr="00634700">
        <w:rPr>
          <w:sz w:val="28"/>
          <w:szCs w:val="28"/>
        </w:rPr>
        <w:t>образовательной</w:t>
      </w:r>
      <w:r w:rsidRPr="00634700">
        <w:rPr>
          <w:spacing w:val="-1"/>
          <w:sz w:val="28"/>
          <w:szCs w:val="28"/>
        </w:rPr>
        <w:t xml:space="preserve"> </w:t>
      </w:r>
      <w:r w:rsidRPr="00634700">
        <w:rPr>
          <w:sz w:val="28"/>
          <w:szCs w:val="28"/>
        </w:rPr>
        <w:t>программы:</w:t>
      </w:r>
    </w:p>
    <w:p w:rsidR="00103EA4" w:rsidRPr="00634700" w:rsidRDefault="000902FA" w:rsidP="001A6A49">
      <w:pPr>
        <w:pStyle w:val="af8"/>
        <w:spacing w:after="0"/>
        <w:jc w:val="both"/>
        <w:rPr>
          <w:sz w:val="28"/>
          <w:szCs w:val="28"/>
        </w:rPr>
      </w:pPr>
      <w:r>
        <w:rPr>
          <w:sz w:val="28"/>
          <w:szCs w:val="28"/>
        </w:rPr>
        <w:t xml:space="preserve">- </w:t>
      </w:r>
      <w:r w:rsidR="00103EA4" w:rsidRPr="00634700">
        <w:rPr>
          <w:sz w:val="28"/>
          <w:szCs w:val="28"/>
        </w:rPr>
        <w:t>усиление</w:t>
      </w:r>
      <w:r w:rsidR="00103EA4" w:rsidRPr="00634700">
        <w:rPr>
          <w:spacing w:val="-5"/>
          <w:sz w:val="28"/>
          <w:szCs w:val="28"/>
        </w:rPr>
        <w:t xml:space="preserve"> </w:t>
      </w:r>
      <w:r w:rsidR="00103EA4" w:rsidRPr="00634700">
        <w:rPr>
          <w:sz w:val="28"/>
          <w:szCs w:val="28"/>
        </w:rPr>
        <w:t>информационной</w:t>
      </w:r>
      <w:r w:rsidR="00103EA4" w:rsidRPr="00634700">
        <w:rPr>
          <w:spacing w:val="-3"/>
          <w:sz w:val="28"/>
          <w:szCs w:val="28"/>
        </w:rPr>
        <w:t xml:space="preserve"> </w:t>
      </w:r>
      <w:r w:rsidR="00103EA4" w:rsidRPr="00634700">
        <w:rPr>
          <w:sz w:val="28"/>
          <w:szCs w:val="28"/>
        </w:rPr>
        <w:t>инфраструктуры</w:t>
      </w:r>
      <w:r w:rsidR="00103EA4" w:rsidRPr="00634700">
        <w:rPr>
          <w:spacing w:val="53"/>
          <w:sz w:val="28"/>
          <w:szCs w:val="28"/>
        </w:rPr>
        <w:t xml:space="preserve"> </w:t>
      </w:r>
      <w:r w:rsidR="00103EA4" w:rsidRPr="00634700">
        <w:rPr>
          <w:sz w:val="28"/>
          <w:szCs w:val="28"/>
        </w:rPr>
        <w:t>системы</w:t>
      </w:r>
      <w:r w:rsidR="00103EA4" w:rsidRPr="00634700">
        <w:rPr>
          <w:spacing w:val="-3"/>
          <w:sz w:val="28"/>
          <w:szCs w:val="28"/>
        </w:rPr>
        <w:t xml:space="preserve"> </w:t>
      </w:r>
      <w:r w:rsidR="00103EA4" w:rsidRPr="00634700">
        <w:rPr>
          <w:sz w:val="28"/>
          <w:szCs w:val="28"/>
        </w:rPr>
        <w:t>образования</w:t>
      </w:r>
      <w:r w:rsidR="00103EA4" w:rsidRPr="00634700">
        <w:rPr>
          <w:spacing w:val="-3"/>
          <w:sz w:val="28"/>
          <w:szCs w:val="28"/>
        </w:rPr>
        <w:t xml:space="preserve"> </w:t>
      </w:r>
      <w:r>
        <w:rPr>
          <w:sz w:val="28"/>
          <w:szCs w:val="28"/>
        </w:rPr>
        <w:t>школы</w:t>
      </w:r>
      <w:r w:rsidR="00103EA4" w:rsidRPr="00634700">
        <w:rPr>
          <w:sz w:val="28"/>
          <w:szCs w:val="28"/>
        </w:rPr>
        <w:t>;</w:t>
      </w:r>
    </w:p>
    <w:p w:rsidR="000902FA" w:rsidRDefault="00103EA4" w:rsidP="001A6A49">
      <w:pPr>
        <w:pStyle w:val="af8"/>
        <w:spacing w:after="0"/>
        <w:jc w:val="both"/>
        <w:rPr>
          <w:sz w:val="28"/>
          <w:szCs w:val="28"/>
        </w:rPr>
      </w:pPr>
      <w:r w:rsidRPr="00634700">
        <w:rPr>
          <w:sz w:val="28"/>
          <w:szCs w:val="28"/>
        </w:rPr>
        <w:lastRenderedPageBreak/>
        <w:t>−расширение</w:t>
      </w:r>
      <w:r w:rsidRPr="00634700">
        <w:rPr>
          <w:spacing w:val="1"/>
          <w:sz w:val="28"/>
          <w:szCs w:val="28"/>
        </w:rPr>
        <w:t xml:space="preserve"> </w:t>
      </w:r>
      <w:r w:rsidRPr="00634700">
        <w:rPr>
          <w:sz w:val="28"/>
          <w:szCs w:val="28"/>
        </w:rPr>
        <w:t>социальных</w:t>
      </w:r>
      <w:r w:rsidRPr="00634700">
        <w:rPr>
          <w:spacing w:val="1"/>
          <w:sz w:val="28"/>
          <w:szCs w:val="28"/>
        </w:rPr>
        <w:t xml:space="preserve"> </w:t>
      </w:r>
      <w:r w:rsidRPr="00634700">
        <w:rPr>
          <w:sz w:val="28"/>
          <w:szCs w:val="28"/>
        </w:rPr>
        <w:t>практик</w:t>
      </w:r>
      <w:r w:rsidRPr="00634700">
        <w:rPr>
          <w:spacing w:val="1"/>
          <w:sz w:val="28"/>
          <w:szCs w:val="28"/>
        </w:rPr>
        <w:t xml:space="preserve"> </w:t>
      </w:r>
      <w:r w:rsidRPr="00634700">
        <w:rPr>
          <w:sz w:val="28"/>
          <w:szCs w:val="28"/>
        </w:rPr>
        <w:t>в</w:t>
      </w:r>
      <w:r w:rsidRPr="00634700">
        <w:rPr>
          <w:spacing w:val="1"/>
          <w:sz w:val="28"/>
          <w:szCs w:val="28"/>
        </w:rPr>
        <w:t xml:space="preserve"> </w:t>
      </w:r>
      <w:r w:rsidRPr="00634700">
        <w:rPr>
          <w:sz w:val="28"/>
          <w:szCs w:val="28"/>
        </w:rPr>
        <w:t>системе</w:t>
      </w:r>
      <w:r w:rsidRPr="00634700">
        <w:rPr>
          <w:spacing w:val="1"/>
          <w:sz w:val="28"/>
          <w:szCs w:val="28"/>
        </w:rPr>
        <w:t xml:space="preserve"> </w:t>
      </w:r>
      <w:r w:rsidRPr="00634700">
        <w:rPr>
          <w:sz w:val="28"/>
          <w:szCs w:val="28"/>
        </w:rPr>
        <w:t>воспитательной</w:t>
      </w:r>
      <w:r w:rsidRPr="00634700">
        <w:rPr>
          <w:spacing w:val="1"/>
          <w:sz w:val="28"/>
          <w:szCs w:val="28"/>
        </w:rPr>
        <w:t xml:space="preserve"> </w:t>
      </w:r>
      <w:r w:rsidRPr="00634700">
        <w:rPr>
          <w:sz w:val="28"/>
          <w:szCs w:val="28"/>
        </w:rPr>
        <w:t>работы</w:t>
      </w:r>
      <w:r w:rsidRPr="00634700">
        <w:rPr>
          <w:spacing w:val="1"/>
          <w:sz w:val="28"/>
          <w:szCs w:val="28"/>
        </w:rPr>
        <w:t xml:space="preserve"> </w:t>
      </w:r>
      <w:r w:rsidRPr="00634700">
        <w:rPr>
          <w:sz w:val="28"/>
          <w:szCs w:val="28"/>
        </w:rPr>
        <w:t>на</w:t>
      </w:r>
      <w:r w:rsidRPr="00634700">
        <w:rPr>
          <w:spacing w:val="1"/>
          <w:sz w:val="28"/>
          <w:szCs w:val="28"/>
        </w:rPr>
        <w:t xml:space="preserve"> </w:t>
      </w:r>
      <w:r w:rsidRPr="00634700">
        <w:rPr>
          <w:sz w:val="28"/>
          <w:szCs w:val="28"/>
        </w:rPr>
        <w:t>основе</w:t>
      </w:r>
      <w:r w:rsidRPr="00634700">
        <w:rPr>
          <w:spacing w:val="1"/>
          <w:sz w:val="28"/>
          <w:szCs w:val="28"/>
        </w:rPr>
        <w:t xml:space="preserve"> </w:t>
      </w:r>
      <w:r w:rsidRPr="00634700">
        <w:rPr>
          <w:sz w:val="28"/>
          <w:szCs w:val="28"/>
        </w:rPr>
        <w:t>духовно-нравственного</w:t>
      </w:r>
      <w:r w:rsidRPr="00634700">
        <w:rPr>
          <w:spacing w:val="-1"/>
          <w:sz w:val="28"/>
          <w:szCs w:val="28"/>
        </w:rPr>
        <w:t xml:space="preserve"> </w:t>
      </w:r>
      <w:r w:rsidRPr="00634700">
        <w:rPr>
          <w:sz w:val="28"/>
          <w:szCs w:val="28"/>
        </w:rPr>
        <w:t>контекста;</w:t>
      </w:r>
    </w:p>
    <w:p w:rsidR="00103EA4" w:rsidRPr="00634700" w:rsidRDefault="000902FA" w:rsidP="001A6A49">
      <w:pPr>
        <w:pStyle w:val="af8"/>
        <w:spacing w:after="0"/>
        <w:jc w:val="both"/>
        <w:rPr>
          <w:sz w:val="28"/>
          <w:szCs w:val="28"/>
        </w:rPr>
      </w:pPr>
      <w:r>
        <w:rPr>
          <w:sz w:val="28"/>
          <w:szCs w:val="28"/>
        </w:rPr>
        <w:t xml:space="preserve">- </w:t>
      </w:r>
      <w:r w:rsidR="00103EA4" w:rsidRPr="00634700">
        <w:rPr>
          <w:sz w:val="28"/>
          <w:szCs w:val="28"/>
        </w:rPr>
        <w:t>развитие</w:t>
      </w:r>
      <w:r w:rsidR="00103EA4" w:rsidRPr="00634700">
        <w:rPr>
          <w:spacing w:val="-2"/>
          <w:sz w:val="28"/>
          <w:szCs w:val="28"/>
        </w:rPr>
        <w:t xml:space="preserve"> </w:t>
      </w:r>
      <w:r w:rsidR="00103EA4" w:rsidRPr="00634700">
        <w:rPr>
          <w:sz w:val="28"/>
          <w:szCs w:val="28"/>
        </w:rPr>
        <w:t>системы</w:t>
      </w:r>
      <w:r w:rsidR="00103EA4" w:rsidRPr="00634700">
        <w:rPr>
          <w:spacing w:val="-1"/>
          <w:sz w:val="28"/>
          <w:szCs w:val="28"/>
        </w:rPr>
        <w:t xml:space="preserve"> </w:t>
      </w:r>
      <w:r w:rsidR="00103EA4" w:rsidRPr="00634700">
        <w:rPr>
          <w:sz w:val="28"/>
          <w:szCs w:val="28"/>
        </w:rPr>
        <w:t>дополнительного</w:t>
      </w:r>
      <w:r w:rsidR="00103EA4" w:rsidRPr="00634700">
        <w:rPr>
          <w:spacing w:val="-1"/>
          <w:sz w:val="28"/>
          <w:szCs w:val="28"/>
        </w:rPr>
        <w:t xml:space="preserve"> </w:t>
      </w:r>
      <w:r w:rsidR="00103EA4" w:rsidRPr="00634700">
        <w:rPr>
          <w:sz w:val="28"/>
          <w:szCs w:val="28"/>
        </w:rPr>
        <w:t>образования;</w:t>
      </w:r>
    </w:p>
    <w:p w:rsidR="00103EA4" w:rsidRPr="00634700" w:rsidRDefault="000902FA" w:rsidP="001A6A49">
      <w:pPr>
        <w:pStyle w:val="af8"/>
        <w:spacing w:after="0"/>
        <w:jc w:val="both"/>
        <w:rPr>
          <w:sz w:val="28"/>
          <w:szCs w:val="28"/>
        </w:rPr>
      </w:pPr>
      <w:r>
        <w:rPr>
          <w:sz w:val="28"/>
          <w:szCs w:val="28"/>
        </w:rPr>
        <w:t xml:space="preserve">- </w:t>
      </w:r>
      <w:r w:rsidR="00103EA4" w:rsidRPr="00634700">
        <w:rPr>
          <w:sz w:val="28"/>
          <w:szCs w:val="28"/>
        </w:rPr>
        <w:t>активизация</w:t>
      </w:r>
      <w:r w:rsidR="00103EA4" w:rsidRPr="00634700">
        <w:rPr>
          <w:spacing w:val="-4"/>
          <w:sz w:val="28"/>
          <w:szCs w:val="28"/>
        </w:rPr>
        <w:t xml:space="preserve"> </w:t>
      </w:r>
      <w:r w:rsidR="00103EA4" w:rsidRPr="00634700">
        <w:rPr>
          <w:sz w:val="28"/>
          <w:szCs w:val="28"/>
        </w:rPr>
        <w:t>межпредметной</w:t>
      </w:r>
      <w:r w:rsidR="00103EA4" w:rsidRPr="00634700">
        <w:rPr>
          <w:spacing w:val="-4"/>
          <w:sz w:val="28"/>
          <w:szCs w:val="28"/>
        </w:rPr>
        <w:t xml:space="preserve"> </w:t>
      </w:r>
      <w:r w:rsidR="00103EA4" w:rsidRPr="00634700">
        <w:rPr>
          <w:sz w:val="28"/>
          <w:szCs w:val="28"/>
        </w:rPr>
        <w:t>направленности</w:t>
      </w:r>
      <w:r w:rsidR="00103EA4" w:rsidRPr="00634700">
        <w:rPr>
          <w:spacing w:val="-5"/>
          <w:sz w:val="28"/>
          <w:szCs w:val="28"/>
        </w:rPr>
        <w:t xml:space="preserve"> </w:t>
      </w:r>
      <w:r w:rsidR="00103EA4" w:rsidRPr="00634700">
        <w:rPr>
          <w:sz w:val="28"/>
          <w:szCs w:val="28"/>
        </w:rPr>
        <w:t>в</w:t>
      </w:r>
      <w:r w:rsidR="00103EA4" w:rsidRPr="00634700">
        <w:rPr>
          <w:spacing w:val="-5"/>
          <w:sz w:val="28"/>
          <w:szCs w:val="28"/>
        </w:rPr>
        <w:t xml:space="preserve"> </w:t>
      </w:r>
      <w:r w:rsidR="00103EA4" w:rsidRPr="00634700">
        <w:rPr>
          <w:sz w:val="28"/>
          <w:szCs w:val="28"/>
        </w:rPr>
        <w:t>освоении</w:t>
      </w:r>
      <w:r w:rsidR="00103EA4" w:rsidRPr="00634700">
        <w:rPr>
          <w:spacing w:val="-3"/>
          <w:sz w:val="28"/>
          <w:szCs w:val="28"/>
        </w:rPr>
        <w:t xml:space="preserve"> </w:t>
      </w:r>
      <w:r w:rsidR="00103EA4" w:rsidRPr="00634700">
        <w:rPr>
          <w:sz w:val="28"/>
          <w:szCs w:val="28"/>
        </w:rPr>
        <w:t>образовательных</w:t>
      </w:r>
      <w:r w:rsidR="00103EA4" w:rsidRPr="00634700">
        <w:rPr>
          <w:spacing w:val="-2"/>
          <w:sz w:val="28"/>
          <w:szCs w:val="28"/>
        </w:rPr>
        <w:t xml:space="preserve"> </w:t>
      </w:r>
      <w:r w:rsidR="00103EA4" w:rsidRPr="00634700">
        <w:rPr>
          <w:sz w:val="28"/>
          <w:szCs w:val="28"/>
        </w:rPr>
        <w:t>программ.</w:t>
      </w:r>
    </w:p>
    <w:p w:rsidR="00103EA4" w:rsidRPr="00634700" w:rsidRDefault="00103EA4" w:rsidP="001A6A49">
      <w:pPr>
        <w:pStyle w:val="af8"/>
        <w:spacing w:after="0"/>
        <w:jc w:val="both"/>
        <w:rPr>
          <w:sz w:val="28"/>
          <w:szCs w:val="28"/>
        </w:rPr>
      </w:pPr>
      <w:r w:rsidRPr="00634700">
        <w:rPr>
          <w:sz w:val="28"/>
          <w:szCs w:val="28"/>
        </w:rPr>
        <w:t>Основная</w:t>
      </w:r>
      <w:r w:rsidRPr="00634700">
        <w:rPr>
          <w:spacing w:val="1"/>
          <w:sz w:val="28"/>
          <w:szCs w:val="28"/>
        </w:rPr>
        <w:t xml:space="preserve"> </w:t>
      </w:r>
      <w:r w:rsidRPr="00634700">
        <w:rPr>
          <w:sz w:val="28"/>
          <w:szCs w:val="28"/>
        </w:rPr>
        <w:t>образовательная</w:t>
      </w:r>
      <w:r w:rsidRPr="00634700">
        <w:rPr>
          <w:spacing w:val="1"/>
          <w:sz w:val="28"/>
          <w:szCs w:val="28"/>
        </w:rPr>
        <w:t xml:space="preserve"> </w:t>
      </w:r>
      <w:r w:rsidRPr="00634700">
        <w:rPr>
          <w:sz w:val="28"/>
          <w:szCs w:val="28"/>
        </w:rPr>
        <w:t>программа</w:t>
      </w:r>
      <w:r w:rsidRPr="00634700">
        <w:rPr>
          <w:spacing w:val="1"/>
          <w:sz w:val="28"/>
          <w:szCs w:val="28"/>
        </w:rPr>
        <w:t xml:space="preserve"> </w:t>
      </w:r>
      <w:r w:rsidRPr="00634700">
        <w:rPr>
          <w:sz w:val="28"/>
          <w:szCs w:val="28"/>
        </w:rPr>
        <w:t>представляет</w:t>
      </w:r>
      <w:r w:rsidRPr="00634700">
        <w:rPr>
          <w:spacing w:val="1"/>
          <w:sz w:val="28"/>
          <w:szCs w:val="28"/>
        </w:rPr>
        <w:t xml:space="preserve"> </w:t>
      </w:r>
      <w:r w:rsidRPr="00634700">
        <w:rPr>
          <w:sz w:val="28"/>
          <w:szCs w:val="28"/>
        </w:rPr>
        <w:t>собой</w:t>
      </w:r>
      <w:r w:rsidRPr="00634700">
        <w:rPr>
          <w:spacing w:val="1"/>
          <w:sz w:val="28"/>
          <w:szCs w:val="28"/>
        </w:rPr>
        <w:t xml:space="preserve"> </w:t>
      </w:r>
      <w:r w:rsidRPr="00634700">
        <w:rPr>
          <w:sz w:val="28"/>
          <w:szCs w:val="28"/>
        </w:rPr>
        <w:t>систему взаимосвязанных</w:t>
      </w:r>
      <w:r w:rsidRPr="00634700">
        <w:rPr>
          <w:spacing w:val="1"/>
          <w:sz w:val="28"/>
          <w:szCs w:val="28"/>
        </w:rPr>
        <w:t xml:space="preserve"> </w:t>
      </w:r>
      <w:r w:rsidRPr="00634700">
        <w:rPr>
          <w:sz w:val="28"/>
          <w:szCs w:val="28"/>
        </w:rPr>
        <w:t>программ,</w:t>
      </w:r>
      <w:r w:rsidRPr="00634700">
        <w:rPr>
          <w:spacing w:val="1"/>
          <w:sz w:val="28"/>
          <w:szCs w:val="28"/>
        </w:rPr>
        <w:t xml:space="preserve"> </w:t>
      </w:r>
      <w:r w:rsidRPr="00634700">
        <w:rPr>
          <w:sz w:val="28"/>
          <w:szCs w:val="28"/>
        </w:rPr>
        <w:t>каждая</w:t>
      </w:r>
      <w:r w:rsidRPr="00634700">
        <w:rPr>
          <w:spacing w:val="1"/>
          <w:sz w:val="28"/>
          <w:szCs w:val="28"/>
        </w:rPr>
        <w:t xml:space="preserve"> </w:t>
      </w:r>
      <w:r w:rsidRPr="00634700">
        <w:rPr>
          <w:sz w:val="28"/>
          <w:szCs w:val="28"/>
        </w:rPr>
        <w:t>из</w:t>
      </w:r>
      <w:r w:rsidRPr="00634700">
        <w:rPr>
          <w:spacing w:val="1"/>
          <w:sz w:val="28"/>
          <w:szCs w:val="28"/>
        </w:rPr>
        <w:t xml:space="preserve"> </w:t>
      </w:r>
      <w:r w:rsidRPr="00634700">
        <w:rPr>
          <w:sz w:val="28"/>
          <w:szCs w:val="28"/>
        </w:rPr>
        <w:t>которых</w:t>
      </w:r>
      <w:r w:rsidRPr="00634700">
        <w:rPr>
          <w:spacing w:val="1"/>
          <w:sz w:val="28"/>
          <w:szCs w:val="28"/>
        </w:rPr>
        <w:t xml:space="preserve"> </w:t>
      </w:r>
      <w:r w:rsidRPr="00634700">
        <w:rPr>
          <w:sz w:val="28"/>
          <w:szCs w:val="28"/>
        </w:rPr>
        <w:t>является</w:t>
      </w:r>
      <w:r w:rsidRPr="00634700">
        <w:rPr>
          <w:spacing w:val="1"/>
          <w:sz w:val="28"/>
          <w:szCs w:val="28"/>
        </w:rPr>
        <w:t xml:space="preserve"> </w:t>
      </w:r>
      <w:r w:rsidRPr="00634700">
        <w:rPr>
          <w:sz w:val="28"/>
          <w:szCs w:val="28"/>
        </w:rPr>
        <w:t>самостоятельным</w:t>
      </w:r>
      <w:r w:rsidRPr="00634700">
        <w:rPr>
          <w:spacing w:val="1"/>
          <w:sz w:val="28"/>
          <w:szCs w:val="28"/>
        </w:rPr>
        <w:t xml:space="preserve"> </w:t>
      </w:r>
      <w:r w:rsidRPr="00634700">
        <w:rPr>
          <w:sz w:val="28"/>
          <w:szCs w:val="28"/>
        </w:rPr>
        <w:t>звеном,</w:t>
      </w:r>
      <w:r w:rsidRPr="00634700">
        <w:rPr>
          <w:spacing w:val="1"/>
          <w:sz w:val="28"/>
          <w:szCs w:val="28"/>
        </w:rPr>
        <w:t xml:space="preserve"> </w:t>
      </w:r>
      <w:r w:rsidRPr="00634700">
        <w:rPr>
          <w:sz w:val="28"/>
          <w:szCs w:val="28"/>
        </w:rPr>
        <w:t>обеспечивающим</w:t>
      </w:r>
      <w:r w:rsidRPr="00634700">
        <w:rPr>
          <w:spacing w:val="1"/>
          <w:sz w:val="28"/>
          <w:szCs w:val="28"/>
        </w:rPr>
        <w:t xml:space="preserve"> </w:t>
      </w:r>
      <w:r w:rsidRPr="00634700">
        <w:rPr>
          <w:sz w:val="28"/>
          <w:szCs w:val="28"/>
        </w:rPr>
        <w:t>определенное</w:t>
      </w:r>
      <w:r w:rsidRPr="00634700">
        <w:rPr>
          <w:spacing w:val="-2"/>
          <w:sz w:val="28"/>
          <w:szCs w:val="28"/>
        </w:rPr>
        <w:t xml:space="preserve"> </w:t>
      </w:r>
      <w:r w:rsidRPr="00634700">
        <w:rPr>
          <w:sz w:val="28"/>
          <w:szCs w:val="28"/>
        </w:rPr>
        <w:t>направление</w:t>
      </w:r>
      <w:r w:rsidRPr="00634700">
        <w:rPr>
          <w:spacing w:val="-1"/>
          <w:sz w:val="28"/>
          <w:szCs w:val="28"/>
        </w:rPr>
        <w:t xml:space="preserve"> </w:t>
      </w:r>
      <w:r w:rsidRPr="00634700">
        <w:rPr>
          <w:sz w:val="28"/>
          <w:szCs w:val="28"/>
        </w:rPr>
        <w:t>деятельности</w:t>
      </w:r>
      <w:r w:rsidRPr="00634700">
        <w:rPr>
          <w:spacing w:val="4"/>
          <w:sz w:val="28"/>
          <w:szCs w:val="28"/>
        </w:rPr>
        <w:t xml:space="preserve"> </w:t>
      </w:r>
      <w:r w:rsidRPr="00634700">
        <w:rPr>
          <w:sz w:val="28"/>
          <w:szCs w:val="28"/>
        </w:rPr>
        <w:t>гимназии.</w:t>
      </w:r>
    </w:p>
    <w:p w:rsidR="00103EA4" w:rsidRPr="00634700" w:rsidRDefault="00103EA4" w:rsidP="001A6A49">
      <w:pPr>
        <w:pStyle w:val="af8"/>
        <w:spacing w:after="0"/>
        <w:jc w:val="both"/>
        <w:rPr>
          <w:sz w:val="28"/>
          <w:szCs w:val="28"/>
        </w:rPr>
      </w:pPr>
      <w:r w:rsidRPr="00634700">
        <w:rPr>
          <w:sz w:val="28"/>
          <w:szCs w:val="28"/>
        </w:rPr>
        <w:t>Основные</w:t>
      </w:r>
      <w:r w:rsidRPr="00634700">
        <w:rPr>
          <w:spacing w:val="-3"/>
          <w:sz w:val="28"/>
          <w:szCs w:val="28"/>
        </w:rPr>
        <w:t xml:space="preserve"> </w:t>
      </w:r>
      <w:r w:rsidRPr="00634700">
        <w:rPr>
          <w:sz w:val="28"/>
          <w:szCs w:val="28"/>
        </w:rPr>
        <w:t>понятия:</w:t>
      </w:r>
    </w:p>
    <w:p w:rsidR="00103EA4" w:rsidRPr="00634700" w:rsidRDefault="00103EA4" w:rsidP="001A6A49">
      <w:pPr>
        <w:spacing w:after="0" w:line="240" w:lineRule="auto"/>
        <w:ind w:firstLine="566"/>
        <w:jc w:val="both"/>
        <w:rPr>
          <w:rFonts w:ascii="Times New Roman" w:hAnsi="Times New Roman"/>
          <w:sz w:val="28"/>
          <w:szCs w:val="28"/>
        </w:rPr>
      </w:pPr>
      <w:r w:rsidRPr="00634700">
        <w:rPr>
          <w:rFonts w:ascii="Times New Roman" w:hAnsi="Times New Roman"/>
          <w:b/>
          <w:i/>
          <w:sz w:val="28"/>
          <w:szCs w:val="28"/>
        </w:rPr>
        <w:t>Обязательная</w:t>
      </w:r>
      <w:r w:rsidRPr="00634700">
        <w:rPr>
          <w:rFonts w:ascii="Times New Roman" w:hAnsi="Times New Roman"/>
          <w:b/>
          <w:i/>
          <w:spacing w:val="1"/>
          <w:sz w:val="28"/>
          <w:szCs w:val="28"/>
        </w:rPr>
        <w:t xml:space="preserve"> </w:t>
      </w:r>
      <w:r w:rsidRPr="00634700">
        <w:rPr>
          <w:rFonts w:ascii="Times New Roman" w:hAnsi="Times New Roman"/>
          <w:b/>
          <w:i/>
          <w:sz w:val="28"/>
          <w:szCs w:val="28"/>
        </w:rPr>
        <w:t>часть</w:t>
      </w:r>
      <w:r w:rsidRPr="00634700">
        <w:rPr>
          <w:rFonts w:ascii="Times New Roman" w:hAnsi="Times New Roman"/>
          <w:b/>
          <w:i/>
          <w:spacing w:val="1"/>
          <w:sz w:val="28"/>
          <w:szCs w:val="28"/>
        </w:rPr>
        <w:t xml:space="preserve"> </w:t>
      </w:r>
      <w:r w:rsidRPr="00634700">
        <w:rPr>
          <w:rFonts w:ascii="Times New Roman" w:hAnsi="Times New Roman"/>
          <w:b/>
          <w:i/>
          <w:sz w:val="28"/>
          <w:szCs w:val="28"/>
        </w:rPr>
        <w:t>учебного</w:t>
      </w:r>
      <w:r w:rsidRPr="00634700">
        <w:rPr>
          <w:rFonts w:ascii="Times New Roman" w:hAnsi="Times New Roman"/>
          <w:b/>
          <w:i/>
          <w:spacing w:val="1"/>
          <w:sz w:val="28"/>
          <w:szCs w:val="28"/>
        </w:rPr>
        <w:t xml:space="preserve"> </w:t>
      </w:r>
      <w:r w:rsidRPr="00634700">
        <w:rPr>
          <w:rFonts w:ascii="Times New Roman" w:hAnsi="Times New Roman"/>
          <w:b/>
          <w:i/>
          <w:sz w:val="28"/>
          <w:szCs w:val="28"/>
        </w:rPr>
        <w:t>плана</w:t>
      </w:r>
      <w:r w:rsidRPr="00634700">
        <w:rPr>
          <w:rFonts w:ascii="Times New Roman" w:hAnsi="Times New Roman"/>
          <w:b/>
          <w:i/>
          <w:spacing w:val="1"/>
          <w:sz w:val="28"/>
          <w:szCs w:val="28"/>
        </w:rPr>
        <w:t xml:space="preserve"> </w:t>
      </w:r>
      <w:r w:rsidRPr="00634700">
        <w:rPr>
          <w:rFonts w:ascii="Times New Roman" w:hAnsi="Times New Roman"/>
          <w:sz w:val="28"/>
          <w:szCs w:val="28"/>
        </w:rPr>
        <w:t>отражает</w:t>
      </w:r>
      <w:r w:rsidRPr="00634700">
        <w:rPr>
          <w:rFonts w:ascii="Times New Roman" w:hAnsi="Times New Roman"/>
          <w:spacing w:val="1"/>
          <w:sz w:val="28"/>
          <w:szCs w:val="28"/>
        </w:rPr>
        <w:t xml:space="preserve"> </w:t>
      </w:r>
      <w:r w:rsidRPr="00634700">
        <w:rPr>
          <w:rFonts w:ascii="Times New Roman" w:hAnsi="Times New Roman"/>
          <w:sz w:val="28"/>
          <w:szCs w:val="28"/>
        </w:rPr>
        <w:t>содержание</w:t>
      </w:r>
      <w:r w:rsidRPr="00634700">
        <w:rPr>
          <w:rFonts w:ascii="Times New Roman" w:hAnsi="Times New Roman"/>
          <w:spacing w:val="1"/>
          <w:sz w:val="28"/>
          <w:szCs w:val="28"/>
        </w:rPr>
        <w:t xml:space="preserve"> </w:t>
      </w:r>
      <w:r w:rsidRPr="00634700">
        <w:rPr>
          <w:rFonts w:ascii="Times New Roman" w:hAnsi="Times New Roman"/>
          <w:sz w:val="28"/>
          <w:szCs w:val="28"/>
        </w:rPr>
        <w:t>образования,</w:t>
      </w:r>
      <w:r w:rsidRPr="00634700">
        <w:rPr>
          <w:rFonts w:ascii="Times New Roman" w:hAnsi="Times New Roman"/>
          <w:spacing w:val="1"/>
          <w:sz w:val="28"/>
          <w:szCs w:val="28"/>
        </w:rPr>
        <w:t xml:space="preserve"> </w:t>
      </w:r>
      <w:r w:rsidRPr="00634700">
        <w:rPr>
          <w:rFonts w:ascii="Times New Roman" w:hAnsi="Times New Roman"/>
          <w:sz w:val="28"/>
          <w:szCs w:val="28"/>
        </w:rPr>
        <w:t>которое</w:t>
      </w:r>
      <w:r w:rsidRPr="00634700">
        <w:rPr>
          <w:rFonts w:ascii="Times New Roman" w:hAnsi="Times New Roman"/>
          <w:spacing w:val="1"/>
          <w:sz w:val="28"/>
          <w:szCs w:val="28"/>
        </w:rPr>
        <w:t xml:space="preserve"> </w:t>
      </w:r>
      <w:r w:rsidRPr="00634700">
        <w:rPr>
          <w:rFonts w:ascii="Times New Roman" w:hAnsi="Times New Roman"/>
          <w:sz w:val="28"/>
          <w:szCs w:val="28"/>
        </w:rPr>
        <w:t>обеспечивает</w:t>
      </w:r>
      <w:r w:rsidRPr="00634700">
        <w:rPr>
          <w:rFonts w:ascii="Times New Roman" w:hAnsi="Times New Roman"/>
          <w:spacing w:val="-1"/>
          <w:sz w:val="28"/>
          <w:szCs w:val="28"/>
        </w:rPr>
        <w:t xml:space="preserve"> </w:t>
      </w:r>
      <w:r w:rsidRPr="00634700">
        <w:rPr>
          <w:rFonts w:ascii="Times New Roman" w:hAnsi="Times New Roman"/>
          <w:sz w:val="28"/>
          <w:szCs w:val="28"/>
        </w:rPr>
        <w:t>решение</w:t>
      </w:r>
      <w:r w:rsidRPr="00634700">
        <w:rPr>
          <w:rFonts w:ascii="Times New Roman" w:hAnsi="Times New Roman"/>
          <w:spacing w:val="-2"/>
          <w:sz w:val="28"/>
          <w:szCs w:val="28"/>
        </w:rPr>
        <w:t xml:space="preserve"> </w:t>
      </w:r>
      <w:r w:rsidRPr="00634700">
        <w:rPr>
          <w:rFonts w:ascii="Times New Roman" w:hAnsi="Times New Roman"/>
          <w:sz w:val="28"/>
          <w:szCs w:val="28"/>
        </w:rPr>
        <w:t>важнейших</w:t>
      </w:r>
      <w:r w:rsidRPr="00634700">
        <w:rPr>
          <w:rFonts w:ascii="Times New Roman" w:hAnsi="Times New Roman"/>
          <w:spacing w:val="-2"/>
          <w:sz w:val="28"/>
          <w:szCs w:val="28"/>
        </w:rPr>
        <w:t xml:space="preserve"> </w:t>
      </w:r>
      <w:r w:rsidRPr="00634700">
        <w:rPr>
          <w:rFonts w:ascii="Times New Roman" w:hAnsi="Times New Roman"/>
          <w:sz w:val="28"/>
          <w:szCs w:val="28"/>
        </w:rPr>
        <w:t>целей</w:t>
      </w:r>
      <w:r w:rsidRPr="00634700">
        <w:rPr>
          <w:rFonts w:ascii="Times New Roman" w:hAnsi="Times New Roman"/>
          <w:spacing w:val="-1"/>
          <w:sz w:val="28"/>
          <w:szCs w:val="28"/>
        </w:rPr>
        <w:t xml:space="preserve"> </w:t>
      </w:r>
      <w:r w:rsidRPr="00634700">
        <w:rPr>
          <w:rFonts w:ascii="Times New Roman" w:hAnsi="Times New Roman"/>
          <w:sz w:val="28"/>
          <w:szCs w:val="28"/>
        </w:rPr>
        <w:t>современного</w:t>
      </w:r>
      <w:r w:rsidRPr="00634700">
        <w:rPr>
          <w:rFonts w:ascii="Times New Roman" w:hAnsi="Times New Roman"/>
          <w:spacing w:val="-1"/>
          <w:sz w:val="28"/>
          <w:szCs w:val="28"/>
        </w:rPr>
        <w:t xml:space="preserve"> </w:t>
      </w:r>
      <w:r w:rsidRPr="00634700">
        <w:rPr>
          <w:rFonts w:ascii="Times New Roman" w:hAnsi="Times New Roman"/>
          <w:sz w:val="28"/>
          <w:szCs w:val="28"/>
        </w:rPr>
        <w:t>начального</w:t>
      </w:r>
      <w:r w:rsidRPr="00634700">
        <w:rPr>
          <w:rFonts w:ascii="Times New Roman" w:hAnsi="Times New Roman"/>
          <w:spacing w:val="-1"/>
          <w:sz w:val="28"/>
          <w:szCs w:val="28"/>
        </w:rPr>
        <w:t xml:space="preserve"> </w:t>
      </w:r>
      <w:r w:rsidRPr="00634700">
        <w:rPr>
          <w:rFonts w:ascii="Times New Roman" w:hAnsi="Times New Roman"/>
          <w:sz w:val="28"/>
          <w:szCs w:val="28"/>
        </w:rPr>
        <w:t>образования.</w:t>
      </w:r>
    </w:p>
    <w:p w:rsidR="00103EA4" w:rsidRPr="00634700" w:rsidRDefault="00103EA4" w:rsidP="001A6A49">
      <w:pPr>
        <w:spacing w:after="0" w:line="240" w:lineRule="auto"/>
        <w:ind w:firstLine="566"/>
        <w:jc w:val="both"/>
        <w:rPr>
          <w:rFonts w:ascii="Times New Roman" w:hAnsi="Times New Roman"/>
          <w:sz w:val="28"/>
          <w:szCs w:val="28"/>
        </w:rPr>
      </w:pPr>
      <w:r w:rsidRPr="00634700">
        <w:rPr>
          <w:rFonts w:ascii="Times New Roman" w:hAnsi="Times New Roman"/>
          <w:b/>
          <w:i/>
          <w:sz w:val="28"/>
          <w:szCs w:val="28"/>
        </w:rPr>
        <w:t>Вариативная</w:t>
      </w:r>
      <w:r w:rsidRPr="00634700">
        <w:rPr>
          <w:rFonts w:ascii="Times New Roman" w:hAnsi="Times New Roman"/>
          <w:b/>
          <w:i/>
          <w:spacing w:val="1"/>
          <w:sz w:val="28"/>
          <w:szCs w:val="28"/>
        </w:rPr>
        <w:t xml:space="preserve"> </w:t>
      </w:r>
      <w:r w:rsidRPr="00634700">
        <w:rPr>
          <w:rFonts w:ascii="Times New Roman" w:hAnsi="Times New Roman"/>
          <w:b/>
          <w:i/>
          <w:sz w:val="28"/>
          <w:szCs w:val="28"/>
        </w:rPr>
        <w:t>часть</w:t>
      </w:r>
      <w:r w:rsidRPr="00634700">
        <w:rPr>
          <w:rFonts w:ascii="Times New Roman" w:hAnsi="Times New Roman"/>
          <w:b/>
          <w:i/>
          <w:spacing w:val="1"/>
          <w:sz w:val="28"/>
          <w:szCs w:val="28"/>
        </w:rPr>
        <w:t xml:space="preserve"> </w:t>
      </w:r>
      <w:r w:rsidRPr="00634700">
        <w:rPr>
          <w:rFonts w:ascii="Times New Roman" w:hAnsi="Times New Roman"/>
          <w:b/>
          <w:i/>
          <w:sz w:val="28"/>
          <w:szCs w:val="28"/>
        </w:rPr>
        <w:t>учебного</w:t>
      </w:r>
      <w:r w:rsidRPr="00634700">
        <w:rPr>
          <w:rFonts w:ascii="Times New Roman" w:hAnsi="Times New Roman"/>
          <w:b/>
          <w:i/>
          <w:spacing w:val="1"/>
          <w:sz w:val="28"/>
          <w:szCs w:val="28"/>
        </w:rPr>
        <w:t xml:space="preserve"> </w:t>
      </w:r>
      <w:r w:rsidRPr="00634700">
        <w:rPr>
          <w:rFonts w:ascii="Times New Roman" w:hAnsi="Times New Roman"/>
          <w:b/>
          <w:i/>
          <w:sz w:val="28"/>
          <w:szCs w:val="28"/>
        </w:rPr>
        <w:t>плана</w:t>
      </w:r>
      <w:r w:rsidRPr="00634700">
        <w:rPr>
          <w:rFonts w:ascii="Times New Roman" w:hAnsi="Times New Roman"/>
          <w:b/>
          <w:i/>
          <w:spacing w:val="1"/>
          <w:sz w:val="28"/>
          <w:szCs w:val="28"/>
        </w:rPr>
        <w:t xml:space="preserve"> </w:t>
      </w:r>
      <w:r w:rsidRPr="00634700">
        <w:rPr>
          <w:rFonts w:ascii="Times New Roman" w:hAnsi="Times New Roman"/>
          <w:sz w:val="28"/>
          <w:szCs w:val="28"/>
        </w:rPr>
        <w:t>–</w:t>
      </w:r>
      <w:r w:rsidRPr="00634700">
        <w:rPr>
          <w:rFonts w:ascii="Times New Roman" w:hAnsi="Times New Roman"/>
          <w:spacing w:val="1"/>
          <w:sz w:val="28"/>
          <w:szCs w:val="28"/>
        </w:rPr>
        <w:t xml:space="preserve"> </w:t>
      </w:r>
      <w:r w:rsidRPr="00634700">
        <w:rPr>
          <w:rFonts w:ascii="Times New Roman" w:hAnsi="Times New Roman"/>
          <w:sz w:val="28"/>
          <w:szCs w:val="28"/>
        </w:rPr>
        <w:t>часть,</w:t>
      </w:r>
      <w:r w:rsidRPr="00634700">
        <w:rPr>
          <w:rFonts w:ascii="Times New Roman" w:hAnsi="Times New Roman"/>
          <w:spacing w:val="1"/>
          <w:sz w:val="28"/>
          <w:szCs w:val="28"/>
        </w:rPr>
        <w:t xml:space="preserve"> </w:t>
      </w:r>
      <w:r w:rsidRPr="00634700">
        <w:rPr>
          <w:rFonts w:ascii="Times New Roman" w:hAnsi="Times New Roman"/>
          <w:sz w:val="28"/>
          <w:szCs w:val="28"/>
        </w:rPr>
        <w:t>формируемая</w:t>
      </w:r>
      <w:r w:rsidRPr="00634700">
        <w:rPr>
          <w:rFonts w:ascii="Times New Roman" w:hAnsi="Times New Roman"/>
          <w:spacing w:val="1"/>
          <w:sz w:val="28"/>
          <w:szCs w:val="28"/>
        </w:rPr>
        <w:t xml:space="preserve"> </w:t>
      </w:r>
      <w:r w:rsidRPr="00634700">
        <w:rPr>
          <w:rFonts w:ascii="Times New Roman" w:hAnsi="Times New Roman"/>
          <w:sz w:val="28"/>
          <w:szCs w:val="28"/>
        </w:rPr>
        <w:t>участниками</w:t>
      </w:r>
      <w:r w:rsidRPr="00634700">
        <w:rPr>
          <w:rFonts w:ascii="Times New Roman" w:hAnsi="Times New Roman"/>
          <w:spacing w:val="1"/>
          <w:sz w:val="28"/>
          <w:szCs w:val="28"/>
        </w:rPr>
        <w:t xml:space="preserve"> </w:t>
      </w:r>
      <w:r w:rsidRPr="00634700">
        <w:rPr>
          <w:rFonts w:ascii="Times New Roman" w:hAnsi="Times New Roman"/>
          <w:sz w:val="28"/>
          <w:szCs w:val="28"/>
        </w:rPr>
        <w:t>образовательных отношений.</w:t>
      </w:r>
    </w:p>
    <w:p w:rsidR="00103EA4" w:rsidRPr="00634700" w:rsidRDefault="00103EA4" w:rsidP="001A6A49">
      <w:pPr>
        <w:pStyle w:val="af8"/>
        <w:spacing w:after="0"/>
        <w:jc w:val="both"/>
        <w:rPr>
          <w:sz w:val="28"/>
          <w:szCs w:val="28"/>
        </w:rPr>
      </w:pPr>
      <w:r w:rsidRPr="00634700">
        <w:rPr>
          <w:b/>
          <w:i/>
          <w:sz w:val="28"/>
          <w:szCs w:val="28"/>
        </w:rPr>
        <w:t xml:space="preserve">Внеурочная деятельность </w:t>
      </w:r>
      <w:r w:rsidRPr="00634700">
        <w:rPr>
          <w:sz w:val="28"/>
          <w:szCs w:val="28"/>
        </w:rPr>
        <w:t xml:space="preserve">– специально организованная деятельность </w:t>
      </w:r>
      <w:proofErr w:type="gramStart"/>
      <w:r w:rsidRPr="00634700">
        <w:rPr>
          <w:sz w:val="28"/>
          <w:szCs w:val="28"/>
        </w:rPr>
        <w:t>обучающихся</w:t>
      </w:r>
      <w:proofErr w:type="gramEnd"/>
      <w:r w:rsidRPr="00634700">
        <w:rPr>
          <w:sz w:val="28"/>
          <w:szCs w:val="28"/>
        </w:rPr>
        <w:t>,</w:t>
      </w:r>
      <w:r w:rsidRPr="00634700">
        <w:rPr>
          <w:spacing w:val="1"/>
          <w:sz w:val="28"/>
          <w:szCs w:val="28"/>
        </w:rPr>
        <w:t xml:space="preserve"> </w:t>
      </w:r>
      <w:r w:rsidRPr="00634700">
        <w:rPr>
          <w:sz w:val="28"/>
          <w:szCs w:val="28"/>
        </w:rPr>
        <w:t>предусматривающая</w:t>
      </w:r>
      <w:r w:rsidRPr="00634700">
        <w:rPr>
          <w:spacing w:val="9"/>
          <w:sz w:val="28"/>
          <w:szCs w:val="28"/>
        </w:rPr>
        <w:t xml:space="preserve"> </w:t>
      </w:r>
      <w:r w:rsidRPr="00634700">
        <w:rPr>
          <w:sz w:val="28"/>
          <w:szCs w:val="28"/>
        </w:rPr>
        <w:t>следующие</w:t>
      </w:r>
      <w:r w:rsidRPr="00634700">
        <w:rPr>
          <w:spacing w:val="8"/>
          <w:sz w:val="28"/>
          <w:szCs w:val="28"/>
        </w:rPr>
        <w:t xml:space="preserve"> </w:t>
      </w:r>
      <w:r w:rsidRPr="00634700">
        <w:rPr>
          <w:sz w:val="28"/>
          <w:szCs w:val="28"/>
        </w:rPr>
        <w:t>формы:</w:t>
      </w:r>
      <w:r w:rsidRPr="00634700">
        <w:rPr>
          <w:spacing w:val="9"/>
          <w:sz w:val="28"/>
          <w:szCs w:val="28"/>
        </w:rPr>
        <w:t xml:space="preserve"> </w:t>
      </w:r>
      <w:r w:rsidRPr="00634700">
        <w:rPr>
          <w:sz w:val="28"/>
          <w:szCs w:val="28"/>
        </w:rPr>
        <w:t>экскурсии,</w:t>
      </w:r>
      <w:r w:rsidRPr="00634700">
        <w:rPr>
          <w:spacing w:val="9"/>
          <w:sz w:val="28"/>
          <w:szCs w:val="28"/>
        </w:rPr>
        <w:t xml:space="preserve"> </w:t>
      </w:r>
      <w:r w:rsidRPr="00634700">
        <w:rPr>
          <w:sz w:val="28"/>
          <w:szCs w:val="28"/>
        </w:rPr>
        <w:t>кружки,</w:t>
      </w:r>
      <w:r w:rsidRPr="00634700">
        <w:rPr>
          <w:spacing w:val="9"/>
          <w:sz w:val="28"/>
          <w:szCs w:val="28"/>
        </w:rPr>
        <w:t xml:space="preserve"> </w:t>
      </w:r>
      <w:r w:rsidRPr="00634700">
        <w:rPr>
          <w:sz w:val="28"/>
          <w:szCs w:val="28"/>
        </w:rPr>
        <w:t>секции,</w:t>
      </w:r>
      <w:r w:rsidRPr="00634700">
        <w:rPr>
          <w:spacing w:val="7"/>
          <w:sz w:val="28"/>
          <w:szCs w:val="28"/>
        </w:rPr>
        <w:t xml:space="preserve"> </w:t>
      </w:r>
      <w:r w:rsidRPr="00634700">
        <w:rPr>
          <w:sz w:val="28"/>
          <w:szCs w:val="28"/>
        </w:rPr>
        <w:t>круглые</w:t>
      </w:r>
      <w:r w:rsidRPr="00634700">
        <w:rPr>
          <w:spacing w:val="10"/>
          <w:sz w:val="28"/>
          <w:szCs w:val="28"/>
        </w:rPr>
        <w:t xml:space="preserve"> </w:t>
      </w:r>
      <w:r w:rsidRPr="00634700">
        <w:rPr>
          <w:sz w:val="28"/>
          <w:szCs w:val="28"/>
        </w:rPr>
        <w:t>столы,</w:t>
      </w:r>
    </w:p>
    <w:p w:rsidR="00103EA4" w:rsidRPr="00634700" w:rsidRDefault="00103EA4" w:rsidP="001A6A49">
      <w:pPr>
        <w:pStyle w:val="af8"/>
        <w:spacing w:after="0"/>
        <w:jc w:val="both"/>
        <w:rPr>
          <w:sz w:val="28"/>
          <w:szCs w:val="28"/>
        </w:rPr>
      </w:pPr>
      <w:r w:rsidRPr="00634700">
        <w:rPr>
          <w:sz w:val="28"/>
          <w:szCs w:val="28"/>
        </w:rPr>
        <w:t>конференции, студии,</w:t>
      </w:r>
      <w:r w:rsidRPr="00634700">
        <w:rPr>
          <w:spacing w:val="1"/>
          <w:sz w:val="28"/>
          <w:szCs w:val="28"/>
        </w:rPr>
        <w:t xml:space="preserve"> </w:t>
      </w:r>
      <w:r w:rsidRPr="00634700">
        <w:rPr>
          <w:sz w:val="28"/>
          <w:szCs w:val="28"/>
        </w:rPr>
        <w:t>диспуты, интеллектуальные дистанционные марафоны, соревнования,</w:t>
      </w:r>
      <w:r w:rsidRPr="00634700">
        <w:rPr>
          <w:spacing w:val="-57"/>
          <w:sz w:val="28"/>
          <w:szCs w:val="28"/>
        </w:rPr>
        <w:t xml:space="preserve"> </w:t>
      </w:r>
      <w:r w:rsidRPr="00634700">
        <w:rPr>
          <w:sz w:val="28"/>
          <w:szCs w:val="28"/>
        </w:rPr>
        <w:t>проектные</w:t>
      </w:r>
      <w:r w:rsidRPr="00634700">
        <w:rPr>
          <w:spacing w:val="-3"/>
          <w:sz w:val="28"/>
          <w:szCs w:val="28"/>
        </w:rPr>
        <w:t xml:space="preserve"> </w:t>
      </w:r>
      <w:r w:rsidRPr="00634700">
        <w:rPr>
          <w:sz w:val="28"/>
          <w:szCs w:val="28"/>
        </w:rPr>
        <w:t>исследования.</w:t>
      </w:r>
    </w:p>
    <w:p w:rsidR="00103EA4" w:rsidRPr="00634700" w:rsidRDefault="00103EA4" w:rsidP="001A6A49">
      <w:pPr>
        <w:pStyle w:val="af8"/>
        <w:spacing w:after="0"/>
        <w:jc w:val="both"/>
        <w:rPr>
          <w:sz w:val="28"/>
          <w:szCs w:val="28"/>
        </w:rPr>
      </w:pPr>
      <w:r w:rsidRPr="00634700">
        <w:rPr>
          <w:b/>
          <w:i/>
          <w:sz w:val="28"/>
          <w:szCs w:val="28"/>
        </w:rPr>
        <w:t>Духовно-нравственное</w:t>
      </w:r>
      <w:r w:rsidRPr="00634700">
        <w:rPr>
          <w:b/>
          <w:i/>
          <w:spacing w:val="1"/>
          <w:sz w:val="28"/>
          <w:szCs w:val="28"/>
        </w:rPr>
        <w:t xml:space="preserve"> </w:t>
      </w:r>
      <w:r w:rsidRPr="00634700">
        <w:rPr>
          <w:b/>
          <w:i/>
          <w:sz w:val="28"/>
          <w:szCs w:val="28"/>
        </w:rPr>
        <w:t>воспитание</w:t>
      </w:r>
      <w:r w:rsidRPr="00634700">
        <w:rPr>
          <w:b/>
          <w:i/>
          <w:spacing w:val="1"/>
          <w:sz w:val="28"/>
          <w:szCs w:val="28"/>
        </w:rPr>
        <w:t xml:space="preserve"> </w:t>
      </w:r>
      <w:r w:rsidRPr="00634700">
        <w:rPr>
          <w:sz w:val="28"/>
          <w:szCs w:val="28"/>
        </w:rPr>
        <w:t>–</w:t>
      </w:r>
      <w:r w:rsidRPr="00634700">
        <w:rPr>
          <w:spacing w:val="1"/>
          <w:sz w:val="28"/>
          <w:szCs w:val="28"/>
        </w:rPr>
        <w:t xml:space="preserve"> </w:t>
      </w:r>
      <w:r w:rsidRPr="00634700">
        <w:rPr>
          <w:sz w:val="28"/>
          <w:szCs w:val="28"/>
        </w:rPr>
        <w:t>педагогически</w:t>
      </w:r>
      <w:r w:rsidRPr="00634700">
        <w:rPr>
          <w:spacing w:val="1"/>
          <w:sz w:val="28"/>
          <w:szCs w:val="28"/>
        </w:rPr>
        <w:t xml:space="preserve"> </w:t>
      </w:r>
      <w:r w:rsidRPr="00634700">
        <w:rPr>
          <w:sz w:val="28"/>
          <w:szCs w:val="28"/>
        </w:rPr>
        <w:t>организованный</w:t>
      </w:r>
      <w:r w:rsidRPr="00634700">
        <w:rPr>
          <w:spacing w:val="61"/>
          <w:sz w:val="28"/>
          <w:szCs w:val="28"/>
        </w:rPr>
        <w:t xml:space="preserve"> </w:t>
      </w:r>
      <w:r w:rsidRPr="00634700">
        <w:rPr>
          <w:sz w:val="28"/>
          <w:szCs w:val="28"/>
        </w:rPr>
        <w:t>процесс</w:t>
      </w:r>
      <w:r w:rsidRPr="00634700">
        <w:rPr>
          <w:spacing w:val="-57"/>
          <w:sz w:val="28"/>
          <w:szCs w:val="28"/>
        </w:rPr>
        <w:t xml:space="preserve"> </w:t>
      </w:r>
      <w:r w:rsidRPr="00634700">
        <w:rPr>
          <w:sz w:val="28"/>
          <w:szCs w:val="28"/>
        </w:rPr>
        <w:t>усвоения</w:t>
      </w:r>
      <w:r w:rsidRPr="00634700">
        <w:rPr>
          <w:spacing w:val="1"/>
          <w:sz w:val="28"/>
          <w:szCs w:val="28"/>
        </w:rPr>
        <w:t xml:space="preserve"> </w:t>
      </w:r>
      <w:r w:rsidRPr="00634700">
        <w:rPr>
          <w:sz w:val="28"/>
          <w:szCs w:val="28"/>
        </w:rPr>
        <w:t>системы</w:t>
      </w:r>
      <w:r w:rsidRPr="00634700">
        <w:rPr>
          <w:spacing w:val="1"/>
          <w:sz w:val="28"/>
          <w:szCs w:val="28"/>
        </w:rPr>
        <w:t xml:space="preserve"> </w:t>
      </w:r>
      <w:r w:rsidRPr="00634700">
        <w:rPr>
          <w:sz w:val="28"/>
          <w:szCs w:val="28"/>
        </w:rPr>
        <w:t>общечеловеческих</w:t>
      </w:r>
      <w:r w:rsidRPr="00634700">
        <w:rPr>
          <w:spacing w:val="1"/>
          <w:sz w:val="28"/>
          <w:szCs w:val="28"/>
        </w:rPr>
        <w:t xml:space="preserve"> </w:t>
      </w:r>
      <w:r w:rsidRPr="00634700">
        <w:rPr>
          <w:sz w:val="28"/>
          <w:szCs w:val="28"/>
        </w:rPr>
        <w:t>ценностей</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системы</w:t>
      </w:r>
      <w:r w:rsidRPr="00634700">
        <w:rPr>
          <w:spacing w:val="1"/>
          <w:sz w:val="28"/>
          <w:szCs w:val="28"/>
        </w:rPr>
        <w:t xml:space="preserve"> </w:t>
      </w:r>
      <w:r w:rsidRPr="00634700">
        <w:rPr>
          <w:sz w:val="28"/>
          <w:szCs w:val="28"/>
        </w:rPr>
        <w:t>культурных,</w:t>
      </w:r>
      <w:r w:rsidRPr="00634700">
        <w:rPr>
          <w:spacing w:val="1"/>
          <w:sz w:val="28"/>
          <w:szCs w:val="28"/>
        </w:rPr>
        <w:t xml:space="preserve"> </w:t>
      </w:r>
      <w:r w:rsidRPr="00634700">
        <w:rPr>
          <w:sz w:val="28"/>
          <w:szCs w:val="28"/>
        </w:rPr>
        <w:t>духовных</w:t>
      </w:r>
      <w:r w:rsidRPr="00634700">
        <w:rPr>
          <w:spacing w:val="1"/>
          <w:sz w:val="28"/>
          <w:szCs w:val="28"/>
        </w:rPr>
        <w:t xml:space="preserve"> </w:t>
      </w:r>
      <w:r w:rsidRPr="00634700">
        <w:rPr>
          <w:sz w:val="28"/>
          <w:szCs w:val="28"/>
        </w:rPr>
        <w:t>и</w:t>
      </w:r>
      <w:r w:rsidRPr="00634700">
        <w:rPr>
          <w:spacing w:val="-57"/>
          <w:sz w:val="28"/>
          <w:szCs w:val="28"/>
        </w:rPr>
        <w:t xml:space="preserve"> </w:t>
      </w:r>
      <w:r w:rsidRPr="00634700">
        <w:rPr>
          <w:sz w:val="28"/>
          <w:szCs w:val="28"/>
        </w:rPr>
        <w:t>нравственных ценностей российского народа.</w:t>
      </w:r>
    </w:p>
    <w:p w:rsidR="00103EA4" w:rsidRPr="00634700" w:rsidRDefault="00103EA4" w:rsidP="001A6A49">
      <w:pPr>
        <w:pStyle w:val="af8"/>
        <w:spacing w:after="0"/>
        <w:jc w:val="both"/>
        <w:rPr>
          <w:sz w:val="28"/>
          <w:szCs w:val="28"/>
        </w:rPr>
      </w:pPr>
      <w:r w:rsidRPr="00634700">
        <w:rPr>
          <w:b/>
          <w:i/>
          <w:sz w:val="28"/>
          <w:szCs w:val="28"/>
        </w:rPr>
        <w:t>Инновационная</w:t>
      </w:r>
      <w:r w:rsidRPr="00634700">
        <w:rPr>
          <w:b/>
          <w:i/>
          <w:spacing w:val="1"/>
          <w:sz w:val="28"/>
          <w:szCs w:val="28"/>
        </w:rPr>
        <w:t xml:space="preserve"> </w:t>
      </w:r>
      <w:r w:rsidRPr="00634700">
        <w:rPr>
          <w:b/>
          <w:i/>
          <w:sz w:val="28"/>
          <w:szCs w:val="28"/>
        </w:rPr>
        <w:t>профессиональная</w:t>
      </w:r>
      <w:r w:rsidRPr="00634700">
        <w:rPr>
          <w:b/>
          <w:i/>
          <w:spacing w:val="1"/>
          <w:sz w:val="28"/>
          <w:szCs w:val="28"/>
        </w:rPr>
        <w:t xml:space="preserve"> </w:t>
      </w:r>
      <w:r w:rsidRPr="00634700">
        <w:rPr>
          <w:b/>
          <w:i/>
          <w:sz w:val="28"/>
          <w:szCs w:val="28"/>
        </w:rPr>
        <w:t>деятельность</w:t>
      </w:r>
      <w:r w:rsidRPr="00634700">
        <w:rPr>
          <w:b/>
          <w:i/>
          <w:spacing w:val="1"/>
          <w:sz w:val="28"/>
          <w:szCs w:val="28"/>
        </w:rPr>
        <w:t xml:space="preserve"> </w:t>
      </w:r>
      <w:r w:rsidRPr="00634700">
        <w:rPr>
          <w:sz w:val="28"/>
          <w:szCs w:val="28"/>
        </w:rPr>
        <w:t>–</w:t>
      </w:r>
      <w:r w:rsidRPr="00634700">
        <w:rPr>
          <w:spacing w:val="1"/>
          <w:sz w:val="28"/>
          <w:szCs w:val="28"/>
        </w:rPr>
        <w:t xml:space="preserve"> </w:t>
      </w:r>
      <w:r w:rsidRPr="00634700">
        <w:rPr>
          <w:sz w:val="28"/>
          <w:szCs w:val="28"/>
        </w:rPr>
        <w:t>создание</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распространение</w:t>
      </w:r>
      <w:r w:rsidRPr="00634700">
        <w:rPr>
          <w:spacing w:val="1"/>
          <w:sz w:val="28"/>
          <w:szCs w:val="28"/>
        </w:rPr>
        <w:t xml:space="preserve"> </w:t>
      </w:r>
      <w:r w:rsidRPr="00634700">
        <w:rPr>
          <w:sz w:val="28"/>
          <w:szCs w:val="28"/>
        </w:rPr>
        <w:t>новшеств</w:t>
      </w:r>
      <w:r w:rsidRPr="00634700">
        <w:rPr>
          <w:spacing w:val="1"/>
          <w:sz w:val="28"/>
          <w:szCs w:val="28"/>
        </w:rPr>
        <w:t xml:space="preserve"> </w:t>
      </w:r>
      <w:r w:rsidRPr="00634700">
        <w:rPr>
          <w:sz w:val="28"/>
          <w:szCs w:val="28"/>
        </w:rPr>
        <w:t>(технических,</w:t>
      </w:r>
      <w:r w:rsidRPr="00634700">
        <w:rPr>
          <w:spacing w:val="1"/>
          <w:sz w:val="28"/>
          <w:szCs w:val="28"/>
        </w:rPr>
        <w:t xml:space="preserve"> </w:t>
      </w:r>
      <w:r w:rsidRPr="00634700">
        <w:rPr>
          <w:sz w:val="28"/>
          <w:szCs w:val="28"/>
        </w:rPr>
        <w:t>потребительских</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иных),</w:t>
      </w:r>
      <w:r w:rsidRPr="00634700">
        <w:rPr>
          <w:spacing w:val="1"/>
          <w:sz w:val="28"/>
          <w:szCs w:val="28"/>
        </w:rPr>
        <w:t xml:space="preserve"> </w:t>
      </w:r>
      <w:r w:rsidRPr="00634700">
        <w:rPr>
          <w:sz w:val="28"/>
          <w:szCs w:val="28"/>
        </w:rPr>
        <w:t>нового</w:t>
      </w:r>
      <w:r w:rsidRPr="00634700">
        <w:rPr>
          <w:spacing w:val="1"/>
          <w:sz w:val="28"/>
          <w:szCs w:val="28"/>
        </w:rPr>
        <w:t xml:space="preserve"> </w:t>
      </w:r>
      <w:r w:rsidRPr="00634700">
        <w:rPr>
          <w:sz w:val="28"/>
          <w:szCs w:val="28"/>
        </w:rPr>
        <w:t>или</w:t>
      </w:r>
      <w:r w:rsidRPr="00634700">
        <w:rPr>
          <w:spacing w:val="1"/>
          <w:sz w:val="28"/>
          <w:szCs w:val="28"/>
        </w:rPr>
        <w:t xml:space="preserve"> </w:t>
      </w:r>
      <w:r w:rsidRPr="00634700">
        <w:rPr>
          <w:sz w:val="28"/>
          <w:szCs w:val="28"/>
        </w:rPr>
        <w:t>усовершенствованного</w:t>
      </w:r>
      <w:r w:rsidRPr="00634700">
        <w:rPr>
          <w:spacing w:val="1"/>
          <w:sz w:val="28"/>
          <w:szCs w:val="28"/>
        </w:rPr>
        <w:t xml:space="preserve"> </w:t>
      </w:r>
      <w:r w:rsidRPr="00634700">
        <w:rPr>
          <w:sz w:val="28"/>
          <w:szCs w:val="28"/>
        </w:rPr>
        <w:t>процесса</w:t>
      </w:r>
      <w:r w:rsidRPr="00634700">
        <w:rPr>
          <w:spacing w:val="1"/>
          <w:sz w:val="28"/>
          <w:szCs w:val="28"/>
        </w:rPr>
        <w:t xml:space="preserve"> </w:t>
      </w:r>
      <w:r w:rsidRPr="00634700">
        <w:rPr>
          <w:sz w:val="28"/>
          <w:szCs w:val="28"/>
        </w:rPr>
        <w:t>на</w:t>
      </w:r>
      <w:r w:rsidRPr="00634700">
        <w:rPr>
          <w:spacing w:val="1"/>
          <w:sz w:val="28"/>
          <w:szCs w:val="28"/>
        </w:rPr>
        <w:t xml:space="preserve"> </w:t>
      </w:r>
      <w:r w:rsidRPr="00634700">
        <w:rPr>
          <w:sz w:val="28"/>
          <w:szCs w:val="28"/>
        </w:rPr>
        <w:t>основе</w:t>
      </w:r>
      <w:r w:rsidRPr="00634700">
        <w:rPr>
          <w:spacing w:val="1"/>
          <w:sz w:val="28"/>
          <w:szCs w:val="28"/>
        </w:rPr>
        <w:t xml:space="preserve"> </w:t>
      </w:r>
      <w:r w:rsidRPr="00634700">
        <w:rPr>
          <w:sz w:val="28"/>
          <w:szCs w:val="28"/>
        </w:rPr>
        <w:t>результатов</w:t>
      </w:r>
      <w:r w:rsidRPr="00634700">
        <w:rPr>
          <w:spacing w:val="1"/>
          <w:sz w:val="28"/>
          <w:szCs w:val="28"/>
        </w:rPr>
        <w:t xml:space="preserve"> </w:t>
      </w:r>
      <w:r w:rsidRPr="00634700">
        <w:rPr>
          <w:sz w:val="28"/>
          <w:szCs w:val="28"/>
        </w:rPr>
        <w:t>научных</w:t>
      </w:r>
      <w:r w:rsidRPr="00634700">
        <w:rPr>
          <w:spacing w:val="1"/>
          <w:sz w:val="28"/>
          <w:szCs w:val="28"/>
        </w:rPr>
        <w:t xml:space="preserve"> </w:t>
      </w:r>
      <w:r w:rsidRPr="00634700">
        <w:rPr>
          <w:sz w:val="28"/>
          <w:szCs w:val="28"/>
        </w:rPr>
        <w:t>исследований,</w:t>
      </w:r>
      <w:r w:rsidRPr="00634700">
        <w:rPr>
          <w:spacing w:val="1"/>
          <w:sz w:val="28"/>
          <w:szCs w:val="28"/>
        </w:rPr>
        <w:t xml:space="preserve"> </w:t>
      </w:r>
      <w:r w:rsidRPr="00634700">
        <w:rPr>
          <w:sz w:val="28"/>
          <w:szCs w:val="28"/>
        </w:rPr>
        <w:t>научных</w:t>
      </w:r>
      <w:r w:rsidRPr="00634700">
        <w:rPr>
          <w:spacing w:val="1"/>
          <w:sz w:val="28"/>
          <w:szCs w:val="28"/>
        </w:rPr>
        <w:t xml:space="preserve"> </w:t>
      </w:r>
      <w:r w:rsidRPr="00634700">
        <w:rPr>
          <w:sz w:val="28"/>
          <w:szCs w:val="28"/>
        </w:rPr>
        <w:t>разработок</w:t>
      </w:r>
      <w:r w:rsidRPr="00634700">
        <w:rPr>
          <w:spacing w:val="1"/>
          <w:sz w:val="28"/>
          <w:szCs w:val="28"/>
        </w:rPr>
        <w:t xml:space="preserve"> </w:t>
      </w:r>
      <w:r w:rsidRPr="00634700">
        <w:rPr>
          <w:sz w:val="28"/>
          <w:szCs w:val="28"/>
        </w:rPr>
        <w:t>или</w:t>
      </w:r>
      <w:r w:rsidRPr="00634700">
        <w:rPr>
          <w:spacing w:val="1"/>
          <w:sz w:val="28"/>
          <w:szCs w:val="28"/>
        </w:rPr>
        <w:t xml:space="preserve"> </w:t>
      </w:r>
      <w:r w:rsidRPr="00634700">
        <w:rPr>
          <w:sz w:val="28"/>
          <w:szCs w:val="28"/>
        </w:rPr>
        <w:t>иных</w:t>
      </w:r>
      <w:r w:rsidRPr="00634700">
        <w:rPr>
          <w:spacing w:val="1"/>
          <w:sz w:val="28"/>
          <w:szCs w:val="28"/>
        </w:rPr>
        <w:t xml:space="preserve"> </w:t>
      </w:r>
      <w:r w:rsidRPr="00634700">
        <w:rPr>
          <w:sz w:val="28"/>
          <w:szCs w:val="28"/>
        </w:rPr>
        <w:t>научных достижений.</w:t>
      </w:r>
    </w:p>
    <w:p w:rsidR="00103EA4" w:rsidRPr="00634700" w:rsidRDefault="00103EA4" w:rsidP="001A6A49">
      <w:pPr>
        <w:pStyle w:val="af8"/>
        <w:spacing w:after="0"/>
        <w:jc w:val="both"/>
        <w:rPr>
          <w:sz w:val="28"/>
          <w:szCs w:val="28"/>
        </w:rPr>
      </w:pPr>
      <w:r w:rsidRPr="00634700">
        <w:rPr>
          <w:b/>
          <w:i/>
          <w:sz w:val="28"/>
          <w:szCs w:val="28"/>
        </w:rPr>
        <w:t>Компетенция</w:t>
      </w:r>
      <w:r w:rsidRPr="00634700">
        <w:rPr>
          <w:b/>
          <w:i/>
          <w:spacing w:val="1"/>
          <w:sz w:val="28"/>
          <w:szCs w:val="28"/>
        </w:rPr>
        <w:t xml:space="preserve"> </w:t>
      </w:r>
      <w:r w:rsidRPr="00634700">
        <w:rPr>
          <w:sz w:val="28"/>
          <w:szCs w:val="28"/>
        </w:rPr>
        <w:t>–</w:t>
      </w:r>
      <w:r w:rsidRPr="00634700">
        <w:rPr>
          <w:spacing w:val="1"/>
          <w:sz w:val="28"/>
          <w:szCs w:val="28"/>
        </w:rPr>
        <w:t xml:space="preserve"> </w:t>
      </w:r>
      <w:r w:rsidRPr="00634700">
        <w:rPr>
          <w:sz w:val="28"/>
          <w:szCs w:val="28"/>
        </w:rPr>
        <w:t>актуализированная</w:t>
      </w:r>
      <w:r w:rsidRPr="00634700">
        <w:rPr>
          <w:spacing w:val="1"/>
          <w:sz w:val="28"/>
          <w:szCs w:val="28"/>
        </w:rPr>
        <w:t xml:space="preserve"> </w:t>
      </w:r>
      <w:r w:rsidRPr="00634700">
        <w:rPr>
          <w:sz w:val="28"/>
          <w:szCs w:val="28"/>
        </w:rPr>
        <w:t>в</w:t>
      </w:r>
      <w:r w:rsidRPr="00634700">
        <w:rPr>
          <w:spacing w:val="1"/>
          <w:sz w:val="28"/>
          <w:szCs w:val="28"/>
        </w:rPr>
        <w:t xml:space="preserve"> </w:t>
      </w:r>
      <w:r w:rsidRPr="00634700">
        <w:rPr>
          <w:sz w:val="28"/>
          <w:szCs w:val="28"/>
        </w:rPr>
        <w:t>освоенных</w:t>
      </w:r>
      <w:r w:rsidRPr="00634700">
        <w:rPr>
          <w:spacing w:val="1"/>
          <w:sz w:val="28"/>
          <w:szCs w:val="28"/>
        </w:rPr>
        <w:t xml:space="preserve"> </w:t>
      </w:r>
      <w:r w:rsidRPr="00634700">
        <w:rPr>
          <w:sz w:val="28"/>
          <w:szCs w:val="28"/>
        </w:rPr>
        <w:t>областях</w:t>
      </w:r>
      <w:r w:rsidRPr="00634700">
        <w:rPr>
          <w:spacing w:val="1"/>
          <w:sz w:val="28"/>
          <w:szCs w:val="28"/>
        </w:rPr>
        <w:t xml:space="preserve"> </w:t>
      </w:r>
      <w:r w:rsidRPr="00634700">
        <w:rPr>
          <w:sz w:val="28"/>
          <w:szCs w:val="28"/>
        </w:rPr>
        <w:t>образования</w:t>
      </w:r>
      <w:r w:rsidRPr="00634700">
        <w:rPr>
          <w:spacing w:val="1"/>
          <w:sz w:val="28"/>
          <w:szCs w:val="28"/>
        </w:rPr>
        <w:t xml:space="preserve"> </w:t>
      </w:r>
      <w:r w:rsidRPr="00634700">
        <w:rPr>
          <w:sz w:val="28"/>
          <w:szCs w:val="28"/>
        </w:rPr>
        <w:t>система</w:t>
      </w:r>
      <w:r w:rsidRPr="00634700">
        <w:rPr>
          <w:spacing w:val="-57"/>
          <w:sz w:val="28"/>
          <w:szCs w:val="28"/>
        </w:rPr>
        <w:t xml:space="preserve"> </w:t>
      </w:r>
      <w:r w:rsidRPr="00634700">
        <w:rPr>
          <w:sz w:val="28"/>
          <w:szCs w:val="28"/>
        </w:rPr>
        <w:t>ценностей, знаний и умений, способная адекватно воплощаться в деятельности человека при</w:t>
      </w:r>
      <w:r w:rsidRPr="00634700">
        <w:rPr>
          <w:spacing w:val="1"/>
          <w:sz w:val="28"/>
          <w:szCs w:val="28"/>
        </w:rPr>
        <w:t xml:space="preserve"> </w:t>
      </w:r>
      <w:r w:rsidRPr="00634700">
        <w:rPr>
          <w:sz w:val="28"/>
          <w:szCs w:val="28"/>
        </w:rPr>
        <w:t>решении</w:t>
      </w:r>
      <w:r w:rsidRPr="00634700">
        <w:rPr>
          <w:spacing w:val="-1"/>
          <w:sz w:val="28"/>
          <w:szCs w:val="28"/>
        </w:rPr>
        <w:t xml:space="preserve"> </w:t>
      </w:r>
      <w:r w:rsidRPr="00634700">
        <w:rPr>
          <w:sz w:val="28"/>
          <w:szCs w:val="28"/>
        </w:rPr>
        <w:t>возникающих</w:t>
      </w:r>
      <w:r w:rsidRPr="00634700">
        <w:rPr>
          <w:spacing w:val="-1"/>
          <w:sz w:val="28"/>
          <w:szCs w:val="28"/>
        </w:rPr>
        <w:t xml:space="preserve"> </w:t>
      </w:r>
      <w:r w:rsidRPr="00634700">
        <w:rPr>
          <w:sz w:val="28"/>
          <w:szCs w:val="28"/>
        </w:rPr>
        <w:t>проблем.</w:t>
      </w:r>
    </w:p>
    <w:p w:rsidR="00103EA4" w:rsidRPr="00634700" w:rsidRDefault="00103EA4" w:rsidP="001A6A49">
      <w:pPr>
        <w:pStyle w:val="af8"/>
        <w:spacing w:after="0"/>
        <w:jc w:val="both"/>
        <w:rPr>
          <w:sz w:val="28"/>
          <w:szCs w:val="28"/>
        </w:rPr>
      </w:pPr>
      <w:r w:rsidRPr="00634700">
        <w:rPr>
          <w:b/>
          <w:i/>
          <w:sz w:val="28"/>
          <w:szCs w:val="28"/>
        </w:rPr>
        <w:t>Компетентность</w:t>
      </w:r>
      <w:r w:rsidRPr="00634700">
        <w:rPr>
          <w:b/>
          <w:i/>
          <w:spacing w:val="1"/>
          <w:sz w:val="28"/>
          <w:szCs w:val="28"/>
        </w:rPr>
        <w:t xml:space="preserve"> </w:t>
      </w:r>
      <w:r w:rsidRPr="00634700">
        <w:rPr>
          <w:sz w:val="28"/>
          <w:szCs w:val="28"/>
        </w:rPr>
        <w:t>–</w:t>
      </w:r>
      <w:r w:rsidRPr="00634700">
        <w:rPr>
          <w:spacing w:val="1"/>
          <w:sz w:val="28"/>
          <w:szCs w:val="28"/>
        </w:rPr>
        <w:t xml:space="preserve"> </w:t>
      </w:r>
      <w:r w:rsidRPr="00634700">
        <w:rPr>
          <w:sz w:val="28"/>
          <w:szCs w:val="28"/>
        </w:rPr>
        <w:t>качественная</w:t>
      </w:r>
      <w:r w:rsidRPr="00634700">
        <w:rPr>
          <w:spacing w:val="1"/>
          <w:sz w:val="28"/>
          <w:szCs w:val="28"/>
        </w:rPr>
        <w:t xml:space="preserve"> </w:t>
      </w:r>
      <w:r w:rsidRPr="00634700">
        <w:rPr>
          <w:sz w:val="28"/>
          <w:szCs w:val="28"/>
        </w:rPr>
        <w:t>характеристика</w:t>
      </w:r>
      <w:r w:rsidRPr="00634700">
        <w:rPr>
          <w:spacing w:val="1"/>
          <w:sz w:val="28"/>
          <w:szCs w:val="28"/>
        </w:rPr>
        <w:t xml:space="preserve"> </w:t>
      </w:r>
      <w:r w:rsidRPr="00634700">
        <w:rPr>
          <w:sz w:val="28"/>
          <w:szCs w:val="28"/>
        </w:rPr>
        <w:t>реализации</w:t>
      </w:r>
      <w:r w:rsidRPr="00634700">
        <w:rPr>
          <w:spacing w:val="1"/>
          <w:sz w:val="28"/>
          <w:szCs w:val="28"/>
        </w:rPr>
        <w:t xml:space="preserve"> </w:t>
      </w:r>
      <w:r w:rsidRPr="00634700">
        <w:rPr>
          <w:sz w:val="28"/>
          <w:szCs w:val="28"/>
        </w:rPr>
        <w:t>человеком</w:t>
      </w:r>
      <w:r w:rsidRPr="00634700">
        <w:rPr>
          <w:spacing w:val="1"/>
          <w:sz w:val="28"/>
          <w:szCs w:val="28"/>
        </w:rPr>
        <w:t xml:space="preserve"> </w:t>
      </w:r>
      <w:r w:rsidRPr="00634700">
        <w:rPr>
          <w:sz w:val="28"/>
          <w:szCs w:val="28"/>
        </w:rPr>
        <w:t>сформированных</w:t>
      </w:r>
      <w:r w:rsidRPr="00634700">
        <w:rPr>
          <w:spacing w:val="1"/>
          <w:sz w:val="28"/>
          <w:szCs w:val="28"/>
        </w:rPr>
        <w:t xml:space="preserve"> </w:t>
      </w:r>
      <w:r w:rsidRPr="00634700">
        <w:rPr>
          <w:sz w:val="28"/>
          <w:szCs w:val="28"/>
        </w:rPr>
        <w:t>в</w:t>
      </w:r>
      <w:r w:rsidRPr="00634700">
        <w:rPr>
          <w:spacing w:val="1"/>
          <w:sz w:val="28"/>
          <w:szCs w:val="28"/>
        </w:rPr>
        <w:t xml:space="preserve"> </w:t>
      </w:r>
      <w:r w:rsidRPr="00634700">
        <w:rPr>
          <w:sz w:val="28"/>
          <w:szCs w:val="28"/>
        </w:rPr>
        <w:t>образовательном</w:t>
      </w:r>
      <w:r w:rsidRPr="00634700">
        <w:rPr>
          <w:spacing w:val="1"/>
          <w:sz w:val="28"/>
          <w:szCs w:val="28"/>
        </w:rPr>
        <w:t xml:space="preserve"> </w:t>
      </w:r>
      <w:r w:rsidRPr="00634700">
        <w:rPr>
          <w:sz w:val="28"/>
          <w:szCs w:val="28"/>
        </w:rPr>
        <w:t>процессе</w:t>
      </w:r>
      <w:r w:rsidRPr="00634700">
        <w:rPr>
          <w:spacing w:val="1"/>
          <w:sz w:val="28"/>
          <w:szCs w:val="28"/>
        </w:rPr>
        <w:t xml:space="preserve"> </w:t>
      </w:r>
      <w:r w:rsidRPr="00634700">
        <w:rPr>
          <w:sz w:val="28"/>
          <w:szCs w:val="28"/>
        </w:rPr>
        <w:t>знаний,</w:t>
      </w:r>
      <w:r w:rsidRPr="00634700">
        <w:rPr>
          <w:spacing w:val="1"/>
          <w:sz w:val="28"/>
          <w:szCs w:val="28"/>
        </w:rPr>
        <w:t xml:space="preserve"> </w:t>
      </w:r>
      <w:r w:rsidRPr="00634700">
        <w:rPr>
          <w:sz w:val="28"/>
          <w:szCs w:val="28"/>
        </w:rPr>
        <w:t>обобщенных</w:t>
      </w:r>
      <w:r w:rsidRPr="00634700">
        <w:rPr>
          <w:spacing w:val="1"/>
          <w:sz w:val="28"/>
          <w:szCs w:val="28"/>
        </w:rPr>
        <w:t xml:space="preserve"> </w:t>
      </w:r>
      <w:r w:rsidRPr="00634700">
        <w:rPr>
          <w:sz w:val="28"/>
          <w:szCs w:val="28"/>
        </w:rPr>
        <w:t>способ</w:t>
      </w:r>
      <w:r w:rsidRPr="00634700">
        <w:rPr>
          <w:spacing w:val="1"/>
          <w:sz w:val="28"/>
          <w:szCs w:val="28"/>
        </w:rPr>
        <w:t xml:space="preserve"> </w:t>
      </w:r>
      <w:r w:rsidRPr="00634700">
        <w:rPr>
          <w:sz w:val="28"/>
          <w:szCs w:val="28"/>
        </w:rPr>
        <w:t>деятельности,</w:t>
      </w:r>
      <w:r w:rsidRPr="00634700">
        <w:rPr>
          <w:spacing w:val="-57"/>
          <w:sz w:val="28"/>
          <w:szCs w:val="28"/>
        </w:rPr>
        <w:t xml:space="preserve"> </w:t>
      </w:r>
      <w:r w:rsidRPr="00634700">
        <w:rPr>
          <w:sz w:val="28"/>
          <w:szCs w:val="28"/>
        </w:rPr>
        <w:t>познавательных</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практических</w:t>
      </w:r>
      <w:r w:rsidRPr="00634700">
        <w:rPr>
          <w:spacing w:val="1"/>
          <w:sz w:val="28"/>
          <w:szCs w:val="28"/>
        </w:rPr>
        <w:t xml:space="preserve"> </w:t>
      </w:r>
      <w:r w:rsidRPr="00634700">
        <w:rPr>
          <w:sz w:val="28"/>
          <w:szCs w:val="28"/>
        </w:rPr>
        <w:t>умений,</w:t>
      </w:r>
      <w:r w:rsidRPr="00634700">
        <w:rPr>
          <w:spacing w:val="1"/>
          <w:sz w:val="28"/>
          <w:szCs w:val="28"/>
        </w:rPr>
        <w:t xml:space="preserve"> </w:t>
      </w:r>
      <w:r w:rsidRPr="00634700">
        <w:rPr>
          <w:sz w:val="28"/>
          <w:szCs w:val="28"/>
        </w:rPr>
        <w:t>компетенций,</w:t>
      </w:r>
      <w:r w:rsidRPr="00634700">
        <w:rPr>
          <w:spacing w:val="1"/>
          <w:sz w:val="28"/>
          <w:szCs w:val="28"/>
        </w:rPr>
        <w:t xml:space="preserve"> </w:t>
      </w:r>
      <w:r w:rsidRPr="00634700">
        <w:rPr>
          <w:sz w:val="28"/>
          <w:szCs w:val="28"/>
        </w:rPr>
        <w:t>отражающих</w:t>
      </w:r>
      <w:r w:rsidRPr="00634700">
        <w:rPr>
          <w:spacing w:val="1"/>
          <w:sz w:val="28"/>
          <w:szCs w:val="28"/>
        </w:rPr>
        <w:t xml:space="preserve"> </w:t>
      </w:r>
      <w:r w:rsidRPr="00634700">
        <w:rPr>
          <w:sz w:val="28"/>
          <w:szCs w:val="28"/>
        </w:rPr>
        <w:t>способность</w:t>
      </w:r>
      <w:r w:rsidRPr="00634700">
        <w:rPr>
          <w:spacing w:val="1"/>
          <w:sz w:val="28"/>
          <w:szCs w:val="28"/>
        </w:rPr>
        <w:t xml:space="preserve"> </w:t>
      </w:r>
      <w:r w:rsidRPr="00634700">
        <w:rPr>
          <w:sz w:val="28"/>
          <w:szCs w:val="28"/>
        </w:rPr>
        <w:t>(готовность)</w:t>
      </w:r>
      <w:r w:rsidRPr="00634700">
        <w:rPr>
          <w:spacing w:val="1"/>
          <w:sz w:val="28"/>
          <w:szCs w:val="28"/>
        </w:rPr>
        <w:t xml:space="preserve"> </w:t>
      </w:r>
      <w:r w:rsidRPr="00634700">
        <w:rPr>
          <w:sz w:val="28"/>
          <w:szCs w:val="28"/>
        </w:rPr>
        <w:t>человека</w:t>
      </w:r>
      <w:r w:rsidRPr="00634700">
        <w:rPr>
          <w:spacing w:val="1"/>
          <w:sz w:val="28"/>
          <w:szCs w:val="28"/>
        </w:rPr>
        <w:t xml:space="preserve"> </w:t>
      </w:r>
      <w:r w:rsidRPr="00634700">
        <w:rPr>
          <w:sz w:val="28"/>
          <w:szCs w:val="28"/>
        </w:rPr>
        <w:t>активно</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творчески</w:t>
      </w:r>
      <w:r w:rsidRPr="00634700">
        <w:rPr>
          <w:spacing w:val="1"/>
          <w:sz w:val="28"/>
          <w:szCs w:val="28"/>
        </w:rPr>
        <w:t xml:space="preserve"> </w:t>
      </w:r>
      <w:r w:rsidRPr="00634700">
        <w:rPr>
          <w:sz w:val="28"/>
          <w:szCs w:val="28"/>
        </w:rPr>
        <w:t>использовать</w:t>
      </w:r>
      <w:r w:rsidRPr="00634700">
        <w:rPr>
          <w:spacing w:val="1"/>
          <w:sz w:val="28"/>
          <w:szCs w:val="28"/>
        </w:rPr>
        <w:t xml:space="preserve"> </w:t>
      </w:r>
      <w:r w:rsidRPr="00634700">
        <w:rPr>
          <w:sz w:val="28"/>
          <w:szCs w:val="28"/>
        </w:rPr>
        <w:t>полученное</w:t>
      </w:r>
      <w:r w:rsidRPr="00634700">
        <w:rPr>
          <w:spacing w:val="1"/>
          <w:sz w:val="28"/>
          <w:szCs w:val="28"/>
        </w:rPr>
        <w:t xml:space="preserve"> </w:t>
      </w:r>
      <w:r w:rsidRPr="00634700">
        <w:rPr>
          <w:sz w:val="28"/>
          <w:szCs w:val="28"/>
        </w:rPr>
        <w:t>образование</w:t>
      </w:r>
      <w:r w:rsidRPr="00634700">
        <w:rPr>
          <w:spacing w:val="1"/>
          <w:sz w:val="28"/>
          <w:szCs w:val="28"/>
        </w:rPr>
        <w:t xml:space="preserve"> </w:t>
      </w:r>
      <w:r w:rsidRPr="00634700">
        <w:rPr>
          <w:sz w:val="28"/>
          <w:szCs w:val="28"/>
        </w:rPr>
        <w:t>для</w:t>
      </w:r>
      <w:r w:rsidRPr="00634700">
        <w:rPr>
          <w:spacing w:val="1"/>
          <w:sz w:val="28"/>
          <w:szCs w:val="28"/>
        </w:rPr>
        <w:t xml:space="preserve"> </w:t>
      </w:r>
      <w:r w:rsidRPr="00634700">
        <w:rPr>
          <w:sz w:val="28"/>
          <w:szCs w:val="28"/>
        </w:rPr>
        <w:t>решения</w:t>
      </w:r>
      <w:r w:rsidRPr="00634700">
        <w:rPr>
          <w:spacing w:val="1"/>
          <w:sz w:val="28"/>
          <w:szCs w:val="28"/>
        </w:rPr>
        <w:t xml:space="preserve"> </w:t>
      </w:r>
      <w:r w:rsidRPr="00634700">
        <w:rPr>
          <w:sz w:val="28"/>
          <w:szCs w:val="28"/>
        </w:rPr>
        <w:t>личностно</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социально</w:t>
      </w:r>
      <w:r w:rsidRPr="00634700">
        <w:rPr>
          <w:spacing w:val="1"/>
          <w:sz w:val="28"/>
          <w:szCs w:val="28"/>
        </w:rPr>
        <w:t xml:space="preserve"> </w:t>
      </w:r>
      <w:r w:rsidRPr="00634700">
        <w:rPr>
          <w:sz w:val="28"/>
          <w:szCs w:val="28"/>
        </w:rPr>
        <w:t>значимых</w:t>
      </w:r>
      <w:r w:rsidRPr="00634700">
        <w:rPr>
          <w:spacing w:val="1"/>
          <w:sz w:val="28"/>
          <w:szCs w:val="28"/>
        </w:rPr>
        <w:t xml:space="preserve"> </w:t>
      </w:r>
      <w:r w:rsidRPr="00634700">
        <w:rPr>
          <w:sz w:val="28"/>
          <w:szCs w:val="28"/>
        </w:rPr>
        <w:t>образовательных</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практических</w:t>
      </w:r>
      <w:r w:rsidRPr="00634700">
        <w:rPr>
          <w:spacing w:val="1"/>
          <w:sz w:val="28"/>
          <w:szCs w:val="28"/>
        </w:rPr>
        <w:t xml:space="preserve"> </w:t>
      </w:r>
      <w:r w:rsidRPr="00634700">
        <w:rPr>
          <w:sz w:val="28"/>
          <w:szCs w:val="28"/>
        </w:rPr>
        <w:t>задач,</w:t>
      </w:r>
      <w:r w:rsidRPr="00634700">
        <w:rPr>
          <w:spacing w:val="1"/>
          <w:sz w:val="28"/>
          <w:szCs w:val="28"/>
        </w:rPr>
        <w:t xml:space="preserve"> </w:t>
      </w:r>
      <w:r w:rsidRPr="00634700">
        <w:rPr>
          <w:sz w:val="28"/>
          <w:szCs w:val="28"/>
        </w:rPr>
        <w:t>эффективного</w:t>
      </w:r>
      <w:r w:rsidRPr="00634700">
        <w:rPr>
          <w:spacing w:val="-1"/>
          <w:sz w:val="28"/>
          <w:szCs w:val="28"/>
        </w:rPr>
        <w:t xml:space="preserve"> </w:t>
      </w:r>
      <w:r w:rsidRPr="00634700">
        <w:rPr>
          <w:sz w:val="28"/>
          <w:szCs w:val="28"/>
        </w:rPr>
        <w:t>достижения жизненных</w:t>
      </w:r>
      <w:r w:rsidRPr="00634700">
        <w:rPr>
          <w:spacing w:val="2"/>
          <w:sz w:val="28"/>
          <w:szCs w:val="28"/>
        </w:rPr>
        <w:t xml:space="preserve"> </w:t>
      </w:r>
      <w:r w:rsidRPr="00634700">
        <w:rPr>
          <w:sz w:val="28"/>
          <w:szCs w:val="28"/>
        </w:rPr>
        <w:t>целей.</w:t>
      </w:r>
    </w:p>
    <w:p w:rsidR="00103EA4" w:rsidRPr="00634700" w:rsidRDefault="00103EA4" w:rsidP="001A6A49">
      <w:pPr>
        <w:pStyle w:val="af8"/>
        <w:spacing w:after="0"/>
        <w:jc w:val="both"/>
        <w:rPr>
          <w:sz w:val="28"/>
          <w:szCs w:val="28"/>
        </w:rPr>
      </w:pPr>
      <w:r w:rsidRPr="00634700">
        <w:rPr>
          <w:b/>
          <w:i/>
          <w:sz w:val="28"/>
          <w:szCs w:val="28"/>
        </w:rPr>
        <w:t xml:space="preserve">Личностные результаты </w:t>
      </w:r>
      <w:r w:rsidRPr="00634700">
        <w:rPr>
          <w:sz w:val="28"/>
          <w:szCs w:val="28"/>
        </w:rPr>
        <w:t>– ценностные ориентации выпускников начальной ступени</w:t>
      </w:r>
      <w:r w:rsidRPr="00634700">
        <w:rPr>
          <w:spacing w:val="1"/>
          <w:sz w:val="28"/>
          <w:szCs w:val="28"/>
        </w:rPr>
        <w:t xml:space="preserve"> </w:t>
      </w:r>
      <w:r w:rsidRPr="00634700">
        <w:rPr>
          <w:sz w:val="28"/>
          <w:szCs w:val="28"/>
        </w:rPr>
        <w:t>общего</w:t>
      </w:r>
      <w:r w:rsidRPr="00634700">
        <w:rPr>
          <w:spacing w:val="1"/>
          <w:sz w:val="28"/>
          <w:szCs w:val="28"/>
        </w:rPr>
        <w:t xml:space="preserve"> </w:t>
      </w:r>
      <w:r w:rsidRPr="00634700">
        <w:rPr>
          <w:sz w:val="28"/>
          <w:szCs w:val="28"/>
        </w:rPr>
        <w:t>образования,</w:t>
      </w:r>
      <w:r w:rsidRPr="00634700">
        <w:rPr>
          <w:spacing w:val="1"/>
          <w:sz w:val="28"/>
          <w:szCs w:val="28"/>
        </w:rPr>
        <w:t xml:space="preserve"> </w:t>
      </w:r>
      <w:r w:rsidRPr="00634700">
        <w:rPr>
          <w:sz w:val="28"/>
          <w:szCs w:val="28"/>
        </w:rPr>
        <w:t>отражающие</w:t>
      </w:r>
      <w:r w:rsidRPr="00634700">
        <w:rPr>
          <w:spacing w:val="1"/>
          <w:sz w:val="28"/>
          <w:szCs w:val="28"/>
        </w:rPr>
        <w:t xml:space="preserve"> </w:t>
      </w:r>
      <w:r w:rsidRPr="00634700">
        <w:rPr>
          <w:sz w:val="28"/>
          <w:szCs w:val="28"/>
        </w:rPr>
        <w:t>их</w:t>
      </w:r>
      <w:r w:rsidRPr="00634700">
        <w:rPr>
          <w:spacing w:val="1"/>
          <w:sz w:val="28"/>
          <w:szCs w:val="28"/>
        </w:rPr>
        <w:t xml:space="preserve"> </w:t>
      </w:r>
      <w:r w:rsidRPr="00634700">
        <w:rPr>
          <w:sz w:val="28"/>
          <w:szCs w:val="28"/>
        </w:rPr>
        <w:t>индивидуально-личностные</w:t>
      </w:r>
      <w:r w:rsidRPr="00634700">
        <w:rPr>
          <w:spacing w:val="1"/>
          <w:sz w:val="28"/>
          <w:szCs w:val="28"/>
        </w:rPr>
        <w:t xml:space="preserve"> </w:t>
      </w:r>
      <w:r w:rsidRPr="00634700">
        <w:rPr>
          <w:sz w:val="28"/>
          <w:szCs w:val="28"/>
        </w:rPr>
        <w:t>позиции,</w:t>
      </w:r>
      <w:r w:rsidRPr="00634700">
        <w:rPr>
          <w:spacing w:val="1"/>
          <w:sz w:val="28"/>
          <w:szCs w:val="28"/>
        </w:rPr>
        <w:t xml:space="preserve"> </w:t>
      </w:r>
      <w:r w:rsidRPr="00634700">
        <w:rPr>
          <w:sz w:val="28"/>
          <w:szCs w:val="28"/>
        </w:rPr>
        <w:t>мотивы</w:t>
      </w:r>
      <w:r w:rsidRPr="00634700">
        <w:rPr>
          <w:spacing w:val="1"/>
          <w:sz w:val="28"/>
          <w:szCs w:val="28"/>
        </w:rPr>
        <w:t xml:space="preserve"> </w:t>
      </w:r>
      <w:r w:rsidRPr="00634700">
        <w:rPr>
          <w:sz w:val="28"/>
          <w:szCs w:val="28"/>
        </w:rPr>
        <w:t>деятельности,</w:t>
      </w:r>
      <w:r w:rsidRPr="00634700">
        <w:rPr>
          <w:spacing w:val="-1"/>
          <w:sz w:val="28"/>
          <w:szCs w:val="28"/>
        </w:rPr>
        <w:t xml:space="preserve"> </w:t>
      </w:r>
      <w:r w:rsidRPr="00634700">
        <w:rPr>
          <w:sz w:val="28"/>
          <w:szCs w:val="28"/>
        </w:rPr>
        <w:t>в</w:t>
      </w:r>
      <w:r w:rsidRPr="00634700">
        <w:rPr>
          <w:spacing w:val="-2"/>
          <w:sz w:val="28"/>
          <w:szCs w:val="28"/>
        </w:rPr>
        <w:t xml:space="preserve"> </w:t>
      </w:r>
      <w:r w:rsidRPr="00634700">
        <w:rPr>
          <w:sz w:val="28"/>
          <w:szCs w:val="28"/>
        </w:rPr>
        <w:t>том</w:t>
      </w:r>
      <w:r w:rsidRPr="00634700">
        <w:rPr>
          <w:spacing w:val="-1"/>
          <w:sz w:val="28"/>
          <w:szCs w:val="28"/>
        </w:rPr>
        <w:t xml:space="preserve"> </w:t>
      </w:r>
      <w:r w:rsidRPr="00634700">
        <w:rPr>
          <w:sz w:val="28"/>
          <w:szCs w:val="28"/>
        </w:rPr>
        <w:t>числе</w:t>
      </w:r>
      <w:r w:rsidRPr="00634700">
        <w:rPr>
          <w:spacing w:val="-2"/>
          <w:sz w:val="28"/>
          <w:szCs w:val="28"/>
        </w:rPr>
        <w:t xml:space="preserve"> </w:t>
      </w:r>
      <w:r w:rsidRPr="00634700">
        <w:rPr>
          <w:sz w:val="28"/>
          <w:szCs w:val="28"/>
        </w:rPr>
        <w:t>образовательной,</w:t>
      </w:r>
      <w:r w:rsidRPr="00634700">
        <w:rPr>
          <w:spacing w:val="-1"/>
          <w:sz w:val="28"/>
          <w:szCs w:val="28"/>
        </w:rPr>
        <w:t xml:space="preserve"> </w:t>
      </w:r>
      <w:r w:rsidRPr="00634700">
        <w:rPr>
          <w:sz w:val="28"/>
          <w:szCs w:val="28"/>
        </w:rPr>
        <w:t>социальные</w:t>
      </w:r>
      <w:r w:rsidRPr="00634700">
        <w:rPr>
          <w:spacing w:val="-3"/>
          <w:sz w:val="28"/>
          <w:szCs w:val="28"/>
        </w:rPr>
        <w:t xml:space="preserve"> </w:t>
      </w:r>
      <w:r w:rsidRPr="00634700">
        <w:rPr>
          <w:sz w:val="28"/>
          <w:szCs w:val="28"/>
        </w:rPr>
        <w:t>чувства,</w:t>
      </w:r>
      <w:r w:rsidRPr="00634700">
        <w:rPr>
          <w:spacing w:val="-1"/>
          <w:sz w:val="28"/>
          <w:szCs w:val="28"/>
        </w:rPr>
        <w:t xml:space="preserve"> </w:t>
      </w:r>
      <w:r w:rsidRPr="00634700">
        <w:rPr>
          <w:sz w:val="28"/>
          <w:szCs w:val="28"/>
        </w:rPr>
        <w:t>личностные</w:t>
      </w:r>
      <w:r w:rsidRPr="00634700">
        <w:rPr>
          <w:spacing w:val="-3"/>
          <w:sz w:val="28"/>
          <w:szCs w:val="28"/>
        </w:rPr>
        <w:t xml:space="preserve"> </w:t>
      </w:r>
      <w:r w:rsidRPr="00634700">
        <w:rPr>
          <w:sz w:val="28"/>
          <w:szCs w:val="28"/>
        </w:rPr>
        <w:t>качества.</w:t>
      </w:r>
    </w:p>
    <w:p w:rsidR="00103EA4" w:rsidRPr="00634700" w:rsidRDefault="00103EA4" w:rsidP="001A6A49">
      <w:pPr>
        <w:pStyle w:val="af8"/>
        <w:spacing w:after="0"/>
        <w:jc w:val="both"/>
        <w:rPr>
          <w:sz w:val="28"/>
          <w:szCs w:val="28"/>
        </w:rPr>
      </w:pPr>
      <w:r w:rsidRPr="00634700">
        <w:rPr>
          <w:b/>
          <w:i/>
          <w:sz w:val="28"/>
          <w:szCs w:val="28"/>
        </w:rPr>
        <w:t>Метапредметные</w:t>
      </w:r>
      <w:r w:rsidRPr="00634700">
        <w:rPr>
          <w:b/>
          <w:i/>
          <w:spacing w:val="1"/>
          <w:sz w:val="28"/>
          <w:szCs w:val="28"/>
        </w:rPr>
        <w:t xml:space="preserve"> </w:t>
      </w:r>
      <w:r w:rsidRPr="00634700">
        <w:rPr>
          <w:b/>
          <w:i/>
          <w:sz w:val="28"/>
          <w:szCs w:val="28"/>
        </w:rPr>
        <w:t>результаты</w:t>
      </w:r>
      <w:r w:rsidRPr="00634700">
        <w:rPr>
          <w:b/>
          <w:i/>
          <w:spacing w:val="1"/>
          <w:sz w:val="28"/>
          <w:szCs w:val="28"/>
        </w:rPr>
        <w:t xml:space="preserve"> </w:t>
      </w:r>
      <w:r w:rsidRPr="00634700">
        <w:rPr>
          <w:sz w:val="28"/>
          <w:szCs w:val="28"/>
        </w:rPr>
        <w:t>–</w:t>
      </w:r>
      <w:r w:rsidRPr="00634700">
        <w:rPr>
          <w:spacing w:val="1"/>
          <w:sz w:val="28"/>
          <w:szCs w:val="28"/>
        </w:rPr>
        <w:t xml:space="preserve"> </w:t>
      </w:r>
      <w:r w:rsidRPr="00634700">
        <w:rPr>
          <w:sz w:val="28"/>
          <w:szCs w:val="28"/>
        </w:rPr>
        <w:t>метапредметные</w:t>
      </w:r>
      <w:r w:rsidRPr="00634700">
        <w:rPr>
          <w:spacing w:val="1"/>
          <w:sz w:val="28"/>
          <w:szCs w:val="28"/>
        </w:rPr>
        <w:t xml:space="preserve"> </w:t>
      </w:r>
      <w:r w:rsidRPr="00634700">
        <w:rPr>
          <w:sz w:val="28"/>
          <w:szCs w:val="28"/>
        </w:rPr>
        <w:t>знания</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обобщенные</w:t>
      </w:r>
      <w:r w:rsidRPr="00634700">
        <w:rPr>
          <w:spacing w:val="1"/>
          <w:sz w:val="28"/>
          <w:szCs w:val="28"/>
        </w:rPr>
        <w:t xml:space="preserve"> </w:t>
      </w:r>
      <w:r w:rsidRPr="00634700">
        <w:rPr>
          <w:sz w:val="28"/>
          <w:szCs w:val="28"/>
        </w:rPr>
        <w:t>способы</w:t>
      </w:r>
      <w:r w:rsidRPr="00634700">
        <w:rPr>
          <w:spacing w:val="1"/>
          <w:sz w:val="28"/>
          <w:szCs w:val="28"/>
        </w:rPr>
        <w:t xml:space="preserve"> </w:t>
      </w:r>
      <w:r w:rsidRPr="00634700">
        <w:rPr>
          <w:sz w:val="28"/>
          <w:szCs w:val="28"/>
        </w:rPr>
        <w:t xml:space="preserve">деятельности, освоенные </w:t>
      </w:r>
      <w:proofErr w:type="gramStart"/>
      <w:r w:rsidRPr="00634700">
        <w:rPr>
          <w:sz w:val="28"/>
          <w:szCs w:val="28"/>
        </w:rPr>
        <w:t>обучающимися</w:t>
      </w:r>
      <w:proofErr w:type="gramEnd"/>
      <w:r w:rsidRPr="00634700">
        <w:rPr>
          <w:sz w:val="28"/>
          <w:szCs w:val="28"/>
        </w:rPr>
        <w:t xml:space="preserve"> в процессе изучения нескольких или всех учебных</w:t>
      </w:r>
      <w:r w:rsidRPr="00634700">
        <w:rPr>
          <w:spacing w:val="1"/>
          <w:sz w:val="28"/>
          <w:szCs w:val="28"/>
        </w:rPr>
        <w:t xml:space="preserve"> </w:t>
      </w:r>
      <w:r w:rsidRPr="00634700">
        <w:rPr>
          <w:sz w:val="28"/>
          <w:szCs w:val="28"/>
        </w:rPr>
        <w:t>предметов,</w:t>
      </w:r>
      <w:r w:rsidRPr="00634700">
        <w:rPr>
          <w:spacing w:val="1"/>
          <w:sz w:val="28"/>
          <w:szCs w:val="28"/>
        </w:rPr>
        <w:t xml:space="preserve"> </w:t>
      </w:r>
      <w:r w:rsidRPr="00634700">
        <w:rPr>
          <w:sz w:val="28"/>
          <w:szCs w:val="28"/>
        </w:rPr>
        <w:t>применимые</w:t>
      </w:r>
      <w:r w:rsidRPr="00634700">
        <w:rPr>
          <w:spacing w:val="1"/>
          <w:sz w:val="28"/>
          <w:szCs w:val="28"/>
        </w:rPr>
        <w:t xml:space="preserve"> </w:t>
      </w:r>
      <w:r w:rsidRPr="00634700">
        <w:rPr>
          <w:sz w:val="28"/>
          <w:szCs w:val="28"/>
        </w:rPr>
        <w:t>как</w:t>
      </w:r>
      <w:r w:rsidRPr="00634700">
        <w:rPr>
          <w:spacing w:val="1"/>
          <w:sz w:val="28"/>
          <w:szCs w:val="28"/>
        </w:rPr>
        <w:t xml:space="preserve"> </w:t>
      </w:r>
      <w:r w:rsidRPr="00634700">
        <w:rPr>
          <w:sz w:val="28"/>
          <w:szCs w:val="28"/>
        </w:rPr>
        <w:t>в</w:t>
      </w:r>
      <w:r w:rsidRPr="00634700">
        <w:rPr>
          <w:spacing w:val="1"/>
          <w:sz w:val="28"/>
          <w:szCs w:val="28"/>
        </w:rPr>
        <w:t xml:space="preserve"> </w:t>
      </w:r>
      <w:r w:rsidRPr="00634700">
        <w:rPr>
          <w:sz w:val="28"/>
          <w:szCs w:val="28"/>
        </w:rPr>
        <w:t>рамках</w:t>
      </w:r>
      <w:r w:rsidRPr="00634700">
        <w:rPr>
          <w:spacing w:val="1"/>
          <w:sz w:val="28"/>
          <w:szCs w:val="28"/>
        </w:rPr>
        <w:t xml:space="preserve"> </w:t>
      </w:r>
      <w:r w:rsidRPr="00634700">
        <w:rPr>
          <w:sz w:val="28"/>
          <w:szCs w:val="28"/>
        </w:rPr>
        <w:t>образовательного</w:t>
      </w:r>
      <w:r w:rsidRPr="00634700">
        <w:rPr>
          <w:spacing w:val="1"/>
          <w:sz w:val="28"/>
          <w:szCs w:val="28"/>
        </w:rPr>
        <w:t xml:space="preserve"> </w:t>
      </w:r>
      <w:r w:rsidRPr="00634700">
        <w:rPr>
          <w:sz w:val="28"/>
          <w:szCs w:val="28"/>
        </w:rPr>
        <w:t>процесса,</w:t>
      </w:r>
      <w:r w:rsidRPr="00634700">
        <w:rPr>
          <w:spacing w:val="1"/>
          <w:sz w:val="28"/>
          <w:szCs w:val="28"/>
        </w:rPr>
        <w:t xml:space="preserve"> </w:t>
      </w:r>
      <w:r w:rsidRPr="00634700">
        <w:rPr>
          <w:sz w:val="28"/>
          <w:szCs w:val="28"/>
        </w:rPr>
        <w:t>так</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при</w:t>
      </w:r>
      <w:r w:rsidRPr="00634700">
        <w:rPr>
          <w:spacing w:val="60"/>
          <w:sz w:val="28"/>
          <w:szCs w:val="28"/>
        </w:rPr>
        <w:t xml:space="preserve"> </w:t>
      </w:r>
      <w:r w:rsidRPr="00634700">
        <w:rPr>
          <w:sz w:val="28"/>
          <w:szCs w:val="28"/>
        </w:rPr>
        <w:t>решении</w:t>
      </w:r>
      <w:r w:rsidRPr="00634700">
        <w:rPr>
          <w:spacing w:val="1"/>
          <w:sz w:val="28"/>
          <w:szCs w:val="28"/>
        </w:rPr>
        <w:t xml:space="preserve"> </w:t>
      </w:r>
      <w:r w:rsidRPr="00634700">
        <w:rPr>
          <w:sz w:val="28"/>
          <w:szCs w:val="28"/>
        </w:rPr>
        <w:t>проблем</w:t>
      </w:r>
      <w:r w:rsidRPr="00634700">
        <w:rPr>
          <w:spacing w:val="-3"/>
          <w:sz w:val="28"/>
          <w:szCs w:val="28"/>
        </w:rPr>
        <w:t xml:space="preserve"> </w:t>
      </w:r>
      <w:r w:rsidRPr="00634700">
        <w:rPr>
          <w:sz w:val="28"/>
          <w:szCs w:val="28"/>
        </w:rPr>
        <w:t>в</w:t>
      </w:r>
      <w:r w:rsidRPr="00634700">
        <w:rPr>
          <w:spacing w:val="-1"/>
          <w:sz w:val="28"/>
          <w:szCs w:val="28"/>
        </w:rPr>
        <w:t xml:space="preserve"> </w:t>
      </w:r>
      <w:r w:rsidRPr="00634700">
        <w:rPr>
          <w:sz w:val="28"/>
          <w:szCs w:val="28"/>
        </w:rPr>
        <w:t>различных</w:t>
      </w:r>
      <w:r w:rsidRPr="00634700">
        <w:rPr>
          <w:spacing w:val="1"/>
          <w:sz w:val="28"/>
          <w:szCs w:val="28"/>
        </w:rPr>
        <w:t xml:space="preserve"> </w:t>
      </w:r>
      <w:r w:rsidRPr="00634700">
        <w:rPr>
          <w:sz w:val="28"/>
          <w:szCs w:val="28"/>
        </w:rPr>
        <w:t>жизненных</w:t>
      </w:r>
      <w:r w:rsidRPr="00634700">
        <w:rPr>
          <w:spacing w:val="2"/>
          <w:sz w:val="28"/>
          <w:szCs w:val="28"/>
        </w:rPr>
        <w:t xml:space="preserve"> </w:t>
      </w:r>
      <w:r w:rsidRPr="00634700">
        <w:rPr>
          <w:sz w:val="28"/>
          <w:szCs w:val="28"/>
        </w:rPr>
        <w:t>ситуациях.</w:t>
      </w:r>
    </w:p>
    <w:p w:rsidR="00103EA4" w:rsidRPr="00634700" w:rsidRDefault="00103EA4" w:rsidP="001A6A49">
      <w:pPr>
        <w:pStyle w:val="af8"/>
        <w:spacing w:after="0"/>
        <w:jc w:val="both"/>
        <w:rPr>
          <w:sz w:val="28"/>
          <w:szCs w:val="28"/>
        </w:rPr>
      </w:pPr>
      <w:r w:rsidRPr="00634700">
        <w:rPr>
          <w:b/>
          <w:i/>
          <w:sz w:val="28"/>
          <w:szCs w:val="28"/>
        </w:rPr>
        <w:lastRenderedPageBreak/>
        <w:t>Мотивация</w:t>
      </w:r>
      <w:r w:rsidRPr="00634700">
        <w:rPr>
          <w:b/>
          <w:i/>
          <w:spacing w:val="1"/>
          <w:sz w:val="28"/>
          <w:szCs w:val="28"/>
        </w:rPr>
        <w:t xml:space="preserve"> </w:t>
      </w:r>
      <w:r w:rsidRPr="00634700">
        <w:rPr>
          <w:i/>
          <w:sz w:val="28"/>
          <w:szCs w:val="28"/>
        </w:rPr>
        <w:t>–</w:t>
      </w:r>
      <w:r w:rsidRPr="00634700">
        <w:rPr>
          <w:i/>
          <w:spacing w:val="1"/>
          <w:sz w:val="28"/>
          <w:szCs w:val="28"/>
        </w:rPr>
        <w:t xml:space="preserve"> </w:t>
      </w:r>
      <w:r w:rsidRPr="00634700">
        <w:rPr>
          <w:sz w:val="28"/>
          <w:szCs w:val="28"/>
        </w:rPr>
        <w:t>система</w:t>
      </w:r>
      <w:r w:rsidRPr="00634700">
        <w:rPr>
          <w:spacing w:val="1"/>
          <w:sz w:val="28"/>
          <w:szCs w:val="28"/>
        </w:rPr>
        <w:t xml:space="preserve"> </w:t>
      </w:r>
      <w:r w:rsidRPr="00634700">
        <w:rPr>
          <w:sz w:val="28"/>
          <w:szCs w:val="28"/>
        </w:rPr>
        <w:t>взаимосвязанных</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соподчиненных</w:t>
      </w:r>
      <w:r w:rsidRPr="00634700">
        <w:rPr>
          <w:spacing w:val="1"/>
          <w:sz w:val="28"/>
          <w:szCs w:val="28"/>
        </w:rPr>
        <w:t xml:space="preserve"> </w:t>
      </w:r>
      <w:r w:rsidRPr="00634700">
        <w:rPr>
          <w:sz w:val="28"/>
          <w:szCs w:val="28"/>
        </w:rPr>
        <w:t>мотивов</w:t>
      </w:r>
      <w:r w:rsidRPr="00634700">
        <w:rPr>
          <w:spacing w:val="1"/>
          <w:sz w:val="28"/>
          <w:szCs w:val="28"/>
        </w:rPr>
        <w:t xml:space="preserve"> </w:t>
      </w:r>
      <w:r w:rsidRPr="00634700">
        <w:rPr>
          <w:sz w:val="28"/>
          <w:szCs w:val="28"/>
        </w:rPr>
        <w:t>деятельности</w:t>
      </w:r>
      <w:r w:rsidRPr="00634700">
        <w:rPr>
          <w:spacing w:val="1"/>
          <w:sz w:val="28"/>
          <w:szCs w:val="28"/>
        </w:rPr>
        <w:t xml:space="preserve"> </w:t>
      </w:r>
      <w:r w:rsidRPr="00634700">
        <w:rPr>
          <w:sz w:val="28"/>
          <w:szCs w:val="28"/>
        </w:rPr>
        <w:t>личности,</w:t>
      </w:r>
      <w:r w:rsidRPr="00634700">
        <w:rPr>
          <w:spacing w:val="-1"/>
          <w:sz w:val="28"/>
          <w:szCs w:val="28"/>
        </w:rPr>
        <w:t xml:space="preserve"> </w:t>
      </w:r>
      <w:r w:rsidRPr="00634700">
        <w:rPr>
          <w:sz w:val="28"/>
          <w:szCs w:val="28"/>
        </w:rPr>
        <w:t>сознательно</w:t>
      </w:r>
      <w:r w:rsidRPr="00634700">
        <w:rPr>
          <w:spacing w:val="-3"/>
          <w:sz w:val="28"/>
          <w:szCs w:val="28"/>
        </w:rPr>
        <w:t xml:space="preserve"> </w:t>
      </w:r>
      <w:r w:rsidRPr="00634700">
        <w:rPr>
          <w:sz w:val="28"/>
          <w:szCs w:val="28"/>
        </w:rPr>
        <w:t>определяющих</w:t>
      </w:r>
      <w:r w:rsidRPr="00634700">
        <w:rPr>
          <w:spacing w:val="2"/>
          <w:sz w:val="28"/>
          <w:szCs w:val="28"/>
        </w:rPr>
        <w:t xml:space="preserve"> </w:t>
      </w:r>
      <w:r w:rsidRPr="00634700">
        <w:rPr>
          <w:sz w:val="28"/>
          <w:szCs w:val="28"/>
        </w:rPr>
        <w:t>линию</w:t>
      </w:r>
      <w:r w:rsidRPr="00634700">
        <w:rPr>
          <w:spacing w:val="-2"/>
          <w:sz w:val="28"/>
          <w:szCs w:val="28"/>
        </w:rPr>
        <w:t xml:space="preserve"> </w:t>
      </w:r>
      <w:r w:rsidRPr="00634700">
        <w:rPr>
          <w:sz w:val="28"/>
          <w:szCs w:val="28"/>
        </w:rPr>
        <w:t>ее</w:t>
      </w:r>
      <w:r w:rsidRPr="00634700">
        <w:rPr>
          <w:spacing w:val="-1"/>
          <w:sz w:val="28"/>
          <w:szCs w:val="28"/>
        </w:rPr>
        <w:t xml:space="preserve"> </w:t>
      </w:r>
      <w:r w:rsidRPr="00634700">
        <w:rPr>
          <w:sz w:val="28"/>
          <w:szCs w:val="28"/>
        </w:rPr>
        <w:t>поведения.</w:t>
      </w:r>
    </w:p>
    <w:p w:rsidR="00103EA4" w:rsidRPr="00634700" w:rsidRDefault="00103EA4" w:rsidP="001A6A49">
      <w:pPr>
        <w:pStyle w:val="af8"/>
        <w:spacing w:after="0"/>
        <w:jc w:val="both"/>
        <w:rPr>
          <w:sz w:val="28"/>
          <w:szCs w:val="28"/>
        </w:rPr>
      </w:pPr>
      <w:r w:rsidRPr="00634700">
        <w:rPr>
          <w:b/>
          <w:i/>
          <w:sz w:val="28"/>
          <w:szCs w:val="28"/>
        </w:rPr>
        <w:t>Образовательная</w:t>
      </w:r>
      <w:r w:rsidRPr="00634700">
        <w:rPr>
          <w:b/>
          <w:i/>
          <w:spacing w:val="1"/>
          <w:sz w:val="28"/>
          <w:szCs w:val="28"/>
        </w:rPr>
        <w:t xml:space="preserve"> </w:t>
      </w:r>
      <w:r w:rsidRPr="00634700">
        <w:rPr>
          <w:b/>
          <w:i/>
          <w:sz w:val="28"/>
          <w:szCs w:val="28"/>
        </w:rPr>
        <w:t>среда</w:t>
      </w:r>
      <w:r w:rsidRPr="00634700">
        <w:rPr>
          <w:b/>
          <w:i/>
          <w:spacing w:val="1"/>
          <w:sz w:val="28"/>
          <w:szCs w:val="28"/>
        </w:rPr>
        <w:t xml:space="preserve"> </w:t>
      </w:r>
      <w:r w:rsidRPr="00634700">
        <w:rPr>
          <w:sz w:val="28"/>
          <w:szCs w:val="28"/>
        </w:rPr>
        <w:t>–</w:t>
      </w:r>
      <w:r w:rsidRPr="00634700">
        <w:rPr>
          <w:spacing w:val="1"/>
          <w:sz w:val="28"/>
          <w:szCs w:val="28"/>
        </w:rPr>
        <w:t xml:space="preserve"> </w:t>
      </w:r>
      <w:r w:rsidRPr="00634700">
        <w:rPr>
          <w:sz w:val="28"/>
          <w:szCs w:val="28"/>
        </w:rPr>
        <w:t>дидактическое</w:t>
      </w:r>
      <w:r w:rsidRPr="00634700">
        <w:rPr>
          <w:spacing w:val="1"/>
          <w:sz w:val="28"/>
          <w:szCs w:val="28"/>
        </w:rPr>
        <w:t xml:space="preserve"> </w:t>
      </w:r>
      <w:r w:rsidRPr="00634700">
        <w:rPr>
          <w:sz w:val="28"/>
          <w:szCs w:val="28"/>
        </w:rPr>
        <w:t>понятие,</w:t>
      </w:r>
      <w:r w:rsidRPr="00634700">
        <w:rPr>
          <w:spacing w:val="1"/>
          <w:sz w:val="28"/>
          <w:szCs w:val="28"/>
        </w:rPr>
        <w:t xml:space="preserve"> </w:t>
      </w:r>
      <w:r w:rsidRPr="00634700">
        <w:rPr>
          <w:sz w:val="28"/>
          <w:szCs w:val="28"/>
        </w:rPr>
        <w:t>совокупность</w:t>
      </w:r>
      <w:r w:rsidRPr="00634700">
        <w:rPr>
          <w:spacing w:val="1"/>
          <w:sz w:val="28"/>
          <w:szCs w:val="28"/>
        </w:rPr>
        <w:t xml:space="preserve"> </w:t>
      </w:r>
      <w:r w:rsidRPr="00634700">
        <w:rPr>
          <w:sz w:val="28"/>
          <w:szCs w:val="28"/>
        </w:rPr>
        <w:t>внутренних</w:t>
      </w:r>
      <w:r w:rsidRPr="00634700">
        <w:rPr>
          <w:spacing w:val="61"/>
          <w:sz w:val="28"/>
          <w:szCs w:val="28"/>
        </w:rPr>
        <w:t xml:space="preserve"> </w:t>
      </w:r>
      <w:r w:rsidRPr="00634700">
        <w:rPr>
          <w:sz w:val="28"/>
          <w:szCs w:val="28"/>
        </w:rPr>
        <w:t>и</w:t>
      </w:r>
      <w:r w:rsidRPr="00634700">
        <w:rPr>
          <w:spacing w:val="1"/>
          <w:sz w:val="28"/>
          <w:szCs w:val="28"/>
        </w:rPr>
        <w:t xml:space="preserve"> </w:t>
      </w:r>
      <w:r w:rsidRPr="00634700">
        <w:rPr>
          <w:sz w:val="28"/>
          <w:szCs w:val="28"/>
        </w:rPr>
        <w:t>внешних условий и ресурсов развития и образования обучающихся. Образовательная среда</w:t>
      </w:r>
      <w:r w:rsidRPr="00634700">
        <w:rPr>
          <w:spacing w:val="1"/>
          <w:sz w:val="28"/>
          <w:szCs w:val="28"/>
        </w:rPr>
        <w:t xml:space="preserve"> </w:t>
      </w:r>
      <w:r w:rsidRPr="00634700">
        <w:rPr>
          <w:sz w:val="28"/>
          <w:szCs w:val="28"/>
        </w:rPr>
        <w:t>нацелена на создание целостности педагогических условий для решения задач обучения,</w:t>
      </w:r>
      <w:r w:rsidRPr="00634700">
        <w:rPr>
          <w:spacing w:val="1"/>
          <w:sz w:val="28"/>
          <w:szCs w:val="28"/>
        </w:rPr>
        <w:t xml:space="preserve"> </w:t>
      </w:r>
      <w:r w:rsidRPr="00634700">
        <w:rPr>
          <w:sz w:val="28"/>
          <w:szCs w:val="28"/>
        </w:rPr>
        <w:t>воспитания</w:t>
      </w:r>
      <w:r w:rsidRPr="00634700">
        <w:rPr>
          <w:spacing w:val="-4"/>
          <w:sz w:val="28"/>
          <w:szCs w:val="28"/>
        </w:rPr>
        <w:t xml:space="preserve"> </w:t>
      </w:r>
      <w:r w:rsidRPr="00634700">
        <w:rPr>
          <w:sz w:val="28"/>
          <w:szCs w:val="28"/>
        </w:rPr>
        <w:t>и развития</w:t>
      </w:r>
      <w:r w:rsidRPr="00634700">
        <w:rPr>
          <w:spacing w:val="-3"/>
          <w:sz w:val="28"/>
          <w:szCs w:val="28"/>
        </w:rPr>
        <w:t xml:space="preserve"> </w:t>
      </w:r>
      <w:r w:rsidRPr="00634700">
        <w:rPr>
          <w:sz w:val="28"/>
          <w:szCs w:val="28"/>
        </w:rPr>
        <w:t>обучающихся.</w:t>
      </w:r>
    </w:p>
    <w:p w:rsidR="00103EA4" w:rsidRPr="00634700" w:rsidRDefault="00103EA4" w:rsidP="001A6A49">
      <w:pPr>
        <w:pStyle w:val="af8"/>
        <w:spacing w:after="0"/>
        <w:jc w:val="both"/>
        <w:rPr>
          <w:sz w:val="28"/>
          <w:szCs w:val="28"/>
        </w:rPr>
      </w:pPr>
      <w:r w:rsidRPr="00634700">
        <w:rPr>
          <w:b/>
          <w:i/>
          <w:sz w:val="28"/>
          <w:szCs w:val="28"/>
        </w:rPr>
        <w:t xml:space="preserve">Планируемые результаты </w:t>
      </w:r>
      <w:r w:rsidRPr="00634700">
        <w:rPr>
          <w:sz w:val="28"/>
          <w:szCs w:val="28"/>
        </w:rPr>
        <w:t>– система обобщенных личностно ориентированных целей</w:t>
      </w:r>
      <w:r w:rsidRPr="00634700">
        <w:rPr>
          <w:spacing w:val="1"/>
          <w:sz w:val="28"/>
          <w:szCs w:val="28"/>
        </w:rPr>
        <w:t xml:space="preserve"> </w:t>
      </w:r>
      <w:r w:rsidRPr="00634700">
        <w:rPr>
          <w:sz w:val="28"/>
          <w:szCs w:val="28"/>
        </w:rPr>
        <w:t>образования, уточненных и дифференцированных по учебным предметам, для определения и</w:t>
      </w:r>
      <w:r w:rsidRPr="00634700">
        <w:rPr>
          <w:spacing w:val="-57"/>
          <w:sz w:val="28"/>
          <w:szCs w:val="28"/>
        </w:rPr>
        <w:t xml:space="preserve"> </w:t>
      </w:r>
      <w:r w:rsidRPr="00634700">
        <w:rPr>
          <w:sz w:val="28"/>
          <w:szCs w:val="28"/>
        </w:rPr>
        <w:t>выявления всех элементов, подлежащих формированию и оценке, с учетом ведущих целевых</w:t>
      </w:r>
      <w:r w:rsidRPr="00634700">
        <w:rPr>
          <w:spacing w:val="-57"/>
          <w:sz w:val="28"/>
          <w:szCs w:val="28"/>
        </w:rPr>
        <w:t xml:space="preserve"> </w:t>
      </w:r>
      <w:r w:rsidRPr="00634700">
        <w:rPr>
          <w:sz w:val="28"/>
          <w:szCs w:val="28"/>
        </w:rPr>
        <w:t>установок</w:t>
      </w:r>
      <w:r w:rsidRPr="00634700">
        <w:rPr>
          <w:spacing w:val="-1"/>
          <w:sz w:val="28"/>
          <w:szCs w:val="28"/>
        </w:rPr>
        <w:t xml:space="preserve"> </w:t>
      </w:r>
      <w:r w:rsidRPr="00634700">
        <w:rPr>
          <w:sz w:val="28"/>
          <w:szCs w:val="28"/>
        </w:rPr>
        <w:t>изучения</w:t>
      </w:r>
      <w:r w:rsidRPr="00634700">
        <w:rPr>
          <w:spacing w:val="-1"/>
          <w:sz w:val="28"/>
          <w:szCs w:val="28"/>
        </w:rPr>
        <w:t xml:space="preserve"> </w:t>
      </w:r>
      <w:r w:rsidRPr="00634700">
        <w:rPr>
          <w:sz w:val="28"/>
          <w:szCs w:val="28"/>
        </w:rPr>
        <w:t>каждого</w:t>
      </w:r>
      <w:r w:rsidRPr="00634700">
        <w:rPr>
          <w:spacing w:val="-1"/>
          <w:sz w:val="28"/>
          <w:szCs w:val="28"/>
        </w:rPr>
        <w:t xml:space="preserve"> </w:t>
      </w:r>
      <w:r w:rsidRPr="00634700">
        <w:rPr>
          <w:sz w:val="28"/>
          <w:szCs w:val="28"/>
        </w:rPr>
        <w:t>предмета, а</w:t>
      </w:r>
      <w:r w:rsidRPr="00634700">
        <w:rPr>
          <w:spacing w:val="-3"/>
          <w:sz w:val="28"/>
          <w:szCs w:val="28"/>
        </w:rPr>
        <w:t xml:space="preserve"> </w:t>
      </w:r>
      <w:r w:rsidRPr="00634700">
        <w:rPr>
          <w:sz w:val="28"/>
          <w:szCs w:val="28"/>
        </w:rPr>
        <w:t>также</w:t>
      </w:r>
      <w:r w:rsidRPr="00634700">
        <w:rPr>
          <w:spacing w:val="-2"/>
          <w:sz w:val="28"/>
          <w:szCs w:val="28"/>
        </w:rPr>
        <w:t xml:space="preserve"> </w:t>
      </w:r>
      <w:r w:rsidRPr="00634700">
        <w:rPr>
          <w:sz w:val="28"/>
          <w:szCs w:val="28"/>
        </w:rPr>
        <w:t>возрастной</w:t>
      </w:r>
      <w:r w:rsidRPr="00634700">
        <w:rPr>
          <w:spacing w:val="-1"/>
          <w:sz w:val="28"/>
          <w:szCs w:val="28"/>
        </w:rPr>
        <w:t xml:space="preserve"> </w:t>
      </w:r>
      <w:r w:rsidRPr="00634700">
        <w:rPr>
          <w:sz w:val="28"/>
          <w:szCs w:val="28"/>
        </w:rPr>
        <w:t>специфики</w:t>
      </w:r>
      <w:r w:rsidRPr="00634700">
        <w:rPr>
          <w:spacing w:val="3"/>
          <w:sz w:val="28"/>
          <w:szCs w:val="28"/>
        </w:rPr>
        <w:t xml:space="preserve"> </w:t>
      </w:r>
      <w:r w:rsidRPr="00634700">
        <w:rPr>
          <w:sz w:val="28"/>
          <w:szCs w:val="28"/>
        </w:rPr>
        <w:t>учащихся.</w:t>
      </w:r>
    </w:p>
    <w:p w:rsidR="00103EA4" w:rsidRPr="00634700" w:rsidRDefault="00103EA4" w:rsidP="001A6A49">
      <w:pPr>
        <w:pStyle w:val="af8"/>
        <w:spacing w:after="0"/>
        <w:jc w:val="both"/>
        <w:rPr>
          <w:sz w:val="28"/>
          <w:szCs w:val="28"/>
        </w:rPr>
      </w:pPr>
      <w:r w:rsidRPr="00634700">
        <w:rPr>
          <w:b/>
          <w:i/>
          <w:sz w:val="28"/>
          <w:szCs w:val="28"/>
        </w:rPr>
        <w:t xml:space="preserve">Предметные результаты </w:t>
      </w:r>
      <w:r w:rsidRPr="00634700">
        <w:rPr>
          <w:sz w:val="28"/>
          <w:szCs w:val="28"/>
        </w:rPr>
        <w:t>– конкретные элементы социального опыта (знания, умения</w:t>
      </w:r>
      <w:r w:rsidRPr="00634700">
        <w:rPr>
          <w:spacing w:val="1"/>
          <w:sz w:val="28"/>
          <w:szCs w:val="28"/>
        </w:rPr>
        <w:t xml:space="preserve"> </w:t>
      </w:r>
      <w:r w:rsidRPr="00634700">
        <w:rPr>
          <w:sz w:val="28"/>
          <w:szCs w:val="28"/>
        </w:rPr>
        <w:t>и</w:t>
      </w:r>
      <w:r w:rsidRPr="00634700">
        <w:rPr>
          <w:spacing w:val="1"/>
          <w:sz w:val="28"/>
          <w:szCs w:val="28"/>
        </w:rPr>
        <w:t xml:space="preserve"> </w:t>
      </w:r>
      <w:r w:rsidRPr="00634700">
        <w:rPr>
          <w:sz w:val="28"/>
          <w:szCs w:val="28"/>
        </w:rPr>
        <w:t>навыки,</w:t>
      </w:r>
      <w:r w:rsidRPr="00634700">
        <w:rPr>
          <w:spacing w:val="1"/>
          <w:sz w:val="28"/>
          <w:szCs w:val="28"/>
        </w:rPr>
        <w:t xml:space="preserve"> </w:t>
      </w:r>
      <w:r w:rsidRPr="00634700">
        <w:rPr>
          <w:sz w:val="28"/>
          <w:szCs w:val="28"/>
        </w:rPr>
        <w:t>опыт</w:t>
      </w:r>
      <w:r w:rsidRPr="00634700">
        <w:rPr>
          <w:spacing w:val="1"/>
          <w:sz w:val="28"/>
          <w:szCs w:val="28"/>
        </w:rPr>
        <w:t xml:space="preserve"> </w:t>
      </w:r>
      <w:r w:rsidRPr="00634700">
        <w:rPr>
          <w:sz w:val="28"/>
          <w:szCs w:val="28"/>
        </w:rPr>
        <w:t>решения</w:t>
      </w:r>
      <w:r w:rsidRPr="00634700">
        <w:rPr>
          <w:spacing w:val="1"/>
          <w:sz w:val="28"/>
          <w:szCs w:val="28"/>
        </w:rPr>
        <w:t xml:space="preserve"> </w:t>
      </w:r>
      <w:r w:rsidRPr="00634700">
        <w:rPr>
          <w:sz w:val="28"/>
          <w:szCs w:val="28"/>
        </w:rPr>
        <w:t>проблем,</w:t>
      </w:r>
      <w:r w:rsidRPr="00634700">
        <w:rPr>
          <w:spacing w:val="1"/>
          <w:sz w:val="28"/>
          <w:szCs w:val="28"/>
        </w:rPr>
        <w:t xml:space="preserve"> </w:t>
      </w:r>
      <w:r w:rsidRPr="00634700">
        <w:rPr>
          <w:sz w:val="28"/>
          <w:szCs w:val="28"/>
        </w:rPr>
        <w:t>опыт</w:t>
      </w:r>
      <w:r w:rsidRPr="00634700">
        <w:rPr>
          <w:spacing w:val="1"/>
          <w:sz w:val="28"/>
          <w:szCs w:val="28"/>
        </w:rPr>
        <w:t xml:space="preserve"> </w:t>
      </w:r>
      <w:r w:rsidRPr="00634700">
        <w:rPr>
          <w:sz w:val="28"/>
          <w:szCs w:val="28"/>
        </w:rPr>
        <w:t>творческой</w:t>
      </w:r>
      <w:r w:rsidRPr="00634700">
        <w:rPr>
          <w:spacing w:val="1"/>
          <w:sz w:val="28"/>
          <w:szCs w:val="28"/>
        </w:rPr>
        <w:t xml:space="preserve"> </w:t>
      </w:r>
      <w:r w:rsidRPr="00634700">
        <w:rPr>
          <w:sz w:val="28"/>
          <w:szCs w:val="28"/>
        </w:rPr>
        <w:t>деятельности),</w:t>
      </w:r>
      <w:r w:rsidRPr="00634700">
        <w:rPr>
          <w:spacing w:val="61"/>
          <w:sz w:val="28"/>
          <w:szCs w:val="28"/>
        </w:rPr>
        <w:t xml:space="preserve"> </w:t>
      </w:r>
      <w:r w:rsidRPr="00634700">
        <w:rPr>
          <w:sz w:val="28"/>
          <w:szCs w:val="28"/>
        </w:rPr>
        <w:t>освоенные</w:t>
      </w:r>
      <w:r w:rsidRPr="00634700">
        <w:rPr>
          <w:spacing w:val="1"/>
          <w:sz w:val="28"/>
          <w:szCs w:val="28"/>
        </w:rPr>
        <w:t xml:space="preserve"> </w:t>
      </w:r>
      <w:proofErr w:type="gramStart"/>
      <w:r w:rsidRPr="00634700">
        <w:rPr>
          <w:sz w:val="28"/>
          <w:szCs w:val="28"/>
        </w:rPr>
        <w:t>обучающимися</w:t>
      </w:r>
      <w:proofErr w:type="gramEnd"/>
      <w:r w:rsidRPr="00634700">
        <w:rPr>
          <w:spacing w:val="-1"/>
          <w:sz w:val="28"/>
          <w:szCs w:val="28"/>
        </w:rPr>
        <w:t xml:space="preserve"> </w:t>
      </w:r>
      <w:r w:rsidRPr="00634700">
        <w:rPr>
          <w:sz w:val="28"/>
          <w:szCs w:val="28"/>
        </w:rPr>
        <w:t>в</w:t>
      </w:r>
      <w:r w:rsidRPr="00634700">
        <w:rPr>
          <w:spacing w:val="-1"/>
          <w:sz w:val="28"/>
          <w:szCs w:val="28"/>
        </w:rPr>
        <w:t xml:space="preserve"> </w:t>
      </w:r>
      <w:r w:rsidRPr="00634700">
        <w:rPr>
          <w:sz w:val="28"/>
          <w:szCs w:val="28"/>
        </w:rPr>
        <w:t>рамках</w:t>
      </w:r>
      <w:r w:rsidRPr="00634700">
        <w:rPr>
          <w:spacing w:val="2"/>
          <w:sz w:val="28"/>
          <w:szCs w:val="28"/>
        </w:rPr>
        <w:t xml:space="preserve"> </w:t>
      </w:r>
      <w:r w:rsidRPr="00634700">
        <w:rPr>
          <w:sz w:val="28"/>
          <w:szCs w:val="28"/>
        </w:rPr>
        <w:t>отдельного</w:t>
      </w:r>
      <w:r w:rsidRPr="00634700">
        <w:rPr>
          <w:spacing w:val="1"/>
          <w:sz w:val="28"/>
          <w:szCs w:val="28"/>
        </w:rPr>
        <w:t xml:space="preserve"> </w:t>
      </w:r>
      <w:r w:rsidRPr="00634700">
        <w:rPr>
          <w:sz w:val="28"/>
          <w:szCs w:val="28"/>
        </w:rPr>
        <w:t>учебного предмета.</w:t>
      </w:r>
    </w:p>
    <w:p w:rsidR="00103EA4" w:rsidRPr="00634700" w:rsidRDefault="00103EA4" w:rsidP="001A6A49">
      <w:pPr>
        <w:pStyle w:val="af8"/>
        <w:spacing w:after="0"/>
        <w:jc w:val="both"/>
        <w:rPr>
          <w:sz w:val="28"/>
          <w:szCs w:val="28"/>
        </w:rPr>
      </w:pPr>
      <w:r w:rsidRPr="00634700">
        <w:rPr>
          <w:b/>
          <w:i/>
          <w:sz w:val="28"/>
          <w:szCs w:val="28"/>
        </w:rPr>
        <w:t xml:space="preserve">Социализация </w:t>
      </w:r>
      <w:r w:rsidRPr="00634700">
        <w:rPr>
          <w:sz w:val="28"/>
          <w:szCs w:val="28"/>
        </w:rPr>
        <w:t>–</w:t>
      </w:r>
      <w:r w:rsidRPr="00634700">
        <w:rPr>
          <w:spacing w:val="1"/>
          <w:sz w:val="28"/>
          <w:szCs w:val="28"/>
        </w:rPr>
        <w:t xml:space="preserve"> </w:t>
      </w:r>
      <w:r w:rsidRPr="00634700">
        <w:rPr>
          <w:sz w:val="28"/>
          <w:szCs w:val="28"/>
        </w:rPr>
        <w:t>усвоение человеком социального опыта в процессе образования и</w:t>
      </w:r>
      <w:r w:rsidRPr="00634700">
        <w:rPr>
          <w:spacing w:val="1"/>
          <w:sz w:val="28"/>
          <w:szCs w:val="28"/>
        </w:rPr>
        <w:t xml:space="preserve"> </w:t>
      </w:r>
      <w:r w:rsidRPr="00634700">
        <w:rPr>
          <w:sz w:val="28"/>
          <w:szCs w:val="28"/>
        </w:rPr>
        <w:t>жизнедеятельности посредством вхождения в социальную среду, установления социальных</w:t>
      </w:r>
      <w:r w:rsidRPr="00634700">
        <w:rPr>
          <w:spacing w:val="1"/>
          <w:sz w:val="28"/>
          <w:szCs w:val="28"/>
        </w:rPr>
        <w:t xml:space="preserve"> </w:t>
      </w:r>
      <w:r w:rsidRPr="00634700">
        <w:rPr>
          <w:sz w:val="28"/>
          <w:szCs w:val="28"/>
        </w:rPr>
        <w:t>связей, принятия ценностей различных социальных групп и общества в целом, активного</w:t>
      </w:r>
      <w:r w:rsidRPr="00634700">
        <w:rPr>
          <w:spacing w:val="1"/>
          <w:sz w:val="28"/>
          <w:szCs w:val="28"/>
        </w:rPr>
        <w:t xml:space="preserve"> </w:t>
      </w:r>
      <w:r w:rsidRPr="00634700">
        <w:rPr>
          <w:sz w:val="28"/>
          <w:szCs w:val="28"/>
        </w:rPr>
        <w:t>воспроизводства</w:t>
      </w:r>
      <w:r w:rsidRPr="00634700">
        <w:rPr>
          <w:spacing w:val="-2"/>
          <w:sz w:val="28"/>
          <w:szCs w:val="28"/>
        </w:rPr>
        <w:t xml:space="preserve"> </w:t>
      </w:r>
      <w:r w:rsidRPr="00634700">
        <w:rPr>
          <w:sz w:val="28"/>
          <w:szCs w:val="28"/>
        </w:rPr>
        <w:t>системы общественных</w:t>
      </w:r>
      <w:r w:rsidRPr="00634700">
        <w:rPr>
          <w:spacing w:val="1"/>
          <w:sz w:val="28"/>
          <w:szCs w:val="28"/>
        </w:rPr>
        <w:t xml:space="preserve"> </w:t>
      </w:r>
      <w:r w:rsidRPr="00634700">
        <w:rPr>
          <w:sz w:val="28"/>
          <w:szCs w:val="28"/>
        </w:rPr>
        <w:t>отношений.</w:t>
      </w:r>
    </w:p>
    <w:p w:rsidR="00F82B5B" w:rsidRPr="00634700" w:rsidRDefault="00F82B5B" w:rsidP="001A6A49">
      <w:pPr>
        <w:autoSpaceDE w:val="0"/>
        <w:autoSpaceDN w:val="0"/>
        <w:adjustRightInd w:val="0"/>
        <w:spacing w:after="0" w:line="240" w:lineRule="auto"/>
        <w:contextualSpacing/>
        <w:jc w:val="both"/>
        <w:rPr>
          <w:rFonts w:ascii="Times New Roman" w:hAnsi="Times New Roman"/>
          <w:sz w:val="28"/>
          <w:szCs w:val="28"/>
        </w:rPr>
      </w:pPr>
      <w:r w:rsidRPr="00634700">
        <w:rPr>
          <w:rFonts w:ascii="Times New Roman" w:hAnsi="Times New Roman"/>
          <w:b/>
          <w:sz w:val="28"/>
          <w:szCs w:val="28"/>
        </w:rPr>
        <w:t xml:space="preserve">Основная образовательная программа начального общего образования адресована </w:t>
      </w:r>
      <w:r w:rsidRPr="00634700">
        <w:rPr>
          <w:rFonts w:ascii="Times New Roman" w:hAnsi="Times New Roman"/>
          <w:sz w:val="28"/>
          <w:szCs w:val="28"/>
        </w:rPr>
        <w:t>обучающимся и родителям</w:t>
      </w:r>
    </w:p>
    <w:p w:rsidR="00F82B5B" w:rsidRPr="00634700" w:rsidRDefault="00F82B5B" w:rsidP="008E5347">
      <w:pPr>
        <w:numPr>
          <w:ilvl w:val="0"/>
          <w:numId w:val="44"/>
        </w:numPr>
        <w:tabs>
          <w:tab w:val="clear" w:pos="540"/>
          <w:tab w:val="num" w:pos="-142"/>
        </w:tabs>
        <w:spacing w:after="0" w:line="240" w:lineRule="auto"/>
        <w:ind w:left="0" w:firstLine="436"/>
        <w:jc w:val="both"/>
        <w:rPr>
          <w:rFonts w:ascii="Times New Roman" w:hAnsi="Times New Roman"/>
          <w:i/>
          <w:sz w:val="28"/>
          <w:szCs w:val="28"/>
        </w:rPr>
      </w:pPr>
      <w:r w:rsidRPr="00634700">
        <w:rPr>
          <w:rFonts w:ascii="Times New Roman" w:hAnsi="Times New Roman"/>
          <w:sz w:val="28"/>
          <w:szCs w:val="28"/>
        </w:rPr>
        <w:t>для информирования о целях, содержании, организации и предполагаемых    результатах деятельности образовательной организации по достижению каждым обучающимся образовательных результатов;</w:t>
      </w:r>
    </w:p>
    <w:p w:rsidR="00F82B5B" w:rsidRPr="004E5AE3" w:rsidRDefault="00F82B5B" w:rsidP="008E5347">
      <w:pPr>
        <w:numPr>
          <w:ilvl w:val="0"/>
          <w:numId w:val="44"/>
        </w:numPr>
        <w:tabs>
          <w:tab w:val="clear" w:pos="540"/>
          <w:tab w:val="num" w:pos="-142"/>
        </w:tabs>
        <w:spacing w:after="0" w:line="240" w:lineRule="auto"/>
        <w:ind w:left="0" w:firstLine="436"/>
        <w:jc w:val="both"/>
        <w:rPr>
          <w:rFonts w:ascii="Times New Roman" w:hAnsi="Times New Roman"/>
          <w:i/>
          <w:sz w:val="28"/>
          <w:szCs w:val="28"/>
        </w:rPr>
      </w:pPr>
      <w:r w:rsidRPr="00634700">
        <w:rPr>
          <w:rFonts w:ascii="Times New Roman" w:hAnsi="Times New Roman"/>
          <w:sz w:val="28"/>
          <w:szCs w:val="28"/>
        </w:rPr>
        <w:t>для определения сферы ответственности за достижение результатов образовательной деятельности, родителей и обучающихся и возможностей их взаимодействия;</w:t>
      </w:r>
      <w:r w:rsidRPr="004E5AE3">
        <w:rPr>
          <w:rFonts w:ascii="Times New Roman" w:hAnsi="Times New Roman"/>
          <w:sz w:val="28"/>
          <w:szCs w:val="28"/>
        </w:rPr>
        <w:t xml:space="preserve">  учителям:</w:t>
      </w:r>
    </w:p>
    <w:p w:rsidR="00F82B5B" w:rsidRPr="00634700" w:rsidRDefault="00F82B5B" w:rsidP="008E5347">
      <w:pPr>
        <w:numPr>
          <w:ilvl w:val="0"/>
          <w:numId w:val="45"/>
        </w:numPr>
        <w:tabs>
          <w:tab w:val="num" w:pos="-142"/>
        </w:tabs>
        <w:spacing w:after="0" w:line="240" w:lineRule="auto"/>
        <w:ind w:left="0" w:firstLine="436"/>
        <w:jc w:val="both"/>
        <w:rPr>
          <w:rFonts w:ascii="Times New Roman" w:hAnsi="Times New Roman"/>
          <w:sz w:val="28"/>
          <w:szCs w:val="28"/>
        </w:rPr>
      </w:pPr>
      <w:r w:rsidRPr="00634700">
        <w:rPr>
          <w:rFonts w:ascii="Times New Roman" w:hAnsi="Times New Roman"/>
          <w:sz w:val="28"/>
          <w:szCs w:val="28"/>
        </w:rPr>
        <w:t>для углубления понимания смыслов образования и в качестве ориентира в практической образовательной деятельности;</w:t>
      </w:r>
    </w:p>
    <w:p w:rsidR="00F82B5B" w:rsidRPr="00634700" w:rsidRDefault="00F82B5B" w:rsidP="001A6A49">
      <w:pPr>
        <w:tabs>
          <w:tab w:val="num" w:pos="-142"/>
        </w:tabs>
        <w:spacing w:after="0" w:line="240" w:lineRule="auto"/>
        <w:ind w:firstLine="436"/>
        <w:jc w:val="both"/>
        <w:rPr>
          <w:rFonts w:ascii="Times New Roman" w:hAnsi="Times New Roman"/>
          <w:sz w:val="28"/>
          <w:szCs w:val="28"/>
        </w:rPr>
      </w:pPr>
      <w:r w:rsidRPr="00634700">
        <w:rPr>
          <w:rFonts w:ascii="Times New Roman" w:hAnsi="Times New Roman"/>
          <w:sz w:val="28"/>
          <w:szCs w:val="28"/>
        </w:rPr>
        <w:t>администрации:</w:t>
      </w:r>
    </w:p>
    <w:p w:rsidR="00F82B5B" w:rsidRPr="00634700" w:rsidRDefault="00F82B5B" w:rsidP="008E5347">
      <w:pPr>
        <w:numPr>
          <w:ilvl w:val="0"/>
          <w:numId w:val="45"/>
        </w:numPr>
        <w:tabs>
          <w:tab w:val="num" w:pos="-142"/>
        </w:tabs>
        <w:spacing w:after="0" w:line="240" w:lineRule="auto"/>
        <w:ind w:left="0" w:firstLine="436"/>
        <w:jc w:val="both"/>
        <w:rPr>
          <w:rFonts w:ascii="Times New Roman" w:hAnsi="Times New Roman"/>
          <w:sz w:val="28"/>
          <w:szCs w:val="28"/>
        </w:rPr>
      </w:pPr>
      <w:r w:rsidRPr="00634700">
        <w:rPr>
          <w:rFonts w:ascii="Times New Roman" w:hAnsi="Times New Roman"/>
          <w:sz w:val="28"/>
          <w:szCs w:val="28"/>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634700">
        <w:rPr>
          <w:rFonts w:ascii="Times New Roman" w:hAnsi="Times New Roman"/>
          <w:sz w:val="28"/>
          <w:szCs w:val="28"/>
        </w:rPr>
        <w:t>обучающимися</w:t>
      </w:r>
      <w:proofErr w:type="gramEnd"/>
      <w:r w:rsidRPr="00634700">
        <w:rPr>
          <w:rFonts w:ascii="Times New Roman" w:hAnsi="Times New Roman"/>
          <w:sz w:val="28"/>
          <w:szCs w:val="28"/>
        </w:rPr>
        <w:t xml:space="preserve"> образовательной программы;</w:t>
      </w:r>
    </w:p>
    <w:p w:rsidR="00F82B5B" w:rsidRPr="00634700" w:rsidRDefault="00F82B5B" w:rsidP="008E5347">
      <w:pPr>
        <w:numPr>
          <w:ilvl w:val="0"/>
          <w:numId w:val="47"/>
        </w:numPr>
        <w:tabs>
          <w:tab w:val="num" w:pos="-142"/>
        </w:tabs>
        <w:spacing w:after="0" w:line="240" w:lineRule="auto"/>
        <w:ind w:left="0" w:firstLine="436"/>
        <w:jc w:val="both"/>
        <w:rPr>
          <w:rFonts w:ascii="Times New Roman" w:hAnsi="Times New Roman"/>
          <w:sz w:val="28"/>
          <w:szCs w:val="28"/>
        </w:rPr>
      </w:pPr>
      <w:r w:rsidRPr="00634700">
        <w:rPr>
          <w:rFonts w:ascii="Times New Roman" w:hAnsi="Times New Roman"/>
          <w:sz w:val="28"/>
          <w:szCs w:val="28"/>
        </w:rPr>
        <w:t>для повышения объективности оценивания образовательных результатов образовательной организации  в целом;</w:t>
      </w:r>
    </w:p>
    <w:p w:rsidR="00071306" w:rsidRDefault="00F82B5B" w:rsidP="008E5347">
      <w:pPr>
        <w:numPr>
          <w:ilvl w:val="0"/>
          <w:numId w:val="46"/>
        </w:numPr>
        <w:tabs>
          <w:tab w:val="num" w:pos="-142"/>
        </w:tabs>
        <w:spacing w:after="0" w:line="240" w:lineRule="auto"/>
        <w:ind w:left="0" w:firstLine="436"/>
        <w:jc w:val="both"/>
        <w:rPr>
          <w:rFonts w:ascii="Times New Roman" w:hAnsi="Times New Roman"/>
          <w:sz w:val="28"/>
          <w:szCs w:val="28"/>
        </w:rPr>
      </w:pPr>
      <w:r w:rsidRPr="00634700">
        <w:rPr>
          <w:rFonts w:ascii="Times New Roman" w:hAnsi="Times New Roman"/>
          <w:sz w:val="28"/>
          <w:szCs w:val="28"/>
        </w:rPr>
        <w:t>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634700" w:rsidRPr="007006AA" w:rsidRDefault="007006AA" w:rsidP="001A6A49">
      <w:pPr>
        <w:spacing w:after="0" w:line="240" w:lineRule="auto"/>
        <w:jc w:val="both"/>
        <w:rPr>
          <w:rFonts w:ascii="Times New Roman" w:hAnsi="Times New Roman"/>
          <w:b/>
          <w:sz w:val="28"/>
          <w:szCs w:val="28"/>
        </w:rPr>
      </w:pPr>
      <w:r w:rsidRPr="007006AA">
        <w:rPr>
          <w:rFonts w:ascii="Times New Roman" w:hAnsi="Times New Roman"/>
          <w:b/>
          <w:sz w:val="28"/>
          <w:szCs w:val="28"/>
        </w:rPr>
        <w:t>Срок реализации программы – 3 года</w:t>
      </w:r>
      <w:r>
        <w:rPr>
          <w:rFonts w:ascii="Times New Roman" w:hAnsi="Times New Roman"/>
          <w:b/>
          <w:sz w:val="28"/>
          <w:szCs w:val="28"/>
        </w:rPr>
        <w:t>.</w:t>
      </w:r>
    </w:p>
    <w:p w:rsidR="007006AA" w:rsidRPr="00634700" w:rsidRDefault="007006AA" w:rsidP="001A6A49">
      <w:pPr>
        <w:spacing w:after="0" w:line="240" w:lineRule="auto"/>
        <w:jc w:val="both"/>
        <w:rPr>
          <w:rFonts w:ascii="Times New Roman" w:hAnsi="Times New Roman"/>
          <w:sz w:val="28"/>
          <w:szCs w:val="28"/>
        </w:rPr>
      </w:pPr>
    </w:p>
    <w:p w:rsidR="0088655C" w:rsidRPr="00634700" w:rsidRDefault="0088655C" w:rsidP="008E5347">
      <w:pPr>
        <w:pStyle w:val="a8"/>
        <w:numPr>
          <w:ilvl w:val="0"/>
          <w:numId w:val="80"/>
        </w:numPr>
        <w:spacing w:line="240" w:lineRule="auto"/>
        <w:jc w:val="center"/>
        <w:rPr>
          <w:szCs w:val="28"/>
        </w:rPr>
      </w:pPr>
      <w:bookmarkStart w:id="7" w:name="_Toc288394057"/>
      <w:bookmarkStart w:id="8" w:name="_Toc288410524"/>
      <w:bookmarkStart w:id="9" w:name="_Toc288410653"/>
      <w:bookmarkStart w:id="10" w:name="_Toc418108293"/>
      <w:r w:rsidRPr="00634700">
        <w:rPr>
          <w:szCs w:val="28"/>
        </w:rPr>
        <w:t>ЦЕЛЕВОЙ РАЗДЕЛ</w:t>
      </w:r>
    </w:p>
    <w:p w:rsidR="00634700" w:rsidRDefault="0088655C" w:rsidP="00634700">
      <w:pPr>
        <w:pStyle w:val="a8"/>
        <w:spacing w:line="240" w:lineRule="auto"/>
        <w:jc w:val="both"/>
        <w:rPr>
          <w:szCs w:val="28"/>
        </w:rPr>
      </w:pPr>
      <w:r w:rsidRPr="00E04549">
        <w:rPr>
          <w:szCs w:val="28"/>
        </w:rPr>
        <w:t>1.1.</w:t>
      </w:r>
      <w:r w:rsidR="002E5442" w:rsidRPr="00E04549">
        <w:rPr>
          <w:szCs w:val="28"/>
        </w:rPr>
        <w:t>Пояснительная записка</w:t>
      </w:r>
      <w:bookmarkEnd w:id="7"/>
      <w:bookmarkEnd w:id="8"/>
      <w:bookmarkEnd w:id="9"/>
      <w:bookmarkEnd w:id="10"/>
    </w:p>
    <w:p w:rsidR="000902FA" w:rsidRPr="000902FA" w:rsidRDefault="000902FA" w:rsidP="000902FA">
      <w:pPr>
        <w:spacing w:after="0" w:line="240" w:lineRule="auto"/>
      </w:pPr>
    </w:p>
    <w:p w:rsidR="0088655C" w:rsidRPr="004E5AE3" w:rsidRDefault="0088655C" w:rsidP="004E5AE3">
      <w:pPr>
        <w:pStyle w:val="a8"/>
        <w:spacing w:line="240" w:lineRule="auto"/>
        <w:jc w:val="both"/>
        <w:rPr>
          <w:szCs w:val="28"/>
        </w:rPr>
      </w:pPr>
      <w:r w:rsidRPr="004E5AE3">
        <w:rPr>
          <w:b w:val="0"/>
          <w:bCs/>
          <w:szCs w:val="28"/>
        </w:rPr>
        <w:lastRenderedPageBreak/>
        <w:t>Цель</w:t>
      </w:r>
      <w:r w:rsidRPr="004E5AE3">
        <w:rPr>
          <w:szCs w:val="28"/>
        </w:rPr>
        <w:t xml:space="preserve"> </w:t>
      </w:r>
      <w:r w:rsidRPr="004E5AE3">
        <w:rPr>
          <w:b w:val="0"/>
          <w:bCs/>
          <w:szCs w:val="28"/>
        </w:rPr>
        <w:t>реализации</w:t>
      </w:r>
      <w:r w:rsidRPr="004E5AE3">
        <w:rPr>
          <w:szCs w:val="28"/>
        </w:rPr>
        <w:t xml:space="preserve"> основной образовательной программы начального общего образования МБОУ «Школа № 105» — обеспечение выполнения требований ФГОС НОО.</w:t>
      </w:r>
    </w:p>
    <w:p w:rsidR="0088655C" w:rsidRPr="004E5AE3" w:rsidRDefault="0088655C" w:rsidP="004E5AE3">
      <w:pPr>
        <w:pStyle w:val="a3"/>
        <w:spacing w:line="240" w:lineRule="auto"/>
        <w:ind w:firstLine="454"/>
        <w:rPr>
          <w:rFonts w:ascii="Times New Roman" w:hAnsi="Times New Roman"/>
          <w:color w:val="auto"/>
          <w:sz w:val="28"/>
          <w:szCs w:val="28"/>
        </w:rPr>
      </w:pPr>
      <w:r w:rsidRPr="004E5AE3">
        <w:rPr>
          <w:rFonts w:ascii="Times New Roman" w:hAnsi="Times New Roman"/>
          <w:b/>
          <w:bCs/>
          <w:color w:val="auto"/>
          <w:sz w:val="28"/>
          <w:szCs w:val="28"/>
        </w:rPr>
        <w:t xml:space="preserve">Достижение поставленной цели </w:t>
      </w:r>
      <w:r w:rsidRPr="004E5AE3">
        <w:rPr>
          <w:rFonts w:ascii="Times New Roman" w:hAnsi="Times New Roman"/>
          <w:color w:val="auto"/>
          <w:sz w:val="28"/>
          <w:szCs w:val="28"/>
        </w:rPr>
        <w:t>при</w:t>
      </w:r>
      <w:r w:rsidRPr="004E5AE3">
        <w:rPr>
          <w:rFonts w:ascii="Times New Roman" w:hAnsi="Times New Roman"/>
          <w:b/>
          <w:bCs/>
          <w:color w:val="auto"/>
          <w:sz w:val="28"/>
          <w:szCs w:val="28"/>
        </w:rPr>
        <w:t xml:space="preserve"> </w:t>
      </w:r>
      <w:r w:rsidRPr="004E5AE3">
        <w:rPr>
          <w:rFonts w:ascii="Times New Roman" w:hAnsi="Times New Roman"/>
          <w:color w:val="auto"/>
          <w:sz w:val="28"/>
          <w:szCs w:val="28"/>
        </w:rPr>
        <w:t>разработке и реализации основной образовательной программы начального общего образования</w:t>
      </w:r>
      <w:r w:rsidRPr="004E5AE3">
        <w:rPr>
          <w:rFonts w:ascii="Times New Roman" w:hAnsi="Times New Roman"/>
          <w:b/>
          <w:bCs/>
          <w:color w:val="auto"/>
          <w:sz w:val="28"/>
          <w:szCs w:val="28"/>
        </w:rPr>
        <w:t xml:space="preserve"> </w:t>
      </w:r>
      <w:r w:rsidRPr="004E5AE3">
        <w:rPr>
          <w:rFonts w:ascii="Times New Roman" w:hAnsi="Times New Roman"/>
          <w:color w:val="auto"/>
          <w:sz w:val="28"/>
          <w:szCs w:val="28"/>
        </w:rPr>
        <w:t xml:space="preserve">МБОУ «Школа № 105» </w:t>
      </w:r>
      <w:r w:rsidRPr="004E5AE3">
        <w:rPr>
          <w:rFonts w:ascii="Times New Roman" w:hAnsi="Times New Roman"/>
          <w:b/>
          <w:bCs/>
          <w:color w:val="auto"/>
          <w:sz w:val="28"/>
          <w:szCs w:val="28"/>
        </w:rPr>
        <w:t>предусматривает решение следующих основных задач</w:t>
      </w:r>
      <w:r w:rsidRPr="004E5AE3">
        <w:rPr>
          <w:rFonts w:ascii="Times New Roman" w:hAnsi="Times New Roman"/>
          <w:color w:val="auto"/>
          <w:sz w:val="28"/>
          <w:szCs w:val="28"/>
        </w:rPr>
        <w:t>:</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формирование общей культуры, духовно-нравственное,</w:t>
      </w:r>
      <w:r w:rsidRPr="004E5AE3">
        <w:rPr>
          <w:rFonts w:ascii="Times New Roman" w:hAnsi="Times New Roman"/>
          <w:color w:val="auto"/>
          <w:spacing w:val="2"/>
          <w:sz w:val="28"/>
          <w:szCs w:val="28"/>
        </w:rPr>
        <w:br/>
      </w:r>
      <w:r w:rsidRPr="004E5AE3">
        <w:rPr>
          <w:rFonts w:ascii="Times New Roman" w:hAnsi="Times New Roman"/>
          <w:color w:val="auto"/>
          <w:spacing w:val="-2"/>
          <w:sz w:val="28"/>
          <w:szCs w:val="28"/>
        </w:rPr>
        <w:t>гражданское, социальное, личностное и интеллектуальное раз</w:t>
      </w:r>
      <w:r w:rsidRPr="004E5AE3">
        <w:rPr>
          <w:rFonts w:ascii="Times New Roman" w:hAnsi="Times New Roman"/>
          <w:color w:val="auto"/>
          <w:spacing w:val="-4"/>
          <w:sz w:val="28"/>
          <w:szCs w:val="28"/>
        </w:rPr>
        <w:t>витие, развитие творческих способностей, сохранение и укреп</w:t>
      </w:r>
      <w:r w:rsidRPr="004E5AE3">
        <w:rPr>
          <w:rFonts w:ascii="Times New Roman" w:hAnsi="Times New Roman"/>
          <w:color w:val="auto"/>
          <w:sz w:val="28"/>
          <w:szCs w:val="28"/>
        </w:rPr>
        <w:t>ление здоровья;</w:t>
      </w:r>
    </w:p>
    <w:p w:rsidR="0088655C" w:rsidRPr="004E5AE3" w:rsidRDefault="0088655C" w:rsidP="004E5AE3">
      <w:pPr>
        <w:pStyle w:val="a5"/>
        <w:numPr>
          <w:ilvl w:val="0"/>
          <w:numId w:val="1"/>
        </w:numPr>
        <w:spacing w:line="240" w:lineRule="auto"/>
        <w:ind w:left="0"/>
        <w:rPr>
          <w:rFonts w:ascii="Times New Roman" w:hAnsi="Times New Roman"/>
          <w:color w:val="auto"/>
          <w:spacing w:val="-2"/>
          <w:sz w:val="28"/>
          <w:szCs w:val="28"/>
        </w:rPr>
      </w:pPr>
      <w:r w:rsidRPr="004E5AE3">
        <w:rPr>
          <w:rFonts w:ascii="Times New Roman" w:hAnsi="Times New Roman"/>
          <w:color w:val="auto"/>
          <w:sz w:val="28"/>
          <w:szCs w:val="28"/>
        </w:rPr>
        <w:t>обеспечение планируемых результатов по освоению вы</w:t>
      </w:r>
      <w:r w:rsidRPr="004E5AE3">
        <w:rPr>
          <w:rFonts w:ascii="Times New Roman" w:hAnsi="Times New Roman"/>
          <w:color w:val="auto"/>
          <w:spacing w:val="2"/>
          <w:sz w:val="28"/>
          <w:szCs w:val="28"/>
        </w:rPr>
        <w:t>пускником целевых установок, приобретению знаний, уме</w:t>
      </w:r>
      <w:r w:rsidRPr="004E5AE3">
        <w:rPr>
          <w:rFonts w:ascii="Times New Roman" w:hAnsi="Times New Roman"/>
          <w:color w:val="auto"/>
          <w:spacing w:val="-2"/>
          <w:sz w:val="28"/>
          <w:szCs w:val="28"/>
        </w:rPr>
        <w:t xml:space="preserve">ний, навыков, компетенций и компетентностей, определяемых </w:t>
      </w:r>
      <w:r w:rsidRPr="004E5AE3">
        <w:rPr>
          <w:rFonts w:ascii="Times New Roman" w:hAnsi="Times New Roman"/>
          <w:color w:val="auto"/>
          <w:sz w:val="28"/>
          <w:szCs w:val="28"/>
        </w:rPr>
        <w:t>личностными, семейными, общественными, государственны</w:t>
      </w:r>
      <w:r w:rsidRPr="004E5AE3">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pacing w:val="-4"/>
          <w:sz w:val="28"/>
          <w:szCs w:val="28"/>
        </w:rPr>
        <w:t>обеспечение преемственности начального общего и основ</w:t>
      </w:r>
      <w:r w:rsidRPr="004E5AE3">
        <w:rPr>
          <w:rFonts w:ascii="Times New Roman" w:hAnsi="Times New Roman"/>
          <w:color w:val="auto"/>
          <w:sz w:val="28"/>
          <w:szCs w:val="28"/>
        </w:rPr>
        <w:t>ного общего образования;</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достижение планируемых ре</w:t>
      </w:r>
      <w:r w:rsidRPr="004E5AE3">
        <w:rPr>
          <w:rFonts w:ascii="Times New Roman" w:hAnsi="Times New Roman"/>
          <w:color w:val="auto"/>
          <w:spacing w:val="-2"/>
          <w:sz w:val="28"/>
          <w:szCs w:val="28"/>
        </w:rPr>
        <w:t>зультатов освоения основной образовательной программы на</w:t>
      </w:r>
      <w:r w:rsidRPr="004E5AE3">
        <w:rPr>
          <w:rFonts w:ascii="Times New Roman" w:hAnsi="Times New Roman"/>
          <w:color w:val="auto"/>
          <w:spacing w:val="2"/>
          <w:sz w:val="28"/>
          <w:szCs w:val="28"/>
        </w:rPr>
        <w:t xml:space="preserve">чального общего образования всеми обучающимися, в том </w:t>
      </w:r>
      <w:r w:rsidRPr="004E5AE3">
        <w:rPr>
          <w:rFonts w:ascii="Times New Roman" w:hAnsi="Times New Roman"/>
          <w:color w:val="auto"/>
          <w:sz w:val="28"/>
          <w:szCs w:val="28"/>
        </w:rPr>
        <w:t>числе детьми с ограниченными возможностями здоровья (далее - дети с ОВЗ);</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обеспечение доступности получения качественного на</w:t>
      </w:r>
      <w:r w:rsidRPr="004E5AE3">
        <w:rPr>
          <w:rFonts w:ascii="Times New Roman" w:hAnsi="Times New Roman"/>
          <w:color w:val="auto"/>
          <w:sz w:val="28"/>
          <w:szCs w:val="28"/>
        </w:rPr>
        <w:t>чального общего образования;</w:t>
      </w:r>
    </w:p>
    <w:p w:rsidR="0088655C" w:rsidRPr="004E5AE3" w:rsidRDefault="0088655C" w:rsidP="004E5AE3">
      <w:pPr>
        <w:pStyle w:val="a5"/>
        <w:numPr>
          <w:ilvl w:val="0"/>
          <w:numId w:val="1"/>
        </w:numPr>
        <w:spacing w:line="240" w:lineRule="auto"/>
        <w:ind w:left="0"/>
        <w:rPr>
          <w:rFonts w:ascii="Times New Roman" w:hAnsi="Times New Roman"/>
          <w:color w:val="auto"/>
          <w:spacing w:val="-2"/>
          <w:sz w:val="28"/>
          <w:szCs w:val="28"/>
        </w:rPr>
      </w:pPr>
      <w:r w:rsidRPr="004E5AE3">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8655C" w:rsidRPr="004E5AE3" w:rsidRDefault="0088655C" w:rsidP="004E5AE3">
      <w:pPr>
        <w:pStyle w:val="a5"/>
        <w:numPr>
          <w:ilvl w:val="0"/>
          <w:numId w:val="1"/>
        </w:numPr>
        <w:spacing w:line="240" w:lineRule="auto"/>
        <w:ind w:left="0"/>
        <w:rPr>
          <w:rFonts w:ascii="Times New Roman" w:hAnsi="Times New Roman"/>
          <w:color w:val="auto"/>
          <w:spacing w:val="-2"/>
          <w:sz w:val="28"/>
          <w:szCs w:val="28"/>
        </w:rPr>
      </w:pPr>
      <w:r w:rsidRPr="004E5AE3">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 xml:space="preserve">предоставление </w:t>
      </w:r>
      <w:proofErr w:type="gramStart"/>
      <w:r w:rsidRPr="004E5AE3">
        <w:rPr>
          <w:rFonts w:ascii="Times New Roman" w:hAnsi="Times New Roman"/>
          <w:color w:val="auto"/>
          <w:spacing w:val="2"/>
          <w:sz w:val="28"/>
          <w:szCs w:val="28"/>
        </w:rPr>
        <w:t>обучающимся</w:t>
      </w:r>
      <w:proofErr w:type="gramEnd"/>
      <w:r w:rsidRPr="004E5AE3">
        <w:rPr>
          <w:rFonts w:ascii="Times New Roman" w:hAnsi="Times New Roman"/>
          <w:color w:val="auto"/>
          <w:spacing w:val="2"/>
          <w:sz w:val="28"/>
          <w:szCs w:val="28"/>
        </w:rPr>
        <w:t xml:space="preserve"> возможности для эффек</w:t>
      </w:r>
      <w:r w:rsidRPr="004E5AE3">
        <w:rPr>
          <w:rFonts w:ascii="Times New Roman" w:hAnsi="Times New Roman"/>
          <w:color w:val="auto"/>
          <w:sz w:val="28"/>
          <w:szCs w:val="28"/>
        </w:rPr>
        <w:t>тивной самостоятельной работы;</w:t>
      </w:r>
    </w:p>
    <w:p w:rsidR="0088655C" w:rsidRPr="004E5AE3" w:rsidRDefault="0088655C" w:rsidP="004E5AE3">
      <w:pPr>
        <w:pStyle w:val="a5"/>
        <w:numPr>
          <w:ilvl w:val="0"/>
          <w:numId w:val="1"/>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 xml:space="preserve">включение </w:t>
      </w:r>
      <w:proofErr w:type="gramStart"/>
      <w:r w:rsidRPr="004E5AE3">
        <w:rPr>
          <w:rFonts w:ascii="Times New Roman" w:hAnsi="Times New Roman"/>
          <w:color w:val="auto"/>
          <w:spacing w:val="2"/>
          <w:sz w:val="28"/>
          <w:szCs w:val="28"/>
        </w:rPr>
        <w:t>обучающихся</w:t>
      </w:r>
      <w:proofErr w:type="gramEnd"/>
      <w:r w:rsidRPr="004E5AE3">
        <w:rPr>
          <w:rFonts w:ascii="Times New Roman" w:hAnsi="Times New Roman"/>
          <w:color w:val="auto"/>
          <w:spacing w:val="2"/>
          <w:sz w:val="28"/>
          <w:szCs w:val="28"/>
        </w:rPr>
        <w:t xml:space="preserve"> в процессы познания и преобразования внешкольной социальной среды </w:t>
      </w:r>
      <w:r w:rsidRPr="004E5AE3">
        <w:rPr>
          <w:rFonts w:ascii="Times New Roman" w:hAnsi="Times New Roman"/>
          <w:color w:val="auto"/>
          <w:sz w:val="28"/>
          <w:szCs w:val="28"/>
        </w:rPr>
        <w:t>города.</w:t>
      </w:r>
    </w:p>
    <w:p w:rsidR="0088655C" w:rsidRPr="004E5AE3" w:rsidRDefault="0088655C" w:rsidP="004E5AE3">
      <w:pPr>
        <w:pStyle w:val="a3"/>
        <w:spacing w:line="240" w:lineRule="auto"/>
        <w:ind w:firstLine="454"/>
        <w:rPr>
          <w:rFonts w:ascii="Times New Roman" w:hAnsi="Times New Roman"/>
          <w:color w:val="auto"/>
          <w:sz w:val="28"/>
          <w:szCs w:val="28"/>
        </w:rPr>
      </w:pPr>
      <w:r w:rsidRPr="004E5AE3">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4E5AE3">
        <w:rPr>
          <w:rFonts w:ascii="Times New Roman" w:hAnsi="Times New Roman"/>
          <w:color w:val="auto"/>
          <w:sz w:val="28"/>
          <w:szCs w:val="28"/>
        </w:rPr>
        <w:t>, который предполагает:</w:t>
      </w:r>
    </w:p>
    <w:p w:rsidR="0088655C" w:rsidRPr="004E5AE3" w:rsidRDefault="0088655C" w:rsidP="004E5AE3">
      <w:pPr>
        <w:pStyle w:val="a5"/>
        <w:numPr>
          <w:ilvl w:val="0"/>
          <w:numId w:val="2"/>
        </w:numPr>
        <w:spacing w:line="240" w:lineRule="auto"/>
        <w:ind w:left="0"/>
        <w:rPr>
          <w:rFonts w:ascii="Times New Roman" w:hAnsi="Times New Roman"/>
          <w:color w:val="auto"/>
          <w:sz w:val="28"/>
          <w:szCs w:val="28"/>
        </w:rPr>
      </w:pPr>
      <w:r w:rsidRPr="004E5AE3">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4E5AE3">
        <w:rPr>
          <w:rFonts w:ascii="Times New Roman" w:hAnsi="Times New Roman"/>
          <w:color w:val="auto"/>
          <w:spacing w:val="2"/>
          <w:sz w:val="28"/>
          <w:szCs w:val="28"/>
        </w:rPr>
        <w:t xml:space="preserve">экономики, задачам построения российского гражданского </w:t>
      </w:r>
      <w:r w:rsidRPr="004E5AE3">
        <w:rPr>
          <w:rFonts w:ascii="Times New Roman" w:hAnsi="Times New Roman"/>
          <w:color w:val="auto"/>
          <w:sz w:val="28"/>
          <w:szCs w:val="28"/>
        </w:rPr>
        <w:t xml:space="preserve">общества на основе принципов толерантности, </w:t>
      </w:r>
      <w:r w:rsidRPr="004E5AE3">
        <w:rPr>
          <w:rFonts w:ascii="Times New Roman" w:hAnsi="Times New Roman"/>
          <w:color w:val="auto"/>
          <w:sz w:val="28"/>
          <w:szCs w:val="28"/>
        </w:rPr>
        <w:lastRenderedPageBreak/>
        <w:t>диалога культур и уважения его многонационального, полилингвального, поликультурного и поликонфессионального состава;</w:t>
      </w:r>
    </w:p>
    <w:p w:rsidR="0088655C" w:rsidRPr="004E5AE3" w:rsidRDefault="0088655C" w:rsidP="004E5AE3">
      <w:pPr>
        <w:pStyle w:val="a5"/>
        <w:numPr>
          <w:ilvl w:val="0"/>
          <w:numId w:val="2"/>
        </w:numPr>
        <w:spacing w:line="240" w:lineRule="auto"/>
        <w:ind w:left="0"/>
        <w:rPr>
          <w:rFonts w:ascii="Times New Roman" w:hAnsi="Times New Roman"/>
          <w:color w:val="auto"/>
          <w:sz w:val="28"/>
          <w:szCs w:val="28"/>
        </w:rPr>
      </w:pPr>
      <w:r w:rsidRPr="004E5AE3">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8655C" w:rsidRPr="004E5AE3" w:rsidRDefault="0088655C" w:rsidP="004E5AE3">
      <w:pPr>
        <w:pStyle w:val="a5"/>
        <w:numPr>
          <w:ilvl w:val="0"/>
          <w:numId w:val="2"/>
        </w:numPr>
        <w:spacing w:line="240" w:lineRule="auto"/>
        <w:ind w:left="0"/>
        <w:rPr>
          <w:rFonts w:ascii="Times New Roman" w:hAnsi="Times New Roman"/>
          <w:color w:val="auto"/>
          <w:sz w:val="28"/>
          <w:szCs w:val="28"/>
        </w:rPr>
      </w:pPr>
      <w:r w:rsidRPr="004E5AE3">
        <w:rPr>
          <w:rFonts w:ascii="Times New Roman" w:hAnsi="Times New Roman"/>
          <w:color w:val="auto"/>
          <w:sz w:val="28"/>
          <w:szCs w:val="28"/>
        </w:rPr>
        <w:t xml:space="preserve">ориентацию на достижение цели и основного результата </w:t>
      </w:r>
      <w:r w:rsidRPr="004E5AE3">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4E5AE3">
        <w:rPr>
          <w:rFonts w:ascii="Times New Roman" w:hAnsi="Times New Roman"/>
          <w:color w:val="auto"/>
          <w:sz w:val="28"/>
          <w:szCs w:val="28"/>
        </w:rPr>
        <w:t>освоения мира;</w:t>
      </w:r>
    </w:p>
    <w:p w:rsidR="0088655C" w:rsidRPr="004E5AE3" w:rsidRDefault="0088655C" w:rsidP="004E5AE3">
      <w:pPr>
        <w:pStyle w:val="a5"/>
        <w:numPr>
          <w:ilvl w:val="0"/>
          <w:numId w:val="2"/>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признание решающей роли содержания образования, спо</w:t>
      </w:r>
      <w:r w:rsidRPr="004E5AE3">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8655C" w:rsidRPr="004E5AE3" w:rsidRDefault="0088655C" w:rsidP="004E5AE3">
      <w:pPr>
        <w:pStyle w:val="a5"/>
        <w:numPr>
          <w:ilvl w:val="0"/>
          <w:numId w:val="2"/>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учёт индивидуальных возрастных, психологических и фи</w:t>
      </w:r>
      <w:r w:rsidRPr="004E5AE3">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8655C" w:rsidRPr="004E5AE3" w:rsidRDefault="0088655C" w:rsidP="004E5AE3">
      <w:pPr>
        <w:pStyle w:val="a5"/>
        <w:numPr>
          <w:ilvl w:val="0"/>
          <w:numId w:val="2"/>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 xml:space="preserve">обеспечение преемственности дошкольного, начального </w:t>
      </w:r>
      <w:r w:rsidRPr="004E5AE3">
        <w:rPr>
          <w:rFonts w:ascii="Times New Roman" w:hAnsi="Times New Roman"/>
          <w:color w:val="auto"/>
          <w:sz w:val="28"/>
          <w:szCs w:val="28"/>
        </w:rPr>
        <w:t>общего, основного общего, среднего общего и профессионального образования;</w:t>
      </w:r>
    </w:p>
    <w:p w:rsidR="0088655C" w:rsidRPr="004E5AE3" w:rsidRDefault="0088655C" w:rsidP="004E5AE3">
      <w:pPr>
        <w:pStyle w:val="a5"/>
        <w:numPr>
          <w:ilvl w:val="0"/>
          <w:numId w:val="2"/>
        </w:numPr>
        <w:spacing w:line="240" w:lineRule="auto"/>
        <w:ind w:left="0"/>
        <w:rPr>
          <w:rFonts w:ascii="Times New Roman" w:hAnsi="Times New Roman"/>
          <w:color w:val="auto"/>
          <w:spacing w:val="-2"/>
          <w:sz w:val="28"/>
          <w:szCs w:val="28"/>
        </w:rPr>
      </w:pPr>
      <w:r w:rsidRPr="004E5AE3">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4E5AE3">
        <w:rPr>
          <w:rFonts w:ascii="Times New Roman" w:hAnsi="Times New Roman"/>
          <w:color w:val="auto"/>
          <w:spacing w:val="-2"/>
          <w:sz w:val="28"/>
          <w:szCs w:val="28"/>
        </w:rPr>
        <w:t xml:space="preserve"> (в том числе лиц, проявивших выдающ</w:t>
      </w:r>
      <w:r w:rsidR="002E5442" w:rsidRPr="004E5AE3">
        <w:rPr>
          <w:rFonts w:ascii="Times New Roman" w:hAnsi="Times New Roman"/>
          <w:color w:val="auto"/>
          <w:spacing w:val="-2"/>
          <w:sz w:val="28"/>
          <w:szCs w:val="28"/>
        </w:rPr>
        <w:t>иеся способности, и детей с ОВЗ</w:t>
      </w:r>
      <w:r w:rsidRPr="004E5AE3">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8655C" w:rsidRPr="004E5AE3" w:rsidRDefault="0088655C" w:rsidP="004E5AE3">
      <w:pPr>
        <w:pStyle w:val="a3"/>
        <w:spacing w:line="240" w:lineRule="auto"/>
        <w:ind w:firstLine="454"/>
        <w:rPr>
          <w:rFonts w:ascii="Times New Roman" w:hAnsi="Times New Roman"/>
          <w:color w:val="auto"/>
          <w:sz w:val="28"/>
          <w:szCs w:val="28"/>
        </w:rPr>
      </w:pPr>
      <w:r w:rsidRPr="004E5AE3">
        <w:rPr>
          <w:rFonts w:ascii="Times New Roman" w:hAnsi="Times New Roman"/>
          <w:color w:val="auto"/>
          <w:sz w:val="28"/>
          <w:szCs w:val="28"/>
        </w:rPr>
        <w:t>Начальная школа — особый этап в жизни ребёнка, связанный:</w:t>
      </w:r>
    </w:p>
    <w:p w:rsidR="0088655C" w:rsidRPr="004E5AE3" w:rsidRDefault="0088655C" w:rsidP="004E5AE3">
      <w:pPr>
        <w:pStyle w:val="a5"/>
        <w:numPr>
          <w:ilvl w:val="0"/>
          <w:numId w:val="3"/>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4E5AE3">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88655C" w:rsidRPr="004E5AE3" w:rsidRDefault="0088655C" w:rsidP="004E5AE3">
      <w:pPr>
        <w:pStyle w:val="a5"/>
        <w:numPr>
          <w:ilvl w:val="0"/>
          <w:numId w:val="3"/>
        </w:numPr>
        <w:spacing w:line="240" w:lineRule="auto"/>
        <w:ind w:left="0"/>
        <w:rPr>
          <w:rFonts w:ascii="Times New Roman" w:hAnsi="Times New Roman"/>
          <w:color w:val="auto"/>
          <w:sz w:val="28"/>
          <w:szCs w:val="28"/>
        </w:rPr>
      </w:pPr>
      <w:r w:rsidRPr="004E5AE3">
        <w:rPr>
          <w:rFonts w:ascii="Times New Roman" w:hAnsi="Times New Roman"/>
          <w:color w:val="auto"/>
          <w:spacing w:val="2"/>
          <w:sz w:val="28"/>
          <w:szCs w:val="28"/>
        </w:rPr>
        <w:t xml:space="preserve">с освоением новой социальной позиции, расширением </w:t>
      </w:r>
      <w:r w:rsidRPr="004E5AE3">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88655C" w:rsidRPr="004E5AE3" w:rsidRDefault="0088655C" w:rsidP="004E5AE3">
      <w:pPr>
        <w:pStyle w:val="a5"/>
        <w:numPr>
          <w:ilvl w:val="0"/>
          <w:numId w:val="3"/>
        </w:numPr>
        <w:spacing w:line="240" w:lineRule="auto"/>
        <w:ind w:left="0"/>
        <w:rPr>
          <w:rFonts w:ascii="Times New Roman" w:hAnsi="Times New Roman"/>
          <w:color w:val="auto"/>
          <w:sz w:val="28"/>
          <w:szCs w:val="28"/>
        </w:rPr>
      </w:pPr>
      <w:r w:rsidRPr="004E5AE3">
        <w:rPr>
          <w:rFonts w:ascii="Times New Roman" w:hAnsi="Times New Roman"/>
          <w:color w:val="auto"/>
          <w:sz w:val="28"/>
          <w:szCs w:val="28"/>
        </w:rPr>
        <w:t xml:space="preserve">с принятием и освоением ребёнком новой социальной </w:t>
      </w:r>
      <w:r w:rsidRPr="004E5AE3">
        <w:rPr>
          <w:rFonts w:ascii="Times New Roman" w:hAnsi="Times New Roman"/>
          <w:color w:val="auto"/>
          <w:spacing w:val="2"/>
          <w:sz w:val="28"/>
          <w:szCs w:val="28"/>
        </w:rPr>
        <w:t xml:space="preserve">роли ученика, выражающейся в формировании внутренней </w:t>
      </w:r>
      <w:r w:rsidRPr="004E5AE3">
        <w:rPr>
          <w:rFonts w:ascii="Times New Roman" w:hAnsi="Times New Roman"/>
          <w:color w:val="auto"/>
          <w:sz w:val="28"/>
          <w:szCs w:val="28"/>
        </w:rPr>
        <w:t xml:space="preserve">позиции школьника, определяющей новый образ школьной </w:t>
      </w:r>
      <w:r w:rsidRPr="004E5AE3">
        <w:rPr>
          <w:rFonts w:ascii="Times New Roman" w:hAnsi="Times New Roman"/>
          <w:color w:val="auto"/>
          <w:spacing w:val="2"/>
          <w:sz w:val="28"/>
          <w:szCs w:val="28"/>
        </w:rPr>
        <w:t>жизни и перспективы личностного и познавательного раз</w:t>
      </w:r>
      <w:r w:rsidRPr="004E5AE3">
        <w:rPr>
          <w:rFonts w:ascii="Times New Roman" w:hAnsi="Times New Roman"/>
          <w:color w:val="auto"/>
          <w:sz w:val="28"/>
          <w:szCs w:val="28"/>
        </w:rPr>
        <w:t>вития;</w:t>
      </w:r>
    </w:p>
    <w:p w:rsidR="0088655C" w:rsidRPr="004E5AE3" w:rsidRDefault="0088655C" w:rsidP="004E5AE3">
      <w:pPr>
        <w:pStyle w:val="a5"/>
        <w:numPr>
          <w:ilvl w:val="0"/>
          <w:numId w:val="3"/>
        </w:numPr>
        <w:spacing w:line="240" w:lineRule="auto"/>
        <w:ind w:left="0"/>
        <w:rPr>
          <w:rFonts w:ascii="Times New Roman" w:hAnsi="Times New Roman"/>
          <w:color w:val="auto"/>
          <w:spacing w:val="-2"/>
          <w:sz w:val="28"/>
          <w:szCs w:val="28"/>
        </w:rPr>
      </w:pPr>
      <w:r w:rsidRPr="004E5AE3">
        <w:rPr>
          <w:rFonts w:ascii="Times New Roman" w:hAnsi="Times New Roman"/>
          <w:color w:val="auto"/>
          <w:spacing w:val="2"/>
          <w:sz w:val="28"/>
          <w:szCs w:val="28"/>
        </w:rPr>
        <w:t>с формированием у школьника основ умения учиться</w:t>
      </w:r>
      <w:r w:rsidRPr="004E5AE3">
        <w:rPr>
          <w:rFonts w:ascii="Times New Roman" w:hAnsi="Times New Roman"/>
          <w:color w:val="auto"/>
          <w:spacing w:val="2"/>
          <w:sz w:val="28"/>
          <w:szCs w:val="28"/>
        </w:rPr>
        <w:br/>
      </w:r>
      <w:r w:rsidRPr="004E5AE3">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8655C" w:rsidRPr="004E5AE3" w:rsidRDefault="0088655C" w:rsidP="004E5AE3">
      <w:pPr>
        <w:pStyle w:val="a5"/>
        <w:numPr>
          <w:ilvl w:val="0"/>
          <w:numId w:val="3"/>
        </w:numPr>
        <w:spacing w:line="240" w:lineRule="auto"/>
        <w:ind w:left="0"/>
        <w:rPr>
          <w:rFonts w:ascii="Times New Roman" w:hAnsi="Times New Roman"/>
          <w:color w:val="auto"/>
          <w:sz w:val="28"/>
          <w:szCs w:val="28"/>
        </w:rPr>
      </w:pPr>
      <w:r w:rsidRPr="004E5AE3">
        <w:rPr>
          <w:rFonts w:ascii="Times New Roman" w:hAnsi="Times New Roman"/>
          <w:color w:val="auto"/>
          <w:spacing w:val="4"/>
          <w:sz w:val="28"/>
          <w:szCs w:val="28"/>
        </w:rPr>
        <w:t xml:space="preserve">с изменением при этом самооценки ребёнка, которая </w:t>
      </w:r>
      <w:r w:rsidRPr="004E5AE3">
        <w:rPr>
          <w:rFonts w:ascii="Times New Roman" w:hAnsi="Times New Roman"/>
          <w:color w:val="auto"/>
          <w:sz w:val="28"/>
          <w:szCs w:val="28"/>
        </w:rPr>
        <w:t>приобретает черты адекватности и рефлексивности;</w:t>
      </w:r>
    </w:p>
    <w:p w:rsidR="0088655C" w:rsidRPr="004E5AE3" w:rsidRDefault="0088655C" w:rsidP="004E5AE3">
      <w:pPr>
        <w:pStyle w:val="a5"/>
        <w:numPr>
          <w:ilvl w:val="0"/>
          <w:numId w:val="3"/>
        </w:numPr>
        <w:spacing w:line="240" w:lineRule="auto"/>
        <w:ind w:left="0"/>
        <w:rPr>
          <w:rFonts w:ascii="Times New Roman" w:hAnsi="Times New Roman"/>
          <w:color w:val="auto"/>
          <w:spacing w:val="-2"/>
          <w:sz w:val="28"/>
          <w:szCs w:val="28"/>
        </w:rPr>
      </w:pPr>
      <w:r w:rsidRPr="004E5AE3">
        <w:rPr>
          <w:rFonts w:ascii="Times New Roman" w:hAnsi="Times New Roman"/>
          <w:color w:val="auto"/>
          <w:spacing w:val="-2"/>
          <w:sz w:val="28"/>
          <w:szCs w:val="28"/>
        </w:rPr>
        <w:t xml:space="preserve">с моральным развитием, которое существенным образом </w:t>
      </w:r>
      <w:r w:rsidRPr="004E5AE3">
        <w:rPr>
          <w:rFonts w:ascii="Times New Roman" w:hAnsi="Times New Roman"/>
          <w:color w:val="auto"/>
          <w:sz w:val="28"/>
          <w:szCs w:val="28"/>
        </w:rPr>
        <w:t xml:space="preserve">связано с характером сотрудничества </w:t>
      </w:r>
      <w:proofErr w:type="gramStart"/>
      <w:r w:rsidRPr="004E5AE3">
        <w:rPr>
          <w:rFonts w:ascii="Times New Roman" w:hAnsi="Times New Roman"/>
          <w:color w:val="auto"/>
          <w:sz w:val="28"/>
          <w:szCs w:val="28"/>
        </w:rPr>
        <w:t>со</w:t>
      </w:r>
      <w:proofErr w:type="gramEnd"/>
      <w:r w:rsidRPr="004E5AE3">
        <w:rPr>
          <w:rFonts w:ascii="Times New Roman" w:hAnsi="Times New Roman"/>
          <w:color w:val="auto"/>
          <w:sz w:val="28"/>
          <w:szCs w:val="28"/>
        </w:rPr>
        <w:t xml:space="preserve"> взрослыми и свер</w:t>
      </w:r>
      <w:r w:rsidRPr="004E5AE3">
        <w:rPr>
          <w:rFonts w:ascii="Times New Roman" w:hAnsi="Times New Roman"/>
          <w:color w:val="auto"/>
          <w:spacing w:val="-2"/>
          <w:sz w:val="28"/>
          <w:szCs w:val="28"/>
        </w:rPr>
        <w:t xml:space="preserve">стниками, общением и </w:t>
      </w:r>
      <w:r w:rsidRPr="004E5AE3">
        <w:rPr>
          <w:rFonts w:ascii="Times New Roman" w:hAnsi="Times New Roman"/>
          <w:color w:val="auto"/>
          <w:spacing w:val="-2"/>
          <w:sz w:val="28"/>
          <w:szCs w:val="28"/>
        </w:rPr>
        <w:lastRenderedPageBreak/>
        <w:t>межличностными отношениями дружбы, становлением основ гражданской идентичности и мировоззрения.</w:t>
      </w:r>
    </w:p>
    <w:p w:rsidR="0088655C" w:rsidRPr="004E5AE3" w:rsidRDefault="0088655C" w:rsidP="004E5AE3">
      <w:pPr>
        <w:pStyle w:val="a3"/>
        <w:spacing w:line="240" w:lineRule="auto"/>
        <w:ind w:firstLine="454"/>
        <w:rPr>
          <w:rFonts w:ascii="Times New Roman" w:hAnsi="Times New Roman"/>
          <w:color w:val="auto"/>
          <w:sz w:val="28"/>
          <w:szCs w:val="28"/>
        </w:rPr>
      </w:pPr>
      <w:r w:rsidRPr="004E5AE3">
        <w:rPr>
          <w:rFonts w:ascii="Times New Roman" w:hAnsi="Times New Roman"/>
          <w:color w:val="auto"/>
          <w:sz w:val="28"/>
          <w:szCs w:val="28"/>
        </w:rPr>
        <w:t xml:space="preserve">Учитываются также </w:t>
      </w:r>
      <w:proofErr w:type="gramStart"/>
      <w:r w:rsidRPr="004E5AE3">
        <w:rPr>
          <w:rFonts w:ascii="Times New Roman" w:hAnsi="Times New Roman"/>
          <w:color w:val="auto"/>
          <w:sz w:val="28"/>
          <w:szCs w:val="28"/>
        </w:rPr>
        <w:t>характерные</w:t>
      </w:r>
      <w:proofErr w:type="gramEnd"/>
      <w:r w:rsidRPr="004E5AE3">
        <w:rPr>
          <w:rFonts w:ascii="Times New Roman" w:hAnsi="Times New Roman"/>
          <w:color w:val="auto"/>
          <w:sz w:val="28"/>
          <w:szCs w:val="28"/>
        </w:rPr>
        <w:t xml:space="preserve"> для младшего школьного возраста (от 6,5 до 11 лет): </w:t>
      </w:r>
    </w:p>
    <w:p w:rsidR="0088655C" w:rsidRPr="004E5AE3" w:rsidRDefault="0088655C" w:rsidP="004E5AE3">
      <w:pPr>
        <w:pStyle w:val="a5"/>
        <w:numPr>
          <w:ilvl w:val="0"/>
          <w:numId w:val="4"/>
        </w:numPr>
        <w:spacing w:line="240" w:lineRule="auto"/>
        <w:ind w:left="0"/>
        <w:rPr>
          <w:rFonts w:ascii="Times New Roman" w:hAnsi="Times New Roman"/>
          <w:color w:val="auto"/>
          <w:spacing w:val="-2"/>
          <w:sz w:val="28"/>
          <w:szCs w:val="28"/>
        </w:rPr>
      </w:pPr>
      <w:r w:rsidRPr="004E5AE3">
        <w:rPr>
          <w:rFonts w:ascii="Times New Roman" w:hAnsi="Times New Roman"/>
          <w:color w:val="auto"/>
          <w:sz w:val="28"/>
          <w:szCs w:val="28"/>
        </w:rPr>
        <w:t>центральные психологические новообразования, форми</w:t>
      </w:r>
      <w:r w:rsidRPr="004E5AE3">
        <w:rPr>
          <w:rFonts w:ascii="Times New Roman" w:hAnsi="Times New Roman"/>
          <w:color w:val="auto"/>
          <w:spacing w:val="-2"/>
          <w:sz w:val="28"/>
          <w:szCs w:val="28"/>
        </w:rPr>
        <w:t xml:space="preserve">руемые на данном уровне образования: словесно­логическое </w:t>
      </w:r>
      <w:r w:rsidRPr="004E5AE3">
        <w:rPr>
          <w:rFonts w:ascii="Times New Roman" w:hAnsi="Times New Roman"/>
          <w:color w:val="auto"/>
          <w:spacing w:val="2"/>
          <w:sz w:val="28"/>
          <w:szCs w:val="28"/>
        </w:rPr>
        <w:t xml:space="preserve">мышление, произвольная смысловая память, произвольное </w:t>
      </w:r>
      <w:r w:rsidRPr="004E5AE3">
        <w:rPr>
          <w:rFonts w:ascii="Times New Roman" w:hAnsi="Times New Roman"/>
          <w:color w:val="auto"/>
          <w:sz w:val="28"/>
          <w:szCs w:val="28"/>
        </w:rPr>
        <w:t xml:space="preserve">внимание, письменная речь, анализ, рефлексия содержания, </w:t>
      </w:r>
      <w:r w:rsidRPr="004E5AE3">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8655C" w:rsidRPr="004E5AE3" w:rsidRDefault="0088655C" w:rsidP="004E5AE3">
      <w:pPr>
        <w:pStyle w:val="a5"/>
        <w:numPr>
          <w:ilvl w:val="0"/>
          <w:numId w:val="4"/>
        </w:numPr>
        <w:spacing w:line="240" w:lineRule="auto"/>
        <w:ind w:left="0"/>
        <w:rPr>
          <w:rFonts w:ascii="Times New Roman" w:hAnsi="Times New Roman"/>
          <w:color w:val="auto"/>
          <w:spacing w:val="-2"/>
          <w:sz w:val="28"/>
          <w:szCs w:val="28"/>
        </w:rPr>
      </w:pPr>
      <w:r w:rsidRPr="004E5AE3">
        <w:rPr>
          <w:rFonts w:ascii="Times New Roman" w:hAnsi="Times New Roman"/>
          <w:color w:val="auto"/>
          <w:sz w:val="28"/>
          <w:szCs w:val="28"/>
        </w:rPr>
        <w:t>развитие целенаправленной и мотивированной активно</w:t>
      </w:r>
      <w:r w:rsidRPr="004E5AE3">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8655C" w:rsidRPr="004E5AE3" w:rsidRDefault="0088655C" w:rsidP="004E5AE3">
      <w:pPr>
        <w:pStyle w:val="a3"/>
        <w:spacing w:line="240" w:lineRule="auto"/>
        <w:ind w:firstLine="454"/>
        <w:rPr>
          <w:rFonts w:ascii="Times New Roman" w:hAnsi="Times New Roman"/>
          <w:color w:val="auto"/>
          <w:sz w:val="28"/>
          <w:szCs w:val="28"/>
        </w:rPr>
      </w:pPr>
      <w:r w:rsidRPr="004E5AE3">
        <w:rPr>
          <w:rFonts w:ascii="Times New Roman" w:hAnsi="Times New Roman"/>
          <w:color w:val="auto"/>
          <w:sz w:val="28"/>
          <w:szCs w:val="28"/>
        </w:rPr>
        <w:t xml:space="preserve">При определении стратегических характеристик основной </w:t>
      </w:r>
      <w:r w:rsidRPr="004E5AE3">
        <w:rPr>
          <w:rFonts w:ascii="Times New Roman" w:hAnsi="Times New Roman"/>
          <w:color w:val="auto"/>
          <w:spacing w:val="-2"/>
          <w:sz w:val="28"/>
          <w:szCs w:val="28"/>
        </w:rPr>
        <w:t xml:space="preserve">образовательной программы учитывался  существующий </w:t>
      </w:r>
      <w:r w:rsidRPr="004E5AE3">
        <w:rPr>
          <w:rFonts w:ascii="Times New Roman" w:hAnsi="Times New Roman"/>
          <w:color w:val="auto"/>
          <w:sz w:val="28"/>
          <w:szCs w:val="28"/>
        </w:rPr>
        <w:t>разброс в темпах и направлениях развития детей, индивидуаль</w:t>
      </w:r>
      <w:r w:rsidRPr="004E5AE3">
        <w:rPr>
          <w:rFonts w:ascii="Times New Roman" w:hAnsi="Times New Roman"/>
          <w:color w:val="auto"/>
          <w:spacing w:val="2"/>
          <w:sz w:val="28"/>
          <w:szCs w:val="28"/>
        </w:rPr>
        <w:t>ные различия в их познавательной деятельности, восприя</w:t>
      </w:r>
      <w:r w:rsidRPr="004E5AE3">
        <w:rPr>
          <w:rFonts w:ascii="Times New Roman" w:hAnsi="Times New Roman"/>
          <w:color w:val="auto"/>
          <w:sz w:val="28"/>
          <w:szCs w:val="28"/>
        </w:rPr>
        <w:t>тии, внимании, памяти, мышлении, речи, моторике и</w:t>
      </w:r>
      <w:r w:rsidRPr="004E5AE3">
        <w:rPr>
          <w:rFonts w:ascii="Times New Roman" w:hAnsi="Times New Roman"/>
          <w:color w:val="auto"/>
          <w:sz w:val="28"/>
          <w:szCs w:val="28"/>
        </w:rPr>
        <w:t> </w:t>
      </w:r>
      <w:r w:rsidRPr="004E5AE3">
        <w:rPr>
          <w:rFonts w:ascii="Times New Roman" w:hAnsi="Times New Roman"/>
          <w:color w:val="auto"/>
          <w:sz w:val="28"/>
          <w:szCs w:val="28"/>
        </w:rPr>
        <w:t>т. д., связанные с возрастными, психологическими и физиологи</w:t>
      </w:r>
      <w:r w:rsidRPr="004E5AE3">
        <w:rPr>
          <w:rFonts w:ascii="Times New Roman" w:hAnsi="Times New Roman"/>
          <w:color w:val="auto"/>
          <w:spacing w:val="2"/>
          <w:sz w:val="28"/>
          <w:szCs w:val="28"/>
        </w:rPr>
        <w:t xml:space="preserve">ческими индивидуальными особенностями детей младшего </w:t>
      </w:r>
      <w:r w:rsidRPr="004E5AE3">
        <w:rPr>
          <w:rFonts w:ascii="Times New Roman" w:hAnsi="Times New Roman"/>
          <w:color w:val="auto"/>
          <w:sz w:val="28"/>
          <w:szCs w:val="28"/>
        </w:rPr>
        <w:t>школьного возраста.</w:t>
      </w:r>
    </w:p>
    <w:p w:rsidR="0088655C" w:rsidRPr="004E5AE3" w:rsidRDefault="0088655C" w:rsidP="004E5AE3">
      <w:pPr>
        <w:pStyle w:val="a3"/>
        <w:spacing w:line="240" w:lineRule="auto"/>
        <w:ind w:firstLine="454"/>
        <w:rPr>
          <w:rFonts w:ascii="Times New Roman" w:hAnsi="Times New Roman"/>
          <w:color w:val="auto"/>
          <w:sz w:val="28"/>
          <w:szCs w:val="28"/>
        </w:rPr>
      </w:pPr>
      <w:r w:rsidRPr="004E5AE3">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34700" w:rsidRPr="004E5AE3" w:rsidRDefault="00634700" w:rsidP="004E5AE3">
      <w:pPr>
        <w:pStyle w:val="4"/>
        <w:spacing w:before="0" w:line="240" w:lineRule="auto"/>
        <w:jc w:val="both"/>
        <w:rPr>
          <w:rFonts w:ascii="Times New Roman" w:hAnsi="Times New Roman" w:cs="Times New Roman"/>
          <w:color w:val="auto"/>
          <w:sz w:val="28"/>
          <w:szCs w:val="28"/>
        </w:rPr>
      </w:pPr>
      <w:r w:rsidRPr="004E5AE3">
        <w:rPr>
          <w:rFonts w:ascii="Times New Roman" w:hAnsi="Times New Roman" w:cs="Times New Roman"/>
          <w:color w:val="auto"/>
          <w:sz w:val="28"/>
          <w:szCs w:val="28"/>
        </w:rPr>
        <w:t>Общие</w:t>
      </w:r>
      <w:r w:rsidRPr="004E5AE3">
        <w:rPr>
          <w:rFonts w:ascii="Times New Roman" w:hAnsi="Times New Roman" w:cs="Times New Roman"/>
          <w:color w:val="auto"/>
          <w:spacing w:val="-5"/>
          <w:sz w:val="28"/>
          <w:szCs w:val="28"/>
        </w:rPr>
        <w:t xml:space="preserve"> </w:t>
      </w:r>
      <w:r w:rsidRPr="004E5AE3">
        <w:rPr>
          <w:rFonts w:ascii="Times New Roman" w:hAnsi="Times New Roman" w:cs="Times New Roman"/>
          <w:color w:val="auto"/>
          <w:sz w:val="28"/>
          <w:szCs w:val="28"/>
        </w:rPr>
        <w:t>подходы</w:t>
      </w:r>
      <w:r w:rsidRPr="004E5AE3">
        <w:rPr>
          <w:rFonts w:ascii="Times New Roman" w:hAnsi="Times New Roman" w:cs="Times New Roman"/>
          <w:color w:val="auto"/>
          <w:spacing w:val="-4"/>
          <w:sz w:val="28"/>
          <w:szCs w:val="28"/>
        </w:rPr>
        <w:t xml:space="preserve"> </w:t>
      </w:r>
      <w:r w:rsidRPr="004E5AE3">
        <w:rPr>
          <w:rFonts w:ascii="Times New Roman" w:hAnsi="Times New Roman" w:cs="Times New Roman"/>
          <w:color w:val="auto"/>
          <w:sz w:val="28"/>
          <w:szCs w:val="28"/>
        </w:rPr>
        <w:t>к</w:t>
      </w:r>
      <w:r w:rsidRPr="004E5AE3">
        <w:rPr>
          <w:rFonts w:ascii="Times New Roman" w:hAnsi="Times New Roman" w:cs="Times New Roman"/>
          <w:color w:val="auto"/>
          <w:spacing w:val="-3"/>
          <w:sz w:val="28"/>
          <w:szCs w:val="28"/>
        </w:rPr>
        <w:t xml:space="preserve"> </w:t>
      </w:r>
      <w:r w:rsidRPr="004E5AE3">
        <w:rPr>
          <w:rFonts w:ascii="Times New Roman" w:hAnsi="Times New Roman" w:cs="Times New Roman"/>
          <w:color w:val="auto"/>
          <w:sz w:val="28"/>
          <w:szCs w:val="28"/>
        </w:rPr>
        <w:t>организации</w:t>
      </w:r>
      <w:r w:rsidRPr="004E5AE3">
        <w:rPr>
          <w:rFonts w:ascii="Times New Roman" w:hAnsi="Times New Roman" w:cs="Times New Roman"/>
          <w:color w:val="auto"/>
          <w:spacing w:val="-4"/>
          <w:sz w:val="28"/>
          <w:szCs w:val="28"/>
        </w:rPr>
        <w:t xml:space="preserve"> </w:t>
      </w:r>
      <w:r w:rsidRPr="004E5AE3">
        <w:rPr>
          <w:rFonts w:ascii="Times New Roman" w:hAnsi="Times New Roman" w:cs="Times New Roman"/>
          <w:color w:val="auto"/>
          <w:sz w:val="28"/>
          <w:szCs w:val="28"/>
        </w:rPr>
        <w:t>внеурочной</w:t>
      </w:r>
      <w:r w:rsidRPr="004E5AE3">
        <w:rPr>
          <w:rFonts w:ascii="Times New Roman" w:hAnsi="Times New Roman" w:cs="Times New Roman"/>
          <w:color w:val="auto"/>
          <w:spacing w:val="-3"/>
          <w:sz w:val="28"/>
          <w:szCs w:val="28"/>
        </w:rPr>
        <w:t xml:space="preserve"> </w:t>
      </w:r>
      <w:r w:rsidRPr="004E5AE3">
        <w:rPr>
          <w:rFonts w:ascii="Times New Roman" w:hAnsi="Times New Roman" w:cs="Times New Roman"/>
          <w:color w:val="auto"/>
          <w:sz w:val="28"/>
          <w:szCs w:val="28"/>
        </w:rPr>
        <w:t>деятельности</w:t>
      </w:r>
    </w:p>
    <w:p w:rsidR="00634700" w:rsidRPr="004E5AE3" w:rsidRDefault="00634700" w:rsidP="004E5AE3">
      <w:pPr>
        <w:pStyle w:val="af8"/>
        <w:spacing w:after="0"/>
        <w:jc w:val="both"/>
        <w:rPr>
          <w:sz w:val="28"/>
          <w:szCs w:val="28"/>
        </w:rPr>
      </w:pPr>
      <w:r w:rsidRPr="004E5AE3">
        <w:rPr>
          <w:sz w:val="28"/>
          <w:szCs w:val="28"/>
        </w:rPr>
        <w:t>Внеурочная деятельность учащихся, как и деятельность в рамках уроков, направлена на</w:t>
      </w:r>
      <w:r w:rsidRPr="004E5AE3">
        <w:rPr>
          <w:spacing w:val="-57"/>
          <w:sz w:val="28"/>
          <w:szCs w:val="28"/>
        </w:rPr>
        <w:t xml:space="preserve"> </w:t>
      </w:r>
      <w:r w:rsidRPr="004E5AE3">
        <w:rPr>
          <w:sz w:val="28"/>
          <w:szCs w:val="28"/>
        </w:rPr>
        <w:t>достижение результатов освоения основной образовательной программы.   Особое внимание</w:t>
      </w:r>
      <w:r w:rsidRPr="004E5AE3">
        <w:rPr>
          <w:spacing w:val="1"/>
          <w:sz w:val="28"/>
          <w:szCs w:val="28"/>
        </w:rPr>
        <w:t xml:space="preserve"> </w:t>
      </w:r>
      <w:r w:rsidRPr="004E5AE3">
        <w:rPr>
          <w:sz w:val="28"/>
          <w:szCs w:val="28"/>
        </w:rPr>
        <w:t>в ФГОС НОО акцентируется на достижении личностных и метапредметных результатов, что</w:t>
      </w:r>
      <w:r w:rsidRPr="004E5AE3">
        <w:rPr>
          <w:spacing w:val="1"/>
          <w:sz w:val="28"/>
          <w:szCs w:val="28"/>
        </w:rPr>
        <w:t xml:space="preserve"> </w:t>
      </w:r>
      <w:r w:rsidRPr="004E5AE3">
        <w:rPr>
          <w:sz w:val="28"/>
          <w:szCs w:val="28"/>
        </w:rPr>
        <w:t>и определяет специфику внеурочной деятельности, в ходе которой обучающийся не только и</w:t>
      </w:r>
      <w:r w:rsidRPr="004E5AE3">
        <w:rPr>
          <w:spacing w:val="1"/>
          <w:sz w:val="28"/>
          <w:szCs w:val="28"/>
        </w:rPr>
        <w:t xml:space="preserve"> </w:t>
      </w:r>
      <w:r w:rsidRPr="004E5AE3">
        <w:rPr>
          <w:sz w:val="28"/>
          <w:szCs w:val="28"/>
        </w:rPr>
        <w:t>даже не столько должен</w:t>
      </w:r>
      <w:r w:rsidRPr="004E5AE3">
        <w:rPr>
          <w:spacing w:val="1"/>
          <w:sz w:val="28"/>
          <w:szCs w:val="28"/>
        </w:rPr>
        <w:t xml:space="preserve"> </w:t>
      </w:r>
      <w:r w:rsidRPr="004E5AE3">
        <w:rPr>
          <w:sz w:val="28"/>
          <w:szCs w:val="28"/>
        </w:rPr>
        <w:t>узнать, сколько</w:t>
      </w:r>
      <w:r w:rsidRPr="004E5AE3">
        <w:rPr>
          <w:spacing w:val="1"/>
          <w:sz w:val="28"/>
          <w:szCs w:val="28"/>
        </w:rPr>
        <w:t xml:space="preserve"> </w:t>
      </w:r>
      <w:r w:rsidRPr="004E5AE3">
        <w:rPr>
          <w:sz w:val="28"/>
          <w:szCs w:val="28"/>
        </w:rPr>
        <w:t>научиться действовать, чувствовать, принимать</w:t>
      </w:r>
      <w:r w:rsidRPr="004E5AE3">
        <w:rPr>
          <w:spacing w:val="1"/>
          <w:sz w:val="28"/>
          <w:szCs w:val="28"/>
        </w:rPr>
        <w:t xml:space="preserve"> </w:t>
      </w:r>
      <w:r w:rsidRPr="004E5AE3">
        <w:rPr>
          <w:sz w:val="28"/>
          <w:szCs w:val="28"/>
        </w:rPr>
        <w:t>решения.</w:t>
      </w:r>
    </w:p>
    <w:p w:rsidR="00634700" w:rsidRPr="004E5AE3" w:rsidRDefault="00634700" w:rsidP="004E5AE3">
      <w:pPr>
        <w:pStyle w:val="af8"/>
        <w:spacing w:after="0"/>
        <w:jc w:val="both"/>
        <w:rPr>
          <w:sz w:val="28"/>
          <w:szCs w:val="28"/>
        </w:rPr>
      </w:pPr>
      <w:proofErr w:type="gramStart"/>
      <w:r w:rsidRPr="004E5AE3">
        <w:rPr>
          <w:sz w:val="28"/>
          <w:szCs w:val="28"/>
        </w:rPr>
        <w:t>Внеурочная деятельность, как составная часть основной образовательной программы,</w:t>
      </w:r>
      <w:r w:rsidRPr="004E5AE3">
        <w:rPr>
          <w:spacing w:val="1"/>
          <w:sz w:val="28"/>
          <w:szCs w:val="28"/>
        </w:rPr>
        <w:t xml:space="preserve"> </w:t>
      </w:r>
      <w:r w:rsidRPr="004E5AE3">
        <w:rPr>
          <w:sz w:val="28"/>
          <w:szCs w:val="28"/>
        </w:rPr>
        <w:t>является специально организованной деятельностью обучающихся в формах, отличных от</w:t>
      </w:r>
      <w:r w:rsidRPr="004E5AE3">
        <w:rPr>
          <w:spacing w:val="1"/>
          <w:sz w:val="28"/>
          <w:szCs w:val="28"/>
        </w:rPr>
        <w:t xml:space="preserve"> </w:t>
      </w:r>
      <w:r w:rsidRPr="004E5AE3">
        <w:rPr>
          <w:sz w:val="28"/>
          <w:szCs w:val="28"/>
        </w:rPr>
        <w:t>урочной</w:t>
      </w:r>
      <w:r w:rsidRPr="004E5AE3">
        <w:rPr>
          <w:spacing w:val="1"/>
          <w:sz w:val="28"/>
          <w:szCs w:val="28"/>
        </w:rPr>
        <w:t xml:space="preserve"> </w:t>
      </w:r>
      <w:r w:rsidRPr="004E5AE3">
        <w:rPr>
          <w:sz w:val="28"/>
          <w:szCs w:val="28"/>
        </w:rPr>
        <w:t>системы</w:t>
      </w:r>
      <w:r w:rsidRPr="004E5AE3">
        <w:rPr>
          <w:spacing w:val="1"/>
          <w:sz w:val="28"/>
          <w:szCs w:val="28"/>
        </w:rPr>
        <w:t xml:space="preserve"> </w:t>
      </w:r>
      <w:r w:rsidRPr="004E5AE3">
        <w:rPr>
          <w:sz w:val="28"/>
          <w:szCs w:val="28"/>
        </w:rPr>
        <w:t>обучения</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представляет</w:t>
      </w:r>
      <w:r w:rsidRPr="004E5AE3">
        <w:rPr>
          <w:spacing w:val="1"/>
          <w:sz w:val="28"/>
          <w:szCs w:val="28"/>
        </w:rPr>
        <w:t xml:space="preserve"> </w:t>
      </w:r>
      <w:r w:rsidRPr="004E5AE3">
        <w:rPr>
          <w:sz w:val="28"/>
          <w:szCs w:val="28"/>
        </w:rPr>
        <w:t>собой</w:t>
      </w:r>
      <w:r w:rsidRPr="004E5AE3">
        <w:rPr>
          <w:spacing w:val="1"/>
          <w:sz w:val="28"/>
          <w:szCs w:val="28"/>
        </w:rPr>
        <w:t xml:space="preserve"> </w:t>
      </w:r>
      <w:r w:rsidRPr="004E5AE3">
        <w:rPr>
          <w:sz w:val="28"/>
          <w:szCs w:val="28"/>
        </w:rPr>
        <w:t>неотъемлемую</w:t>
      </w:r>
      <w:r w:rsidRPr="004E5AE3">
        <w:rPr>
          <w:spacing w:val="1"/>
          <w:sz w:val="28"/>
          <w:szCs w:val="28"/>
        </w:rPr>
        <w:t xml:space="preserve"> </w:t>
      </w:r>
      <w:r w:rsidRPr="004E5AE3">
        <w:rPr>
          <w:sz w:val="28"/>
          <w:szCs w:val="28"/>
        </w:rPr>
        <w:t>часть</w:t>
      </w:r>
      <w:r w:rsidRPr="004E5AE3">
        <w:rPr>
          <w:spacing w:val="1"/>
          <w:sz w:val="28"/>
          <w:szCs w:val="28"/>
        </w:rPr>
        <w:t xml:space="preserve"> </w:t>
      </w:r>
      <w:r w:rsidRPr="004E5AE3">
        <w:rPr>
          <w:sz w:val="28"/>
          <w:szCs w:val="28"/>
        </w:rPr>
        <w:t>образовательного</w:t>
      </w:r>
      <w:r w:rsidRPr="004E5AE3">
        <w:rPr>
          <w:spacing w:val="-57"/>
          <w:sz w:val="28"/>
          <w:szCs w:val="28"/>
        </w:rPr>
        <w:t xml:space="preserve"> </w:t>
      </w:r>
      <w:r w:rsidRPr="004E5AE3">
        <w:rPr>
          <w:sz w:val="28"/>
          <w:szCs w:val="28"/>
        </w:rPr>
        <w:t>процесса.</w:t>
      </w:r>
      <w:proofErr w:type="gramEnd"/>
    </w:p>
    <w:p w:rsidR="00634700" w:rsidRPr="004E5AE3" w:rsidRDefault="00634700" w:rsidP="004E5AE3">
      <w:pPr>
        <w:pStyle w:val="af8"/>
        <w:spacing w:after="0"/>
        <w:jc w:val="both"/>
        <w:rPr>
          <w:sz w:val="28"/>
          <w:szCs w:val="28"/>
        </w:rPr>
      </w:pPr>
      <w:r w:rsidRPr="004E5AE3">
        <w:rPr>
          <w:sz w:val="28"/>
          <w:szCs w:val="28"/>
        </w:rPr>
        <w:t>Цель организации внеурочной деятельности</w:t>
      </w:r>
      <w:r w:rsidRPr="004E5AE3">
        <w:rPr>
          <w:spacing w:val="1"/>
          <w:sz w:val="28"/>
          <w:szCs w:val="28"/>
        </w:rPr>
        <w:t xml:space="preserve"> </w:t>
      </w:r>
      <w:r w:rsidRPr="004E5AE3">
        <w:rPr>
          <w:sz w:val="28"/>
          <w:szCs w:val="28"/>
        </w:rPr>
        <w:t>в соответствии с ФГОС НОО -</w:t>
      </w:r>
      <w:r w:rsidRPr="004E5AE3">
        <w:rPr>
          <w:spacing w:val="1"/>
          <w:sz w:val="28"/>
          <w:szCs w:val="28"/>
        </w:rPr>
        <w:t xml:space="preserve"> </w:t>
      </w:r>
      <w:r w:rsidRPr="004E5AE3">
        <w:rPr>
          <w:sz w:val="28"/>
          <w:szCs w:val="28"/>
        </w:rPr>
        <w:t>создание условий</w:t>
      </w:r>
      <w:r w:rsidRPr="004E5AE3">
        <w:rPr>
          <w:spacing w:val="1"/>
          <w:sz w:val="28"/>
          <w:szCs w:val="28"/>
        </w:rPr>
        <w:t xml:space="preserve"> </w:t>
      </w:r>
      <w:r w:rsidRPr="004E5AE3">
        <w:rPr>
          <w:sz w:val="28"/>
          <w:szCs w:val="28"/>
        </w:rPr>
        <w:t>для</w:t>
      </w:r>
      <w:r w:rsidRPr="004E5AE3">
        <w:rPr>
          <w:spacing w:val="1"/>
          <w:sz w:val="28"/>
          <w:szCs w:val="28"/>
        </w:rPr>
        <w:t xml:space="preserve"> </w:t>
      </w:r>
      <w:r w:rsidRPr="004E5AE3">
        <w:rPr>
          <w:sz w:val="28"/>
          <w:szCs w:val="28"/>
        </w:rPr>
        <w:t>достижения</w:t>
      </w:r>
      <w:r w:rsidRPr="004E5AE3">
        <w:rPr>
          <w:spacing w:val="1"/>
          <w:sz w:val="28"/>
          <w:szCs w:val="28"/>
        </w:rPr>
        <w:t xml:space="preserve"> </w:t>
      </w:r>
      <w:proofErr w:type="gramStart"/>
      <w:r w:rsidRPr="004E5AE3">
        <w:rPr>
          <w:sz w:val="28"/>
          <w:szCs w:val="28"/>
        </w:rPr>
        <w:t>обучающимися</w:t>
      </w:r>
      <w:proofErr w:type="gramEnd"/>
      <w:r w:rsidRPr="004E5AE3">
        <w:rPr>
          <w:spacing w:val="1"/>
          <w:sz w:val="28"/>
          <w:szCs w:val="28"/>
        </w:rPr>
        <w:t xml:space="preserve"> </w:t>
      </w:r>
      <w:r w:rsidRPr="004E5AE3">
        <w:rPr>
          <w:sz w:val="28"/>
          <w:szCs w:val="28"/>
        </w:rPr>
        <w:t>необходимого</w:t>
      </w:r>
      <w:r w:rsidRPr="004E5AE3">
        <w:rPr>
          <w:spacing w:val="1"/>
          <w:sz w:val="28"/>
          <w:szCs w:val="28"/>
        </w:rPr>
        <w:t xml:space="preserve"> </w:t>
      </w:r>
      <w:r w:rsidRPr="004E5AE3">
        <w:rPr>
          <w:sz w:val="28"/>
          <w:szCs w:val="28"/>
        </w:rPr>
        <w:t>для</w:t>
      </w:r>
      <w:r w:rsidRPr="004E5AE3">
        <w:rPr>
          <w:spacing w:val="1"/>
          <w:sz w:val="28"/>
          <w:szCs w:val="28"/>
        </w:rPr>
        <w:t xml:space="preserve"> </w:t>
      </w:r>
      <w:r w:rsidRPr="004E5AE3">
        <w:rPr>
          <w:sz w:val="28"/>
          <w:szCs w:val="28"/>
        </w:rPr>
        <w:t>жизни</w:t>
      </w:r>
      <w:r w:rsidRPr="004E5AE3">
        <w:rPr>
          <w:spacing w:val="1"/>
          <w:sz w:val="28"/>
          <w:szCs w:val="28"/>
        </w:rPr>
        <w:t xml:space="preserve"> </w:t>
      </w:r>
      <w:r w:rsidRPr="004E5AE3">
        <w:rPr>
          <w:sz w:val="28"/>
          <w:szCs w:val="28"/>
        </w:rPr>
        <w:t>в</w:t>
      </w:r>
      <w:r w:rsidRPr="004E5AE3">
        <w:rPr>
          <w:spacing w:val="1"/>
          <w:sz w:val="28"/>
          <w:szCs w:val="28"/>
        </w:rPr>
        <w:t xml:space="preserve"> </w:t>
      </w:r>
      <w:r w:rsidRPr="004E5AE3">
        <w:rPr>
          <w:sz w:val="28"/>
          <w:szCs w:val="28"/>
        </w:rPr>
        <w:t>обществе</w:t>
      </w:r>
      <w:r w:rsidRPr="004E5AE3">
        <w:rPr>
          <w:spacing w:val="1"/>
          <w:sz w:val="28"/>
          <w:szCs w:val="28"/>
        </w:rPr>
        <w:t xml:space="preserve"> </w:t>
      </w:r>
      <w:r w:rsidRPr="004E5AE3">
        <w:rPr>
          <w:sz w:val="28"/>
          <w:szCs w:val="28"/>
        </w:rPr>
        <w:t>социального опыта и формирования принимаемой обществом системы ценностей, создание</w:t>
      </w:r>
      <w:r w:rsidRPr="004E5AE3">
        <w:rPr>
          <w:spacing w:val="1"/>
          <w:sz w:val="28"/>
          <w:szCs w:val="28"/>
        </w:rPr>
        <w:t xml:space="preserve"> </w:t>
      </w:r>
      <w:r w:rsidRPr="004E5AE3">
        <w:rPr>
          <w:sz w:val="28"/>
          <w:szCs w:val="28"/>
        </w:rPr>
        <w:t>условий для многогранного развития и социализации каждого учащегося в свободное от</w:t>
      </w:r>
      <w:r w:rsidRPr="004E5AE3">
        <w:rPr>
          <w:spacing w:val="1"/>
          <w:sz w:val="28"/>
          <w:szCs w:val="28"/>
        </w:rPr>
        <w:t xml:space="preserve"> </w:t>
      </w:r>
      <w:r w:rsidRPr="004E5AE3">
        <w:rPr>
          <w:sz w:val="28"/>
          <w:szCs w:val="28"/>
        </w:rPr>
        <w:t>учѐбы время; создание воспитывающей среды, обеспечивающей активизацию социальных,</w:t>
      </w:r>
      <w:r w:rsidRPr="004E5AE3">
        <w:rPr>
          <w:spacing w:val="1"/>
          <w:sz w:val="28"/>
          <w:szCs w:val="28"/>
        </w:rPr>
        <w:t xml:space="preserve"> </w:t>
      </w:r>
      <w:r w:rsidRPr="004E5AE3">
        <w:rPr>
          <w:sz w:val="28"/>
          <w:szCs w:val="28"/>
        </w:rPr>
        <w:t xml:space="preserve">интеллектуальных интересов </w:t>
      </w:r>
      <w:r w:rsidRPr="004E5AE3">
        <w:rPr>
          <w:sz w:val="28"/>
          <w:szCs w:val="28"/>
        </w:rPr>
        <w:lastRenderedPageBreak/>
        <w:t>учащихся, развитие здоровой,</w:t>
      </w:r>
      <w:r w:rsidRPr="004E5AE3">
        <w:rPr>
          <w:spacing w:val="1"/>
          <w:sz w:val="28"/>
          <w:szCs w:val="28"/>
        </w:rPr>
        <w:t xml:space="preserve"> </w:t>
      </w:r>
      <w:r w:rsidRPr="004E5AE3">
        <w:rPr>
          <w:sz w:val="28"/>
          <w:szCs w:val="28"/>
        </w:rPr>
        <w:t>творчески растущей личности,</w:t>
      </w:r>
      <w:r w:rsidRPr="004E5AE3">
        <w:rPr>
          <w:spacing w:val="1"/>
          <w:sz w:val="28"/>
          <w:szCs w:val="28"/>
        </w:rPr>
        <w:t xml:space="preserve"> </w:t>
      </w:r>
      <w:r w:rsidRPr="004E5AE3">
        <w:rPr>
          <w:sz w:val="28"/>
          <w:szCs w:val="28"/>
        </w:rPr>
        <w:t>сформированной</w:t>
      </w:r>
      <w:r w:rsidRPr="004E5AE3">
        <w:rPr>
          <w:spacing w:val="1"/>
          <w:sz w:val="28"/>
          <w:szCs w:val="28"/>
        </w:rPr>
        <w:t xml:space="preserve"> </w:t>
      </w:r>
      <w:r w:rsidRPr="004E5AE3">
        <w:rPr>
          <w:sz w:val="28"/>
          <w:szCs w:val="28"/>
        </w:rPr>
        <w:t>гражданской</w:t>
      </w:r>
      <w:r w:rsidRPr="004E5AE3">
        <w:rPr>
          <w:spacing w:val="1"/>
          <w:sz w:val="28"/>
          <w:szCs w:val="28"/>
        </w:rPr>
        <w:t xml:space="preserve"> </w:t>
      </w:r>
      <w:r w:rsidRPr="004E5AE3">
        <w:rPr>
          <w:sz w:val="28"/>
          <w:szCs w:val="28"/>
        </w:rPr>
        <w:t>ответственностью</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правовым</w:t>
      </w:r>
      <w:r w:rsidRPr="004E5AE3">
        <w:rPr>
          <w:spacing w:val="1"/>
          <w:sz w:val="28"/>
          <w:szCs w:val="28"/>
        </w:rPr>
        <w:t xml:space="preserve"> </w:t>
      </w:r>
      <w:r w:rsidRPr="004E5AE3">
        <w:rPr>
          <w:sz w:val="28"/>
          <w:szCs w:val="28"/>
        </w:rPr>
        <w:t>самосознанием,</w:t>
      </w:r>
      <w:r w:rsidRPr="004E5AE3">
        <w:rPr>
          <w:spacing w:val="1"/>
          <w:sz w:val="28"/>
          <w:szCs w:val="28"/>
        </w:rPr>
        <w:t xml:space="preserve"> </w:t>
      </w:r>
      <w:r w:rsidRPr="004E5AE3">
        <w:rPr>
          <w:sz w:val="28"/>
          <w:szCs w:val="28"/>
        </w:rPr>
        <w:t>подготовленной к жизнедеятельности в новых условиях, способной на социально значимую</w:t>
      </w:r>
      <w:r w:rsidRPr="004E5AE3">
        <w:rPr>
          <w:spacing w:val="1"/>
          <w:sz w:val="28"/>
          <w:szCs w:val="28"/>
        </w:rPr>
        <w:t xml:space="preserve"> </w:t>
      </w:r>
      <w:r w:rsidRPr="004E5AE3">
        <w:rPr>
          <w:sz w:val="28"/>
          <w:szCs w:val="28"/>
        </w:rPr>
        <w:t>практическую</w:t>
      </w:r>
      <w:r w:rsidRPr="004E5AE3">
        <w:rPr>
          <w:spacing w:val="-1"/>
          <w:sz w:val="28"/>
          <w:szCs w:val="28"/>
        </w:rPr>
        <w:t xml:space="preserve"> </w:t>
      </w:r>
      <w:r w:rsidRPr="004E5AE3">
        <w:rPr>
          <w:sz w:val="28"/>
          <w:szCs w:val="28"/>
        </w:rPr>
        <w:t>деятельность, реализацию</w:t>
      </w:r>
      <w:r w:rsidRPr="004E5AE3">
        <w:rPr>
          <w:spacing w:val="-3"/>
          <w:sz w:val="28"/>
          <w:szCs w:val="28"/>
        </w:rPr>
        <w:t xml:space="preserve"> </w:t>
      </w:r>
      <w:r w:rsidRPr="004E5AE3">
        <w:rPr>
          <w:sz w:val="28"/>
          <w:szCs w:val="28"/>
        </w:rPr>
        <w:t>добровольческих</w:t>
      </w:r>
      <w:r w:rsidRPr="004E5AE3">
        <w:rPr>
          <w:spacing w:val="-1"/>
          <w:sz w:val="28"/>
          <w:szCs w:val="28"/>
        </w:rPr>
        <w:t xml:space="preserve"> </w:t>
      </w:r>
      <w:r w:rsidRPr="004E5AE3">
        <w:rPr>
          <w:sz w:val="28"/>
          <w:szCs w:val="28"/>
        </w:rPr>
        <w:t>инициатив.</w:t>
      </w:r>
    </w:p>
    <w:p w:rsidR="00634700" w:rsidRPr="004E5AE3" w:rsidRDefault="00634700" w:rsidP="004E5AE3">
      <w:pPr>
        <w:pStyle w:val="af8"/>
        <w:spacing w:after="0"/>
        <w:jc w:val="both"/>
        <w:rPr>
          <w:sz w:val="28"/>
          <w:szCs w:val="28"/>
        </w:rPr>
      </w:pPr>
      <w:r w:rsidRPr="004E5AE3">
        <w:rPr>
          <w:sz w:val="28"/>
          <w:szCs w:val="28"/>
        </w:rPr>
        <w:t>Внеурочная</w:t>
      </w:r>
      <w:r w:rsidRPr="004E5AE3">
        <w:rPr>
          <w:spacing w:val="1"/>
          <w:sz w:val="28"/>
          <w:szCs w:val="28"/>
        </w:rPr>
        <w:t xml:space="preserve"> </w:t>
      </w:r>
      <w:r w:rsidRPr="004E5AE3">
        <w:rPr>
          <w:sz w:val="28"/>
          <w:szCs w:val="28"/>
        </w:rPr>
        <w:t>деятельность</w:t>
      </w:r>
      <w:r w:rsidRPr="004E5AE3">
        <w:rPr>
          <w:spacing w:val="1"/>
          <w:sz w:val="28"/>
          <w:szCs w:val="28"/>
        </w:rPr>
        <w:t xml:space="preserve"> </w:t>
      </w:r>
      <w:r w:rsidR="004E5AE3">
        <w:rPr>
          <w:spacing w:val="1"/>
          <w:sz w:val="28"/>
          <w:szCs w:val="28"/>
        </w:rPr>
        <w:t xml:space="preserve">МБОУ «Школа № 105» </w:t>
      </w:r>
      <w:r w:rsidRPr="004E5AE3">
        <w:rPr>
          <w:sz w:val="28"/>
          <w:szCs w:val="28"/>
        </w:rPr>
        <w:t>направлена</w:t>
      </w:r>
      <w:r w:rsidRPr="004E5AE3">
        <w:rPr>
          <w:spacing w:val="1"/>
          <w:sz w:val="28"/>
          <w:szCs w:val="28"/>
        </w:rPr>
        <w:t xml:space="preserve"> </w:t>
      </w:r>
      <w:r w:rsidRPr="004E5AE3">
        <w:rPr>
          <w:sz w:val="28"/>
          <w:szCs w:val="28"/>
        </w:rPr>
        <w:t>на</w:t>
      </w:r>
      <w:r w:rsidRPr="004E5AE3">
        <w:rPr>
          <w:spacing w:val="1"/>
          <w:sz w:val="28"/>
          <w:szCs w:val="28"/>
        </w:rPr>
        <w:t xml:space="preserve"> </w:t>
      </w:r>
      <w:r w:rsidRPr="004E5AE3">
        <w:rPr>
          <w:sz w:val="28"/>
          <w:szCs w:val="28"/>
        </w:rPr>
        <w:t>достижение</w:t>
      </w:r>
      <w:r w:rsidRPr="004E5AE3">
        <w:rPr>
          <w:spacing w:val="1"/>
          <w:sz w:val="28"/>
          <w:szCs w:val="28"/>
        </w:rPr>
        <w:t xml:space="preserve"> </w:t>
      </w:r>
      <w:r w:rsidRPr="004E5AE3">
        <w:rPr>
          <w:sz w:val="28"/>
          <w:szCs w:val="28"/>
        </w:rPr>
        <w:t>воспитательных</w:t>
      </w:r>
      <w:r w:rsidRPr="004E5AE3">
        <w:rPr>
          <w:spacing w:val="1"/>
          <w:sz w:val="28"/>
          <w:szCs w:val="28"/>
        </w:rPr>
        <w:t xml:space="preserve"> </w:t>
      </w:r>
      <w:r w:rsidRPr="004E5AE3">
        <w:rPr>
          <w:sz w:val="28"/>
          <w:szCs w:val="28"/>
        </w:rPr>
        <w:t>результатов:</w:t>
      </w:r>
    </w:p>
    <w:p w:rsidR="00634700" w:rsidRPr="004E5AE3" w:rsidRDefault="00634700" w:rsidP="004E5AE3">
      <w:pPr>
        <w:pStyle w:val="af8"/>
        <w:spacing w:after="0"/>
        <w:jc w:val="both"/>
        <w:rPr>
          <w:sz w:val="28"/>
          <w:szCs w:val="28"/>
        </w:rPr>
      </w:pPr>
      <w:r w:rsidRPr="004E5AE3">
        <w:rPr>
          <w:sz w:val="28"/>
          <w:szCs w:val="28"/>
        </w:rPr>
        <w:t>−приобретение</w:t>
      </w:r>
      <w:r w:rsidRPr="004E5AE3">
        <w:rPr>
          <w:spacing w:val="-1"/>
          <w:sz w:val="28"/>
          <w:szCs w:val="28"/>
        </w:rPr>
        <w:t xml:space="preserve"> </w:t>
      </w:r>
      <w:r w:rsidRPr="004E5AE3">
        <w:rPr>
          <w:sz w:val="28"/>
          <w:szCs w:val="28"/>
        </w:rPr>
        <w:t>учащимися</w:t>
      </w:r>
      <w:r w:rsidRPr="004E5AE3">
        <w:rPr>
          <w:spacing w:val="-2"/>
          <w:sz w:val="28"/>
          <w:szCs w:val="28"/>
        </w:rPr>
        <w:t xml:space="preserve"> </w:t>
      </w:r>
      <w:r w:rsidRPr="004E5AE3">
        <w:rPr>
          <w:sz w:val="28"/>
          <w:szCs w:val="28"/>
        </w:rPr>
        <w:t>социального</w:t>
      </w:r>
      <w:r w:rsidRPr="004E5AE3">
        <w:rPr>
          <w:spacing w:val="-1"/>
          <w:sz w:val="28"/>
          <w:szCs w:val="28"/>
        </w:rPr>
        <w:t xml:space="preserve"> </w:t>
      </w:r>
      <w:r w:rsidRPr="004E5AE3">
        <w:rPr>
          <w:sz w:val="28"/>
          <w:szCs w:val="28"/>
        </w:rPr>
        <w:t>опыта;</w:t>
      </w:r>
    </w:p>
    <w:p w:rsidR="00634700" w:rsidRPr="004E5AE3" w:rsidRDefault="00634700" w:rsidP="004E5AE3">
      <w:pPr>
        <w:pStyle w:val="af8"/>
        <w:spacing w:after="0"/>
        <w:jc w:val="both"/>
        <w:rPr>
          <w:sz w:val="28"/>
          <w:szCs w:val="28"/>
        </w:rPr>
      </w:pPr>
      <w:r w:rsidRPr="004E5AE3">
        <w:rPr>
          <w:sz w:val="28"/>
          <w:szCs w:val="28"/>
        </w:rPr>
        <w:t>−формирование</w:t>
      </w:r>
      <w:r w:rsidRPr="004E5AE3">
        <w:rPr>
          <w:spacing w:val="-3"/>
          <w:sz w:val="28"/>
          <w:szCs w:val="28"/>
        </w:rPr>
        <w:t xml:space="preserve"> </w:t>
      </w:r>
      <w:r w:rsidRPr="004E5AE3">
        <w:rPr>
          <w:sz w:val="28"/>
          <w:szCs w:val="28"/>
        </w:rPr>
        <w:t>положительного</w:t>
      </w:r>
      <w:r w:rsidRPr="004E5AE3">
        <w:rPr>
          <w:spacing w:val="-2"/>
          <w:sz w:val="28"/>
          <w:szCs w:val="28"/>
        </w:rPr>
        <w:t xml:space="preserve"> </w:t>
      </w:r>
      <w:r w:rsidRPr="004E5AE3">
        <w:rPr>
          <w:sz w:val="28"/>
          <w:szCs w:val="28"/>
        </w:rPr>
        <w:t>отношения</w:t>
      </w:r>
      <w:r w:rsidRPr="004E5AE3">
        <w:rPr>
          <w:spacing w:val="-1"/>
          <w:sz w:val="28"/>
          <w:szCs w:val="28"/>
        </w:rPr>
        <w:t xml:space="preserve"> </w:t>
      </w:r>
      <w:r w:rsidRPr="004E5AE3">
        <w:rPr>
          <w:sz w:val="28"/>
          <w:szCs w:val="28"/>
        </w:rPr>
        <w:t>к</w:t>
      </w:r>
      <w:r w:rsidRPr="004E5AE3">
        <w:rPr>
          <w:spacing w:val="-2"/>
          <w:sz w:val="28"/>
          <w:szCs w:val="28"/>
        </w:rPr>
        <w:t xml:space="preserve"> </w:t>
      </w:r>
      <w:r w:rsidRPr="004E5AE3">
        <w:rPr>
          <w:sz w:val="28"/>
          <w:szCs w:val="28"/>
        </w:rPr>
        <w:t>базовым</w:t>
      </w:r>
      <w:r w:rsidRPr="004E5AE3">
        <w:rPr>
          <w:spacing w:val="-3"/>
          <w:sz w:val="28"/>
          <w:szCs w:val="28"/>
        </w:rPr>
        <w:t xml:space="preserve"> </w:t>
      </w:r>
      <w:r w:rsidRPr="004E5AE3">
        <w:rPr>
          <w:sz w:val="28"/>
          <w:szCs w:val="28"/>
        </w:rPr>
        <w:t>общественным</w:t>
      </w:r>
      <w:r w:rsidRPr="004E5AE3">
        <w:rPr>
          <w:spacing w:val="-3"/>
          <w:sz w:val="28"/>
          <w:szCs w:val="28"/>
        </w:rPr>
        <w:t xml:space="preserve"> </w:t>
      </w:r>
      <w:r w:rsidRPr="004E5AE3">
        <w:rPr>
          <w:sz w:val="28"/>
          <w:szCs w:val="28"/>
        </w:rPr>
        <w:t>ценностям;</w:t>
      </w:r>
    </w:p>
    <w:p w:rsidR="00634700" w:rsidRPr="004E5AE3" w:rsidRDefault="00634700" w:rsidP="004E5AE3">
      <w:pPr>
        <w:pStyle w:val="af8"/>
        <w:spacing w:after="0"/>
        <w:jc w:val="both"/>
        <w:rPr>
          <w:sz w:val="28"/>
          <w:szCs w:val="28"/>
        </w:rPr>
      </w:pPr>
      <w:r w:rsidRPr="004E5AE3">
        <w:rPr>
          <w:sz w:val="28"/>
          <w:szCs w:val="28"/>
        </w:rPr>
        <w:t>−приобретение</w:t>
      </w:r>
      <w:r w:rsidRPr="004E5AE3">
        <w:rPr>
          <w:spacing w:val="-3"/>
          <w:sz w:val="28"/>
          <w:szCs w:val="28"/>
        </w:rPr>
        <w:t xml:space="preserve"> </w:t>
      </w:r>
      <w:r w:rsidRPr="004E5AE3">
        <w:rPr>
          <w:sz w:val="28"/>
          <w:szCs w:val="28"/>
        </w:rPr>
        <w:t>школьниками</w:t>
      </w:r>
      <w:r w:rsidRPr="004E5AE3">
        <w:rPr>
          <w:spacing w:val="-1"/>
          <w:sz w:val="28"/>
          <w:szCs w:val="28"/>
        </w:rPr>
        <w:t xml:space="preserve"> </w:t>
      </w:r>
      <w:r w:rsidRPr="004E5AE3">
        <w:rPr>
          <w:sz w:val="28"/>
          <w:szCs w:val="28"/>
        </w:rPr>
        <w:t>опыта</w:t>
      </w:r>
      <w:r w:rsidRPr="004E5AE3">
        <w:rPr>
          <w:spacing w:val="-3"/>
          <w:sz w:val="28"/>
          <w:szCs w:val="28"/>
        </w:rPr>
        <w:t xml:space="preserve"> </w:t>
      </w:r>
      <w:r w:rsidRPr="004E5AE3">
        <w:rPr>
          <w:sz w:val="28"/>
          <w:szCs w:val="28"/>
        </w:rPr>
        <w:t>самостоятельного</w:t>
      </w:r>
      <w:r w:rsidRPr="004E5AE3">
        <w:rPr>
          <w:spacing w:val="-1"/>
          <w:sz w:val="28"/>
          <w:szCs w:val="28"/>
        </w:rPr>
        <w:t xml:space="preserve"> </w:t>
      </w:r>
      <w:r w:rsidRPr="004E5AE3">
        <w:rPr>
          <w:sz w:val="28"/>
          <w:szCs w:val="28"/>
        </w:rPr>
        <w:t>общественного</w:t>
      </w:r>
      <w:r w:rsidRPr="004E5AE3">
        <w:rPr>
          <w:spacing w:val="-5"/>
          <w:sz w:val="28"/>
          <w:szCs w:val="28"/>
        </w:rPr>
        <w:t xml:space="preserve"> </w:t>
      </w:r>
      <w:r w:rsidRPr="004E5AE3">
        <w:rPr>
          <w:sz w:val="28"/>
          <w:szCs w:val="28"/>
        </w:rPr>
        <w:t>действия.</w:t>
      </w:r>
    </w:p>
    <w:p w:rsidR="00634700" w:rsidRPr="000C651A" w:rsidRDefault="00634700" w:rsidP="004E5AE3">
      <w:pPr>
        <w:pStyle w:val="af8"/>
        <w:spacing w:after="0"/>
        <w:jc w:val="both"/>
        <w:rPr>
          <w:sz w:val="28"/>
          <w:szCs w:val="28"/>
        </w:rPr>
      </w:pPr>
      <w:r w:rsidRPr="000C651A">
        <w:rPr>
          <w:sz w:val="28"/>
          <w:szCs w:val="28"/>
        </w:rPr>
        <w:t>К</w:t>
      </w:r>
      <w:r w:rsidRPr="000C651A">
        <w:rPr>
          <w:spacing w:val="1"/>
          <w:sz w:val="28"/>
          <w:szCs w:val="28"/>
        </w:rPr>
        <w:t xml:space="preserve"> </w:t>
      </w:r>
      <w:r w:rsidRPr="000C651A">
        <w:rPr>
          <w:sz w:val="28"/>
          <w:szCs w:val="28"/>
        </w:rPr>
        <w:t>числу</w:t>
      </w:r>
      <w:r w:rsidRPr="000C651A">
        <w:rPr>
          <w:spacing w:val="1"/>
          <w:sz w:val="28"/>
          <w:szCs w:val="28"/>
        </w:rPr>
        <w:t xml:space="preserve"> </w:t>
      </w:r>
      <w:r w:rsidRPr="000C651A">
        <w:rPr>
          <w:sz w:val="28"/>
          <w:szCs w:val="28"/>
        </w:rPr>
        <w:t>планируемых</w:t>
      </w:r>
      <w:r w:rsidRPr="000C651A">
        <w:rPr>
          <w:spacing w:val="1"/>
          <w:sz w:val="28"/>
          <w:szCs w:val="28"/>
        </w:rPr>
        <w:t xml:space="preserve"> </w:t>
      </w:r>
      <w:r w:rsidRPr="000C651A">
        <w:rPr>
          <w:sz w:val="28"/>
          <w:szCs w:val="28"/>
        </w:rPr>
        <w:t>результатов</w:t>
      </w:r>
      <w:r w:rsidRPr="000C651A">
        <w:rPr>
          <w:spacing w:val="1"/>
          <w:sz w:val="28"/>
          <w:szCs w:val="28"/>
        </w:rPr>
        <w:t xml:space="preserve"> </w:t>
      </w:r>
      <w:r w:rsidRPr="000C651A">
        <w:rPr>
          <w:sz w:val="28"/>
          <w:szCs w:val="28"/>
        </w:rPr>
        <w:t>освоения</w:t>
      </w:r>
      <w:r w:rsidRPr="000C651A">
        <w:rPr>
          <w:spacing w:val="1"/>
          <w:sz w:val="28"/>
          <w:szCs w:val="28"/>
        </w:rPr>
        <w:t xml:space="preserve"> </w:t>
      </w:r>
      <w:r w:rsidRPr="000C651A">
        <w:rPr>
          <w:sz w:val="28"/>
          <w:szCs w:val="28"/>
        </w:rPr>
        <w:t>программы</w:t>
      </w:r>
      <w:r w:rsidRPr="000C651A">
        <w:rPr>
          <w:spacing w:val="1"/>
          <w:sz w:val="28"/>
          <w:szCs w:val="28"/>
        </w:rPr>
        <w:t xml:space="preserve"> </w:t>
      </w:r>
      <w:r w:rsidRPr="000C651A">
        <w:rPr>
          <w:sz w:val="28"/>
          <w:szCs w:val="28"/>
        </w:rPr>
        <w:t>внеурочной</w:t>
      </w:r>
      <w:r w:rsidRPr="000C651A">
        <w:rPr>
          <w:spacing w:val="1"/>
          <w:sz w:val="28"/>
          <w:szCs w:val="28"/>
        </w:rPr>
        <w:t xml:space="preserve"> </w:t>
      </w:r>
      <w:r w:rsidRPr="000C651A">
        <w:rPr>
          <w:sz w:val="28"/>
          <w:szCs w:val="28"/>
        </w:rPr>
        <w:t>деятельности</w:t>
      </w:r>
      <w:r w:rsidRPr="000C651A">
        <w:rPr>
          <w:spacing w:val="1"/>
          <w:sz w:val="28"/>
          <w:szCs w:val="28"/>
        </w:rPr>
        <w:t xml:space="preserve"> </w:t>
      </w:r>
      <w:r w:rsidRPr="000C651A">
        <w:rPr>
          <w:sz w:val="28"/>
          <w:szCs w:val="28"/>
        </w:rPr>
        <w:t>отнесены:</w:t>
      </w:r>
    </w:p>
    <w:p w:rsidR="00634700" w:rsidRPr="000C651A" w:rsidRDefault="00634700" w:rsidP="004E5AE3">
      <w:pPr>
        <w:pStyle w:val="af8"/>
        <w:spacing w:after="0"/>
        <w:jc w:val="both"/>
        <w:rPr>
          <w:sz w:val="28"/>
          <w:szCs w:val="28"/>
        </w:rPr>
      </w:pPr>
      <w:r w:rsidRPr="000C651A">
        <w:rPr>
          <w:b/>
          <w:sz w:val="28"/>
          <w:szCs w:val="28"/>
        </w:rPr>
        <w:t>личностные</w:t>
      </w:r>
      <w:r w:rsidRPr="000C651A">
        <w:rPr>
          <w:b/>
          <w:spacing w:val="1"/>
          <w:sz w:val="28"/>
          <w:szCs w:val="28"/>
        </w:rPr>
        <w:t xml:space="preserve"> </w:t>
      </w:r>
      <w:r w:rsidRPr="000C651A">
        <w:rPr>
          <w:b/>
          <w:sz w:val="28"/>
          <w:szCs w:val="28"/>
        </w:rPr>
        <w:t>результаты</w:t>
      </w:r>
      <w:r w:rsidRPr="000C651A">
        <w:rPr>
          <w:b/>
          <w:spacing w:val="1"/>
          <w:sz w:val="28"/>
          <w:szCs w:val="28"/>
        </w:rPr>
        <w:t xml:space="preserve"> </w:t>
      </w:r>
      <w:r w:rsidRPr="000C651A">
        <w:rPr>
          <w:sz w:val="28"/>
          <w:szCs w:val="28"/>
        </w:rPr>
        <w:t>—</w:t>
      </w:r>
      <w:r w:rsidRPr="000C651A">
        <w:rPr>
          <w:spacing w:val="1"/>
          <w:sz w:val="28"/>
          <w:szCs w:val="28"/>
        </w:rPr>
        <w:t xml:space="preserve"> </w:t>
      </w:r>
      <w:r w:rsidRPr="000C651A">
        <w:rPr>
          <w:sz w:val="28"/>
          <w:szCs w:val="28"/>
        </w:rPr>
        <w:t>готовность</w:t>
      </w:r>
      <w:r w:rsidRPr="000C651A">
        <w:rPr>
          <w:spacing w:val="1"/>
          <w:sz w:val="28"/>
          <w:szCs w:val="28"/>
        </w:rPr>
        <w:t xml:space="preserve"> </w:t>
      </w:r>
      <w:r w:rsidRPr="000C651A">
        <w:rPr>
          <w:sz w:val="28"/>
          <w:szCs w:val="28"/>
        </w:rPr>
        <w:t>и</w:t>
      </w:r>
      <w:r w:rsidRPr="000C651A">
        <w:rPr>
          <w:spacing w:val="1"/>
          <w:sz w:val="28"/>
          <w:szCs w:val="28"/>
        </w:rPr>
        <w:t xml:space="preserve"> </w:t>
      </w:r>
      <w:r w:rsidRPr="000C651A">
        <w:rPr>
          <w:sz w:val="28"/>
          <w:szCs w:val="28"/>
        </w:rPr>
        <w:t>способность</w:t>
      </w:r>
      <w:r w:rsidRPr="000C651A">
        <w:rPr>
          <w:spacing w:val="1"/>
          <w:sz w:val="28"/>
          <w:szCs w:val="28"/>
        </w:rPr>
        <w:t xml:space="preserve"> </w:t>
      </w:r>
      <w:r w:rsidRPr="000C651A">
        <w:rPr>
          <w:sz w:val="28"/>
          <w:szCs w:val="28"/>
        </w:rPr>
        <w:t>обучающихся</w:t>
      </w:r>
      <w:r w:rsidRPr="000C651A">
        <w:rPr>
          <w:spacing w:val="1"/>
          <w:sz w:val="28"/>
          <w:szCs w:val="28"/>
        </w:rPr>
        <w:t xml:space="preserve"> </w:t>
      </w:r>
      <w:r w:rsidRPr="000C651A">
        <w:rPr>
          <w:sz w:val="28"/>
          <w:szCs w:val="28"/>
        </w:rPr>
        <w:t>к</w:t>
      </w:r>
      <w:r w:rsidRPr="000C651A">
        <w:rPr>
          <w:spacing w:val="1"/>
          <w:sz w:val="28"/>
          <w:szCs w:val="28"/>
        </w:rPr>
        <w:t xml:space="preserve"> </w:t>
      </w:r>
      <w:r w:rsidRPr="000C651A">
        <w:rPr>
          <w:sz w:val="28"/>
          <w:szCs w:val="28"/>
        </w:rPr>
        <w:t>саморазвитию,</w:t>
      </w:r>
      <w:r w:rsidRPr="000C651A">
        <w:rPr>
          <w:spacing w:val="-57"/>
          <w:sz w:val="28"/>
          <w:szCs w:val="28"/>
        </w:rPr>
        <w:t xml:space="preserve"> </w:t>
      </w:r>
      <w:r w:rsidRPr="000C651A">
        <w:rPr>
          <w:sz w:val="28"/>
          <w:szCs w:val="28"/>
        </w:rPr>
        <w:t>сформированность</w:t>
      </w:r>
      <w:r w:rsidRPr="000C651A">
        <w:rPr>
          <w:spacing w:val="1"/>
          <w:sz w:val="28"/>
          <w:szCs w:val="28"/>
        </w:rPr>
        <w:t xml:space="preserve"> </w:t>
      </w:r>
      <w:r w:rsidRPr="000C651A">
        <w:rPr>
          <w:sz w:val="28"/>
          <w:szCs w:val="28"/>
        </w:rPr>
        <w:t>мотивации</w:t>
      </w:r>
      <w:r w:rsidRPr="000C651A">
        <w:rPr>
          <w:spacing w:val="1"/>
          <w:sz w:val="28"/>
          <w:szCs w:val="28"/>
        </w:rPr>
        <w:t xml:space="preserve"> </w:t>
      </w:r>
      <w:r w:rsidRPr="000C651A">
        <w:rPr>
          <w:sz w:val="28"/>
          <w:szCs w:val="28"/>
        </w:rPr>
        <w:t>к</w:t>
      </w:r>
      <w:r w:rsidRPr="000C651A">
        <w:rPr>
          <w:spacing w:val="1"/>
          <w:sz w:val="28"/>
          <w:szCs w:val="28"/>
        </w:rPr>
        <w:t xml:space="preserve"> </w:t>
      </w:r>
      <w:r w:rsidRPr="000C651A">
        <w:rPr>
          <w:sz w:val="28"/>
          <w:szCs w:val="28"/>
        </w:rPr>
        <w:t>учению</w:t>
      </w:r>
      <w:r w:rsidRPr="000C651A">
        <w:rPr>
          <w:spacing w:val="1"/>
          <w:sz w:val="28"/>
          <w:szCs w:val="28"/>
        </w:rPr>
        <w:t xml:space="preserve"> </w:t>
      </w:r>
      <w:r w:rsidRPr="000C651A">
        <w:rPr>
          <w:sz w:val="28"/>
          <w:szCs w:val="28"/>
        </w:rPr>
        <w:t>и</w:t>
      </w:r>
      <w:r w:rsidRPr="000C651A">
        <w:rPr>
          <w:spacing w:val="1"/>
          <w:sz w:val="28"/>
          <w:szCs w:val="28"/>
        </w:rPr>
        <w:t xml:space="preserve"> </w:t>
      </w:r>
      <w:r w:rsidRPr="000C651A">
        <w:rPr>
          <w:sz w:val="28"/>
          <w:szCs w:val="28"/>
        </w:rPr>
        <w:t>познанию,</w:t>
      </w:r>
      <w:r w:rsidRPr="000C651A">
        <w:rPr>
          <w:spacing w:val="1"/>
          <w:sz w:val="28"/>
          <w:szCs w:val="28"/>
        </w:rPr>
        <w:t xml:space="preserve"> </w:t>
      </w:r>
      <w:r w:rsidRPr="000C651A">
        <w:rPr>
          <w:sz w:val="28"/>
          <w:szCs w:val="28"/>
        </w:rPr>
        <w:t>ценностно-смысловые</w:t>
      </w:r>
      <w:r w:rsidRPr="000C651A">
        <w:rPr>
          <w:spacing w:val="1"/>
          <w:sz w:val="28"/>
          <w:szCs w:val="28"/>
        </w:rPr>
        <w:t xml:space="preserve"> </w:t>
      </w:r>
      <w:r w:rsidRPr="000C651A">
        <w:rPr>
          <w:sz w:val="28"/>
          <w:szCs w:val="28"/>
        </w:rPr>
        <w:t>установки,</w:t>
      </w:r>
      <w:r w:rsidRPr="000C651A">
        <w:rPr>
          <w:spacing w:val="1"/>
          <w:sz w:val="28"/>
          <w:szCs w:val="28"/>
        </w:rPr>
        <w:t xml:space="preserve"> </w:t>
      </w:r>
      <w:r w:rsidRPr="000C651A">
        <w:rPr>
          <w:sz w:val="28"/>
          <w:szCs w:val="28"/>
        </w:rPr>
        <w:t>выпускников</w:t>
      </w:r>
      <w:r w:rsidRPr="000C651A">
        <w:rPr>
          <w:spacing w:val="1"/>
          <w:sz w:val="28"/>
          <w:szCs w:val="28"/>
        </w:rPr>
        <w:t xml:space="preserve"> </w:t>
      </w:r>
      <w:r w:rsidRPr="000C651A">
        <w:rPr>
          <w:sz w:val="28"/>
          <w:szCs w:val="28"/>
        </w:rPr>
        <w:t>начальной</w:t>
      </w:r>
      <w:r w:rsidRPr="000C651A">
        <w:rPr>
          <w:spacing w:val="1"/>
          <w:sz w:val="28"/>
          <w:szCs w:val="28"/>
        </w:rPr>
        <w:t xml:space="preserve"> </w:t>
      </w:r>
      <w:r w:rsidRPr="000C651A">
        <w:rPr>
          <w:sz w:val="28"/>
          <w:szCs w:val="28"/>
        </w:rPr>
        <w:t>школы,</w:t>
      </w:r>
      <w:r w:rsidRPr="000C651A">
        <w:rPr>
          <w:spacing w:val="1"/>
          <w:sz w:val="28"/>
          <w:szCs w:val="28"/>
        </w:rPr>
        <w:t xml:space="preserve"> </w:t>
      </w:r>
      <w:r w:rsidRPr="000C651A">
        <w:rPr>
          <w:sz w:val="28"/>
          <w:szCs w:val="28"/>
        </w:rPr>
        <w:t>отражающие</w:t>
      </w:r>
      <w:r w:rsidRPr="000C651A">
        <w:rPr>
          <w:spacing w:val="-57"/>
          <w:sz w:val="28"/>
          <w:szCs w:val="28"/>
        </w:rPr>
        <w:t xml:space="preserve"> </w:t>
      </w:r>
      <w:r w:rsidRPr="000C651A">
        <w:rPr>
          <w:sz w:val="28"/>
          <w:szCs w:val="28"/>
        </w:rPr>
        <w:t>их</w:t>
      </w:r>
      <w:r w:rsidRPr="000C651A">
        <w:rPr>
          <w:spacing w:val="1"/>
          <w:sz w:val="28"/>
          <w:szCs w:val="28"/>
        </w:rPr>
        <w:t xml:space="preserve"> </w:t>
      </w:r>
      <w:r w:rsidRPr="000C651A">
        <w:rPr>
          <w:sz w:val="28"/>
          <w:szCs w:val="28"/>
        </w:rPr>
        <w:t>индивидуально-личностные</w:t>
      </w:r>
      <w:r w:rsidRPr="000C651A">
        <w:rPr>
          <w:spacing w:val="1"/>
          <w:sz w:val="28"/>
          <w:szCs w:val="28"/>
        </w:rPr>
        <w:t xml:space="preserve"> </w:t>
      </w:r>
      <w:r w:rsidRPr="000C651A">
        <w:rPr>
          <w:sz w:val="28"/>
          <w:szCs w:val="28"/>
        </w:rPr>
        <w:t>позиции,</w:t>
      </w:r>
      <w:r w:rsidRPr="000C651A">
        <w:rPr>
          <w:spacing w:val="1"/>
          <w:sz w:val="28"/>
          <w:szCs w:val="28"/>
        </w:rPr>
        <w:t xml:space="preserve"> </w:t>
      </w:r>
      <w:r w:rsidRPr="000C651A">
        <w:rPr>
          <w:sz w:val="28"/>
          <w:szCs w:val="28"/>
        </w:rPr>
        <w:t>социальные</w:t>
      </w:r>
      <w:r w:rsidRPr="000C651A">
        <w:rPr>
          <w:spacing w:val="1"/>
          <w:sz w:val="28"/>
          <w:szCs w:val="28"/>
        </w:rPr>
        <w:t xml:space="preserve"> </w:t>
      </w:r>
      <w:r w:rsidRPr="000C651A">
        <w:rPr>
          <w:sz w:val="28"/>
          <w:szCs w:val="28"/>
        </w:rPr>
        <w:t>компетентности,</w:t>
      </w:r>
      <w:r w:rsidRPr="000C651A">
        <w:rPr>
          <w:spacing w:val="1"/>
          <w:sz w:val="28"/>
          <w:szCs w:val="28"/>
        </w:rPr>
        <w:t xml:space="preserve"> </w:t>
      </w:r>
      <w:r w:rsidRPr="000C651A">
        <w:rPr>
          <w:sz w:val="28"/>
          <w:szCs w:val="28"/>
        </w:rPr>
        <w:t>личностные</w:t>
      </w:r>
      <w:r w:rsidRPr="000C651A">
        <w:rPr>
          <w:spacing w:val="-57"/>
          <w:sz w:val="28"/>
          <w:szCs w:val="28"/>
        </w:rPr>
        <w:t xml:space="preserve"> </w:t>
      </w:r>
      <w:r w:rsidRPr="000C651A">
        <w:rPr>
          <w:sz w:val="28"/>
          <w:szCs w:val="28"/>
        </w:rPr>
        <w:t xml:space="preserve">качества; сформированность </w:t>
      </w:r>
      <w:r w:rsidRPr="000C651A">
        <w:rPr>
          <w:spacing w:val="-1"/>
          <w:sz w:val="28"/>
          <w:szCs w:val="28"/>
        </w:rPr>
        <w:t>основ</w:t>
      </w:r>
      <w:r w:rsidRPr="000C651A">
        <w:rPr>
          <w:b/>
          <w:sz w:val="28"/>
          <w:szCs w:val="28"/>
        </w:rPr>
        <w:t xml:space="preserve"> </w:t>
      </w:r>
      <w:r w:rsidRPr="000C651A">
        <w:rPr>
          <w:sz w:val="28"/>
          <w:szCs w:val="28"/>
        </w:rPr>
        <w:t>российской,</w:t>
      </w:r>
      <w:r w:rsidRPr="000C651A">
        <w:rPr>
          <w:spacing w:val="-5"/>
          <w:sz w:val="28"/>
          <w:szCs w:val="28"/>
        </w:rPr>
        <w:t xml:space="preserve"> </w:t>
      </w:r>
      <w:r w:rsidRPr="000C651A">
        <w:rPr>
          <w:sz w:val="28"/>
          <w:szCs w:val="28"/>
        </w:rPr>
        <w:t>гражданской</w:t>
      </w:r>
      <w:r w:rsidRPr="000C651A">
        <w:rPr>
          <w:spacing w:val="-4"/>
          <w:sz w:val="28"/>
          <w:szCs w:val="28"/>
        </w:rPr>
        <w:t xml:space="preserve"> </w:t>
      </w:r>
      <w:r w:rsidRPr="000C651A">
        <w:rPr>
          <w:sz w:val="28"/>
          <w:szCs w:val="28"/>
        </w:rPr>
        <w:t>идентичности</w:t>
      </w:r>
    </w:p>
    <w:p w:rsidR="00634700" w:rsidRPr="000C651A" w:rsidRDefault="00634700" w:rsidP="004E5AE3">
      <w:pPr>
        <w:pStyle w:val="TableParagraph"/>
        <w:tabs>
          <w:tab w:val="left" w:pos="1850"/>
          <w:tab w:val="left" w:pos="9529"/>
        </w:tabs>
        <w:jc w:val="both"/>
        <w:rPr>
          <w:sz w:val="28"/>
          <w:szCs w:val="28"/>
        </w:rPr>
      </w:pPr>
      <w:r w:rsidRPr="000C651A">
        <w:rPr>
          <w:b/>
          <w:sz w:val="28"/>
          <w:szCs w:val="28"/>
        </w:rPr>
        <w:t>метапредметные</w:t>
      </w:r>
      <w:r w:rsidRPr="000C651A">
        <w:rPr>
          <w:b/>
          <w:spacing w:val="1"/>
          <w:sz w:val="28"/>
          <w:szCs w:val="28"/>
        </w:rPr>
        <w:t xml:space="preserve"> </w:t>
      </w:r>
      <w:r w:rsidRPr="000C651A">
        <w:rPr>
          <w:sz w:val="28"/>
          <w:szCs w:val="28"/>
        </w:rPr>
        <w:t>результаты</w:t>
      </w:r>
      <w:r w:rsidRPr="000C651A">
        <w:rPr>
          <w:spacing w:val="1"/>
          <w:sz w:val="28"/>
          <w:szCs w:val="28"/>
        </w:rPr>
        <w:t xml:space="preserve"> </w:t>
      </w:r>
      <w:r w:rsidRPr="000C651A">
        <w:rPr>
          <w:sz w:val="28"/>
          <w:szCs w:val="28"/>
        </w:rPr>
        <w:t>—</w:t>
      </w:r>
      <w:r w:rsidRPr="000C651A">
        <w:rPr>
          <w:spacing w:val="-57"/>
          <w:sz w:val="28"/>
          <w:szCs w:val="28"/>
        </w:rPr>
        <w:t xml:space="preserve"> </w:t>
      </w:r>
      <w:r w:rsidRPr="000C651A">
        <w:rPr>
          <w:sz w:val="28"/>
          <w:szCs w:val="28"/>
        </w:rPr>
        <w:t>освоенные</w:t>
      </w:r>
      <w:r w:rsidRPr="000C651A">
        <w:rPr>
          <w:spacing w:val="1"/>
          <w:sz w:val="28"/>
          <w:szCs w:val="28"/>
        </w:rPr>
        <w:t xml:space="preserve"> </w:t>
      </w:r>
      <w:proofErr w:type="gramStart"/>
      <w:r w:rsidRPr="000C651A">
        <w:rPr>
          <w:sz w:val="28"/>
          <w:szCs w:val="28"/>
        </w:rPr>
        <w:t>обучающимися</w:t>
      </w:r>
      <w:proofErr w:type="gramEnd"/>
      <w:r w:rsidRPr="000C651A">
        <w:rPr>
          <w:spacing w:val="1"/>
          <w:sz w:val="28"/>
          <w:szCs w:val="28"/>
        </w:rPr>
        <w:t xml:space="preserve"> </w:t>
      </w:r>
      <w:r w:rsidRPr="000C651A">
        <w:rPr>
          <w:sz w:val="28"/>
          <w:szCs w:val="28"/>
        </w:rPr>
        <w:t>УУД</w:t>
      </w:r>
      <w:r w:rsidRPr="000C651A">
        <w:rPr>
          <w:spacing w:val="-57"/>
          <w:sz w:val="28"/>
          <w:szCs w:val="28"/>
        </w:rPr>
        <w:t xml:space="preserve"> </w:t>
      </w:r>
      <w:r w:rsidRPr="000C651A">
        <w:rPr>
          <w:sz w:val="28"/>
          <w:szCs w:val="28"/>
        </w:rPr>
        <w:t>(познавательные,</w:t>
      </w:r>
      <w:r w:rsidRPr="000C651A">
        <w:rPr>
          <w:spacing w:val="1"/>
          <w:sz w:val="28"/>
          <w:szCs w:val="28"/>
        </w:rPr>
        <w:t xml:space="preserve"> </w:t>
      </w:r>
      <w:r w:rsidRPr="000C651A">
        <w:rPr>
          <w:sz w:val="28"/>
          <w:szCs w:val="28"/>
        </w:rPr>
        <w:t>регулятивные</w:t>
      </w:r>
      <w:r w:rsidRPr="000C651A">
        <w:rPr>
          <w:spacing w:val="1"/>
          <w:sz w:val="28"/>
          <w:szCs w:val="28"/>
        </w:rPr>
        <w:t xml:space="preserve"> </w:t>
      </w:r>
      <w:r w:rsidRPr="000C651A">
        <w:rPr>
          <w:sz w:val="28"/>
          <w:szCs w:val="28"/>
        </w:rPr>
        <w:t>и</w:t>
      </w:r>
      <w:r w:rsidRPr="000C651A">
        <w:rPr>
          <w:spacing w:val="1"/>
          <w:sz w:val="28"/>
          <w:szCs w:val="28"/>
        </w:rPr>
        <w:t xml:space="preserve"> </w:t>
      </w:r>
      <w:r w:rsidRPr="000C651A">
        <w:rPr>
          <w:sz w:val="28"/>
          <w:szCs w:val="28"/>
        </w:rPr>
        <w:t>коммуникативные)</w:t>
      </w:r>
    </w:p>
    <w:p w:rsidR="00634700" w:rsidRPr="000C651A" w:rsidRDefault="00634700" w:rsidP="004E5AE3">
      <w:pPr>
        <w:pStyle w:val="af8"/>
        <w:spacing w:after="0"/>
        <w:jc w:val="both"/>
        <w:rPr>
          <w:sz w:val="28"/>
          <w:szCs w:val="28"/>
        </w:rPr>
      </w:pPr>
      <w:r w:rsidRPr="000C651A">
        <w:rPr>
          <w:sz w:val="28"/>
          <w:szCs w:val="28"/>
        </w:rPr>
        <w:t>Внеурочная деятельность позволяет педагогическому коллективу решить ещѐ целый</w:t>
      </w:r>
      <w:r w:rsidRPr="000C651A">
        <w:rPr>
          <w:spacing w:val="1"/>
          <w:sz w:val="28"/>
          <w:szCs w:val="28"/>
        </w:rPr>
        <w:t xml:space="preserve"> </w:t>
      </w:r>
      <w:r w:rsidRPr="000C651A">
        <w:rPr>
          <w:sz w:val="28"/>
          <w:szCs w:val="28"/>
        </w:rPr>
        <w:t>ряд</w:t>
      </w:r>
      <w:r w:rsidRPr="000C651A">
        <w:rPr>
          <w:spacing w:val="-1"/>
          <w:sz w:val="28"/>
          <w:szCs w:val="28"/>
        </w:rPr>
        <w:t xml:space="preserve"> </w:t>
      </w:r>
      <w:r w:rsidRPr="000C651A">
        <w:rPr>
          <w:sz w:val="28"/>
          <w:szCs w:val="28"/>
        </w:rPr>
        <w:t>очень важных</w:t>
      </w:r>
      <w:r w:rsidRPr="000C651A">
        <w:rPr>
          <w:spacing w:val="1"/>
          <w:sz w:val="28"/>
          <w:szCs w:val="28"/>
        </w:rPr>
        <w:t xml:space="preserve"> </w:t>
      </w:r>
      <w:r w:rsidRPr="000C651A">
        <w:rPr>
          <w:sz w:val="28"/>
          <w:szCs w:val="28"/>
        </w:rPr>
        <w:t>задач:</w:t>
      </w:r>
    </w:p>
    <w:p w:rsidR="00634700" w:rsidRPr="000C651A" w:rsidRDefault="00634700" w:rsidP="004E5AE3">
      <w:pPr>
        <w:pStyle w:val="af8"/>
        <w:spacing w:after="0"/>
        <w:jc w:val="both"/>
        <w:rPr>
          <w:sz w:val="28"/>
          <w:szCs w:val="28"/>
        </w:rPr>
      </w:pPr>
      <w:r w:rsidRPr="000C651A">
        <w:rPr>
          <w:sz w:val="28"/>
          <w:szCs w:val="28"/>
        </w:rPr>
        <w:t>−обеспечить</w:t>
      </w:r>
      <w:r w:rsidRPr="000C651A">
        <w:rPr>
          <w:spacing w:val="-1"/>
          <w:sz w:val="28"/>
          <w:szCs w:val="28"/>
        </w:rPr>
        <w:t xml:space="preserve"> </w:t>
      </w:r>
      <w:r w:rsidRPr="000C651A">
        <w:rPr>
          <w:sz w:val="28"/>
          <w:szCs w:val="28"/>
        </w:rPr>
        <w:t>благоприятную</w:t>
      </w:r>
      <w:r w:rsidRPr="000C651A">
        <w:rPr>
          <w:spacing w:val="1"/>
          <w:sz w:val="28"/>
          <w:szCs w:val="28"/>
        </w:rPr>
        <w:t xml:space="preserve"> </w:t>
      </w:r>
      <w:r w:rsidRPr="000C651A">
        <w:rPr>
          <w:sz w:val="28"/>
          <w:szCs w:val="28"/>
        </w:rPr>
        <w:t>адаптацию</w:t>
      </w:r>
      <w:r w:rsidRPr="000C651A">
        <w:rPr>
          <w:spacing w:val="-2"/>
          <w:sz w:val="28"/>
          <w:szCs w:val="28"/>
        </w:rPr>
        <w:t xml:space="preserve"> </w:t>
      </w:r>
      <w:r w:rsidRPr="000C651A">
        <w:rPr>
          <w:sz w:val="28"/>
          <w:szCs w:val="28"/>
        </w:rPr>
        <w:t>ребенка</w:t>
      </w:r>
      <w:r w:rsidRPr="000C651A">
        <w:rPr>
          <w:spacing w:val="-2"/>
          <w:sz w:val="28"/>
          <w:szCs w:val="28"/>
        </w:rPr>
        <w:t xml:space="preserve"> </w:t>
      </w:r>
      <w:r w:rsidRPr="000C651A">
        <w:rPr>
          <w:sz w:val="28"/>
          <w:szCs w:val="28"/>
        </w:rPr>
        <w:t>в</w:t>
      </w:r>
      <w:r w:rsidRPr="000C651A">
        <w:rPr>
          <w:spacing w:val="-3"/>
          <w:sz w:val="28"/>
          <w:szCs w:val="28"/>
        </w:rPr>
        <w:t xml:space="preserve"> </w:t>
      </w:r>
      <w:r w:rsidRPr="000C651A">
        <w:rPr>
          <w:sz w:val="28"/>
          <w:szCs w:val="28"/>
        </w:rPr>
        <w:t>школе;</w:t>
      </w:r>
    </w:p>
    <w:p w:rsidR="00634700" w:rsidRPr="000C651A" w:rsidRDefault="00634700" w:rsidP="004E5AE3">
      <w:pPr>
        <w:pStyle w:val="af8"/>
        <w:spacing w:after="0"/>
        <w:jc w:val="both"/>
        <w:rPr>
          <w:sz w:val="28"/>
          <w:szCs w:val="28"/>
        </w:rPr>
      </w:pPr>
      <w:r w:rsidRPr="000C651A">
        <w:rPr>
          <w:sz w:val="28"/>
          <w:szCs w:val="28"/>
        </w:rPr>
        <w:t>−улучшить условия</w:t>
      </w:r>
      <w:r w:rsidRPr="000C651A">
        <w:rPr>
          <w:spacing w:val="-1"/>
          <w:sz w:val="28"/>
          <w:szCs w:val="28"/>
        </w:rPr>
        <w:t xml:space="preserve"> </w:t>
      </w:r>
      <w:r w:rsidRPr="000C651A">
        <w:rPr>
          <w:sz w:val="28"/>
          <w:szCs w:val="28"/>
        </w:rPr>
        <w:t>для</w:t>
      </w:r>
      <w:r w:rsidRPr="000C651A">
        <w:rPr>
          <w:spacing w:val="-1"/>
          <w:sz w:val="28"/>
          <w:szCs w:val="28"/>
        </w:rPr>
        <w:t xml:space="preserve"> </w:t>
      </w:r>
      <w:r w:rsidRPr="000C651A">
        <w:rPr>
          <w:sz w:val="28"/>
          <w:szCs w:val="28"/>
        </w:rPr>
        <w:t>развития</w:t>
      </w:r>
      <w:r w:rsidRPr="000C651A">
        <w:rPr>
          <w:spacing w:val="-1"/>
          <w:sz w:val="28"/>
          <w:szCs w:val="28"/>
        </w:rPr>
        <w:t xml:space="preserve"> </w:t>
      </w:r>
      <w:r w:rsidRPr="000C651A">
        <w:rPr>
          <w:sz w:val="28"/>
          <w:szCs w:val="28"/>
        </w:rPr>
        <w:t>ребенка;</w:t>
      </w:r>
    </w:p>
    <w:p w:rsidR="00634700" w:rsidRPr="000C651A" w:rsidRDefault="00634700" w:rsidP="004E5AE3">
      <w:pPr>
        <w:pStyle w:val="af8"/>
        <w:spacing w:after="0"/>
        <w:jc w:val="both"/>
        <w:rPr>
          <w:sz w:val="28"/>
          <w:szCs w:val="28"/>
        </w:rPr>
      </w:pPr>
      <w:r w:rsidRPr="000C651A">
        <w:rPr>
          <w:sz w:val="28"/>
          <w:szCs w:val="28"/>
        </w:rPr>
        <w:t>−учесть</w:t>
      </w:r>
      <w:r w:rsidRPr="000C651A">
        <w:rPr>
          <w:spacing w:val="-1"/>
          <w:sz w:val="28"/>
          <w:szCs w:val="28"/>
        </w:rPr>
        <w:t xml:space="preserve"> </w:t>
      </w:r>
      <w:r w:rsidRPr="000C651A">
        <w:rPr>
          <w:sz w:val="28"/>
          <w:szCs w:val="28"/>
        </w:rPr>
        <w:t>возрастные</w:t>
      </w:r>
      <w:r w:rsidRPr="000C651A">
        <w:rPr>
          <w:spacing w:val="-4"/>
          <w:sz w:val="28"/>
          <w:szCs w:val="28"/>
        </w:rPr>
        <w:t xml:space="preserve"> </w:t>
      </w:r>
      <w:r w:rsidRPr="000C651A">
        <w:rPr>
          <w:sz w:val="28"/>
          <w:szCs w:val="28"/>
        </w:rPr>
        <w:t>и</w:t>
      </w:r>
      <w:r w:rsidRPr="000C651A">
        <w:rPr>
          <w:spacing w:val="-2"/>
          <w:sz w:val="28"/>
          <w:szCs w:val="28"/>
        </w:rPr>
        <w:t xml:space="preserve"> </w:t>
      </w:r>
      <w:r w:rsidRPr="000C651A">
        <w:rPr>
          <w:sz w:val="28"/>
          <w:szCs w:val="28"/>
        </w:rPr>
        <w:t>индивидуальные</w:t>
      </w:r>
      <w:r w:rsidRPr="000C651A">
        <w:rPr>
          <w:spacing w:val="-4"/>
          <w:sz w:val="28"/>
          <w:szCs w:val="28"/>
        </w:rPr>
        <w:t xml:space="preserve"> </w:t>
      </w:r>
      <w:r w:rsidRPr="000C651A">
        <w:rPr>
          <w:sz w:val="28"/>
          <w:szCs w:val="28"/>
        </w:rPr>
        <w:t>особенности</w:t>
      </w:r>
      <w:r w:rsidRPr="000C651A">
        <w:rPr>
          <w:spacing w:val="-1"/>
          <w:sz w:val="28"/>
          <w:szCs w:val="28"/>
        </w:rPr>
        <w:t xml:space="preserve"> </w:t>
      </w:r>
      <w:r w:rsidRPr="000C651A">
        <w:rPr>
          <w:sz w:val="28"/>
          <w:szCs w:val="28"/>
        </w:rPr>
        <w:t>детей.</w:t>
      </w:r>
    </w:p>
    <w:p w:rsidR="00634700" w:rsidRPr="004E5AE3" w:rsidRDefault="00634700" w:rsidP="004E5AE3">
      <w:pPr>
        <w:pStyle w:val="af8"/>
        <w:spacing w:after="0"/>
        <w:jc w:val="both"/>
        <w:rPr>
          <w:sz w:val="28"/>
          <w:szCs w:val="28"/>
        </w:rPr>
      </w:pPr>
      <w:r w:rsidRPr="000C651A">
        <w:rPr>
          <w:sz w:val="28"/>
          <w:szCs w:val="28"/>
        </w:rPr>
        <w:t>Внедрение</w:t>
      </w:r>
      <w:r w:rsidRPr="000C651A">
        <w:rPr>
          <w:spacing w:val="1"/>
          <w:sz w:val="28"/>
          <w:szCs w:val="28"/>
        </w:rPr>
        <w:t xml:space="preserve"> </w:t>
      </w:r>
      <w:r w:rsidRPr="000C651A">
        <w:rPr>
          <w:sz w:val="28"/>
          <w:szCs w:val="28"/>
        </w:rPr>
        <w:t>программ</w:t>
      </w:r>
      <w:r w:rsidRPr="000C651A">
        <w:rPr>
          <w:spacing w:val="1"/>
          <w:sz w:val="28"/>
          <w:szCs w:val="28"/>
        </w:rPr>
        <w:t xml:space="preserve"> </w:t>
      </w:r>
      <w:r w:rsidRPr="000C651A">
        <w:rPr>
          <w:sz w:val="28"/>
          <w:szCs w:val="28"/>
        </w:rPr>
        <w:t>внеурочной</w:t>
      </w:r>
      <w:r w:rsidRPr="000C651A">
        <w:rPr>
          <w:spacing w:val="1"/>
          <w:sz w:val="28"/>
          <w:szCs w:val="28"/>
        </w:rPr>
        <w:t xml:space="preserve"> </w:t>
      </w:r>
      <w:r w:rsidRPr="000C651A">
        <w:rPr>
          <w:sz w:val="28"/>
          <w:szCs w:val="28"/>
        </w:rPr>
        <w:t>деятельности</w:t>
      </w:r>
      <w:r w:rsidRPr="000C651A">
        <w:rPr>
          <w:spacing w:val="1"/>
          <w:sz w:val="28"/>
          <w:szCs w:val="28"/>
        </w:rPr>
        <w:t xml:space="preserve"> </w:t>
      </w:r>
      <w:r w:rsidRPr="000C651A">
        <w:rPr>
          <w:sz w:val="28"/>
          <w:szCs w:val="28"/>
        </w:rPr>
        <w:t>значительно</w:t>
      </w:r>
      <w:r w:rsidRPr="000C651A">
        <w:rPr>
          <w:spacing w:val="1"/>
          <w:sz w:val="28"/>
          <w:szCs w:val="28"/>
        </w:rPr>
        <w:t xml:space="preserve"> </w:t>
      </w:r>
      <w:r w:rsidRPr="000C651A">
        <w:rPr>
          <w:sz w:val="28"/>
          <w:szCs w:val="28"/>
        </w:rPr>
        <w:t>обогащает</w:t>
      </w:r>
      <w:r w:rsidRPr="000C651A">
        <w:rPr>
          <w:spacing w:val="1"/>
          <w:sz w:val="28"/>
          <w:szCs w:val="28"/>
        </w:rPr>
        <w:t xml:space="preserve"> </w:t>
      </w:r>
      <w:r w:rsidRPr="000C651A">
        <w:rPr>
          <w:sz w:val="28"/>
          <w:szCs w:val="28"/>
        </w:rPr>
        <w:t>систему</w:t>
      </w:r>
      <w:r w:rsidRPr="000C651A">
        <w:rPr>
          <w:spacing w:val="1"/>
          <w:sz w:val="28"/>
          <w:szCs w:val="28"/>
        </w:rPr>
        <w:t xml:space="preserve"> </w:t>
      </w:r>
      <w:r w:rsidRPr="000C651A">
        <w:rPr>
          <w:sz w:val="28"/>
          <w:szCs w:val="28"/>
        </w:rPr>
        <w:t>воспитательной работы гимназии. Финансирование внеурочной деятельности в соответствии</w:t>
      </w:r>
      <w:r w:rsidRPr="000C651A">
        <w:rPr>
          <w:spacing w:val="-57"/>
          <w:sz w:val="28"/>
          <w:szCs w:val="28"/>
        </w:rPr>
        <w:t xml:space="preserve"> </w:t>
      </w:r>
      <w:r w:rsidRPr="000C651A">
        <w:rPr>
          <w:sz w:val="28"/>
          <w:szCs w:val="28"/>
        </w:rPr>
        <w:t>с</w:t>
      </w:r>
      <w:r w:rsidRPr="000C651A">
        <w:rPr>
          <w:spacing w:val="1"/>
          <w:sz w:val="28"/>
          <w:szCs w:val="28"/>
        </w:rPr>
        <w:t xml:space="preserve"> </w:t>
      </w:r>
      <w:r w:rsidRPr="000C651A">
        <w:rPr>
          <w:sz w:val="28"/>
          <w:szCs w:val="28"/>
        </w:rPr>
        <w:t>ФГОС</w:t>
      </w:r>
      <w:r w:rsidRPr="000C651A">
        <w:rPr>
          <w:spacing w:val="1"/>
          <w:sz w:val="28"/>
          <w:szCs w:val="28"/>
        </w:rPr>
        <w:t xml:space="preserve"> </w:t>
      </w:r>
      <w:r w:rsidRPr="000C651A">
        <w:rPr>
          <w:sz w:val="28"/>
          <w:szCs w:val="28"/>
        </w:rPr>
        <w:t>НОО</w:t>
      </w:r>
      <w:r w:rsidRPr="000C651A">
        <w:rPr>
          <w:spacing w:val="1"/>
          <w:sz w:val="28"/>
          <w:szCs w:val="28"/>
        </w:rPr>
        <w:t xml:space="preserve"> </w:t>
      </w:r>
      <w:r w:rsidRPr="000C651A">
        <w:rPr>
          <w:sz w:val="28"/>
          <w:szCs w:val="28"/>
        </w:rPr>
        <w:t>дает</w:t>
      </w:r>
      <w:r w:rsidRPr="000C651A">
        <w:rPr>
          <w:spacing w:val="1"/>
          <w:sz w:val="28"/>
          <w:szCs w:val="28"/>
        </w:rPr>
        <w:t xml:space="preserve"> </w:t>
      </w:r>
      <w:r w:rsidRPr="000C651A">
        <w:rPr>
          <w:sz w:val="28"/>
          <w:szCs w:val="28"/>
        </w:rPr>
        <w:t>возможность</w:t>
      </w:r>
      <w:r w:rsidRPr="000C651A">
        <w:rPr>
          <w:spacing w:val="1"/>
          <w:sz w:val="28"/>
          <w:szCs w:val="28"/>
        </w:rPr>
        <w:t xml:space="preserve"> </w:t>
      </w:r>
      <w:r w:rsidRPr="000C651A">
        <w:rPr>
          <w:sz w:val="28"/>
          <w:szCs w:val="28"/>
        </w:rPr>
        <w:t>внедрить</w:t>
      </w:r>
      <w:r w:rsidRPr="000C651A">
        <w:rPr>
          <w:spacing w:val="1"/>
          <w:sz w:val="28"/>
          <w:szCs w:val="28"/>
        </w:rPr>
        <w:t xml:space="preserve"> </w:t>
      </w:r>
      <w:r w:rsidRPr="000C651A">
        <w:rPr>
          <w:sz w:val="28"/>
          <w:szCs w:val="28"/>
        </w:rPr>
        <w:t>новые</w:t>
      </w:r>
      <w:r w:rsidRPr="000C651A">
        <w:rPr>
          <w:spacing w:val="1"/>
          <w:sz w:val="28"/>
          <w:szCs w:val="28"/>
        </w:rPr>
        <w:t xml:space="preserve"> </w:t>
      </w:r>
      <w:r w:rsidRPr="000C651A">
        <w:rPr>
          <w:sz w:val="28"/>
          <w:szCs w:val="28"/>
        </w:rPr>
        <w:t>программы</w:t>
      </w:r>
      <w:r w:rsidRPr="000C651A">
        <w:rPr>
          <w:spacing w:val="1"/>
          <w:sz w:val="28"/>
          <w:szCs w:val="28"/>
        </w:rPr>
        <w:t xml:space="preserve"> </w:t>
      </w:r>
      <w:r w:rsidRPr="000C651A">
        <w:rPr>
          <w:sz w:val="28"/>
          <w:szCs w:val="28"/>
        </w:rPr>
        <w:t>и</w:t>
      </w:r>
      <w:r w:rsidRPr="000C651A">
        <w:rPr>
          <w:spacing w:val="1"/>
          <w:sz w:val="28"/>
          <w:szCs w:val="28"/>
        </w:rPr>
        <w:t xml:space="preserve"> </w:t>
      </w:r>
      <w:r w:rsidRPr="000C651A">
        <w:rPr>
          <w:sz w:val="28"/>
          <w:szCs w:val="28"/>
        </w:rPr>
        <w:t>привлечь</w:t>
      </w:r>
      <w:r w:rsidRPr="000C651A">
        <w:rPr>
          <w:spacing w:val="1"/>
          <w:sz w:val="28"/>
          <w:szCs w:val="28"/>
        </w:rPr>
        <w:t xml:space="preserve"> </w:t>
      </w:r>
      <w:r w:rsidRPr="000C651A">
        <w:rPr>
          <w:sz w:val="28"/>
          <w:szCs w:val="28"/>
        </w:rPr>
        <w:t>к</w:t>
      </w:r>
      <w:r w:rsidRPr="000C651A">
        <w:rPr>
          <w:spacing w:val="1"/>
          <w:sz w:val="28"/>
          <w:szCs w:val="28"/>
        </w:rPr>
        <w:t xml:space="preserve"> </w:t>
      </w:r>
      <w:r w:rsidRPr="000C651A">
        <w:rPr>
          <w:sz w:val="28"/>
          <w:szCs w:val="28"/>
        </w:rPr>
        <w:t>проведению</w:t>
      </w:r>
      <w:r w:rsidRPr="000C651A">
        <w:rPr>
          <w:spacing w:val="1"/>
          <w:sz w:val="28"/>
          <w:szCs w:val="28"/>
        </w:rPr>
        <w:t xml:space="preserve"> </w:t>
      </w:r>
      <w:r w:rsidRPr="000C651A">
        <w:rPr>
          <w:sz w:val="28"/>
          <w:szCs w:val="28"/>
        </w:rPr>
        <w:t>внеурочных</w:t>
      </w:r>
      <w:r w:rsidRPr="000C651A">
        <w:rPr>
          <w:spacing w:val="-1"/>
          <w:sz w:val="28"/>
          <w:szCs w:val="28"/>
        </w:rPr>
        <w:t xml:space="preserve"> </w:t>
      </w:r>
      <w:r w:rsidRPr="000C651A">
        <w:rPr>
          <w:sz w:val="28"/>
          <w:szCs w:val="28"/>
        </w:rPr>
        <w:t>занятий</w:t>
      </w:r>
      <w:r w:rsidRPr="000C651A">
        <w:rPr>
          <w:spacing w:val="-1"/>
          <w:sz w:val="28"/>
          <w:szCs w:val="28"/>
        </w:rPr>
        <w:t xml:space="preserve"> </w:t>
      </w:r>
      <w:r w:rsidRPr="000C651A">
        <w:rPr>
          <w:sz w:val="28"/>
          <w:szCs w:val="28"/>
        </w:rPr>
        <w:t>не</w:t>
      </w:r>
      <w:r w:rsidRPr="000C651A">
        <w:rPr>
          <w:spacing w:val="-6"/>
          <w:sz w:val="28"/>
          <w:szCs w:val="28"/>
        </w:rPr>
        <w:t xml:space="preserve"> </w:t>
      </w:r>
      <w:r w:rsidRPr="000C651A">
        <w:rPr>
          <w:sz w:val="28"/>
          <w:szCs w:val="28"/>
        </w:rPr>
        <w:t>только</w:t>
      </w:r>
      <w:r w:rsidRPr="000C651A">
        <w:rPr>
          <w:spacing w:val="1"/>
          <w:sz w:val="28"/>
          <w:szCs w:val="28"/>
        </w:rPr>
        <w:t xml:space="preserve"> </w:t>
      </w:r>
      <w:r w:rsidRPr="000C651A">
        <w:rPr>
          <w:sz w:val="28"/>
          <w:szCs w:val="28"/>
        </w:rPr>
        <w:t>учителей</w:t>
      </w:r>
      <w:r w:rsidRPr="000C651A">
        <w:rPr>
          <w:spacing w:val="-2"/>
          <w:sz w:val="28"/>
          <w:szCs w:val="28"/>
        </w:rPr>
        <w:t xml:space="preserve"> </w:t>
      </w:r>
      <w:r w:rsidRPr="000C651A">
        <w:rPr>
          <w:sz w:val="28"/>
          <w:szCs w:val="28"/>
        </w:rPr>
        <w:t>начальных</w:t>
      </w:r>
      <w:r w:rsidRPr="000C651A">
        <w:rPr>
          <w:spacing w:val="-2"/>
          <w:sz w:val="28"/>
          <w:szCs w:val="28"/>
        </w:rPr>
        <w:t xml:space="preserve"> </w:t>
      </w:r>
      <w:r w:rsidRPr="000C651A">
        <w:rPr>
          <w:sz w:val="28"/>
          <w:szCs w:val="28"/>
        </w:rPr>
        <w:t>классов,</w:t>
      </w:r>
      <w:r w:rsidRPr="000C651A">
        <w:rPr>
          <w:spacing w:val="-2"/>
          <w:sz w:val="28"/>
          <w:szCs w:val="28"/>
        </w:rPr>
        <w:t xml:space="preserve"> </w:t>
      </w:r>
      <w:r w:rsidRPr="000C651A">
        <w:rPr>
          <w:sz w:val="28"/>
          <w:szCs w:val="28"/>
        </w:rPr>
        <w:t>но</w:t>
      </w:r>
      <w:r w:rsidRPr="000C651A">
        <w:rPr>
          <w:spacing w:val="-1"/>
          <w:sz w:val="28"/>
          <w:szCs w:val="28"/>
        </w:rPr>
        <w:t xml:space="preserve"> </w:t>
      </w:r>
      <w:r w:rsidRPr="000C651A">
        <w:rPr>
          <w:sz w:val="28"/>
          <w:szCs w:val="28"/>
        </w:rPr>
        <w:t>и</w:t>
      </w:r>
      <w:r w:rsidRPr="000C651A">
        <w:rPr>
          <w:spacing w:val="2"/>
          <w:sz w:val="28"/>
          <w:szCs w:val="28"/>
        </w:rPr>
        <w:t xml:space="preserve"> </w:t>
      </w:r>
      <w:r w:rsidRPr="000C651A">
        <w:rPr>
          <w:sz w:val="28"/>
          <w:szCs w:val="28"/>
        </w:rPr>
        <w:t>учителей-предметников.</w:t>
      </w:r>
    </w:p>
    <w:p w:rsidR="00634700" w:rsidRPr="004E5AE3" w:rsidRDefault="00634700" w:rsidP="004E5AE3">
      <w:pPr>
        <w:pStyle w:val="af8"/>
        <w:spacing w:after="0"/>
        <w:jc w:val="both"/>
        <w:rPr>
          <w:sz w:val="28"/>
          <w:szCs w:val="28"/>
        </w:rPr>
      </w:pPr>
      <w:r w:rsidRPr="004E5AE3">
        <w:rPr>
          <w:sz w:val="28"/>
          <w:szCs w:val="28"/>
        </w:rPr>
        <w:t>Внеурочная</w:t>
      </w:r>
      <w:r w:rsidRPr="004E5AE3">
        <w:rPr>
          <w:spacing w:val="-3"/>
          <w:sz w:val="28"/>
          <w:szCs w:val="28"/>
        </w:rPr>
        <w:t xml:space="preserve"> </w:t>
      </w:r>
      <w:r w:rsidRPr="004E5AE3">
        <w:rPr>
          <w:sz w:val="28"/>
          <w:szCs w:val="28"/>
        </w:rPr>
        <w:t>деятельность</w:t>
      </w:r>
      <w:r w:rsidRPr="004E5AE3">
        <w:rPr>
          <w:spacing w:val="-2"/>
          <w:sz w:val="28"/>
          <w:szCs w:val="28"/>
        </w:rPr>
        <w:t xml:space="preserve"> </w:t>
      </w:r>
      <w:r w:rsidRPr="004E5AE3">
        <w:rPr>
          <w:sz w:val="28"/>
          <w:szCs w:val="28"/>
        </w:rPr>
        <w:t>осуществляется</w:t>
      </w:r>
      <w:r w:rsidRPr="004E5AE3">
        <w:rPr>
          <w:spacing w:val="-3"/>
          <w:sz w:val="28"/>
          <w:szCs w:val="28"/>
        </w:rPr>
        <w:t xml:space="preserve"> </w:t>
      </w:r>
      <w:proofErr w:type="gramStart"/>
      <w:r w:rsidRPr="004E5AE3">
        <w:rPr>
          <w:sz w:val="28"/>
          <w:szCs w:val="28"/>
        </w:rPr>
        <w:t>через</w:t>
      </w:r>
      <w:proofErr w:type="gramEnd"/>
      <w:r w:rsidRPr="004E5AE3">
        <w:rPr>
          <w:sz w:val="28"/>
          <w:szCs w:val="28"/>
        </w:rPr>
        <w:t>:</w:t>
      </w:r>
    </w:p>
    <w:p w:rsidR="00634700" w:rsidRPr="004E5AE3" w:rsidRDefault="00634700" w:rsidP="004E5AE3">
      <w:pPr>
        <w:pStyle w:val="af8"/>
        <w:spacing w:after="0"/>
        <w:jc w:val="both"/>
        <w:rPr>
          <w:sz w:val="28"/>
          <w:szCs w:val="28"/>
        </w:rPr>
      </w:pPr>
      <w:r w:rsidRPr="004E5AE3">
        <w:rPr>
          <w:sz w:val="28"/>
          <w:szCs w:val="28"/>
        </w:rPr>
        <w:t>−реализацию</w:t>
      </w:r>
      <w:r w:rsidRPr="004E5AE3">
        <w:rPr>
          <w:spacing w:val="1"/>
          <w:sz w:val="28"/>
          <w:szCs w:val="28"/>
        </w:rPr>
        <w:t xml:space="preserve"> </w:t>
      </w:r>
      <w:r w:rsidRPr="004E5AE3">
        <w:rPr>
          <w:sz w:val="28"/>
          <w:szCs w:val="28"/>
        </w:rPr>
        <w:t>образовательных</w:t>
      </w:r>
      <w:r w:rsidRPr="004E5AE3">
        <w:rPr>
          <w:spacing w:val="1"/>
          <w:sz w:val="28"/>
          <w:szCs w:val="28"/>
        </w:rPr>
        <w:t xml:space="preserve"> </w:t>
      </w:r>
      <w:r w:rsidRPr="004E5AE3">
        <w:rPr>
          <w:sz w:val="28"/>
          <w:szCs w:val="28"/>
        </w:rPr>
        <w:t>программ</w:t>
      </w:r>
      <w:r w:rsidRPr="004E5AE3">
        <w:rPr>
          <w:spacing w:val="1"/>
          <w:sz w:val="28"/>
          <w:szCs w:val="28"/>
        </w:rPr>
        <w:t xml:space="preserve"> </w:t>
      </w:r>
      <w:r w:rsidRPr="004E5AE3">
        <w:rPr>
          <w:sz w:val="28"/>
          <w:szCs w:val="28"/>
        </w:rPr>
        <w:t>внеурочной</w:t>
      </w:r>
      <w:r w:rsidRPr="004E5AE3">
        <w:rPr>
          <w:spacing w:val="1"/>
          <w:sz w:val="28"/>
          <w:szCs w:val="28"/>
        </w:rPr>
        <w:t xml:space="preserve"> </w:t>
      </w:r>
      <w:r w:rsidRPr="004E5AE3">
        <w:rPr>
          <w:sz w:val="28"/>
          <w:szCs w:val="28"/>
        </w:rPr>
        <w:t>деятельности</w:t>
      </w:r>
      <w:r w:rsidRPr="004E5AE3">
        <w:rPr>
          <w:spacing w:val="1"/>
          <w:sz w:val="28"/>
          <w:szCs w:val="28"/>
        </w:rPr>
        <w:t xml:space="preserve"> </w:t>
      </w:r>
      <w:r w:rsidRPr="004E5AE3">
        <w:rPr>
          <w:sz w:val="28"/>
          <w:szCs w:val="28"/>
        </w:rPr>
        <w:t>в</w:t>
      </w:r>
      <w:r w:rsidRPr="004E5AE3">
        <w:rPr>
          <w:spacing w:val="60"/>
          <w:sz w:val="28"/>
          <w:szCs w:val="28"/>
        </w:rPr>
        <w:t xml:space="preserve"> </w:t>
      </w:r>
      <w:r w:rsidRPr="004E5AE3">
        <w:rPr>
          <w:sz w:val="28"/>
          <w:szCs w:val="28"/>
        </w:rPr>
        <w:t>различных</w:t>
      </w:r>
      <w:r w:rsidRPr="004E5AE3">
        <w:rPr>
          <w:spacing w:val="1"/>
          <w:sz w:val="28"/>
          <w:szCs w:val="28"/>
        </w:rPr>
        <w:t xml:space="preserve"> </w:t>
      </w:r>
      <w:r w:rsidRPr="004E5AE3">
        <w:rPr>
          <w:sz w:val="28"/>
          <w:szCs w:val="28"/>
        </w:rPr>
        <w:t>формах</w:t>
      </w:r>
      <w:r w:rsidRPr="004E5AE3">
        <w:rPr>
          <w:spacing w:val="1"/>
          <w:sz w:val="28"/>
          <w:szCs w:val="28"/>
        </w:rPr>
        <w:t xml:space="preserve"> </w:t>
      </w:r>
      <w:r w:rsidRPr="004E5AE3">
        <w:rPr>
          <w:sz w:val="28"/>
          <w:szCs w:val="28"/>
        </w:rPr>
        <w:t>(студии, кружки, занятия,</w:t>
      </w:r>
      <w:r w:rsidRPr="004E5AE3">
        <w:rPr>
          <w:spacing w:val="-1"/>
          <w:sz w:val="28"/>
          <w:szCs w:val="28"/>
        </w:rPr>
        <w:t xml:space="preserve"> </w:t>
      </w:r>
      <w:r w:rsidRPr="004E5AE3">
        <w:rPr>
          <w:sz w:val="28"/>
          <w:szCs w:val="28"/>
        </w:rPr>
        <w:t>практикумы, секции);</w:t>
      </w:r>
    </w:p>
    <w:p w:rsidR="00634700" w:rsidRPr="004E5AE3" w:rsidRDefault="00634700" w:rsidP="004E5AE3">
      <w:pPr>
        <w:pStyle w:val="af8"/>
        <w:spacing w:after="0"/>
        <w:jc w:val="both"/>
        <w:rPr>
          <w:sz w:val="28"/>
          <w:szCs w:val="28"/>
        </w:rPr>
      </w:pPr>
      <w:r w:rsidRPr="004E5AE3">
        <w:rPr>
          <w:sz w:val="28"/>
          <w:szCs w:val="28"/>
        </w:rPr>
        <w:t>−занятия</w:t>
      </w:r>
      <w:r w:rsidRPr="004E5AE3">
        <w:rPr>
          <w:spacing w:val="-2"/>
          <w:sz w:val="28"/>
          <w:szCs w:val="28"/>
        </w:rPr>
        <w:t xml:space="preserve"> </w:t>
      </w:r>
      <w:r w:rsidRPr="004E5AE3">
        <w:rPr>
          <w:sz w:val="28"/>
          <w:szCs w:val="28"/>
        </w:rPr>
        <w:t>с</w:t>
      </w:r>
      <w:r w:rsidRPr="004E5AE3">
        <w:rPr>
          <w:spacing w:val="-3"/>
          <w:sz w:val="28"/>
          <w:szCs w:val="28"/>
        </w:rPr>
        <w:t xml:space="preserve"> </w:t>
      </w:r>
      <w:r w:rsidRPr="004E5AE3">
        <w:rPr>
          <w:sz w:val="28"/>
          <w:szCs w:val="28"/>
        </w:rPr>
        <w:t>классным</w:t>
      </w:r>
      <w:r w:rsidRPr="004E5AE3">
        <w:rPr>
          <w:spacing w:val="-3"/>
          <w:sz w:val="28"/>
          <w:szCs w:val="28"/>
        </w:rPr>
        <w:t xml:space="preserve"> </w:t>
      </w:r>
      <w:r w:rsidRPr="004E5AE3">
        <w:rPr>
          <w:sz w:val="28"/>
          <w:szCs w:val="28"/>
        </w:rPr>
        <w:t>руководителем</w:t>
      </w:r>
      <w:r w:rsidRPr="004E5AE3">
        <w:rPr>
          <w:spacing w:val="-3"/>
          <w:sz w:val="28"/>
          <w:szCs w:val="28"/>
        </w:rPr>
        <w:t xml:space="preserve"> </w:t>
      </w:r>
      <w:r w:rsidRPr="004E5AE3">
        <w:rPr>
          <w:sz w:val="28"/>
          <w:szCs w:val="28"/>
        </w:rPr>
        <w:t>(экскурсии, прогулки,</w:t>
      </w:r>
      <w:r w:rsidRPr="004E5AE3">
        <w:rPr>
          <w:spacing w:val="-2"/>
          <w:sz w:val="28"/>
          <w:szCs w:val="28"/>
        </w:rPr>
        <w:t xml:space="preserve"> </w:t>
      </w:r>
      <w:r w:rsidRPr="004E5AE3">
        <w:rPr>
          <w:sz w:val="28"/>
          <w:szCs w:val="28"/>
        </w:rPr>
        <w:t>праздники,</w:t>
      </w:r>
      <w:r w:rsidRPr="004E5AE3">
        <w:rPr>
          <w:spacing w:val="-2"/>
          <w:sz w:val="28"/>
          <w:szCs w:val="28"/>
        </w:rPr>
        <w:t xml:space="preserve"> </w:t>
      </w:r>
      <w:r w:rsidRPr="004E5AE3">
        <w:rPr>
          <w:sz w:val="28"/>
          <w:szCs w:val="28"/>
        </w:rPr>
        <w:t>соревнования);</w:t>
      </w:r>
    </w:p>
    <w:p w:rsidR="00634700" w:rsidRPr="004E5AE3" w:rsidRDefault="00634700" w:rsidP="004E5AE3">
      <w:pPr>
        <w:pStyle w:val="af8"/>
        <w:spacing w:after="0"/>
        <w:jc w:val="both"/>
        <w:rPr>
          <w:sz w:val="28"/>
          <w:szCs w:val="28"/>
        </w:rPr>
      </w:pPr>
      <w:r w:rsidRPr="004E5AE3">
        <w:rPr>
          <w:sz w:val="28"/>
          <w:szCs w:val="28"/>
        </w:rPr>
        <w:t>−деятельность иных педагогических работников (педагога-психолога, библиотекаря) в</w:t>
      </w:r>
      <w:r w:rsidRPr="004E5AE3">
        <w:rPr>
          <w:spacing w:val="1"/>
          <w:sz w:val="28"/>
          <w:szCs w:val="28"/>
        </w:rPr>
        <w:t xml:space="preserve"> </w:t>
      </w:r>
      <w:r w:rsidRPr="004E5AE3">
        <w:rPr>
          <w:sz w:val="28"/>
          <w:szCs w:val="28"/>
        </w:rPr>
        <w:t>соответствии с должностными обязанностями квалификационных характеристик должностей</w:t>
      </w:r>
      <w:r w:rsidRPr="004E5AE3">
        <w:rPr>
          <w:spacing w:val="-57"/>
          <w:sz w:val="28"/>
          <w:szCs w:val="28"/>
        </w:rPr>
        <w:t xml:space="preserve"> </w:t>
      </w:r>
      <w:r w:rsidRPr="004E5AE3">
        <w:rPr>
          <w:sz w:val="28"/>
          <w:szCs w:val="28"/>
        </w:rPr>
        <w:t>работников</w:t>
      </w:r>
      <w:r w:rsidRPr="004E5AE3">
        <w:rPr>
          <w:spacing w:val="-1"/>
          <w:sz w:val="28"/>
          <w:szCs w:val="28"/>
        </w:rPr>
        <w:t xml:space="preserve"> </w:t>
      </w:r>
      <w:r w:rsidRPr="004E5AE3">
        <w:rPr>
          <w:sz w:val="28"/>
          <w:szCs w:val="28"/>
        </w:rPr>
        <w:t>образования;</w:t>
      </w:r>
    </w:p>
    <w:p w:rsidR="00634700" w:rsidRPr="004E5AE3" w:rsidRDefault="00634700" w:rsidP="004E5AE3">
      <w:pPr>
        <w:pStyle w:val="af8"/>
        <w:spacing w:after="0"/>
        <w:jc w:val="both"/>
        <w:rPr>
          <w:sz w:val="28"/>
          <w:szCs w:val="28"/>
        </w:rPr>
      </w:pPr>
      <w:r w:rsidRPr="004E5AE3">
        <w:rPr>
          <w:sz w:val="28"/>
          <w:szCs w:val="28"/>
        </w:rPr>
        <w:t>−проведение</w:t>
      </w:r>
      <w:r w:rsidRPr="004E5AE3">
        <w:rPr>
          <w:spacing w:val="1"/>
          <w:sz w:val="28"/>
          <w:szCs w:val="28"/>
        </w:rPr>
        <w:t xml:space="preserve"> </w:t>
      </w:r>
      <w:r w:rsidRPr="004E5AE3">
        <w:rPr>
          <w:sz w:val="28"/>
          <w:szCs w:val="28"/>
        </w:rPr>
        <w:t>занятий</w:t>
      </w:r>
      <w:r w:rsidRPr="004E5AE3">
        <w:rPr>
          <w:spacing w:val="1"/>
          <w:sz w:val="28"/>
          <w:szCs w:val="28"/>
        </w:rPr>
        <w:t xml:space="preserve"> </w:t>
      </w:r>
      <w:r w:rsidRPr="004E5AE3">
        <w:rPr>
          <w:sz w:val="28"/>
          <w:szCs w:val="28"/>
        </w:rPr>
        <w:t>в</w:t>
      </w:r>
      <w:r w:rsidRPr="004E5AE3">
        <w:rPr>
          <w:spacing w:val="1"/>
          <w:sz w:val="28"/>
          <w:szCs w:val="28"/>
        </w:rPr>
        <w:t xml:space="preserve"> </w:t>
      </w:r>
      <w:r w:rsidRPr="004E5AE3">
        <w:rPr>
          <w:sz w:val="28"/>
          <w:szCs w:val="28"/>
        </w:rPr>
        <w:t>рамках</w:t>
      </w:r>
      <w:r w:rsidRPr="004E5AE3">
        <w:rPr>
          <w:spacing w:val="1"/>
          <w:sz w:val="28"/>
          <w:szCs w:val="28"/>
        </w:rPr>
        <w:t xml:space="preserve"> </w:t>
      </w:r>
      <w:r w:rsidRPr="004E5AE3">
        <w:rPr>
          <w:sz w:val="28"/>
          <w:szCs w:val="28"/>
        </w:rPr>
        <w:t>кружков,</w:t>
      </w:r>
      <w:r w:rsidRPr="004E5AE3">
        <w:rPr>
          <w:spacing w:val="1"/>
          <w:sz w:val="28"/>
          <w:szCs w:val="28"/>
        </w:rPr>
        <w:t xml:space="preserve"> </w:t>
      </w:r>
      <w:r w:rsidRPr="004E5AE3">
        <w:rPr>
          <w:sz w:val="28"/>
          <w:szCs w:val="28"/>
        </w:rPr>
        <w:t>секций</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др.</w:t>
      </w:r>
      <w:r w:rsidRPr="004E5AE3">
        <w:rPr>
          <w:spacing w:val="1"/>
          <w:sz w:val="28"/>
          <w:szCs w:val="28"/>
        </w:rPr>
        <w:t xml:space="preserve"> </w:t>
      </w:r>
      <w:r w:rsidRPr="004E5AE3">
        <w:rPr>
          <w:sz w:val="28"/>
          <w:szCs w:val="28"/>
        </w:rPr>
        <w:t>по</w:t>
      </w:r>
      <w:r w:rsidRPr="004E5AE3">
        <w:rPr>
          <w:spacing w:val="1"/>
          <w:sz w:val="28"/>
          <w:szCs w:val="28"/>
        </w:rPr>
        <w:t xml:space="preserve"> </w:t>
      </w:r>
      <w:r w:rsidRPr="004E5AE3">
        <w:rPr>
          <w:sz w:val="28"/>
          <w:szCs w:val="28"/>
        </w:rPr>
        <w:t>различным</w:t>
      </w:r>
      <w:r w:rsidRPr="004E5AE3">
        <w:rPr>
          <w:spacing w:val="1"/>
          <w:sz w:val="28"/>
          <w:szCs w:val="28"/>
        </w:rPr>
        <w:t xml:space="preserve"> </w:t>
      </w:r>
      <w:r w:rsidRPr="004E5AE3">
        <w:rPr>
          <w:sz w:val="28"/>
          <w:szCs w:val="28"/>
        </w:rPr>
        <w:t>направлениям</w:t>
      </w:r>
      <w:r w:rsidRPr="004E5AE3">
        <w:rPr>
          <w:spacing w:val="-57"/>
          <w:sz w:val="28"/>
          <w:szCs w:val="28"/>
        </w:rPr>
        <w:t xml:space="preserve"> </w:t>
      </w:r>
      <w:r w:rsidRPr="004E5AE3">
        <w:rPr>
          <w:sz w:val="28"/>
          <w:szCs w:val="28"/>
        </w:rPr>
        <w:t>внеурочной деятельности на базе гимназии на основе договоров о сетевой форме реализации</w:t>
      </w:r>
      <w:r w:rsidRPr="004E5AE3">
        <w:rPr>
          <w:spacing w:val="1"/>
          <w:sz w:val="28"/>
          <w:szCs w:val="28"/>
        </w:rPr>
        <w:t xml:space="preserve"> </w:t>
      </w:r>
      <w:r w:rsidRPr="004E5AE3">
        <w:rPr>
          <w:sz w:val="28"/>
          <w:szCs w:val="28"/>
        </w:rPr>
        <w:t>образовательных</w:t>
      </w:r>
      <w:r w:rsidRPr="004E5AE3">
        <w:rPr>
          <w:spacing w:val="-2"/>
          <w:sz w:val="28"/>
          <w:szCs w:val="28"/>
        </w:rPr>
        <w:t xml:space="preserve"> </w:t>
      </w:r>
      <w:r w:rsidRPr="004E5AE3">
        <w:rPr>
          <w:sz w:val="28"/>
          <w:szCs w:val="28"/>
        </w:rPr>
        <w:t>программ</w:t>
      </w:r>
      <w:r w:rsidRPr="004E5AE3">
        <w:rPr>
          <w:spacing w:val="-1"/>
          <w:sz w:val="28"/>
          <w:szCs w:val="28"/>
        </w:rPr>
        <w:t xml:space="preserve"> </w:t>
      </w:r>
      <w:r w:rsidRPr="004E5AE3">
        <w:rPr>
          <w:sz w:val="28"/>
          <w:szCs w:val="28"/>
        </w:rPr>
        <w:t>с</w:t>
      </w:r>
      <w:r w:rsidRPr="004E5AE3">
        <w:rPr>
          <w:spacing w:val="2"/>
          <w:sz w:val="28"/>
          <w:szCs w:val="28"/>
        </w:rPr>
        <w:t xml:space="preserve"> </w:t>
      </w:r>
      <w:r w:rsidRPr="004E5AE3">
        <w:rPr>
          <w:sz w:val="28"/>
          <w:szCs w:val="28"/>
        </w:rPr>
        <w:t>учреждениями дополнительного</w:t>
      </w:r>
      <w:r w:rsidRPr="004E5AE3">
        <w:rPr>
          <w:spacing w:val="-1"/>
          <w:sz w:val="28"/>
          <w:szCs w:val="28"/>
        </w:rPr>
        <w:t xml:space="preserve"> </w:t>
      </w:r>
      <w:r w:rsidRPr="004E5AE3">
        <w:rPr>
          <w:sz w:val="28"/>
          <w:szCs w:val="28"/>
        </w:rPr>
        <w:t>образования.</w:t>
      </w:r>
    </w:p>
    <w:p w:rsidR="00634700" w:rsidRPr="004E5AE3" w:rsidRDefault="00634700" w:rsidP="004E5AE3">
      <w:pPr>
        <w:pStyle w:val="af8"/>
        <w:spacing w:after="0"/>
        <w:jc w:val="both"/>
        <w:rPr>
          <w:sz w:val="28"/>
          <w:szCs w:val="28"/>
        </w:rPr>
      </w:pPr>
      <w:r w:rsidRPr="004E5AE3">
        <w:rPr>
          <w:sz w:val="28"/>
          <w:szCs w:val="28"/>
        </w:rPr>
        <w:t>Внеурочная</w:t>
      </w:r>
      <w:r w:rsidRPr="004E5AE3">
        <w:rPr>
          <w:spacing w:val="1"/>
          <w:sz w:val="28"/>
          <w:szCs w:val="28"/>
        </w:rPr>
        <w:t xml:space="preserve"> </w:t>
      </w:r>
      <w:r w:rsidRPr="004E5AE3">
        <w:rPr>
          <w:sz w:val="28"/>
          <w:szCs w:val="28"/>
        </w:rPr>
        <w:t>деятельность</w:t>
      </w:r>
      <w:r w:rsidRPr="004E5AE3">
        <w:rPr>
          <w:spacing w:val="1"/>
          <w:sz w:val="28"/>
          <w:szCs w:val="28"/>
        </w:rPr>
        <w:t xml:space="preserve"> </w:t>
      </w:r>
      <w:r w:rsidRPr="004E5AE3">
        <w:rPr>
          <w:sz w:val="28"/>
          <w:szCs w:val="28"/>
        </w:rPr>
        <w:t>организуется</w:t>
      </w:r>
      <w:r w:rsidRPr="004E5AE3">
        <w:rPr>
          <w:spacing w:val="1"/>
          <w:sz w:val="28"/>
          <w:szCs w:val="28"/>
        </w:rPr>
        <w:t xml:space="preserve"> </w:t>
      </w:r>
      <w:r w:rsidRPr="004E5AE3">
        <w:rPr>
          <w:sz w:val="28"/>
          <w:szCs w:val="28"/>
        </w:rPr>
        <w:t>с</w:t>
      </w:r>
      <w:r w:rsidRPr="004E5AE3">
        <w:rPr>
          <w:spacing w:val="1"/>
          <w:sz w:val="28"/>
          <w:szCs w:val="28"/>
        </w:rPr>
        <w:t xml:space="preserve"> </w:t>
      </w:r>
      <w:r w:rsidRPr="004E5AE3">
        <w:rPr>
          <w:sz w:val="28"/>
          <w:szCs w:val="28"/>
        </w:rPr>
        <w:t>учѐтом</w:t>
      </w:r>
      <w:r w:rsidRPr="004E5AE3">
        <w:rPr>
          <w:spacing w:val="1"/>
          <w:sz w:val="28"/>
          <w:szCs w:val="28"/>
        </w:rPr>
        <w:t xml:space="preserve"> </w:t>
      </w:r>
      <w:r w:rsidRPr="004E5AE3">
        <w:rPr>
          <w:sz w:val="28"/>
          <w:szCs w:val="28"/>
        </w:rPr>
        <w:t>имеющихся</w:t>
      </w:r>
      <w:r w:rsidRPr="004E5AE3">
        <w:rPr>
          <w:spacing w:val="1"/>
          <w:sz w:val="28"/>
          <w:szCs w:val="28"/>
        </w:rPr>
        <w:t xml:space="preserve"> </w:t>
      </w:r>
      <w:r w:rsidRPr="004E5AE3">
        <w:rPr>
          <w:sz w:val="28"/>
          <w:szCs w:val="28"/>
        </w:rPr>
        <w:t>условий</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кадровых</w:t>
      </w:r>
      <w:r w:rsidRPr="004E5AE3">
        <w:rPr>
          <w:spacing w:val="1"/>
          <w:sz w:val="28"/>
          <w:szCs w:val="28"/>
        </w:rPr>
        <w:t xml:space="preserve"> </w:t>
      </w:r>
      <w:r w:rsidRPr="004E5AE3">
        <w:rPr>
          <w:sz w:val="28"/>
          <w:szCs w:val="28"/>
        </w:rPr>
        <w:t>ресурсов;</w:t>
      </w:r>
    </w:p>
    <w:p w:rsidR="00634700" w:rsidRPr="004E5AE3" w:rsidRDefault="00634700" w:rsidP="004E5AE3">
      <w:pPr>
        <w:pStyle w:val="af8"/>
        <w:spacing w:after="0"/>
        <w:jc w:val="both"/>
        <w:rPr>
          <w:sz w:val="28"/>
          <w:szCs w:val="28"/>
        </w:rPr>
      </w:pPr>
      <w:r w:rsidRPr="004E5AE3">
        <w:rPr>
          <w:sz w:val="28"/>
          <w:szCs w:val="28"/>
        </w:rPr>
        <w:lastRenderedPageBreak/>
        <w:t>Привлечение</w:t>
      </w:r>
      <w:r w:rsidRPr="004E5AE3">
        <w:rPr>
          <w:spacing w:val="1"/>
          <w:sz w:val="28"/>
          <w:szCs w:val="28"/>
        </w:rPr>
        <w:t xml:space="preserve"> </w:t>
      </w:r>
      <w:r w:rsidRPr="004E5AE3">
        <w:rPr>
          <w:sz w:val="28"/>
          <w:szCs w:val="28"/>
        </w:rPr>
        <w:t>к</w:t>
      </w:r>
      <w:r w:rsidRPr="004E5AE3">
        <w:rPr>
          <w:spacing w:val="1"/>
          <w:sz w:val="28"/>
          <w:szCs w:val="28"/>
        </w:rPr>
        <w:t xml:space="preserve"> </w:t>
      </w:r>
      <w:r w:rsidRPr="004E5AE3">
        <w:rPr>
          <w:sz w:val="28"/>
          <w:szCs w:val="28"/>
        </w:rPr>
        <w:t>организации</w:t>
      </w:r>
      <w:r w:rsidRPr="004E5AE3">
        <w:rPr>
          <w:spacing w:val="1"/>
          <w:sz w:val="28"/>
          <w:szCs w:val="28"/>
        </w:rPr>
        <w:t xml:space="preserve"> </w:t>
      </w:r>
      <w:r w:rsidRPr="004E5AE3">
        <w:rPr>
          <w:sz w:val="28"/>
          <w:szCs w:val="28"/>
        </w:rPr>
        <w:t>внеурочной</w:t>
      </w:r>
      <w:r w:rsidRPr="004E5AE3">
        <w:rPr>
          <w:spacing w:val="1"/>
          <w:sz w:val="28"/>
          <w:szCs w:val="28"/>
        </w:rPr>
        <w:t xml:space="preserve"> </w:t>
      </w:r>
      <w:r w:rsidRPr="004E5AE3">
        <w:rPr>
          <w:sz w:val="28"/>
          <w:szCs w:val="28"/>
        </w:rPr>
        <w:t>деятельности</w:t>
      </w:r>
      <w:r w:rsidRPr="004E5AE3">
        <w:rPr>
          <w:spacing w:val="1"/>
          <w:sz w:val="28"/>
          <w:szCs w:val="28"/>
        </w:rPr>
        <w:t xml:space="preserve"> </w:t>
      </w:r>
      <w:r w:rsidRPr="004E5AE3">
        <w:rPr>
          <w:sz w:val="28"/>
          <w:szCs w:val="28"/>
        </w:rPr>
        <w:t>классных</w:t>
      </w:r>
      <w:r w:rsidRPr="004E5AE3">
        <w:rPr>
          <w:spacing w:val="1"/>
          <w:sz w:val="28"/>
          <w:szCs w:val="28"/>
        </w:rPr>
        <w:t xml:space="preserve"> </w:t>
      </w:r>
      <w:r w:rsidRPr="004E5AE3">
        <w:rPr>
          <w:sz w:val="28"/>
          <w:szCs w:val="28"/>
        </w:rPr>
        <w:t>руководителей,</w:t>
      </w:r>
      <w:r w:rsidRPr="004E5AE3">
        <w:rPr>
          <w:spacing w:val="1"/>
          <w:sz w:val="28"/>
          <w:szCs w:val="28"/>
        </w:rPr>
        <w:t xml:space="preserve"> </w:t>
      </w:r>
      <w:r w:rsidRPr="004E5AE3">
        <w:rPr>
          <w:sz w:val="28"/>
          <w:szCs w:val="28"/>
        </w:rPr>
        <w:t>вожатого, педагога - психолога расширяет возможности учебного плана (тренинги,</w:t>
      </w:r>
      <w:r w:rsidRPr="004E5AE3">
        <w:rPr>
          <w:spacing w:val="1"/>
          <w:sz w:val="28"/>
          <w:szCs w:val="28"/>
        </w:rPr>
        <w:t xml:space="preserve"> </w:t>
      </w:r>
      <w:r w:rsidRPr="004E5AE3">
        <w:rPr>
          <w:sz w:val="28"/>
          <w:szCs w:val="28"/>
        </w:rPr>
        <w:t>социальные</w:t>
      </w:r>
      <w:r w:rsidRPr="004E5AE3">
        <w:rPr>
          <w:spacing w:val="-3"/>
          <w:sz w:val="28"/>
          <w:szCs w:val="28"/>
        </w:rPr>
        <w:t xml:space="preserve"> </w:t>
      </w:r>
      <w:r w:rsidRPr="004E5AE3">
        <w:rPr>
          <w:sz w:val="28"/>
          <w:szCs w:val="28"/>
        </w:rPr>
        <w:t>акции, экскурсии, прогулки).</w:t>
      </w:r>
    </w:p>
    <w:p w:rsidR="00634700" w:rsidRPr="004E5AE3" w:rsidRDefault="00634700" w:rsidP="004E5AE3">
      <w:pPr>
        <w:pStyle w:val="3"/>
        <w:spacing w:before="0" w:after="0"/>
        <w:jc w:val="both"/>
        <w:rPr>
          <w:rFonts w:cs="Times New Roman"/>
          <w:b w:val="0"/>
          <w:i w:val="0"/>
        </w:rPr>
      </w:pPr>
      <w:r w:rsidRPr="004E5AE3">
        <w:rPr>
          <w:rFonts w:cs="Times New Roman"/>
          <w:b w:val="0"/>
          <w:i w:val="0"/>
        </w:rPr>
        <w:t>Принципы</w:t>
      </w:r>
      <w:r w:rsidRPr="004E5AE3">
        <w:rPr>
          <w:rFonts w:cs="Times New Roman"/>
          <w:b w:val="0"/>
          <w:i w:val="0"/>
          <w:spacing w:val="-5"/>
        </w:rPr>
        <w:t xml:space="preserve"> </w:t>
      </w:r>
      <w:r w:rsidRPr="004E5AE3">
        <w:rPr>
          <w:rFonts w:cs="Times New Roman"/>
          <w:b w:val="0"/>
          <w:i w:val="0"/>
        </w:rPr>
        <w:t>реализации</w:t>
      </w:r>
      <w:r w:rsidRPr="004E5AE3">
        <w:rPr>
          <w:rFonts w:cs="Times New Roman"/>
          <w:b w:val="0"/>
          <w:i w:val="0"/>
          <w:spacing w:val="-2"/>
        </w:rPr>
        <w:t xml:space="preserve"> </w:t>
      </w:r>
      <w:r w:rsidRPr="004E5AE3">
        <w:rPr>
          <w:rFonts w:cs="Times New Roman"/>
          <w:b w:val="0"/>
          <w:i w:val="0"/>
        </w:rPr>
        <w:t>модели</w:t>
      </w:r>
      <w:r w:rsidRPr="004E5AE3">
        <w:rPr>
          <w:rFonts w:cs="Times New Roman"/>
          <w:b w:val="0"/>
          <w:i w:val="0"/>
          <w:spacing w:val="-1"/>
        </w:rPr>
        <w:t xml:space="preserve"> </w:t>
      </w:r>
      <w:r w:rsidRPr="004E5AE3">
        <w:rPr>
          <w:rFonts w:cs="Times New Roman"/>
          <w:b w:val="0"/>
          <w:i w:val="0"/>
        </w:rPr>
        <w:t>ВД:</w:t>
      </w:r>
    </w:p>
    <w:p w:rsidR="00634700" w:rsidRPr="004E5AE3" w:rsidRDefault="00634700" w:rsidP="004E5AE3">
      <w:pPr>
        <w:spacing w:after="0" w:line="240" w:lineRule="auto"/>
        <w:jc w:val="both"/>
        <w:rPr>
          <w:rFonts w:ascii="Times New Roman" w:hAnsi="Times New Roman"/>
          <w:sz w:val="28"/>
          <w:szCs w:val="28"/>
        </w:rPr>
      </w:pPr>
      <w:r w:rsidRPr="004E5AE3">
        <w:rPr>
          <w:rFonts w:ascii="Times New Roman" w:hAnsi="Times New Roman"/>
          <w:i/>
          <w:sz w:val="28"/>
          <w:szCs w:val="28"/>
        </w:rPr>
        <w:t>Принцип учета потребностей обучающихся и их родителей</w:t>
      </w:r>
      <w:r w:rsidRPr="004E5AE3">
        <w:rPr>
          <w:rFonts w:ascii="Times New Roman" w:hAnsi="Times New Roman"/>
          <w:sz w:val="28"/>
          <w:szCs w:val="28"/>
        </w:rPr>
        <w:t>. Для этого необходимо</w:t>
      </w:r>
      <w:r w:rsidRPr="004E5AE3">
        <w:rPr>
          <w:rFonts w:ascii="Times New Roman" w:hAnsi="Times New Roman"/>
          <w:spacing w:val="1"/>
          <w:sz w:val="28"/>
          <w:szCs w:val="28"/>
        </w:rPr>
        <w:t xml:space="preserve"> </w:t>
      </w:r>
      <w:r w:rsidRPr="004E5AE3">
        <w:rPr>
          <w:rFonts w:ascii="Times New Roman" w:hAnsi="Times New Roman"/>
          <w:sz w:val="28"/>
          <w:szCs w:val="28"/>
        </w:rPr>
        <w:t>выявление</w:t>
      </w:r>
      <w:r w:rsidRPr="004E5AE3">
        <w:rPr>
          <w:rFonts w:ascii="Times New Roman" w:hAnsi="Times New Roman"/>
          <w:spacing w:val="1"/>
          <w:sz w:val="28"/>
          <w:szCs w:val="28"/>
        </w:rPr>
        <w:t xml:space="preserve"> </w:t>
      </w:r>
      <w:r w:rsidRPr="004E5AE3">
        <w:rPr>
          <w:rFonts w:ascii="Times New Roman" w:hAnsi="Times New Roman"/>
          <w:sz w:val="28"/>
          <w:szCs w:val="28"/>
        </w:rPr>
        <w:t>запросов</w:t>
      </w:r>
      <w:r w:rsidRPr="004E5AE3">
        <w:rPr>
          <w:rFonts w:ascii="Times New Roman" w:hAnsi="Times New Roman"/>
          <w:spacing w:val="1"/>
          <w:sz w:val="28"/>
          <w:szCs w:val="28"/>
        </w:rPr>
        <w:t xml:space="preserve"> </w:t>
      </w:r>
      <w:r w:rsidRPr="004E5AE3">
        <w:rPr>
          <w:rFonts w:ascii="Times New Roman" w:hAnsi="Times New Roman"/>
          <w:sz w:val="28"/>
          <w:szCs w:val="28"/>
        </w:rPr>
        <w:t>родителей</w:t>
      </w:r>
      <w:r w:rsidRPr="004E5AE3">
        <w:rPr>
          <w:rFonts w:ascii="Times New Roman" w:hAnsi="Times New Roman"/>
          <w:spacing w:val="1"/>
          <w:sz w:val="28"/>
          <w:szCs w:val="28"/>
        </w:rPr>
        <w:t xml:space="preserve"> </w:t>
      </w:r>
      <w:r w:rsidRPr="004E5AE3">
        <w:rPr>
          <w:rFonts w:ascii="Times New Roman" w:hAnsi="Times New Roman"/>
          <w:sz w:val="28"/>
          <w:szCs w:val="28"/>
        </w:rPr>
        <w:t>и</w:t>
      </w:r>
      <w:r w:rsidRPr="004E5AE3">
        <w:rPr>
          <w:rFonts w:ascii="Times New Roman" w:hAnsi="Times New Roman"/>
          <w:spacing w:val="1"/>
          <w:sz w:val="28"/>
          <w:szCs w:val="28"/>
        </w:rPr>
        <w:t xml:space="preserve"> </w:t>
      </w:r>
      <w:r w:rsidRPr="004E5AE3">
        <w:rPr>
          <w:rFonts w:ascii="Times New Roman" w:hAnsi="Times New Roman"/>
          <w:sz w:val="28"/>
          <w:szCs w:val="28"/>
        </w:rPr>
        <w:t>обучающихся,</w:t>
      </w:r>
      <w:r w:rsidRPr="004E5AE3">
        <w:rPr>
          <w:rFonts w:ascii="Times New Roman" w:hAnsi="Times New Roman"/>
          <w:spacing w:val="1"/>
          <w:sz w:val="28"/>
          <w:szCs w:val="28"/>
        </w:rPr>
        <w:t xml:space="preserve"> </w:t>
      </w:r>
      <w:r w:rsidRPr="004E5AE3">
        <w:rPr>
          <w:rFonts w:ascii="Times New Roman" w:hAnsi="Times New Roman"/>
          <w:sz w:val="28"/>
          <w:szCs w:val="28"/>
        </w:rPr>
        <w:t>соотнесение</w:t>
      </w:r>
      <w:r w:rsidRPr="004E5AE3">
        <w:rPr>
          <w:rFonts w:ascii="Times New Roman" w:hAnsi="Times New Roman"/>
          <w:spacing w:val="1"/>
          <w:sz w:val="28"/>
          <w:szCs w:val="28"/>
        </w:rPr>
        <w:t xml:space="preserve"> </w:t>
      </w:r>
      <w:r w:rsidRPr="004E5AE3">
        <w:rPr>
          <w:rFonts w:ascii="Times New Roman" w:hAnsi="Times New Roman"/>
          <w:sz w:val="28"/>
          <w:szCs w:val="28"/>
        </w:rPr>
        <w:t>запроса</w:t>
      </w:r>
      <w:r w:rsidRPr="004E5AE3">
        <w:rPr>
          <w:rFonts w:ascii="Times New Roman" w:hAnsi="Times New Roman"/>
          <w:spacing w:val="1"/>
          <w:sz w:val="28"/>
          <w:szCs w:val="28"/>
        </w:rPr>
        <w:t xml:space="preserve"> </w:t>
      </w:r>
      <w:r w:rsidRPr="004E5AE3">
        <w:rPr>
          <w:rFonts w:ascii="Times New Roman" w:hAnsi="Times New Roman"/>
          <w:sz w:val="28"/>
          <w:szCs w:val="28"/>
        </w:rPr>
        <w:t>с</w:t>
      </w:r>
      <w:r w:rsidRPr="004E5AE3">
        <w:rPr>
          <w:rFonts w:ascii="Times New Roman" w:hAnsi="Times New Roman"/>
          <w:spacing w:val="1"/>
          <w:sz w:val="28"/>
          <w:szCs w:val="28"/>
        </w:rPr>
        <w:t xml:space="preserve"> </w:t>
      </w:r>
      <w:r w:rsidRPr="004E5AE3">
        <w:rPr>
          <w:rFonts w:ascii="Times New Roman" w:hAnsi="Times New Roman"/>
          <w:sz w:val="28"/>
          <w:szCs w:val="28"/>
        </w:rPr>
        <w:t>кадровым</w:t>
      </w:r>
      <w:r w:rsidRPr="004E5AE3">
        <w:rPr>
          <w:rFonts w:ascii="Times New Roman" w:hAnsi="Times New Roman"/>
          <w:spacing w:val="1"/>
          <w:sz w:val="28"/>
          <w:szCs w:val="28"/>
        </w:rPr>
        <w:t xml:space="preserve"> </w:t>
      </w:r>
      <w:r w:rsidRPr="004E5AE3">
        <w:rPr>
          <w:rFonts w:ascii="Times New Roman" w:hAnsi="Times New Roman"/>
          <w:sz w:val="28"/>
          <w:szCs w:val="28"/>
        </w:rPr>
        <w:t>и</w:t>
      </w:r>
      <w:r w:rsidRPr="004E5AE3">
        <w:rPr>
          <w:rFonts w:ascii="Times New Roman" w:hAnsi="Times New Roman"/>
          <w:spacing w:val="1"/>
          <w:sz w:val="28"/>
          <w:szCs w:val="28"/>
        </w:rPr>
        <w:t xml:space="preserve"> </w:t>
      </w:r>
      <w:r w:rsidRPr="004E5AE3">
        <w:rPr>
          <w:rFonts w:ascii="Times New Roman" w:hAnsi="Times New Roman"/>
          <w:sz w:val="28"/>
          <w:szCs w:val="28"/>
        </w:rPr>
        <w:t>материально-техническим ресурсом учреждения, особенностями основной образовательной</w:t>
      </w:r>
      <w:r w:rsidRPr="004E5AE3">
        <w:rPr>
          <w:rFonts w:ascii="Times New Roman" w:hAnsi="Times New Roman"/>
          <w:spacing w:val="1"/>
          <w:sz w:val="28"/>
          <w:szCs w:val="28"/>
        </w:rPr>
        <w:t xml:space="preserve"> </w:t>
      </w:r>
      <w:r w:rsidRPr="004E5AE3">
        <w:rPr>
          <w:rFonts w:ascii="Times New Roman" w:hAnsi="Times New Roman"/>
          <w:sz w:val="28"/>
          <w:szCs w:val="28"/>
        </w:rPr>
        <w:t>программы</w:t>
      </w:r>
      <w:r w:rsidRPr="004E5AE3">
        <w:rPr>
          <w:rFonts w:ascii="Times New Roman" w:hAnsi="Times New Roman"/>
          <w:spacing w:val="3"/>
          <w:sz w:val="28"/>
          <w:szCs w:val="28"/>
        </w:rPr>
        <w:t xml:space="preserve"> </w:t>
      </w:r>
      <w:r w:rsidRPr="004E5AE3">
        <w:rPr>
          <w:rFonts w:ascii="Times New Roman" w:hAnsi="Times New Roman"/>
          <w:sz w:val="28"/>
          <w:szCs w:val="28"/>
        </w:rPr>
        <w:t>учреждения.</w:t>
      </w:r>
    </w:p>
    <w:p w:rsidR="00634700" w:rsidRPr="004E5AE3" w:rsidRDefault="00634700" w:rsidP="004E5AE3">
      <w:pPr>
        <w:pStyle w:val="af8"/>
        <w:spacing w:after="0"/>
        <w:jc w:val="both"/>
        <w:rPr>
          <w:sz w:val="28"/>
          <w:szCs w:val="28"/>
        </w:rPr>
      </w:pPr>
      <w:r w:rsidRPr="004E5AE3">
        <w:rPr>
          <w:i/>
          <w:sz w:val="28"/>
          <w:szCs w:val="28"/>
        </w:rPr>
        <w:t>Принцип</w:t>
      </w:r>
      <w:r w:rsidRPr="004E5AE3">
        <w:rPr>
          <w:i/>
          <w:spacing w:val="1"/>
          <w:sz w:val="28"/>
          <w:szCs w:val="28"/>
        </w:rPr>
        <w:t xml:space="preserve"> </w:t>
      </w:r>
      <w:r w:rsidRPr="004E5AE3">
        <w:rPr>
          <w:i/>
          <w:sz w:val="28"/>
          <w:szCs w:val="28"/>
        </w:rPr>
        <w:t>гуманистической</w:t>
      </w:r>
      <w:r w:rsidRPr="004E5AE3">
        <w:rPr>
          <w:i/>
          <w:spacing w:val="1"/>
          <w:sz w:val="28"/>
          <w:szCs w:val="28"/>
        </w:rPr>
        <w:t xml:space="preserve"> </w:t>
      </w:r>
      <w:r w:rsidRPr="004E5AE3">
        <w:rPr>
          <w:i/>
          <w:sz w:val="28"/>
          <w:szCs w:val="28"/>
        </w:rPr>
        <w:t>направленности</w:t>
      </w:r>
      <w:r w:rsidRPr="004E5AE3">
        <w:rPr>
          <w:sz w:val="28"/>
          <w:szCs w:val="28"/>
        </w:rPr>
        <w:t>. При</w:t>
      </w:r>
      <w:r w:rsidRPr="004E5AE3">
        <w:rPr>
          <w:spacing w:val="1"/>
          <w:sz w:val="28"/>
          <w:szCs w:val="28"/>
        </w:rPr>
        <w:t xml:space="preserve"> </w:t>
      </w:r>
      <w:r w:rsidRPr="004E5AE3">
        <w:rPr>
          <w:sz w:val="28"/>
          <w:szCs w:val="28"/>
        </w:rPr>
        <w:t>организации</w:t>
      </w:r>
      <w:r w:rsidRPr="004E5AE3">
        <w:rPr>
          <w:spacing w:val="1"/>
          <w:sz w:val="28"/>
          <w:szCs w:val="28"/>
        </w:rPr>
        <w:t xml:space="preserve"> </w:t>
      </w:r>
      <w:r w:rsidRPr="004E5AE3">
        <w:rPr>
          <w:sz w:val="28"/>
          <w:szCs w:val="28"/>
        </w:rPr>
        <w:t>внеурочной</w:t>
      </w:r>
      <w:r w:rsidRPr="004E5AE3">
        <w:rPr>
          <w:spacing w:val="1"/>
          <w:sz w:val="28"/>
          <w:szCs w:val="28"/>
        </w:rPr>
        <w:t xml:space="preserve"> </w:t>
      </w:r>
      <w:r w:rsidRPr="004E5AE3">
        <w:rPr>
          <w:sz w:val="28"/>
          <w:szCs w:val="28"/>
        </w:rPr>
        <w:t>деятельности</w:t>
      </w:r>
      <w:r w:rsidRPr="004E5AE3">
        <w:rPr>
          <w:spacing w:val="1"/>
          <w:sz w:val="28"/>
          <w:szCs w:val="28"/>
        </w:rPr>
        <w:t xml:space="preserve"> </w:t>
      </w:r>
      <w:r w:rsidRPr="004E5AE3">
        <w:rPr>
          <w:sz w:val="28"/>
          <w:szCs w:val="28"/>
        </w:rPr>
        <w:t>в</w:t>
      </w:r>
      <w:r w:rsidRPr="004E5AE3">
        <w:rPr>
          <w:spacing w:val="1"/>
          <w:sz w:val="28"/>
          <w:szCs w:val="28"/>
        </w:rPr>
        <w:t xml:space="preserve"> </w:t>
      </w:r>
      <w:r w:rsidRPr="004E5AE3">
        <w:rPr>
          <w:sz w:val="28"/>
          <w:szCs w:val="28"/>
        </w:rPr>
        <w:t>максимальной</w:t>
      </w:r>
      <w:r w:rsidRPr="004E5AE3">
        <w:rPr>
          <w:spacing w:val="1"/>
          <w:sz w:val="28"/>
          <w:szCs w:val="28"/>
        </w:rPr>
        <w:t xml:space="preserve"> </w:t>
      </w:r>
      <w:r w:rsidRPr="004E5AE3">
        <w:rPr>
          <w:sz w:val="28"/>
          <w:szCs w:val="28"/>
        </w:rPr>
        <w:t>степени</w:t>
      </w:r>
      <w:r w:rsidRPr="004E5AE3">
        <w:rPr>
          <w:spacing w:val="1"/>
          <w:sz w:val="28"/>
          <w:szCs w:val="28"/>
        </w:rPr>
        <w:t xml:space="preserve"> </w:t>
      </w:r>
      <w:r w:rsidRPr="004E5AE3">
        <w:rPr>
          <w:sz w:val="28"/>
          <w:szCs w:val="28"/>
        </w:rPr>
        <w:t>учитываются</w:t>
      </w:r>
      <w:r w:rsidRPr="004E5AE3">
        <w:rPr>
          <w:spacing w:val="1"/>
          <w:sz w:val="28"/>
          <w:szCs w:val="28"/>
        </w:rPr>
        <w:t xml:space="preserve"> </w:t>
      </w:r>
      <w:r w:rsidRPr="004E5AE3">
        <w:rPr>
          <w:sz w:val="28"/>
          <w:szCs w:val="28"/>
        </w:rPr>
        <w:t>интересы</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потребности</w:t>
      </w:r>
      <w:r w:rsidRPr="004E5AE3">
        <w:rPr>
          <w:spacing w:val="1"/>
          <w:sz w:val="28"/>
          <w:szCs w:val="28"/>
        </w:rPr>
        <w:t xml:space="preserve"> </w:t>
      </w:r>
      <w:r w:rsidRPr="004E5AE3">
        <w:rPr>
          <w:sz w:val="28"/>
          <w:szCs w:val="28"/>
        </w:rPr>
        <w:t>детей,</w:t>
      </w:r>
      <w:r w:rsidRPr="004E5AE3">
        <w:rPr>
          <w:spacing w:val="1"/>
          <w:sz w:val="28"/>
          <w:szCs w:val="28"/>
        </w:rPr>
        <w:t xml:space="preserve"> </w:t>
      </w:r>
      <w:r w:rsidRPr="004E5AE3">
        <w:rPr>
          <w:sz w:val="28"/>
          <w:szCs w:val="28"/>
        </w:rPr>
        <w:t>поддерживаются</w:t>
      </w:r>
      <w:r w:rsidRPr="004E5AE3">
        <w:rPr>
          <w:spacing w:val="1"/>
          <w:sz w:val="28"/>
          <w:szCs w:val="28"/>
        </w:rPr>
        <w:t xml:space="preserve"> </w:t>
      </w:r>
      <w:r w:rsidRPr="004E5AE3">
        <w:rPr>
          <w:sz w:val="28"/>
          <w:szCs w:val="28"/>
        </w:rPr>
        <w:t>процессы</w:t>
      </w:r>
      <w:r w:rsidRPr="004E5AE3">
        <w:rPr>
          <w:spacing w:val="1"/>
          <w:sz w:val="28"/>
          <w:szCs w:val="28"/>
        </w:rPr>
        <w:t xml:space="preserve"> </w:t>
      </w:r>
      <w:r w:rsidRPr="004E5AE3">
        <w:rPr>
          <w:sz w:val="28"/>
          <w:szCs w:val="28"/>
        </w:rPr>
        <w:t>становления</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проявления</w:t>
      </w:r>
      <w:r w:rsidRPr="004E5AE3">
        <w:rPr>
          <w:spacing w:val="1"/>
          <w:sz w:val="28"/>
          <w:szCs w:val="28"/>
        </w:rPr>
        <w:t xml:space="preserve"> </w:t>
      </w:r>
      <w:r w:rsidRPr="004E5AE3">
        <w:rPr>
          <w:sz w:val="28"/>
          <w:szCs w:val="28"/>
        </w:rPr>
        <w:t>индивидуальности</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субъектности</w:t>
      </w:r>
      <w:r w:rsidRPr="004E5AE3">
        <w:rPr>
          <w:spacing w:val="1"/>
          <w:sz w:val="28"/>
          <w:szCs w:val="28"/>
        </w:rPr>
        <w:t xml:space="preserve"> </w:t>
      </w:r>
      <w:r w:rsidRPr="004E5AE3">
        <w:rPr>
          <w:sz w:val="28"/>
          <w:szCs w:val="28"/>
        </w:rPr>
        <w:t>школьников,</w:t>
      </w:r>
      <w:r w:rsidRPr="004E5AE3">
        <w:rPr>
          <w:spacing w:val="1"/>
          <w:sz w:val="28"/>
          <w:szCs w:val="28"/>
        </w:rPr>
        <w:t xml:space="preserve"> </w:t>
      </w:r>
      <w:r w:rsidRPr="004E5AE3">
        <w:rPr>
          <w:sz w:val="28"/>
          <w:szCs w:val="28"/>
        </w:rPr>
        <w:t>создаются</w:t>
      </w:r>
      <w:r w:rsidRPr="004E5AE3">
        <w:rPr>
          <w:spacing w:val="1"/>
          <w:sz w:val="28"/>
          <w:szCs w:val="28"/>
        </w:rPr>
        <w:t xml:space="preserve"> </w:t>
      </w:r>
      <w:r w:rsidRPr="004E5AE3">
        <w:rPr>
          <w:sz w:val="28"/>
          <w:szCs w:val="28"/>
        </w:rPr>
        <w:t>условия</w:t>
      </w:r>
      <w:r w:rsidRPr="004E5AE3">
        <w:rPr>
          <w:spacing w:val="1"/>
          <w:sz w:val="28"/>
          <w:szCs w:val="28"/>
        </w:rPr>
        <w:t xml:space="preserve"> </w:t>
      </w:r>
      <w:r w:rsidRPr="004E5AE3">
        <w:rPr>
          <w:sz w:val="28"/>
          <w:szCs w:val="28"/>
        </w:rPr>
        <w:t>для</w:t>
      </w:r>
      <w:r w:rsidRPr="004E5AE3">
        <w:rPr>
          <w:spacing w:val="1"/>
          <w:sz w:val="28"/>
          <w:szCs w:val="28"/>
        </w:rPr>
        <w:t xml:space="preserve"> </w:t>
      </w:r>
      <w:r w:rsidRPr="004E5AE3">
        <w:rPr>
          <w:sz w:val="28"/>
          <w:szCs w:val="28"/>
        </w:rPr>
        <w:t>формирования</w:t>
      </w:r>
      <w:r w:rsidRPr="004E5AE3">
        <w:rPr>
          <w:spacing w:val="1"/>
          <w:sz w:val="28"/>
          <w:szCs w:val="28"/>
        </w:rPr>
        <w:t xml:space="preserve"> </w:t>
      </w:r>
      <w:r w:rsidRPr="004E5AE3">
        <w:rPr>
          <w:sz w:val="28"/>
          <w:szCs w:val="28"/>
        </w:rPr>
        <w:t>умений</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навыков</w:t>
      </w:r>
      <w:r w:rsidRPr="004E5AE3">
        <w:rPr>
          <w:spacing w:val="1"/>
          <w:sz w:val="28"/>
          <w:szCs w:val="28"/>
        </w:rPr>
        <w:t xml:space="preserve"> </w:t>
      </w:r>
      <w:r w:rsidRPr="004E5AE3">
        <w:rPr>
          <w:sz w:val="28"/>
          <w:szCs w:val="28"/>
        </w:rPr>
        <w:t>самопознания</w:t>
      </w:r>
      <w:r w:rsidRPr="004E5AE3">
        <w:rPr>
          <w:spacing w:val="1"/>
          <w:sz w:val="28"/>
          <w:szCs w:val="28"/>
        </w:rPr>
        <w:t xml:space="preserve"> </w:t>
      </w:r>
      <w:r w:rsidRPr="004E5AE3">
        <w:rPr>
          <w:sz w:val="28"/>
          <w:szCs w:val="28"/>
        </w:rPr>
        <w:t>обучающихся,</w:t>
      </w:r>
      <w:r w:rsidRPr="004E5AE3">
        <w:rPr>
          <w:spacing w:val="-1"/>
          <w:sz w:val="28"/>
          <w:szCs w:val="28"/>
        </w:rPr>
        <w:t xml:space="preserve"> </w:t>
      </w:r>
      <w:r w:rsidRPr="004E5AE3">
        <w:rPr>
          <w:sz w:val="28"/>
          <w:szCs w:val="28"/>
        </w:rPr>
        <w:t>самоопределения,</w:t>
      </w:r>
      <w:r w:rsidRPr="004E5AE3">
        <w:rPr>
          <w:spacing w:val="-1"/>
          <w:sz w:val="28"/>
          <w:szCs w:val="28"/>
        </w:rPr>
        <w:t xml:space="preserve"> </w:t>
      </w:r>
      <w:r w:rsidRPr="004E5AE3">
        <w:rPr>
          <w:sz w:val="28"/>
          <w:szCs w:val="28"/>
        </w:rPr>
        <w:t>самостроительства,</w:t>
      </w:r>
      <w:r w:rsidRPr="004E5AE3">
        <w:rPr>
          <w:spacing w:val="-1"/>
          <w:sz w:val="28"/>
          <w:szCs w:val="28"/>
        </w:rPr>
        <w:t xml:space="preserve"> </w:t>
      </w:r>
      <w:r w:rsidRPr="004E5AE3">
        <w:rPr>
          <w:sz w:val="28"/>
          <w:szCs w:val="28"/>
        </w:rPr>
        <w:t>самореализации,</w:t>
      </w:r>
      <w:r w:rsidRPr="004E5AE3">
        <w:rPr>
          <w:spacing w:val="-4"/>
          <w:sz w:val="28"/>
          <w:szCs w:val="28"/>
        </w:rPr>
        <w:t xml:space="preserve"> </w:t>
      </w:r>
      <w:r w:rsidRPr="004E5AE3">
        <w:rPr>
          <w:sz w:val="28"/>
          <w:szCs w:val="28"/>
        </w:rPr>
        <w:t>самоутверждения.</w:t>
      </w:r>
    </w:p>
    <w:p w:rsidR="00634700" w:rsidRPr="004E5AE3" w:rsidRDefault="00634700" w:rsidP="004E5AE3">
      <w:pPr>
        <w:pStyle w:val="af8"/>
        <w:spacing w:after="0"/>
        <w:jc w:val="both"/>
        <w:rPr>
          <w:sz w:val="28"/>
          <w:szCs w:val="28"/>
        </w:rPr>
      </w:pPr>
      <w:r w:rsidRPr="004E5AE3">
        <w:rPr>
          <w:i/>
          <w:sz w:val="28"/>
          <w:szCs w:val="28"/>
        </w:rPr>
        <w:t>Принцип</w:t>
      </w:r>
      <w:r w:rsidRPr="004E5AE3">
        <w:rPr>
          <w:i/>
          <w:spacing w:val="1"/>
          <w:sz w:val="28"/>
          <w:szCs w:val="28"/>
        </w:rPr>
        <w:t xml:space="preserve"> </w:t>
      </w:r>
      <w:r w:rsidRPr="004E5AE3">
        <w:rPr>
          <w:i/>
          <w:sz w:val="28"/>
          <w:szCs w:val="28"/>
        </w:rPr>
        <w:t>разнообразия</w:t>
      </w:r>
      <w:r w:rsidRPr="004E5AE3">
        <w:rPr>
          <w:i/>
          <w:spacing w:val="1"/>
          <w:sz w:val="28"/>
          <w:szCs w:val="28"/>
        </w:rPr>
        <w:t xml:space="preserve"> </w:t>
      </w:r>
      <w:r w:rsidRPr="004E5AE3">
        <w:rPr>
          <w:i/>
          <w:sz w:val="28"/>
          <w:szCs w:val="28"/>
        </w:rPr>
        <w:t>направлений</w:t>
      </w:r>
      <w:r w:rsidRPr="004E5AE3">
        <w:rPr>
          <w:i/>
          <w:spacing w:val="1"/>
          <w:sz w:val="28"/>
          <w:szCs w:val="28"/>
        </w:rPr>
        <w:t xml:space="preserve"> </w:t>
      </w:r>
      <w:r w:rsidRPr="004E5AE3">
        <w:rPr>
          <w:i/>
          <w:sz w:val="28"/>
          <w:szCs w:val="28"/>
        </w:rPr>
        <w:t>внеурочной</w:t>
      </w:r>
      <w:r w:rsidRPr="004E5AE3">
        <w:rPr>
          <w:i/>
          <w:spacing w:val="1"/>
          <w:sz w:val="28"/>
          <w:szCs w:val="28"/>
        </w:rPr>
        <w:t xml:space="preserve"> </w:t>
      </w:r>
      <w:r w:rsidRPr="004E5AE3">
        <w:rPr>
          <w:i/>
          <w:sz w:val="28"/>
          <w:szCs w:val="28"/>
        </w:rPr>
        <w:t>деятельности</w:t>
      </w:r>
      <w:r w:rsidRPr="004E5AE3">
        <w:rPr>
          <w:sz w:val="28"/>
          <w:szCs w:val="28"/>
        </w:rPr>
        <w:t>, предполагающий</w:t>
      </w:r>
      <w:r w:rsidRPr="004E5AE3">
        <w:rPr>
          <w:spacing w:val="1"/>
          <w:sz w:val="28"/>
          <w:szCs w:val="28"/>
        </w:rPr>
        <w:t xml:space="preserve"> </w:t>
      </w:r>
      <w:r w:rsidRPr="004E5AE3">
        <w:rPr>
          <w:sz w:val="28"/>
          <w:szCs w:val="28"/>
        </w:rPr>
        <w:t>реализацию</w:t>
      </w:r>
      <w:r w:rsidRPr="004E5AE3">
        <w:rPr>
          <w:spacing w:val="1"/>
          <w:sz w:val="28"/>
          <w:szCs w:val="28"/>
        </w:rPr>
        <w:t xml:space="preserve"> </w:t>
      </w:r>
      <w:r w:rsidRPr="004E5AE3">
        <w:rPr>
          <w:sz w:val="28"/>
          <w:szCs w:val="28"/>
        </w:rPr>
        <w:t>максимального</w:t>
      </w:r>
      <w:r w:rsidRPr="004E5AE3">
        <w:rPr>
          <w:spacing w:val="1"/>
          <w:sz w:val="28"/>
          <w:szCs w:val="28"/>
        </w:rPr>
        <w:t xml:space="preserve"> </w:t>
      </w:r>
      <w:r w:rsidRPr="004E5AE3">
        <w:rPr>
          <w:sz w:val="28"/>
          <w:szCs w:val="28"/>
        </w:rPr>
        <w:t>количества</w:t>
      </w:r>
      <w:r w:rsidRPr="004E5AE3">
        <w:rPr>
          <w:spacing w:val="1"/>
          <w:sz w:val="28"/>
          <w:szCs w:val="28"/>
        </w:rPr>
        <w:t xml:space="preserve"> </w:t>
      </w:r>
      <w:r w:rsidRPr="004E5AE3">
        <w:rPr>
          <w:sz w:val="28"/>
          <w:szCs w:val="28"/>
        </w:rPr>
        <w:t>направлений</w:t>
      </w:r>
      <w:r w:rsidRPr="004E5AE3">
        <w:rPr>
          <w:spacing w:val="1"/>
          <w:sz w:val="28"/>
          <w:szCs w:val="28"/>
        </w:rPr>
        <w:t xml:space="preserve"> </w:t>
      </w:r>
      <w:r w:rsidRPr="004E5AE3">
        <w:rPr>
          <w:sz w:val="28"/>
          <w:szCs w:val="28"/>
        </w:rPr>
        <w:t>и</w:t>
      </w:r>
      <w:r w:rsidRPr="004E5AE3">
        <w:rPr>
          <w:spacing w:val="1"/>
          <w:sz w:val="28"/>
          <w:szCs w:val="28"/>
        </w:rPr>
        <w:t xml:space="preserve"> </w:t>
      </w:r>
      <w:r w:rsidRPr="004E5AE3">
        <w:rPr>
          <w:sz w:val="28"/>
          <w:szCs w:val="28"/>
        </w:rPr>
        <w:t>видов</w:t>
      </w:r>
      <w:r w:rsidRPr="004E5AE3">
        <w:rPr>
          <w:spacing w:val="1"/>
          <w:sz w:val="28"/>
          <w:szCs w:val="28"/>
        </w:rPr>
        <w:t xml:space="preserve"> </w:t>
      </w:r>
      <w:r w:rsidRPr="004E5AE3">
        <w:rPr>
          <w:sz w:val="28"/>
          <w:szCs w:val="28"/>
        </w:rPr>
        <w:t>внеурочной</w:t>
      </w:r>
      <w:r w:rsidRPr="004E5AE3">
        <w:rPr>
          <w:spacing w:val="1"/>
          <w:sz w:val="28"/>
          <w:szCs w:val="28"/>
        </w:rPr>
        <w:t xml:space="preserve"> </w:t>
      </w:r>
      <w:r w:rsidRPr="004E5AE3">
        <w:rPr>
          <w:sz w:val="28"/>
          <w:szCs w:val="28"/>
        </w:rPr>
        <w:t>деятельности,</w:t>
      </w:r>
      <w:r w:rsidRPr="004E5AE3">
        <w:rPr>
          <w:spacing w:val="1"/>
          <w:sz w:val="28"/>
          <w:szCs w:val="28"/>
        </w:rPr>
        <w:t xml:space="preserve"> </w:t>
      </w:r>
      <w:r w:rsidRPr="004E5AE3">
        <w:rPr>
          <w:sz w:val="28"/>
          <w:szCs w:val="28"/>
        </w:rPr>
        <w:t>предоставляющих для детей реальные возможности свободного выбора, осуществления проб</w:t>
      </w:r>
      <w:r w:rsidRPr="004E5AE3">
        <w:rPr>
          <w:spacing w:val="-57"/>
          <w:sz w:val="28"/>
          <w:szCs w:val="28"/>
        </w:rPr>
        <w:t xml:space="preserve"> </w:t>
      </w:r>
      <w:r w:rsidRPr="004E5AE3">
        <w:rPr>
          <w:sz w:val="28"/>
          <w:szCs w:val="28"/>
        </w:rPr>
        <w:t>своих сил и способностей в различных видах деятельности, поиска собственной ниши для</w:t>
      </w:r>
      <w:r w:rsidRPr="004E5AE3">
        <w:rPr>
          <w:spacing w:val="1"/>
          <w:sz w:val="28"/>
          <w:szCs w:val="28"/>
        </w:rPr>
        <w:t xml:space="preserve"> </w:t>
      </w:r>
      <w:r w:rsidRPr="004E5AE3">
        <w:rPr>
          <w:sz w:val="28"/>
          <w:szCs w:val="28"/>
        </w:rPr>
        <w:t>удовлетворения</w:t>
      </w:r>
      <w:r w:rsidRPr="004E5AE3">
        <w:rPr>
          <w:spacing w:val="-1"/>
          <w:sz w:val="28"/>
          <w:szCs w:val="28"/>
        </w:rPr>
        <w:t xml:space="preserve"> </w:t>
      </w:r>
      <w:r w:rsidRPr="004E5AE3">
        <w:rPr>
          <w:sz w:val="28"/>
          <w:szCs w:val="28"/>
        </w:rPr>
        <w:t>потребностей, желаний,</w:t>
      </w:r>
      <w:r w:rsidRPr="004E5AE3">
        <w:rPr>
          <w:spacing w:val="-3"/>
          <w:sz w:val="28"/>
          <w:szCs w:val="28"/>
        </w:rPr>
        <w:t xml:space="preserve"> </w:t>
      </w:r>
      <w:r w:rsidRPr="004E5AE3">
        <w:rPr>
          <w:sz w:val="28"/>
          <w:szCs w:val="28"/>
        </w:rPr>
        <w:t>интересов.</w:t>
      </w:r>
    </w:p>
    <w:p w:rsidR="00634700" w:rsidRPr="004E5AE3" w:rsidRDefault="00634700" w:rsidP="004E5AE3">
      <w:pPr>
        <w:spacing w:after="0" w:line="240" w:lineRule="auto"/>
        <w:jc w:val="both"/>
        <w:rPr>
          <w:rFonts w:ascii="Times New Roman" w:hAnsi="Times New Roman"/>
          <w:sz w:val="28"/>
          <w:szCs w:val="28"/>
        </w:rPr>
      </w:pPr>
      <w:r w:rsidRPr="004E5AE3">
        <w:rPr>
          <w:rFonts w:ascii="Times New Roman" w:hAnsi="Times New Roman"/>
          <w:i/>
          <w:sz w:val="28"/>
          <w:szCs w:val="28"/>
        </w:rPr>
        <w:t>Принцип оптимального использования учебного и каникулярного периодов учебного</w:t>
      </w:r>
      <w:r w:rsidRPr="004E5AE3">
        <w:rPr>
          <w:rFonts w:ascii="Times New Roman" w:hAnsi="Times New Roman"/>
          <w:i/>
          <w:spacing w:val="1"/>
          <w:sz w:val="28"/>
          <w:szCs w:val="28"/>
        </w:rPr>
        <w:t xml:space="preserve"> </w:t>
      </w:r>
      <w:r w:rsidRPr="004E5AE3">
        <w:rPr>
          <w:rFonts w:ascii="Times New Roman" w:hAnsi="Times New Roman"/>
          <w:i/>
          <w:sz w:val="28"/>
          <w:szCs w:val="28"/>
        </w:rPr>
        <w:t xml:space="preserve">года при организации внеурочной деятельности. </w:t>
      </w:r>
      <w:r w:rsidRPr="004E5AE3">
        <w:rPr>
          <w:rFonts w:ascii="Times New Roman" w:hAnsi="Times New Roman"/>
          <w:sz w:val="28"/>
          <w:szCs w:val="28"/>
        </w:rPr>
        <w:t>Часть программы внеурочной деятельности</w:t>
      </w:r>
      <w:r w:rsidRPr="004E5AE3">
        <w:rPr>
          <w:rFonts w:ascii="Times New Roman" w:hAnsi="Times New Roman"/>
          <w:spacing w:val="1"/>
          <w:sz w:val="28"/>
          <w:szCs w:val="28"/>
        </w:rPr>
        <w:t xml:space="preserve"> </w:t>
      </w:r>
      <w:r w:rsidRPr="004E5AE3">
        <w:rPr>
          <w:rFonts w:ascii="Times New Roman" w:hAnsi="Times New Roman"/>
          <w:sz w:val="28"/>
          <w:szCs w:val="28"/>
        </w:rPr>
        <w:t>может быть реализована во время каникул. Информация о времени проведения тех или иных</w:t>
      </w:r>
      <w:r w:rsidRPr="004E5AE3">
        <w:rPr>
          <w:rFonts w:ascii="Times New Roman" w:hAnsi="Times New Roman"/>
          <w:spacing w:val="1"/>
          <w:sz w:val="28"/>
          <w:szCs w:val="28"/>
        </w:rPr>
        <w:t xml:space="preserve"> </w:t>
      </w:r>
      <w:r w:rsidRPr="004E5AE3">
        <w:rPr>
          <w:rFonts w:ascii="Times New Roman" w:hAnsi="Times New Roman"/>
          <w:sz w:val="28"/>
          <w:szCs w:val="28"/>
        </w:rPr>
        <w:t>занятий</w:t>
      </w:r>
      <w:r w:rsidRPr="004E5AE3">
        <w:rPr>
          <w:rFonts w:ascii="Times New Roman" w:hAnsi="Times New Roman"/>
          <w:spacing w:val="-1"/>
          <w:sz w:val="28"/>
          <w:szCs w:val="28"/>
        </w:rPr>
        <w:t xml:space="preserve"> </w:t>
      </w:r>
      <w:r w:rsidRPr="004E5AE3">
        <w:rPr>
          <w:rFonts w:ascii="Times New Roman" w:hAnsi="Times New Roman"/>
          <w:sz w:val="28"/>
          <w:szCs w:val="28"/>
        </w:rPr>
        <w:t>должна</w:t>
      </w:r>
      <w:r w:rsidRPr="004E5AE3">
        <w:rPr>
          <w:rFonts w:ascii="Times New Roman" w:hAnsi="Times New Roman"/>
          <w:spacing w:val="-1"/>
          <w:sz w:val="28"/>
          <w:szCs w:val="28"/>
        </w:rPr>
        <w:t xml:space="preserve"> </w:t>
      </w:r>
      <w:r w:rsidRPr="004E5AE3">
        <w:rPr>
          <w:rFonts w:ascii="Times New Roman" w:hAnsi="Times New Roman"/>
          <w:sz w:val="28"/>
          <w:szCs w:val="28"/>
        </w:rPr>
        <w:t>содержаться в</w:t>
      </w:r>
      <w:r w:rsidRPr="004E5AE3">
        <w:rPr>
          <w:rFonts w:ascii="Times New Roman" w:hAnsi="Times New Roman"/>
          <w:spacing w:val="-1"/>
          <w:sz w:val="28"/>
          <w:szCs w:val="28"/>
        </w:rPr>
        <w:t xml:space="preserve"> </w:t>
      </w:r>
      <w:r w:rsidRPr="004E5AE3">
        <w:rPr>
          <w:rFonts w:ascii="Times New Roman" w:hAnsi="Times New Roman"/>
          <w:sz w:val="28"/>
          <w:szCs w:val="28"/>
        </w:rPr>
        <w:t>рабочей</w:t>
      </w:r>
      <w:r w:rsidRPr="004E5AE3">
        <w:rPr>
          <w:rFonts w:ascii="Times New Roman" w:hAnsi="Times New Roman"/>
          <w:spacing w:val="-1"/>
          <w:sz w:val="28"/>
          <w:szCs w:val="28"/>
        </w:rPr>
        <w:t xml:space="preserve"> </w:t>
      </w:r>
      <w:r w:rsidRPr="004E5AE3">
        <w:rPr>
          <w:rFonts w:ascii="Times New Roman" w:hAnsi="Times New Roman"/>
          <w:sz w:val="28"/>
          <w:szCs w:val="28"/>
        </w:rPr>
        <w:t>программе</w:t>
      </w:r>
      <w:r w:rsidRPr="004E5AE3">
        <w:rPr>
          <w:rFonts w:ascii="Times New Roman" w:hAnsi="Times New Roman"/>
          <w:spacing w:val="-1"/>
          <w:sz w:val="28"/>
          <w:szCs w:val="28"/>
        </w:rPr>
        <w:t xml:space="preserve"> </w:t>
      </w:r>
      <w:r w:rsidRPr="004E5AE3">
        <w:rPr>
          <w:rFonts w:ascii="Times New Roman" w:hAnsi="Times New Roman"/>
          <w:sz w:val="28"/>
          <w:szCs w:val="28"/>
        </w:rPr>
        <w:t>кружка, студии.</w:t>
      </w:r>
    </w:p>
    <w:p w:rsidR="00634700" w:rsidRPr="004E5AE3" w:rsidRDefault="00634700" w:rsidP="004E5AE3">
      <w:pPr>
        <w:pStyle w:val="af8"/>
        <w:spacing w:after="0"/>
        <w:jc w:val="both"/>
        <w:rPr>
          <w:sz w:val="28"/>
          <w:szCs w:val="28"/>
        </w:rPr>
      </w:pPr>
      <w:r w:rsidRPr="004E5AE3">
        <w:rPr>
          <w:i/>
          <w:sz w:val="28"/>
          <w:szCs w:val="28"/>
        </w:rPr>
        <w:t xml:space="preserve">Принцип успешности и социальной значимости. </w:t>
      </w:r>
      <w:r w:rsidRPr="004E5AE3">
        <w:rPr>
          <w:sz w:val="28"/>
          <w:szCs w:val="28"/>
        </w:rPr>
        <w:t>Усилия организаторов внеурочной</w:t>
      </w:r>
      <w:r w:rsidRPr="004E5AE3">
        <w:rPr>
          <w:spacing w:val="1"/>
          <w:sz w:val="28"/>
          <w:szCs w:val="28"/>
        </w:rPr>
        <w:t xml:space="preserve"> </w:t>
      </w:r>
      <w:r w:rsidRPr="004E5AE3">
        <w:rPr>
          <w:sz w:val="28"/>
          <w:szCs w:val="28"/>
        </w:rPr>
        <w:t>деятельности направляются на формирование у детей потребности в достижении успеха.</w:t>
      </w:r>
      <w:r w:rsidRPr="004E5AE3">
        <w:rPr>
          <w:spacing w:val="1"/>
          <w:sz w:val="28"/>
          <w:szCs w:val="28"/>
        </w:rPr>
        <w:t xml:space="preserve"> </w:t>
      </w:r>
      <w:r w:rsidRPr="004E5AE3">
        <w:rPr>
          <w:sz w:val="28"/>
          <w:szCs w:val="28"/>
        </w:rPr>
        <w:t>Важно, чтобы достигаемые ребенком результаты были не только личностно значимыми, но и</w:t>
      </w:r>
      <w:r w:rsidRPr="004E5AE3">
        <w:rPr>
          <w:spacing w:val="-57"/>
          <w:sz w:val="28"/>
          <w:szCs w:val="28"/>
        </w:rPr>
        <w:t xml:space="preserve"> </w:t>
      </w:r>
      <w:r w:rsidRPr="004E5AE3">
        <w:rPr>
          <w:sz w:val="28"/>
          <w:szCs w:val="28"/>
        </w:rPr>
        <w:t>ценными</w:t>
      </w:r>
      <w:r w:rsidRPr="004E5AE3">
        <w:rPr>
          <w:spacing w:val="-1"/>
          <w:sz w:val="28"/>
          <w:szCs w:val="28"/>
        </w:rPr>
        <w:t xml:space="preserve"> </w:t>
      </w:r>
      <w:r w:rsidRPr="004E5AE3">
        <w:rPr>
          <w:sz w:val="28"/>
          <w:szCs w:val="28"/>
        </w:rPr>
        <w:t>для социального окружения</w:t>
      </w:r>
      <w:r w:rsidRPr="004E5AE3">
        <w:rPr>
          <w:spacing w:val="2"/>
          <w:sz w:val="28"/>
          <w:szCs w:val="28"/>
        </w:rPr>
        <w:t xml:space="preserve"> </w:t>
      </w:r>
      <w:r w:rsidRPr="004E5AE3">
        <w:rPr>
          <w:sz w:val="28"/>
          <w:szCs w:val="28"/>
        </w:rPr>
        <w:t>гимназии.</w:t>
      </w:r>
    </w:p>
    <w:p w:rsidR="00634700" w:rsidRPr="004E5AE3" w:rsidRDefault="00634700" w:rsidP="004E5AE3">
      <w:pPr>
        <w:pStyle w:val="af8"/>
        <w:spacing w:after="0"/>
        <w:ind w:firstLine="626"/>
        <w:jc w:val="both"/>
        <w:rPr>
          <w:sz w:val="28"/>
          <w:szCs w:val="28"/>
        </w:rPr>
      </w:pPr>
      <w:r w:rsidRPr="004E5AE3">
        <w:rPr>
          <w:sz w:val="28"/>
          <w:szCs w:val="28"/>
        </w:rPr>
        <w:t>Специфика</w:t>
      </w:r>
      <w:r w:rsidRPr="004E5AE3">
        <w:rPr>
          <w:spacing w:val="1"/>
          <w:sz w:val="28"/>
          <w:szCs w:val="28"/>
        </w:rPr>
        <w:t xml:space="preserve"> </w:t>
      </w:r>
      <w:r w:rsidRPr="004E5AE3">
        <w:rPr>
          <w:sz w:val="28"/>
          <w:szCs w:val="28"/>
        </w:rPr>
        <w:t>внеурочной</w:t>
      </w:r>
      <w:r w:rsidRPr="004E5AE3">
        <w:rPr>
          <w:spacing w:val="1"/>
          <w:sz w:val="28"/>
          <w:szCs w:val="28"/>
        </w:rPr>
        <w:t xml:space="preserve"> </w:t>
      </w:r>
      <w:r w:rsidRPr="004E5AE3">
        <w:rPr>
          <w:sz w:val="28"/>
          <w:szCs w:val="28"/>
        </w:rPr>
        <w:t>деятельности</w:t>
      </w:r>
      <w:r w:rsidRPr="004E5AE3">
        <w:rPr>
          <w:spacing w:val="1"/>
          <w:sz w:val="28"/>
          <w:szCs w:val="28"/>
        </w:rPr>
        <w:t xml:space="preserve"> </w:t>
      </w:r>
      <w:r w:rsidRPr="004E5AE3">
        <w:rPr>
          <w:sz w:val="28"/>
          <w:szCs w:val="28"/>
        </w:rPr>
        <w:t>заключается</w:t>
      </w:r>
      <w:r w:rsidRPr="004E5AE3">
        <w:rPr>
          <w:spacing w:val="1"/>
          <w:sz w:val="28"/>
          <w:szCs w:val="28"/>
        </w:rPr>
        <w:t xml:space="preserve"> </w:t>
      </w:r>
      <w:r w:rsidRPr="004E5AE3">
        <w:rPr>
          <w:sz w:val="28"/>
          <w:szCs w:val="28"/>
        </w:rPr>
        <w:t>в</w:t>
      </w:r>
      <w:r w:rsidRPr="004E5AE3">
        <w:rPr>
          <w:spacing w:val="1"/>
          <w:sz w:val="28"/>
          <w:szCs w:val="28"/>
        </w:rPr>
        <w:t xml:space="preserve"> </w:t>
      </w:r>
      <w:r w:rsidRPr="004E5AE3">
        <w:rPr>
          <w:sz w:val="28"/>
          <w:szCs w:val="28"/>
        </w:rPr>
        <w:t>том,</w:t>
      </w:r>
      <w:r w:rsidRPr="004E5AE3">
        <w:rPr>
          <w:spacing w:val="1"/>
          <w:sz w:val="28"/>
          <w:szCs w:val="28"/>
        </w:rPr>
        <w:t xml:space="preserve"> </w:t>
      </w:r>
      <w:r w:rsidRPr="004E5AE3">
        <w:rPr>
          <w:sz w:val="28"/>
          <w:szCs w:val="28"/>
        </w:rPr>
        <w:t>что</w:t>
      </w:r>
      <w:r w:rsidRPr="004E5AE3">
        <w:rPr>
          <w:spacing w:val="1"/>
          <w:sz w:val="28"/>
          <w:szCs w:val="28"/>
        </w:rPr>
        <w:t xml:space="preserve"> </w:t>
      </w:r>
      <w:r w:rsidRPr="004E5AE3">
        <w:rPr>
          <w:sz w:val="28"/>
          <w:szCs w:val="28"/>
        </w:rPr>
        <w:t>в</w:t>
      </w:r>
      <w:r w:rsidRPr="004E5AE3">
        <w:rPr>
          <w:spacing w:val="1"/>
          <w:sz w:val="28"/>
          <w:szCs w:val="28"/>
        </w:rPr>
        <w:t xml:space="preserve"> </w:t>
      </w:r>
      <w:r w:rsidRPr="004E5AE3">
        <w:rPr>
          <w:sz w:val="28"/>
          <w:szCs w:val="28"/>
        </w:rPr>
        <w:t>условиях</w:t>
      </w:r>
      <w:r w:rsidRPr="004E5AE3">
        <w:rPr>
          <w:spacing w:val="1"/>
          <w:sz w:val="28"/>
          <w:szCs w:val="28"/>
        </w:rPr>
        <w:t xml:space="preserve"> </w:t>
      </w:r>
      <w:r w:rsidRPr="004E5AE3">
        <w:rPr>
          <w:sz w:val="28"/>
          <w:szCs w:val="28"/>
        </w:rPr>
        <w:t>школы ребѐнок</w:t>
      </w:r>
      <w:r w:rsidRPr="004E5AE3">
        <w:rPr>
          <w:spacing w:val="1"/>
          <w:sz w:val="28"/>
          <w:szCs w:val="28"/>
        </w:rPr>
        <w:t xml:space="preserve"> </w:t>
      </w:r>
      <w:r w:rsidRPr="004E5AE3">
        <w:rPr>
          <w:sz w:val="28"/>
          <w:szCs w:val="28"/>
        </w:rPr>
        <w:t>получает</w:t>
      </w:r>
      <w:r w:rsidRPr="004E5AE3">
        <w:rPr>
          <w:spacing w:val="1"/>
          <w:sz w:val="28"/>
          <w:szCs w:val="28"/>
        </w:rPr>
        <w:t xml:space="preserve"> </w:t>
      </w:r>
      <w:r w:rsidRPr="004E5AE3">
        <w:rPr>
          <w:sz w:val="28"/>
          <w:szCs w:val="28"/>
        </w:rPr>
        <w:t>возможность</w:t>
      </w:r>
      <w:r w:rsidRPr="004E5AE3">
        <w:rPr>
          <w:spacing w:val="1"/>
          <w:sz w:val="28"/>
          <w:szCs w:val="28"/>
        </w:rPr>
        <w:t xml:space="preserve"> </w:t>
      </w:r>
      <w:r w:rsidRPr="004E5AE3">
        <w:rPr>
          <w:sz w:val="28"/>
          <w:szCs w:val="28"/>
        </w:rPr>
        <w:t>подключиться</w:t>
      </w:r>
      <w:r w:rsidRPr="004E5AE3">
        <w:rPr>
          <w:spacing w:val="1"/>
          <w:sz w:val="28"/>
          <w:szCs w:val="28"/>
        </w:rPr>
        <w:t xml:space="preserve"> </w:t>
      </w:r>
      <w:r w:rsidRPr="004E5AE3">
        <w:rPr>
          <w:sz w:val="28"/>
          <w:szCs w:val="28"/>
        </w:rPr>
        <w:t>к</w:t>
      </w:r>
      <w:r w:rsidRPr="004E5AE3">
        <w:rPr>
          <w:spacing w:val="1"/>
          <w:sz w:val="28"/>
          <w:szCs w:val="28"/>
        </w:rPr>
        <w:t xml:space="preserve"> </w:t>
      </w:r>
      <w:r w:rsidRPr="004E5AE3">
        <w:rPr>
          <w:sz w:val="28"/>
          <w:szCs w:val="28"/>
        </w:rPr>
        <w:t>занятиям</w:t>
      </w:r>
      <w:r w:rsidRPr="004E5AE3">
        <w:rPr>
          <w:spacing w:val="1"/>
          <w:sz w:val="28"/>
          <w:szCs w:val="28"/>
        </w:rPr>
        <w:t xml:space="preserve"> </w:t>
      </w:r>
      <w:r w:rsidRPr="004E5AE3">
        <w:rPr>
          <w:sz w:val="28"/>
          <w:szCs w:val="28"/>
        </w:rPr>
        <w:t>по</w:t>
      </w:r>
      <w:r w:rsidRPr="004E5AE3">
        <w:rPr>
          <w:spacing w:val="1"/>
          <w:sz w:val="28"/>
          <w:szCs w:val="28"/>
        </w:rPr>
        <w:t xml:space="preserve"> </w:t>
      </w:r>
      <w:r w:rsidRPr="004E5AE3">
        <w:rPr>
          <w:sz w:val="28"/>
          <w:szCs w:val="28"/>
        </w:rPr>
        <w:t>интересам,</w:t>
      </w:r>
      <w:r w:rsidRPr="004E5AE3">
        <w:rPr>
          <w:spacing w:val="1"/>
          <w:sz w:val="28"/>
          <w:szCs w:val="28"/>
        </w:rPr>
        <w:t xml:space="preserve"> </w:t>
      </w:r>
      <w:r w:rsidRPr="004E5AE3">
        <w:rPr>
          <w:sz w:val="28"/>
          <w:szCs w:val="28"/>
        </w:rPr>
        <w:t>познать</w:t>
      </w:r>
      <w:r w:rsidRPr="004E5AE3">
        <w:rPr>
          <w:spacing w:val="1"/>
          <w:sz w:val="28"/>
          <w:szCs w:val="28"/>
        </w:rPr>
        <w:t xml:space="preserve"> </w:t>
      </w:r>
      <w:r w:rsidRPr="004E5AE3">
        <w:rPr>
          <w:sz w:val="28"/>
          <w:szCs w:val="28"/>
        </w:rPr>
        <w:t>новый</w:t>
      </w:r>
      <w:r w:rsidRPr="004E5AE3">
        <w:rPr>
          <w:spacing w:val="1"/>
          <w:sz w:val="28"/>
          <w:szCs w:val="28"/>
        </w:rPr>
        <w:t xml:space="preserve"> </w:t>
      </w:r>
      <w:r w:rsidRPr="004E5AE3">
        <w:rPr>
          <w:sz w:val="28"/>
          <w:szCs w:val="28"/>
        </w:rPr>
        <w:t>способ</w:t>
      </w:r>
      <w:r w:rsidRPr="004E5AE3">
        <w:rPr>
          <w:spacing w:val="1"/>
          <w:sz w:val="28"/>
          <w:szCs w:val="28"/>
        </w:rPr>
        <w:t xml:space="preserve"> </w:t>
      </w:r>
      <w:r w:rsidRPr="004E5AE3">
        <w:rPr>
          <w:sz w:val="28"/>
          <w:szCs w:val="28"/>
        </w:rPr>
        <w:t>существования</w:t>
      </w:r>
      <w:r w:rsidRPr="004E5AE3">
        <w:rPr>
          <w:spacing w:val="1"/>
          <w:sz w:val="28"/>
          <w:szCs w:val="28"/>
        </w:rPr>
        <w:t xml:space="preserve"> </w:t>
      </w:r>
      <w:r w:rsidRPr="004E5AE3">
        <w:rPr>
          <w:sz w:val="28"/>
          <w:szCs w:val="28"/>
        </w:rPr>
        <w:t>–</w:t>
      </w:r>
      <w:r w:rsidRPr="004E5AE3">
        <w:rPr>
          <w:spacing w:val="1"/>
          <w:sz w:val="28"/>
          <w:szCs w:val="28"/>
        </w:rPr>
        <w:t xml:space="preserve"> </w:t>
      </w:r>
      <w:r w:rsidRPr="004E5AE3">
        <w:rPr>
          <w:sz w:val="28"/>
          <w:szCs w:val="28"/>
        </w:rPr>
        <w:t>безоценочный,</w:t>
      </w:r>
      <w:r w:rsidRPr="004E5AE3">
        <w:rPr>
          <w:spacing w:val="1"/>
          <w:sz w:val="28"/>
          <w:szCs w:val="28"/>
        </w:rPr>
        <w:t xml:space="preserve"> </w:t>
      </w:r>
      <w:r w:rsidRPr="004E5AE3">
        <w:rPr>
          <w:sz w:val="28"/>
          <w:szCs w:val="28"/>
        </w:rPr>
        <w:t>при</w:t>
      </w:r>
      <w:r w:rsidRPr="004E5AE3">
        <w:rPr>
          <w:spacing w:val="1"/>
          <w:sz w:val="28"/>
          <w:szCs w:val="28"/>
        </w:rPr>
        <w:t xml:space="preserve"> </w:t>
      </w:r>
      <w:r w:rsidRPr="004E5AE3">
        <w:rPr>
          <w:sz w:val="28"/>
          <w:szCs w:val="28"/>
        </w:rPr>
        <w:t>этом обеспечивающий</w:t>
      </w:r>
      <w:r w:rsidRPr="004E5AE3">
        <w:rPr>
          <w:spacing w:val="1"/>
          <w:sz w:val="28"/>
          <w:szCs w:val="28"/>
        </w:rPr>
        <w:t xml:space="preserve"> </w:t>
      </w:r>
      <w:r w:rsidRPr="004E5AE3">
        <w:rPr>
          <w:sz w:val="28"/>
          <w:szCs w:val="28"/>
        </w:rPr>
        <w:t>достижение</w:t>
      </w:r>
      <w:r w:rsidRPr="004E5AE3">
        <w:rPr>
          <w:spacing w:val="1"/>
          <w:sz w:val="28"/>
          <w:szCs w:val="28"/>
        </w:rPr>
        <w:t xml:space="preserve"> </w:t>
      </w:r>
      <w:r w:rsidRPr="004E5AE3">
        <w:rPr>
          <w:sz w:val="28"/>
          <w:szCs w:val="28"/>
        </w:rPr>
        <w:t>успеха</w:t>
      </w:r>
      <w:r w:rsidRPr="004E5AE3">
        <w:rPr>
          <w:spacing w:val="1"/>
          <w:sz w:val="28"/>
          <w:szCs w:val="28"/>
        </w:rPr>
        <w:t xml:space="preserve"> </w:t>
      </w:r>
      <w:r w:rsidRPr="004E5AE3">
        <w:rPr>
          <w:sz w:val="28"/>
          <w:szCs w:val="28"/>
        </w:rPr>
        <w:t>благодаря</w:t>
      </w:r>
      <w:r w:rsidRPr="004E5AE3">
        <w:rPr>
          <w:spacing w:val="1"/>
          <w:sz w:val="28"/>
          <w:szCs w:val="28"/>
        </w:rPr>
        <w:t xml:space="preserve"> </w:t>
      </w:r>
      <w:r w:rsidRPr="004E5AE3">
        <w:rPr>
          <w:sz w:val="28"/>
          <w:szCs w:val="28"/>
        </w:rPr>
        <w:t>его</w:t>
      </w:r>
      <w:r w:rsidRPr="004E5AE3">
        <w:rPr>
          <w:spacing w:val="1"/>
          <w:sz w:val="28"/>
          <w:szCs w:val="28"/>
        </w:rPr>
        <w:t xml:space="preserve"> </w:t>
      </w:r>
      <w:r w:rsidRPr="004E5AE3">
        <w:rPr>
          <w:sz w:val="28"/>
          <w:szCs w:val="28"/>
        </w:rPr>
        <w:t>способностям</w:t>
      </w:r>
      <w:r w:rsidRPr="004E5AE3">
        <w:rPr>
          <w:spacing w:val="1"/>
          <w:sz w:val="28"/>
          <w:szCs w:val="28"/>
        </w:rPr>
        <w:t xml:space="preserve"> </w:t>
      </w:r>
      <w:r w:rsidRPr="004E5AE3">
        <w:rPr>
          <w:sz w:val="28"/>
          <w:szCs w:val="28"/>
        </w:rPr>
        <w:t>независимо</w:t>
      </w:r>
      <w:r w:rsidRPr="004E5AE3">
        <w:rPr>
          <w:spacing w:val="1"/>
          <w:sz w:val="28"/>
          <w:szCs w:val="28"/>
        </w:rPr>
        <w:t xml:space="preserve"> </w:t>
      </w:r>
      <w:r w:rsidRPr="004E5AE3">
        <w:rPr>
          <w:sz w:val="28"/>
          <w:szCs w:val="28"/>
        </w:rPr>
        <w:t>от</w:t>
      </w:r>
      <w:r w:rsidRPr="004E5AE3">
        <w:rPr>
          <w:spacing w:val="1"/>
          <w:sz w:val="28"/>
          <w:szCs w:val="28"/>
        </w:rPr>
        <w:t xml:space="preserve"> </w:t>
      </w:r>
      <w:r w:rsidRPr="004E5AE3">
        <w:rPr>
          <w:sz w:val="28"/>
          <w:szCs w:val="28"/>
        </w:rPr>
        <w:t>успеваемости</w:t>
      </w:r>
      <w:r w:rsidRPr="004E5AE3">
        <w:rPr>
          <w:spacing w:val="1"/>
          <w:sz w:val="28"/>
          <w:szCs w:val="28"/>
        </w:rPr>
        <w:t xml:space="preserve"> </w:t>
      </w:r>
      <w:r w:rsidRPr="004E5AE3">
        <w:rPr>
          <w:sz w:val="28"/>
          <w:szCs w:val="28"/>
        </w:rPr>
        <w:t>по</w:t>
      </w:r>
      <w:r w:rsidRPr="004E5AE3">
        <w:rPr>
          <w:spacing w:val="1"/>
          <w:sz w:val="28"/>
          <w:szCs w:val="28"/>
        </w:rPr>
        <w:t xml:space="preserve"> </w:t>
      </w:r>
      <w:r w:rsidRPr="004E5AE3">
        <w:rPr>
          <w:sz w:val="28"/>
          <w:szCs w:val="28"/>
        </w:rPr>
        <w:t>обязательным</w:t>
      </w:r>
      <w:r w:rsidRPr="004E5AE3">
        <w:rPr>
          <w:spacing w:val="1"/>
          <w:sz w:val="28"/>
          <w:szCs w:val="28"/>
        </w:rPr>
        <w:t xml:space="preserve"> </w:t>
      </w:r>
      <w:r w:rsidRPr="004E5AE3">
        <w:rPr>
          <w:sz w:val="28"/>
          <w:szCs w:val="28"/>
        </w:rPr>
        <w:t>учебным</w:t>
      </w:r>
      <w:r w:rsidRPr="004E5AE3">
        <w:rPr>
          <w:spacing w:val="-57"/>
          <w:sz w:val="28"/>
          <w:szCs w:val="28"/>
        </w:rPr>
        <w:t xml:space="preserve"> </w:t>
      </w:r>
      <w:r w:rsidRPr="004E5AE3">
        <w:rPr>
          <w:sz w:val="28"/>
          <w:szCs w:val="28"/>
        </w:rPr>
        <w:t>дисциплинам.</w:t>
      </w:r>
    </w:p>
    <w:p w:rsidR="00634700" w:rsidRPr="004E5AE3" w:rsidRDefault="00634700" w:rsidP="004E5AE3">
      <w:pPr>
        <w:pStyle w:val="af8"/>
        <w:spacing w:after="0"/>
        <w:jc w:val="both"/>
        <w:rPr>
          <w:sz w:val="28"/>
          <w:szCs w:val="28"/>
        </w:rPr>
      </w:pPr>
      <w:r w:rsidRPr="004E5AE3">
        <w:rPr>
          <w:sz w:val="28"/>
          <w:szCs w:val="28"/>
        </w:rPr>
        <w:t>Внеурочная</w:t>
      </w:r>
      <w:r w:rsidRPr="004E5AE3">
        <w:rPr>
          <w:spacing w:val="1"/>
          <w:sz w:val="28"/>
          <w:szCs w:val="28"/>
        </w:rPr>
        <w:t xml:space="preserve"> </w:t>
      </w:r>
      <w:r w:rsidRPr="004E5AE3">
        <w:rPr>
          <w:sz w:val="28"/>
          <w:szCs w:val="28"/>
        </w:rPr>
        <w:t>деятельность опирается</w:t>
      </w:r>
      <w:r w:rsidRPr="004E5AE3">
        <w:rPr>
          <w:spacing w:val="1"/>
          <w:sz w:val="28"/>
          <w:szCs w:val="28"/>
        </w:rPr>
        <w:t xml:space="preserve"> </w:t>
      </w:r>
      <w:r w:rsidRPr="004E5AE3">
        <w:rPr>
          <w:sz w:val="28"/>
          <w:szCs w:val="28"/>
        </w:rPr>
        <w:t>на</w:t>
      </w:r>
      <w:r w:rsidRPr="004E5AE3">
        <w:rPr>
          <w:spacing w:val="1"/>
          <w:sz w:val="28"/>
          <w:szCs w:val="28"/>
        </w:rPr>
        <w:t xml:space="preserve"> </w:t>
      </w:r>
      <w:r w:rsidRPr="004E5AE3">
        <w:rPr>
          <w:sz w:val="28"/>
          <w:szCs w:val="28"/>
        </w:rPr>
        <w:t>содержание</w:t>
      </w:r>
      <w:r w:rsidRPr="004E5AE3">
        <w:rPr>
          <w:spacing w:val="1"/>
          <w:sz w:val="28"/>
          <w:szCs w:val="28"/>
        </w:rPr>
        <w:t xml:space="preserve"> </w:t>
      </w:r>
      <w:r w:rsidR="006F07D4">
        <w:rPr>
          <w:spacing w:val="1"/>
          <w:sz w:val="28"/>
          <w:szCs w:val="28"/>
        </w:rPr>
        <w:t xml:space="preserve">начального общего </w:t>
      </w:r>
      <w:r w:rsidRPr="004E5AE3">
        <w:rPr>
          <w:sz w:val="28"/>
          <w:szCs w:val="28"/>
        </w:rPr>
        <w:t>образования,</w:t>
      </w:r>
      <w:r w:rsidRPr="004E5AE3">
        <w:rPr>
          <w:spacing w:val="1"/>
          <w:sz w:val="28"/>
          <w:szCs w:val="28"/>
        </w:rPr>
        <w:t xml:space="preserve"> </w:t>
      </w:r>
      <w:r w:rsidRPr="004E5AE3">
        <w:rPr>
          <w:sz w:val="28"/>
          <w:szCs w:val="28"/>
        </w:rPr>
        <w:t>интегрирует</w:t>
      </w:r>
      <w:r w:rsidRPr="004E5AE3">
        <w:rPr>
          <w:spacing w:val="1"/>
          <w:sz w:val="28"/>
          <w:szCs w:val="28"/>
        </w:rPr>
        <w:t xml:space="preserve"> </w:t>
      </w:r>
      <w:r w:rsidRPr="004E5AE3">
        <w:rPr>
          <w:sz w:val="28"/>
          <w:szCs w:val="28"/>
        </w:rPr>
        <w:t>с</w:t>
      </w:r>
      <w:r w:rsidRPr="004E5AE3">
        <w:rPr>
          <w:spacing w:val="1"/>
          <w:sz w:val="28"/>
          <w:szCs w:val="28"/>
        </w:rPr>
        <w:t xml:space="preserve"> </w:t>
      </w:r>
      <w:r w:rsidRPr="004E5AE3">
        <w:rPr>
          <w:sz w:val="28"/>
          <w:szCs w:val="28"/>
        </w:rPr>
        <w:t>ним,</w:t>
      </w:r>
      <w:r w:rsidRPr="004E5AE3">
        <w:rPr>
          <w:spacing w:val="1"/>
          <w:sz w:val="28"/>
          <w:szCs w:val="28"/>
        </w:rPr>
        <w:t xml:space="preserve"> </w:t>
      </w:r>
      <w:r w:rsidRPr="004E5AE3">
        <w:rPr>
          <w:sz w:val="28"/>
          <w:szCs w:val="28"/>
        </w:rPr>
        <w:t>что</w:t>
      </w:r>
      <w:r w:rsidRPr="004E5AE3">
        <w:rPr>
          <w:spacing w:val="1"/>
          <w:sz w:val="28"/>
          <w:szCs w:val="28"/>
        </w:rPr>
        <w:t xml:space="preserve"> </w:t>
      </w:r>
      <w:r w:rsidRPr="004E5AE3">
        <w:rPr>
          <w:sz w:val="28"/>
          <w:szCs w:val="28"/>
        </w:rPr>
        <w:t>позволяет</w:t>
      </w:r>
      <w:r w:rsidRPr="004E5AE3">
        <w:rPr>
          <w:spacing w:val="1"/>
          <w:sz w:val="28"/>
          <w:szCs w:val="28"/>
        </w:rPr>
        <w:t xml:space="preserve"> </w:t>
      </w:r>
      <w:r w:rsidRPr="004E5AE3">
        <w:rPr>
          <w:sz w:val="28"/>
          <w:szCs w:val="28"/>
        </w:rPr>
        <w:t>сблизить</w:t>
      </w:r>
      <w:r w:rsidRPr="004E5AE3">
        <w:rPr>
          <w:spacing w:val="1"/>
          <w:sz w:val="28"/>
          <w:szCs w:val="28"/>
        </w:rPr>
        <w:t xml:space="preserve"> </w:t>
      </w:r>
      <w:r w:rsidRPr="004E5AE3">
        <w:rPr>
          <w:sz w:val="28"/>
          <w:szCs w:val="28"/>
        </w:rPr>
        <w:t>процессы</w:t>
      </w:r>
      <w:r w:rsidRPr="004E5AE3">
        <w:rPr>
          <w:spacing w:val="1"/>
          <w:sz w:val="28"/>
          <w:szCs w:val="28"/>
        </w:rPr>
        <w:t xml:space="preserve"> </w:t>
      </w:r>
      <w:r w:rsidRPr="004E5AE3">
        <w:rPr>
          <w:sz w:val="28"/>
          <w:szCs w:val="28"/>
        </w:rPr>
        <w:t>воспитания,</w:t>
      </w:r>
      <w:r w:rsidRPr="004E5AE3">
        <w:rPr>
          <w:spacing w:val="1"/>
          <w:sz w:val="28"/>
          <w:szCs w:val="28"/>
        </w:rPr>
        <w:t xml:space="preserve"> </w:t>
      </w:r>
      <w:r w:rsidRPr="004E5AE3">
        <w:rPr>
          <w:sz w:val="28"/>
          <w:szCs w:val="28"/>
        </w:rPr>
        <w:t>обучения</w:t>
      </w:r>
      <w:r w:rsidRPr="004E5AE3">
        <w:rPr>
          <w:spacing w:val="1"/>
          <w:sz w:val="28"/>
          <w:szCs w:val="28"/>
        </w:rPr>
        <w:t xml:space="preserve"> </w:t>
      </w:r>
      <w:r w:rsidRPr="004E5AE3">
        <w:rPr>
          <w:sz w:val="28"/>
          <w:szCs w:val="28"/>
        </w:rPr>
        <w:t>и</w:t>
      </w:r>
      <w:r w:rsidRPr="004E5AE3">
        <w:rPr>
          <w:spacing w:val="60"/>
          <w:sz w:val="28"/>
          <w:szCs w:val="28"/>
        </w:rPr>
        <w:t xml:space="preserve"> </w:t>
      </w:r>
      <w:r w:rsidRPr="004E5AE3">
        <w:rPr>
          <w:sz w:val="28"/>
          <w:szCs w:val="28"/>
        </w:rPr>
        <w:t>развития,</w:t>
      </w:r>
      <w:r w:rsidRPr="004E5AE3">
        <w:rPr>
          <w:spacing w:val="1"/>
          <w:sz w:val="28"/>
          <w:szCs w:val="28"/>
        </w:rPr>
        <w:t xml:space="preserve"> </w:t>
      </w:r>
      <w:r w:rsidRPr="004E5AE3">
        <w:rPr>
          <w:sz w:val="28"/>
          <w:szCs w:val="28"/>
        </w:rPr>
        <w:t>решая тем самым одну из наиболее сложных проблем современной педагогики.</w:t>
      </w:r>
      <w:r w:rsidRPr="004E5AE3">
        <w:rPr>
          <w:spacing w:val="1"/>
          <w:sz w:val="28"/>
          <w:szCs w:val="28"/>
        </w:rPr>
        <w:t xml:space="preserve"> </w:t>
      </w:r>
      <w:r w:rsidRPr="004E5AE3">
        <w:rPr>
          <w:sz w:val="28"/>
          <w:szCs w:val="28"/>
        </w:rPr>
        <w:t>В процессе</w:t>
      </w:r>
      <w:r w:rsidRPr="004E5AE3">
        <w:rPr>
          <w:spacing w:val="1"/>
          <w:sz w:val="28"/>
          <w:szCs w:val="28"/>
        </w:rPr>
        <w:t xml:space="preserve"> </w:t>
      </w:r>
      <w:r w:rsidRPr="004E5AE3">
        <w:rPr>
          <w:sz w:val="28"/>
          <w:szCs w:val="28"/>
        </w:rPr>
        <w:t xml:space="preserve">совместной  </w:t>
      </w:r>
      <w:r w:rsidRPr="004E5AE3">
        <w:rPr>
          <w:spacing w:val="1"/>
          <w:sz w:val="28"/>
          <w:szCs w:val="28"/>
        </w:rPr>
        <w:t xml:space="preserve"> </w:t>
      </w:r>
      <w:r w:rsidRPr="004E5AE3">
        <w:rPr>
          <w:sz w:val="28"/>
          <w:szCs w:val="28"/>
        </w:rPr>
        <w:t xml:space="preserve">творческой  </w:t>
      </w:r>
      <w:r w:rsidRPr="004E5AE3">
        <w:rPr>
          <w:spacing w:val="1"/>
          <w:sz w:val="28"/>
          <w:szCs w:val="28"/>
        </w:rPr>
        <w:t xml:space="preserve"> </w:t>
      </w:r>
      <w:r w:rsidRPr="004E5AE3">
        <w:rPr>
          <w:sz w:val="28"/>
          <w:szCs w:val="28"/>
        </w:rPr>
        <w:t xml:space="preserve">деятельности  </w:t>
      </w:r>
      <w:r w:rsidRPr="004E5AE3">
        <w:rPr>
          <w:spacing w:val="1"/>
          <w:sz w:val="28"/>
          <w:szCs w:val="28"/>
        </w:rPr>
        <w:t xml:space="preserve"> </w:t>
      </w:r>
      <w:r w:rsidRPr="004E5AE3">
        <w:rPr>
          <w:sz w:val="28"/>
          <w:szCs w:val="28"/>
        </w:rPr>
        <w:t xml:space="preserve">учителя  </w:t>
      </w:r>
      <w:r w:rsidRPr="004E5AE3">
        <w:rPr>
          <w:spacing w:val="1"/>
          <w:sz w:val="28"/>
          <w:szCs w:val="28"/>
        </w:rPr>
        <w:t xml:space="preserve"> </w:t>
      </w:r>
      <w:r w:rsidRPr="004E5AE3">
        <w:rPr>
          <w:sz w:val="28"/>
          <w:szCs w:val="28"/>
        </w:rPr>
        <w:t xml:space="preserve">и  </w:t>
      </w:r>
      <w:r w:rsidRPr="004E5AE3">
        <w:rPr>
          <w:spacing w:val="1"/>
          <w:sz w:val="28"/>
          <w:szCs w:val="28"/>
        </w:rPr>
        <w:t xml:space="preserve"> </w:t>
      </w:r>
      <w:r w:rsidRPr="004E5AE3">
        <w:rPr>
          <w:sz w:val="28"/>
          <w:szCs w:val="28"/>
        </w:rPr>
        <w:t xml:space="preserve">обучающегося  </w:t>
      </w:r>
      <w:r w:rsidRPr="004E5AE3">
        <w:rPr>
          <w:spacing w:val="1"/>
          <w:sz w:val="28"/>
          <w:szCs w:val="28"/>
        </w:rPr>
        <w:t xml:space="preserve"> </w:t>
      </w:r>
      <w:r w:rsidRPr="004E5AE3">
        <w:rPr>
          <w:sz w:val="28"/>
          <w:szCs w:val="28"/>
        </w:rPr>
        <w:t>происходит</w:t>
      </w:r>
      <w:r w:rsidRPr="004E5AE3">
        <w:rPr>
          <w:spacing w:val="1"/>
          <w:sz w:val="28"/>
          <w:szCs w:val="28"/>
        </w:rPr>
        <w:t xml:space="preserve"> </w:t>
      </w:r>
      <w:r w:rsidRPr="004E5AE3">
        <w:rPr>
          <w:sz w:val="28"/>
          <w:szCs w:val="28"/>
        </w:rPr>
        <w:t>становление</w:t>
      </w:r>
      <w:r w:rsidRPr="004E5AE3">
        <w:rPr>
          <w:spacing w:val="-2"/>
          <w:sz w:val="28"/>
          <w:szCs w:val="28"/>
        </w:rPr>
        <w:t xml:space="preserve"> </w:t>
      </w:r>
      <w:r w:rsidRPr="004E5AE3">
        <w:rPr>
          <w:sz w:val="28"/>
          <w:szCs w:val="28"/>
        </w:rPr>
        <w:t>личности</w:t>
      </w:r>
      <w:r w:rsidRPr="004E5AE3">
        <w:rPr>
          <w:spacing w:val="-1"/>
          <w:sz w:val="28"/>
          <w:szCs w:val="28"/>
        </w:rPr>
        <w:t xml:space="preserve"> </w:t>
      </w:r>
      <w:r w:rsidRPr="004E5AE3">
        <w:rPr>
          <w:sz w:val="28"/>
          <w:szCs w:val="28"/>
        </w:rPr>
        <w:t>ребенка.</w:t>
      </w:r>
    </w:p>
    <w:p w:rsidR="00634700" w:rsidRPr="004E5AE3" w:rsidRDefault="00634700" w:rsidP="004E5AE3">
      <w:pPr>
        <w:pStyle w:val="af8"/>
        <w:spacing w:after="0"/>
        <w:jc w:val="both"/>
        <w:rPr>
          <w:sz w:val="28"/>
          <w:szCs w:val="28"/>
        </w:rPr>
      </w:pPr>
      <w:r w:rsidRPr="004E5AE3">
        <w:rPr>
          <w:sz w:val="28"/>
          <w:szCs w:val="28"/>
        </w:rPr>
        <w:t>На содержание модели влияют следующие факторы: особенности и традиции школы,</w:t>
      </w:r>
      <w:r w:rsidRPr="004E5AE3">
        <w:rPr>
          <w:spacing w:val="1"/>
          <w:sz w:val="28"/>
          <w:szCs w:val="28"/>
        </w:rPr>
        <w:t xml:space="preserve"> </w:t>
      </w:r>
      <w:r w:rsidRPr="004E5AE3">
        <w:rPr>
          <w:sz w:val="28"/>
          <w:szCs w:val="28"/>
        </w:rPr>
        <w:t>изучение</w:t>
      </w:r>
      <w:r w:rsidRPr="004E5AE3">
        <w:rPr>
          <w:spacing w:val="-2"/>
          <w:sz w:val="28"/>
          <w:szCs w:val="28"/>
        </w:rPr>
        <w:t xml:space="preserve"> </w:t>
      </w:r>
      <w:r w:rsidRPr="004E5AE3">
        <w:rPr>
          <w:sz w:val="28"/>
          <w:szCs w:val="28"/>
        </w:rPr>
        <w:t>запросов и интересов</w:t>
      </w:r>
      <w:r w:rsidRPr="004E5AE3">
        <w:rPr>
          <w:spacing w:val="3"/>
          <w:sz w:val="28"/>
          <w:szCs w:val="28"/>
        </w:rPr>
        <w:t xml:space="preserve"> </w:t>
      </w:r>
      <w:r w:rsidRPr="004E5AE3">
        <w:rPr>
          <w:sz w:val="28"/>
          <w:szCs w:val="28"/>
        </w:rPr>
        <w:t>учащихся и родителей.</w:t>
      </w:r>
    </w:p>
    <w:p w:rsidR="0088655C" w:rsidRPr="00E04549" w:rsidRDefault="0088655C" w:rsidP="00E04549">
      <w:pPr>
        <w:spacing w:after="0" w:line="240" w:lineRule="auto"/>
        <w:jc w:val="both"/>
        <w:rPr>
          <w:rFonts w:ascii="Times New Roman" w:hAnsi="Times New Roman"/>
          <w:b/>
          <w:sz w:val="28"/>
          <w:szCs w:val="28"/>
        </w:rPr>
      </w:pPr>
    </w:p>
    <w:p w:rsidR="002E5442" w:rsidRPr="00D6723D" w:rsidRDefault="002E5442" w:rsidP="00D6723D">
      <w:pPr>
        <w:pStyle w:val="aff4"/>
        <w:numPr>
          <w:ilvl w:val="1"/>
          <w:numId w:val="5"/>
        </w:numPr>
        <w:spacing w:after="0" w:line="240" w:lineRule="auto"/>
        <w:jc w:val="both"/>
        <w:rPr>
          <w:rFonts w:ascii="Times New Roman" w:hAnsi="Times New Roman"/>
          <w:b/>
          <w:sz w:val="28"/>
          <w:szCs w:val="28"/>
        </w:rPr>
      </w:pPr>
      <w:r w:rsidRPr="00D6723D">
        <w:rPr>
          <w:rFonts w:ascii="Times New Roman" w:hAnsi="Times New Roman"/>
          <w:b/>
          <w:sz w:val="28"/>
          <w:szCs w:val="28"/>
        </w:rPr>
        <w:lastRenderedPageBreak/>
        <w:t xml:space="preserve">Планируемые результаты освоения </w:t>
      </w:r>
      <w:proofErr w:type="gramStart"/>
      <w:r w:rsidRPr="00D6723D">
        <w:rPr>
          <w:rFonts w:ascii="Times New Roman" w:hAnsi="Times New Roman"/>
          <w:b/>
          <w:sz w:val="28"/>
          <w:szCs w:val="28"/>
        </w:rPr>
        <w:t>обучающимися</w:t>
      </w:r>
      <w:proofErr w:type="gramEnd"/>
      <w:r w:rsidRPr="00D6723D">
        <w:rPr>
          <w:rFonts w:ascii="Times New Roman" w:hAnsi="Times New Roman"/>
          <w:b/>
          <w:sz w:val="28"/>
          <w:szCs w:val="28"/>
        </w:rPr>
        <w:t xml:space="preserve"> основной образовательной программы начального общего образования</w:t>
      </w:r>
    </w:p>
    <w:p w:rsidR="0088655C" w:rsidRPr="00E04549" w:rsidRDefault="0088655C" w:rsidP="00E04549">
      <w:pPr>
        <w:pStyle w:val="a3"/>
        <w:spacing w:line="240" w:lineRule="auto"/>
        <w:ind w:firstLine="454"/>
        <w:rPr>
          <w:rFonts w:ascii="Times New Roman" w:hAnsi="Times New Roman"/>
          <w:color w:val="auto"/>
          <w:spacing w:val="-2"/>
          <w:sz w:val="28"/>
          <w:szCs w:val="28"/>
        </w:rPr>
      </w:pPr>
    </w:p>
    <w:p w:rsidR="0088655C" w:rsidRPr="00E04549" w:rsidRDefault="0088655C" w:rsidP="00E04549">
      <w:pPr>
        <w:pStyle w:val="a3"/>
        <w:spacing w:line="240" w:lineRule="auto"/>
        <w:ind w:firstLine="454"/>
        <w:rPr>
          <w:rFonts w:ascii="Times New Roman" w:hAnsi="Times New Roman"/>
          <w:color w:val="auto"/>
          <w:spacing w:val="2"/>
          <w:sz w:val="28"/>
          <w:szCs w:val="28"/>
        </w:rPr>
      </w:pPr>
      <w:r w:rsidRPr="00E04549">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04549">
        <w:rPr>
          <w:rFonts w:ascii="Times New Roman" w:hAnsi="Times New Roman"/>
          <w:b/>
          <w:bCs/>
          <w:iCs/>
          <w:color w:val="auto"/>
          <w:spacing w:val="-2"/>
          <w:sz w:val="28"/>
          <w:szCs w:val="28"/>
        </w:rPr>
        <w:t>обобщённых личностно ориен</w:t>
      </w:r>
      <w:r w:rsidRPr="00E04549">
        <w:rPr>
          <w:rFonts w:ascii="Times New Roman" w:hAnsi="Times New Roman"/>
          <w:b/>
          <w:bCs/>
          <w:iCs/>
          <w:color w:val="auto"/>
          <w:sz w:val="28"/>
          <w:szCs w:val="28"/>
        </w:rPr>
        <w:t>тированных целей образования</w:t>
      </w:r>
      <w:r w:rsidRPr="00E04549">
        <w:rPr>
          <w:rFonts w:ascii="Times New Roman" w:hAnsi="Times New Roman"/>
          <w:color w:val="auto"/>
          <w:sz w:val="28"/>
          <w:szCs w:val="28"/>
        </w:rPr>
        <w:t>, допускающих дальнейшее уточнение и конкретизацию, что обеспечивает определение</w:t>
      </w:r>
      <w:r w:rsidRPr="00E04549">
        <w:rPr>
          <w:rFonts w:ascii="Times New Roman" w:hAnsi="Times New Roman"/>
          <w:color w:val="auto"/>
          <w:spacing w:val="2"/>
          <w:sz w:val="28"/>
          <w:szCs w:val="28"/>
        </w:rPr>
        <w:t xml:space="preserve">и выявление всех составляющих планируемых результатов, </w:t>
      </w:r>
      <w:r w:rsidRPr="00E04549">
        <w:rPr>
          <w:rFonts w:ascii="Times New Roman" w:hAnsi="Times New Roman"/>
          <w:color w:val="auto"/>
          <w:spacing w:val="-2"/>
          <w:sz w:val="28"/>
          <w:szCs w:val="28"/>
        </w:rPr>
        <w:t>подлежащих формированию и оценке.</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Планируемые результаты:</w:t>
      </w:r>
    </w:p>
    <w:p w:rsidR="0088655C" w:rsidRPr="00E04549" w:rsidRDefault="0088655C" w:rsidP="00E04549">
      <w:pPr>
        <w:pStyle w:val="a5"/>
        <w:numPr>
          <w:ilvl w:val="0"/>
          <w:numId w:val="7"/>
        </w:numPr>
        <w:spacing w:line="240" w:lineRule="auto"/>
        <w:ind w:left="0"/>
        <w:rPr>
          <w:rFonts w:ascii="Times New Roman" w:hAnsi="Times New Roman"/>
          <w:color w:val="auto"/>
          <w:sz w:val="28"/>
          <w:szCs w:val="28"/>
        </w:rPr>
      </w:pPr>
      <w:r w:rsidRPr="00E04549">
        <w:rPr>
          <w:rFonts w:ascii="Times New Roman" w:hAnsi="Times New Roman"/>
          <w:color w:val="auto"/>
          <w:spacing w:val="4"/>
          <w:sz w:val="28"/>
          <w:szCs w:val="28"/>
        </w:rPr>
        <w:t>обеспечивают связь между требованиями ФГОС НОО,</w:t>
      </w:r>
      <w:r w:rsidRPr="00E04549">
        <w:rPr>
          <w:rFonts w:ascii="Times New Roman" w:hAnsi="Times New Roman"/>
          <w:color w:val="auto"/>
          <w:spacing w:val="4"/>
          <w:sz w:val="28"/>
          <w:szCs w:val="28"/>
        </w:rPr>
        <w:br/>
      </w:r>
      <w:r w:rsidRPr="00E04549">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8655C" w:rsidRPr="00E04549" w:rsidRDefault="0088655C" w:rsidP="00E04549">
      <w:pPr>
        <w:pStyle w:val="a5"/>
        <w:numPr>
          <w:ilvl w:val="0"/>
          <w:numId w:val="7"/>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 xml:space="preserve">являются содержательной и критериальной основой для </w:t>
      </w:r>
      <w:r w:rsidRPr="00E04549">
        <w:rPr>
          <w:rFonts w:ascii="Times New Roman" w:hAnsi="Times New Roman"/>
          <w:color w:val="auto"/>
          <w:spacing w:val="4"/>
          <w:sz w:val="28"/>
          <w:szCs w:val="28"/>
        </w:rPr>
        <w:t>разработки программ учебных предметов, курсов, учебно­</w:t>
      </w:r>
      <w:r w:rsidRPr="00E04549">
        <w:rPr>
          <w:rFonts w:ascii="Times New Roman" w:hAnsi="Times New Roman"/>
          <w:color w:val="auto"/>
          <w:sz w:val="28"/>
          <w:szCs w:val="28"/>
        </w:rPr>
        <w:t>методической литературы, а также для системы оценки ка</w:t>
      </w:r>
      <w:r w:rsidRPr="00E04549">
        <w:rPr>
          <w:rFonts w:ascii="Times New Roman" w:hAnsi="Times New Roman"/>
          <w:color w:val="auto"/>
          <w:spacing w:val="2"/>
          <w:sz w:val="28"/>
          <w:szCs w:val="28"/>
        </w:rPr>
        <w:t xml:space="preserve">чества освоения обучающимися основной образовательной </w:t>
      </w:r>
      <w:r w:rsidRPr="00E04549">
        <w:rPr>
          <w:rFonts w:ascii="Times New Roman" w:hAnsi="Times New Roman"/>
          <w:color w:val="auto"/>
          <w:sz w:val="28"/>
          <w:szCs w:val="28"/>
        </w:rPr>
        <w:t>программы начального общего образования.</w:t>
      </w:r>
    </w:p>
    <w:p w:rsidR="0088655C" w:rsidRPr="00E04549" w:rsidRDefault="0088655C" w:rsidP="00E04549">
      <w:pPr>
        <w:pStyle w:val="a3"/>
        <w:spacing w:line="240" w:lineRule="auto"/>
        <w:ind w:firstLine="454"/>
        <w:rPr>
          <w:rFonts w:ascii="Times New Roman" w:hAnsi="Times New Roman"/>
          <w:color w:val="auto"/>
          <w:sz w:val="28"/>
          <w:szCs w:val="28"/>
        </w:rPr>
      </w:pPr>
      <w:proofErr w:type="gramStart"/>
      <w:r w:rsidRPr="00E04549">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E04549">
        <w:rPr>
          <w:rFonts w:ascii="Times New Roman" w:hAnsi="Times New Roman"/>
          <w:iCs/>
          <w:color w:val="auto"/>
          <w:sz w:val="28"/>
          <w:szCs w:val="28"/>
        </w:rPr>
        <w:t xml:space="preserve">, </w:t>
      </w:r>
      <w:r w:rsidRPr="00E04549">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88655C" w:rsidRPr="00E04549" w:rsidRDefault="0088655C" w:rsidP="00E04549">
      <w:pPr>
        <w:pStyle w:val="a3"/>
        <w:spacing w:line="240" w:lineRule="auto"/>
        <w:ind w:firstLine="454"/>
        <w:rPr>
          <w:rFonts w:ascii="Times New Roman" w:hAnsi="Times New Roman"/>
          <w:b/>
          <w:bCs/>
          <w:color w:val="auto"/>
          <w:spacing w:val="2"/>
          <w:sz w:val="28"/>
          <w:szCs w:val="28"/>
        </w:rPr>
      </w:pPr>
      <w:r w:rsidRPr="00E04549">
        <w:rPr>
          <w:rFonts w:ascii="Times New Roman" w:hAnsi="Times New Roman"/>
          <w:color w:val="auto"/>
          <w:spacing w:val="2"/>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E04549">
        <w:rPr>
          <w:rFonts w:ascii="Times New Roman" w:hAnsi="Times New Roman"/>
          <w:iCs/>
          <w:color w:val="auto"/>
          <w:spacing w:val="2"/>
          <w:sz w:val="28"/>
          <w:szCs w:val="28"/>
        </w:rPr>
        <w:t>опорный характер,</w:t>
      </w:r>
      <w:r w:rsidRPr="00E04549">
        <w:rPr>
          <w:rFonts w:ascii="Times New Roman" w:hAnsi="Times New Roman"/>
          <w:color w:val="auto"/>
          <w:spacing w:val="2"/>
          <w:sz w:val="28"/>
          <w:szCs w:val="28"/>
        </w:rPr>
        <w:t xml:space="preserve"> т.</w:t>
      </w:r>
      <w:r w:rsidRPr="00E04549">
        <w:rPr>
          <w:rFonts w:ascii="Times New Roman" w:hAnsi="Times New Roman"/>
          <w:color w:val="auto"/>
          <w:spacing w:val="2"/>
          <w:sz w:val="28"/>
          <w:szCs w:val="28"/>
        </w:rPr>
        <w:t> </w:t>
      </w:r>
      <w:r w:rsidRPr="00E04549">
        <w:rPr>
          <w:rFonts w:ascii="Times New Roman" w:hAnsi="Times New Roman"/>
          <w:color w:val="auto"/>
          <w:spacing w:val="2"/>
          <w:sz w:val="28"/>
          <w:szCs w:val="28"/>
        </w:rPr>
        <w:t>е. служащий основой для последующего обучения.</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t xml:space="preserve">Структура планируемых результатов </w:t>
      </w:r>
      <w:r w:rsidRPr="00E04549">
        <w:rPr>
          <w:rFonts w:ascii="Times New Roman" w:hAnsi="Times New Roman"/>
          <w:color w:val="auto"/>
          <w:sz w:val="28"/>
          <w:szCs w:val="28"/>
        </w:rPr>
        <w:t>учитывает необходимость:</w:t>
      </w:r>
    </w:p>
    <w:p w:rsidR="0088655C" w:rsidRPr="00E04549" w:rsidRDefault="0088655C" w:rsidP="00E04549">
      <w:pPr>
        <w:pStyle w:val="a5"/>
        <w:numPr>
          <w:ilvl w:val="0"/>
          <w:numId w:val="8"/>
        </w:numPr>
        <w:spacing w:line="240" w:lineRule="auto"/>
        <w:rPr>
          <w:rFonts w:ascii="Times New Roman" w:hAnsi="Times New Roman"/>
          <w:color w:val="auto"/>
          <w:sz w:val="28"/>
          <w:szCs w:val="28"/>
        </w:rPr>
      </w:pPr>
      <w:r w:rsidRPr="00E04549">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8655C" w:rsidRPr="00E04549" w:rsidRDefault="0088655C" w:rsidP="00E04549">
      <w:pPr>
        <w:pStyle w:val="a5"/>
        <w:numPr>
          <w:ilvl w:val="0"/>
          <w:numId w:val="8"/>
        </w:numPr>
        <w:spacing w:line="240" w:lineRule="auto"/>
        <w:rPr>
          <w:rFonts w:ascii="Times New Roman" w:hAnsi="Times New Roman"/>
          <w:color w:val="auto"/>
          <w:sz w:val="28"/>
          <w:szCs w:val="28"/>
        </w:rPr>
      </w:pPr>
      <w:r w:rsidRPr="00E04549">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E04549">
        <w:rPr>
          <w:rFonts w:ascii="Times New Roman" w:hAnsi="Times New Roman"/>
          <w:color w:val="auto"/>
          <w:sz w:val="28"/>
          <w:szCs w:val="28"/>
        </w:rPr>
        <w:t>и умений, являющихся подготовительными для данного предмета;</w:t>
      </w:r>
    </w:p>
    <w:p w:rsidR="0088655C" w:rsidRPr="00E04549" w:rsidRDefault="0088655C" w:rsidP="00E04549">
      <w:pPr>
        <w:pStyle w:val="a5"/>
        <w:numPr>
          <w:ilvl w:val="0"/>
          <w:numId w:val="8"/>
        </w:numPr>
        <w:spacing w:line="240" w:lineRule="auto"/>
        <w:rPr>
          <w:rFonts w:ascii="Times New Roman" w:hAnsi="Times New Roman"/>
          <w:color w:val="auto"/>
          <w:sz w:val="28"/>
          <w:szCs w:val="28"/>
        </w:rPr>
      </w:pPr>
      <w:r w:rsidRPr="00E04549">
        <w:rPr>
          <w:rFonts w:ascii="Times New Roman" w:hAnsi="Times New Roman"/>
          <w:color w:val="auto"/>
          <w:sz w:val="28"/>
          <w:szCs w:val="28"/>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8655C" w:rsidRPr="00E04549" w:rsidRDefault="0088655C"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pacing w:val="4"/>
          <w:sz w:val="28"/>
          <w:szCs w:val="28"/>
        </w:rPr>
        <w:t xml:space="preserve">С этой целью в структуре планируемых результатов по </w:t>
      </w:r>
      <w:r w:rsidRPr="00E04549">
        <w:rPr>
          <w:rFonts w:ascii="Times New Roman" w:hAnsi="Times New Roman"/>
          <w:color w:val="auto"/>
          <w:spacing w:val="2"/>
          <w:sz w:val="28"/>
          <w:szCs w:val="28"/>
        </w:rPr>
        <w:t>каждой учебной программе (предметной, междисциплинар</w:t>
      </w:r>
      <w:r w:rsidRPr="00E04549">
        <w:rPr>
          <w:rFonts w:ascii="Times New Roman" w:hAnsi="Times New Roman"/>
          <w:color w:val="auto"/>
          <w:sz w:val="28"/>
          <w:szCs w:val="28"/>
        </w:rPr>
        <w:t xml:space="preserve">ной) выделяются следующие </w:t>
      </w:r>
      <w:r w:rsidRPr="00E04549">
        <w:rPr>
          <w:rFonts w:ascii="Times New Roman" w:hAnsi="Times New Roman"/>
          <w:iCs/>
          <w:color w:val="auto"/>
          <w:sz w:val="28"/>
          <w:szCs w:val="28"/>
        </w:rPr>
        <w:t>уровни описания</w:t>
      </w:r>
      <w:r w:rsidRPr="00E04549">
        <w:rPr>
          <w:rFonts w:ascii="Times New Roman" w:hAnsi="Times New Roman"/>
          <w:color w:val="auto"/>
          <w:sz w:val="28"/>
          <w:szCs w:val="28"/>
        </w:rPr>
        <w:t>.</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pacing w:val="2"/>
          <w:sz w:val="28"/>
          <w:szCs w:val="28"/>
        </w:rPr>
        <w:t xml:space="preserve"> </w:t>
      </w:r>
      <w:r w:rsidRPr="00E04549">
        <w:rPr>
          <w:rFonts w:ascii="Times New Roman" w:hAnsi="Times New Roman"/>
          <w:color w:val="auto"/>
          <w:spacing w:val="2"/>
          <w:sz w:val="28"/>
          <w:szCs w:val="28"/>
        </w:rPr>
        <w:t xml:space="preserve">Первый блок  </w:t>
      </w:r>
      <w:r w:rsidRPr="00E04549">
        <w:rPr>
          <w:rFonts w:ascii="Times New Roman" w:hAnsi="Times New Roman"/>
          <w:b/>
          <w:bCs/>
          <w:color w:val="auto"/>
          <w:spacing w:val="2"/>
          <w:sz w:val="28"/>
          <w:szCs w:val="28"/>
        </w:rPr>
        <w:t>«</w:t>
      </w:r>
      <w:r w:rsidRPr="00E04549">
        <w:rPr>
          <w:rFonts w:ascii="Times New Roman" w:hAnsi="Times New Roman"/>
          <w:b/>
          <w:color w:val="auto"/>
          <w:spacing w:val="2"/>
          <w:sz w:val="28"/>
          <w:szCs w:val="28"/>
        </w:rPr>
        <w:t>Выпускник научится</w:t>
      </w:r>
      <w:r w:rsidRPr="00E04549">
        <w:rPr>
          <w:rFonts w:ascii="Times New Roman" w:hAnsi="Times New Roman"/>
          <w:b/>
          <w:bCs/>
          <w:color w:val="auto"/>
          <w:spacing w:val="2"/>
          <w:sz w:val="28"/>
          <w:szCs w:val="28"/>
        </w:rPr>
        <w:t xml:space="preserve">». </w:t>
      </w:r>
      <w:r w:rsidRPr="00E04549">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04549">
        <w:rPr>
          <w:rFonts w:ascii="Times New Roman" w:hAnsi="Times New Roman"/>
          <w:color w:val="auto"/>
          <w:spacing w:val="-2"/>
          <w:sz w:val="28"/>
          <w:szCs w:val="28"/>
        </w:rPr>
        <w:t>а также потенциальная возможность их достижения большин</w:t>
      </w:r>
      <w:r w:rsidRPr="00E04549">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E04549">
        <w:rPr>
          <w:rFonts w:ascii="Times New Roman" w:hAnsi="Times New Roman"/>
          <w:color w:val="auto"/>
          <w:spacing w:val="4"/>
          <w:sz w:val="28"/>
          <w:szCs w:val="28"/>
        </w:rPr>
        <w:t xml:space="preserve">и учебных действий, которая, </w:t>
      </w:r>
      <w:proofErr w:type="gramStart"/>
      <w:r w:rsidRPr="00E04549">
        <w:rPr>
          <w:rFonts w:ascii="Times New Roman" w:hAnsi="Times New Roman"/>
          <w:color w:val="auto"/>
          <w:spacing w:val="4"/>
          <w:sz w:val="28"/>
          <w:szCs w:val="28"/>
        </w:rPr>
        <w:t>во</w:t>
      </w:r>
      <w:proofErr w:type="gramEnd"/>
      <w:r w:rsidRPr="00E04549">
        <w:rPr>
          <w:rFonts w:ascii="Times New Roman" w:hAnsi="Times New Roman"/>
          <w:color w:val="auto"/>
          <w:spacing w:val="4"/>
          <w:sz w:val="28"/>
          <w:szCs w:val="28"/>
        </w:rPr>
        <w:t xml:space="preserve">­первых, принципиально </w:t>
      </w:r>
      <w:r w:rsidRPr="00E04549">
        <w:rPr>
          <w:rFonts w:ascii="Times New Roman" w:hAnsi="Times New Roman"/>
          <w:color w:val="auto"/>
          <w:spacing w:val="2"/>
          <w:sz w:val="28"/>
          <w:szCs w:val="28"/>
        </w:rPr>
        <w:t>не</w:t>
      </w:r>
      <w:r w:rsidRPr="00E04549">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8655C" w:rsidRPr="00E04549" w:rsidRDefault="0088655C"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E04549">
        <w:rPr>
          <w:rFonts w:ascii="Times New Roman" w:hAnsi="Times New Roman"/>
          <w:color w:val="auto"/>
          <w:spacing w:val="2"/>
          <w:sz w:val="28"/>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E04549">
        <w:rPr>
          <w:rFonts w:ascii="Times New Roman" w:hAnsi="Times New Roman"/>
          <w:color w:val="auto"/>
          <w:sz w:val="28"/>
          <w:szCs w:val="28"/>
        </w:rPr>
        <w:t xml:space="preserve">с помощью заданий  повышенного уровня. Успешное выполнение </w:t>
      </w:r>
      <w:proofErr w:type="gramStart"/>
      <w:r w:rsidRPr="00E04549">
        <w:rPr>
          <w:rFonts w:ascii="Times New Roman" w:hAnsi="Times New Roman"/>
          <w:color w:val="auto"/>
          <w:sz w:val="28"/>
          <w:szCs w:val="28"/>
        </w:rPr>
        <w:t>обучающимися</w:t>
      </w:r>
      <w:proofErr w:type="gramEnd"/>
      <w:r w:rsidRPr="00E04549">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8655C" w:rsidRPr="00E04549" w:rsidRDefault="0088655C" w:rsidP="00E04549">
      <w:pPr>
        <w:pStyle w:val="a3"/>
        <w:spacing w:line="240" w:lineRule="auto"/>
        <w:ind w:firstLine="454"/>
        <w:rPr>
          <w:rFonts w:ascii="Times New Roman" w:hAnsi="Times New Roman"/>
          <w:color w:val="auto"/>
          <w:spacing w:val="-2"/>
          <w:sz w:val="28"/>
          <w:szCs w:val="28"/>
        </w:rPr>
      </w:pPr>
      <w:r w:rsidRPr="00E04549">
        <w:rPr>
          <w:rFonts w:ascii="Times New Roman" w:hAnsi="Times New Roman"/>
          <w:bCs/>
          <w:color w:val="auto"/>
          <w:spacing w:val="4"/>
          <w:sz w:val="28"/>
          <w:szCs w:val="28"/>
        </w:rPr>
        <w:lastRenderedPageBreak/>
        <w:t xml:space="preserve">Цели, характеризующие систему учебных действий в отношении знаний, умений, навыков, расширяющих </w:t>
      </w:r>
      <w:r w:rsidRPr="00E04549">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E04549">
        <w:rPr>
          <w:rFonts w:ascii="Times New Roman" w:hAnsi="Times New Roman"/>
          <w:b/>
          <w:bCs/>
          <w:color w:val="auto"/>
          <w:spacing w:val="-2"/>
          <w:sz w:val="28"/>
          <w:szCs w:val="28"/>
        </w:rPr>
        <w:t xml:space="preserve"> </w:t>
      </w:r>
      <w:r w:rsidRPr="00E04549">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E04549">
        <w:rPr>
          <w:rFonts w:ascii="Times New Roman" w:hAnsi="Times New Roman"/>
          <w:b/>
          <w:color w:val="auto"/>
          <w:spacing w:val="-2"/>
          <w:sz w:val="28"/>
          <w:szCs w:val="28"/>
        </w:rPr>
        <w:t>«Выпускник получит возможность научиться»</w:t>
      </w:r>
      <w:r w:rsidRPr="00E04549">
        <w:rPr>
          <w:rFonts w:ascii="Times New Roman" w:hAnsi="Times New Roman"/>
          <w:color w:val="auto"/>
          <w:spacing w:val="-2"/>
          <w:sz w:val="28"/>
          <w:szCs w:val="28"/>
        </w:rPr>
        <w:t xml:space="preserve"> к каждому разделу примерной программы учебно</w:t>
      </w:r>
      <w:r w:rsidRPr="00E04549">
        <w:rPr>
          <w:rFonts w:ascii="Times New Roman" w:hAnsi="Times New Roman"/>
          <w:color w:val="auto"/>
          <w:sz w:val="28"/>
          <w:szCs w:val="28"/>
        </w:rPr>
        <w:t xml:space="preserve">го предмета и </w:t>
      </w:r>
      <w:r w:rsidRPr="00E04549">
        <w:rPr>
          <w:rFonts w:ascii="Times New Roman" w:hAnsi="Times New Roman"/>
          <w:iCs/>
          <w:color w:val="auto"/>
          <w:sz w:val="28"/>
          <w:szCs w:val="28"/>
        </w:rPr>
        <w:t xml:space="preserve">выделяются курсивом. </w:t>
      </w:r>
      <w:r w:rsidRPr="00E04549">
        <w:rPr>
          <w:rFonts w:ascii="Times New Roman" w:hAnsi="Times New Roman"/>
          <w:color w:val="auto"/>
          <w:sz w:val="28"/>
          <w:szCs w:val="28"/>
        </w:rPr>
        <w:t xml:space="preserve">Уровень достижений, </w:t>
      </w:r>
      <w:r w:rsidRPr="00E04549">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E04549">
        <w:rPr>
          <w:rFonts w:ascii="Times New Roman" w:hAnsi="Times New Roman"/>
          <w:color w:val="auto"/>
          <w:spacing w:val="2"/>
          <w:sz w:val="28"/>
          <w:szCs w:val="28"/>
        </w:rPr>
        <w:t xml:space="preserve">ся, </w:t>
      </w:r>
      <w:r w:rsidRPr="00E04549">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E04549">
        <w:rPr>
          <w:rFonts w:ascii="Times New Roman" w:hAnsi="Times New Roman"/>
          <w:color w:val="auto"/>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04549">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E04549">
        <w:rPr>
          <w:rFonts w:ascii="Times New Roman" w:hAnsi="Times New Roman"/>
          <w:color w:val="auto"/>
          <w:spacing w:val="2"/>
          <w:sz w:val="28"/>
          <w:szCs w:val="28"/>
        </w:rPr>
        <w:t xml:space="preserve"> Оценка достижения этих целей ведётся </w:t>
      </w:r>
      <w:r w:rsidRPr="00E04549">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04549">
        <w:rPr>
          <w:rFonts w:ascii="Times New Roman" w:hAnsi="Times New Roman"/>
          <w:color w:val="auto"/>
          <w:spacing w:val="4"/>
          <w:sz w:val="28"/>
          <w:szCs w:val="28"/>
        </w:rPr>
        <w:t xml:space="preserve">достижения этой группы планируемых результатов, могут </w:t>
      </w:r>
      <w:r w:rsidRPr="00E04549">
        <w:rPr>
          <w:rFonts w:ascii="Times New Roman" w:hAnsi="Times New Roman"/>
          <w:color w:val="auto"/>
          <w:spacing w:val="-2"/>
          <w:sz w:val="28"/>
          <w:szCs w:val="28"/>
        </w:rPr>
        <w:t>включаться в материалы итогового контроля.</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4"/>
          <w:sz w:val="28"/>
          <w:szCs w:val="28"/>
        </w:rPr>
        <w:t>Основные цели такого включения — предоставить воз</w:t>
      </w:r>
      <w:r w:rsidRPr="00E04549">
        <w:rPr>
          <w:rFonts w:ascii="Times New Roman" w:hAnsi="Times New Roman"/>
          <w:color w:val="auto"/>
          <w:sz w:val="28"/>
          <w:szCs w:val="28"/>
        </w:rPr>
        <w:t xml:space="preserve">можность </w:t>
      </w:r>
      <w:proofErr w:type="gramStart"/>
      <w:r w:rsidRPr="00E04549">
        <w:rPr>
          <w:rFonts w:ascii="Times New Roman" w:hAnsi="Times New Roman"/>
          <w:color w:val="auto"/>
          <w:sz w:val="28"/>
          <w:szCs w:val="28"/>
        </w:rPr>
        <w:t>обучающимся</w:t>
      </w:r>
      <w:proofErr w:type="gramEnd"/>
      <w:r w:rsidRPr="00E04549">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E04549">
        <w:rPr>
          <w:rFonts w:ascii="Times New Roman" w:hAnsi="Times New Roman"/>
          <w:color w:val="auto"/>
          <w:spacing w:val="4"/>
          <w:sz w:val="28"/>
          <w:szCs w:val="28"/>
        </w:rPr>
        <w:t xml:space="preserve">и выявить динамику роста численности группы наиболее </w:t>
      </w:r>
      <w:r w:rsidRPr="00E04549">
        <w:rPr>
          <w:rFonts w:ascii="Times New Roman" w:hAnsi="Times New Roman"/>
          <w:color w:val="auto"/>
          <w:sz w:val="28"/>
          <w:szCs w:val="28"/>
        </w:rPr>
        <w:t xml:space="preserve">подготовленных обучающихся. При этом  </w:t>
      </w:r>
      <w:r w:rsidRPr="00E04549">
        <w:rPr>
          <w:rFonts w:ascii="Times New Roman" w:hAnsi="Times New Roman"/>
          <w:bCs/>
          <w:color w:val="auto"/>
          <w:sz w:val="28"/>
          <w:szCs w:val="28"/>
        </w:rPr>
        <w:t>невыполнение </w:t>
      </w:r>
      <w:r w:rsidRPr="00E04549">
        <w:rPr>
          <w:rFonts w:ascii="Times New Roman" w:hAnsi="Times New Roman"/>
          <w:bCs/>
          <w:color w:val="auto"/>
          <w:spacing w:val="4"/>
          <w:sz w:val="28"/>
          <w:szCs w:val="28"/>
        </w:rPr>
        <w:t xml:space="preserve">обучающимися заданий, с помощью которых ведётся </w:t>
      </w:r>
      <w:r w:rsidRPr="00E04549">
        <w:rPr>
          <w:rFonts w:ascii="Times New Roman" w:hAnsi="Times New Roman"/>
          <w:bCs/>
          <w:color w:val="auto"/>
          <w:sz w:val="28"/>
          <w:szCs w:val="28"/>
        </w:rPr>
        <w:t>оценка достижения планируемых результатов этой груп</w:t>
      </w:r>
      <w:r w:rsidRPr="00E04549">
        <w:rPr>
          <w:rFonts w:ascii="Times New Roman" w:hAnsi="Times New Roman"/>
          <w:bCs/>
          <w:color w:val="auto"/>
          <w:spacing w:val="2"/>
          <w:sz w:val="28"/>
          <w:szCs w:val="28"/>
        </w:rPr>
        <w:t>пы, не является препятствием для перехода на следу</w:t>
      </w:r>
      <w:r w:rsidRPr="00E04549">
        <w:rPr>
          <w:rFonts w:ascii="Times New Roman" w:hAnsi="Times New Roman"/>
          <w:bCs/>
          <w:color w:val="auto"/>
          <w:sz w:val="28"/>
          <w:szCs w:val="28"/>
        </w:rPr>
        <w:t xml:space="preserve">ющий уровень обучения. </w:t>
      </w:r>
      <w:r w:rsidRPr="00E04549">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8655C" w:rsidRPr="00E04549" w:rsidRDefault="0088655C" w:rsidP="00E04549">
      <w:pPr>
        <w:pStyle w:val="a3"/>
        <w:spacing w:line="240" w:lineRule="auto"/>
        <w:ind w:firstLine="454"/>
        <w:rPr>
          <w:rFonts w:ascii="Times New Roman" w:hAnsi="Times New Roman"/>
          <w:color w:val="auto"/>
          <w:spacing w:val="2"/>
          <w:sz w:val="28"/>
          <w:szCs w:val="28"/>
        </w:rPr>
      </w:pPr>
      <w:r w:rsidRPr="00E04549">
        <w:rPr>
          <w:rFonts w:ascii="Times New Roman" w:hAnsi="Times New Roman"/>
          <w:color w:val="auto"/>
          <w:spacing w:val="2"/>
          <w:sz w:val="28"/>
          <w:szCs w:val="28"/>
        </w:rPr>
        <w:t>Подобная структура представления планируемых результатов подчёркивает тот факт, что при организации обра</w:t>
      </w:r>
      <w:r w:rsidRPr="00E04549">
        <w:rPr>
          <w:rFonts w:ascii="Times New Roman" w:hAnsi="Times New Roman"/>
          <w:color w:val="auto"/>
          <w:sz w:val="28"/>
          <w:szCs w:val="28"/>
        </w:rPr>
        <w:t>зовательной деятельности, направленной на реализацию и  до</w:t>
      </w:r>
      <w:r w:rsidRPr="00E04549">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E04549">
        <w:rPr>
          <w:rFonts w:ascii="Times New Roman" w:hAnsi="Times New Roman"/>
          <w:b/>
          <w:bCs/>
          <w:iCs/>
          <w:color w:val="auto"/>
          <w:spacing w:val="2"/>
          <w:sz w:val="28"/>
          <w:szCs w:val="28"/>
        </w:rPr>
        <w:t xml:space="preserve">дифференциации требований </w:t>
      </w:r>
      <w:r w:rsidRPr="00E04549">
        <w:rPr>
          <w:rFonts w:ascii="Times New Roman" w:hAnsi="Times New Roman"/>
          <w:color w:val="auto"/>
          <w:spacing w:val="2"/>
          <w:sz w:val="28"/>
          <w:szCs w:val="28"/>
        </w:rPr>
        <w:t xml:space="preserve">к подготовке </w:t>
      </w:r>
      <w:r w:rsidRPr="00E04549">
        <w:rPr>
          <w:rFonts w:ascii="Times New Roman" w:hAnsi="Times New Roman"/>
          <w:color w:val="auto"/>
          <w:sz w:val="28"/>
          <w:szCs w:val="28"/>
        </w:rPr>
        <w:t>обучающихся.</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88655C" w:rsidRPr="00E04549" w:rsidRDefault="0088655C" w:rsidP="00E04549">
      <w:pPr>
        <w:pStyle w:val="a5"/>
        <w:numPr>
          <w:ilvl w:val="0"/>
          <w:numId w:val="9"/>
        </w:numPr>
        <w:spacing w:line="240" w:lineRule="auto"/>
        <w:rPr>
          <w:rFonts w:ascii="Times New Roman" w:hAnsi="Times New Roman"/>
          <w:color w:val="auto"/>
          <w:sz w:val="28"/>
          <w:szCs w:val="28"/>
        </w:rPr>
      </w:pPr>
      <w:r w:rsidRPr="00E04549">
        <w:rPr>
          <w:rFonts w:ascii="Times New Roman" w:hAnsi="Times New Roman"/>
          <w:color w:val="auto"/>
          <w:sz w:val="28"/>
          <w:szCs w:val="28"/>
        </w:rPr>
        <w:t>междисциплинарной программы «Формирование универ</w:t>
      </w:r>
      <w:r w:rsidRPr="00E04549">
        <w:rPr>
          <w:rFonts w:ascii="Times New Roman" w:hAnsi="Times New Roman"/>
          <w:color w:val="auto"/>
          <w:spacing w:val="-4"/>
          <w:sz w:val="28"/>
          <w:szCs w:val="28"/>
        </w:rPr>
        <w:t>сальных учебных действий», а также её разделов «Чтение. Рабо</w:t>
      </w:r>
      <w:r w:rsidRPr="00E04549">
        <w:rPr>
          <w:rFonts w:ascii="Times New Roman" w:hAnsi="Times New Roman"/>
          <w:color w:val="auto"/>
          <w:spacing w:val="-2"/>
          <w:sz w:val="28"/>
          <w:szCs w:val="28"/>
        </w:rPr>
        <w:t>та с текстом» и «Формирование ИКТ­компетентности обучаю</w:t>
      </w:r>
      <w:r w:rsidRPr="00E04549">
        <w:rPr>
          <w:rFonts w:ascii="Times New Roman" w:hAnsi="Times New Roman"/>
          <w:color w:val="auto"/>
          <w:sz w:val="28"/>
          <w:szCs w:val="28"/>
        </w:rPr>
        <w:t>щихся»;</w:t>
      </w:r>
    </w:p>
    <w:p w:rsidR="0088655C" w:rsidRPr="00E04549" w:rsidRDefault="0088655C" w:rsidP="00E04549">
      <w:pPr>
        <w:pStyle w:val="a5"/>
        <w:numPr>
          <w:ilvl w:val="0"/>
          <w:numId w:val="9"/>
        </w:numPr>
        <w:spacing w:line="240" w:lineRule="auto"/>
        <w:rPr>
          <w:rFonts w:ascii="Times New Roman" w:hAnsi="Times New Roman"/>
          <w:color w:val="auto"/>
          <w:sz w:val="28"/>
          <w:szCs w:val="28"/>
        </w:rPr>
      </w:pPr>
      <w:r w:rsidRPr="00E04549">
        <w:rPr>
          <w:rFonts w:ascii="Times New Roman" w:hAnsi="Times New Roman"/>
          <w:color w:val="auto"/>
          <w:spacing w:val="-2"/>
          <w:sz w:val="28"/>
          <w:szCs w:val="28"/>
        </w:rPr>
        <w:t>программ по всем учебным предметам.</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В данном разделе примерной основной образовательной </w:t>
      </w:r>
      <w:r w:rsidRPr="00E04549">
        <w:rPr>
          <w:rFonts w:ascii="Times New Roman" w:hAnsi="Times New Roman"/>
          <w:color w:val="auto"/>
          <w:spacing w:val="-2"/>
          <w:sz w:val="28"/>
          <w:szCs w:val="28"/>
        </w:rPr>
        <w:t>программы приводятся планируемые результаты освоения всех обязательных учебных предметов при получениии начального обще</w:t>
      </w:r>
      <w:r w:rsidR="00CA1062" w:rsidRPr="00E04549">
        <w:rPr>
          <w:rFonts w:ascii="Times New Roman" w:hAnsi="Times New Roman"/>
          <w:color w:val="auto"/>
          <w:sz w:val="28"/>
          <w:szCs w:val="28"/>
        </w:rPr>
        <w:t>го.</w:t>
      </w:r>
    </w:p>
    <w:p w:rsidR="0088655C" w:rsidRPr="00E04549" w:rsidRDefault="0088655C" w:rsidP="00E04549">
      <w:pPr>
        <w:spacing w:after="0" w:line="240" w:lineRule="auto"/>
        <w:ind w:firstLine="709"/>
        <w:jc w:val="both"/>
        <w:rPr>
          <w:rFonts w:ascii="Times New Roman" w:hAnsi="Times New Roman"/>
          <w:sz w:val="28"/>
          <w:szCs w:val="28"/>
        </w:rPr>
      </w:pPr>
    </w:p>
    <w:p w:rsidR="0088655C" w:rsidRPr="00E04549" w:rsidRDefault="0088655C" w:rsidP="00D6723D">
      <w:pPr>
        <w:pStyle w:val="a8"/>
        <w:numPr>
          <w:ilvl w:val="2"/>
          <w:numId w:val="5"/>
        </w:numPr>
        <w:spacing w:line="240" w:lineRule="auto"/>
        <w:jc w:val="both"/>
        <w:rPr>
          <w:szCs w:val="28"/>
        </w:rPr>
      </w:pPr>
      <w:bookmarkStart w:id="11" w:name="_Toc418108295"/>
      <w:r w:rsidRPr="00E04549">
        <w:rPr>
          <w:szCs w:val="28"/>
        </w:rPr>
        <w:t>Формирование универсальных учебных действий</w:t>
      </w:r>
      <w:bookmarkEnd w:id="11"/>
    </w:p>
    <w:p w:rsidR="0088655C" w:rsidRDefault="0088655C" w:rsidP="00E04549">
      <w:pPr>
        <w:spacing w:after="0" w:line="240" w:lineRule="auto"/>
        <w:jc w:val="both"/>
        <w:rPr>
          <w:rFonts w:ascii="Times New Roman" w:hAnsi="Times New Roman"/>
          <w:b/>
          <w:sz w:val="28"/>
          <w:szCs w:val="28"/>
        </w:rPr>
      </w:pPr>
      <w:r w:rsidRPr="00E04549">
        <w:rPr>
          <w:rFonts w:ascii="Times New Roman" w:hAnsi="Times New Roman"/>
          <w:b/>
          <w:sz w:val="28"/>
          <w:szCs w:val="28"/>
        </w:rPr>
        <w:lastRenderedPageBreak/>
        <w:t>(личностные и метапредметные результаты)</w:t>
      </w:r>
    </w:p>
    <w:p w:rsidR="002859AE" w:rsidRPr="00E04549" w:rsidRDefault="002859AE" w:rsidP="00E04549">
      <w:pPr>
        <w:spacing w:after="0" w:line="240" w:lineRule="auto"/>
        <w:jc w:val="both"/>
        <w:rPr>
          <w:rFonts w:ascii="Times New Roman" w:hAnsi="Times New Roman"/>
          <w:b/>
          <w:sz w:val="28"/>
          <w:szCs w:val="28"/>
        </w:rPr>
      </w:pP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В результате изучения </w:t>
      </w:r>
      <w:r w:rsidRPr="00E04549">
        <w:rPr>
          <w:rFonts w:ascii="Times New Roman" w:hAnsi="Times New Roman"/>
          <w:b/>
          <w:bCs/>
          <w:color w:val="auto"/>
          <w:sz w:val="28"/>
          <w:szCs w:val="28"/>
        </w:rPr>
        <w:t xml:space="preserve">всех без исключения предметов </w:t>
      </w:r>
      <w:r w:rsidRPr="00E04549">
        <w:rPr>
          <w:rFonts w:ascii="Times New Roman" w:hAnsi="Times New Roman"/>
          <w:color w:val="auto"/>
          <w:sz w:val="28"/>
          <w:szCs w:val="28"/>
        </w:rPr>
        <w:t xml:space="preserve">при получении начального общего образования у выпускников </w:t>
      </w:r>
      <w:r w:rsidRPr="00E04549">
        <w:rPr>
          <w:rFonts w:ascii="Times New Roman" w:hAnsi="Times New Roman"/>
          <w:color w:val="auto"/>
          <w:spacing w:val="2"/>
          <w:sz w:val="28"/>
          <w:szCs w:val="28"/>
        </w:rPr>
        <w:t xml:space="preserve">будут сформированы </w:t>
      </w:r>
      <w:r w:rsidRPr="00E04549">
        <w:rPr>
          <w:rFonts w:ascii="Times New Roman" w:hAnsi="Times New Roman"/>
          <w:iCs/>
          <w:color w:val="auto"/>
          <w:spacing w:val="2"/>
          <w:sz w:val="28"/>
          <w:szCs w:val="28"/>
        </w:rPr>
        <w:t>личностные, регулятивные, познава</w:t>
      </w:r>
      <w:r w:rsidRPr="00E04549">
        <w:rPr>
          <w:rFonts w:ascii="Times New Roman" w:hAnsi="Times New Roman"/>
          <w:iCs/>
          <w:color w:val="auto"/>
          <w:sz w:val="28"/>
          <w:szCs w:val="28"/>
        </w:rPr>
        <w:t xml:space="preserve">тельные </w:t>
      </w:r>
      <w:r w:rsidRPr="00E04549">
        <w:rPr>
          <w:rFonts w:ascii="Times New Roman" w:hAnsi="Times New Roman"/>
          <w:color w:val="auto"/>
          <w:sz w:val="28"/>
          <w:szCs w:val="28"/>
        </w:rPr>
        <w:t xml:space="preserve">и </w:t>
      </w:r>
      <w:r w:rsidRPr="00E04549">
        <w:rPr>
          <w:rFonts w:ascii="Times New Roman" w:hAnsi="Times New Roman"/>
          <w:iCs/>
          <w:color w:val="auto"/>
          <w:sz w:val="28"/>
          <w:szCs w:val="28"/>
        </w:rPr>
        <w:t xml:space="preserve">коммуникативные </w:t>
      </w:r>
      <w:r w:rsidRPr="00E04549">
        <w:rPr>
          <w:rFonts w:ascii="Times New Roman" w:hAnsi="Times New Roman"/>
          <w:color w:val="auto"/>
          <w:sz w:val="28"/>
          <w:szCs w:val="28"/>
        </w:rPr>
        <w:t>универсальные учебные действия как основа умения учиться.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 xml:space="preserve">Личностные универсальные учебные действия </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У выпускника будут сформированы:</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внутренняя позиция школьника на уровне положитель</w:t>
      </w:r>
      <w:r w:rsidRPr="00E04549">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E04549">
        <w:rPr>
          <w:rFonts w:ascii="Times New Roman" w:hAnsi="Times New Roman"/>
          <w:color w:val="auto"/>
          <w:sz w:val="28"/>
          <w:szCs w:val="28"/>
        </w:rPr>
        <w:t>«хорошего ученика»;</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 xml:space="preserve">широкая мотивационная основа учебной деятельности, </w:t>
      </w:r>
      <w:r w:rsidRPr="00E04549">
        <w:rPr>
          <w:rFonts w:ascii="Times New Roman" w:hAnsi="Times New Roman"/>
          <w:color w:val="auto"/>
          <w:sz w:val="28"/>
          <w:szCs w:val="28"/>
        </w:rPr>
        <w:t>включающая социальные, учебно­познавательные и внешние мотивы;</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pacing w:val="4"/>
          <w:sz w:val="28"/>
          <w:szCs w:val="28"/>
        </w:rPr>
        <w:t xml:space="preserve">ориентация на понимание причин успеха в учебной </w:t>
      </w:r>
      <w:r w:rsidRPr="00E04549">
        <w:rPr>
          <w:rFonts w:ascii="Times New Roman" w:hAnsi="Times New Roman"/>
          <w:color w:val="auto"/>
          <w:spacing w:val="2"/>
          <w:sz w:val="28"/>
          <w:szCs w:val="28"/>
        </w:rPr>
        <w:t>деятельности, в том числе на самоанализ и самоконтроль резуль</w:t>
      </w:r>
      <w:r w:rsidRPr="00E04549">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способность к оценке своей учебной деятельности;</w:t>
      </w:r>
    </w:p>
    <w:p w:rsidR="0088655C" w:rsidRPr="00E04549" w:rsidRDefault="0088655C" w:rsidP="00E04549">
      <w:pPr>
        <w:pStyle w:val="a5"/>
        <w:numPr>
          <w:ilvl w:val="0"/>
          <w:numId w:val="10"/>
        </w:numPr>
        <w:spacing w:line="240" w:lineRule="auto"/>
        <w:ind w:left="0"/>
        <w:rPr>
          <w:rFonts w:ascii="Times New Roman" w:hAnsi="Times New Roman"/>
          <w:color w:val="auto"/>
          <w:spacing w:val="-2"/>
          <w:sz w:val="28"/>
          <w:szCs w:val="28"/>
        </w:rPr>
      </w:pPr>
      <w:r w:rsidRPr="00E04549">
        <w:rPr>
          <w:rFonts w:ascii="Times New Roman" w:hAnsi="Times New Roman"/>
          <w:color w:val="auto"/>
          <w:spacing w:val="4"/>
          <w:sz w:val="28"/>
          <w:szCs w:val="28"/>
        </w:rPr>
        <w:t xml:space="preserve">основы гражданской идентичности, своей этнической </w:t>
      </w:r>
      <w:r w:rsidRPr="00E04549">
        <w:rPr>
          <w:rFonts w:ascii="Times New Roman" w:hAnsi="Times New Roman"/>
          <w:color w:val="auto"/>
          <w:spacing w:val="2"/>
          <w:sz w:val="28"/>
          <w:szCs w:val="28"/>
        </w:rPr>
        <w:t>принадлежности в форме осознания «Я» как члена семьи,</w:t>
      </w:r>
      <w:r w:rsidRPr="00E04549">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 xml:space="preserve">ориентация в нравственном содержании и </w:t>
      </w:r>
      <w:proofErr w:type="gramStart"/>
      <w:r w:rsidRPr="00E04549">
        <w:rPr>
          <w:rFonts w:ascii="Times New Roman" w:hAnsi="Times New Roman"/>
          <w:color w:val="auto"/>
          <w:spacing w:val="2"/>
          <w:sz w:val="28"/>
          <w:szCs w:val="28"/>
        </w:rPr>
        <w:t>смысле</w:t>
      </w:r>
      <w:proofErr w:type="gramEnd"/>
      <w:r w:rsidRPr="00E04549">
        <w:rPr>
          <w:rFonts w:ascii="Times New Roman" w:hAnsi="Times New Roman"/>
          <w:color w:val="auto"/>
          <w:spacing w:val="2"/>
          <w:sz w:val="28"/>
          <w:szCs w:val="28"/>
        </w:rPr>
        <w:t xml:space="preserve"> как </w:t>
      </w:r>
      <w:r w:rsidRPr="00E04549">
        <w:rPr>
          <w:rFonts w:ascii="Times New Roman" w:hAnsi="Times New Roman"/>
          <w:color w:val="auto"/>
          <w:sz w:val="28"/>
          <w:szCs w:val="28"/>
        </w:rPr>
        <w:t>собственных поступков, так и поступков окружающих людей;</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знание основных моральных норм и ориентация на их выполнение;</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E04549">
        <w:rPr>
          <w:rFonts w:ascii="Times New Roman" w:hAnsi="Times New Roman"/>
          <w:color w:val="auto"/>
          <w:sz w:val="28"/>
          <w:szCs w:val="28"/>
        </w:rPr>
        <w:t>вств др</w:t>
      </w:r>
      <w:proofErr w:type="gramEnd"/>
      <w:r w:rsidRPr="00E04549">
        <w:rPr>
          <w:rFonts w:ascii="Times New Roman" w:hAnsi="Times New Roman"/>
          <w:color w:val="auto"/>
          <w:sz w:val="28"/>
          <w:szCs w:val="28"/>
        </w:rPr>
        <w:t>угих людей и сопереживание им;</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установка на здоровый образ жизни;</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E04549">
        <w:rPr>
          <w:rFonts w:ascii="Times New Roman" w:hAnsi="Times New Roman"/>
          <w:color w:val="auto"/>
          <w:sz w:val="28"/>
          <w:szCs w:val="28"/>
        </w:rPr>
        <w:t>мам природоохранного, нерасточительного, здоровьесберегающего поведения;</w:t>
      </w:r>
    </w:p>
    <w:p w:rsidR="0088655C" w:rsidRPr="00E04549" w:rsidRDefault="0088655C" w:rsidP="00E04549">
      <w:pPr>
        <w:pStyle w:val="a5"/>
        <w:numPr>
          <w:ilvl w:val="0"/>
          <w:numId w:val="10"/>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 xml:space="preserve">чувство прекрасного и эстетические чувства на основе </w:t>
      </w:r>
      <w:r w:rsidRPr="00E04549">
        <w:rPr>
          <w:rFonts w:ascii="Times New Roman" w:hAnsi="Times New Roman"/>
          <w:color w:val="auto"/>
          <w:sz w:val="28"/>
          <w:szCs w:val="28"/>
        </w:rPr>
        <w:t>знакомства с мировой и отечественной художественной культурой.</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для формирования:</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4"/>
          <w:sz w:val="28"/>
          <w:szCs w:val="28"/>
        </w:rPr>
        <w:t>внутренней позиции обучающегося на уровне поло</w:t>
      </w:r>
      <w:r w:rsidRPr="00E04549">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t>выраженной устойчивой учебно­познавательной моти</w:t>
      </w:r>
      <w:r w:rsidRPr="00E04549">
        <w:rPr>
          <w:rFonts w:ascii="Times New Roman" w:hAnsi="Times New Roman"/>
          <w:i/>
          <w:iCs/>
          <w:color w:val="auto"/>
          <w:sz w:val="28"/>
          <w:szCs w:val="28"/>
        </w:rPr>
        <w:t>вации учения;</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t>устойчивого учебно­познавательного интереса к новым</w:t>
      </w:r>
      <w:r w:rsidRPr="00E04549">
        <w:rPr>
          <w:rFonts w:ascii="Times New Roman" w:hAnsi="Times New Roman"/>
          <w:i/>
          <w:iCs/>
          <w:color w:val="auto"/>
          <w:sz w:val="28"/>
          <w:szCs w:val="28"/>
        </w:rPr>
        <w:t xml:space="preserve"> общим способам решения задач;</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lastRenderedPageBreak/>
        <w:t>адекватного понимания причин успешности/неуспешности учебной деятельности;</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t>положительной адекватной дифференцированной само</w:t>
      </w:r>
      <w:r w:rsidRPr="00E04549">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4"/>
          <w:sz w:val="28"/>
          <w:szCs w:val="28"/>
        </w:rPr>
        <w:t xml:space="preserve">компетентности в реализации основ гражданской </w:t>
      </w:r>
      <w:r w:rsidRPr="00E04549">
        <w:rPr>
          <w:rFonts w:ascii="Times New Roman" w:hAnsi="Times New Roman"/>
          <w:i/>
          <w:iCs/>
          <w:color w:val="auto"/>
          <w:sz w:val="28"/>
          <w:szCs w:val="28"/>
        </w:rPr>
        <w:t>идентичности в поступках и деятельности;</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88655C" w:rsidRPr="00E04549" w:rsidRDefault="0088655C" w:rsidP="00E04549">
      <w:pPr>
        <w:pStyle w:val="a5"/>
        <w:numPr>
          <w:ilvl w:val="0"/>
          <w:numId w:val="11"/>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эмпатии как осознанного понимания чу</w:t>
      </w:r>
      <w:proofErr w:type="gramStart"/>
      <w:r w:rsidRPr="00E04549">
        <w:rPr>
          <w:rFonts w:ascii="Times New Roman" w:hAnsi="Times New Roman"/>
          <w:i/>
          <w:iCs/>
          <w:color w:val="auto"/>
          <w:sz w:val="28"/>
          <w:szCs w:val="28"/>
        </w:rPr>
        <w:t>вств др</w:t>
      </w:r>
      <w:proofErr w:type="gramEnd"/>
      <w:r w:rsidRPr="00E04549">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Регулятивные универсальные учебные действия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принимать и сохранять учебную задачу;</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pacing w:val="-4"/>
          <w:sz w:val="28"/>
          <w:szCs w:val="28"/>
        </w:rPr>
        <w:t>учитывать выделенные учителем ориентиры действия в но</w:t>
      </w:r>
      <w:r w:rsidRPr="00E04549">
        <w:rPr>
          <w:rFonts w:ascii="Times New Roman" w:hAnsi="Times New Roman"/>
          <w:color w:val="auto"/>
          <w:sz w:val="28"/>
          <w:szCs w:val="28"/>
        </w:rPr>
        <w:t>вом учебном материале в сотрудничестве с учителем;</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pacing w:val="-4"/>
          <w:sz w:val="28"/>
          <w:szCs w:val="28"/>
        </w:rPr>
        <w:t>учитывать установленные правила в планировании и конт</w:t>
      </w:r>
      <w:r w:rsidRPr="00E04549">
        <w:rPr>
          <w:rFonts w:ascii="Times New Roman" w:hAnsi="Times New Roman"/>
          <w:color w:val="auto"/>
          <w:sz w:val="28"/>
          <w:szCs w:val="28"/>
        </w:rPr>
        <w:t>роле способа решения;</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осуществлять итоговый и пошаговый контроль по резуль</w:t>
      </w:r>
      <w:r w:rsidRPr="00E04549">
        <w:rPr>
          <w:rFonts w:ascii="Times New Roman" w:hAnsi="Times New Roman"/>
          <w:color w:val="auto"/>
          <w:sz w:val="28"/>
          <w:szCs w:val="28"/>
        </w:rPr>
        <w:t>тату;</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 xml:space="preserve">оценивать правильность выполнения действия на уровне </w:t>
      </w:r>
      <w:r w:rsidRPr="00E04549">
        <w:rPr>
          <w:rFonts w:ascii="Times New Roman" w:hAnsi="Times New Roman"/>
          <w:color w:val="auto"/>
          <w:spacing w:val="2"/>
          <w:sz w:val="28"/>
          <w:szCs w:val="28"/>
        </w:rPr>
        <w:t>адекватной ретроспективной оценки соответствия результа</w:t>
      </w:r>
      <w:r w:rsidRPr="00E04549">
        <w:rPr>
          <w:rFonts w:ascii="Times New Roman" w:hAnsi="Times New Roman"/>
          <w:color w:val="auto"/>
          <w:sz w:val="28"/>
          <w:szCs w:val="28"/>
        </w:rPr>
        <w:t>тов требованиям данной задачи;</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адекватно воспринимать предложения и оценку учите</w:t>
      </w:r>
      <w:r w:rsidRPr="00E04549">
        <w:rPr>
          <w:rFonts w:ascii="Times New Roman" w:hAnsi="Times New Roman"/>
          <w:color w:val="auto"/>
          <w:sz w:val="28"/>
          <w:szCs w:val="28"/>
        </w:rPr>
        <w:t>лей, товарищей, родителей и других людей;</w:t>
      </w:r>
    </w:p>
    <w:p w:rsidR="0088655C" w:rsidRPr="00E04549" w:rsidRDefault="0088655C" w:rsidP="00E04549">
      <w:pPr>
        <w:pStyle w:val="a5"/>
        <w:numPr>
          <w:ilvl w:val="0"/>
          <w:numId w:val="12"/>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различать способ и результат действия;</w:t>
      </w:r>
    </w:p>
    <w:p w:rsidR="0088655C" w:rsidRPr="00E04549" w:rsidRDefault="0088655C" w:rsidP="00E04549">
      <w:pPr>
        <w:pStyle w:val="a5"/>
        <w:numPr>
          <w:ilvl w:val="0"/>
          <w:numId w:val="12"/>
        </w:numPr>
        <w:spacing w:line="240" w:lineRule="auto"/>
        <w:ind w:left="0"/>
        <w:rPr>
          <w:rFonts w:ascii="Times New Roman" w:hAnsi="Times New Roman"/>
          <w:color w:val="auto"/>
          <w:spacing w:val="-4"/>
          <w:sz w:val="28"/>
          <w:szCs w:val="28"/>
        </w:rPr>
      </w:pPr>
      <w:r w:rsidRPr="00E04549">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E04549">
        <w:rPr>
          <w:rFonts w:ascii="Times New Roman" w:hAnsi="Times New Roman"/>
          <w:color w:val="auto"/>
          <w:sz w:val="28"/>
          <w:szCs w:val="28"/>
        </w:rPr>
        <w:t xml:space="preserve">ошибок, использовать предложения и оценки для создания </w:t>
      </w:r>
      <w:r w:rsidRPr="00E04549">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13"/>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в сотрудничестве с учителем ставить новые учебные задачи;</w:t>
      </w:r>
    </w:p>
    <w:p w:rsidR="0088655C" w:rsidRPr="00E04549" w:rsidRDefault="0088655C" w:rsidP="00E04549">
      <w:pPr>
        <w:pStyle w:val="a5"/>
        <w:numPr>
          <w:ilvl w:val="0"/>
          <w:numId w:val="13"/>
        </w:numPr>
        <w:spacing w:line="240" w:lineRule="auto"/>
        <w:ind w:left="0"/>
        <w:rPr>
          <w:rFonts w:ascii="Times New Roman" w:hAnsi="Times New Roman"/>
          <w:i/>
          <w:iCs/>
          <w:color w:val="auto"/>
          <w:spacing w:val="-6"/>
          <w:sz w:val="28"/>
          <w:szCs w:val="28"/>
        </w:rPr>
      </w:pPr>
      <w:r w:rsidRPr="00E04549">
        <w:rPr>
          <w:rFonts w:ascii="Times New Roman" w:hAnsi="Times New Roman"/>
          <w:i/>
          <w:iCs/>
          <w:color w:val="auto"/>
          <w:spacing w:val="-6"/>
          <w:sz w:val="28"/>
          <w:szCs w:val="28"/>
        </w:rPr>
        <w:t xml:space="preserve">преобразовывать практическую задачу </w:t>
      </w:r>
      <w:proofErr w:type="gramStart"/>
      <w:r w:rsidRPr="00E04549">
        <w:rPr>
          <w:rFonts w:ascii="Times New Roman" w:hAnsi="Times New Roman"/>
          <w:i/>
          <w:iCs/>
          <w:color w:val="auto"/>
          <w:spacing w:val="-6"/>
          <w:sz w:val="28"/>
          <w:szCs w:val="28"/>
        </w:rPr>
        <w:t>в</w:t>
      </w:r>
      <w:proofErr w:type="gramEnd"/>
      <w:r w:rsidRPr="00E04549">
        <w:rPr>
          <w:rFonts w:ascii="Times New Roman" w:hAnsi="Times New Roman"/>
          <w:i/>
          <w:iCs/>
          <w:color w:val="auto"/>
          <w:spacing w:val="-6"/>
          <w:sz w:val="28"/>
          <w:szCs w:val="28"/>
        </w:rPr>
        <w:t xml:space="preserve"> познавательную;</w:t>
      </w:r>
    </w:p>
    <w:p w:rsidR="0088655C" w:rsidRPr="00E04549" w:rsidRDefault="0088655C" w:rsidP="00E04549">
      <w:pPr>
        <w:pStyle w:val="a5"/>
        <w:numPr>
          <w:ilvl w:val="0"/>
          <w:numId w:val="13"/>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проявлять познавательную инициативу в учебном сотрудничестве;</w:t>
      </w:r>
    </w:p>
    <w:p w:rsidR="0088655C" w:rsidRPr="00E04549" w:rsidRDefault="0088655C" w:rsidP="00E04549">
      <w:pPr>
        <w:pStyle w:val="a5"/>
        <w:numPr>
          <w:ilvl w:val="0"/>
          <w:numId w:val="13"/>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t>самостоятельно учитывать выделенные учителем ори</w:t>
      </w:r>
      <w:r w:rsidRPr="00E04549">
        <w:rPr>
          <w:rFonts w:ascii="Times New Roman" w:hAnsi="Times New Roman"/>
          <w:i/>
          <w:iCs/>
          <w:color w:val="auto"/>
          <w:sz w:val="28"/>
          <w:szCs w:val="28"/>
        </w:rPr>
        <w:t>ентиры действия в новом учебном материале;</w:t>
      </w:r>
    </w:p>
    <w:p w:rsidR="0088655C" w:rsidRPr="00E04549" w:rsidRDefault="0088655C" w:rsidP="00E04549">
      <w:pPr>
        <w:pStyle w:val="a5"/>
        <w:numPr>
          <w:ilvl w:val="0"/>
          <w:numId w:val="13"/>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lastRenderedPageBreak/>
        <w:t xml:space="preserve">осуществлять констатирующий и предвосхищающий </w:t>
      </w:r>
      <w:r w:rsidRPr="00E04549">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88655C" w:rsidRPr="00E04549" w:rsidRDefault="0088655C" w:rsidP="00E04549">
      <w:pPr>
        <w:pStyle w:val="a5"/>
        <w:numPr>
          <w:ilvl w:val="0"/>
          <w:numId w:val="13"/>
        </w:numPr>
        <w:spacing w:line="240" w:lineRule="auto"/>
        <w:ind w:left="0"/>
        <w:rPr>
          <w:rFonts w:ascii="Times New Roman" w:hAnsi="Times New Roman"/>
          <w:iCs/>
          <w:color w:val="auto"/>
          <w:sz w:val="28"/>
          <w:szCs w:val="28"/>
        </w:rPr>
      </w:pPr>
      <w:r w:rsidRPr="00E04549">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E04549">
        <w:rPr>
          <w:rFonts w:ascii="Times New Roman" w:hAnsi="Times New Roman"/>
          <w:i/>
          <w:iCs/>
          <w:color w:val="auto"/>
          <w:sz w:val="28"/>
          <w:szCs w:val="28"/>
        </w:rPr>
        <w:t>исполнение</w:t>
      </w:r>
      <w:proofErr w:type="gramEnd"/>
      <w:r w:rsidRPr="00E04549">
        <w:rPr>
          <w:rFonts w:ascii="Times New Roman" w:hAnsi="Times New Roman"/>
          <w:i/>
          <w:iCs/>
          <w:color w:val="auto"/>
          <w:sz w:val="28"/>
          <w:szCs w:val="28"/>
        </w:rPr>
        <w:t xml:space="preserve"> как по ходу его реализации, так и в конце действия.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Познавательные универсальные учебные действия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04549">
        <w:rPr>
          <w:rFonts w:ascii="Times New Roman" w:hAnsi="Times New Roman"/>
          <w:color w:val="auto"/>
          <w:spacing w:val="-2"/>
          <w:sz w:val="28"/>
          <w:szCs w:val="28"/>
        </w:rPr>
        <w:t xml:space="preserve">цифровые), в открытом информационном пространстве, в том </w:t>
      </w:r>
      <w:r w:rsidRPr="00E04549">
        <w:rPr>
          <w:rFonts w:ascii="Times New Roman" w:hAnsi="Times New Roman"/>
          <w:color w:val="auto"/>
          <w:sz w:val="28"/>
          <w:szCs w:val="28"/>
        </w:rPr>
        <w:t>числе контролируемом пространстве сети Интернет;</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pacing w:val="-2"/>
          <w:sz w:val="28"/>
          <w:szCs w:val="28"/>
        </w:rPr>
        <w:t>использовать знаково­символические средства, в том чис</w:t>
      </w:r>
      <w:r w:rsidRPr="00E04549">
        <w:rPr>
          <w:rFonts w:ascii="Times New Roman" w:hAnsi="Times New Roman"/>
          <w:color w:val="auto"/>
          <w:sz w:val="28"/>
          <w:szCs w:val="28"/>
        </w:rPr>
        <w:t>ле модели (включая виртуальные) и схемы (включая концептуальные), для решения задач;</w:t>
      </w:r>
    </w:p>
    <w:p w:rsidR="0088655C" w:rsidRPr="00E04549" w:rsidRDefault="0088655C" w:rsidP="00E04549">
      <w:pPr>
        <w:numPr>
          <w:ilvl w:val="0"/>
          <w:numId w:val="17"/>
        </w:numPr>
        <w:tabs>
          <w:tab w:val="left" w:pos="142"/>
          <w:tab w:val="left" w:leader="dot" w:pos="624"/>
        </w:tabs>
        <w:spacing w:after="0" w:line="240" w:lineRule="auto"/>
        <w:jc w:val="both"/>
        <w:rPr>
          <w:rStyle w:val="Zag11"/>
          <w:rFonts w:ascii="Times New Roman" w:eastAsia="@Arial Unicode MS" w:hAnsi="Times New Roman"/>
          <w:sz w:val="28"/>
          <w:szCs w:val="28"/>
        </w:rPr>
      </w:pPr>
      <w:r w:rsidRPr="00E04549">
        <w:rPr>
          <w:rStyle w:val="Zag11"/>
          <w:rFonts w:ascii="Times New Roman" w:eastAsia="@Arial Unicode MS" w:hAnsi="Times New Roman"/>
          <w:i/>
          <w:iCs/>
          <w:sz w:val="28"/>
          <w:szCs w:val="28"/>
        </w:rPr>
        <w:t>проявлять познавательную инициативу в учебном сотрудничестве;</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строить сообщения в устной и письменной форме;</w:t>
      </w:r>
    </w:p>
    <w:p w:rsidR="0088655C" w:rsidRPr="00E04549" w:rsidRDefault="0088655C" w:rsidP="00E04549">
      <w:pPr>
        <w:pStyle w:val="a5"/>
        <w:numPr>
          <w:ilvl w:val="0"/>
          <w:numId w:val="17"/>
        </w:numPr>
        <w:spacing w:line="240" w:lineRule="auto"/>
        <w:rPr>
          <w:rFonts w:ascii="Times New Roman" w:hAnsi="Times New Roman"/>
          <w:color w:val="auto"/>
          <w:spacing w:val="-4"/>
          <w:sz w:val="28"/>
          <w:szCs w:val="28"/>
        </w:rPr>
      </w:pPr>
      <w:r w:rsidRPr="00E04549">
        <w:rPr>
          <w:rFonts w:ascii="Times New Roman" w:hAnsi="Times New Roman"/>
          <w:color w:val="auto"/>
          <w:spacing w:val="-4"/>
          <w:sz w:val="28"/>
          <w:szCs w:val="28"/>
        </w:rPr>
        <w:t>ориентироваться на разнообразие способов решения задач;</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pacing w:val="-2"/>
          <w:sz w:val="28"/>
          <w:szCs w:val="28"/>
        </w:rPr>
        <w:t>основам смыслового восприятия художественных и позна</w:t>
      </w:r>
      <w:r w:rsidRPr="00E04549">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осуществлять анализ объектов с выделением существенных и несущественных признаков;</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осуществлять синтез как составление целого из частей;</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pacing w:val="4"/>
          <w:sz w:val="28"/>
          <w:szCs w:val="28"/>
        </w:rPr>
        <w:t xml:space="preserve">проводить сравнение, сериацию и классификацию по </w:t>
      </w:r>
      <w:r w:rsidRPr="00E04549">
        <w:rPr>
          <w:rFonts w:ascii="Times New Roman" w:hAnsi="Times New Roman"/>
          <w:color w:val="auto"/>
          <w:sz w:val="28"/>
          <w:szCs w:val="28"/>
        </w:rPr>
        <w:t>заданным критериям;</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pacing w:val="2"/>
          <w:sz w:val="28"/>
          <w:szCs w:val="28"/>
        </w:rPr>
        <w:t>устанавливать причинно­следственные связи в изучае</w:t>
      </w:r>
      <w:r w:rsidRPr="00E04549">
        <w:rPr>
          <w:rFonts w:ascii="Times New Roman" w:hAnsi="Times New Roman"/>
          <w:color w:val="auto"/>
          <w:sz w:val="28"/>
          <w:szCs w:val="28"/>
        </w:rPr>
        <w:t>мом круге явлений;</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обобщать, т.</w:t>
      </w:r>
      <w:r w:rsidRPr="00E04549">
        <w:rPr>
          <w:rFonts w:ascii="Times New Roman" w:hAnsi="Times New Roman"/>
          <w:color w:val="auto"/>
          <w:sz w:val="28"/>
          <w:szCs w:val="28"/>
        </w:rPr>
        <w:t> </w:t>
      </w:r>
      <w:r w:rsidRPr="00E04549">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устанавливать аналогии;</w:t>
      </w:r>
    </w:p>
    <w:p w:rsidR="0088655C" w:rsidRPr="00E04549" w:rsidRDefault="0088655C" w:rsidP="00E04549">
      <w:pPr>
        <w:pStyle w:val="a5"/>
        <w:numPr>
          <w:ilvl w:val="0"/>
          <w:numId w:val="17"/>
        </w:numPr>
        <w:spacing w:line="240" w:lineRule="auto"/>
        <w:rPr>
          <w:rFonts w:ascii="Times New Roman" w:hAnsi="Times New Roman"/>
          <w:color w:val="auto"/>
          <w:sz w:val="28"/>
          <w:szCs w:val="28"/>
        </w:rPr>
      </w:pPr>
      <w:r w:rsidRPr="00E04549">
        <w:rPr>
          <w:rFonts w:ascii="Times New Roman" w:hAnsi="Times New Roman"/>
          <w:color w:val="auto"/>
          <w:sz w:val="28"/>
          <w:szCs w:val="28"/>
        </w:rPr>
        <w:t>владеть рядом общих приёмов решения задач</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создавать и преобразовывать модели и схемы для решения задач;</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lastRenderedPageBreak/>
        <w:t>осознанно и произвольно строить сообщения в устной и письменной форме;</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 xml:space="preserve">строить </w:t>
      </w:r>
      <w:proofErr w:type="gramStart"/>
      <w:r w:rsidRPr="00E04549">
        <w:rPr>
          <w:rFonts w:ascii="Times New Roman" w:hAnsi="Times New Roman"/>
          <w:i/>
          <w:iCs/>
          <w:color w:val="auto"/>
          <w:sz w:val="28"/>
          <w:szCs w:val="28"/>
        </w:rPr>
        <w:t>логическое рассуждение</w:t>
      </w:r>
      <w:proofErr w:type="gramEnd"/>
      <w:r w:rsidRPr="00E04549">
        <w:rPr>
          <w:rFonts w:ascii="Times New Roman" w:hAnsi="Times New Roman"/>
          <w:i/>
          <w:iCs/>
          <w:color w:val="auto"/>
          <w:sz w:val="28"/>
          <w:szCs w:val="28"/>
        </w:rPr>
        <w:t>, включающее установление причинно­следственных связей;</w:t>
      </w:r>
    </w:p>
    <w:p w:rsidR="0088655C" w:rsidRPr="00E04549" w:rsidRDefault="0088655C" w:rsidP="00E04549">
      <w:pPr>
        <w:pStyle w:val="a5"/>
        <w:numPr>
          <w:ilvl w:val="0"/>
          <w:numId w:val="14"/>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t xml:space="preserve">произвольно и осознанно владеть общими приёмами </w:t>
      </w:r>
      <w:r w:rsidRPr="00E04549">
        <w:rPr>
          <w:rFonts w:ascii="Times New Roman" w:hAnsi="Times New Roman"/>
          <w:i/>
          <w:iCs/>
          <w:color w:val="auto"/>
          <w:sz w:val="28"/>
          <w:szCs w:val="28"/>
        </w:rPr>
        <w:t>решения задач.</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Коммуникативные универсальные учебные действия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адекватно использовать коммуникативные, прежде все</w:t>
      </w:r>
      <w:r w:rsidRPr="00E04549">
        <w:rPr>
          <w:rFonts w:ascii="Times New Roman" w:hAnsi="Times New Roman"/>
          <w:color w:val="auto"/>
          <w:sz w:val="28"/>
          <w:szCs w:val="28"/>
        </w:rPr>
        <w:t xml:space="preserve">го </w:t>
      </w:r>
      <w:r w:rsidRPr="00E04549">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E04549">
        <w:rPr>
          <w:rFonts w:ascii="Times New Roman" w:hAnsi="Times New Roman"/>
          <w:color w:val="auto"/>
          <w:spacing w:val="2"/>
          <w:sz w:val="28"/>
          <w:szCs w:val="28"/>
        </w:rPr>
        <w:t xml:space="preserve">ле сопровождая его аудиовизуальной поддержкой), владеть </w:t>
      </w:r>
      <w:r w:rsidRPr="00E04549">
        <w:rPr>
          <w:rFonts w:ascii="Times New Roman" w:hAnsi="Times New Roman"/>
          <w:color w:val="auto"/>
          <w:sz w:val="28"/>
          <w:szCs w:val="28"/>
        </w:rPr>
        <w:t xml:space="preserve">диалогической формой коммуникации, </w:t>
      </w:r>
      <w:proofErr w:type="gramStart"/>
      <w:r w:rsidRPr="00E04549">
        <w:rPr>
          <w:rFonts w:ascii="Times New Roman" w:hAnsi="Times New Roman"/>
          <w:color w:val="auto"/>
          <w:sz w:val="28"/>
          <w:szCs w:val="28"/>
        </w:rPr>
        <w:t>используя</w:t>
      </w:r>
      <w:proofErr w:type="gramEnd"/>
      <w:r w:rsidRPr="00E04549">
        <w:rPr>
          <w:rFonts w:ascii="Times New Roman" w:hAnsi="Times New Roman"/>
          <w:color w:val="auto"/>
          <w:sz w:val="28"/>
          <w:szCs w:val="28"/>
        </w:rPr>
        <w:t xml:space="preserve"> в том чис</w:t>
      </w:r>
      <w:r w:rsidRPr="00E04549">
        <w:rPr>
          <w:rFonts w:ascii="Times New Roman" w:hAnsi="Times New Roman"/>
          <w:color w:val="auto"/>
          <w:spacing w:val="2"/>
          <w:sz w:val="28"/>
          <w:szCs w:val="28"/>
        </w:rPr>
        <w:t>ле средства и инструменты ИКТ и дистанционного обще</w:t>
      </w:r>
      <w:r w:rsidRPr="00E04549">
        <w:rPr>
          <w:rFonts w:ascii="Times New Roman" w:hAnsi="Times New Roman"/>
          <w:color w:val="auto"/>
          <w:sz w:val="28"/>
          <w:szCs w:val="28"/>
        </w:rPr>
        <w:t>ния;</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E04549">
        <w:rPr>
          <w:rFonts w:ascii="Times New Roman" w:hAnsi="Times New Roman"/>
          <w:color w:val="auto"/>
          <w:sz w:val="28"/>
          <w:szCs w:val="28"/>
        </w:rPr>
        <w:t>собственной</w:t>
      </w:r>
      <w:proofErr w:type="gramEnd"/>
      <w:r w:rsidRPr="00E04549">
        <w:rPr>
          <w:rFonts w:ascii="Times New Roman" w:hAnsi="Times New Roman"/>
          <w:color w:val="auto"/>
          <w:sz w:val="28"/>
          <w:szCs w:val="28"/>
        </w:rPr>
        <w:t>, и ориентироваться на позицию партнёра в общении и взаимодействии;</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формулировать собственное мнение и позицию;</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договариваться и приходить к общему решению в со</w:t>
      </w:r>
      <w:r w:rsidRPr="00E04549">
        <w:rPr>
          <w:rFonts w:ascii="Times New Roman" w:hAnsi="Times New Roman"/>
          <w:color w:val="auto"/>
          <w:sz w:val="28"/>
          <w:szCs w:val="28"/>
        </w:rPr>
        <w:t>вместной деятельности, в том числе в ситуации столкновения интересов;</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задавать вопросы;</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контролировать действия партнёра;</w:t>
      </w:r>
    </w:p>
    <w:p w:rsidR="0088655C" w:rsidRPr="00E04549" w:rsidRDefault="0088655C" w:rsidP="00E04549">
      <w:pPr>
        <w:pStyle w:val="a5"/>
        <w:numPr>
          <w:ilvl w:val="0"/>
          <w:numId w:val="1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использовать речь для регуляции своего действия;</w:t>
      </w:r>
    </w:p>
    <w:p w:rsidR="0088655C" w:rsidRPr="00E04549" w:rsidRDefault="0088655C" w:rsidP="00E04549">
      <w:pPr>
        <w:pStyle w:val="a5"/>
        <w:numPr>
          <w:ilvl w:val="0"/>
          <w:numId w:val="15"/>
        </w:numPr>
        <w:spacing w:line="240" w:lineRule="auto"/>
        <w:ind w:left="0"/>
        <w:rPr>
          <w:rFonts w:ascii="Times New Roman" w:hAnsi="Times New Roman"/>
          <w:iCs/>
          <w:color w:val="auto"/>
          <w:sz w:val="28"/>
          <w:szCs w:val="28"/>
        </w:rPr>
      </w:pPr>
      <w:r w:rsidRPr="00E04549">
        <w:rPr>
          <w:rFonts w:ascii="Times New Roman" w:hAnsi="Times New Roman"/>
          <w:color w:val="auto"/>
          <w:spacing w:val="2"/>
          <w:sz w:val="28"/>
          <w:szCs w:val="28"/>
        </w:rPr>
        <w:t xml:space="preserve">адекватно использовать речевые средства для решения </w:t>
      </w:r>
      <w:r w:rsidRPr="00E04549">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pacing w:val="2"/>
          <w:sz w:val="28"/>
          <w:szCs w:val="28"/>
        </w:rPr>
        <w:t>учитывать и координировать в сотрудничестве по</w:t>
      </w:r>
      <w:r w:rsidRPr="00E04549">
        <w:rPr>
          <w:rFonts w:ascii="Times New Roman" w:hAnsi="Times New Roman"/>
          <w:i/>
          <w:iCs/>
          <w:color w:val="auto"/>
          <w:sz w:val="28"/>
          <w:szCs w:val="28"/>
        </w:rPr>
        <w:t xml:space="preserve">зиции других людей, отличные </w:t>
      </w:r>
      <w:proofErr w:type="gramStart"/>
      <w:r w:rsidRPr="00E04549">
        <w:rPr>
          <w:rFonts w:ascii="Times New Roman" w:hAnsi="Times New Roman"/>
          <w:i/>
          <w:iCs/>
          <w:color w:val="auto"/>
          <w:sz w:val="28"/>
          <w:szCs w:val="28"/>
        </w:rPr>
        <w:t>от</w:t>
      </w:r>
      <w:proofErr w:type="gramEnd"/>
      <w:r w:rsidRPr="00E04549">
        <w:rPr>
          <w:rFonts w:ascii="Times New Roman" w:hAnsi="Times New Roman"/>
          <w:i/>
          <w:iCs/>
          <w:color w:val="auto"/>
          <w:sz w:val="28"/>
          <w:szCs w:val="28"/>
        </w:rPr>
        <w:t xml:space="preserve"> собственной;</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t>учитывать разные мнения и интересы и обосновывать собственную позицию;</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t>понимать относительность мнений и подходов к решению проблемы;</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lastRenderedPageBreak/>
        <w:t>продуктивно содействовать разрешению конфликтов на основе учёта интересов и позиций всех участников;</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88655C" w:rsidRPr="00E04549" w:rsidRDefault="0088655C" w:rsidP="00E04549">
      <w:pPr>
        <w:pStyle w:val="a5"/>
        <w:numPr>
          <w:ilvl w:val="0"/>
          <w:numId w:val="16"/>
        </w:numPr>
        <w:spacing w:line="240" w:lineRule="auto"/>
        <w:ind w:left="0"/>
        <w:rPr>
          <w:rFonts w:ascii="Times New Roman" w:hAnsi="Times New Roman"/>
          <w:i/>
          <w:color w:val="auto"/>
          <w:sz w:val="28"/>
          <w:szCs w:val="28"/>
        </w:rPr>
      </w:pPr>
      <w:r w:rsidRPr="00E04549">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2859AE" w:rsidRPr="000007D5" w:rsidRDefault="0088655C" w:rsidP="00E04549">
      <w:pPr>
        <w:pStyle w:val="a5"/>
        <w:numPr>
          <w:ilvl w:val="0"/>
          <w:numId w:val="16"/>
        </w:numPr>
        <w:spacing w:line="240" w:lineRule="auto"/>
        <w:ind w:left="0"/>
        <w:rPr>
          <w:rFonts w:ascii="Times New Roman" w:hAnsi="Times New Roman"/>
          <w:iCs/>
          <w:color w:val="auto"/>
          <w:sz w:val="28"/>
          <w:szCs w:val="28"/>
        </w:rPr>
      </w:pPr>
      <w:r w:rsidRPr="00E04549">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E04549">
        <w:rPr>
          <w:rFonts w:ascii="Times New Roman" w:hAnsi="Times New Roman"/>
          <w:b/>
          <w:bCs/>
          <w:i/>
          <w:iCs/>
          <w:color w:val="auto"/>
          <w:sz w:val="28"/>
          <w:szCs w:val="28"/>
        </w:rPr>
        <w:t xml:space="preserve"> </w:t>
      </w:r>
      <w:r w:rsidRPr="00E04549">
        <w:rPr>
          <w:rFonts w:ascii="Times New Roman" w:hAnsi="Times New Roman"/>
          <w:i/>
          <w:iCs/>
          <w:color w:val="auto"/>
          <w:sz w:val="28"/>
          <w:szCs w:val="28"/>
        </w:rPr>
        <w:t>планирования и регуляции своей деятельности</w:t>
      </w:r>
      <w:r w:rsidRPr="00E04549">
        <w:rPr>
          <w:rFonts w:ascii="Times New Roman" w:hAnsi="Times New Roman"/>
          <w:iCs/>
          <w:color w:val="auto"/>
          <w:sz w:val="28"/>
          <w:szCs w:val="28"/>
        </w:rPr>
        <w:t>.</w:t>
      </w:r>
      <w:bookmarkStart w:id="12" w:name="_Toc288394059"/>
      <w:bookmarkStart w:id="13" w:name="_Toc288410526"/>
      <w:bookmarkStart w:id="14" w:name="_Toc288410655"/>
      <w:bookmarkStart w:id="15" w:name="_Toc418108296"/>
    </w:p>
    <w:p w:rsidR="00D6723D" w:rsidRPr="006F07D4" w:rsidRDefault="002E5442" w:rsidP="006F07D4">
      <w:pPr>
        <w:pStyle w:val="a8"/>
        <w:spacing w:line="240" w:lineRule="auto"/>
        <w:jc w:val="both"/>
        <w:rPr>
          <w:bCs/>
          <w:szCs w:val="28"/>
        </w:rPr>
      </w:pPr>
      <w:r w:rsidRPr="00E04549">
        <w:rPr>
          <w:szCs w:val="28"/>
        </w:rPr>
        <w:t>1.2.1.1.</w:t>
      </w:r>
      <w:r w:rsidR="00D6723D">
        <w:rPr>
          <w:szCs w:val="28"/>
        </w:rPr>
        <w:t xml:space="preserve"> </w:t>
      </w:r>
      <w:r w:rsidR="000007D5">
        <w:rPr>
          <w:szCs w:val="28"/>
        </w:rPr>
        <w:t>Чтение.</w:t>
      </w:r>
      <w:r w:rsidR="0088655C" w:rsidRPr="00E04549">
        <w:rPr>
          <w:szCs w:val="28"/>
        </w:rPr>
        <w:t xml:space="preserve"> Работа с текстом </w:t>
      </w:r>
      <w:r w:rsidR="0088655C" w:rsidRPr="00E04549">
        <w:rPr>
          <w:bCs/>
          <w:szCs w:val="28"/>
        </w:rPr>
        <w:t>(метапредметные результаты)</w:t>
      </w:r>
      <w:bookmarkEnd w:id="12"/>
      <w:bookmarkEnd w:id="13"/>
      <w:bookmarkEnd w:id="14"/>
      <w:bookmarkEnd w:id="15"/>
      <w:r w:rsidR="006F07D4">
        <w:rPr>
          <w:bCs/>
          <w:szCs w:val="28"/>
        </w:rPr>
        <w:t xml:space="preserve"> </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Fonts w:ascii="Times New Roman" w:hAnsi="Times New Roman"/>
          <w:spacing w:val="-3"/>
          <w:sz w:val="28"/>
          <w:szCs w:val="28"/>
        </w:rPr>
        <w:t xml:space="preserve">В результате изучения </w:t>
      </w:r>
      <w:r w:rsidRPr="00E04549">
        <w:rPr>
          <w:rFonts w:ascii="Times New Roman" w:hAnsi="Times New Roman"/>
          <w:b/>
          <w:bCs/>
          <w:spacing w:val="-3"/>
          <w:sz w:val="28"/>
          <w:szCs w:val="28"/>
        </w:rPr>
        <w:t>всех без исключения учебных пред</w:t>
      </w:r>
      <w:r w:rsidRPr="00E04549">
        <w:rPr>
          <w:rFonts w:ascii="Times New Roman" w:hAnsi="Times New Roman"/>
          <w:b/>
          <w:bCs/>
          <w:sz w:val="28"/>
          <w:szCs w:val="28"/>
        </w:rPr>
        <w:t xml:space="preserve">метов </w:t>
      </w:r>
      <w:proofErr w:type="gramStart"/>
      <w:r w:rsidRPr="00E04549">
        <w:rPr>
          <w:rFonts w:ascii="Times New Roman" w:hAnsi="Times New Roman"/>
          <w:sz w:val="28"/>
          <w:szCs w:val="28"/>
        </w:rPr>
        <w:t>на</w:t>
      </w:r>
      <w:proofErr w:type="gramEnd"/>
      <w:r w:rsidRPr="00E04549">
        <w:rPr>
          <w:rFonts w:ascii="Times New Roman" w:hAnsi="Times New Roman"/>
          <w:sz w:val="28"/>
          <w:szCs w:val="28"/>
        </w:rPr>
        <w:t xml:space="preserve"> </w:t>
      </w:r>
      <w:proofErr w:type="gramStart"/>
      <w:r w:rsidRPr="00E04549">
        <w:rPr>
          <w:rFonts w:ascii="Times New Roman" w:hAnsi="Times New Roman"/>
          <w:sz w:val="28"/>
          <w:szCs w:val="28"/>
        </w:rPr>
        <w:t>при</w:t>
      </w:r>
      <w:proofErr w:type="gramEnd"/>
      <w:r w:rsidRPr="00E04549">
        <w:rPr>
          <w:rFonts w:ascii="Times New Roman" w:hAnsi="Times New Roman"/>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E04549">
        <w:rPr>
          <w:rStyle w:val="Zag11"/>
          <w:rFonts w:ascii="Times New Roman" w:eastAsia="@Arial Unicode MS" w:hAnsi="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8655C" w:rsidRPr="00E04549" w:rsidRDefault="0088655C" w:rsidP="00E04549">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04549">
        <w:rPr>
          <w:rStyle w:val="Zag11"/>
          <w:rFonts w:eastAsia="@Arial Unicode MS"/>
          <w:i w:val="0"/>
          <w:iCs w:val="0"/>
          <w:color w:val="auto"/>
          <w:sz w:val="28"/>
          <w:szCs w:val="28"/>
          <w:lang w:val="ru-RU"/>
        </w:rPr>
        <w:t xml:space="preserve">Выпускники получат возможность научиться </w:t>
      </w:r>
      <w:proofErr w:type="gramStart"/>
      <w:r w:rsidRPr="00E04549">
        <w:rPr>
          <w:rStyle w:val="Zag11"/>
          <w:rFonts w:eastAsia="@Arial Unicode MS"/>
          <w:i w:val="0"/>
          <w:iCs w:val="0"/>
          <w:color w:val="auto"/>
          <w:sz w:val="28"/>
          <w:szCs w:val="28"/>
          <w:lang w:val="ru-RU"/>
        </w:rPr>
        <w:t>самостоятельно</w:t>
      </w:r>
      <w:proofErr w:type="gramEnd"/>
      <w:r w:rsidRPr="00E04549">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E04549">
        <w:rPr>
          <w:rFonts w:ascii="Times New Roman" w:hAnsi="Times New Roman" w:cs="Times New Roman"/>
          <w:b/>
          <w:i w:val="0"/>
          <w:color w:val="auto"/>
          <w:sz w:val="28"/>
          <w:szCs w:val="28"/>
        </w:rPr>
        <w:t>прочитанного</w:t>
      </w:r>
      <w:proofErr w:type="gramEnd"/>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находить в тексте конкретные сведения, факты, заданные в явном виде;</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определять тему и главную мысль текста;</w:t>
      </w:r>
    </w:p>
    <w:p w:rsidR="0088655C" w:rsidRPr="00E04549" w:rsidRDefault="0088655C" w:rsidP="00E04549">
      <w:pPr>
        <w:pStyle w:val="a5"/>
        <w:numPr>
          <w:ilvl w:val="0"/>
          <w:numId w:val="18"/>
        </w:numPr>
        <w:spacing w:line="240" w:lineRule="auto"/>
        <w:ind w:left="0"/>
        <w:rPr>
          <w:rFonts w:ascii="Times New Roman" w:hAnsi="Times New Roman"/>
          <w:color w:val="auto"/>
          <w:spacing w:val="-4"/>
          <w:sz w:val="28"/>
          <w:szCs w:val="28"/>
        </w:rPr>
      </w:pPr>
      <w:r w:rsidRPr="00E04549">
        <w:rPr>
          <w:rFonts w:ascii="Times New Roman" w:hAnsi="Times New Roman"/>
          <w:color w:val="auto"/>
          <w:spacing w:val="-4"/>
          <w:sz w:val="28"/>
          <w:szCs w:val="28"/>
        </w:rPr>
        <w:t>делить тексты на смысловые части, составлять план текста;</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вычленять содержащиеся в тексте основные события и</w:t>
      </w:r>
      <w:r w:rsidRPr="00E04549">
        <w:rPr>
          <w:rFonts w:ascii="Times New Roman" w:hAnsi="Times New Roman"/>
          <w:color w:val="auto"/>
          <w:spacing w:val="2"/>
          <w:sz w:val="28"/>
          <w:szCs w:val="28"/>
        </w:rPr>
        <w:br/>
      </w:r>
      <w:r w:rsidRPr="00E04549">
        <w:rPr>
          <w:rFonts w:ascii="Times New Roman" w:hAnsi="Times New Roman"/>
          <w:color w:val="auto"/>
          <w:spacing w:val="-2"/>
          <w:sz w:val="28"/>
          <w:szCs w:val="28"/>
        </w:rPr>
        <w:t>ус</w:t>
      </w:r>
      <w:r w:rsidRPr="00E04549">
        <w:rPr>
          <w:rFonts w:ascii="Times New Roman" w:hAnsi="Times New Roman"/>
          <w:color w:val="auto"/>
          <w:spacing w:val="2"/>
          <w:sz w:val="28"/>
          <w:szCs w:val="28"/>
        </w:rPr>
        <w:t>танавливать их последовательность; упорядочивать инфор</w:t>
      </w:r>
      <w:r w:rsidRPr="00E04549">
        <w:rPr>
          <w:rFonts w:ascii="Times New Roman" w:hAnsi="Times New Roman"/>
          <w:color w:val="auto"/>
          <w:sz w:val="28"/>
          <w:szCs w:val="28"/>
        </w:rPr>
        <w:t>мацию по заданному основанию;</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lastRenderedPageBreak/>
        <w:t xml:space="preserve">сравнивать между собой объекты, описанные в тексте, </w:t>
      </w:r>
      <w:r w:rsidRPr="00E04549">
        <w:rPr>
          <w:rFonts w:ascii="Times New Roman" w:hAnsi="Times New Roman"/>
          <w:color w:val="auto"/>
          <w:sz w:val="28"/>
          <w:szCs w:val="28"/>
        </w:rPr>
        <w:t>выделяя 2—3 </w:t>
      </w:r>
      <w:proofErr w:type="gramStart"/>
      <w:r w:rsidRPr="00E04549">
        <w:rPr>
          <w:rFonts w:ascii="Times New Roman" w:hAnsi="Times New Roman"/>
          <w:color w:val="auto"/>
          <w:sz w:val="28"/>
          <w:szCs w:val="28"/>
        </w:rPr>
        <w:t>существенных</w:t>
      </w:r>
      <w:proofErr w:type="gramEnd"/>
      <w:r w:rsidRPr="00E04549">
        <w:rPr>
          <w:rFonts w:ascii="Times New Roman" w:hAnsi="Times New Roman"/>
          <w:color w:val="auto"/>
          <w:sz w:val="28"/>
          <w:szCs w:val="28"/>
        </w:rPr>
        <w:t xml:space="preserve"> признака;</w:t>
      </w:r>
    </w:p>
    <w:p w:rsidR="0088655C" w:rsidRPr="00E04549" w:rsidRDefault="0088655C" w:rsidP="00E04549">
      <w:pPr>
        <w:pStyle w:val="a5"/>
        <w:numPr>
          <w:ilvl w:val="0"/>
          <w:numId w:val="18"/>
        </w:numPr>
        <w:spacing w:line="240" w:lineRule="auto"/>
        <w:ind w:left="0"/>
        <w:rPr>
          <w:rFonts w:ascii="Times New Roman" w:hAnsi="Times New Roman"/>
          <w:color w:val="auto"/>
          <w:spacing w:val="2"/>
          <w:sz w:val="28"/>
          <w:szCs w:val="28"/>
        </w:rPr>
      </w:pPr>
      <w:r w:rsidRPr="00E04549">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88655C" w:rsidRPr="00E04549" w:rsidRDefault="0088655C" w:rsidP="00E04549">
      <w:pPr>
        <w:pStyle w:val="a5"/>
        <w:numPr>
          <w:ilvl w:val="0"/>
          <w:numId w:val="1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ориентироваться в соответствующих возрасту словарях и справочниках.</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19"/>
        </w:numPr>
        <w:spacing w:line="240" w:lineRule="auto"/>
        <w:ind w:left="0"/>
        <w:rPr>
          <w:rFonts w:ascii="Times New Roman" w:hAnsi="Times New Roman"/>
          <w:i/>
          <w:iCs/>
          <w:color w:val="auto"/>
          <w:spacing w:val="-2"/>
          <w:sz w:val="28"/>
          <w:szCs w:val="28"/>
        </w:rPr>
      </w:pPr>
      <w:r w:rsidRPr="00E04549">
        <w:rPr>
          <w:rFonts w:ascii="Times New Roman" w:hAnsi="Times New Roman"/>
          <w:i/>
          <w:iCs/>
          <w:color w:val="auto"/>
          <w:spacing w:val="-4"/>
          <w:sz w:val="28"/>
          <w:szCs w:val="28"/>
        </w:rPr>
        <w:t>использовать формальные элементы текста (например,</w:t>
      </w:r>
      <w:r w:rsidRPr="00E04549">
        <w:rPr>
          <w:rFonts w:ascii="Times New Roman" w:hAnsi="Times New Roman"/>
          <w:i/>
          <w:iCs/>
          <w:color w:val="auto"/>
          <w:spacing w:val="-4"/>
          <w:sz w:val="28"/>
          <w:szCs w:val="28"/>
        </w:rPr>
        <w:br/>
      </w:r>
      <w:r w:rsidRPr="00E04549">
        <w:rPr>
          <w:rFonts w:ascii="Times New Roman" w:hAnsi="Times New Roman"/>
          <w:i/>
          <w:iCs/>
          <w:color w:val="auto"/>
          <w:spacing w:val="-2"/>
          <w:sz w:val="28"/>
          <w:szCs w:val="28"/>
        </w:rPr>
        <w:t>подзаголовки, сноски) для поиска нужной информации;</w:t>
      </w:r>
    </w:p>
    <w:p w:rsidR="0088655C" w:rsidRPr="00E04549" w:rsidRDefault="0088655C" w:rsidP="00E04549">
      <w:pPr>
        <w:pStyle w:val="a5"/>
        <w:numPr>
          <w:ilvl w:val="0"/>
          <w:numId w:val="19"/>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работать с несколькими источниками информации;</w:t>
      </w:r>
    </w:p>
    <w:p w:rsidR="0088655C" w:rsidRPr="00E04549" w:rsidRDefault="0088655C" w:rsidP="00E04549">
      <w:pPr>
        <w:pStyle w:val="a5"/>
        <w:numPr>
          <w:ilvl w:val="0"/>
          <w:numId w:val="19"/>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сопоставлять информацию, полученную из нескольких источников.</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Работа с текстом: преобразование и интерпретация информации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20"/>
        </w:numPr>
        <w:spacing w:line="240" w:lineRule="auto"/>
        <w:ind w:left="0"/>
        <w:rPr>
          <w:rFonts w:ascii="Times New Roman" w:hAnsi="Times New Roman"/>
          <w:color w:val="auto"/>
          <w:spacing w:val="-4"/>
          <w:sz w:val="28"/>
          <w:szCs w:val="28"/>
        </w:rPr>
      </w:pPr>
      <w:r w:rsidRPr="00E04549">
        <w:rPr>
          <w:rFonts w:ascii="Times New Roman" w:hAnsi="Times New Roman"/>
          <w:color w:val="auto"/>
          <w:spacing w:val="-4"/>
          <w:sz w:val="28"/>
          <w:szCs w:val="28"/>
        </w:rPr>
        <w:t>пересказывать текст подробно и сжато, устно и письменно;</w:t>
      </w:r>
    </w:p>
    <w:p w:rsidR="0088655C" w:rsidRPr="00E04549" w:rsidRDefault="0088655C" w:rsidP="00E04549">
      <w:pPr>
        <w:pStyle w:val="a5"/>
        <w:numPr>
          <w:ilvl w:val="0"/>
          <w:numId w:val="2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88655C" w:rsidRPr="00E04549" w:rsidRDefault="0088655C" w:rsidP="00E04549">
      <w:pPr>
        <w:pStyle w:val="a5"/>
        <w:numPr>
          <w:ilvl w:val="0"/>
          <w:numId w:val="2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88655C" w:rsidRPr="00E04549" w:rsidRDefault="0088655C" w:rsidP="00E04549">
      <w:pPr>
        <w:pStyle w:val="a5"/>
        <w:numPr>
          <w:ilvl w:val="0"/>
          <w:numId w:val="2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сопоставлять и обобщать содержащуюся в разных частях текста информацию;</w:t>
      </w:r>
    </w:p>
    <w:p w:rsidR="0088655C" w:rsidRPr="00E04549" w:rsidRDefault="0088655C" w:rsidP="00E04549">
      <w:pPr>
        <w:pStyle w:val="a5"/>
        <w:numPr>
          <w:ilvl w:val="0"/>
          <w:numId w:val="2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21"/>
        </w:numPr>
        <w:spacing w:line="240" w:lineRule="auto"/>
        <w:ind w:left="0"/>
        <w:rPr>
          <w:rFonts w:ascii="Times New Roman" w:hAnsi="Times New Roman"/>
          <w:i/>
          <w:iCs/>
          <w:color w:val="auto"/>
          <w:sz w:val="28"/>
          <w:szCs w:val="28"/>
        </w:rPr>
      </w:pPr>
      <w:r w:rsidRPr="00E04549">
        <w:rPr>
          <w:rFonts w:ascii="Times New Roman" w:hAnsi="Times New Roman"/>
          <w:i/>
          <w:iCs/>
          <w:color w:val="auto"/>
          <w:spacing w:val="2"/>
          <w:sz w:val="28"/>
          <w:szCs w:val="28"/>
        </w:rPr>
        <w:t xml:space="preserve">делать выписки из прочитанных текстов с учётом </w:t>
      </w:r>
      <w:r w:rsidRPr="00E04549">
        <w:rPr>
          <w:rFonts w:ascii="Times New Roman" w:hAnsi="Times New Roman"/>
          <w:i/>
          <w:iCs/>
          <w:color w:val="auto"/>
          <w:sz w:val="28"/>
          <w:szCs w:val="28"/>
        </w:rPr>
        <w:t>цели их дальнейшего использования;</w:t>
      </w:r>
    </w:p>
    <w:p w:rsidR="0088655C" w:rsidRPr="00E04549" w:rsidRDefault="0088655C" w:rsidP="00E04549">
      <w:pPr>
        <w:pStyle w:val="a5"/>
        <w:numPr>
          <w:ilvl w:val="0"/>
          <w:numId w:val="21"/>
        </w:numPr>
        <w:spacing w:line="240" w:lineRule="auto"/>
        <w:ind w:left="0"/>
        <w:rPr>
          <w:rFonts w:ascii="Times New Roman" w:hAnsi="Times New Roman"/>
          <w:color w:val="auto"/>
          <w:sz w:val="28"/>
          <w:szCs w:val="28"/>
        </w:rPr>
      </w:pPr>
      <w:r w:rsidRPr="00E04549">
        <w:rPr>
          <w:rFonts w:ascii="Times New Roman" w:hAnsi="Times New Roman"/>
          <w:i/>
          <w:iCs/>
          <w:color w:val="auto"/>
          <w:sz w:val="28"/>
          <w:szCs w:val="28"/>
        </w:rPr>
        <w:t>составлять небольшие письменные аннотации к тексту, отзывы о</w:t>
      </w:r>
      <w:r w:rsidRPr="00E04549">
        <w:rPr>
          <w:rFonts w:ascii="Times New Roman" w:hAnsi="Times New Roman"/>
          <w:i/>
          <w:color w:val="auto"/>
          <w:sz w:val="28"/>
          <w:szCs w:val="28"/>
        </w:rPr>
        <w:t xml:space="preserve"> </w:t>
      </w:r>
      <w:proofErr w:type="gramStart"/>
      <w:r w:rsidRPr="00E04549">
        <w:rPr>
          <w:rFonts w:ascii="Times New Roman" w:hAnsi="Times New Roman"/>
          <w:i/>
          <w:iCs/>
          <w:color w:val="auto"/>
          <w:sz w:val="28"/>
          <w:szCs w:val="28"/>
        </w:rPr>
        <w:t>проч</w:t>
      </w:r>
      <w:r w:rsidRPr="00E04549">
        <w:rPr>
          <w:rFonts w:ascii="Times New Roman" w:hAnsi="Times New Roman"/>
          <w:iCs/>
          <w:color w:val="auto"/>
          <w:sz w:val="28"/>
          <w:szCs w:val="28"/>
        </w:rPr>
        <w:t>итанном</w:t>
      </w:r>
      <w:proofErr w:type="gramEnd"/>
      <w:r w:rsidRPr="00E04549">
        <w:rPr>
          <w:rFonts w:ascii="Times New Roman" w:hAnsi="Times New Roman"/>
          <w:color w:val="auto"/>
          <w:sz w:val="28"/>
          <w:szCs w:val="28"/>
        </w:rPr>
        <w:t>.</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Работа с текстом: оценка информации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22"/>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высказывать оценочные суждения и свою точку зрения о прочитанном тексте;</w:t>
      </w:r>
    </w:p>
    <w:p w:rsidR="0088655C" w:rsidRPr="00E04549" w:rsidRDefault="0088655C" w:rsidP="00E04549">
      <w:pPr>
        <w:pStyle w:val="a5"/>
        <w:numPr>
          <w:ilvl w:val="0"/>
          <w:numId w:val="22"/>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оценивать содержание, языковые особенности и струк</w:t>
      </w:r>
      <w:r w:rsidRPr="00E04549">
        <w:rPr>
          <w:rFonts w:ascii="Times New Roman" w:hAnsi="Times New Roman"/>
          <w:color w:val="auto"/>
          <w:sz w:val="28"/>
          <w:szCs w:val="28"/>
        </w:rPr>
        <w:t>туру текста; определять место и роль иллюстративного ряда в тексте;</w:t>
      </w:r>
    </w:p>
    <w:p w:rsidR="0088655C" w:rsidRPr="00E04549" w:rsidRDefault="0088655C" w:rsidP="00E04549">
      <w:pPr>
        <w:pStyle w:val="a5"/>
        <w:numPr>
          <w:ilvl w:val="0"/>
          <w:numId w:val="22"/>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E04549">
        <w:rPr>
          <w:rFonts w:ascii="Times New Roman" w:hAnsi="Times New Roman"/>
          <w:color w:val="auto"/>
          <w:sz w:val="28"/>
          <w:szCs w:val="28"/>
        </w:rPr>
        <w:t xml:space="preserve">вать недостоверность </w:t>
      </w:r>
      <w:r w:rsidRPr="00E04549">
        <w:rPr>
          <w:rFonts w:ascii="Times New Roman" w:hAnsi="Times New Roman"/>
          <w:color w:val="auto"/>
          <w:sz w:val="28"/>
          <w:szCs w:val="28"/>
        </w:rPr>
        <w:lastRenderedPageBreak/>
        <w:t>получаемых сведений, пробелы в информации и находить пути восполнения этих пробелов;</w:t>
      </w:r>
    </w:p>
    <w:p w:rsidR="0088655C" w:rsidRPr="00E04549" w:rsidRDefault="0088655C" w:rsidP="00E04549">
      <w:pPr>
        <w:pStyle w:val="a5"/>
        <w:numPr>
          <w:ilvl w:val="0"/>
          <w:numId w:val="22"/>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a5"/>
        <w:numPr>
          <w:ilvl w:val="0"/>
          <w:numId w:val="23"/>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сопоставлять различные точки зрения;</w:t>
      </w:r>
    </w:p>
    <w:p w:rsidR="0088655C" w:rsidRPr="00E04549" w:rsidRDefault="0088655C" w:rsidP="00E04549">
      <w:pPr>
        <w:pStyle w:val="a5"/>
        <w:numPr>
          <w:ilvl w:val="0"/>
          <w:numId w:val="23"/>
        </w:numPr>
        <w:spacing w:line="240" w:lineRule="auto"/>
        <w:ind w:left="0"/>
        <w:rPr>
          <w:rFonts w:ascii="Times New Roman" w:hAnsi="Times New Roman"/>
          <w:i/>
          <w:iCs/>
          <w:color w:val="auto"/>
          <w:spacing w:val="-2"/>
          <w:sz w:val="28"/>
          <w:szCs w:val="28"/>
        </w:rPr>
      </w:pPr>
      <w:r w:rsidRPr="00E04549">
        <w:rPr>
          <w:rFonts w:ascii="Times New Roman" w:hAnsi="Times New Roman"/>
          <w:i/>
          <w:iCs/>
          <w:color w:val="auto"/>
          <w:spacing w:val="-2"/>
          <w:sz w:val="28"/>
          <w:szCs w:val="28"/>
        </w:rPr>
        <w:t>соотносить позицию автора с собственной точкой зрения;</w:t>
      </w:r>
    </w:p>
    <w:p w:rsidR="0088655C" w:rsidRPr="00E04549" w:rsidRDefault="0088655C" w:rsidP="00E04549">
      <w:pPr>
        <w:pStyle w:val="a5"/>
        <w:numPr>
          <w:ilvl w:val="0"/>
          <w:numId w:val="23"/>
        </w:numPr>
        <w:spacing w:line="240" w:lineRule="auto"/>
        <w:ind w:left="0"/>
        <w:rPr>
          <w:rFonts w:ascii="Times New Roman" w:hAnsi="Times New Roman"/>
          <w:i/>
          <w:iCs/>
          <w:color w:val="auto"/>
          <w:spacing w:val="-2"/>
          <w:sz w:val="28"/>
          <w:szCs w:val="28"/>
        </w:rPr>
      </w:pPr>
      <w:r w:rsidRPr="00E04549">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88655C" w:rsidRPr="00E04549" w:rsidRDefault="0088655C" w:rsidP="00E04549">
      <w:pPr>
        <w:pStyle w:val="a8"/>
        <w:spacing w:line="240" w:lineRule="auto"/>
        <w:jc w:val="both"/>
        <w:rPr>
          <w:szCs w:val="28"/>
        </w:rPr>
      </w:pPr>
      <w:bookmarkStart w:id="16" w:name="_Toc288394060"/>
      <w:bookmarkStart w:id="17" w:name="_Toc288410527"/>
      <w:bookmarkStart w:id="18" w:name="_Toc288410656"/>
      <w:bookmarkStart w:id="19" w:name="_Toc418108297"/>
    </w:p>
    <w:p w:rsidR="0088655C" w:rsidRPr="00E04549" w:rsidRDefault="0088655C" w:rsidP="00D6723D">
      <w:pPr>
        <w:pStyle w:val="a8"/>
        <w:numPr>
          <w:ilvl w:val="3"/>
          <w:numId w:val="5"/>
        </w:numPr>
        <w:spacing w:line="240" w:lineRule="auto"/>
        <w:rPr>
          <w:bCs/>
          <w:szCs w:val="28"/>
        </w:rPr>
      </w:pPr>
      <w:r w:rsidRPr="00E04549">
        <w:rPr>
          <w:szCs w:val="28"/>
        </w:rPr>
        <w:t xml:space="preserve">Формирование ИКТ­компетентности </w:t>
      </w:r>
      <w:proofErr w:type="gramStart"/>
      <w:r w:rsidRPr="00E04549">
        <w:rPr>
          <w:szCs w:val="28"/>
        </w:rPr>
        <w:t>обучающихся</w:t>
      </w:r>
      <w:proofErr w:type="gramEnd"/>
      <w:r w:rsidRPr="00E04549">
        <w:rPr>
          <w:szCs w:val="28"/>
        </w:rPr>
        <w:t xml:space="preserve"> (метапредметные результаты)</w:t>
      </w:r>
      <w:bookmarkEnd w:id="16"/>
      <w:bookmarkEnd w:id="17"/>
      <w:bookmarkEnd w:id="18"/>
      <w:bookmarkEnd w:id="19"/>
    </w:p>
    <w:p w:rsidR="000007D5" w:rsidRDefault="000007D5" w:rsidP="00E04549">
      <w:pPr>
        <w:pStyle w:val="ad"/>
        <w:tabs>
          <w:tab w:val="left" w:pos="142"/>
          <w:tab w:val="left" w:pos="8789"/>
        </w:tabs>
        <w:ind w:firstLine="709"/>
        <w:jc w:val="both"/>
        <w:rPr>
          <w:rStyle w:val="Zag11"/>
          <w:rFonts w:eastAsia="@Arial Unicode MS"/>
          <w:color w:val="auto"/>
          <w:sz w:val="28"/>
          <w:szCs w:val="28"/>
          <w:lang w:val="ru-RU"/>
        </w:rPr>
      </w:pPr>
    </w:p>
    <w:p w:rsidR="0088655C" w:rsidRPr="00E04549" w:rsidRDefault="0088655C" w:rsidP="00E04549">
      <w:pPr>
        <w:pStyle w:val="ad"/>
        <w:tabs>
          <w:tab w:val="left" w:pos="142"/>
          <w:tab w:val="left" w:pos="8789"/>
        </w:tabs>
        <w:ind w:firstLine="709"/>
        <w:jc w:val="both"/>
        <w:rPr>
          <w:rStyle w:val="Zag11"/>
          <w:rFonts w:eastAsia="@Arial Unicode MS"/>
          <w:color w:val="auto"/>
          <w:sz w:val="28"/>
          <w:szCs w:val="28"/>
          <w:lang w:val="ru-RU"/>
        </w:rPr>
      </w:pPr>
      <w:r w:rsidRPr="00E04549">
        <w:rPr>
          <w:rStyle w:val="Zag11"/>
          <w:rFonts w:eastAsia="@Arial Unicode MS"/>
          <w:color w:val="auto"/>
          <w:sz w:val="28"/>
          <w:szCs w:val="28"/>
          <w:lang w:val="ru-RU"/>
        </w:rPr>
        <w:t xml:space="preserve">В результате изучения </w:t>
      </w:r>
      <w:r w:rsidRPr="00E04549">
        <w:rPr>
          <w:rStyle w:val="Zag11"/>
          <w:rFonts w:eastAsia="@Arial Unicode MS"/>
          <w:b/>
          <w:bCs/>
          <w:color w:val="auto"/>
          <w:sz w:val="28"/>
          <w:szCs w:val="28"/>
          <w:lang w:val="ru-RU"/>
        </w:rPr>
        <w:t xml:space="preserve">всех без исключения предметов </w:t>
      </w:r>
      <w:r w:rsidRPr="00E04549">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8655C" w:rsidRPr="00E04549" w:rsidRDefault="0088655C" w:rsidP="00E04549">
      <w:pPr>
        <w:pStyle w:val="ad"/>
        <w:tabs>
          <w:tab w:val="left" w:pos="142"/>
        </w:tabs>
        <w:ind w:firstLine="709"/>
        <w:jc w:val="both"/>
        <w:rPr>
          <w:rStyle w:val="Zag11"/>
          <w:rFonts w:eastAsia="@Arial Unicode MS"/>
          <w:color w:val="auto"/>
          <w:sz w:val="28"/>
          <w:szCs w:val="28"/>
          <w:lang w:val="ru-RU"/>
        </w:rPr>
      </w:pPr>
      <w:r w:rsidRPr="00E04549">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8655C" w:rsidRPr="00E04549" w:rsidRDefault="0088655C" w:rsidP="00E04549">
      <w:pPr>
        <w:pStyle w:val="ad"/>
        <w:tabs>
          <w:tab w:val="left" w:pos="142"/>
        </w:tabs>
        <w:ind w:firstLine="709"/>
        <w:jc w:val="both"/>
        <w:rPr>
          <w:rStyle w:val="Zag11"/>
          <w:rFonts w:eastAsia="@Arial Unicode MS"/>
          <w:color w:val="auto"/>
          <w:sz w:val="28"/>
          <w:szCs w:val="28"/>
          <w:lang w:val="ru-RU"/>
        </w:rPr>
      </w:pPr>
      <w:r w:rsidRPr="00E04549">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8655C" w:rsidRPr="00E04549" w:rsidRDefault="0088655C" w:rsidP="00E04549">
      <w:pPr>
        <w:pStyle w:val="ad"/>
        <w:tabs>
          <w:tab w:val="left" w:pos="142"/>
        </w:tabs>
        <w:ind w:firstLine="709"/>
        <w:jc w:val="both"/>
        <w:rPr>
          <w:rStyle w:val="Zag11"/>
          <w:rFonts w:eastAsia="@Arial Unicode MS"/>
          <w:color w:val="auto"/>
          <w:sz w:val="28"/>
          <w:szCs w:val="28"/>
          <w:lang w:val="ru-RU"/>
        </w:rPr>
      </w:pPr>
      <w:r w:rsidRPr="00E04549">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8655C" w:rsidRPr="00E04549" w:rsidRDefault="0088655C" w:rsidP="00E04549">
      <w:pPr>
        <w:pStyle w:val="ad"/>
        <w:tabs>
          <w:tab w:val="left" w:pos="142"/>
        </w:tabs>
        <w:ind w:firstLine="709"/>
        <w:jc w:val="both"/>
        <w:rPr>
          <w:rStyle w:val="Zag11"/>
          <w:rFonts w:eastAsia="@Arial Unicode MS"/>
          <w:color w:val="auto"/>
          <w:sz w:val="28"/>
          <w:szCs w:val="28"/>
          <w:lang w:val="ru-RU"/>
        </w:rPr>
      </w:pPr>
      <w:r w:rsidRPr="00E04549">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88655C" w:rsidRPr="00E04549" w:rsidRDefault="0088655C" w:rsidP="00E04549">
      <w:pPr>
        <w:pStyle w:val="ad"/>
        <w:tabs>
          <w:tab w:val="left" w:pos="142"/>
        </w:tabs>
        <w:ind w:firstLine="709"/>
        <w:jc w:val="both"/>
        <w:rPr>
          <w:rStyle w:val="Zag11"/>
          <w:rFonts w:eastAsia="@Arial Unicode MS"/>
          <w:color w:val="auto"/>
          <w:sz w:val="28"/>
          <w:szCs w:val="28"/>
          <w:lang w:val="ru-RU"/>
        </w:rPr>
      </w:pPr>
      <w:proofErr w:type="gramStart"/>
      <w:r w:rsidRPr="00E04549">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Знакомство со средствами ИКТ, гигиена работы с компьютером</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24"/>
        </w:numPr>
        <w:spacing w:line="240" w:lineRule="auto"/>
        <w:ind w:left="0"/>
        <w:rPr>
          <w:rFonts w:ascii="Times New Roman" w:hAnsi="Times New Roman"/>
          <w:color w:val="auto"/>
          <w:spacing w:val="-2"/>
          <w:sz w:val="28"/>
          <w:szCs w:val="28"/>
        </w:rPr>
      </w:pPr>
      <w:r w:rsidRPr="00E04549">
        <w:rPr>
          <w:rFonts w:ascii="Times New Roman" w:hAnsi="Times New Roman"/>
          <w:color w:val="auto"/>
          <w:spacing w:val="-2"/>
          <w:sz w:val="28"/>
          <w:szCs w:val="28"/>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8655C" w:rsidRPr="00E04549" w:rsidRDefault="0088655C" w:rsidP="00E04549">
      <w:pPr>
        <w:pStyle w:val="a5"/>
        <w:numPr>
          <w:ilvl w:val="0"/>
          <w:numId w:val="24"/>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организовывать систему папок для хранения собственной информации в компьютере.</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25"/>
        </w:numPr>
        <w:spacing w:line="240" w:lineRule="auto"/>
        <w:ind w:left="0"/>
        <w:rPr>
          <w:rStyle w:val="Zag11"/>
          <w:rFonts w:ascii="Times New Roman" w:eastAsia="@Arial Unicode MS" w:hAnsi="Times New Roman"/>
          <w:sz w:val="28"/>
          <w:szCs w:val="28"/>
        </w:rPr>
      </w:pPr>
      <w:r w:rsidRPr="00E04549">
        <w:rPr>
          <w:rFonts w:ascii="Times New Roman" w:hAnsi="Times New Roman"/>
          <w:color w:val="auto"/>
          <w:spacing w:val="-2"/>
          <w:sz w:val="28"/>
          <w:szCs w:val="28"/>
        </w:rPr>
        <w:t>вводить информацию в компьютер с использованием раз</w:t>
      </w:r>
      <w:r w:rsidRPr="00E04549">
        <w:rPr>
          <w:rFonts w:ascii="Times New Roman" w:hAnsi="Times New Roman"/>
          <w:color w:val="auto"/>
          <w:sz w:val="28"/>
          <w:szCs w:val="28"/>
        </w:rPr>
        <w:t>личных технических средств (фото</w:t>
      </w:r>
      <w:r w:rsidRPr="00E04549">
        <w:rPr>
          <w:rFonts w:ascii="Times New Roman" w:hAnsi="Times New Roman"/>
          <w:color w:val="auto"/>
          <w:sz w:val="28"/>
          <w:szCs w:val="28"/>
        </w:rPr>
        <w:noBreakHyphen/>
        <w:t xml:space="preserve"> и видеокамеры, микрофона и</w:t>
      </w:r>
      <w:r w:rsidRPr="00E04549">
        <w:rPr>
          <w:rFonts w:ascii="Times New Roman" w:hAnsi="Times New Roman"/>
          <w:color w:val="auto"/>
          <w:sz w:val="28"/>
          <w:szCs w:val="28"/>
        </w:rPr>
        <w:t> </w:t>
      </w:r>
      <w:r w:rsidRPr="00E04549">
        <w:rPr>
          <w:rFonts w:ascii="Times New Roman" w:hAnsi="Times New Roman"/>
          <w:color w:val="auto"/>
          <w:sz w:val="28"/>
          <w:szCs w:val="28"/>
        </w:rPr>
        <w:t>т.</w:t>
      </w:r>
      <w:r w:rsidRPr="00E04549">
        <w:rPr>
          <w:rFonts w:ascii="Times New Roman" w:hAnsi="Times New Roman"/>
          <w:color w:val="auto"/>
          <w:sz w:val="28"/>
          <w:szCs w:val="28"/>
        </w:rPr>
        <w:t> </w:t>
      </w:r>
      <w:r w:rsidRPr="00E04549">
        <w:rPr>
          <w:rFonts w:ascii="Times New Roman" w:hAnsi="Times New Roman"/>
          <w:color w:val="auto"/>
          <w:sz w:val="28"/>
          <w:szCs w:val="28"/>
        </w:rPr>
        <w:t>д.), сохранять полученную информацию</w:t>
      </w:r>
      <w:r w:rsidRPr="00E04549">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04549">
        <w:rPr>
          <w:rStyle w:val="Zag11"/>
          <w:rFonts w:ascii="Times New Roman" w:eastAsia="@Arial Unicode MS" w:hAnsi="Times New Roman"/>
          <w:sz w:val="28"/>
          <w:szCs w:val="28"/>
        </w:rPr>
        <w:t>;</w:t>
      </w:r>
    </w:p>
    <w:p w:rsidR="0088655C" w:rsidRPr="00E04549" w:rsidRDefault="0088655C" w:rsidP="00E04549">
      <w:pPr>
        <w:pStyle w:val="a5"/>
        <w:numPr>
          <w:ilvl w:val="0"/>
          <w:numId w:val="2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 xml:space="preserve">рисовать </w:t>
      </w:r>
      <w:r w:rsidRPr="00E04549">
        <w:rPr>
          <w:rStyle w:val="Zag11"/>
          <w:rFonts w:ascii="Times New Roman" w:eastAsia="@Arial Unicode MS" w:hAnsi="Times New Roman"/>
          <w:sz w:val="28"/>
          <w:szCs w:val="28"/>
        </w:rPr>
        <w:t xml:space="preserve">(создавать простые изображения) </w:t>
      </w:r>
      <w:r w:rsidRPr="00E04549">
        <w:rPr>
          <w:rFonts w:ascii="Times New Roman" w:hAnsi="Times New Roman"/>
          <w:color w:val="auto"/>
          <w:sz w:val="28"/>
          <w:szCs w:val="28"/>
        </w:rPr>
        <w:t>на графическом планшете;</w:t>
      </w:r>
    </w:p>
    <w:p w:rsidR="0088655C" w:rsidRPr="00E04549" w:rsidRDefault="0088655C" w:rsidP="00E04549">
      <w:pPr>
        <w:pStyle w:val="a5"/>
        <w:numPr>
          <w:ilvl w:val="0"/>
          <w:numId w:val="25"/>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сканировать рисунки и тексты.</w:t>
      </w:r>
    </w:p>
    <w:p w:rsidR="0088655C" w:rsidRPr="00E04549" w:rsidRDefault="0088655C" w:rsidP="00E04549">
      <w:pPr>
        <w:pStyle w:val="a3"/>
        <w:spacing w:line="240" w:lineRule="auto"/>
        <w:ind w:firstLine="454"/>
        <w:rPr>
          <w:rFonts w:ascii="Times New Roman" w:hAnsi="Times New Roman"/>
          <w:iCs/>
          <w:color w:val="auto"/>
          <w:sz w:val="28"/>
          <w:szCs w:val="28"/>
        </w:rPr>
      </w:pPr>
      <w:r w:rsidRPr="00E04549">
        <w:rPr>
          <w:rFonts w:ascii="Times New Roman" w:hAnsi="Times New Roman"/>
          <w:b/>
          <w:iCs/>
          <w:color w:val="auto"/>
          <w:sz w:val="28"/>
          <w:szCs w:val="28"/>
        </w:rPr>
        <w:t>Выпускник получит возможность</w:t>
      </w:r>
      <w:r w:rsidRPr="00E04549">
        <w:rPr>
          <w:rFonts w:ascii="Times New Roman" w:hAnsi="Times New Roman"/>
          <w:iCs/>
          <w:color w:val="auto"/>
          <w:sz w:val="28"/>
          <w:szCs w:val="28"/>
        </w:rPr>
        <w:t xml:space="preserve"> </w:t>
      </w:r>
      <w:r w:rsidRPr="00E04549">
        <w:rPr>
          <w:rFonts w:ascii="Times New Roman" w:hAnsi="Times New Roman"/>
          <w:b/>
          <w:iCs/>
          <w:color w:val="auto"/>
          <w:sz w:val="28"/>
          <w:szCs w:val="28"/>
        </w:rPr>
        <w:t>научиться</w:t>
      </w:r>
      <w:r w:rsidRPr="00E04549">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E04549">
        <w:rPr>
          <w:rFonts w:ascii="Times New Roman" w:hAnsi="Times New Roman"/>
          <w:iCs/>
          <w:color w:val="auto"/>
          <w:sz w:val="28"/>
          <w:szCs w:val="28"/>
        </w:rPr>
        <w:t>.</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Обработка и поиск информации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widowControl w:val="0"/>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8655C" w:rsidRPr="00E04549" w:rsidRDefault="0088655C" w:rsidP="00E0454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8655C" w:rsidRPr="00E04549" w:rsidRDefault="0088655C" w:rsidP="00E0454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собирать числовые данные в </w:t>
      </w:r>
      <w:proofErr w:type="gramStart"/>
      <w:r w:rsidRPr="00E04549">
        <w:rPr>
          <w:rStyle w:val="Zag11"/>
          <w:rFonts w:ascii="Times New Roman" w:eastAsia="@Arial Unicode MS" w:hAnsi="Times New Roman"/>
          <w:sz w:val="28"/>
          <w:szCs w:val="28"/>
        </w:rPr>
        <w:t>естественно-научных</w:t>
      </w:r>
      <w:proofErr w:type="gramEnd"/>
      <w:r w:rsidRPr="00E04549">
        <w:rPr>
          <w:rStyle w:val="Zag11"/>
          <w:rFonts w:ascii="Times New Roman" w:eastAsia="@Arial Unicode MS" w:hAnsi="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88655C" w:rsidRPr="00E04549" w:rsidRDefault="0088655C" w:rsidP="00E0454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04549">
        <w:rPr>
          <w:rStyle w:val="Zag11"/>
          <w:rFonts w:ascii="Times New Roman" w:eastAsia="@Arial Unicode MS" w:hAnsi="Times New Roman"/>
          <w:sz w:val="28"/>
          <w:szCs w:val="28"/>
        </w:rPr>
        <w:noBreakHyphen/>
        <w:t xml:space="preserve"> и аудиозаписей, фотоизображений;</w:t>
      </w:r>
    </w:p>
    <w:p w:rsidR="0088655C" w:rsidRPr="00E04549" w:rsidRDefault="0088655C" w:rsidP="00E0454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655C" w:rsidRPr="00E04549" w:rsidRDefault="0088655C" w:rsidP="00E0454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8655C" w:rsidRPr="00E04549" w:rsidRDefault="0088655C" w:rsidP="00E04549">
      <w:pPr>
        <w:numPr>
          <w:ilvl w:val="0"/>
          <w:numId w:val="26"/>
        </w:numPr>
        <w:tabs>
          <w:tab w:val="left" w:pos="142"/>
          <w:tab w:val="left" w:leader="dot" w:pos="624"/>
        </w:tabs>
        <w:spacing w:after="0" w:line="240" w:lineRule="auto"/>
        <w:ind w:left="0"/>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заполнять учебные базы данных.</w:t>
      </w:r>
    </w:p>
    <w:p w:rsidR="0088655C" w:rsidRPr="00E04549" w:rsidRDefault="0088655C" w:rsidP="00E04549">
      <w:pPr>
        <w:pStyle w:val="a3"/>
        <w:spacing w:line="240" w:lineRule="auto"/>
        <w:ind w:firstLine="454"/>
        <w:rPr>
          <w:rFonts w:ascii="Times New Roman" w:hAnsi="Times New Roman"/>
          <w:iCs/>
          <w:color w:val="auto"/>
          <w:sz w:val="28"/>
          <w:szCs w:val="28"/>
        </w:rPr>
      </w:pPr>
      <w:r w:rsidRPr="00E04549">
        <w:rPr>
          <w:rFonts w:ascii="Times New Roman" w:hAnsi="Times New Roman"/>
          <w:b/>
          <w:iCs/>
          <w:color w:val="auto"/>
          <w:sz w:val="28"/>
          <w:szCs w:val="28"/>
        </w:rPr>
        <w:t>Выпускник получит возможность</w:t>
      </w:r>
      <w:r w:rsidRPr="00E04549">
        <w:rPr>
          <w:rFonts w:ascii="Times New Roman" w:hAnsi="Times New Roman"/>
          <w:iCs/>
          <w:color w:val="auto"/>
          <w:sz w:val="28"/>
          <w:szCs w:val="28"/>
        </w:rPr>
        <w:t xml:space="preserve"> </w:t>
      </w:r>
      <w:r w:rsidRPr="00E04549">
        <w:rPr>
          <w:rFonts w:ascii="Times New Roman" w:hAnsi="Times New Roman"/>
          <w:i/>
          <w:iCs/>
          <w:color w:val="auto"/>
          <w:sz w:val="28"/>
          <w:szCs w:val="28"/>
        </w:rPr>
        <w:t xml:space="preserve">научиться </w:t>
      </w:r>
      <w:proofErr w:type="gramStart"/>
      <w:r w:rsidRPr="00E04549">
        <w:rPr>
          <w:rFonts w:ascii="Times New Roman" w:hAnsi="Times New Roman"/>
          <w:i/>
          <w:iCs/>
          <w:color w:val="auto"/>
          <w:sz w:val="28"/>
          <w:szCs w:val="28"/>
        </w:rPr>
        <w:t>грамотно</w:t>
      </w:r>
      <w:proofErr w:type="gramEnd"/>
      <w:r w:rsidRPr="00E04549">
        <w:rPr>
          <w:rFonts w:ascii="Times New Roman" w:hAnsi="Times New Roman"/>
          <w:i/>
          <w:iCs/>
          <w:color w:val="auto"/>
          <w:sz w:val="28"/>
          <w:szCs w:val="28"/>
        </w:rPr>
        <w:t xml:space="preserve"> формулировать запросы при поиске в сети Интернет и базах данных, оценивать, </w:t>
      </w:r>
      <w:r w:rsidRPr="00E04549">
        <w:rPr>
          <w:rFonts w:ascii="Times New Roman" w:hAnsi="Times New Roman"/>
          <w:i/>
          <w:iCs/>
          <w:color w:val="auto"/>
          <w:sz w:val="28"/>
          <w:szCs w:val="28"/>
        </w:rPr>
        <w:lastRenderedPageBreak/>
        <w:t>интерпретировать и сохранять найденную информацию; критически относиться к информации и к выбору источника информации.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Создание, представление и передача сообщений</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88655C" w:rsidRPr="00E04549" w:rsidRDefault="0088655C" w:rsidP="00E04549">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pacing w:val="-4"/>
          <w:sz w:val="28"/>
          <w:szCs w:val="28"/>
        </w:rPr>
        <w:t>создавать простые сообщения в виде аудио</w:t>
      </w:r>
      <w:r w:rsidRPr="00E04549">
        <w:rPr>
          <w:rStyle w:val="Zag11"/>
          <w:rFonts w:ascii="Times New Roman" w:eastAsia="@Arial Unicode MS" w:hAnsi="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E04549">
        <w:rPr>
          <w:rStyle w:val="Zag11"/>
          <w:rFonts w:ascii="Times New Roman" w:eastAsia="@Arial Unicode MS" w:hAnsi="Times New Roman"/>
          <w:sz w:val="28"/>
          <w:szCs w:val="28"/>
        </w:rPr>
        <w:t>;</w:t>
      </w:r>
    </w:p>
    <w:p w:rsidR="0088655C" w:rsidRPr="00E04549" w:rsidRDefault="0088655C" w:rsidP="00E04549">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655C" w:rsidRPr="00E04549" w:rsidRDefault="0088655C" w:rsidP="00E04549">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создавать простые схемы, диаграммы, планы и пр.;</w:t>
      </w:r>
    </w:p>
    <w:p w:rsidR="0088655C" w:rsidRPr="00E04549" w:rsidRDefault="0088655C" w:rsidP="00E04549">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655C" w:rsidRPr="00E04549" w:rsidRDefault="0088655C" w:rsidP="00E04549">
      <w:pPr>
        <w:numPr>
          <w:ilvl w:val="0"/>
          <w:numId w:val="32"/>
        </w:numPr>
        <w:tabs>
          <w:tab w:val="left" w:pos="142"/>
          <w:tab w:val="left" w:leader="dot" w:pos="567"/>
        </w:tabs>
        <w:spacing w:after="0" w:line="240" w:lineRule="auto"/>
        <w:ind w:left="0"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размещать сообщение в информационной образовательной среде образовательной организации;</w:t>
      </w:r>
    </w:p>
    <w:p w:rsidR="0088655C" w:rsidRPr="00E04549" w:rsidRDefault="0088655C" w:rsidP="00E04549">
      <w:pPr>
        <w:pStyle w:val="a3"/>
        <w:numPr>
          <w:ilvl w:val="0"/>
          <w:numId w:val="32"/>
        </w:numPr>
        <w:tabs>
          <w:tab w:val="left" w:leader="dot" w:pos="567"/>
        </w:tabs>
        <w:spacing w:line="240" w:lineRule="auto"/>
        <w:ind w:left="0" w:firstLine="709"/>
        <w:rPr>
          <w:rFonts w:ascii="Times New Roman" w:hAnsi="Times New Roman"/>
          <w:color w:val="auto"/>
          <w:spacing w:val="2"/>
          <w:sz w:val="28"/>
          <w:szCs w:val="28"/>
        </w:rPr>
      </w:pPr>
      <w:r w:rsidRPr="00E04549">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27"/>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представлять данные;</w:t>
      </w:r>
    </w:p>
    <w:p w:rsidR="0088655C" w:rsidRPr="00E04549" w:rsidRDefault="0088655C" w:rsidP="00E04549">
      <w:pPr>
        <w:pStyle w:val="a5"/>
        <w:numPr>
          <w:ilvl w:val="0"/>
          <w:numId w:val="27"/>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Планирование деятельности, управление и организация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28"/>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создавать движущиеся модели и управлять ими в ком</w:t>
      </w:r>
      <w:r w:rsidRPr="00E04549">
        <w:rPr>
          <w:rFonts w:ascii="Times New Roman" w:hAnsi="Times New Roman"/>
          <w:color w:val="auto"/>
          <w:sz w:val="28"/>
          <w:szCs w:val="28"/>
        </w:rPr>
        <w:t>пьютерно управляемых средах (создание простейших роботов);</w:t>
      </w:r>
    </w:p>
    <w:p w:rsidR="0088655C" w:rsidRPr="00E04549" w:rsidRDefault="0088655C" w:rsidP="00E04549">
      <w:pPr>
        <w:pStyle w:val="a5"/>
        <w:numPr>
          <w:ilvl w:val="0"/>
          <w:numId w:val="28"/>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8655C" w:rsidRPr="00E04549" w:rsidRDefault="0088655C" w:rsidP="00E04549">
      <w:pPr>
        <w:pStyle w:val="a5"/>
        <w:numPr>
          <w:ilvl w:val="0"/>
          <w:numId w:val="28"/>
        </w:numPr>
        <w:spacing w:line="240" w:lineRule="auto"/>
        <w:ind w:left="0"/>
        <w:rPr>
          <w:rFonts w:ascii="Times New Roman" w:hAnsi="Times New Roman"/>
          <w:color w:val="auto"/>
          <w:sz w:val="28"/>
          <w:szCs w:val="28"/>
        </w:rPr>
      </w:pPr>
      <w:r w:rsidRPr="00E04549">
        <w:rPr>
          <w:rFonts w:ascii="Times New Roman" w:hAnsi="Times New Roman"/>
          <w:color w:val="auto"/>
          <w:spacing w:val="2"/>
          <w:sz w:val="28"/>
          <w:szCs w:val="28"/>
        </w:rPr>
        <w:t>планировать несложные исследования объектов и про</w:t>
      </w:r>
      <w:r w:rsidRPr="00E04549">
        <w:rPr>
          <w:rFonts w:ascii="Times New Roman" w:hAnsi="Times New Roman"/>
          <w:color w:val="auto"/>
          <w:sz w:val="28"/>
          <w:szCs w:val="28"/>
        </w:rPr>
        <w:t>цессов внешнего мира.</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5"/>
        <w:numPr>
          <w:ilvl w:val="0"/>
          <w:numId w:val="29"/>
        </w:numPr>
        <w:spacing w:line="240" w:lineRule="auto"/>
        <w:ind w:left="0"/>
        <w:rPr>
          <w:rFonts w:ascii="Times New Roman" w:hAnsi="Times New Roman"/>
          <w:i/>
          <w:iCs/>
          <w:color w:val="auto"/>
          <w:sz w:val="28"/>
          <w:szCs w:val="28"/>
        </w:rPr>
      </w:pPr>
      <w:r w:rsidRPr="00E04549">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8655C" w:rsidRPr="00E04549" w:rsidRDefault="0088655C" w:rsidP="00E04549">
      <w:pPr>
        <w:pStyle w:val="a5"/>
        <w:numPr>
          <w:ilvl w:val="0"/>
          <w:numId w:val="29"/>
        </w:numPr>
        <w:spacing w:line="240" w:lineRule="auto"/>
        <w:ind w:left="0"/>
        <w:rPr>
          <w:rFonts w:ascii="Times New Roman" w:hAnsi="Times New Roman"/>
          <w:iCs/>
          <w:color w:val="auto"/>
          <w:sz w:val="28"/>
          <w:szCs w:val="28"/>
        </w:rPr>
      </w:pPr>
      <w:r w:rsidRPr="00E04549">
        <w:rPr>
          <w:rFonts w:ascii="Times New Roman" w:hAnsi="Times New Roman"/>
          <w:i/>
          <w:iCs/>
          <w:color w:val="auto"/>
          <w:sz w:val="28"/>
          <w:szCs w:val="28"/>
        </w:rPr>
        <w:t>моделировать объекты и процессы реального мира.</w:t>
      </w:r>
    </w:p>
    <w:p w:rsidR="0088655C" w:rsidRPr="00E04549" w:rsidRDefault="0088655C" w:rsidP="00E04549">
      <w:pPr>
        <w:pStyle w:val="Zag1"/>
        <w:numPr>
          <w:ilvl w:val="0"/>
          <w:numId w:val="29"/>
        </w:numPr>
        <w:tabs>
          <w:tab w:val="left" w:leader="dot" w:pos="624"/>
        </w:tabs>
        <w:spacing w:after="0" w:line="240" w:lineRule="auto"/>
        <w:ind w:left="0"/>
        <w:jc w:val="both"/>
        <w:rPr>
          <w:rStyle w:val="Zag11"/>
          <w:rFonts w:eastAsia="@Arial Unicode MS"/>
          <w:b w:val="0"/>
          <w:bCs w:val="0"/>
          <w:color w:val="auto"/>
          <w:szCs w:val="28"/>
          <w:lang w:val="ru-RU" w:eastAsia="en-US"/>
        </w:rPr>
      </w:pPr>
    </w:p>
    <w:p w:rsidR="0088655C" w:rsidRPr="00D027AC" w:rsidRDefault="00D027AC" w:rsidP="00D027AC">
      <w:pPr>
        <w:pStyle w:val="Zag1"/>
        <w:tabs>
          <w:tab w:val="left" w:leader="dot" w:pos="624"/>
        </w:tabs>
        <w:spacing w:after="0" w:line="240" w:lineRule="auto"/>
        <w:ind w:firstLine="0"/>
        <w:jc w:val="both"/>
        <w:rPr>
          <w:b w:val="0"/>
          <w:iCs/>
          <w:szCs w:val="28"/>
          <w:lang w:val="ru-RU"/>
        </w:rPr>
      </w:pPr>
      <w:r>
        <w:rPr>
          <w:rStyle w:val="Zag11"/>
          <w:rFonts w:eastAsia="@Arial Unicode MS"/>
          <w:color w:val="auto"/>
          <w:szCs w:val="28"/>
          <w:lang w:val="ru-RU"/>
        </w:rPr>
        <w:t>1.2.</w:t>
      </w:r>
      <w:r w:rsidR="0088655C" w:rsidRPr="00E04549">
        <w:rPr>
          <w:rStyle w:val="Zag11"/>
          <w:rFonts w:eastAsia="@Arial Unicode MS"/>
          <w:color w:val="auto"/>
          <w:szCs w:val="28"/>
          <w:lang w:val="ru-RU"/>
        </w:rPr>
        <w:t xml:space="preserve"> </w:t>
      </w:r>
      <w:r>
        <w:rPr>
          <w:rStyle w:val="Zag11"/>
          <w:rFonts w:eastAsia="@Arial Unicode MS"/>
          <w:color w:val="auto"/>
          <w:szCs w:val="28"/>
          <w:lang w:val="ru-RU"/>
        </w:rPr>
        <w:t xml:space="preserve">2. Предметные </w:t>
      </w:r>
      <w:r w:rsidR="0088655C" w:rsidRPr="00E04549">
        <w:rPr>
          <w:rStyle w:val="Zag11"/>
          <w:rFonts w:eastAsia="@Arial Unicode MS"/>
          <w:color w:val="auto"/>
          <w:szCs w:val="28"/>
          <w:lang w:val="ru-RU"/>
        </w:rPr>
        <w:t xml:space="preserve">результаты </w:t>
      </w:r>
      <w:bookmarkStart w:id="20" w:name="_Toc418108298"/>
      <w:bookmarkStart w:id="21" w:name="_Toc288394061"/>
      <w:bookmarkStart w:id="22" w:name="_Toc288410528"/>
      <w:bookmarkStart w:id="23" w:name="_Toc288410657"/>
    </w:p>
    <w:p w:rsidR="0088655C" w:rsidRPr="00E04549" w:rsidRDefault="00D027AC" w:rsidP="00E04549">
      <w:pPr>
        <w:pStyle w:val="a8"/>
        <w:spacing w:line="240" w:lineRule="auto"/>
        <w:jc w:val="both"/>
        <w:rPr>
          <w:szCs w:val="28"/>
        </w:rPr>
      </w:pPr>
      <w:r>
        <w:rPr>
          <w:szCs w:val="28"/>
        </w:rPr>
        <w:lastRenderedPageBreak/>
        <w:t>1.2.2.1</w:t>
      </w:r>
      <w:r w:rsidR="005F0DB4" w:rsidRPr="00E04549">
        <w:rPr>
          <w:szCs w:val="28"/>
        </w:rPr>
        <w:t>.</w:t>
      </w:r>
      <w:r w:rsidR="0088655C" w:rsidRPr="00E04549">
        <w:rPr>
          <w:szCs w:val="28"/>
        </w:rPr>
        <w:t>Русский язык</w:t>
      </w:r>
      <w:bookmarkEnd w:id="20"/>
      <w:r w:rsidR="0088655C" w:rsidRPr="00E04549">
        <w:rPr>
          <w:szCs w:val="28"/>
        </w:rPr>
        <w:t xml:space="preserve"> </w:t>
      </w:r>
      <w:bookmarkEnd w:id="21"/>
      <w:bookmarkEnd w:id="22"/>
      <w:bookmarkEnd w:id="23"/>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В результате изучения курса русского </w:t>
      </w:r>
      <w:proofErr w:type="gramStart"/>
      <w:r w:rsidRPr="00E04549">
        <w:rPr>
          <w:rFonts w:ascii="Times New Roman" w:hAnsi="Times New Roman"/>
          <w:color w:val="auto"/>
          <w:sz w:val="28"/>
          <w:szCs w:val="28"/>
        </w:rPr>
        <w:t>языка</w:t>
      </w:r>
      <w:proofErr w:type="gramEnd"/>
      <w:r w:rsidRPr="00E04549">
        <w:rPr>
          <w:rFonts w:ascii="Times New Roman" w:hAnsi="Times New Roman"/>
          <w:color w:val="auto"/>
          <w:sz w:val="28"/>
          <w:szCs w:val="28"/>
        </w:rPr>
        <w:t xml:space="preserve"> обучающиеся </w:t>
      </w:r>
      <w:r w:rsidRPr="00E04549">
        <w:rPr>
          <w:rFonts w:ascii="Times New Roman" w:hAnsi="Times New Roman"/>
          <w:color w:val="auto"/>
          <w:spacing w:val="2"/>
          <w:sz w:val="28"/>
          <w:szCs w:val="28"/>
        </w:rPr>
        <w:t xml:space="preserve"> при получении начального общего образования научатся осоз</w:t>
      </w:r>
      <w:r w:rsidRPr="00E04549">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E04549">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E04549">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04549">
        <w:rPr>
          <w:rStyle w:val="Zag11"/>
          <w:rFonts w:ascii="Times New Roman" w:eastAsia="@Arial Unicode MS" w:hAnsi="Times New Roman"/>
          <w:sz w:val="28"/>
          <w:szCs w:val="28"/>
        </w:rPr>
        <w:t>дств дл</w:t>
      </w:r>
      <w:proofErr w:type="gramEnd"/>
      <w:r w:rsidRPr="00E04549">
        <w:rPr>
          <w:rStyle w:val="Zag11"/>
          <w:rFonts w:ascii="Times New Roman" w:eastAsia="@Arial Unicode MS" w:hAnsi="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Выпускник на уровне начального общего образования:</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научится осознавать безошибочное письмо как одно из проявлений собственного уровня культуры;</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E04549">
        <w:rPr>
          <w:rStyle w:val="Zag11"/>
          <w:rFonts w:ascii="Times New Roman" w:eastAsia="@Arial Unicode MS" w:hAnsi="Times New Roman"/>
          <w:sz w:val="28"/>
          <w:szCs w:val="28"/>
        </w:rPr>
        <w:t>написанное</w:t>
      </w:r>
      <w:proofErr w:type="gramEnd"/>
      <w:r w:rsidRPr="00E04549">
        <w:rPr>
          <w:rStyle w:val="Zag11"/>
          <w:rFonts w:ascii="Times New Roman" w:eastAsia="@Arial Unicode MS" w:hAnsi="Times New Roman"/>
          <w:sz w:val="28"/>
          <w:szCs w:val="28"/>
        </w:rPr>
        <w:t>;</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655C" w:rsidRPr="00E04549" w:rsidRDefault="0088655C" w:rsidP="00E04549">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E04549">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w:t>
      </w:r>
      <w:r w:rsidRPr="00E04549">
        <w:rPr>
          <w:rStyle w:val="Zag11"/>
          <w:rFonts w:eastAsia="@Arial Unicode MS"/>
          <w:i w:val="0"/>
          <w:color w:val="auto"/>
          <w:sz w:val="28"/>
          <w:szCs w:val="28"/>
          <w:lang w:val="ru-RU"/>
        </w:rPr>
        <w:lastRenderedPageBreak/>
        <w:t>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655C" w:rsidRPr="00E04549" w:rsidRDefault="0088655C" w:rsidP="00E04549">
      <w:pPr>
        <w:pStyle w:val="a3"/>
        <w:spacing w:line="240" w:lineRule="auto"/>
        <w:ind w:firstLine="454"/>
        <w:rPr>
          <w:rFonts w:ascii="Times New Roman" w:hAnsi="Times New Roman"/>
          <w:color w:val="auto"/>
          <w:sz w:val="28"/>
          <w:szCs w:val="28"/>
        </w:rPr>
      </w:pPr>
    </w:p>
    <w:p w:rsidR="0088655C" w:rsidRPr="00E04549" w:rsidRDefault="0088655C" w:rsidP="00E04549">
      <w:pPr>
        <w:pStyle w:val="41"/>
        <w:spacing w:before="0" w:after="0" w:line="240" w:lineRule="auto"/>
        <w:ind w:firstLine="454"/>
        <w:jc w:val="both"/>
        <w:rPr>
          <w:rFonts w:ascii="Times New Roman" w:hAnsi="Times New Roman" w:cs="Times New Roman"/>
          <w:i w:val="0"/>
          <w:color w:val="auto"/>
          <w:sz w:val="28"/>
          <w:szCs w:val="28"/>
        </w:rPr>
      </w:pPr>
      <w:r w:rsidRPr="00E04549">
        <w:rPr>
          <w:rFonts w:ascii="Times New Roman" w:hAnsi="Times New Roman" w:cs="Times New Roman"/>
          <w:i w:val="0"/>
          <w:color w:val="auto"/>
          <w:sz w:val="28"/>
          <w:szCs w:val="28"/>
        </w:rPr>
        <w:t>Содержательная линия «Система языка»</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Раздел «Фонетика и графика»</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a5"/>
        <w:numPr>
          <w:ilvl w:val="0"/>
          <w:numId w:val="3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различать звуки и буквы;</w:t>
      </w:r>
    </w:p>
    <w:p w:rsidR="0088655C" w:rsidRPr="00E04549" w:rsidRDefault="0088655C" w:rsidP="00E04549">
      <w:pPr>
        <w:pStyle w:val="a5"/>
        <w:numPr>
          <w:ilvl w:val="0"/>
          <w:numId w:val="30"/>
        </w:numPr>
        <w:spacing w:line="240" w:lineRule="auto"/>
        <w:ind w:left="0"/>
        <w:rPr>
          <w:rFonts w:ascii="Times New Roman" w:hAnsi="Times New Roman"/>
          <w:color w:val="auto"/>
          <w:sz w:val="28"/>
          <w:szCs w:val="28"/>
        </w:rPr>
      </w:pPr>
      <w:r w:rsidRPr="00E04549">
        <w:rPr>
          <w:rFonts w:ascii="Times New Roman" w:hAnsi="Times New Roman"/>
          <w:color w:val="auto"/>
          <w:sz w:val="28"/>
          <w:szCs w:val="28"/>
        </w:rPr>
        <w:t>характеризовать звуки русского языка: гласные ударные/</w:t>
      </w:r>
      <w:r w:rsidRPr="00E04549">
        <w:rPr>
          <w:rFonts w:ascii="Times New Roman" w:hAnsi="Times New Roman"/>
          <w:color w:val="auto"/>
          <w:spacing w:val="2"/>
          <w:sz w:val="28"/>
          <w:szCs w:val="28"/>
        </w:rPr>
        <w:t xml:space="preserve">безударные; согласные твёрдые/мягкие, парные/непарные </w:t>
      </w:r>
      <w:r w:rsidRPr="00E04549">
        <w:rPr>
          <w:rFonts w:ascii="Times New Roman" w:hAnsi="Times New Roman"/>
          <w:color w:val="auto"/>
          <w:sz w:val="28"/>
          <w:szCs w:val="28"/>
        </w:rPr>
        <w:t>твёрдые и мягкие; согласные звонкие/глухие, парные/непарные звонкие и глухие;</w:t>
      </w:r>
    </w:p>
    <w:p w:rsidR="0088655C" w:rsidRPr="00E04549" w:rsidRDefault="0088655C" w:rsidP="00E04549">
      <w:pPr>
        <w:pStyle w:val="a5"/>
        <w:numPr>
          <w:ilvl w:val="0"/>
          <w:numId w:val="30"/>
        </w:numPr>
        <w:spacing w:line="240" w:lineRule="auto"/>
        <w:ind w:left="0"/>
        <w:rPr>
          <w:rFonts w:ascii="Times New Roman" w:hAnsi="Times New Roman"/>
          <w:color w:val="auto"/>
          <w:sz w:val="28"/>
          <w:szCs w:val="28"/>
        </w:rPr>
      </w:pPr>
      <w:r w:rsidRPr="00E04549">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04549">
        <w:rPr>
          <w:rFonts w:ascii="Times New Roman" w:hAnsi="Times New Roman"/>
          <w:color w:val="auto"/>
          <w:sz w:val="28"/>
          <w:szCs w:val="28"/>
        </w:rPr>
        <w:t>.</w:t>
      </w:r>
    </w:p>
    <w:p w:rsidR="0088655C" w:rsidRPr="00E04549" w:rsidRDefault="0088655C" w:rsidP="00E04549">
      <w:pPr>
        <w:pStyle w:val="a3"/>
        <w:spacing w:line="240" w:lineRule="auto"/>
        <w:ind w:firstLine="454"/>
        <w:rPr>
          <w:rFonts w:ascii="Times New Roman" w:hAnsi="Times New Roman"/>
          <w:b/>
          <w:bCs/>
          <w:iCs/>
          <w:color w:val="auto"/>
          <w:sz w:val="28"/>
          <w:szCs w:val="28"/>
        </w:rPr>
      </w:pPr>
      <w:r w:rsidRPr="00E04549">
        <w:rPr>
          <w:rFonts w:ascii="Times New Roman" w:hAnsi="Times New Roman"/>
          <w:b/>
          <w:iCs/>
          <w:color w:val="auto"/>
          <w:sz w:val="28"/>
          <w:szCs w:val="28"/>
        </w:rPr>
        <w:t>Выпускник получит возможность научиться</w:t>
      </w:r>
      <w:r w:rsidRPr="00E04549">
        <w:rPr>
          <w:rFonts w:ascii="Times New Roman" w:hAnsi="Times New Roman"/>
          <w:iCs/>
          <w:color w:val="auto"/>
          <w:sz w:val="28"/>
          <w:szCs w:val="28"/>
        </w:rPr>
        <w:t xml:space="preserve"> </w:t>
      </w:r>
      <w:r w:rsidRPr="00E04549">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04549">
        <w:rPr>
          <w:rFonts w:ascii="Times New Roman" w:hAnsi="Times New Roman"/>
          <w:iCs/>
          <w:color w:val="auto"/>
          <w:sz w:val="28"/>
          <w:szCs w:val="28"/>
        </w:rPr>
        <w:t>.</w:t>
      </w:r>
    </w:p>
    <w:p w:rsidR="0088655C" w:rsidRPr="00E04549" w:rsidRDefault="0088655C" w:rsidP="00E04549">
      <w:pPr>
        <w:pStyle w:val="a3"/>
        <w:spacing w:line="240" w:lineRule="auto"/>
        <w:ind w:firstLine="454"/>
        <w:rPr>
          <w:rFonts w:ascii="Times New Roman" w:hAnsi="Times New Roman"/>
          <w:iCs/>
          <w:color w:val="auto"/>
          <w:sz w:val="28"/>
          <w:szCs w:val="28"/>
        </w:rPr>
      </w:pPr>
      <w:r w:rsidRPr="00E04549">
        <w:rPr>
          <w:rFonts w:ascii="Times New Roman" w:hAnsi="Times New Roman"/>
          <w:b/>
          <w:bCs/>
          <w:iCs/>
          <w:color w:val="auto"/>
          <w:sz w:val="28"/>
          <w:szCs w:val="28"/>
        </w:rPr>
        <w:t>Раздел «Орфоэпия»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ab"/>
        <w:numPr>
          <w:ilvl w:val="0"/>
          <w:numId w:val="31"/>
        </w:numPr>
        <w:spacing w:line="240" w:lineRule="auto"/>
        <w:ind w:left="0"/>
        <w:rPr>
          <w:rFonts w:ascii="Times New Roman" w:hAnsi="Times New Roman"/>
          <w:i w:val="0"/>
          <w:color w:val="auto"/>
          <w:sz w:val="28"/>
          <w:szCs w:val="28"/>
        </w:rPr>
      </w:pPr>
      <w:r w:rsidRPr="00E04549">
        <w:rPr>
          <w:rFonts w:ascii="Times New Roman" w:hAnsi="Times New Roman"/>
          <w:i w:val="0"/>
          <w:color w:val="auto"/>
          <w:spacing w:val="2"/>
          <w:sz w:val="28"/>
          <w:szCs w:val="28"/>
        </w:rPr>
        <w:t xml:space="preserve">соблюдать нормы русского и родного литературного </w:t>
      </w:r>
      <w:r w:rsidRPr="00E04549">
        <w:rPr>
          <w:rFonts w:ascii="Times New Roman" w:hAnsi="Times New Roman"/>
          <w:i w:val="0"/>
          <w:color w:val="auto"/>
          <w:sz w:val="28"/>
          <w:szCs w:val="28"/>
        </w:rPr>
        <w:t xml:space="preserve">языка в собственной речи и оценивать соблюдение этих </w:t>
      </w:r>
      <w:r w:rsidRPr="00E04549">
        <w:rPr>
          <w:rFonts w:ascii="Times New Roman" w:hAnsi="Times New Roman"/>
          <w:i w:val="0"/>
          <w:color w:val="auto"/>
          <w:spacing w:val="-2"/>
          <w:sz w:val="28"/>
          <w:szCs w:val="28"/>
        </w:rPr>
        <w:t>норм в речи собеседников (в объёме представленного в учеб</w:t>
      </w:r>
      <w:r w:rsidRPr="00E04549">
        <w:rPr>
          <w:rFonts w:ascii="Times New Roman" w:hAnsi="Times New Roman"/>
          <w:i w:val="0"/>
          <w:color w:val="auto"/>
          <w:sz w:val="28"/>
          <w:szCs w:val="28"/>
        </w:rPr>
        <w:t>нике материала);</w:t>
      </w:r>
    </w:p>
    <w:p w:rsidR="0088655C" w:rsidRPr="00E04549" w:rsidRDefault="0088655C" w:rsidP="00E04549">
      <w:pPr>
        <w:pStyle w:val="ab"/>
        <w:numPr>
          <w:ilvl w:val="0"/>
          <w:numId w:val="31"/>
        </w:numPr>
        <w:spacing w:line="240" w:lineRule="auto"/>
        <w:ind w:left="0"/>
        <w:rPr>
          <w:rFonts w:ascii="Times New Roman" w:hAnsi="Times New Roman"/>
          <w:i w:val="0"/>
          <w:color w:val="auto"/>
          <w:sz w:val="28"/>
          <w:szCs w:val="28"/>
        </w:rPr>
      </w:pPr>
      <w:r w:rsidRPr="00E04549">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04549">
        <w:rPr>
          <w:rFonts w:ascii="Times New Roman" w:hAnsi="Times New Roman"/>
          <w:i w:val="0"/>
          <w:color w:val="auto"/>
          <w:sz w:val="28"/>
          <w:szCs w:val="28"/>
        </w:rPr>
        <w:t>к учителю, родителям и</w:t>
      </w:r>
      <w:r w:rsidRPr="00E04549">
        <w:rPr>
          <w:rFonts w:ascii="Times New Roman" w:hAnsi="Times New Roman"/>
          <w:i w:val="0"/>
          <w:color w:val="auto"/>
          <w:sz w:val="28"/>
          <w:szCs w:val="28"/>
        </w:rPr>
        <w:t> </w:t>
      </w:r>
      <w:r w:rsidRPr="00E04549">
        <w:rPr>
          <w:rFonts w:ascii="Times New Roman" w:hAnsi="Times New Roman"/>
          <w:i w:val="0"/>
          <w:color w:val="auto"/>
          <w:sz w:val="28"/>
          <w:szCs w:val="28"/>
        </w:rPr>
        <w:t>др.</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Раздел «Состав слова (морфемика)»</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различать изменяемые и неизменяемые слова;</w:t>
      </w:r>
    </w:p>
    <w:p w:rsidR="0088655C" w:rsidRPr="00E04549" w:rsidRDefault="0088655C" w:rsidP="00E04549">
      <w:pPr>
        <w:pStyle w:val="21"/>
        <w:spacing w:line="240" w:lineRule="auto"/>
        <w:rPr>
          <w:szCs w:val="28"/>
        </w:rPr>
      </w:pPr>
      <w:r w:rsidRPr="00E04549">
        <w:rPr>
          <w:spacing w:val="2"/>
          <w:szCs w:val="28"/>
        </w:rPr>
        <w:t xml:space="preserve">различать родственные (однокоренные) слова и формы </w:t>
      </w:r>
      <w:r w:rsidRPr="00E04549">
        <w:rPr>
          <w:szCs w:val="28"/>
        </w:rPr>
        <w:t>слова;</w:t>
      </w:r>
    </w:p>
    <w:p w:rsidR="0088655C" w:rsidRPr="00E04549" w:rsidRDefault="0088655C" w:rsidP="00E04549">
      <w:pPr>
        <w:pStyle w:val="21"/>
        <w:spacing w:line="240" w:lineRule="auto"/>
        <w:rPr>
          <w:szCs w:val="28"/>
        </w:rPr>
      </w:pPr>
      <w:r w:rsidRPr="00E04549">
        <w:rPr>
          <w:szCs w:val="28"/>
        </w:rPr>
        <w:t>находить в словах с однозначно выделяемыми морфемами окончание, корень, приставку, суффикс.</w:t>
      </w:r>
    </w:p>
    <w:p w:rsidR="0088655C" w:rsidRPr="00E04549" w:rsidRDefault="0088655C" w:rsidP="00E04549">
      <w:pPr>
        <w:pStyle w:val="a3"/>
        <w:spacing w:line="240" w:lineRule="auto"/>
        <w:ind w:firstLine="709"/>
        <w:rPr>
          <w:rFonts w:ascii="Times New Roman" w:hAnsi="Times New Roman"/>
          <w:i/>
          <w:iCs/>
          <w:color w:val="auto"/>
          <w:sz w:val="28"/>
          <w:szCs w:val="28"/>
        </w:rPr>
      </w:pPr>
      <w:r w:rsidRPr="00E04549">
        <w:rPr>
          <w:rFonts w:ascii="Times New Roman" w:hAnsi="Times New Roman"/>
          <w:b/>
          <w:iCs/>
          <w:color w:val="auto"/>
          <w:sz w:val="28"/>
          <w:szCs w:val="28"/>
        </w:rPr>
        <w:t>Выпускник получит возможность научиться</w:t>
      </w:r>
      <w:r w:rsidRPr="00E04549">
        <w:rPr>
          <w:rFonts w:ascii="Times New Roman" w:hAnsi="Times New Roman"/>
          <w:iCs/>
          <w:color w:val="auto"/>
          <w:sz w:val="28"/>
          <w:szCs w:val="28"/>
        </w:rPr>
        <w:t xml:space="preserve"> </w:t>
      </w:r>
    </w:p>
    <w:p w:rsidR="0088655C" w:rsidRPr="00E04549" w:rsidRDefault="0088655C" w:rsidP="00E04549">
      <w:pPr>
        <w:pStyle w:val="a3"/>
        <w:numPr>
          <w:ilvl w:val="0"/>
          <w:numId w:val="33"/>
        </w:numPr>
        <w:spacing w:line="240" w:lineRule="auto"/>
        <w:ind w:left="0" w:firstLine="709"/>
        <w:rPr>
          <w:rFonts w:ascii="Times New Roman" w:hAnsi="Times New Roman"/>
          <w:i/>
          <w:iCs/>
          <w:color w:val="auto"/>
          <w:sz w:val="28"/>
          <w:szCs w:val="28"/>
        </w:rPr>
      </w:pPr>
      <w:r w:rsidRPr="00E04549">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655C" w:rsidRPr="00E04549" w:rsidRDefault="0088655C" w:rsidP="00E04549">
      <w:pPr>
        <w:pStyle w:val="a3"/>
        <w:numPr>
          <w:ilvl w:val="0"/>
          <w:numId w:val="33"/>
        </w:numPr>
        <w:spacing w:line="240" w:lineRule="auto"/>
        <w:ind w:left="0" w:firstLine="709"/>
        <w:rPr>
          <w:rFonts w:ascii="Times New Roman" w:hAnsi="Times New Roman"/>
          <w:i/>
          <w:iCs/>
          <w:color w:val="auto"/>
          <w:sz w:val="28"/>
          <w:szCs w:val="28"/>
        </w:rPr>
      </w:pPr>
      <w:r w:rsidRPr="00E04549">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88655C" w:rsidRPr="00E04549" w:rsidRDefault="0088655C" w:rsidP="00E04549">
      <w:pPr>
        <w:pStyle w:val="a3"/>
        <w:spacing w:line="240" w:lineRule="auto"/>
        <w:ind w:firstLine="454"/>
        <w:rPr>
          <w:rFonts w:ascii="Times New Roman" w:hAnsi="Times New Roman"/>
          <w:b/>
          <w:bCs/>
          <w:iCs/>
          <w:color w:val="auto"/>
          <w:sz w:val="28"/>
          <w:szCs w:val="28"/>
        </w:rPr>
      </w:pP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Раздел «Лексика»</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выявлять слова, значение которых требует уточнения;</w:t>
      </w:r>
    </w:p>
    <w:p w:rsidR="0088655C" w:rsidRPr="00E04549" w:rsidRDefault="0088655C" w:rsidP="00E04549">
      <w:pPr>
        <w:pStyle w:val="21"/>
        <w:spacing w:line="240" w:lineRule="auto"/>
        <w:rPr>
          <w:szCs w:val="28"/>
        </w:rPr>
      </w:pPr>
      <w:r w:rsidRPr="00E04549">
        <w:rPr>
          <w:szCs w:val="28"/>
        </w:rPr>
        <w:t>определять значение слова по тексту или уточнять с помощью толкового словаря</w:t>
      </w:r>
    </w:p>
    <w:p w:rsidR="0088655C" w:rsidRPr="00E04549" w:rsidRDefault="0088655C" w:rsidP="00E04549">
      <w:pPr>
        <w:pStyle w:val="21"/>
        <w:spacing w:line="240" w:lineRule="auto"/>
        <w:rPr>
          <w:szCs w:val="28"/>
        </w:rPr>
      </w:pPr>
      <w:r w:rsidRPr="00E04549">
        <w:rPr>
          <w:szCs w:val="28"/>
        </w:rPr>
        <w:t>подбирать синонимы для устранения повторов в тексте.</w:t>
      </w:r>
    </w:p>
    <w:p w:rsidR="0088655C" w:rsidRPr="00E04549" w:rsidRDefault="0088655C" w:rsidP="00E04549">
      <w:pPr>
        <w:pStyle w:val="21"/>
        <w:numPr>
          <w:ilvl w:val="0"/>
          <w:numId w:val="0"/>
        </w:numPr>
        <w:spacing w:line="240" w:lineRule="auto"/>
        <w:rPr>
          <w:b/>
          <w:szCs w:val="28"/>
        </w:rPr>
      </w:pPr>
      <w:r w:rsidRPr="00E04549">
        <w:rPr>
          <w:b/>
          <w:iCs/>
          <w:szCs w:val="28"/>
        </w:rPr>
        <w:lastRenderedPageBreak/>
        <w:t>Выпускник получит возможность научиться:</w:t>
      </w:r>
    </w:p>
    <w:p w:rsidR="0088655C" w:rsidRPr="00E04549" w:rsidRDefault="0088655C" w:rsidP="00E04549">
      <w:pPr>
        <w:pStyle w:val="21"/>
        <w:spacing w:line="240" w:lineRule="auto"/>
        <w:rPr>
          <w:i/>
          <w:szCs w:val="28"/>
        </w:rPr>
      </w:pPr>
      <w:r w:rsidRPr="00E04549">
        <w:rPr>
          <w:i/>
          <w:spacing w:val="2"/>
          <w:szCs w:val="28"/>
        </w:rPr>
        <w:t xml:space="preserve">подбирать антонимы для точной характеристики </w:t>
      </w:r>
      <w:r w:rsidRPr="00E04549">
        <w:rPr>
          <w:i/>
          <w:szCs w:val="28"/>
        </w:rPr>
        <w:t>предметов при их сравнении;</w:t>
      </w:r>
    </w:p>
    <w:p w:rsidR="0088655C" w:rsidRPr="00E04549" w:rsidRDefault="0088655C" w:rsidP="00E04549">
      <w:pPr>
        <w:pStyle w:val="21"/>
        <w:spacing w:line="240" w:lineRule="auto"/>
        <w:rPr>
          <w:i/>
          <w:szCs w:val="28"/>
        </w:rPr>
      </w:pPr>
      <w:r w:rsidRPr="00E04549">
        <w:rPr>
          <w:i/>
          <w:spacing w:val="2"/>
          <w:szCs w:val="28"/>
        </w:rPr>
        <w:t xml:space="preserve">различать употребление в тексте слов в прямом и </w:t>
      </w:r>
      <w:r w:rsidRPr="00E04549">
        <w:rPr>
          <w:i/>
          <w:szCs w:val="28"/>
        </w:rPr>
        <w:t>переносном значении (простые случаи);</w:t>
      </w:r>
    </w:p>
    <w:p w:rsidR="0088655C" w:rsidRPr="00E04549" w:rsidRDefault="0088655C" w:rsidP="00E04549">
      <w:pPr>
        <w:pStyle w:val="21"/>
        <w:spacing w:line="240" w:lineRule="auto"/>
        <w:rPr>
          <w:i/>
          <w:szCs w:val="28"/>
        </w:rPr>
      </w:pPr>
      <w:r w:rsidRPr="00E04549">
        <w:rPr>
          <w:i/>
          <w:szCs w:val="28"/>
        </w:rPr>
        <w:t>оценивать уместность использования слов в тексте;</w:t>
      </w:r>
    </w:p>
    <w:p w:rsidR="0088655C" w:rsidRPr="00E04549" w:rsidRDefault="0088655C" w:rsidP="00E04549">
      <w:pPr>
        <w:pStyle w:val="21"/>
        <w:spacing w:line="240" w:lineRule="auto"/>
        <w:rPr>
          <w:i/>
          <w:szCs w:val="28"/>
        </w:rPr>
      </w:pPr>
      <w:r w:rsidRPr="00E04549">
        <w:rPr>
          <w:i/>
          <w:szCs w:val="28"/>
        </w:rPr>
        <w:t xml:space="preserve">выбирать слова из ряда </w:t>
      </w:r>
      <w:proofErr w:type="gramStart"/>
      <w:r w:rsidRPr="00E04549">
        <w:rPr>
          <w:i/>
          <w:szCs w:val="28"/>
        </w:rPr>
        <w:t>предложенных</w:t>
      </w:r>
      <w:proofErr w:type="gramEnd"/>
      <w:r w:rsidRPr="00E04549">
        <w:rPr>
          <w:i/>
          <w:szCs w:val="28"/>
        </w:rPr>
        <w:t xml:space="preserve"> для успешного решения коммуникативной задачи.</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Раздел «Морфология»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распознавать грамматические признаки слов;</w:t>
      </w:r>
    </w:p>
    <w:p w:rsidR="0088655C" w:rsidRPr="00E04549" w:rsidRDefault="0088655C" w:rsidP="00E04549">
      <w:pPr>
        <w:pStyle w:val="21"/>
        <w:spacing w:line="240" w:lineRule="auto"/>
        <w:rPr>
          <w:szCs w:val="28"/>
        </w:rPr>
      </w:pPr>
      <w:r w:rsidRPr="00E04549">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8655C" w:rsidRPr="00E04549" w:rsidRDefault="0088655C" w:rsidP="00E04549">
      <w:pPr>
        <w:pStyle w:val="21"/>
        <w:numPr>
          <w:ilvl w:val="0"/>
          <w:numId w:val="0"/>
        </w:numPr>
        <w:spacing w:line="240" w:lineRule="auto"/>
        <w:rPr>
          <w:b/>
          <w:szCs w:val="28"/>
        </w:rPr>
      </w:pPr>
      <w:r w:rsidRPr="00E04549">
        <w:rPr>
          <w:b/>
          <w:iCs/>
          <w:szCs w:val="28"/>
        </w:rPr>
        <w:t>Выпускник получит возможность научиться:</w:t>
      </w:r>
    </w:p>
    <w:p w:rsidR="0088655C" w:rsidRPr="00E04549" w:rsidRDefault="0088655C" w:rsidP="00E04549">
      <w:pPr>
        <w:pStyle w:val="21"/>
        <w:spacing w:line="240" w:lineRule="auto"/>
        <w:rPr>
          <w:i/>
          <w:iCs/>
          <w:szCs w:val="28"/>
        </w:rPr>
      </w:pPr>
      <w:r w:rsidRPr="00E04549">
        <w:rPr>
          <w:i/>
          <w:iCs/>
          <w:spacing w:val="2"/>
          <w:szCs w:val="28"/>
        </w:rPr>
        <w:t>проводить морфологический разбор имён существи</w:t>
      </w:r>
      <w:r w:rsidRPr="00E04549">
        <w:rPr>
          <w:i/>
          <w:iCs/>
          <w:szCs w:val="28"/>
        </w:rPr>
        <w:t>тельных, имён прилагательных, глаголов по предложенно</w:t>
      </w:r>
      <w:r w:rsidRPr="00E04549">
        <w:rPr>
          <w:i/>
          <w:iCs/>
          <w:spacing w:val="2"/>
          <w:szCs w:val="28"/>
        </w:rPr>
        <w:t>му в учебнике алгоритму; оценивать правильность про</w:t>
      </w:r>
      <w:r w:rsidRPr="00E04549">
        <w:rPr>
          <w:i/>
          <w:iCs/>
          <w:szCs w:val="28"/>
        </w:rPr>
        <w:t>ведения морфологического разбора;</w:t>
      </w:r>
    </w:p>
    <w:p w:rsidR="0088655C" w:rsidRPr="00E04549" w:rsidRDefault="0088655C" w:rsidP="00E04549">
      <w:pPr>
        <w:pStyle w:val="21"/>
        <w:spacing w:line="240" w:lineRule="auto"/>
        <w:rPr>
          <w:i/>
          <w:iCs/>
          <w:szCs w:val="28"/>
        </w:rPr>
      </w:pPr>
      <w:r w:rsidRPr="00E04549">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04549">
        <w:rPr>
          <w:b/>
          <w:bCs/>
          <w:i/>
          <w:iCs/>
          <w:szCs w:val="28"/>
        </w:rPr>
        <w:t xml:space="preserve">и, а, но, </w:t>
      </w:r>
      <w:r w:rsidRPr="00E04549">
        <w:rPr>
          <w:i/>
          <w:iCs/>
          <w:szCs w:val="28"/>
        </w:rPr>
        <w:t xml:space="preserve">частицу </w:t>
      </w:r>
      <w:r w:rsidRPr="00E04549">
        <w:rPr>
          <w:b/>
          <w:bCs/>
          <w:i/>
          <w:iCs/>
          <w:szCs w:val="28"/>
        </w:rPr>
        <w:t>не</w:t>
      </w:r>
      <w:r w:rsidRPr="00E04549">
        <w:rPr>
          <w:i/>
          <w:iCs/>
          <w:szCs w:val="28"/>
        </w:rPr>
        <w:t xml:space="preserve"> при глаголах.</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bCs/>
          <w:iCs/>
          <w:color w:val="auto"/>
          <w:sz w:val="28"/>
          <w:szCs w:val="28"/>
        </w:rPr>
        <w:t>Раздел «Синтаксис»</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различать предложение, словосочетание, слово;</w:t>
      </w:r>
    </w:p>
    <w:p w:rsidR="0088655C" w:rsidRPr="00E04549" w:rsidRDefault="0088655C" w:rsidP="00E04549">
      <w:pPr>
        <w:pStyle w:val="21"/>
        <w:spacing w:line="240" w:lineRule="auto"/>
        <w:rPr>
          <w:szCs w:val="28"/>
        </w:rPr>
      </w:pPr>
      <w:r w:rsidRPr="00E04549">
        <w:rPr>
          <w:spacing w:val="2"/>
          <w:szCs w:val="28"/>
        </w:rPr>
        <w:t xml:space="preserve">устанавливать при помощи смысловых вопросов связь </w:t>
      </w:r>
      <w:r w:rsidRPr="00E04549">
        <w:rPr>
          <w:szCs w:val="28"/>
        </w:rPr>
        <w:t>между словами в словосочетании и предложении;</w:t>
      </w:r>
    </w:p>
    <w:p w:rsidR="0088655C" w:rsidRPr="00E04549" w:rsidRDefault="0088655C" w:rsidP="00E04549">
      <w:pPr>
        <w:pStyle w:val="21"/>
        <w:spacing w:line="240" w:lineRule="auto"/>
        <w:rPr>
          <w:szCs w:val="28"/>
        </w:rPr>
      </w:pPr>
      <w:r w:rsidRPr="00E04549">
        <w:rPr>
          <w:szCs w:val="28"/>
        </w:rPr>
        <w:t xml:space="preserve">классифицировать предложения по цели высказывания, </w:t>
      </w:r>
      <w:r w:rsidRPr="00E04549">
        <w:rPr>
          <w:spacing w:val="2"/>
          <w:szCs w:val="28"/>
        </w:rPr>
        <w:t xml:space="preserve">находить повествовательные/побудительные/вопросительные </w:t>
      </w:r>
      <w:r w:rsidRPr="00E04549">
        <w:rPr>
          <w:szCs w:val="28"/>
        </w:rPr>
        <w:t>предложения;</w:t>
      </w:r>
    </w:p>
    <w:p w:rsidR="0088655C" w:rsidRPr="00E04549" w:rsidRDefault="0088655C" w:rsidP="00E04549">
      <w:pPr>
        <w:pStyle w:val="21"/>
        <w:spacing w:line="240" w:lineRule="auto"/>
        <w:rPr>
          <w:szCs w:val="28"/>
        </w:rPr>
      </w:pPr>
      <w:r w:rsidRPr="00E04549">
        <w:rPr>
          <w:szCs w:val="28"/>
        </w:rPr>
        <w:t>определять восклицательную/невосклицательную интонацию предложения;</w:t>
      </w:r>
    </w:p>
    <w:p w:rsidR="0088655C" w:rsidRPr="00E04549" w:rsidRDefault="0088655C" w:rsidP="00E04549">
      <w:pPr>
        <w:pStyle w:val="21"/>
        <w:spacing w:line="240" w:lineRule="auto"/>
        <w:rPr>
          <w:szCs w:val="28"/>
        </w:rPr>
      </w:pPr>
      <w:r w:rsidRPr="00E04549">
        <w:rPr>
          <w:szCs w:val="28"/>
        </w:rPr>
        <w:t>находить главные и второстепенные (без деления на виды) члены предложения;</w:t>
      </w:r>
    </w:p>
    <w:p w:rsidR="0088655C" w:rsidRPr="00E04549" w:rsidRDefault="0088655C" w:rsidP="00E04549">
      <w:pPr>
        <w:pStyle w:val="21"/>
        <w:spacing w:line="240" w:lineRule="auto"/>
        <w:rPr>
          <w:szCs w:val="28"/>
        </w:rPr>
      </w:pPr>
      <w:r w:rsidRPr="00E04549">
        <w:rPr>
          <w:szCs w:val="28"/>
        </w:rPr>
        <w:t>выделять предложения с однородными членами.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различать второстепенные члены предложения </w:t>
      </w:r>
      <w:proofErr w:type="gramStart"/>
      <w:r w:rsidRPr="00E04549">
        <w:rPr>
          <w:i/>
          <w:szCs w:val="28"/>
        </w:rPr>
        <w:t>—о</w:t>
      </w:r>
      <w:proofErr w:type="gramEnd"/>
      <w:r w:rsidRPr="00E04549">
        <w:rPr>
          <w:i/>
          <w:szCs w:val="28"/>
        </w:rPr>
        <w:t>пределения, дополнения, обстоятельства;</w:t>
      </w:r>
    </w:p>
    <w:p w:rsidR="0088655C" w:rsidRPr="00E04549" w:rsidRDefault="0088655C" w:rsidP="00E04549">
      <w:pPr>
        <w:pStyle w:val="21"/>
        <w:spacing w:line="240" w:lineRule="auto"/>
        <w:rPr>
          <w:i/>
          <w:szCs w:val="28"/>
        </w:rPr>
      </w:pPr>
      <w:r w:rsidRPr="00E04549">
        <w:rPr>
          <w:i/>
          <w:szCs w:val="28"/>
        </w:rPr>
        <w:t xml:space="preserve">выполнять в соответствии с предложенным в учебнике алгоритмом разбор простого предложения (по членам </w:t>
      </w:r>
      <w:r w:rsidRPr="00E04549">
        <w:rPr>
          <w:i/>
          <w:spacing w:val="2"/>
          <w:szCs w:val="28"/>
        </w:rPr>
        <w:t xml:space="preserve">предложения, синтаксический), оценивать правильность </w:t>
      </w:r>
      <w:r w:rsidRPr="00E04549">
        <w:rPr>
          <w:i/>
          <w:szCs w:val="28"/>
        </w:rPr>
        <w:t>разбора;</w:t>
      </w:r>
    </w:p>
    <w:p w:rsidR="0088655C" w:rsidRPr="00E04549" w:rsidRDefault="0088655C" w:rsidP="00E04549">
      <w:pPr>
        <w:pStyle w:val="21"/>
        <w:spacing w:line="240" w:lineRule="auto"/>
        <w:rPr>
          <w:i/>
          <w:szCs w:val="28"/>
        </w:rPr>
      </w:pPr>
      <w:r w:rsidRPr="00E04549">
        <w:rPr>
          <w:i/>
          <w:szCs w:val="28"/>
        </w:rPr>
        <w:t>различать простые и сложные предложения.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Содержательная линия «Орфография и пунктуация»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применять правила правописания (в объёме содержания курса);</w:t>
      </w:r>
    </w:p>
    <w:p w:rsidR="0088655C" w:rsidRPr="00E04549" w:rsidRDefault="0088655C" w:rsidP="00E04549">
      <w:pPr>
        <w:pStyle w:val="21"/>
        <w:spacing w:line="240" w:lineRule="auto"/>
        <w:rPr>
          <w:szCs w:val="28"/>
        </w:rPr>
      </w:pPr>
      <w:r w:rsidRPr="00E04549">
        <w:rPr>
          <w:szCs w:val="28"/>
        </w:rPr>
        <w:lastRenderedPageBreak/>
        <w:t>определять (уточнять) написание слова по орфографическому словарю учебника;</w:t>
      </w:r>
    </w:p>
    <w:p w:rsidR="0088655C" w:rsidRPr="00E04549" w:rsidRDefault="0088655C" w:rsidP="00E04549">
      <w:pPr>
        <w:pStyle w:val="21"/>
        <w:spacing w:line="240" w:lineRule="auto"/>
        <w:rPr>
          <w:szCs w:val="28"/>
        </w:rPr>
      </w:pPr>
      <w:r w:rsidRPr="00E04549">
        <w:rPr>
          <w:szCs w:val="28"/>
        </w:rPr>
        <w:t>безошибочно списывать текст объёмом 80—90 слов;</w:t>
      </w:r>
    </w:p>
    <w:p w:rsidR="0088655C" w:rsidRPr="00E04549" w:rsidRDefault="0088655C" w:rsidP="00E04549">
      <w:pPr>
        <w:pStyle w:val="21"/>
        <w:spacing w:line="240" w:lineRule="auto"/>
        <w:rPr>
          <w:szCs w:val="28"/>
        </w:rPr>
      </w:pPr>
      <w:r w:rsidRPr="00E04549">
        <w:rPr>
          <w:szCs w:val="28"/>
        </w:rPr>
        <w:t>писать под диктовку тексты объёмом 75—80 слов в соответствии с изученными правилами правописания;</w:t>
      </w:r>
    </w:p>
    <w:p w:rsidR="0088655C" w:rsidRPr="00E04549" w:rsidRDefault="0088655C" w:rsidP="00E04549">
      <w:pPr>
        <w:pStyle w:val="21"/>
        <w:spacing w:line="240" w:lineRule="auto"/>
        <w:rPr>
          <w:szCs w:val="28"/>
        </w:rPr>
      </w:pPr>
      <w:r w:rsidRPr="00E04549">
        <w:rPr>
          <w:szCs w:val="28"/>
        </w:rPr>
        <w:t>проверять собственный и предложенный текст, находить и исправлять орфографические и пунктуационные ошибки.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осознавать место возможного возникновения орфографической ошибки;</w:t>
      </w:r>
    </w:p>
    <w:p w:rsidR="0088655C" w:rsidRPr="00E04549" w:rsidRDefault="0088655C" w:rsidP="00E04549">
      <w:pPr>
        <w:pStyle w:val="21"/>
        <w:spacing w:line="240" w:lineRule="auto"/>
        <w:rPr>
          <w:i/>
          <w:szCs w:val="28"/>
        </w:rPr>
      </w:pPr>
      <w:r w:rsidRPr="00E04549">
        <w:rPr>
          <w:i/>
          <w:szCs w:val="28"/>
        </w:rPr>
        <w:t>подбирать примеры с определённой орфограммой;</w:t>
      </w:r>
    </w:p>
    <w:p w:rsidR="0088655C" w:rsidRPr="00E04549" w:rsidRDefault="0088655C" w:rsidP="00E04549">
      <w:pPr>
        <w:pStyle w:val="21"/>
        <w:spacing w:line="240" w:lineRule="auto"/>
        <w:rPr>
          <w:i/>
          <w:szCs w:val="28"/>
        </w:rPr>
      </w:pPr>
      <w:r w:rsidRPr="00E04549">
        <w:rPr>
          <w:i/>
          <w:spacing w:val="2"/>
          <w:szCs w:val="28"/>
        </w:rPr>
        <w:t>при составлении собственных текстов перефразиро</w:t>
      </w:r>
      <w:r w:rsidRPr="00E04549">
        <w:rPr>
          <w:i/>
          <w:szCs w:val="28"/>
        </w:rPr>
        <w:t xml:space="preserve">вать </w:t>
      </w:r>
      <w:proofErr w:type="gramStart"/>
      <w:r w:rsidRPr="00E04549">
        <w:rPr>
          <w:i/>
          <w:szCs w:val="28"/>
        </w:rPr>
        <w:t>записываемое</w:t>
      </w:r>
      <w:proofErr w:type="gramEnd"/>
      <w:r w:rsidRPr="00E04549">
        <w:rPr>
          <w:i/>
          <w:szCs w:val="28"/>
        </w:rPr>
        <w:t>, чтобы избежать орфографических</w:t>
      </w:r>
      <w:r w:rsidRPr="00E04549">
        <w:rPr>
          <w:i/>
          <w:szCs w:val="28"/>
        </w:rPr>
        <w:br/>
        <w:t>и пунктуационных ошибок;</w:t>
      </w:r>
    </w:p>
    <w:p w:rsidR="0088655C" w:rsidRPr="00E04549" w:rsidRDefault="0088655C" w:rsidP="00E04549">
      <w:pPr>
        <w:pStyle w:val="21"/>
        <w:spacing w:line="240" w:lineRule="auto"/>
        <w:rPr>
          <w:i/>
          <w:szCs w:val="28"/>
        </w:rPr>
      </w:pPr>
      <w:r w:rsidRPr="00E04549">
        <w:rPr>
          <w:i/>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Содержательная линия «Развитие речи»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оценивать правильность (уместность) выбора языковых</w:t>
      </w:r>
      <w:r w:rsidRPr="00E04549">
        <w:rPr>
          <w:szCs w:val="28"/>
        </w:rPr>
        <w:br/>
        <w:t>и неязыковых средств устного общения на уроке, в школе,</w:t>
      </w:r>
      <w:r w:rsidRPr="00E04549">
        <w:rPr>
          <w:szCs w:val="28"/>
        </w:rPr>
        <w:br/>
        <w:t>в быту, со знакомыми и незнакомыми, с людьми разного возраста;</w:t>
      </w:r>
    </w:p>
    <w:p w:rsidR="0088655C" w:rsidRPr="00E04549" w:rsidRDefault="0088655C" w:rsidP="00E04549">
      <w:pPr>
        <w:pStyle w:val="21"/>
        <w:spacing w:line="240" w:lineRule="auto"/>
        <w:rPr>
          <w:szCs w:val="28"/>
        </w:rPr>
      </w:pPr>
      <w:r w:rsidRPr="00E04549">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8655C" w:rsidRPr="00E04549" w:rsidRDefault="0088655C" w:rsidP="00E04549">
      <w:pPr>
        <w:pStyle w:val="21"/>
        <w:spacing w:line="240" w:lineRule="auto"/>
        <w:rPr>
          <w:szCs w:val="28"/>
        </w:rPr>
      </w:pPr>
      <w:r w:rsidRPr="00E04549">
        <w:rPr>
          <w:szCs w:val="28"/>
        </w:rPr>
        <w:t>выражать собственное мнение и аргументировать его;</w:t>
      </w:r>
    </w:p>
    <w:p w:rsidR="0088655C" w:rsidRPr="00E04549" w:rsidRDefault="0088655C" w:rsidP="00E04549">
      <w:pPr>
        <w:pStyle w:val="21"/>
        <w:spacing w:line="240" w:lineRule="auto"/>
        <w:rPr>
          <w:szCs w:val="28"/>
        </w:rPr>
      </w:pPr>
      <w:r w:rsidRPr="00E04549">
        <w:rPr>
          <w:szCs w:val="28"/>
        </w:rPr>
        <w:t>самостоятельно озаглавливать текст;</w:t>
      </w:r>
    </w:p>
    <w:p w:rsidR="0088655C" w:rsidRPr="00E04549" w:rsidRDefault="0088655C" w:rsidP="00E04549">
      <w:pPr>
        <w:pStyle w:val="21"/>
        <w:spacing w:line="240" w:lineRule="auto"/>
        <w:rPr>
          <w:szCs w:val="28"/>
        </w:rPr>
      </w:pPr>
      <w:r w:rsidRPr="00E04549">
        <w:rPr>
          <w:szCs w:val="28"/>
        </w:rPr>
        <w:t>составлять план текста;</w:t>
      </w:r>
    </w:p>
    <w:p w:rsidR="0088655C" w:rsidRPr="00E04549" w:rsidRDefault="0088655C" w:rsidP="00E04549">
      <w:pPr>
        <w:pStyle w:val="21"/>
        <w:spacing w:line="240" w:lineRule="auto"/>
        <w:rPr>
          <w:szCs w:val="28"/>
        </w:rPr>
      </w:pPr>
      <w:r w:rsidRPr="00E04549">
        <w:rPr>
          <w:szCs w:val="28"/>
        </w:rPr>
        <w:t>сочинять письма, поздравительные открытки, записки и другие небольшие тексты для конкретных ситуаций общения.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создавать тексты по предложенному заголовку;</w:t>
      </w:r>
    </w:p>
    <w:p w:rsidR="0088655C" w:rsidRPr="00E04549" w:rsidRDefault="0088655C" w:rsidP="00E04549">
      <w:pPr>
        <w:pStyle w:val="21"/>
        <w:spacing w:line="240" w:lineRule="auto"/>
        <w:rPr>
          <w:i/>
          <w:szCs w:val="28"/>
        </w:rPr>
      </w:pPr>
      <w:r w:rsidRPr="00E04549">
        <w:rPr>
          <w:i/>
          <w:szCs w:val="28"/>
        </w:rPr>
        <w:t>подробно или выборочно пересказывать текст;</w:t>
      </w:r>
    </w:p>
    <w:p w:rsidR="0088655C" w:rsidRPr="00E04549" w:rsidRDefault="0088655C" w:rsidP="00E04549">
      <w:pPr>
        <w:pStyle w:val="21"/>
        <w:spacing w:line="240" w:lineRule="auto"/>
        <w:rPr>
          <w:i/>
          <w:szCs w:val="28"/>
        </w:rPr>
      </w:pPr>
      <w:r w:rsidRPr="00E04549">
        <w:rPr>
          <w:i/>
          <w:szCs w:val="28"/>
        </w:rPr>
        <w:t>пересказывать текст от другого лица;</w:t>
      </w:r>
    </w:p>
    <w:p w:rsidR="0088655C" w:rsidRPr="00E04549" w:rsidRDefault="0088655C" w:rsidP="00E04549">
      <w:pPr>
        <w:pStyle w:val="21"/>
        <w:spacing w:line="240" w:lineRule="auto"/>
        <w:rPr>
          <w:i/>
          <w:szCs w:val="28"/>
        </w:rPr>
      </w:pPr>
      <w:r w:rsidRPr="00E04549">
        <w:rPr>
          <w:i/>
          <w:szCs w:val="28"/>
        </w:rPr>
        <w:t>составлять устный рассказ на определённую тему с использованием разных типов речи: описание, повествование, рассуждение;</w:t>
      </w:r>
    </w:p>
    <w:p w:rsidR="0088655C" w:rsidRPr="00E04549" w:rsidRDefault="0088655C" w:rsidP="00E04549">
      <w:pPr>
        <w:pStyle w:val="21"/>
        <w:spacing w:line="240" w:lineRule="auto"/>
        <w:rPr>
          <w:i/>
          <w:szCs w:val="28"/>
        </w:rPr>
      </w:pPr>
      <w:r w:rsidRPr="00E04549">
        <w:rPr>
          <w:i/>
          <w:szCs w:val="28"/>
        </w:rPr>
        <w:t>анализировать и корректировать тексты с нарушенным порядком предложений, находить в тексте смысловые пропуски;</w:t>
      </w:r>
    </w:p>
    <w:p w:rsidR="0088655C" w:rsidRPr="00E04549" w:rsidRDefault="0088655C" w:rsidP="00E04549">
      <w:pPr>
        <w:pStyle w:val="21"/>
        <w:spacing w:line="240" w:lineRule="auto"/>
        <w:rPr>
          <w:i/>
          <w:szCs w:val="28"/>
        </w:rPr>
      </w:pPr>
      <w:r w:rsidRPr="00E04549">
        <w:rPr>
          <w:i/>
          <w:szCs w:val="28"/>
        </w:rPr>
        <w:t>корректировать тексты, в которых допущены нарушения культуры речи;</w:t>
      </w:r>
    </w:p>
    <w:p w:rsidR="0088655C" w:rsidRPr="00E04549" w:rsidRDefault="0088655C" w:rsidP="00E04549">
      <w:pPr>
        <w:pStyle w:val="21"/>
        <w:spacing w:line="240" w:lineRule="auto"/>
        <w:rPr>
          <w:i/>
          <w:szCs w:val="28"/>
        </w:rPr>
      </w:pPr>
      <w:proofErr w:type="gramStart"/>
      <w:r w:rsidRPr="00E04549">
        <w:rPr>
          <w:i/>
          <w:szCs w:val="28"/>
        </w:rPr>
        <w:t>анализировать последовательность собственных действий при работе над изложениями и сочинениями и со</w:t>
      </w:r>
      <w:r w:rsidRPr="00E04549">
        <w:rPr>
          <w:i/>
          <w:spacing w:val="2"/>
          <w:szCs w:val="28"/>
        </w:rPr>
        <w:t xml:space="preserve">относить их с разработанным алгоритмом; оценивать </w:t>
      </w:r>
      <w:r w:rsidRPr="00E04549">
        <w:rPr>
          <w:i/>
          <w:szCs w:val="28"/>
        </w:rPr>
        <w:t xml:space="preserve">правильность выполнения учебной задачи: соотносить </w:t>
      </w:r>
      <w:r w:rsidRPr="00E04549">
        <w:rPr>
          <w:i/>
          <w:szCs w:val="28"/>
        </w:rPr>
        <w:lastRenderedPageBreak/>
        <w:t>собственный текст с исходным (для изложений) и с назначением, задачами, условиями общения (для самостоятельно создаваемых текстов);</w:t>
      </w:r>
      <w:proofErr w:type="gramEnd"/>
    </w:p>
    <w:p w:rsidR="0088655C" w:rsidRPr="00E04549" w:rsidRDefault="0088655C" w:rsidP="00E04549">
      <w:pPr>
        <w:pStyle w:val="21"/>
        <w:spacing w:line="240" w:lineRule="auto"/>
        <w:rPr>
          <w:szCs w:val="28"/>
        </w:rPr>
      </w:pPr>
      <w:r w:rsidRPr="00E04549">
        <w:rPr>
          <w:i/>
          <w:spacing w:val="2"/>
          <w:szCs w:val="28"/>
        </w:rPr>
        <w:t>соблюдать нормы речевого взаимодействия при интерактивном общении (sms­сообщения, электронная по</w:t>
      </w:r>
      <w:r w:rsidRPr="00E04549">
        <w:rPr>
          <w:i/>
          <w:szCs w:val="28"/>
        </w:rPr>
        <w:t xml:space="preserve">чта, Интернет и другие </w:t>
      </w:r>
      <w:proofErr w:type="gramStart"/>
      <w:r w:rsidRPr="00E04549">
        <w:rPr>
          <w:i/>
          <w:szCs w:val="28"/>
        </w:rPr>
        <w:t>виды</w:t>
      </w:r>
      <w:proofErr w:type="gramEnd"/>
      <w:r w:rsidRPr="00E04549">
        <w:rPr>
          <w:i/>
          <w:szCs w:val="28"/>
        </w:rPr>
        <w:t xml:space="preserve"> и способы связи).</w:t>
      </w:r>
    </w:p>
    <w:p w:rsidR="005E53FF" w:rsidRPr="005E53FF" w:rsidRDefault="009B6BF6" w:rsidP="00D55AB1">
      <w:pPr>
        <w:spacing w:after="0" w:line="240" w:lineRule="auto"/>
        <w:ind w:left="260"/>
        <w:rPr>
          <w:rFonts w:ascii="Times New Roman" w:hAnsi="Times New Roman"/>
          <w:b/>
          <w:bCs/>
          <w:sz w:val="28"/>
          <w:szCs w:val="28"/>
        </w:rPr>
      </w:pPr>
      <w:bookmarkStart w:id="24" w:name="_Toc288394062"/>
      <w:bookmarkStart w:id="25" w:name="_Toc288410529"/>
      <w:bookmarkStart w:id="26" w:name="_Toc288410658"/>
      <w:bookmarkStart w:id="27" w:name="_Toc418108299"/>
      <w:r>
        <w:rPr>
          <w:rFonts w:ascii="Times New Roman" w:hAnsi="Times New Roman"/>
          <w:b/>
          <w:bCs/>
          <w:sz w:val="28"/>
          <w:szCs w:val="28"/>
        </w:rPr>
        <w:t>1.2.2.2</w:t>
      </w:r>
      <w:r w:rsidR="005E53FF" w:rsidRPr="005E53FF">
        <w:rPr>
          <w:rFonts w:ascii="Times New Roman" w:hAnsi="Times New Roman"/>
          <w:b/>
          <w:bCs/>
          <w:sz w:val="28"/>
          <w:szCs w:val="28"/>
        </w:rPr>
        <w:t>. Родной русский язык</w:t>
      </w:r>
    </w:p>
    <w:p w:rsidR="005E53FF" w:rsidRPr="005E53FF" w:rsidRDefault="005E53FF" w:rsidP="00D55AB1">
      <w:pPr>
        <w:spacing w:after="0" w:line="240" w:lineRule="auto"/>
        <w:ind w:left="260"/>
        <w:rPr>
          <w:rFonts w:ascii="Times New Roman" w:hAnsi="Times New Roman"/>
          <w:sz w:val="28"/>
          <w:szCs w:val="28"/>
        </w:rPr>
      </w:pPr>
      <w:r w:rsidRPr="005E53FF">
        <w:rPr>
          <w:rFonts w:ascii="Times New Roman" w:hAnsi="Times New Roman"/>
          <w:sz w:val="28"/>
          <w:szCs w:val="28"/>
        </w:rPr>
        <w:t xml:space="preserve">Обучение родному русскому языку направлено </w:t>
      </w:r>
      <w:proofErr w:type="gramStart"/>
      <w:r w:rsidRPr="005E53FF">
        <w:rPr>
          <w:rFonts w:ascii="Times New Roman" w:hAnsi="Times New Roman"/>
          <w:sz w:val="28"/>
          <w:szCs w:val="28"/>
        </w:rPr>
        <w:t>на</w:t>
      </w:r>
      <w:proofErr w:type="gramEnd"/>
      <w:r w:rsidRPr="005E53FF">
        <w:rPr>
          <w:rFonts w:ascii="Times New Roman" w:hAnsi="Times New Roman"/>
          <w:sz w:val="28"/>
          <w:szCs w:val="28"/>
        </w:rPr>
        <w:t>:</w:t>
      </w:r>
    </w:p>
    <w:p w:rsidR="005E53FF" w:rsidRPr="005E53FF" w:rsidRDefault="005E53FF" w:rsidP="00D55AB1">
      <w:pPr>
        <w:spacing w:after="0" w:line="240" w:lineRule="auto"/>
        <w:ind w:left="260"/>
        <w:jc w:val="both"/>
        <w:rPr>
          <w:rFonts w:ascii="Times New Roman" w:hAnsi="Times New Roman"/>
          <w:sz w:val="28"/>
          <w:szCs w:val="28"/>
        </w:rPr>
      </w:pPr>
      <w:r w:rsidRPr="005E53FF">
        <w:rPr>
          <w:rFonts w:ascii="Times New Roman" w:hAnsi="Times New Roman"/>
          <w:sz w:val="28"/>
          <w:szCs w:val="28"/>
        </w:rPr>
        <w:t>1) воспитание ценностного отношения к родному русскому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E53FF" w:rsidRPr="00D55AB1" w:rsidRDefault="005E53FF" w:rsidP="008E5347">
      <w:pPr>
        <w:numPr>
          <w:ilvl w:val="0"/>
          <w:numId w:val="56"/>
        </w:numPr>
        <w:tabs>
          <w:tab w:val="left" w:pos="550"/>
        </w:tabs>
        <w:spacing w:after="0" w:line="240" w:lineRule="auto"/>
        <w:ind w:left="260" w:firstLine="2"/>
        <w:jc w:val="both"/>
        <w:rPr>
          <w:rFonts w:ascii="Times New Roman" w:hAnsi="Times New Roman"/>
          <w:sz w:val="28"/>
          <w:szCs w:val="28"/>
        </w:rPr>
      </w:pPr>
      <w:r w:rsidRPr="005E53FF">
        <w:rPr>
          <w:rFonts w:ascii="Times New Roman" w:hAnsi="Times New Roman"/>
          <w:sz w:val="28"/>
          <w:szCs w:val="28"/>
        </w:rPr>
        <w:t xml:space="preserve">обогащение активного и потенциального словарного запаса, развитие у </w:t>
      </w:r>
      <w:proofErr w:type="gramStart"/>
      <w:r w:rsidRPr="005E53FF">
        <w:rPr>
          <w:rFonts w:ascii="Times New Roman" w:hAnsi="Times New Roman"/>
          <w:sz w:val="28"/>
          <w:szCs w:val="28"/>
        </w:rPr>
        <w:t>обучающихся</w:t>
      </w:r>
      <w:proofErr w:type="gramEnd"/>
      <w:r w:rsidRPr="005E53FF">
        <w:rPr>
          <w:rFonts w:ascii="Times New Roman" w:hAnsi="Times New Roman"/>
          <w:sz w:val="28"/>
          <w:szCs w:val="28"/>
        </w:rPr>
        <w:t xml:space="preserve"> культуры владения родным языком в соответствии с нормами устной и письменной речи, правилами речевого этикета;</w:t>
      </w:r>
    </w:p>
    <w:p w:rsidR="005E53FF" w:rsidRPr="00D55AB1" w:rsidRDefault="005E53FF" w:rsidP="008E5347">
      <w:pPr>
        <w:numPr>
          <w:ilvl w:val="0"/>
          <w:numId w:val="56"/>
        </w:numPr>
        <w:tabs>
          <w:tab w:val="left" w:pos="574"/>
        </w:tabs>
        <w:spacing w:after="0" w:line="240" w:lineRule="auto"/>
        <w:ind w:left="260" w:firstLine="2"/>
        <w:jc w:val="both"/>
        <w:rPr>
          <w:rFonts w:ascii="Times New Roman" w:hAnsi="Times New Roman"/>
          <w:sz w:val="28"/>
          <w:szCs w:val="28"/>
        </w:rPr>
      </w:pPr>
      <w:r w:rsidRPr="005E53FF">
        <w:rPr>
          <w:rFonts w:ascii="Times New Roman" w:hAnsi="Times New Roman"/>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E53FF" w:rsidRPr="00D55AB1" w:rsidRDefault="005E53FF" w:rsidP="008E5347">
      <w:pPr>
        <w:numPr>
          <w:ilvl w:val="0"/>
          <w:numId w:val="56"/>
        </w:numPr>
        <w:tabs>
          <w:tab w:val="left" w:pos="545"/>
        </w:tabs>
        <w:spacing w:after="0" w:line="240" w:lineRule="auto"/>
        <w:ind w:left="260" w:firstLine="2"/>
        <w:jc w:val="both"/>
        <w:rPr>
          <w:rFonts w:ascii="Times New Roman" w:hAnsi="Times New Roman"/>
          <w:sz w:val="28"/>
          <w:szCs w:val="28"/>
        </w:rPr>
      </w:pPr>
      <w:r w:rsidRPr="005E53FF">
        <w:rPr>
          <w:rFonts w:ascii="Times New Roman" w:hAnsi="Times New Roman"/>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5E53FF">
        <w:rPr>
          <w:rFonts w:ascii="Times New Roman" w:hAnsi="Times New Roman"/>
          <w:sz w:val="28"/>
          <w:szCs w:val="28"/>
        </w:rPr>
        <w:t>дств дл</w:t>
      </w:r>
      <w:proofErr w:type="gramEnd"/>
      <w:r w:rsidRPr="005E53FF">
        <w:rPr>
          <w:rFonts w:ascii="Times New Roman" w:hAnsi="Times New Roman"/>
          <w:sz w:val="28"/>
          <w:szCs w:val="28"/>
        </w:rPr>
        <w:t>я успешного решения коммуникативных задач;</w:t>
      </w:r>
    </w:p>
    <w:p w:rsidR="005E53FF" w:rsidRPr="005E53FF" w:rsidRDefault="005E53FF" w:rsidP="008E5347">
      <w:pPr>
        <w:numPr>
          <w:ilvl w:val="0"/>
          <w:numId w:val="56"/>
        </w:numPr>
        <w:tabs>
          <w:tab w:val="left" w:pos="596"/>
        </w:tabs>
        <w:spacing w:after="0" w:line="240" w:lineRule="auto"/>
        <w:ind w:left="260" w:firstLine="2"/>
        <w:rPr>
          <w:rFonts w:ascii="Times New Roman" w:hAnsi="Times New Roman"/>
          <w:sz w:val="28"/>
          <w:szCs w:val="28"/>
        </w:rPr>
      </w:pPr>
      <w:r w:rsidRPr="005E53FF">
        <w:rPr>
          <w:rFonts w:ascii="Times New Roman" w:hAnsi="Times New Roman"/>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E53FF" w:rsidRPr="005E53FF" w:rsidRDefault="005E53FF" w:rsidP="00D55AB1">
      <w:pPr>
        <w:spacing w:after="0" w:line="240" w:lineRule="auto"/>
        <w:rPr>
          <w:rFonts w:ascii="Times New Roman" w:hAnsi="Times New Roman"/>
          <w:sz w:val="28"/>
          <w:szCs w:val="28"/>
        </w:rPr>
      </w:pPr>
    </w:p>
    <w:p w:rsidR="00D55AB1" w:rsidRDefault="00D55AB1" w:rsidP="00D55AB1">
      <w:pPr>
        <w:spacing w:after="0" w:line="240" w:lineRule="auto"/>
        <w:ind w:left="260" w:right="284"/>
        <w:rPr>
          <w:rFonts w:ascii="Times New Roman" w:hAnsi="Times New Roman"/>
          <w:b/>
          <w:bCs/>
          <w:sz w:val="28"/>
          <w:szCs w:val="28"/>
        </w:rPr>
      </w:pPr>
      <w:r>
        <w:rPr>
          <w:rFonts w:ascii="Times New Roman" w:hAnsi="Times New Roman"/>
          <w:b/>
          <w:bCs/>
          <w:sz w:val="28"/>
          <w:szCs w:val="28"/>
        </w:rPr>
        <w:t xml:space="preserve">Содержательная линия «Развитие </w:t>
      </w:r>
      <w:r w:rsidR="005E53FF" w:rsidRPr="005E53FF">
        <w:rPr>
          <w:rFonts w:ascii="Times New Roman" w:hAnsi="Times New Roman"/>
          <w:b/>
          <w:bCs/>
          <w:sz w:val="28"/>
          <w:szCs w:val="28"/>
        </w:rPr>
        <w:t xml:space="preserve">речи» </w:t>
      </w:r>
    </w:p>
    <w:p w:rsidR="005E53FF" w:rsidRPr="00D55AB1" w:rsidRDefault="005E53FF" w:rsidP="00D55AB1">
      <w:pPr>
        <w:spacing w:after="0" w:line="240" w:lineRule="auto"/>
        <w:ind w:left="260" w:right="284"/>
        <w:rPr>
          <w:rFonts w:ascii="Times New Roman" w:hAnsi="Times New Roman"/>
          <w:b/>
          <w:sz w:val="28"/>
          <w:szCs w:val="28"/>
        </w:rPr>
      </w:pPr>
      <w:r w:rsidRPr="00D55AB1">
        <w:rPr>
          <w:rFonts w:ascii="Times New Roman" w:hAnsi="Times New Roman"/>
          <w:b/>
          <w:sz w:val="28"/>
          <w:szCs w:val="28"/>
        </w:rPr>
        <w:t>Выпускник научится:</w:t>
      </w:r>
    </w:p>
    <w:p w:rsidR="005E53FF" w:rsidRPr="005E53FF" w:rsidRDefault="005E53FF" w:rsidP="00D55AB1">
      <w:pPr>
        <w:spacing w:after="0" w:line="240" w:lineRule="auto"/>
        <w:ind w:left="260"/>
        <w:rPr>
          <w:rFonts w:ascii="Times New Roman" w:hAnsi="Times New Roman"/>
          <w:sz w:val="28"/>
          <w:szCs w:val="28"/>
        </w:rPr>
      </w:pPr>
      <w:r w:rsidRPr="005E53FF">
        <w:rPr>
          <w:rFonts w:ascii="Times New Roman" w:hAnsi="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w:t>
      </w:r>
      <w:r w:rsidR="00D55AB1">
        <w:rPr>
          <w:rFonts w:ascii="Times New Roman" w:hAnsi="Times New Roman"/>
          <w:sz w:val="28"/>
          <w:szCs w:val="28"/>
        </w:rPr>
        <w:t xml:space="preserve"> </w:t>
      </w:r>
      <w:r w:rsidRPr="005E53FF">
        <w:rPr>
          <w:rFonts w:ascii="Times New Roman" w:hAnsi="Times New Roman"/>
          <w:sz w:val="28"/>
          <w:szCs w:val="28"/>
        </w:rPr>
        <w:t>(умение слышать, точно реагировать на реплики, поддерживать разговор);</w:t>
      </w:r>
    </w:p>
    <w:p w:rsidR="005E53FF" w:rsidRPr="005E53FF" w:rsidRDefault="005E53FF" w:rsidP="00D55AB1">
      <w:pPr>
        <w:spacing w:after="0" w:line="240" w:lineRule="auto"/>
        <w:ind w:left="260" w:right="860"/>
        <w:rPr>
          <w:rFonts w:ascii="Times New Roman" w:hAnsi="Times New Roman"/>
          <w:sz w:val="28"/>
          <w:szCs w:val="28"/>
        </w:rPr>
      </w:pPr>
      <w:r w:rsidRPr="005E53FF">
        <w:rPr>
          <w:rFonts w:ascii="Times New Roman" w:hAnsi="Times New Roman"/>
          <w:sz w:val="28"/>
          <w:szCs w:val="28"/>
        </w:rPr>
        <w:t>- выражать собственное мнение, аргументировать его с учётом ситуации общения; - самостоятельно озаглавливать текст; - составлять план текста;</w:t>
      </w:r>
    </w:p>
    <w:p w:rsidR="005E53FF" w:rsidRPr="005E53FF" w:rsidRDefault="005E53FF" w:rsidP="00D55AB1">
      <w:pPr>
        <w:spacing w:after="0" w:line="240" w:lineRule="auto"/>
        <w:ind w:left="260"/>
        <w:rPr>
          <w:rFonts w:ascii="Times New Roman" w:hAnsi="Times New Roman"/>
          <w:sz w:val="28"/>
          <w:szCs w:val="28"/>
        </w:rPr>
      </w:pPr>
      <w:r w:rsidRPr="005E53FF">
        <w:rPr>
          <w:rFonts w:ascii="Times New Roman" w:hAnsi="Times New Roman"/>
          <w:sz w:val="28"/>
          <w:szCs w:val="28"/>
        </w:rPr>
        <w:t>- сочинять письма, поздравительные открытки, записки и другие небольшие тексты для конкретных ситуаций общения.</w:t>
      </w:r>
    </w:p>
    <w:p w:rsidR="005E53FF" w:rsidRPr="00D55AB1" w:rsidRDefault="005E53FF" w:rsidP="00D55AB1">
      <w:pPr>
        <w:spacing w:after="0" w:line="240" w:lineRule="auto"/>
        <w:ind w:left="260"/>
        <w:rPr>
          <w:rFonts w:ascii="Times New Roman" w:hAnsi="Times New Roman"/>
          <w:sz w:val="28"/>
          <w:szCs w:val="28"/>
        </w:rPr>
      </w:pPr>
      <w:r w:rsidRPr="00D55AB1">
        <w:rPr>
          <w:rFonts w:ascii="Times New Roman" w:hAnsi="Times New Roman"/>
          <w:b/>
          <w:iCs/>
          <w:sz w:val="28"/>
          <w:szCs w:val="28"/>
        </w:rPr>
        <w:t>Выпускник получит возможность научиться</w:t>
      </w:r>
      <w:r w:rsidRPr="00D55AB1">
        <w:rPr>
          <w:rFonts w:ascii="Times New Roman" w:hAnsi="Times New Roman"/>
          <w:iCs/>
          <w:sz w:val="28"/>
          <w:szCs w:val="28"/>
        </w:rPr>
        <w:t>:</w:t>
      </w:r>
    </w:p>
    <w:p w:rsidR="005E53FF" w:rsidRPr="00D55AB1" w:rsidRDefault="005E53FF" w:rsidP="00D55AB1">
      <w:pPr>
        <w:spacing w:after="0" w:line="240" w:lineRule="auto"/>
        <w:ind w:left="260" w:right="4140"/>
        <w:rPr>
          <w:rFonts w:ascii="Times New Roman" w:hAnsi="Times New Roman"/>
          <w:sz w:val="28"/>
          <w:szCs w:val="28"/>
        </w:rPr>
      </w:pPr>
      <w:r w:rsidRPr="00D55AB1">
        <w:rPr>
          <w:rFonts w:ascii="Times New Roman" w:hAnsi="Times New Roman"/>
          <w:iCs/>
          <w:sz w:val="28"/>
          <w:szCs w:val="28"/>
        </w:rPr>
        <w:t xml:space="preserve">- создавать тексты по предложенному заголовку; - подробно или выборочно </w:t>
      </w:r>
      <w:r w:rsidRPr="00D55AB1">
        <w:rPr>
          <w:rFonts w:ascii="Times New Roman" w:hAnsi="Times New Roman"/>
          <w:iCs/>
          <w:sz w:val="28"/>
          <w:szCs w:val="28"/>
        </w:rPr>
        <w:lastRenderedPageBreak/>
        <w:t>пересказывать текст; - пересказывать текст от другого лица;</w:t>
      </w:r>
    </w:p>
    <w:p w:rsidR="005E53FF" w:rsidRPr="00D55AB1" w:rsidRDefault="005E53FF" w:rsidP="008E5347">
      <w:pPr>
        <w:numPr>
          <w:ilvl w:val="0"/>
          <w:numId w:val="57"/>
        </w:numPr>
        <w:tabs>
          <w:tab w:val="left" w:pos="459"/>
        </w:tabs>
        <w:spacing w:after="0" w:line="240" w:lineRule="auto"/>
        <w:ind w:left="260" w:firstLine="2"/>
        <w:jc w:val="both"/>
        <w:rPr>
          <w:rFonts w:ascii="Times New Roman" w:hAnsi="Times New Roman"/>
          <w:iCs/>
          <w:sz w:val="28"/>
          <w:szCs w:val="28"/>
        </w:rPr>
      </w:pPr>
      <w:r w:rsidRPr="00D55AB1">
        <w:rPr>
          <w:rFonts w:ascii="Times New Roman" w:hAnsi="Times New Roman"/>
          <w:iCs/>
          <w:sz w:val="28"/>
          <w:szCs w:val="28"/>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w:t>
      </w:r>
    </w:p>
    <w:p w:rsidR="005E53FF" w:rsidRPr="00D55AB1" w:rsidRDefault="005E53FF" w:rsidP="008E5347">
      <w:pPr>
        <w:numPr>
          <w:ilvl w:val="0"/>
          <w:numId w:val="57"/>
        </w:numPr>
        <w:tabs>
          <w:tab w:val="left" w:pos="400"/>
        </w:tabs>
        <w:spacing w:after="0" w:line="240" w:lineRule="auto"/>
        <w:ind w:left="400" w:hanging="138"/>
        <w:rPr>
          <w:rFonts w:ascii="Times New Roman" w:hAnsi="Times New Roman"/>
          <w:iCs/>
          <w:sz w:val="28"/>
          <w:szCs w:val="28"/>
        </w:rPr>
      </w:pPr>
      <w:r w:rsidRPr="00D55AB1">
        <w:rPr>
          <w:rFonts w:ascii="Times New Roman" w:hAnsi="Times New Roman"/>
          <w:iCs/>
          <w:sz w:val="28"/>
          <w:szCs w:val="28"/>
        </w:rPr>
        <w:t>корректировать тексты, в которых допущены нарушения культуры речи;</w:t>
      </w:r>
    </w:p>
    <w:p w:rsidR="005E53FF" w:rsidRPr="00D55AB1" w:rsidRDefault="005E53FF" w:rsidP="008E5347">
      <w:pPr>
        <w:numPr>
          <w:ilvl w:val="0"/>
          <w:numId w:val="57"/>
        </w:numPr>
        <w:tabs>
          <w:tab w:val="left" w:pos="594"/>
        </w:tabs>
        <w:spacing w:after="0" w:line="240" w:lineRule="auto"/>
        <w:ind w:left="260" w:firstLine="2"/>
        <w:jc w:val="both"/>
        <w:rPr>
          <w:rFonts w:ascii="Times New Roman" w:hAnsi="Times New Roman"/>
          <w:iCs/>
          <w:sz w:val="28"/>
          <w:szCs w:val="28"/>
        </w:rPr>
      </w:pPr>
      <w:proofErr w:type="gramStart"/>
      <w:r w:rsidRPr="00D55AB1">
        <w:rPr>
          <w:rFonts w:ascii="Times New Roman" w:hAnsi="Times New Roman"/>
          <w:iCs/>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8655C" w:rsidRPr="00E04549" w:rsidRDefault="0088655C" w:rsidP="00E04549">
      <w:pPr>
        <w:pStyle w:val="a8"/>
        <w:spacing w:line="240" w:lineRule="auto"/>
        <w:jc w:val="both"/>
        <w:rPr>
          <w:szCs w:val="28"/>
        </w:rPr>
      </w:pPr>
    </w:p>
    <w:p w:rsidR="0088655C" w:rsidRPr="00E04549" w:rsidRDefault="0088655C" w:rsidP="008E5347">
      <w:pPr>
        <w:pStyle w:val="a8"/>
        <w:numPr>
          <w:ilvl w:val="3"/>
          <w:numId w:val="80"/>
        </w:numPr>
        <w:spacing w:line="240" w:lineRule="auto"/>
        <w:jc w:val="both"/>
        <w:rPr>
          <w:szCs w:val="28"/>
        </w:rPr>
      </w:pPr>
      <w:r w:rsidRPr="00E04549">
        <w:rPr>
          <w:szCs w:val="28"/>
        </w:rPr>
        <w:t>Литературное чтение</w:t>
      </w:r>
      <w:bookmarkEnd w:id="24"/>
      <w:bookmarkEnd w:id="25"/>
      <w:bookmarkEnd w:id="26"/>
      <w:bookmarkEnd w:id="27"/>
    </w:p>
    <w:p w:rsidR="0088655C" w:rsidRPr="00E04549" w:rsidRDefault="0088655C" w:rsidP="00E04549">
      <w:pPr>
        <w:pStyle w:val="a3"/>
        <w:tabs>
          <w:tab w:val="left" w:pos="709"/>
        </w:tabs>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E04549">
        <w:rPr>
          <w:rFonts w:ascii="Times New Roman" w:hAnsi="Times New Roman"/>
          <w:color w:val="auto"/>
          <w:sz w:val="28"/>
          <w:szCs w:val="28"/>
        </w:rPr>
        <w:t>обучения по</w:t>
      </w:r>
      <w:proofErr w:type="gramEnd"/>
      <w:r w:rsidRPr="00E04549">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8655C" w:rsidRPr="00E04549" w:rsidRDefault="0088655C" w:rsidP="00E04549">
      <w:pPr>
        <w:pStyle w:val="a3"/>
        <w:tabs>
          <w:tab w:val="left" w:pos="709"/>
        </w:tabs>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8655C" w:rsidRPr="00E04549" w:rsidRDefault="0088655C" w:rsidP="00E04549">
      <w:pPr>
        <w:pStyle w:val="a3"/>
        <w:tabs>
          <w:tab w:val="left" w:pos="709"/>
        </w:tabs>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xml:space="preserve">Младшие школьники будут учиться </w:t>
      </w:r>
      <w:proofErr w:type="gramStart"/>
      <w:r w:rsidRPr="00E04549">
        <w:rPr>
          <w:rFonts w:ascii="Times New Roman" w:hAnsi="Times New Roman"/>
          <w:color w:val="auto"/>
          <w:spacing w:val="-2"/>
          <w:sz w:val="28"/>
          <w:szCs w:val="28"/>
        </w:rPr>
        <w:t>полноценно</w:t>
      </w:r>
      <w:proofErr w:type="gramEnd"/>
      <w:r w:rsidRPr="00E04549">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E04549">
        <w:rPr>
          <w:rFonts w:ascii="Times New Roman" w:hAnsi="Times New Roman"/>
          <w:color w:val="auto"/>
          <w:spacing w:val="-4"/>
          <w:sz w:val="28"/>
          <w:szCs w:val="28"/>
        </w:rPr>
        <w:t xml:space="preserve">прочитанное, высказывать свою точку зрения и уважать мнение </w:t>
      </w:r>
      <w:r w:rsidRPr="00E04549">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E04549">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04549">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E04549">
        <w:rPr>
          <w:rFonts w:ascii="Times New Roman" w:hAnsi="Times New Roman"/>
          <w:color w:val="auto"/>
          <w:sz w:val="28"/>
          <w:szCs w:val="28"/>
        </w:rPr>
        <w:t>.</w:t>
      </w:r>
    </w:p>
    <w:p w:rsidR="0088655C" w:rsidRPr="00E04549" w:rsidRDefault="0088655C" w:rsidP="00E04549">
      <w:pPr>
        <w:pStyle w:val="a3"/>
        <w:tabs>
          <w:tab w:val="left" w:pos="709"/>
        </w:tabs>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E04549">
        <w:rPr>
          <w:rFonts w:ascii="Times New Roman" w:hAnsi="Times New Roman"/>
          <w:color w:val="auto"/>
          <w:sz w:val="28"/>
          <w:szCs w:val="28"/>
        </w:rPr>
        <w:t>будет</w:t>
      </w:r>
      <w:proofErr w:type="gramEnd"/>
      <w:r w:rsidRPr="00E04549">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8655C" w:rsidRPr="00E04549" w:rsidRDefault="0088655C" w:rsidP="00E04549">
      <w:pPr>
        <w:pStyle w:val="a3"/>
        <w:tabs>
          <w:tab w:val="left" w:pos="709"/>
        </w:tabs>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Выпускники овладеют техникой чтения </w:t>
      </w:r>
      <w:r w:rsidRPr="00E04549">
        <w:rPr>
          <w:rFonts w:ascii="Times New Roman" w:hAnsi="Times New Roman"/>
          <w:bCs/>
          <w:color w:val="auto"/>
          <w:sz w:val="28"/>
          <w:szCs w:val="28"/>
        </w:rPr>
        <w:t>(правильным плавным чтением, приближающимся к темпу нормальной речи)</w:t>
      </w:r>
      <w:r w:rsidRPr="00E04549">
        <w:rPr>
          <w:rFonts w:ascii="Times New Roman" w:hAnsi="Times New Roman"/>
          <w:color w:val="auto"/>
          <w:sz w:val="28"/>
          <w:szCs w:val="28"/>
        </w:rPr>
        <w:t>, приемами пони</w:t>
      </w:r>
      <w:r w:rsidRPr="00E04549">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w:t>
      </w:r>
      <w:r w:rsidRPr="00E04549">
        <w:rPr>
          <w:rFonts w:ascii="Times New Roman" w:hAnsi="Times New Roman"/>
          <w:color w:val="auto"/>
          <w:spacing w:val="2"/>
          <w:sz w:val="28"/>
          <w:szCs w:val="28"/>
        </w:rPr>
        <w:lastRenderedPageBreak/>
        <w:t xml:space="preserve">интерпретации и преобразования художественных, научно-популярных и учебных текстов. Научатся самостоятельно выбирать интересующую </w:t>
      </w:r>
      <w:r w:rsidRPr="00E04549">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88655C" w:rsidRPr="00E04549" w:rsidRDefault="0088655C" w:rsidP="00E0454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04549">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8655C" w:rsidRPr="00E04549" w:rsidRDefault="0088655C" w:rsidP="00E0454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04549">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E04549">
        <w:rPr>
          <w:rStyle w:val="Zag11"/>
          <w:rFonts w:ascii="Times New Roman" w:eastAsia="@Arial Unicode MS" w:hAnsi="Times New Roman" w:cs="Times New Roman"/>
          <w:color w:val="auto"/>
          <w:sz w:val="28"/>
          <w:szCs w:val="28"/>
          <w:lang w:val="ru-RU"/>
        </w:rPr>
        <w:t>находить</w:t>
      </w:r>
      <w:proofErr w:type="gramEnd"/>
      <w:r w:rsidRPr="00E04549">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88655C" w:rsidRPr="00E04549" w:rsidRDefault="0088655C" w:rsidP="00E0454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E04549">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Виды речевой и читательской деятельности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rStyle w:val="Zag11"/>
          <w:rFonts w:eastAsia="@Arial Unicode MS"/>
          <w:szCs w:val="28"/>
        </w:rPr>
      </w:pPr>
      <w:r w:rsidRPr="00E04549">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8655C" w:rsidRPr="00E04549" w:rsidRDefault="0088655C" w:rsidP="00E04549">
      <w:pPr>
        <w:pStyle w:val="21"/>
        <w:spacing w:line="240" w:lineRule="auto"/>
        <w:rPr>
          <w:rStyle w:val="Zag11"/>
          <w:b/>
          <w:szCs w:val="28"/>
        </w:rPr>
      </w:pPr>
      <w:r w:rsidRPr="00E04549">
        <w:rPr>
          <w:szCs w:val="28"/>
        </w:rPr>
        <w:t>прогнозировать содержание текста художественного произведения по заголовку, автору, жанру и осознавать цель чтения;</w:t>
      </w:r>
    </w:p>
    <w:p w:rsidR="0088655C" w:rsidRPr="00E04549" w:rsidRDefault="0088655C" w:rsidP="00E04549">
      <w:pPr>
        <w:pStyle w:val="21"/>
        <w:spacing w:line="240" w:lineRule="auto"/>
        <w:rPr>
          <w:rStyle w:val="Zag11"/>
          <w:rFonts w:eastAsia="@Arial Unicode MS"/>
          <w:szCs w:val="28"/>
        </w:rPr>
      </w:pPr>
      <w:r w:rsidRPr="00E04549">
        <w:rPr>
          <w:rStyle w:val="Zag11"/>
          <w:rFonts w:eastAsia="@Arial Unicode MS"/>
          <w:szCs w:val="28"/>
        </w:rPr>
        <w:t xml:space="preserve">читать со скоростью, позволяющей понимать смысл </w:t>
      </w:r>
      <w:proofErr w:type="gramStart"/>
      <w:r w:rsidRPr="00E04549">
        <w:rPr>
          <w:rStyle w:val="Zag11"/>
          <w:rFonts w:eastAsia="@Arial Unicode MS"/>
          <w:szCs w:val="28"/>
        </w:rPr>
        <w:t>прочитанного</w:t>
      </w:r>
      <w:proofErr w:type="gramEnd"/>
      <w:r w:rsidRPr="00E04549">
        <w:rPr>
          <w:rStyle w:val="Zag11"/>
          <w:rFonts w:eastAsia="@Arial Unicode MS"/>
          <w:szCs w:val="28"/>
        </w:rPr>
        <w:t>;</w:t>
      </w:r>
    </w:p>
    <w:p w:rsidR="0088655C" w:rsidRPr="00E04549" w:rsidRDefault="0088655C" w:rsidP="00E04549">
      <w:pPr>
        <w:pStyle w:val="21"/>
        <w:spacing w:line="240" w:lineRule="auto"/>
        <w:rPr>
          <w:rStyle w:val="Zag11"/>
          <w:rFonts w:eastAsia="@Arial Unicode MS"/>
          <w:szCs w:val="28"/>
        </w:rPr>
      </w:pPr>
      <w:r w:rsidRPr="00E04549">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88655C" w:rsidRPr="00E04549" w:rsidRDefault="0088655C" w:rsidP="00E04549">
      <w:pPr>
        <w:pStyle w:val="21"/>
        <w:spacing w:line="240" w:lineRule="auto"/>
        <w:rPr>
          <w:rStyle w:val="Zag11"/>
          <w:rFonts w:eastAsia="@Arial Unicode MS"/>
          <w:szCs w:val="28"/>
        </w:rPr>
      </w:pPr>
      <w:r w:rsidRPr="00E04549">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8655C" w:rsidRPr="00E04549" w:rsidRDefault="0088655C" w:rsidP="00E04549">
      <w:pPr>
        <w:pStyle w:val="21"/>
        <w:spacing w:line="240" w:lineRule="auto"/>
        <w:rPr>
          <w:rStyle w:val="Zag11"/>
          <w:rFonts w:eastAsia="@Arial Unicode MS"/>
          <w:szCs w:val="28"/>
        </w:rPr>
      </w:pPr>
      <w:r w:rsidRPr="00E04549">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8655C" w:rsidRPr="00E04549" w:rsidRDefault="0088655C" w:rsidP="00E04549">
      <w:pPr>
        <w:pStyle w:val="21"/>
        <w:spacing w:line="240" w:lineRule="auto"/>
        <w:rPr>
          <w:rStyle w:val="Zag11"/>
          <w:rFonts w:eastAsia="@Arial Unicode MS"/>
          <w:szCs w:val="28"/>
        </w:rPr>
      </w:pPr>
      <w:r w:rsidRPr="00E04549">
        <w:rPr>
          <w:rStyle w:val="Zag11"/>
          <w:rFonts w:eastAsia="@Arial Unicode MS"/>
          <w:szCs w:val="28"/>
        </w:rPr>
        <w:t>ориентироваться в содержании художественного, учебного и научно</w:t>
      </w:r>
      <w:r w:rsidRPr="00E04549">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88655C" w:rsidRPr="00E04549" w:rsidRDefault="0088655C" w:rsidP="00E04549">
      <w:pPr>
        <w:pStyle w:val="21"/>
        <w:spacing w:line="240" w:lineRule="auto"/>
        <w:rPr>
          <w:szCs w:val="28"/>
        </w:rPr>
      </w:pPr>
      <w:r w:rsidRPr="00E04549">
        <w:rPr>
          <w:iCs/>
          <w:spacing w:val="2"/>
          <w:szCs w:val="28"/>
        </w:rPr>
        <w:t xml:space="preserve"> </w:t>
      </w:r>
      <w:proofErr w:type="gramStart"/>
      <w:r w:rsidRPr="00E04549">
        <w:rPr>
          <w:iCs/>
          <w:spacing w:val="2"/>
          <w:szCs w:val="28"/>
        </w:rPr>
        <w:t>для художественных текстов</w:t>
      </w:r>
      <w:r w:rsidRPr="00E04549">
        <w:rPr>
          <w:spacing w:val="2"/>
          <w:szCs w:val="28"/>
        </w:rPr>
        <w:t xml:space="preserve">: определять главную </w:t>
      </w:r>
      <w:r w:rsidRPr="00E04549">
        <w:rPr>
          <w:szCs w:val="28"/>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w:t>
      </w:r>
      <w:r w:rsidRPr="00E04549">
        <w:rPr>
          <w:szCs w:val="28"/>
        </w:rPr>
        <w:lastRenderedPageBreak/>
        <w:t>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04549">
        <w:rPr>
          <w:spacing w:val="2"/>
          <w:szCs w:val="28"/>
        </w:rPr>
        <w:t>сте требуемую информацию (конкретные сведения, факты, описания), заданную в явном виде;</w:t>
      </w:r>
      <w:proofErr w:type="gramEnd"/>
      <w:r w:rsidRPr="00E04549">
        <w:rPr>
          <w:spacing w:val="2"/>
          <w:szCs w:val="28"/>
        </w:rPr>
        <w:t xml:space="preserve"> задавать вопросы по содержанию произведения и отвечать на них, подтверждая </w:t>
      </w:r>
      <w:r w:rsidRPr="00E04549">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88655C" w:rsidRPr="00E04549" w:rsidRDefault="0088655C" w:rsidP="00E04549">
      <w:pPr>
        <w:pStyle w:val="21"/>
        <w:spacing w:line="240" w:lineRule="auto"/>
        <w:rPr>
          <w:szCs w:val="28"/>
        </w:rPr>
      </w:pPr>
      <w:r w:rsidRPr="00E04549">
        <w:rPr>
          <w:iCs/>
          <w:szCs w:val="28"/>
        </w:rPr>
        <w:t>для научно-популярных текстов</w:t>
      </w:r>
      <w:r w:rsidRPr="00E04549">
        <w:rPr>
          <w:szCs w:val="28"/>
        </w:rPr>
        <w:t xml:space="preserve">: определять основное </w:t>
      </w:r>
      <w:r w:rsidRPr="00E04549">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E04549">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04549">
        <w:rPr>
          <w:spacing w:val="2"/>
          <w:szCs w:val="28"/>
        </w:rPr>
        <w:t>подтверждая ответ примерами из текста; объяснять значе</w:t>
      </w:r>
      <w:r w:rsidRPr="00E04549">
        <w:rPr>
          <w:szCs w:val="28"/>
        </w:rPr>
        <w:t xml:space="preserve">ние слова с опорой на контекст, с использованием словарей и другой справочной литературы; </w:t>
      </w:r>
    </w:p>
    <w:p w:rsidR="0088655C" w:rsidRPr="00E04549" w:rsidRDefault="0088655C" w:rsidP="00E04549">
      <w:pPr>
        <w:pStyle w:val="21"/>
        <w:spacing w:line="240" w:lineRule="auto"/>
        <w:rPr>
          <w:szCs w:val="28"/>
        </w:rPr>
      </w:pPr>
      <w:r w:rsidRPr="00E04549">
        <w:rPr>
          <w:szCs w:val="28"/>
        </w:rPr>
        <w:t>использовать простейшие приемы анализа различных видов текстов:</w:t>
      </w:r>
    </w:p>
    <w:p w:rsidR="0088655C" w:rsidRPr="00E04549" w:rsidRDefault="0088655C" w:rsidP="00E04549">
      <w:pPr>
        <w:pStyle w:val="21"/>
        <w:spacing w:line="240" w:lineRule="auto"/>
        <w:rPr>
          <w:szCs w:val="28"/>
        </w:rPr>
      </w:pPr>
      <w:proofErr w:type="gramStart"/>
      <w:r w:rsidRPr="00E04549">
        <w:rPr>
          <w:iCs/>
          <w:szCs w:val="28"/>
        </w:rPr>
        <w:t>для художественных текстов</w:t>
      </w:r>
      <w:r w:rsidRPr="00E04549">
        <w:rPr>
          <w:szCs w:val="28"/>
        </w:rPr>
        <w:t xml:space="preserve">: </w:t>
      </w:r>
      <w:r w:rsidRPr="00E04549">
        <w:rPr>
          <w:spacing w:val="2"/>
          <w:szCs w:val="28"/>
        </w:rPr>
        <w:t xml:space="preserve">устанавливать </w:t>
      </w:r>
      <w:r w:rsidRPr="00E04549">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88655C" w:rsidRPr="00E04549" w:rsidRDefault="0088655C" w:rsidP="00E04549">
      <w:pPr>
        <w:pStyle w:val="21"/>
        <w:spacing w:line="240" w:lineRule="auto"/>
        <w:rPr>
          <w:szCs w:val="28"/>
        </w:rPr>
      </w:pPr>
      <w:r w:rsidRPr="00E04549">
        <w:rPr>
          <w:iCs/>
          <w:szCs w:val="28"/>
        </w:rPr>
        <w:t>для научно-популярных текстов</w:t>
      </w:r>
      <w:r w:rsidRPr="00E04549">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8655C" w:rsidRPr="00E04549" w:rsidRDefault="0088655C" w:rsidP="00E04549">
      <w:pPr>
        <w:pStyle w:val="21"/>
        <w:spacing w:line="240" w:lineRule="auto"/>
        <w:rPr>
          <w:szCs w:val="28"/>
        </w:rPr>
      </w:pPr>
      <w:r w:rsidRPr="00E04549">
        <w:rPr>
          <w:szCs w:val="28"/>
        </w:rPr>
        <w:t>использовать различные формы интерпретации содержания текстов:</w:t>
      </w:r>
    </w:p>
    <w:p w:rsidR="0088655C" w:rsidRPr="00E04549" w:rsidRDefault="0088655C" w:rsidP="00E04549">
      <w:pPr>
        <w:pStyle w:val="21"/>
        <w:spacing w:line="240" w:lineRule="auto"/>
        <w:rPr>
          <w:szCs w:val="28"/>
        </w:rPr>
      </w:pPr>
      <w:proofErr w:type="gramStart"/>
      <w:r w:rsidRPr="00E04549">
        <w:rPr>
          <w:iCs/>
          <w:szCs w:val="28"/>
        </w:rPr>
        <w:t>для художественных текстов</w:t>
      </w:r>
      <w:r w:rsidRPr="00E04549">
        <w:rPr>
          <w:szCs w:val="28"/>
        </w:rPr>
        <w:t>: формулировать простые выводы, основываясь на содержании текста; составлять характеристику персонажа;</w:t>
      </w:r>
      <w:r w:rsidRPr="00E04549">
        <w:rPr>
          <w:b/>
          <w:szCs w:val="28"/>
        </w:rPr>
        <w:t xml:space="preserve"> </w:t>
      </w:r>
      <w:r w:rsidRPr="00E04549">
        <w:rPr>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88655C" w:rsidRPr="00E04549" w:rsidRDefault="0088655C" w:rsidP="00E04549">
      <w:pPr>
        <w:pStyle w:val="21"/>
        <w:spacing w:line="240" w:lineRule="auto"/>
        <w:rPr>
          <w:szCs w:val="28"/>
        </w:rPr>
      </w:pPr>
      <w:r w:rsidRPr="00E04549">
        <w:rPr>
          <w:iCs/>
          <w:szCs w:val="28"/>
        </w:rPr>
        <w:t>для научно-популярных текстов</w:t>
      </w:r>
      <w:r w:rsidRPr="00E04549">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8655C" w:rsidRPr="00E04549" w:rsidRDefault="0088655C" w:rsidP="00E04549">
      <w:pPr>
        <w:pStyle w:val="21"/>
        <w:spacing w:line="240" w:lineRule="auto"/>
        <w:rPr>
          <w:szCs w:val="28"/>
        </w:rPr>
      </w:pPr>
      <w:r w:rsidRPr="00E04549">
        <w:rPr>
          <w:szCs w:val="28"/>
        </w:rPr>
        <w:t xml:space="preserve">ориентироваться в нравственном содержании </w:t>
      </w:r>
      <w:proofErr w:type="gramStart"/>
      <w:r w:rsidRPr="00E04549">
        <w:rPr>
          <w:szCs w:val="28"/>
        </w:rPr>
        <w:t>прочитанного</w:t>
      </w:r>
      <w:proofErr w:type="gramEnd"/>
      <w:r w:rsidRPr="00E04549">
        <w:rPr>
          <w:szCs w:val="28"/>
        </w:rPr>
        <w:t>, самостоятельно делать выводы, соотносить поступки героев с нравственными нормами (</w:t>
      </w:r>
      <w:r w:rsidRPr="00E04549">
        <w:rPr>
          <w:iCs/>
          <w:szCs w:val="28"/>
        </w:rPr>
        <w:t>только</w:t>
      </w:r>
      <w:r w:rsidRPr="00E04549">
        <w:rPr>
          <w:szCs w:val="28"/>
        </w:rPr>
        <w:t xml:space="preserve"> </w:t>
      </w:r>
      <w:r w:rsidRPr="00E04549">
        <w:rPr>
          <w:iCs/>
          <w:szCs w:val="28"/>
        </w:rPr>
        <w:t>для художественных текстов</w:t>
      </w:r>
      <w:r w:rsidRPr="00E04549">
        <w:rPr>
          <w:szCs w:val="28"/>
        </w:rPr>
        <w:t>);</w:t>
      </w:r>
    </w:p>
    <w:p w:rsidR="0088655C" w:rsidRPr="00E04549" w:rsidRDefault="0088655C" w:rsidP="00E04549">
      <w:pPr>
        <w:pStyle w:val="21"/>
        <w:spacing w:line="240" w:lineRule="auto"/>
        <w:rPr>
          <w:szCs w:val="28"/>
        </w:rPr>
      </w:pPr>
      <w:r w:rsidRPr="00E04549">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8655C" w:rsidRPr="00E04549" w:rsidRDefault="0088655C" w:rsidP="00E04549">
      <w:pPr>
        <w:pStyle w:val="21"/>
        <w:spacing w:line="240" w:lineRule="auto"/>
        <w:rPr>
          <w:szCs w:val="28"/>
        </w:rPr>
      </w:pPr>
      <w:r w:rsidRPr="00E04549">
        <w:rPr>
          <w:szCs w:val="28"/>
        </w:rPr>
        <w:t>передавать содержание прочитанного или прослушанного с учетом специфики текста в виде пересказа (полного или краткого) (</w:t>
      </w:r>
      <w:r w:rsidRPr="00E04549">
        <w:rPr>
          <w:iCs/>
          <w:szCs w:val="28"/>
        </w:rPr>
        <w:t>для всех видов текстов</w:t>
      </w:r>
      <w:r w:rsidRPr="00E04549">
        <w:rPr>
          <w:szCs w:val="28"/>
        </w:rPr>
        <w:t>);</w:t>
      </w:r>
    </w:p>
    <w:p w:rsidR="0088655C" w:rsidRPr="00E04549" w:rsidRDefault="0088655C" w:rsidP="00E04549">
      <w:pPr>
        <w:pStyle w:val="21"/>
        <w:spacing w:line="240" w:lineRule="auto"/>
        <w:rPr>
          <w:rStyle w:val="Zag11"/>
          <w:szCs w:val="28"/>
        </w:rPr>
      </w:pPr>
      <w:r w:rsidRPr="00E04549">
        <w:rPr>
          <w:szCs w:val="28"/>
        </w:rPr>
        <w:t xml:space="preserve">участвовать в обсуждении прослушанного/прочитанного текста (задавать вопросы, высказывать и обосновывать собственное мнение, соблюдая </w:t>
      </w:r>
      <w:r w:rsidRPr="00E04549">
        <w:rPr>
          <w:szCs w:val="28"/>
        </w:rPr>
        <w:lastRenderedPageBreak/>
        <w:t>правила речевого этикета и правила работы в группе), опираясь на текст или собственный опыт (</w:t>
      </w:r>
      <w:r w:rsidRPr="00E04549">
        <w:rPr>
          <w:iCs/>
          <w:szCs w:val="28"/>
        </w:rPr>
        <w:t>для всех видов текстов</w:t>
      </w:r>
      <w:r w:rsidRPr="00E04549">
        <w:rPr>
          <w:szCs w:val="28"/>
        </w:rPr>
        <w:t>).</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получит возможность научиться:</w:t>
      </w:r>
    </w:p>
    <w:p w:rsidR="0088655C" w:rsidRPr="00E04549" w:rsidRDefault="0088655C" w:rsidP="00E04549">
      <w:pPr>
        <w:pStyle w:val="21"/>
        <w:spacing w:line="240" w:lineRule="auto"/>
        <w:rPr>
          <w:rStyle w:val="Zag11"/>
          <w:rFonts w:eastAsia="@Arial Unicode MS"/>
          <w:i/>
          <w:iCs/>
          <w:szCs w:val="28"/>
        </w:rPr>
      </w:pPr>
      <w:r w:rsidRPr="00E04549">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88655C" w:rsidRPr="00E04549" w:rsidRDefault="0088655C" w:rsidP="00E04549">
      <w:pPr>
        <w:pStyle w:val="21"/>
        <w:spacing w:line="240" w:lineRule="auto"/>
        <w:rPr>
          <w:i/>
          <w:szCs w:val="28"/>
        </w:rPr>
      </w:pPr>
      <w:r w:rsidRPr="00E04549">
        <w:rPr>
          <w:i/>
          <w:szCs w:val="28"/>
        </w:rPr>
        <w:t xml:space="preserve">осмысливать эстетические и нравственные ценности </w:t>
      </w:r>
      <w:r w:rsidRPr="00E04549">
        <w:rPr>
          <w:i/>
          <w:spacing w:val="-2"/>
          <w:szCs w:val="28"/>
        </w:rPr>
        <w:t>художественного текста и высказывать собственное суж</w:t>
      </w:r>
      <w:r w:rsidRPr="00E04549">
        <w:rPr>
          <w:i/>
          <w:szCs w:val="28"/>
        </w:rPr>
        <w:t>дение;</w:t>
      </w:r>
    </w:p>
    <w:p w:rsidR="0088655C" w:rsidRPr="00E04549" w:rsidRDefault="0088655C" w:rsidP="00E04549">
      <w:pPr>
        <w:pStyle w:val="21"/>
        <w:spacing w:line="240" w:lineRule="auto"/>
        <w:rPr>
          <w:i/>
          <w:szCs w:val="28"/>
        </w:rPr>
      </w:pPr>
      <w:r w:rsidRPr="00E04549">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88655C" w:rsidRPr="00E04549" w:rsidRDefault="0088655C" w:rsidP="00E04549">
      <w:pPr>
        <w:pStyle w:val="21"/>
        <w:spacing w:line="240" w:lineRule="auto"/>
        <w:rPr>
          <w:i/>
          <w:szCs w:val="28"/>
        </w:rPr>
      </w:pPr>
      <w:r w:rsidRPr="00E04549">
        <w:rPr>
          <w:i/>
          <w:szCs w:val="28"/>
        </w:rPr>
        <w:t xml:space="preserve">устанавливать ассоциации с жизненным опытом, с впечатлениями от восприятия других видов искусства; </w:t>
      </w:r>
    </w:p>
    <w:p w:rsidR="0088655C" w:rsidRPr="00E04549" w:rsidRDefault="0088655C" w:rsidP="00E04549">
      <w:pPr>
        <w:pStyle w:val="21"/>
        <w:spacing w:line="240" w:lineRule="auto"/>
        <w:rPr>
          <w:i/>
          <w:szCs w:val="28"/>
        </w:rPr>
      </w:pPr>
      <w:r w:rsidRPr="00E04549">
        <w:rPr>
          <w:i/>
          <w:szCs w:val="28"/>
        </w:rPr>
        <w:t>составлять по аналогии устные рассказы (повествование, рассуждение, описание).</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Круг детского чтения (для всех видов текстов)</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осуществлять выбор книги в библиотеке (или в контролируемом Интернете) по заданной тематике или по собственному желанию;</w:t>
      </w:r>
    </w:p>
    <w:p w:rsidR="0088655C" w:rsidRPr="00E04549" w:rsidRDefault="0088655C" w:rsidP="00E04549">
      <w:pPr>
        <w:pStyle w:val="21"/>
        <w:spacing w:line="240" w:lineRule="auto"/>
        <w:rPr>
          <w:szCs w:val="28"/>
        </w:rPr>
      </w:pPr>
      <w:r w:rsidRPr="00E04549">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8655C" w:rsidRPr="00E04549" w:rsidRDefault="0088655C" w:rsidP="00E04549">
      <w:pPr>
        <w:pStyle w:val="21"/>
        <w:spacing w:line="240" w:lineRule="auto"/>
        <w:rPr>
          <w:szCs w:val="28"/>
        </w:rPr>
      </w:pPr>
      <w:r w:rsidRPr="00E04549">
        <w:rPr>
          <w:szCs w:val="28"/>
        </w:rPr>
        <w:t>составлять аннотацию и краткий отзыв на прочитанное произведение по заданному образцу.</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работать с тематическим каталогом;</w:t>
      </w:r>
    </w:p>
    <w:p w:rsidR="0088655C" w:rsidRPr="00E04549" w:rsidRDefault="0088655C" w:rsidP="00E04549">
      <w:pPr>
        <w:pStyle w:val="21"/>
        <w:spacing w:line="240" w:lineRule="auto"/>
        <w:rPr>
          <w:i/>
          <w:szCs w:val="28"/>
        </w:rPr>
      </w:pPr>
      <w:r w:rsidRPr="00E04549">
        <w:rPr>
          <w:i/>
          <w:szCs w:val="28"/>
        </w:rPr>
        <w:t>работать с детской периодикой;</w:t>
      </w:r>
    </w:p>
    <w:p w:rsidR="0088655C" w:rsidRPr="00E04549" w:rsidRDefault="0088655C" w:rsidP="00E04549">
      <w:pPr>
        <w:pStyle w:val="21"/>
        <w:spacing w:line="240" w:lineRule="auto"/>
        <w:rPr>
          <w:i/>
          <w:szCs w:val="28"/>
        </w:rPr>
      </w:pPr>
      <w:r w:rsidRPr="00E04549">
        <w:rPr>
          <w:i/>
          <w:szCs w:val="28"/>
        </w:rPr>
        <w:t>самостоятельно писать отзыв о прочитанной книге (в свободной форме).</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распознавать некоторые отличительные особенности ху</w:t>
      </w:r>
      <w:r w:rsidRPr="00E04549">
        <w:rPr>
          <w:spacing w:val="2"/>
          <w:szCs w:val="28"/>
        </w:rPr>
        <w:t xml:space="preserve">дожественных произведений (на примерах художественных </w:t>
      </w:r>
      <w:r w:rsidRPr="00E04549">
        <w:rPr>
          <w:szCs w:val="28"/>
        </w:rPr>
        <w:t>образов и средств художественной выразительности);</w:t>
      </w:r>
    </w:p>
    <w:p w:rsidR="0088655C" w:rsidRPr="00E04549" w:rsidRDefault="0088655C" w:rsidP="00E04549">
      <w:pPr>
        <w:pStyle w:val="21"/>
        <w:spacing w:line="240" w:lineRule="auto"/>
        <w:rPr>
          <w:szCs w:val="28"/>
        </w:rPr>
      </w:pPr>
      <w:r w:rsidRPr="00E04549">
        <w:rPr>
          <w:spacing w:val="2"/>
          <w:szCs w:val="28"/>
        </w:rPr>
        <w:t>отличать на практическом уровне прозаический текст</w:t>
      </w:r>
      <w:r w:rsidRPr="00E04549">
        <w:rPr>
          <w:spacing w:val="2"/>
          <w:szCs w:val="28"/>
        </w:rPr>
        <w:br/>
      </w:r>
      <w:r w:rsidRPr="00E04549">
        <w:rPr>
          <w:szCs w:val="28"/>
        </w:rPr>
        <w:t xml:space="preserve">от </w:t>
      </w:r>
      <w:proofErr w:type="gramStart"/>
      <w:r w:rsidRPr="00E04549">
        <w:rPr>
          <w:szCs w:val="28"/>
        </w:rPr>
        <w:t>стихотворного</w:t>
      </w:r>
      <w:proofErr w:type="gramEnd"/>
      <w:r w:rsidRPr="00E04549">
        <w:rPr>
          <w:szCs w:val="28"/>
        </w:rPr>
        <w:t>, приводить примеры прозаических и стихотворных текстов;</w:t>
      </w:r>
    </w:p>
    <w:p w:rsidR="0088655C" w:rsidRPr="00E04549" w:rsidRDefault="0088655C" w:rsidP="00E04549">
      <w:pPr>
        <w:pStyle w:val="21"/>
        <w:spacing w:line="240" w:lineRule="auto"/>
        <w:rPr>
          <w:szCs w:val="28"/>
        </w:rPr>
      </w:pPr>
      <w:r w:rsidRPr="00E04549">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88655C" w:rsidRPr="00E04549" w:rsidRDefault="0088655C" w:rsidP="00E04549">
      <w:pPr>
        <w:pStyle w:val="21"/>
        <w:spacing w:line="240" w:lineRule="auto"/>
        <w:rPr>
          <w:i/>
          <w:iCs/>
          <w:szCs w:val="28"/>
        </w:rPr>
      </w:pPr>
      <w:r w:rsidRPr="00E04549">
        <w:rPr>
          <w:szCs w:val="28"/>
        </w:rPr>
        <w:t>находить средства художественной выразительности (метафора, олицетворение, эпитет).</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получит возможность научиться:</w:t>
      </w:r>
    </w:p>
    <w:p w:rsidR="0088655C" w:rsidRPr="00E04549" w:rsidRDefault="0088655C" w:rsidP="00E04549">
      <w:pPr>
        <w:pStyle w:val="21"/>
        <w:spacing w:line="240" w:lineRule="auto"/>
        <w:rPr>
          <w:szCs w:val="28"/>
        </w:rPr>
      </w:pPr>
      <w:r w:rsidRPr="00E04549">
        <w:rPr>
          <w:spacing w:val="2"/>
          <w:szCs w:val="28"/>
        </w:rPr>
        <w:t xml:space="preserve">воспринимать художественную литературу как вид </w:t>
      </w:r>
      <w:r w:rsidRPr="00E04549">
        <w:rPr>
          <w:szCs w:val="28"/>
        </w:rPr>
        <w:t>искусства, приводить примеры проявления художественного вымысла в произведениях;</w:t>
      </w:r>
    </w:p>
    <w:p w:rsidR="0088655C" w:rsidRPr="00E04549" w:rsidRDefault="0088655C" w:rsidP="00E04549">
      <w:pPr>
        <w:pStyle w:val="21"/>
        <w:spacing w:line="240" w:lineRule="auto"/>
        <w:rPr>
          <w:szCs w:val="28"/>
        </w:rPr>
      </w:pPr>
      <w:proofErr w:type="gramStart"/>
      <w:r w:rsidRPr="00E04549">
        <w:rPr>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E04549">
        <w:rPr>
          <w:szCs w:val="28"/>
        </w:rPr>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8655C" w:rsidRPr="00E04549" w:rsidRDefault="0088655C" w:rsidP="00E04549">
      <w:pPr>
        <w:pStyle w:val="21"/>
        <w:spacing w:line="240" w:lineRule="auto"/>
        <w:rPr>
          <w:szCs w:val="28"/>
        </w:rPr>
      </w:pPr>
      <w:r w:rsidRPr="00E04549">
        <w:rPr>
          <w:szCs w:val="28"/>
        </w:rPr>
        <w:t>определять позиции героев художественного текста, позицию автора художественного текста</w:t>
      </w:r>
      <w:r w:rsidRPr="00E04549">
        <w:rPr>
          <w:i/>
          <w:szCs w:val="28"/>
        </w:rPr>
        <w:t>.</w:t>
      </w:r>
    </w:p>
    <w:p w:rsidR="0088655C" w:rsidRPr="00E04549" w:rsidRDefault="0088655C" w:rsidP="00E04549">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E04549">
        <w:rPr>
          <w:rFonts w:ascii="Times New Roman" w:hAnsi="Times New Roman" w:cs="Times New Roman"/>
          <w:b/>
          <w:i w:val="0"/>
          <w:color w:val="auto"/>
          <w:sz w:val="28"/>
          <w:szCs w:val="28"/>
        </w:rPr>
        <w:t>Творческая деятельность (только для художественных текстов)</w:t>
      </w:r>
    </w:p>
    <w:p w:rsidR="0088655C" w:rsidRPr="00E04549" w:rsidRDefault="0088655C" w:rsidP="00E04549">
      <w:pPr>
        <w:pStyle w:val="21"/>
        <w:numPr>
          <w:ilvl w:val="0"/>
          <w:numId w:val="0"/>
        </w:numPr>
        <w:spacing w:line="240" w:lineRule="auto"/>
        <w:rPr>
          <w:rStyle w:val="Zag11"/>
          <w:rFonts w:eastAsia="@Arial Unicode MS"/>
          <w:b/>
          <w:szCs w:val="28"/>
        </w:rPr>
      </w:pPr>
      <w:r w:rsidRPr="00E04549">
        <w:rPr>
          <w:rStyle w:val="Zag11"/>
          <w:rFonts w:eastAsia="@Arial Unicode MS"/>
          <w:b/>
          <w:szCs w:val="28"/>
        </w:rPr>
        <w:t>Выпускник научится:</w:t>
      </w:r>
    </w:p>
    <w:p w:rsidR="0088655C" w:rsidRPr="00E04549" w:rsidRDefault="0088655C" w:rsidP="00E04549">
      <w:pPr>
        <w:pStyle w:val="21"/>
        <w:spacing w:line="240" w:lineRule="auto"/>
        <w:rPr>
          <w:szCs w:val="28"/>
        </w:rPr>
      </w:pPr>
      <w:r w:rsidRPr="00E04549">
        <w:rPr>
          <w:szCs w:val="28"/>
        </w:rPr>
        <w:t>создавать по аналогии собственный текст в жанре сказки и загадки;</w:t>
      </w:r>
    </w:p>
    <w:p w:rsidR="0088655C" w:rsidRPr="00E04549" w:rsidRDefault="0088655C" w:rsidP="00E04549">
      <w:pPr>
        <w:pStyle w:val="21"/>
        <w:spacing w:line="240" w:lineRule="auto"/>
        <w:rPr>
          <w:szCs w:val="28"/>
        </w:rPr>
      </w:pPr>
      <w:r w:rsidRPr="00E04549">
        <w:rPr>
          <w:szCs w:val="28"/>
        </w:rPr>
        <w:t>восстанавливать текст, дополняя его начало или окончание или пополняя его событиями;</w:t>
      </w:r>
    </w:p>
    <w:p w:rsidR="0088655C" w:rsidRPr="00E04549" w:rsidRDefault="0088655C" w:rsidP="00E04549">
      <w:pPr>
        <w:pStyle w:val="21"/>
        <w:spacing w:line="240" w:lineRule="auto"/>
        <w:rPr>
          <w:szCs w:val="28"/>
        </w:rPr>
      </w:pPr>
      <w:r w:rsidRPr="00E04549">
        <w:rPr>
          <w:szCs w:val="28"/>
        </w:rPr>
        <w:t>составлять устный рассказ по репродукциям картин художников и/или на основе личного опыта;</w:t>
      </w:r>
    </w:p>
    <w:p w:rsidR="0088655C" w:rsidRPr="00E04549" w:rsidRDefault="0088655C" w:rsidP="00E04549">
      <w:pPr>
        <w:pStyle w:val="21"/>
        <w:spacing w:line="240" w:lineRule="auto"/>
        <w:rPr>
          <w:rStyle w:val="Zag11"/>
          <w:szCs w:val="28"/>
        </w:rPr>
      </w:pPr>
      <w:r w:rsidRPr="00E04549">
        <w:rPr>
          <w:szCs w:val="28"/>
        </w:rPr>
        <w:t>составлять устный рассказ на основе прочитанных про</w:t>
      </w:r>
      <w:r w:rsidRPr="00E04549">
        <w:rPr>
          <w:spacing w:val="2"/>
          <w:szCs w:val="28"/>
        </w:rPr>
        <w:t xml:space="preserve">изведений с учетом коммуникативной задачи (для разных </w:t>
      </w:r>
      <w:r w:rsidRPr="00E04549">
        <w:rPr>
          <w:szCs w:val="28"/>
        </w:rPr>
        <w:t>адресатов).</w:t>
      </w:r>
    </w:p>
    <w:p w:rsidR="0088655C" w:rsidRPr="00E04549" w:rsidRDefault="0088655C" w:rsidP="00E04549">
      <w:pPr>
        <w:pStyle w:val="21"/>
        <w:numPr>
          <w:ilvl w:val="0"/>
          <w:numId w:val="0"/>
        </w:numPr>
        <w:spacing w:line="240" w:lineRule="auto"/>
        <w:rPr>
          <w:rStyle w:val="Zag11"/>
          <w:rFonts w:eastAsia="@Arial Unicode MS"/>
          <w:b/>
          <w:iCs/>
          <w:szCs w:val="28"/>
        </w:rPr>
      </w:pPr>
      <w:r w:rsidRPr="00E04549">
        <w:rPr>
          <w:rStyle w:val="Zag11"/>
          <w:rFonts w:eastAsia="@Arial Unicode MS"/>
          <w:b/>
          <w:szCs w:val="28"/>
        </w:rPr>
        <w:t>Выпускник получит возможность научиться:</w:t>
      </w:r>
    </w:p>
    <w:p w:rsidR="0088655C" w:rsidRPr="00E04549" w:rsidRDefault="0088655C" w:rsidP="00E04549">
      <w:pPr>
        <w:pStyle w:val="21"/>
        <w:spacing w:line="240" w:lineRule="auto"/>
        <w:rPr>
          <w:szCs w:val="28"/>
        </w:rPr>
      </w:pPr>
      <w:r w:rsidRPr="00E04549">
        <w:rPr>
          <w:szCs w:val="28"/>
        </w:rPr>
        <w:t xml:space="preserve">вести рассказ (или повествование) на основе сюжета </w:t>
      </w:r>
      <w:r w:rsidRPr="00E04549">
        <w:rPr>
          <w:spacing w:val="2"/>
          <w:szCs w:val="28"/>
        </w:rPr>
        <w:t xml:space="preserve">известного литературного произведения, дополняя и/или </w:t>
      </w:r>
      <w:r w:rsidRPr="00E04549">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8655C" w:rsidRPr="00E04549" w:rsidRDefault="0088655C" w:rsidP="00E04549">
      <w:pPr>
        <w:pStyle w:val="21"/>
        <w:spacing w:line="240" w:lineRule="auto"/>
        <w:rPr>
          <w:szCs w:val="28"/>
        </w:rPr>
      </w:pPr>
      <w:r w:rsidRPr="00E04549">
        <w:rPr>
          <w:szCs w:val="28"/>
        </w:rPr>
        <w:t xml:space="preserve">писать сочинения по поводу прочитанного в виде </w:t>
      </w:r>
      <w:proofErr w:type="gramStart"/>
      <w:r w:rsidRPr="00E04549">
        <w:rPr>
          <w:szCs w:val="28"/>
        </w:rPr>
        <w:t>читательских</w:t>
      </w:r>
      <w:proofErr w:type="gramEnd"/>
      <w:r w:rsidRPr="00E04549">
        <w:rPr>
          <w:szCs w:val="28"/>
        </w:rPr>
        <w:t xml:space="preserve"> аннотации или отзыва;</w:t>
      </w:r>
    </w:p>
    <w:p w:rsidR="0088655C" w:rsidRPr="00E04549" w:rsidRDefault="0088655C" w:rsidP="00E04549">
      <w:pPr>
        <w:pStyle w:val="21"/>
        <w:spacing w:line="240" w:lineRule="auto"/>
        <w:rPr>
          <w:szCs w:val="28"/>
        </w:rPr>
      </w:pPr>
      <w:r w:rsidRPr="00E04549">
        <w:rPr>
          <w:szCs w:val="28"/>
        </w:rPr>
        <w:t>создавать серии иллюстраций с короткими текстами по содержанию прочитанного (прослушанного) произведения;</w:t>
      </w:r>
    </w:p>
    <w:p w:rsidR="0088655C" w:rsidRPr="00E04549" w:rsidRDefault="0088655C" w:rsidP="00E04549">
      <w:pPr>
        <w:pStyle w:val="21"/>
        <w:spacing w:line="240" w:lineRule="auto"/>
        <w:rPr>
          <w:bCs/>
          <w:szCs w:val="28"/>
        </w:rPr>
      </w:pPr>
      <w:r w:rsidRPr="00E04549">
        <w:rPr>
          <w:szCs w:val="28"/>
        </w:rPr>
        <w:t xml:space="preserve">создавать проекты в виде книжек-самоделок, презентаций с </w:t>
      </w:r>
      <w:r w:rsidRPr="00E04549">
        <w:rPr>
          <w:bCs/>
          <w:szCs w:val="28"/>
        </w:rPr>
        <w:t>аудиовизуальной поддержкой и пояснениями;</w:t>
      </w:r>
    </w:p>
    <w:p w:rsidR="0088655C" w:rsidRDefault="0088655C" w:rsidP="00E04549">
      <w:pPr>
        <w:pStyle w:val="21"/>
        <w:spacing w:line="240" w:lineRule="auto"/>
        <w:rPr>
          <w:szCs w:val="28"/>
        </w:rPr>
      </w:pPr>
      <w:r w:rsidRPr="00E04549">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55AB1" w:rsidRPr="00E04549" w:rsidRDefault="00D55AB1" w:rsidP="00E04549">
      <w:pPr>
        <w:pStyle w:val="21"/>
        <w:spacing w:line="240" w:lineRule="auto"/>
        <w:rPr>
          <w:szCs w:val="28"/>
        </w:rPr>
      </w:pPr>
    </w:p>
    <w:p w:rsidR="00D55AB1" w:rsidRPr="00D55AB1" w:rsidRDefault="009B6BF6" w:rsidP="00D55AB1">
      <w:pPr>
        <w:spacing w:after="0" w:line="240" w:lineRule="auto"/>
        <w:ind w:left="260"/>
        <w:rPr>
          <w:rFonts w:ascii="Times New Roman" w:hAnsi="Times New Roman"/>
          <w:b/>
          <w:bCs/>
          <w:sz w:val="28"/>
          <w:szCs w:val="28"/>
        </w:rPr>
      </w:pPr>
      <w:r>
        <w:rPr>
          <w:rFonts w:ascii="Times New Roman" w:hAnsi="Times New Roman"/>
          <w:b/>
          <w:bCs/>
          <w:sz w:val="28"/>
          <w:szCs w:val="28"/>
        </w:rPr>
        <w:t>1.2.2.4</w:t>
      </w:r>
      <w:r w:rsidR="00D55AB1" w:rsidRPr="00D55AB1">
        <w:rPr>
          <w:rFonts w:ascii="Times New Roman" w:hAnsi="Times New Roman"/>
          <w:b/>
          <w:bCs/>
          <w:sz w:val="28"/>
          <w:szCs w:val="28"/>
        </w:rPr>
        <w:t>. Литературное чтение на родном русском языке.</w:t>
      </w:r>
    </w:p>
    <w:p w:rsidR="00D55AB1" w:rsidRPr="00D55AB1" w:rsidRDefault="00D55AB1" w:rsidP="00D55AB1">
      <w:pPr>
        <w:pStyle w:val="af8"/>
        <w:spacing w:after="0"/>
        <w:ind w:right="106"/>
        <w:jc w:val="both"/>
        <w:rPr>
          <w:sz w:val="28"/>
          <w:szCs w:val="28"/>
        </w:rPr>
      </w:pPr>
      <w:r w:rsidRPr="00D55AB1">
        <w:rPr>
          <w:sz w:val="28"/>
          <w:szCs w:val="28"/>
        </w:rPr>
        <w:t>Предметные результаты освоения учебного предмета «Литературное чтение на родном языке» обеспечивают:</w:t>
      </w:r>
    </w:p>
    <w:p w:rsidR="00D55AB1" w:rsidRPr="00D55AB1" w:rsidRDefault="00D55AB1" w:rsidP="008E5347">
      <w:pPr>
        <w:numPr>
          <w:ilvl w:val="0"/>
          <w:numId w:val="58"/>
        </w:numPr>
        <w:tabs>
          <w:tab w:val="left" w:pos="620"/>
        </w:tabs>
        <w:spacing w:after="0" w:line="240" w:lineRule="auto"/>
        <w:ind w:left="260" w:firstLine="2"/>
        <w:jc w:val="both"/>
        <w:rPr>
          <w:rFonts w:ascii="Times New Roman" w:hAnsi="Times New Roman"/>
          <w:sz w:val="28"/>
          <w:szCs w:val="28"/>
        </w:rPr>
      </w:pPr>
      <w:r w:rsidRPr="00D55AB1">
        <w:rPr>
          <w:rFonts w:ascii="Times New Roman" w:hAnsi="Times New Roman"/>
          <w:sz w:val="28"/>
          <w:szCs w:val="28"/>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55AB1" w:rsidRPr="00D55AB1" w:rsidRDefault="00D55AB1" w:rsidP="008E5347">
      <w:pPr>
        <w:numPr>
          <w:ilvl w:val="0"/>
          <w:numId w:val="58"/>
        </w:numPr>
        <w:tabs>
          <w:tab w:val="left" w:pos="557"/>
        </w:tabs>
        <w:spacing w:after="0" w:line="240" w:lineRule="auto"/>
        <w:ind w:left="260" w:firstLine="2"/>
        <w:jc w:val="both"/>
        <w:rPr>
          <w:rFonts w:ascii="Times New Roman" w:hAnsi="Times New Roman"/>
          <w:sz w:val="28"/>
          <w:szCs w:val="28"/>
        </w:rPr>
      </w:pPr>
      <w:r w:rsidRPr="00D55AB1">
        <w:rPr>
          <w:rFonts w:ascii="Times New Roman" w:hAnsi="Times New Roman"/>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55AB1" w:rsidRPr="00D55AB1" w:rsidRDefault="00D55AB1" w:rsidP="008E5347">
      <w:pPr>
        <w:numPr>
          <w:ilvl w:val="0"/>
          <w:numId w:val="58"/>
        </w:numPr>
        <w:tabs>
          <w:tab w:val="left" w:pos="632"/>
        </w:tabs>
        <w:spacing w:after="0" w:line="240" w:lineRule="auto"/>
        <w:ind w:left="260" w:firstLine="2"/>
        <w:jc w:val="both"/>
        <w:rPr>
          <w:rFonts w:ascii="Times New Roman" w:hAnsi="Times New Roman"/>
          <w:sz w:val="28"/>
          <w:szCs w:val="28"/>
        </w:rPr>
      </w:pPr>
      <w:r w:rsidRPr="00D55AB1">
        <w:rPr>
          <w:rFonts w:ascii="Times New Roman" w:hAnsi="Times New Roman"/>
          <w:sz w:val="28"/>
          <w:szCs w:val="28"/>
        </w:rPr>
        <w:t xml:space="preserve">использование разных видов чтения (ознакомительное, изучающее, выборочное, поисковое); умение осознанно воспринимать и оценивать </w:t>
      </w:r>
      <w:r w:rsidRPr="00D55AB1">
        <w:rPr>
          <w:rFonts w:ascii="Times New Roman" w:hAnsi="Times New Roman"/>
          <w:sz w:val="28"/>
          <w:szCs w:val="28"/>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D55AB1" w:rsidRPr="00D55AB1" w:rsidRDefault="00D55AB1" w:rsidP="008E5347">
      <w:pPr>
        <w:numPr>
          <w:ilvl w:val="0"/>
          <w:numId w:val="58"/>
        </w:numPr>
        <w:tabs>
          <w:tab w:val="left" w:pos="658"/>
        </w:tabs>
        <w:spacing w:after="0" w:line="240" w:lineRule="auto"/>
        <w:ind w:left="260" w:firstLine="2"/>
        <w:jc w:val="both"/>
        <w:rPr>
          <w:rFonts w:ascii="Times New Roman" w:hAnsi="Times New Roman"/>
          <w:sz w:val="28"/>
          <w:szCs w:val="28"/>
        </w:rPr>
      </w:pPr>
      <w:r w:rsidRPr="00D55AB1">
        <w:rPr>
          <w:rFonts w:ascii="Times New Roman" w:hAnsi="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55AB1" w:rsidRPr="00D55AB1" w:rsidRDefault="00D55AB1" w:rsidP="008E5347">
      <w:pPr>
        <w:numPr>
          <w:ilvl w:val="0"/>
          <w:numId w:val="58"/>
        </w:numPr>
        <w:tabs>
          <w:tab w:val="left" w:pos="622"/>
        </w:tabs>
        <w:spacing w:after="0" w:line="240" w:lineRule="auto"/>
        <w:ind w:left="260" w:firstLine="2"/>
        <w:jc w:val="both"/>
        <w:rPr>
          <w:rFonts w:ascii="Times New Roman" w:hAnsi="Times New Roman"/>
          <w:sz w:val="28"/>
          <w:szCs w:val="28"/>
        </w:rPr>
      </w:pPr>
      <w:r w:rsidRPr="00D55AB1">
        <w:rPr>
          <w:rFonts w:ascii="Times New Roman" w:hAnsi="Times New Roman"/>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55AB1" w:rsidRPr="00D55AB1" w:rsidRDefault="00D55AB1" w:rsidP="00D55AB1">
      <w:pPr>
        <w:spacing w:after="0" w:line="240" w:lineRule="auto"/>
        <w:rPr>
          <w:rFonts w:ascii="Times New Roman" w:hAnsi="Times New Roman"/>
          <w:sz w:val="28"/>
          <w:szCs w:val="28"/>
        </w:rPr>
      </w:pPr>
    </w:p>
    <w:p w:rsidR="00D55AB1" w:rsidRPr="00D55AB1" w:rsidRDefault="00D55AB1" w:rsidP="00D55AB1">
      <w:pPr>
        <w:pStyle w:val="af8"/>
        <w:spacing w:after="0"/>
        <w:ind w:right="112" w:firstLine="260"/>
        <w:jc w:val="both"/>
        <w:rPr>
          <w:sz w:val="28"/>
          <w:szCs w:val="28"/>
        </w:rPr>
      </w:pPr>
      <w:r w:rsidRPr="00D55AB1">
        <w:rPr>
          <w:sz w:val="28"/>
          <w:szCs w:val="28"/>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w:t>
      </w:r>
      <w:r w:rsidRPr="00D55AB1">
        <w:rPr>
          <w:spacing w:val="-20"/>
          <w:sz w:val="28"/>
          <w:szCs w:val="28"/>
        </w:rPr>
        <w:t xml:space="preserve"> </w:t>
      </w:r>
      <w:r w:rsidRPr="00D55AB1">
        <w:rPr>
          <w:sz w:val="28"/>
          <w:szCs w:val="28"/>
        </w:rPr>
        <w:t>(героях,</w:t>
      </w:r>
      <w:r w:rsidRPr="00D55AB1">
        <w:rPr>
          <w:spacing w:val="-19"/>
          <w:sz w:val="28"/>
          <w:szCs w:val="28"/>
        </w:rPr>
        <w:t xml:space="preserve"> </w:t>
      </w:r>
      <w:r w:rsidRPr="00D55AB1">
        <w:rPr>
          <w:sz w:val="28"/>
          <w:szCs w:val="28"/>
        </w:rPr>
        <w:t>событиях);</w:t>
      </w:r>
      <w:r w:rsidRPr="00D55AB1">
        <w:rPr>
          <w:spacing w:val="-14"/>
          <w:sz w:val="28"/>
          <w:szCs w:val="28"/>
        </w:rPr>
        <w:t xml:space="preserve"> </w:t>
      </w:r>
      <w:r w:rsidRPr="00D55AB1">
        <w:rPr>
          <w:sz w:val="28"/>
          <w:szCs w:val="28"/>
        </w:rPr>
        <w:t>устно</w:t>
      </w:r>
      <w:r w:rsidRPr="00D55AB1">
        <w:rPr>
          <w:spacing w:val="-16"/>
          <w:sz w:val="28"/>
          <w:szCs w:val="28"/>
        </w:rPr>
        <w:t xml:space="preserve"> </w:t>
      </w:r>
      <w:r w:rsidRPr="00D55AB1">
        <w:rPr>
          <w:sz w:val="28"/>
          <w:szCs w:val="28"/>
        </w:rPr>
        <w:t>передавать</w:t>
      </w:r>
      <w:r w:rsidRPr="00D55AB1">
        <w:rPr>
          <w:spacing w:val="-20"/>
          <w:sz w:val="28"/>
          <w:szCs w:val="28"/>
        </w:rPr>
        <w:t xml:space="preserve"> </w:t>
      </w:r>
      <w:r w:rsidRPr="00D55AB1">
        <w:rPr>
          <w:sz w:val="28"/>
          <w:szCs w:val="28"/>
        </w:rPr>
        <w:t>содержание</w:t>
      </w:r>
      <w:r w:rsidRPr="00D55AB1">
        <w:rPr>
          <w:spacing w:val="-18"/>
          <w:sz w:val="28"/>
          <w:szCs w:val="28"/>
        </w:rPr>
        <w:t xml:space="preserve"> </w:t>
      </w:r>
      <w:r w:rsidRPr="00D55AB1">
        <w:rPr>
          <w:sz w:val="28"/>
          <w:szCs w:val="28"/>
        </w:rPr>
        <w:t>текста</w:t>
      </w:r>
      <w:r w:rsidRPr="00D55AB1">
        <w:rPr>
          <w:spacing w:val="-17"/>
          <w:sz w:val="28"/>
          <w:szCs w:val="28"/>
        </w:rPr>
        <w:t xml:space="preserve"> </w:t>
      </w:r>
      <w:r w:rsidRPr="00D55AB1">
        <w:rPr>
          <w:sz w:val="28"/>
          <w:szCs w:val="28"/>
        </w:rPr>
        <w:t>по</w:t>
      </w:r>
      <w:r w:rsidRPr="00D55AB1">
        <w:rPr>
          <w:spacing w:val="-20"/>
          <w:sz w:val="28"/>
          <w:szCs w:val="28"/>
        </w:rPr>
        <w:t xml:space="preserve"> </w:t>
      </w:r>
      <w:r w:rsidRPr="00D55AB1">
        <w:rPr>
          <w:sz w:val="28"/>
          <w:szCs w:val="28"/>
        </w:rPr>
        <w:t>плану;</w:t>
      </w:r>
      <w:r w:rsidRPr="00D55AB1">
        <w:rPr>
          <w:spacing w:val="-18"/>
          <w:sz w:val="28"/>
          <w:szCs w:val="28"/>
        </w:rPr>
        <w:t xml:space="preserve"> </w:t>
      </w:r>
      <w:r w:rsidRPr="00D55AB1">
        <w:rPr>
          <w:sz w:val="28"/>
          <w:szCs w:val="28"/>
        </w:rPr>
        <w:t>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w:t>
      </w:r>
      <w:r w:rsidRPr="00D55AB1">
        <w:rPr>
          <w:spacing w:val="-1"/>
          <w:sz w:val="28"/>
          <w:szCs w:val="28"/>
        </w:rPr>
        <w:t xml:space="preserve"> </w:t>
      </w:r>
      <w:r w:rsidRPr="00D55AB1">
        <w:rPr>
          <w:sz w:val="28"/>
          <w:szCs w:val="28"/>
        </w:rPr>
        <w:t>презентацию).</w:t>
      </w:r>
    </w:p>
    <w:p w:rsidR="00D55AB1" w:rsidRPr="00D55AB1" w:rsidRDefault="00D55AB1" w:rsidP="00D55AB1">
      <w:pPr>
        <w:pStyle w:val="af8"/>
        <w:spacing w:after="0"/>
        <w:ind w:right="111"/>
        <w:jc w:val="both"/>
        <w:rPr>
          <w:sz w:val="28"/>
          <w:szCs w:val="28"/>
        </w:rPr>
      </w:pPr>
      <w:r w:rsidRPr="00D55AB1">
        <w:rPr>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55AB1" w:rsidRPr="00D55AB1" w:rsidRDefault="00D55AB1" w:rsidP="00D55AB1">
      <w:pPr>
        <w:pStyle w:val="af8"/>
        <w:spacing w:after="0"/>
        <w:jc w:val="both"/>
        <w:rPr>
          <w:b/>
          <w:sz w:val="28"/>
          <w:szCs w:val="28"/>
        </w:rPr>
      </w:pPr>
      <w:r w:rsidRPr="00D55AB1">
        <w:rPr>
          <w:b/>
          <w:sz w:val="28"/>
          <w:szCs w:val="28"/>
        </w:rPr>
        <w:t>Выпускник научится:</w:t>
      </w:r>
    </w:p>
    <w:p w:rsidR="00D55AB1" w:rsidRPr="00D55AB1" w:rsidRDefault="00D55AB1" w:rsidP="008E5347">
      <w:pPr>
        <w:pStyle w:val="aff4"/>
        <w:widowControl w:val="0"/>
        <w:numPr>
          <w:ilvl w:val="0"/>
          <w:numId w:val="59"/>
        </w:numPr>
        <w:tabs>
          <w:tab w:val="left" w:pos="325"/>
        </w:tabs>
        <w:autoSpaceDE w:val="0"/>
        <w:autoSpaceDN w:val="0"/>
        <w:spacing w:after="0" w:line="240" w:lineRule="auto"/>
        <w:ind w:left="0" w:firstLine="60"/>
        <w:contextualSpacing w:val="0"/>
        <w:jc w:val="both"/>
        <w:rPr>
          <w:rFonts w:ascii="Times New Roman" w:hAnsi="Times New Roman"/>
          <w:sz w:val="28"/>
          <w:szCs w:val="28"/>
        </w:rPr>
      </w:pPr>
      <w:r w:rsidRPr="00D55AB1">
        <w:rPr>
          <w:rFonts w:ascii="Times New Roman" w:hAnsi="Times New Roman"/>
          <w:sz w:val="28"/>
          <w:szCs w:val="28"/>
        </w:rPr>
        <w:t>читать</w:t>
      </w:r>
      <w:r w:rsidRPr="00D55AB1">
        <w:rPr>
          <w:rFonts w:ascii="Times New Roman" w:hAnsi="Times New Roman"/>
          <w:spacing w:val="-22"/>
          <w:sz w:val="28"/>
          <w:szCs w:val="28"/>
        </w:rPr>
        <w:t xml:space="preserve"> </w:t>
      </w:r>
      <w:r w:rsidRPr="00D55AB1">
        <w:rPr>
          <w:rFonts w:ascii="Times New Roman" w:hAnsi="Times New Roman"/>
          <w:sz w:val="28"/>
          <w:szCs w:val="28"/>
        </w:rPr>
        <w:t>(вслух)</w:t>
      </w:r>
      <w:r w:rsidRPr="00D55AB1">
        <w:rPr>
          <w:rFonts w:ascii="Times New Roman" w:hAnsi="Times New Roman"/>
          <w:spacing w:val="-16"/>
          <w:sz w:val="28"/>
          <w:szCs w:val="28"/>
        </w:rPr>
        <w:t xml:space="preserve"> </w:t>
      </w:r>
      <w:r w:rsidRPr="00D55AB1">
        <w:rPr>
          <w:rFonts w:ascii="Times New Roman" w:hAnsi="Times New Roman"/>
          <w:sz w:val="28"/>
          <w:szCs w:val="28"/>
        </w:rPr>
        <w:t>выразительно</w:t>
      </w:r>
      <w:r w:rsidRPr="00D55AB1">
        <w:rPr>
          <w:rFonts w:ascii="Times New Roman" w:hAnsi="Times New Roman"/>
          <w:spacing w:val="-20"/>
          <w:sz w:val="28"/>
          <w:szCs w:val="28"/>
        </w:rPr>
        <w:t xml:space="preserve"> </w:t>
      </w:r>
      <w:r w:rsidRPr="00D55AB1">
        <w:rPr>
          <w:rFonts w:ascii="Times New Roman" w:hAnsi="Times New Roman"/>
          <w:sz w:val="28"/>
          <w:szCs w:val="28"/>
        </w:rPr>
        <w:t>доступные</w:t>
      </w:r>
      <w:r w:rsidRPr="00D55AB1">
        <w:rPr>
          <w:rFonts w:ascii="Times New Roman" w:hAnsi="Times New Roman"/>
          <w:spacing w:val="-18"/>
          <w:sz w:val="28"/>
          <w:szCs w:val="28"/>
        </w:rPr>
        <w:t xml:space="preserve"> </w:t>
      </w:r>
      <w:r w:rsidRPr="00D55AB1">
        <w:rPr>
          <w:rFonts w:ascii="Times New Roman" w:hAnsi="Times New Roman"/>
          <w:sz w:val="28"/>
          <w:szCs w:val="28"/>
        </w:rPr>
        <w:t>для</w:t>
      </w:r>
      <w:r w:rsidRPr="00D55AB1">
        <w:rPr>
          <w:rFonts w:ascii="Times New Roman" w:hAnsi="Times New Roman"/>
          <w:spacing w:val="-19"/>
          <w:sz w:val="28"/>
          <w:szCs w:val="28"/>
        </w:rPr>
        <w:t xml:space="preserve"> </w:t>
      </w:r>
      <w:r w:rsidRPr="00D55AB1">
        <w:rPr>
          <w:rFonts w:ascii="Times New Roman" w:hAnsi="Times New Roman"/>
          <w:sz w:val="28"/>
          <w:szCs w:val="28"/>
        </w:rPr>
        <w:t>данного</w:t>
      </w:r>
      <w:r w:rsidRPr="00D55AB1">
        <w:rPr>
          <w:rFonts w:ascii="Times New Roman" w:hAnsi="Times New Roman"/>
          <w:spacing w:val="-20"/>
          <w:sz w:val="28"/>
          <w:szCs w:val="28"/>
        </w:rPr>
        <w:t xml:space="preserve"> </w:t>
      </w:r>
      <w:r w:rsidRPr="00D55AB1">
        <w:rPr>
          <w:rFonts w:ascii="Times New Roman" w:hAnsi="Times New Roman"/>
          <w:sz w:val="28"/>
          <w:szCs w:val="28"/>
        </w:rPr>
        <w:t>возраста</w:t>
      </w:r>
      <w:r w:rsidRPr="00D55AB1">
        <w:rPr>
          <w:rFonts w:ascii="Times New Roman" w:hAnsi="Times New Roman"/>
          <w:spacing w:val="-18"/>
          <w:sz w:val="28"/>
          <w:szCs w:val="28"/>
        </w:rPr>
        <w:t xml:space="preserve"> </w:t>
      </w:r>
      <w:r w:rsidRPr="00D55AB1">
        <w:rPr>
          <w:rFonts w:ascii="Times New Roman" w:hAnsi="Times New Roman"/>
          <w:sz w:val="28"/>
          <w:szCs w:val="28"/>
        </w:rPr>
        <w:t>прозаические</w:t>
      </w:r>
      <w:r w:rsidRPr="00D55AB1">
        <w:rPr>
          <w:rFonts w:ascii="Times New Roman" w:hAnsi="Times New Roman"/>
          <w:spacing w:val="-19"/>
          <w:sz w:val="28"/>
          <w:szCs w:val="28"/>
        </w:rPr>
        <w:t xml:space="preserve"> </w:t>
      </w:r>
      <w:r w:rsidRPr="00D55AB1">
        <w:rPr>
          <w:rFonts w:ascii="Times New Roman" w:hAnsi="Times New Roman"/>
          <w:sz w:val="28"/>
          <w:szCs w:val="28"/>
        </w:rPr>
        <w:t>произведения и декламировать стихотворные произведения после предварительной</w:t>
      </w:r>
      <w:r w:rsidRPr="00D55AB1">
        <w:rPr>
          <w:rFonts w:ascii="Times New Roman" w:hAnsi="Times New Roman"/>
          <w:spacing w:val="-9"/>
          <w:sz w:val="28"/>
          <w:szCs w:val="28"/>
        </w:rPr>
        <w:t xml:space="preserve"> </w:t>
      </w:r>
      <w:r w:rsidRPr="00D55AB1">
        <w:rPr>
          <w:rFonts w:ascii="Times New Roman" w:hAnsi="Times New Roman"/>
          <w:sz w:val="28"/>
          <w:szCs w:val="28"/>
        </w:rPr>
        <w:t>подготовки;</w:t>
      </w:r>
    </w:p>
    <w:p w:rsidR="00D55AB1" w:rsidRPr="00D55AB1" w:rsidRDefault="00D55AB1" w:rsidP="008E5347">
      <w:pPr>
        <w:pStyle w:val="aff4"/>
        <w:widowControl w:val="0"/>
        <w:numPr>
          <w:ilvl w:val="0"/>
          <w:numId w:val="59"/>
        </w:numPr>
        <w:tabs>
          <w:tab w:val="left" w:pos="397"/>
        </w:tabs>
        <w:autoSpaceDE w:val="0"/>
        <w:autoSpaceDN w:val="0"/>
        <w:spacing w:after="0" w:line="240" w:lineRule="auto"/>
        <w:ind w:left="0" w:firstLine="0"/>
        <w:contextualSpacing w:val="0"/>
        <w:jc w:val="both"/>
        <w:rPr>
          <w:rFonts w:ascii="Times New Roman" w:hAnsi="Times New Roman"/>
          <w:sz w:val="28"/>
          <w:szCs w:val="28"/>
        </w:rPr>
      </w:pPr>
      <w:r w:rsidRPr="00D55AB1">
        <w:rPr>
          <w:rFonts w:ascii="Times New Roman" w:hAnsi="Times New Roman"/>
          <w:sz w:val="28"/>
          <w:szCs w:val="28"/>
        </w:rPr>
        <w:t>использовать различные виды чтения: изучающее, выборочное ознакомительное, выборочное</w:t>
      </w:r>
      <w:r w:rsidRPr="00D55AB1">
        <w:rPr>
          <w:rFonts w:ascii="Times New Roman" w:hAnsi="Times New Roman"/>
          <w:spacing w:val="-10"/>
          <w:sz w:val="28"/>
          <w:szCs w:val="28"/>
        </w:rPr>
        <w:t xml:space="preserve"> </w:t>
      </w:r>
      <w:r w:rsidRPr="00D55AB1">
        <w:rPr>
          <w:rFonts w:ascii="Times New Roman" w:hAnsi="Times New Roman"/>
          <w:sz w:val="28"/>
          <w:szCs w:val="28"/>
        </w:rPr>
        <w:t>поисковое,</w:t>
      </w:r>
      <w:r w:rsidRPr="00D55AB1">
        <w:rPr>
          <w:rFonts w:ascii="Times New Roman" w:hAnsi="Times New Roman"/>
          <w:spacing w:val="-9"/>
          <w:sz w:val="28"/>
          <w:szCs w:val="28"/>
        </w:rPr>
        <w:t xml:space="preserve"> </w:t>
      </w:r>
      <w:r w:rsidRPr="00D55AB1">
        <w:rPr>
          <w:rFonts w:ascii="Times New Roman" w:hAnsi="Times New Roman"/>
          <w:sz w:val="28"/>
          <w:szCs w:val="28"/>
        </w:rPr>
        <w:t>выборочное</w:t>
      </w:r>
      <w:r w:rsidRPr="00D55AB1">
        <w:rPr>
          <w:rFonts w:ascii="Times New Roman" w:hAnsi="Times New Roman"/>
          <w:spacing w:val="-9"/>
          <w:sz w:val="28"/>
          <w:szCs w:val="28"/>
        </w:rPr>
        <w:t xml:space="preserve"> </w:t>
      </w:r>
      <w:r w:rsidRPr="00D55AB1">
        <w:rPr>
          <w:rFonts w:ascii="Times New Roman" w:hAnsi="Times New Roman"/>
          <w:sz w:val="28"/>
          <w:szCs w:val="28"/>
        </w:rPr>
        <w:t>просмотровое</w:t>
      </w:r>
      <w:r w:rsidRPr="00D55AB1">
        <w:rPr>
          <w:rFonts w:ascii="Times New Roman" w:hAnsi="Times New Roman"/>
          <w:spacing w:val="-8"/>
          <w:sz w:val="28"/>
          <w:szCs w:val="28"/>
        </w:rPr>
        <w:t xml:space="preserve"> </w:t>
      </w:r>
      <w:r w:rsidRPr="00D55AB1">
        <w:rPr>
          <w:rFonts w:ascii="Times New Roman" w:hAnsi="Times New Roman"/>
          <w:sz w:val="28"/>
          <w:szCs w:val="28"/>
        </w:rPr>
        <w:t>в</w:t>
      </w:r>
      <w:r w:rsidRPr="00D55AB1">
        <w:rPr>
          <w:rFonts w:ascii="Times New Roman" w:hAnsi="Times New Roman"/>
          <w:spacing w:val="-12"/>
          <w:sz w:val="28"/>
          <w:szCs w:val="28"/>
        </w:rPr>
        <w:t xml:space="preserve"> </w:t>
      </w:r>
      <w:r w:rsidRPr="00D55AB1">
        <w:rPr>
          <w:rFonts w:ascii="Times New Roman" w:hAnsi="Times New Roman"/>
          <w:sz w:val="28"/>
          <w:szCs w:val="28"/>
        </w:rPr>
        <w:t>соответствии</w:t>
      </w:r>
      <w:r w:rsidRPr="00D55AB1">
        <w:rPr>
          <w:rFonts w:ascii="Times New Roman" w:hAnsi="Times New Roman"/>
          <w:spacing w:val="-10"/>
          <w:sz w:val="28"/>
          <w:szCs w:val="28"/>
        </w:rPr>
        <w:t xml:space="preserve"> </w:t>
      </w:r>
      <w:r w:rsidRPr="00D55AB1">
        <w:rPr>
          <w:rFonts w:ascii="Times New Roman" w:hAnsi="Times New Roman"/>
          <w:sz w:val="28"/>
          <w:szCs w:val="28"/>
        </w:rPr>
        <w:t>с</w:t>
      </w:r>
      <w:r w:rsidRPr="00D55AB1">
        <w:rPr>
          <w:rFonts w:ascii="Times New Roman" w:hAnsi="Times New Roman"/>
          <w:spacing w:val="-8"/>
          <w:sz w:val="28"/>
          <w:szCs w:val="28"/>
        </w:rPr>
        <w:t xml:space="preserve"> </w:t>
      </w:r>
      <w:r w:rsidRPr="00D55AB1">
        <w:rPr>
          <w:rFonts w:ascii="Times New Roman" w:hAnsi="Times New Roman"/>
          <w:sz w:val="28"/>
          <w:szCs w:val="28"/>
        </w:rPr>
        <w:t>целью</w:t>
      </w:r>
      <w:r w:rsidRPr="00D55AB1">
        <w:rPr>
          <w:rFonts w:ascii="Times New Roman" w:hAnsi="Times New Roman"/>
          <w:spacing w:val="-5"/>
          <w:sz w:val="28"/>
          <w:szCs w:val="28"/>
        </w:rPr>
        <w:t xml:space="preserve"> </w:t>
      </w:r>
      <w:r w:rsidRPr="00D55AB1">
        <w:rPr>
          <w:rFonts w:ascii="Times New Roman" w:hAnsi="Times New Roman"/>
          <w:sz w:val="28"/>
          <w:szCs w:val="28"/>
        </w:rPr>
        <w:t>чтения</w:t>
      </w:r>
      <w:r w:rsidRPr="00D55AB1">
        <w:rPr>
          <w:rFonts w:ascii="Times New Roman" w:hAnsi="Times New Roman"/>
          <w:spacing w:val="-8"/>
          <w:sz w:val="28"/>
          <w:szCs w:val="28"/>
        </w:rPr>
        <w:t xml:space="preserve"> </w:t>
      </w:r>
      <w:r w:rsidRPr="00D55AB1">
        <w:rPr>
          <w:rFonts w:ascii="Times New Roman" w:hAnsi="Times New Roman"/>
          <w:sz w:val="28"/>
          <w:szCs w:val="28"/>
        </w:rPr>
        <w:t>(для</w:t>
      </w:r>
      <w:r w:rsidRPr="00D55AB1">
        <w:rPr>
          <w:rFonts w:ascii="Times New Roman" w:hAnsi="Times New Roman"/>
          <w:spacing w:val="-9"/>
          <w:sz w:val="28"/>
          <w:szCs w:val="28"/>
        </w:rPr>
        <w:t xml:space="preserve"> </w:t>
      </w:r>
      <w:r w:rsidRPr="00D55AB1">
        <w:rPr>
          <w:rFonts w:ascii="Times New Roman" w:hAnsi="Times New Roman"/>
          <w:sz w:val="28"/>
          <w:szCs w:val="28"/>
        </w:rPr>
        <w:t>всех видов</w:t>
      </w:r>
      <w:r w:rsidRPr="00D55AB1">
        <w:rPr>
          <w:rFonts w:ascii="Times New Roman" w:hAnsi="Times New Roman"/>
          <w:spacing w:val="-3"/>
          <w:sz w:val="28"/>
          <w:szCs w:val="28"/>
        </w:rPr>
        <w:t xml:space="preserve"> </w:t>
      </w:r>
      <w:r w:rsidRPr="00D55AB1">
        <w:rPr>
          <w:rFonts w:ascii="Times New Roman" w:hAnsi="Times New Roman"/>
          <w:sz w:val="28"/>
          <w:szCs w:val="28"/>
        </w:rPr>
        <w:t>текстов);</w:t>
      </w:r>
    </w:p>
    <w:p w:rsidR="00D55AB1" w:rsidRPr="00D55AB1" w:rsidRDefault="00D55AB1" w:rsidP="008E5347">
      <w:pPr>
        <w:pStyle w:val="aff4"/>
        <w:widowControl w:val="0"/>
        <w:numPr>
          <w:ilvl w:val="0"/>
          <w:numId w:val="59"/>
        </w:numPr>
        <w:tabs>
          <w:tab w:val="left" w:pos="269"/>
        </w:tabs>
        <w:autoSpaceDE w:val="0"/>
        <w:autoSpaceDN w:val="0"/>
        <w:spacing w:after="0" w:line="240" w:lineRule="auto"/>
        <w:ind w:left="0" w:firstLine="0"/>
        <w:contextualSpacing w:val="0"/>
        <w:jc w:val="both"/>
        <w:rPr>
          <w:rFonts w:ascii="Times New Roman" w:hAnsi="Times New Roman"/>
          <w:sz w:val="28"/>
          <w:szCs w:val="28"/>
        </w:rPr>
      </w:pPr>
      <w:r w:rsidRPr="00D55AB1">
        <w:rPr>
          <w:rFonts w:ascii="Times New Roman" w:hAnsi="Times New Roman"/>
          <w:sz w:val="28"/>
          <w:szCs w:val="28"/>
        </w:rPr>
        <w:t>ориентироваться</w:t>
      </w:r>
      <w:r w:rsidRPr="00D55AB1">
        <w:rPr>
          <w:rFonts w:ascii="Times New Roman" w:hAnsi="Times New Roman"/>
          <w:spacing w:val="-14"/>
          <w:sz w:val="28"/>
          <w:szCs w:val="28"/>
        </w:rPr>
        <w:t xml:space="preserve"> </w:t>
      </w:r>
      <w:r w:rsidRPr="00D55AB1">
        <w:rPr>
          <w:rFonts w:ascii="Times New Roman" w:hAnsi="Times New Roman"/>
          <w:sz w:val="28"/>
          <w:szCs w:val="28"/>
        </w:rPr>
        <w:t>в</w:t>
      </w:r>
      <w:r w:rsidRPr="00D55AB1">
        <w:rPr>
          <w:rFonts w:ascii="Times New Roman" w:hAnsi="Times New Roman"/>
          <w:spacing w:val="-16"/>
          <w:sz w:val="28"/>
          <w:szCs w:val="28"/>
        </w:rPr>
        <w:t xml:space="preserve"> </w:t>
      </w:r>
      <w:r w:rsidRPr="00D55AB1">
        <w:rPr>
          <w:rFonts w:ascii="Times New Roman" w:hAnsi="Times New Roman"/>
          <w:sz w:val="28"/>
          <w:szCs w:val="28"/>
        </w:rPr>
        <w:t>содержании</w:t>
      </w:r>
      <w:r w:rsidRPr="00D55AB1">
        <w:rPr>
          <w:rFonts w:ascii="Times New Roman" w:hAnsi="Times New Roman"/>
          <w:spacing w:val="-16"/>
          <w:sz w:val="28"/>
          <w:szCs w:val="28"/>
        </w:rPr>
        <w:t xml:space="preserve"> </w:t>
      </w:r>
      <w:r w:rsidRPr="00D55AB1">
        <w:rPr>
          <w:rFonts w:ascii="Times New Roman" w:hAnsi="Times New Roman"/>
          <w:sz w:val="28"/>
          <w:szCs w:val="28"/>
        </w:rPr>
        <w:t>художественного,</w:t>
      </w:r>
      <w:r w:rsidRPr="00D55AB1">
        <w:rPr>
          <w:rFonts w:ascii="Times New Roman" w:hAnsi="Times New Roman"/>
          <w:spacing w:val="-14"/>
          <w:sz w:val="28"/>
          <w:szCs w:val="28"/>
        </w:rPr>
        <w:t xml:space="preserve"> </w:t>
      </w:r>
      <w:r w:rsidRPr="00D55AB1">
        <w:rPr>
          <w:rFonts w:ascii="Times New Roman" w:hAnsi="Times New Roman"/>
          <w:sz w:val="28"/>
          <w:szCs w:val="28"/>
        </w:rPr>
        <w:t>учебного</w:t>
      </w:r>
      <w:r w:rsidRPr="00D55AB1">
        <w:rPr>
          <w:rFonts w:ascii="Times New Roman" w:hAnsi="Times New Roman"/>
          <w:spacing w:val="-15"/>
          <w:sz w:val="28"/>
          <w:szCs w:val="28"/>
        </w:rPr>
        <w:t xml:space="preserve"> </w:t>
      </w:r>
      <w:r w:rsidRPr="00D55AB1">
        <w:rPr>
          <w:rFonts w:ascii="Times New Roman" w:hAnsi="Times New Roman"/>
          <w:sz w:val="28"/>
          <w:szCs w:val="28"/>
        </w:rPr>
        <w:t>и</w:t>
      </w:r>
      <w:r w:rsidRPr="00D55AB1">
        <w:rPr>
          <w:rFonts w:ascii="Times New Roman" w:hAnsi="Times New Roman"/>
          <w:spacing w:val="-15"/>
          <w:sz w:val="28"/>
          <w:szCs w:val="28"/>
        </w:rPr>
        <w:t xml:space="preserve"> </w:t>
      </w:r>
      <w:r w:rsidRPr="00D55AB1">
        <w:rPr>
          <w:rFonts w:ascii="Times New Roman" w:hAnsi="Times New Roman"/>
          <w:sz w:val="28"/>
          <w:szCs w:val="28"/>
        </w:rPr>
        <w:t>научн</w:t>
      </w:r>
      <w:proofErr w:type="gramStart"/>
      <w:r w:rsidRPr="00D55AB1">
        <w:rPr>
          <w:rFonts w:ascii="Times New Roman" w:hAnsi="Times New Roman"/>
          <w:sz w:val="28"/>
          <w:szCs w:val="28"/>
        </w:rPr>
        <w:t>о-</w:t>
      </w:r>
      <w:proofErr w:type="gramEnd"/>
      <w:r w:rsidRPr="00D55AB1">
        <w:rPr>
          <w:rFonts w:ascii="Times New Roman" w:hAnsi="Times New Roman"/>
          <w:spacing w:val="-18"/>
          <w:sz w:val="28"/>
          <w:szCs w:val="28"/>
        </w:rPr>
        <w:t xml:space="preserve"> </w:t>
      </w:r>
      <w:r w:rsidRPr="00D55AB1">
        <w:rPr>
          <w:rFonts w:ascii="Times New Roman" w:hAnsi="Times New Roman"/>
          <w:sz w:val="28"/>
          <w:szCs w:val="28"/>
        </w:rPr>
        <w:t>популярного</w:t>
      </w:r>
      <w:r w:rsidRPr="00D55AB1">
        <w:rPr>
          <w:rFonts w:ascii="Times New Roman" w:hAnsi="Times New Roman"/>
          <w:spacing w:val="-15"/>
          <w:sz w:val="28"/>
          <w:szCs w:val="28"/>
        </w:rPr>
        <w:t xml:space="preserve"> </w:t>
      </w:r>
      <w:r w:rsidRPr="00D55AB1">
        <w:rPr>
          <w:rFonts w:ascii="Times New Roman" w:hAnsi="Times New Roman"/>
          <w:sz w:val="28"/>
          <w:szCs w:val="28"/>
        </w:rPr>
        <w:t xml:space="preserve">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w:t>
      </w:r>
      <w:proofErr w:type="gramStart"/>
      <w:r w:rsidRPr="00D55AB1">
        <w:rPr>
          <w:rFonts w:ascii="Times New Roman" w:hAnsi="Times New Roman"/>
          <w:sz w:val="28"/>
          <w:szCs w:val="28"/>
        </w:rPr>
        <w:t xml:space="preserve">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w:t>
      </w:r>
      <w:r w:rsidRPr="00D55AB1">
        <w:rPr>
          <w:rFonts w:ascii="Times New Roman" w:hAnsi="Times New Roman"/>
          <w:sz w:val="28"/>
          <w:szCs w:val="28"/>
        </w:rPr>
        <w:lastRenderedPageBreak/>
        <w:t>использованием словарей и другой справочной</w:t>
      </w:r>
      <w:r w:rsidRPr="00D55AB1">
        <w:rPr>
          <w:rFonts w:ascii="Times New Roman" w:hAnsi="Times New Roman"/>
          <w:spacing w:val="-4"/>
          <w:sz w:val="28"/>
          <w:szCs w:val="28"/>
        </w:rPr>
        <w:t xml:space="preserve"> </w:t>
      </w:r>
      <w:r w:rsidRPr="00D55AB1">
        <w:rPr>
          <w:rFonts w:ascii="Times New Roman" w:hAnsi="Times New Roman"/>
          <w:sz w:val="28"/>
          <w:szCs w:val="28"/>
        </w:rPr>
        <w:t>литературы.</w:t>
      </w:r>
      <w:proofErr w:type="gramEnd"/>
    </w:p>
    <w:p w:rsidR="00D55AB1" w:rsidRPr="00D55AB1" w:rsidRDefault="00D55AB1" w:rsidP="008E5347">
      <w:pPr>
        <w:pStyle w:val="aff4"/>
        <w:widowControl w:val="0"/>
        <w:numPr>
          <w:ilvl w:val="0"/>
          <w:numId w:val="59"/>
        </w:numPr>
        <w:tabs>
          <w:tab w:val="left" w:pos="357"/>
        </w:tabs>
        <w:autoSpaceDE w:val="0"/>
        <w:autoSpaceDN w:val="0"/>
        <w:spacing w:after="0" w:line="240" w:lineRule="auto"/>
        <w:ind w:right="114" w:firstLine="0"/>
        <w:contextualSpacing w:val="0"/>
        <w:jc w:val="both"/>
        <w:rPr>
          <w:rFonts w:ascii="Times New Roman" w:hAnsi="Times New Roman"/>
          <w:sz w:val="28"/>
          <w:szCs w:val="28"/>
        </w:rPr>
      </w:pPr>
      <w:r w:rsidRPr="00D55AB1">
        <w:rPr>
          <w:rFonts w:ascii="Times New Roman" w:hAnsi="Times New Roman"/>
          <w:sz w:val="28"/>
          <w:szCs w:val="28"/>
        </w:rPr>
        <w:t xml:space="preserve">ориентироваться в нравственном содержании </w:t>
      </w:r>
      <w:proofErr w:type="gramStart"/>
      <w:r w:rsidRPr="00D55AB1">
        <w:rPr>
          <w:rFonts w:ascii="Times New Roman" w:hAnsi="Times New Roman"/>
          <w:sz w:val="28"/>
          <w:szCs w:val="28"/>
        </w:rPr>
        <w:t>прочитанного</w:t>
      </w:r>
      <w:proofErr w:type="gramEnd"/>
      <w:r w:rsidRPr="00D55AB1">
        <w:rPr>
          <w:rFonts w:ascii="Times New Roman" w:hAnsi="Times New Roman"/>
          <w:sz w:val="28"/>
          <w:szCs w:val="28"/>
        </w:rPr>
        <w:t>, самостоятельно делать выводы, соотносить поступки героев с нравственными нормами (только для художественных</w:t>
      </w:r>
      <w:r w:rsidRPr="00D55AB1">
        <w:rPr>
          <w:rFonts w:ascii="Times New Roman" w:hAnsi="Times New Roman"/>
          <w:spacing w:val="-1"/>
          <w:sz w:val="28"/>
          <w:szCs w:val="28"/>
        </w:rPr>
        <w:t xml:space="preserve"> </w:t>
      </w:r>
      <w:r w:rsidRPr="00D55AB1">
        <w:rPr>
          <w:rFonts w:ascii="Times New Roman" w:hAnsi="Times New Roman"/>
          <w:sz w:val="28"/>
          <w:szCs w:val="28"/>
        </w:rPr>
        <w:t>текстов);</w:t>
      </w:r>
    </w:p>
    <w:p w:rsidR="00D55AB1" w:rsidRPr="00D55AB1" w:rsidRDefault="00D55AB1" w:rsidP="008E5347">
      <w:pPr>
        <w:pStyle w:val="aff4"/>
        <w:widowControl w:val="0"/>
        <w:numPr>
          <w:ilvl w:val="0"/>
          <w:numId w:val="59"/>
        </w:numPr>
        <w:tabs>
          <w:tab w:val="left" w:pos="373"/>
        </w:tabs>
        <w:autoSpaceDE w:val="0"/>
        <w:autoSpaceDN w:val="0"/>
        <w:spacing w:after="0" w:line="240" w:lineRule="auto"/>
        <w:ind w:right="113" w:firstLine="0"/>
        <w:contextualSpacing w:val="0"/>
        <w:jc w:val="both"/>
        <w:rPr>
          <w:rFonts w:ascii="Times New Roman" w:hAnsi="Times New Roman"/>
          <w:sz w:val="28"/>
          <w:szCs w:val="28"/>
        </w:rPr>
      </w:pPr>
      <w:r w:rsidRPr="00D55AB1">
        <w:rPr>
          <w:rFonts w:ascii="Times New Roman" w:hAnsi="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55AB1" w:rsidRPr="00D55AB1" w:rsidRDefault="00D55AB1" w:rsidP="00D55AB1">
      <w:pPr>
        <w:spacing w:after="0" w:line="240" w:lineRule="auto"/>
        <w:ind w:left="100"/>
        <w:rPr>
          <w:rFonts w:ascii="Times New Roman" w:hAnsi="Times New Roman"/>
          <w:b/>
          <w:sz w:val="28"/>
          <w:szCs w:val="28"/>
        </w:rPr>
      </w:pPr>
      <w:r w:rsidRPr="00D55AB1">
        <w:rPr>
          <w:rFonts w:ascii="Times New Roman" w:hAnsi="Times New Roman"/>
          <w:b/>
          <w:sz w:val="28"/>
          <w:szCs w:val="28"/>
        </w:rPr>
        <w:t>Выпускник получит возможность научиться:</w:t>
      </w:r>
    </w:p>
    <w:p w:rsidR="00D55AB1" w:rsidRPr="00D55AB1" w:rsidRDefault="00D55AB1" w:rsidP="008E5347">
      <w:pPr>
        <w:pStyle w:val="aff4"/>
        <w:widowControl w:val="0"/>
        <w:numPr>
          <w:ilvl w:val="0"/>
          <w:numId w:val="59"/>
        </w:numPr>
        <w:tabs>
          <w:tab w:val="left" w:pos="409"/>
        </w:tabs>
        <w:autoSpaceDE w:val="0"/>
        <w:autoSpaceDN w:val="0"/>
        <w:spacing w:after="0" w:line="240" w:lineRule="auto"/>
        <w:ind w:right="115" w:firstLine="0"/>
        <w:contextualSpacing w:val="0"/>
        <w:jc w:val="both"/>
        <w:rPr>
          <w:rFonts w:ascii="Times New Roman" w:hAnsi="Times New Roman"/>
          <w:sz w:val="28"/>
          <w:szCs w:val="28"/>
        </w:rPr>
      </w:pPr>
      <w:r w:rsidRPr="00D55AB1">
        <w:rPr>
          <w:rFonts w:ascii="Times New Roman" w:hAnsi="Times New Roman"/>
          <w:sz w:val="28"/>
          <w:szCs w:val="28"/>
        </w:rPr>
        <w:t>осмысливать эстетические и нравственные ценности художественного текста и высказывать собственное</w:t>
      </w:r>
      <w:r w:rsidRPr="00D55AB1">
        <w:rPr>
          <w:rFonts w:ascii="Times New Roman" w:hAnsi="Times New Roman"/>
          <w:spacing w:val="-2"/>
          <w:sz w:val="28"/>
          <w:szCs w:val="28"/>
        </w:rPr>
        <w:t xml:space="preserve"> </w:t>
      </w:r>
      <w:r w:rsidRPr="00D55AB1">
        <w:rPr>
          <w:rFonts w:ascii="Times New Roman" w:hAnsi="Times New Roman"/>
          <w:sz w:val="28"/>
          <w:szCs w:val="28"/>
        </w:rPr>
        <w:t>суждение;</w:t>
      </w:r>
    </w:p>
    <w:p w:rsidR="00D55AB1" w:rsidRPr="00D55AB1" w:rsidRDefault="00D55AB1" w:rsidP="008E5347">
      <w:pPr>
        <w:pStyle w:val="aff4"/>
        <w:widowControl w:val="0"/>
        <w:numPr>
          <w:ilvl w:val="0"/>
          <w:numId w:val="59"/>
        </w:numPr>
        <w:tabs>
          <w:tab w:val="left" w:pos="369"/>
        </w:tabs>
        <w:autoSpaceDE w:val="0"/>
        <w:autoSpaceDN w:val="0"/>
        <w:spacing w:after="0" w:line="240" w:lineRule="auto"/>
        <w:ind w:right="111" w:firstLine="0"/>
        <w:contextualSpacing w:val="0"/>
        <w:jc w:val="both"/>
        <w:rPr>
          <w:rFonts w:ascii="Times New Roman" w:hAnsi="Times New Roman"/>
          <w:sz w:val="28"/>
          <w:szCs w:val="28"/>
        </w:rPr>
      </w:pPr>
      <w:r w:rsidRPr="00D55AB1">
        <w:rPr>
          <w:rFonts w:ascii="Times New Roman" w:hAnsi="Times New Roman"/>
          <w:sz w:val="28"/>
          <w:szCs w:val="28"/>
        </w:rPr>
        <w:t>высказывать собственное суждение о прочитанном (прослушанном) произведении, доказывать и подтверждать его фактами со ссылками на</w:t>
      </w:r>
      <w:r w:rsidRPr="00D55AB1">
        <w:rPr>
          <w:rFonts w:ascii="Times New Roman" w:hAnsi="Times New Roman"/>
          <w:spacing w:val="-7"/>
          <w:sz w:val="28"/>
          <w:szCs w:val="28"/>
        </w:rPr>
        <w:t xml:space="preserve"> </w:t>
      </w:r>
      <w:r w:rsidRPr="00D55AB1">
        <w:rPr>
          <w:rFonts w:ascii="Times New Roman" w:hAnsi="Times New Roman"/>
          <w:sz w:val="28"/>
          <w:szCs w:val="28"/>
        </w:rPr>
        <w:t>текст;</w:t>
      </w:r>
    </w:p>
    <w:p w:rsidR="00D55AB1" w:rsidRPr="00D55AB1" w:rsidRDefault="00D55AB1" w:rsidP="008E5347">
      <w:pPr>
        <w:pStyle w:val="aff4"/>
        <w:widowControl w:val="0"/>
        <w:numPr>
          <w:ilvl w:val="0"/>
          <w:numId w:val="59"/>
        </w:numPr>
        <w:tabs>
          <w:tab w:val="left" w:pos="293"/>
        </w:tabs>
        <w:autoSpaceDE w:val="0"/>
        <w:autoSpaceDN w:val="0"/>
        <w:spacing w:after="0" w:line="240" w:lineRule="auto"/>
        <w:ind w:right="114" w:firstLine="0"/>
        <w:contextualSpacing w:val="0"/>
        <w:jc w:val="both"/>
        <w:rPr>
          <w:rFonts w:ascii="Times New Roman" w:hAnsi="Times New Roman"/>
          <w:sz w:val="28"/>
          <w:szCs w:val="28"/>
        </w:rPr>
      </w:pPr>
      <w:r w:rsidRPr="00D55AB1">
        <w:rPr>
          <w:rFonts w:ascii="Times New Roman" w:hAnsi="Times New Roman"/>
          <w:sz w:val="28"/>
          <w:szCs w:val="28"/>
        </w:rPr>
        <w:t>устанавливать ассоциации с жизненным опытом, с впечатлениями от восприятия других видов</w:t>
      </w:r>
      <w:r w:rsidRPr="00D55AB1">
        <w:rPr>
          <w:rFonts w:ascii="Times New Roman" w:hAnsi="Times New Roman"/>
          <w:spacing w:val="-3"/>
          <w:sz w:val="28"/>
          <w:szCs w:val="28"/>
        </w:rPr>
        <w:t xml:space="preserve"> </w:t>
      </w:r>
      <w:r w:rsidRPr="00D55AB1">
        <w:rPr>
          <w:rFonts w:ascii="Times New Roman" w:hAnsi="Times New Roman"/>
          <w:sz w:val="28"/>
          <w:szCs w:val="28"/>
        </w:rPr>
        <w:t>искусства;</w:t>
      </w:r>
    </w:p>
    <w:p w:rsidR="00D55AB1" w:rsidRPr="00D55AB1" w:rsidRDefault="00D55AB1" w:rsidP="008E5347">
      <w:pPr>
        <w:pStyle w:val="aff4"/>
        <w:widowControl w:val="0"/>
        <w:numPr>
          <w:ilvl w:val="0"/>
          <w:numId w:val="59"/>
        </w:numPr>
        <w:tabs>
          <w:tab w:val="left" w:pos="341"/>
        </w:tabs>
        <w:autoSpaceDE w:val="0"/>
        <w:autoSpaceDN w:val="0"/>
        <w:spacing w:after="0" w:line="240" w:lineRule="auto"/>
        <w:ind w:left="340" w:hanging="181"/>
        <w:contextualSpacing w:val="0"/>
        <w:rPr>
          <w:rFonts w:ascii="Times New Roman" w:hAnsi="Times New Roman"/>
          <w:sz w:val="28"/>
          <w:szCs w:val="28"/>
        </w:rPr>
      </w:pPr>
      <w:r w:rsidRPr="00D55AB1">
        <w:rPr>
          <w:rFonts w:ascii="Times New Roman" w:hAnsi="Times New Roman"/>
          <w:sz w:val="28"/>
          <w:szCs w:val="28"/>
        </w:rPr>
        <w:t>составлять по аналогии устные рассказы (повествование, рассуждение,</w:t>
      </w:r>
      <w:r w:rsidRPr="00D55AB1">
        <w:rPr>
          <w:rFonts w:ascii="Times New Roman" w:hAnsi="Times New Roman"/>
          <w:spacing w:val="-13"/>
          <w:sz w:val="28"/>
          <w:szCs w:val="28"/>
        </w:rPr>
        <w:t xml:space="preserve"> </w:t>
      </w:r>
      <w:r w:rsidRPr="00D55AB1">
        <w:rPr>
          <w:rFonts w:ascii="Times New Roman" w:hAnsi="Times New Roman"/>
          <w:sz w:val="28"/>
          <w:szCs w:val="28"/>
        </w:rPr>
        <w:t>описание).</w:t>
      </w:r>
    </w:p>
    <w:p w:rsidR="0088655C" w:rsidRPr="00E04549" w:rsidRDefault="0088655C" w:rsidP="00E04549">
      <w:pPr>
        <w:pStyle w:val="21"/>
        <w:numPr>
          <w:ilvl w:val="0"/>
          <w:numId w:val="0"/>
        </w:numPr>
        <w:spacing w:line="240" w:lineRule="auto"/>
        <w:rPr>
          <w:szCs w:val="28"/>
        </w:rPr>
      </w:pPr>
    </w:p>
    <w:p w:rsidR="0088655C" w:rsidRPr="00E04549" w:rsidRDefault="0088655C" w:rsidP="008E5347">
      <w:pPr>
        <w:pStyle w:val="a8"/>
        <w:numPr>
          <w:ilvl w:val="3"/>
          <w:numId w:val="80"/>
        </w:numPr>
        <w:spacing w:line="240" w:lineRule="auto"/>
        <w:jc w:val="both"/>
        <w:rPr>
          <w:szCs w:val="28"/>
        </w:rPr>
      </w:pPr>
      <w:bookmarkStart w:id="28" w:name="_Toc288394063"/>
      <w:bookmarkStart w:id="29" w:name="_Toc288410530"/>
      <w:bookmarkStart w:id="30" w:name="_Toc288410659"/>
      <w:bookmarkStart w:id="31" w:name="_Toc418108300"/>
      <w:r w:rsidRPr="00E04549">
        <w:rPr>
          <w:szCs w:val="28"/>
        </w:rPr>
        <w:t>Иностранный язык (английский)</w:t>
      </w:r>
      <w:bookmarkEnd w:id="28"/>
      <w:bookmarkEnd w:id="29"/>
      <w:bookmarkEnd w:id="30"/>
      <w:bookmarkEnd w:id="31"/>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В результате изучения </w:t>
      </w:r>
      <w:r w:rsidR="009B6BF6">
        <w:rPr>
          <w:rFonts w:ascii="Times New Roman" w:hAnsi="Times New Roman"/>
          <w:color w:val="auto"/>
          <w:spacing w:val="2"/>
          <w:sz w:val="28"/>
          <w:szCs w:val="28"/>
        </w:rPr>
        <w:t xml:space="preserve">английского </w:t>
      </w:r>
      <w:r w:rsidRPr="00E04549">
        <w:rPr>
          <w:rFonts w:ascii="Times New Roman" w:hAnsi="Times New Roman"/>
          <w:color w:val="auto"/>
          <w:spacing w:val="2"/>
          <w:sz w:val="28"/>
          <w:szCs w:val="28"/>
        </w:rPr>
        <w:t xml:space="preserve"> языка  при получении </w:t>
      </w:r>
      <w:r w:rsidRPr="00E04549">
        <w:rPr>
          <w:rFonts w:ascii="Times New Roman" w:hAnsi="Times New Roman"/>
          <w:color w:val="auto"/>
          <w:spacing w:val="2"/>
          <w:sz w:val="28"/>
          <w:szCs w:val="28"/>
        </w:rPr>
        <w:br/>
      </w:r>
      <w:r w:rsidRPr="00E04549">
        <w:rPr>
          <w:rFonts w:ascii="Times New Roman" w:hAnsi="Times New Roman"/>
          <w:color w:val="auto"/>
          <w:sz w:val="28"/>
          <w:szCs w:val="28"/>
        </w:rPr>
        <w:t xml:space="preserve">начального общего образования у </w:t>
      </w:r>
      <w:proofErr w:type="gramStart"/>
      <w:r w:rsidRPr="00E04549">
        <w:rPr>
          <w:rFonts w:ascii="Times New Roman" w:hAnsi="Times New Roman"/>
          <w:color w:val="auto"/>
          <w:sz w:val="28"/>
          <w:szCs w:val="28"/>
        </w:rPr>
        <w:t>обучающихся</w:t>
      </w:r>
      <w:proofErr w:type="gramEnd"/>
      <w:r w:rsidRPr="00E04549">
        <w:rPr>
          <w:rFonts w:ascii="Times New Roman" w:hAnsi="Times New Roman"/>
          <w:color w:val="auto"/>
          <w:sz w:val="28"/>
          <w:szCs w:val="28"/>
        </w:rPr>
        <w:t xml:space="preserve"> будут сфор</w:t>
      </w:r>
      <w:r w:rsidRPr="00E04549">
        <w:rPr>
          <w:rFonts w:ascii="Times New Roman" w:hAnsi="Times New Roman"/>
          <w:color w:val="auto"/>
          <w:spacing w:val="2"/>
          <w:sz w:val="28"/>
          <w:szCs w:val="28"/>
        </w:rPr>
        <w:t>мированы первоначальные представления о роли и значи</w:t>
      </w:r>
      <w:r w:rsidRPr="00E04549">
        <w:rPr>
          <w:rFonts w:ascii="Times New Roman" w:hAnsi="Times New Roman"/>
          <w:color w:val="auto"/>
          <w:sz w:val="28"/>
          <w:szCs w:val="28"/>
        </w:rPr>
        <w:t xml:space="preserve">мости иностранного языка в жизни современного человека </w:t>
      </w:r>
      <w:r w:rsidRPr="00E04549">
        <w:rPr>
          <w:rFonts w:ascii="Times New Roman" w:hAnsi="Times New Roman"/>
          <w:color w:val="auto"/>
          <w:spacing w:val="2"/>
          <w:sz w:val="28"/>
          <w:szCs w:val="28"/>
        </w:rPr>
        <w:t>и поликультурного мира. Обучающиеся приобретут началь</w:t>
      </w:r>
      <w:r w:rsidRPr="00E04549">
        <w:rPr>
          <w:rFonts w:ascii="Times New Roman" w:hAnsi="Times New Roman"/>
          <w:color w:val="auto"/>
          <w:sz w:val="28"/>
          <w:szCs w:val="28"/>
        </w:rPr>
        <w:t xml:space="preserve">ный опыт использования иностранного языка как средства </w:t>
      </w:r>
      <w:r w:rsidRPr="00E04549">
        <w:rPr>
          <w:rFonts w:ascii="Times New Roman" w:hAnsi="Times New Roman"/>
          <w:color w:val="auto"/>
          <w:spacing w:val="2"/>
          <w:sz w:val="28"/>
          <w:szCs w:val="28"/>
        </w:rPr>
        <w:t>межкультурного общения, как нового инструмента позна</w:t>
      </w:r>
      <w:r w:rsidRPr="00E04549">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E04549">
        <w:rPr>
          <w:rStyle w:val="Zag11"/>
          <w:rFonts w:ascii="Times New Roman" w:eastAsia="@Arial Unicode MS" w:hAnsi="Times New Roman"/>
          <w:sz w:val="28"/>
          <w:szCs w:val="28"/>
        </w:rPr>
        <w:t>обучающимися</w:t>
      </w:r>
      <w:proofErr w:type="gramEnd"/>
      <w:r w:rsidRPr="00E04549">
        <w:rPr>
          <w:rStyle w:val="Zag11"/>
          <w:rFonts w:ascii="Times New Roman" w:eastAsia="@Arial Unicode MS" w:hAnsi="Times New Roman"/>
          <w:sz w:val="28"/>
          <w:szCs w:val="28"/>
        </w:rPr>
        <w:t xml:space="preserve"> особенностей культуры своего народа. </w:t>
      </w:r>
      <w:proofErr w:type="gramStart"/>
      <w:r w:rsidRPr="00E04549">
        <w:rPr>
          <w:rStyle w:val="Zag11"/>
          <w:rFonts w:ascii="Times New Roman" w:eastAsia="@Arial Unicode MS" w:hAnsi="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E04549">
        <w:rPr>
          <w:rStyle w:val="Zag11"/>
          <w:rFonts w:ascii="Times New Roman" w:eastAsia="@Arial Unicode MS" w:hAnsi="Times New Roman"/>
          <w:sz w:val="28"/>
          <w:szCs w:val="28"/>
        </w:rPr>
        <w:t>обучающихся</w:t>
      </w:r>
      <w:proofErr w:type="gramEnd"/>
      <w:r w:rsidRPr="00E04549">
        <w:rPr>
          <w:rStyle w:val="Zag11"/>
          <w:rFonts w:ascii="Times New Roman" w:eastAsia="@Arial Unicode MS" w:hAnsi="Times New Roman"/>
          <w:sz w:val="28"/>
          <w:szCs w:val="28"/>
        </w:rPr>
        <w:t xml:space="preserve">. Знакомство на уроках иностранного языка с доступными образцами зарубежного фольклора, выражение своего отношения к литературным </w:t>
      </w:r>
      <w:r w:rsidRPr="00E04549">
        <w:rPr>
          <w:rStyle w:val="Zag11"/>
          <w:rFonts w:ascii="Times New Roman" w:eastAsia="@Arial Unicode MS" w:hAnsi="Times New Roman"/>
          <w:sz w:val="28"/>
          <w:szCs w:val="28"/>
        </w:rPr>
        <w:lastRenderedPageBreak/>
        <w:t>героям, участие в ролевых играх будут способствовать становлению обучающихся как членов гражданского общества.</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В результате изучения иностранного языка на уровне начального общего образования у </w:t>
      </w:r>
      <w:proofErr w:type="gramStart"/>
      <w:r w:rsidRPr="00E04549">
        <w:rPr>
          <w:rStyle w:val="Zag11"/>
          <w:rFonts w:ascii="Times New Roman" w:eastAsia="@Arial Unicode MS" w:hAnsi="Times New Roman"/>
          <w:sz w:val="28"/>
          <w:szCs w:val="28"/>
        </w:rPr>
        <w:t>обучающихся</w:t>
      </w:r>
      <w:proofErr w:type="gramEnd"/>
      <w:r w:rsidRPr="00E04549">
        <w:rPr>
          <w:rStyle w:val="Zag11"/>
          <w:rFonts w:ascii="Times New Roman" w:eastAsia="@Arial Unicode MS" w:hAnsi="Times New Roman"/>
          <w:sz w:val="28"/>
          <w:szCs w:val="28"/>
        </w:rPr>
        <w:t>:</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E04549">
        <w:rPr>
          <w:rStyle w:val="Zag11"/>
          <w:rFonts w:ascii="Times New Roman" w:eastAsia="@Arial Unicode MS"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8655C" w:rsidRPr="00E04549" w:rsidRDefault="0088655C" w:rsidP="00E04549">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E04549">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8655C" w:rsidRPr="00E04549" w:rsidRDefault="0088655C" w:rsidP="00E04549">
      <w:pPr>
        <w:pStyle w:val="a3"/>
        <w:spacing w:line="240" w:lineRule="auto"/>
        <w:ind w:firstLine="454"/>
        <w:rPr>
          <w:rFonts w:ascii="Times New Roman" w:hAnsi="Times New Roman"/>
          <w:color w:val="auto"/>
          <w:sz w:val="28"/>
          <w:szCs w:val="28"/>
        </w:rPr>
      </w:pP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Коммуникативные умения</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Говорение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участвовать в элементарных диалогах, соблюдая нормы речевого этикета, принятые в англоязычных странах;</w:t>
      </w:r>
    </w:p>
    <w:p w:rsidR="0088655C" w:rsidRPr="00E04549" w:rsidRDefault="0088655C" w:rsidP="00E04549">
      <w:pPr>
        <w:pStyle w:val="21"/>
        <w:spacing w:line="240" w:lineRule="auto"/>
        <w:rPr>
          <w:szCs w:val="28"/>
        </w:rPr>
      </w:pPr>
      <w:r w:rsidRPr="00E04549">
        <w:rPr>
          <w:spacing w:val="-2"/>
          <w:szCs w:val="28"/>
        </w:rPr>
        <w:t xml:space="preserve">составлять небольшое описание предмета, картинки, </w:t>
      </w:r>
      <w:proofErr w:type="gramStart"/>
      <w:r w:rsidRPr="00E04549">
        <w:rPr>
          <w:spacing w:val="-2"/>
          <w:szCs w:val="28"/>
        </w:rPr>
        <w:t>пер­</w:t>
      </w:r>
      <w:r w:rsidRPr="00E04549">
        <w:rPr>
          <w:spacing w:val="-2"/>
          <w:szCs w:val="28"/>
        </w:rPr>
        <w:br/>
      </w:r>
      <w:r w:rsidRPr="00E04549">
        <w:rPr>
          <w:szCs w:val="28"/>
        </w:rPr>
        <w:t>сонажа</w:t>
      </w:r>
      <w:proofErr w:type="gramEnd"/>
      <w:r w:rsidRPr="00E04549">
        <w:rPr>
          <w:szCs w:val="28"/>
        </w:rPr>
        <w:t>;</w:t>
      </w:r>
    </w:p>
    <w:p w:rsidR="0088655C" w:rsidRPr="00E04549" w:rsidRDefault="0088655C" w:rsidP="00E04549">
      <w:pPr>
        <w:pStyle w:val="21"/>
        <w:spacing w:line="240" w:lineRule="auto"/>
        <w:rPr>
          <w:szCs w:val="28"/>
        </w:rPr>
      </w:pPr>
      <w:r w:rsidRPr="00E04549">
        <w:rPr>
          <w:szCs w:val="28"/>
        </w:rPr>
        <w:t>рассказывать о себе, своей семье, друге.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воспроизводить наизусть небольшие произведения детского фольклора;</w:t>
      </w:r>
    </w:p>
    <w:p w:rsidR="0088655C" w:rsidRPr="00E04549" w:rsidRDefault="0088655C" w:rsidP="00E04549">
      <w:pPr>
        <w:pStyle w:val="21"/>
        <w:spacing w:line="240" w:lineRule="auto"/>
        <w:rPr>
          <w:i/>
          <w:szCs w:val="28"/>
        </w:rPr>
      </w:pPr>
      <w:r w:rsidRPr="00E04549">
        <w:rPr>
          <w:i/>
          <w:szCs w:val="28"/>
        </w:rPr>
        <w:t>составлять краткую характеристику персонажа;</w:t>
      </w:r>
    </w:p>
    <w:p w:rsidR="0088655C" w:rsidRPr="00E04549" w:rsidRDefault="0088655C" w:rsidP="00E04549">
      <w:pPr>
        <w:pStyle w:val="21"/>
        <w:spacing w:line="240" w:lineRule="auto"/>
        <w:rPr>
          <w:i/>
          <w:szCs w:val="28"/>
        </w:rPr>
      </w:pPr>
      <w:r w:rsidRPr="00E04549">
        <w:rPr>
          <w:i/>
          <w:szCs w:val="28"/>
        </w:rPr>
        <w:t>кратко излагать содержание прочитанного текста.</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Аудирование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pacing w:val="2"/>
          <w:szCs w:val="28"/>
        </w:rPr>
        <w:t xml:space="preserve">понимать на слух речь учителя и одноклассников при </w:t>
      </w:r>
      <w:r w:rsidRPr="00E04549">
        <w:rPr>
          <w:szCs w:val="28"/>
        </w:rPr>
        <w:t xml:space="preserve">непосредственном общении и вербально/невербально реагировать на </w:t>
      </w:r>
      <w:proofErr w:type="gramStart"/>
      <w:r w:rsidRPr="00E04549">
        <w:rPr>
          <w:szCs w:val="28"/>
        </w:rPr>
        <w:t>услышанное</w:t>
      </w:r>
      <w:proofErr w:type="gramEnd"/>
      <w:r w:rsidRPr="00E04549">
        <w:rPr>
          <w:szCs w:val="28"/>
        </w:rPr>
        <w:t>;</w:t>
      </w:r>
    </w:p>
    <w:p w:rsidR="0088655C" w:rsidRPr="00E04549" w:rsidRDefault="0088655C" w:rsidP="00E04549">
      <w:pPr>
        <w:pStyle w:val="21"/>
        <w:spacing w:line="240" w:lineRule="auto"/>
        <w:rPr>
          <w:szCs w:val="28"/>
        </w:rPr>
      </w:pPr>
      <w:r w:rsidRPr="00E04549">
        <w:rPr>
          <w:szCs w:val="28"/>
        </w:rPr>
        <w:t>воспринимать на слух в аудиозаписи и понимать основ</w:t>
      </w:r>
      <w:r w:rsidRPr="00E04549">
        <w:rPr>
          <w:spacing w:val="2"/>
          <w:szCs w:val="28"/>
        </w:rPr>
        <w:t xml:space="preserve">ное содержание небольших сообщений, рассказов, сказок, </w:t>
      </w:r>
      <w:r w:rsidRPr="00E04549">
        <w:rPr>
          <w:szCs w:val="28"/>
        </w:rPr>
        <w:t>построенных в основном на знакомом языковом материале.</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lastRenderedPageBreak/>
        <w:t>воспринимать на слух аудиотекст и полностью понимать содержащуюся в нём информацию;</w:t>
      </w:r>
    </w:p>
    <w:p w:rsidR="0088655C" w:rsidRPr="00E04549" w:rsidRDefault="0088655C" w:rsidP="00E04549">
      <w:pPr>
        <w:pStyle w:val="21"/>
        <w:spacing w:line="240" w:lineRule="auto"/>
        <w:rPr>
          <w:i/>
          <w:szCs w:val="28"/>
        </w:rPr>
      </w:pPr>
      <w:r w:rsidRPr="00E04549">
        <w:rPr>
          <w:i/>
          <w:szCs w:val="28"/>
        </w:rPr>
        <w:t>использовать контекстуальную или языковую догадку при восприятии на слух текстов, содержащих некоторые незнакомые слова.</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Чтение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соотносить графический образ слова с его звуковым образом;</w:t>
      </w:r>
    </w:p>
    <w:p w:rsidR="0088655C" w:rsidRPr="00E04549" w:rsidRDefault="0088655C" w:rsidP="00E04549">
      <w:pPr>
        <w:pStyle w:val="21"/>
        <w:spacing w:line="240" w:lineRule="auto"/>
        <w:rPr>
          <w:szCs w:val="28"/>
        </w:rPr>
      </w:pPr>
      <w:r w:rsidRPr="00E04549">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88655C" w:rsidRPr="00E04549" w:rsidRDefault="0088655C" w:rsidP="00E04549">
      <w:pPr>
        <w:pStyle w:val="21"/>
        <w:spacing w:line="240" w:lineRule="auto"/>
        <w:rPr>
          <w:szCs w:val="28"/>
        </w:rPr>
      </w:pPr>
      <w:r w:rsidRPr="00E04549">
        <w:rPr>
          <w:szCs w:val="28"/>
        </w:rPr>
        <w:t>читать про себя и понимать содержание небольшого текста, построенного в основном на изученном языковом материале;</w:t>
      </w:r>
    </w:p>
    <w:p w:rsidR="0088655C" w:rsidRPr="00E04549" w:rsidRDefault="0088655C" w:rsidP="00E04549">
      <w:pPr>
        <w:pStyle w:val="21"/>
        <w:spacing w:line="240" w:lineRule="auto"/>
        <w:rPr>
          <w:szCs w:val="28"/>
        </w:rPr>
      </w:pPr>
      <w:r w:rsidRPr="00E04549">
        <w:rPr>
          <w:szCs w:val="28"/>
        </w:rPr>
        <w:t>читать про себя и находить в тексте необходимую информацию.</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догадываться о значении незнакомых слов по контексту;</w:t>
      </w:r>
    </w:p>
    <w:p w:rsidR="0088655C" w:rsidRPr="00E04549" w:rsidRDefault="0088655C" w:rsidP="00E04549">
      <w:pPr>
        <w:pStyle w:val="21"/>
        <w:spacing w:line="240" w:lineRule="auto"/>
        <w:rPr>
          <w:i/>
          <w:szCs w:val="28"/>
        </w:rPr>
      </w:pPr>
      <w:r w:rsidRPr="00E04549">
        <w:rPr>
          <w:i/>
          <w:szCs w:val="28"/>
        </w:rPr>
        <w:t>не обращать внимания на незнакомые слова, не мешающие понимать основное содержание текста.</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Письмо</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выписывать из текста слова, словосочетания и предложения;</w:t>
      </w:r>
    </w:p>
    <w:p w:rsidR="0088655C" w:rsidRPr="00E04549" w:rsidRDefault="0088655C" w:rsidP="00E04549">
      <w:pPr>
        <w:pStyle w:val="21"/>
        <w:spacing w:line="240" w:lineRule="auto"/>
        <w:rPr>
          <w:szCs w:val="28"/>
        </w:rPr>
      </w:pPr>
      <w:r w:rsidRPr="00E04549">
        <w:rPr>
          <w:szCs w:val="28"/>
        </w:rPr>
        <w:t>писать поздравительную открытку с Новым годом, Рождеством, днём рождения (с опорой на образец);</w:t>
      </w:r>
    </w:p>
    <w:p w:rsidR="0088655C" w:rsidRPr="00E04549" w:rsidRDefault="0088655C" w:rsidP="00E04549">
      <w:pPr>
        <w:pStyle w:val="21"/>
        <w:spacing w:line="240" w:lineRule="auto"/>
        <w:rPr>
          <w:szCs w:val="28"/>
        </w:rPr>
      </w:pPr>
      <w:r w:rsidRPr="00E04549">
        <w:rPr>
          <w:szCs w:val="28"/>
        </w:rPr>
        <w:t>писать по образцу краткое письмо зарубежному другу.</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в письменной форме кратко отвечать на вопросы к тексту;</w:t>
      </w:r>
    </w:p>
    <w:p w:rsidR="0088655C" w:rsidRPr="00E04549" w:rsidRDefault="0088655C" w:rsidP="00E04549">
      <w:pPr>
        <w:pStyle w:val="21"/>
        <w:spacing w:line="240" w:lineRule="auto"/>
        <w:rPr>
          <w:i/>
          <w:szCs w:val="28"/>
        </w:rPr>
      </w:pPr>
      <w:r w:rsidRPr="00E04549">
        <w:rPr>
          <w:i/>
          <w:spacing w:val="2"/>
          <w:szCs w:val="28"/>
        </w:rPr>
        <w:t>составлять рассказ в письменной форме по плану/</w:t>
      </w:r>
      <w:r w:rsidRPr="00E04549">
        <w:rPr>
          <w:i/>
          <w:szCs w:val="28"/>
        </w:rPr>
        <w:t>ключевым словам;</w:t>
      </w:r>
    </w:p>
    <w:p w:rsidR="0088655C" w:rsidRPr="00E04549" w:rsidRDefault="0088655C" w:rsidP="00E04549">
      <w:pPr>
        <w:pStyle w:val="21"/>
        <w:spacing w:line="240" w:lineRule="auto"/>
        <w:rPr>
          <w:i/>
          <w:szCs w:val="28"/>
        </w:rPr>
      </w:pPr>
      <w:r w:rsidRPr="00E04549">
        <w:rPr>
          <w:i/>
          <w:szCs w:val="28"/>
        </w:rPr>
        <w:t>заполнять простую анкету;</w:t>
      </w:r>
    </w:p>
    <w:p w:rsidR="0088655C" w:rsidRPr="00E04549" w:rsidRDefault="0088655C" w:rsidP="00E04549">
      <w:pPr>
        <w:pStyle w:val="21"/>
        <w:spacing w:line="240" w:lineRule="auto"/>
        <w:rPr>
          <w:i/>
          <w:szCs w:val="28"/>
        </w:rPr>
      </w:pPr>
      <w:r w:rsidRPr="00E04549">
        <w:rPr>
          <w:i/>
          <w:szCs w:val="28"/>
        </w:rPr>
        <w:t>правильно оформлять конверт, сервисные поля в системе электронной почты (адрес, тема сообщения).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Языковые средства и навыки оперирования ими</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Графика, каллиграфия, орфография</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воспроизводить графически и каллиграфически корректно все буквы английского</w:t>
      </w:r>
      <w:r w:rsidR="004E4D6D" w:rsidRPr="00E04549">
        <w:rPr>
          <w:szCs w:val="28"/>
        </w:rPr>
        <w:t>/ немецкого</w:t>
      </w:r>
      <w:r w:rsidRPr="00E04549">
        <w:rPr>
          <w:szCs w:val="28"/>
        </w:rPr>
        <w:t xml:space="preserve"> алфавита (полупечатное написание букв, буквосочетаний, слов);</w:t>
      </w:r>
    </w:p>
    <w:p w:rsidR="0088655C" w:rsidRPr="00E04549" w:rsidRDefault="0088655C" w:rsidP="00E04549">
      <w:pPr>
        <w:pStyle w:val="21"/>
        <w:spacing w:line="240" w:lineRule="auto"/>
        <w:rPr>
          <w:szCs w:val="28"/>
        </w:rPr>
      </w:pPr>
      <w:r w:rsidRPr="00E04549">
        <w:rPr>
          <w:spacing w:val="2"/>
          <w:szCs w:val="28"/>
        </w:rPr>
        <w:t>пользоваться английским</w:t>
      </w:r>
      <w:r w:rsidR="004E4D6D" w:rsidRPr="00E04549">
        <w:rPr>
          <w:spacing w:val="2"/>
          <w:szCs w:val="28"/>
        </w:rPr>
        <w:t>/немецким</w:t>
      </w:r>
      <w:r w:rsidRPr="00E04549">
        <w:rPr>
          <w:spacing w:val="2"/>
          <w:szCs w:val="28"/>
        </w:rPr>
        <w:t xml:space="preserve"> алфавитом, знать последова</w:t>
      </w:r>
      <w:r w:rsidRPr="00E04549">
        <w:rPr>
          <w:szCs w:val="28"/>
        </w:rPr>
        <w:t>тельность букв в нём;</w:t>
      </w:r>
    </w:p>
    <w:p w:rsidR="0088655C" w:rsidRPr="00E04549" w:rsidRDefault="0088655C" w:rsidP="00E04549">
      <w:pPr>
        <w:pStyle w:val="21"/>
        <w:spacing w:line="240" w:lineRule="auto"/>
        <w:rPr>
          <w:szCs w:val="28"/>
        </w:rPr>
      </w:pPr>
      <w:r w:rsidRPr="00E04549">
        <w:rPr>
          <w:szCs w:val="28"/>
        </w:rPr>
        <w:t>списывать текст;</w:t>
      </w:r>
    </w:p>
    <w:p w:rsidR="0088655C" w:rsidRPr="00E04549" w:rsidRDefault="0088655C" w:rsidP="00E04549">
      <w:pPr>
        <w:pStyle w:val="21"/>
        <w:spacing w:line="240" w:lineRule="auto"/>
        <w:rPr>
          <w:szCs w:val="28"/>
        </w:rPr>
      </w:pPr>
      <w:r w:rsidRPr="00E04549">
        <w:rPr>
          <w:szCs w:val="28"/>
        </w:rPr>
        <w:t>восстанавливать слово в соответствии с решаемой учебной задачей;</w:t>
      </w:r>
    </w:p>
    <w:p w:rsidR="0088655C" w:rsidRPr="00E04549" w:rsidRDefault="0088655C" w:rsidP="00E04549">
      <w:pPr>
        <w:pStyle w:val="21"/>
        <w:spacing w:line="240" w:lineRule="auto"/>
        <w:rPr>
          <w:szCs w:val="28"/>
        </w:rPr>
      </w:pPr>
      <w:r w:rsidRPr="00E04549">
        <w:rPr>
          <w:szCs w:val="28"/>
        </w:rPr>
        <w:t>отличать буквы от знаков транскрипции.</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сравнивать и анализировать буквосочетания английского</w:t>
      </w:r>
      <w:r w:rsidR="005F0DB4" w:rsidRPr="00E04549">
        <w:rPr>
          <w:i/>
          <w:szCs w:val="28"/>
        </w:rPr>
        <w:t xml:space="preserve">/немецкого </w:t>
      </w:r>
      <w:r w:rsidRPr="00E04549">
        <w:rPr>
          <w:i/>
          <w:szCs w:val="28"/>
        </w:rPr>
        <w:t xml:space="preserve"> языка и их транскрипцию;</w:t>
      </w:r>
    </w:p>
    <w:p w:rsidR="0088655C" w:rsidRPr="00E04549" w:rsidRDefault="0088655C" w:rsidP="00E04549">
      <w:pPr>
        <w:pStyle w:val="21"/>
        <w:spacing w:line="240" w:lineRule="auto"/>
        <w:rPr>
          <w:i/>
          <w:szCs w:val="28"/>
        </w:rPr>
      </w:pPr>
      <w:r w:rsidRPr="00E04549">
        <w:rPr>
          <w:i/>
          <w:spacing w:val="-2"/>
          <w:szCs w:val="28"/>
        </w:rPr>
        <w:t>группировать слова в соответствии с изученными пра</w:t>
      </w:r>
      <w:r w:rsidRPr="00E04549">
        <w:rPr>
          <w:i/>
          <w:szCs w:val="28"/>
        </w:rPr>
        <w:t>вилами чтения;</w:t>
      </w:r>
    </w:p>
    <w:p w:rsidR="0088655C" w:rsidRPr="00E04549" w:rsidRDefault="0088655C" w:rsidP="00E04549">
      <w:pPr>
        <w:pStyle w:val="21"/>
        <w:spacing w:line="240" w:lineRule="auto"/>
        <w:rPr>
          <w:i/>
          <w:szCs w:val="28"/>
        </w:rPr>
      </w:pPr>
      <w:r w:rsidRPr="00E04549">
        <w:rPr>
          <w:i/>
          <w:szCs w:val="28"/>
        </w:rPr>
        <w:t>уточнять написание слова по словарю;</w:t>
      </w:r>
    </w:p>
    <w:p w:rsidR="0088655C" w:rsidRPr="00E04549" w:rsidRDefault="0088655C" w:rsidP="00E04549">
      <w:pPr>
        <w:pStyle w:val="21"/>
        <w:spacing w:line="240" w:lineRule="auto"/>
        <w:rPr>
          <w:i/>
          <w:szCs w:val="28"/>
        </w:rPr>
      </w:pPr>
      <w:r w:rsidRPr="00E04549">
        <w:rPr>
          <w:i/>
          <w:szCs w:val="28"/>
        </w:rPr>
        <w:lastRenderedPageBreak/>
        <w:t xml:space="preserve">использовать экранный перевод отдельных слов (с русского языка </w:t>
      </w:r>
      <w:proofErr w:type="gramStart"/>
      <w:r w:rsidRPr="00E04549">
        <w:rPr>
          <w:i/>
          <w:szCs w:val="28"/>
        </w:rPr>
        <w:t>на</w:t>
      </w:r>
      <w:proofErr w:type="gramEnd"/>
      <w:r w:rsidRPr="00E04549">
        <w:rPr>
          <w:i/>
          <w:szCs w:val="28"/>
        </w:rPr>
        <w:t xml:space="preserve"> иностранный и обратно).</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Фонетическая сторона речи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pacing w:val="2"/>
          <w:szCs w:val="28"/>
        </w:rPr>
        <w:t xml:space="preserve">различать на слух и адекватно произносить все звуки </w:t>
      </w:r>
      <w:r w:rsidRPr="00E04549">
        <w:rPr>
          <w:szCs w:val="28"/>
        </w:rPr>
        <w:t>английского</w:t>
      </w:r>
      <w:r w:rsidR="004E4D6D" w:rsidRPr="00E04549">
        <w:rPr>
          <w:szCs w:val="28"/>
        </w:rPr>
        <w:t>/немецкого</w:t>
      </w:r>
      <w:r w:rsidRPr="00E04549">
        <w:rPr>
          <w:szCs w:val="28"/>
        </w:rPr>
        <w:t xml:space="preserve"> языка, соблюдая нормы произношения звуков;</w:t>
      </w:r>
    </w:p>
    <w:p w:rsidR="0088655C" w:rsidRPr="00E04549" w:rsidRDefault="0088655C" w:rsidP="00E04549">
      <w:pPr>
        <w:pStyle w:val="21"/>
        <w:spacing w:line="240" w:lineRule="auto"/>
        <w:rPr>
          <w:szCs w:val="28"/>
        </w:rPr>
      </w:pPr>
      <w:r w:rsidRPr="00E04549">
        <w:rPr>
          <w:szCs w:val="28"/>
        </w:rPr>
        <w:t>соблюдать правильное ударение в изолированном слове, фразе;</w:t>
      </w:r>
    </w:p>
    <w:p w:rsidR="0088655C" w:rsidRPr="00E04549" w:rsidRDefault="0088655C" w:rsidP="00E04549">
      <w:pPr>
        <w:pStyle w:val="21"/>
        <w:spacing w:line="240" w:lineRule="auto"/>
        <w:rPr>
          <w:szCs w:val="28"/>
        </w:rPr>
      </w:pPr>
      <w:r w:rsidRPr="00E04549">
        <w:rPr>
          <w:szCs w:val="28"/>
        </w:rPr>
        <w:t>различать коммуникативные типы предложений по интонации;</w:t>
      </w:r>
    </w:p>
    <w:p w:rsidR="0088655C" w:rsidRPr="00E04549" w:rsidRDefault="0088655C" w:rsidP="00E04549">
      <w:pPr>
        <w:pStyle w:val="21"/>
        <w:spacing w:line="240" w:lineRule="auto"/>
        <w:rPr>
          <w:szCs w:val="28"/>
        </w:rPr>
      </w:pPr>
      <w:r w:rsidRPr="00E04549">
        <w:rPr>
          <w:szCs w:val="28"/>
        </w:rPr>
        <w:t>корректно произносить предложения с точки зрения их ритмико</w:t>
      </w:r>
      <w:r w:rsidRPr="00E04549">
        <w:rPr>
          <w:szCs w:val="28"/>
        </w:rPr>
        <w:noBreakHyphen/>
        <w:t>интонационных особенностей.</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 xml:space="preserve">распознавать связующее </w:t>
      </w:r>
      <w:r w:rsidRPr="00E04549">
        <w:rPr>
          <w:b/>
          <w:bCs/>
          <w:i/>
          <w:szCs w:val="28"/>
        </w:rPr>
        <w:t>r</w:t>
      </w:r>
      <w:r w:rsidRPr="00E04549">
        <w:rPr>
          <w:i/>
          <w:szCs w:val="28"/>
        </w:rPr>
        <w:t xml:space="preserve"> в </w:t>
      </w:r>
      <w:r w:rsidR="004E4D6D" w:rsidRPr="00E04549">
        <w:rPr>
          <w:i/>
          <w:szCs w:val="28"/>
        </w:rPr>
        <w:t xml:space="preserve">английской </w:t>
      </w:r>
      <w:r w:rsidRPr="00E04549">
        <w:rPr>
          <w:i/>
          <w:szCs w:val="28"/>
        </w:rPr>
        <w:t>речи</w:t>
      </w:r>
      <w:r w:rsidR="005F0DB4" w:rsidRPr="00E04549">
        <w:rPr>
          <w:i/>
          <w:szCs w:val="28"/>
        </w:rPr>
        <w:t xml:space="preserve"> </w:t>
      </w:r>
      <w:proofErr w:type="gramStart"/>
      <w:r w:rsidR="005F0DB4" w:rsidRPr="00E04549">
        <w:rPr>
          <w:i/>
          <w:szCs w:val="28"/>
        </w:rPr>
        <w:t xml:space="preserve">( </w:t>
      </w:r>
      <w:proofErr w:type="gramEnd"/>
      <w:r w:rsidR="005F0DB4" w:rsidRPr="00E04549">
        <w:rPr>
          <w:i/>
          <w:szCs w:val="28"/>
        </w:rPr>
        <w:t xml:space="preserve">для английского языка) </w:t>
      </w:r>
      <w:r w:rsidRPr="00E04549">
        <w:rPr>
          <w:i/>
          <w:szCs w:val="28"/>
        </w:rPr>
        <w:t xml:space="preserve"> и уметь его использовать;</w:t>
      </w:r>
    </w:p>
    <w:p w:rsidR="0088655C" w:rsidRPr="00E04549" w:rsidRDefault="0088655C" w:rsidP="00E04549">
      <w:pPr>
        <w:pStyle w:val="21"/>
        <w:spacing w:line="240" w:lineRule="auto"/>
        <w:rPr>
          <w:i/>
          <w:szCs w:val="28"/>
        </w:rPr>
      </w:pPr>
      <w:r w:rsidRPr="00E04549">
        <w:rPr>
          <w:i/>
          <w:szCs w:val="28"/>
        </w:rPr>
        <w:t>соблюдать интонацию перечисления;</w:t>
      </w:r>
    </w:p>
    <w:p w:rsidR="0088655C" w:rsidRPr="00E04549" w:rsidRDefault="0088655C" w:rsidP="00E04549">
      <w:pPr>
        <w:pStyle w:val="21"/>
        <w:spacing w:line="240" w:lineRule="auto"/>
        <w:rPr>
          <w:i/>
          <w:szCs w:val="28"/>
        </w:rPr>
      </w:pPr>
      <w:r w:rsidRPr="00E04549">
        <w:rPr>
          <w:i/>
          <w:szCs w:val="28"/>
        </w:rPr>
        <w:t>соблюдать правило отсутствия ударения на служебных словах (артиклях, союзах, предлогах);</w:t>
      </w:r>
    </w:p>
    <w:p w:rsidR="0088655C" w:rsidRPr="00E04549" w:rsidRDefault="0088655C" w:rsidP="00E04549">
      <w:pPr>
        <w:pStyle w:val="21"/>
        <w:spacing w:line="240" w:lineRule="auto"/>
        <w:rPr>
          <w:i/>
          <w:szCs w:val="28"/>
        </w:rPr>
      </w:pPr>
      <w:r w:rsidRPr="00E04549">
        <w:rPr>
          <w:i/>
          <w:szCs w:val="28"/>
        </w:rPr>
        <w:t>читать изучаемые слова по транскрипции.</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Лексическая сторона речи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8655C" w:rsidRPr="00E04549" w:rsidRDefault="0088655C" w:rsidP="00E04549">
      <w:pPr>
        <w:pStyle w:val="21"/>
        <w:spacing w:line="240" w:lineRule="auto"/>
        <w:rPr>
          <w:szCs w:val="28"/>
        </w:rPr>
      </w:pPr>
      <w:r w:rsidRPr="00E04549">
        <w:rPr>
          <w:spacing w:val="2"/>
          <w:szCs w:val="28"/>
        </w:rPr>
        <w:t xml:space="preserve">оперировать в процессе общения активной лексикой в </w:t>
      </w:r>
      <w:r w:rsidRPr="00E04549">
        <w:rPr>
          <w:szCs w:val="28"/>
        </w:rPr>
        <w:t>соответствии с коммуникативной задачей;</w:t>
      </w:r>
    </w:p>
    <w:p w:rsidR="0088655C" w:rsidRPr="00E04549" w:rsidRDefault="0088655C" w:rsidP="00E04549">
      <w:pPr>
        <w:pStyle w:val="21"/>
        <w:spacing w:line="240" w:lineRule="auto"/>
        <w:rPr>
          <w:szCs w:val="28"/>
        </w:rPr>
      </w:pPr>
      <w:r w:rsidRPr="00E04549">
        <w:rPr>
          <w:szCs w:val="28"/>
        </w:rPr>
        <w:t>восстанавливать текст в соответствии с решаемой учебной задачей.</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узнавать простые словообразовательные элементы;</w:t>
      </w:r>
    </w:p>
    <w:p w:rsidR="0088655C" w:rsidRPr="00E04549" w:rsidRDefault="0088655C" w:rsidP="00E04549">
      <w:pPr>
        <w:pStyle w:val="21"/>
        <w:spacing w:line="240" w:lineRule="auto"/>
        <w:rPr>
          <w:i/>
          <w:szCs w:val="28"/>
        </w:rPr>
      </w:pPr>
      <w:r w:rsidRPr="00E04549">
        <w:rPr>
          <w:i/>
          <w:szCs w:val="28"/>
        </w:rPr>
        <w:t>опираться на языковую догадку в процессе чтения и аудирования (интернациональные и сложные слова).</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Грамматическая сторона речи</w:t>
      </w:r>
      <w:r w:rsidR="004E4D6D" w:rsidRPr="00E04549">
        <w:rPr>
          <w:rFonts w:ascii="Times New Roman" w:hAnsi="Times New Roman"/>
          <w:b/>
          <w:bCs/>
          <w:iCs/>
          <w:color w:val="auto"/>
          <w:sz w:val="28"/>
          <w:szCs w:val="28"/>
        </w:rPr>
        <w:t xml:space="preserve"> (английский язык)</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распознавать и употреблять в речи основные коммуникативные типы предложений;</w:t>
      </w:r>
    </w:p>
    <w:p w:rsidR="0088655C" w:rsidRPr="00E04549" w:rsidRDefault="0088655C" w:rsidP="00E04549">
      <w:pPr>
        <w:pStyle w:val="21"/>
        <w:spacing w:line="240" w:lineRule="auto"/>
        <w:rPr>
          <w:szCs w:val="28"/>
        </w:rPr>
      </w:pPr>
      <w:proofErr w:type="gramStart"/>
      <w:r w:rsidRPr="00E04549">
        <w:rPr>
          <w:szCs w:val="28"/>
        </w:rPr>
        <w:t xml:space="preserve">распознавать в тексте и употреблять в речи изученные </w:t>
      </w:r>
      <w:r w:rsidRPr="00E04549">
        <w:rPr>
          <w:spacing w:val="2"/>
          <w:szCs w:val="28"/>
        </w:rPr>
        <w:t>части речи: существительные с определённым/неопределён</w:t>
      </w:r>
      <w:r w:rsidRPr="00E04549">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04549">
        <w:rPr>
          <w:spacing w:val="2"/>
          <w:szCs w:val="28"/>
        </w:rPr>
        <w:t>ные, притяжательные и указательные местоимения; прила</w:t>
      </w:r>
      <w:r w:rsidRPr="00E04549">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E04549">
        <w:rPr>
          <w:szCs w:val="28"/>
        </w:rPr>
        <w:t xml:space="preserve"> наиболее употребительные предлоги для выражения временн</w:t>
      </w:r>
      <w:r w:rsidRPr="00E04549">
        <w:rPr>
          <w:spacing w:val="-128"/>
          <w:szCs w:val="28"/>
        </w:rPr>
        <w:t>ы</w:t>
      </w:r>
      <w:r w:rsidRPr="00E04549">
        <w:rPr>
          <w:spacing w:val="26"/>
          <w:szCs w:val="28"/>
        </w:rPr>
        <w:t>´</w:t>
      </w:r>
      <w:r w:rsidRPr="00E04549">
        <w:rPr>
          <w:szCs w:val="28"/>
        </w:rPr>
        <w:t>х и пространственных отношений.</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узнавать сложносочинённые предложения с союзами and и but;</w:t>
      </w:r>
    </w:p>
    <w:p w:rsidR="0088655C" w:rsidRPr="00E04549" w:rsidRDefault="0088655C" w:rsidP="00E04549">
      <w:pPr>
        <w:pStyle w:val="21"/>
        <w:spacing w:line="240" w:lineRule="auto"/>
        <w:rPr>
          <w:i/>
          <w:szCs w:val="28"/>
          <w:lang w:val="en-US"/>
        </w:rPr>
      </w:pPr>
      <w:proofErr w:type="gramStart"/>
      <w:r w:rsidRPr="00E04549">
        <w:rPr>
          <w:i/>
          <w:szCs w:val="28"/>
        </w:rPr>
        <w:lastRenderedPageBreak/>
        <w:t>использовать в речи безличные предложения (It’s cold.</w:t>
      </w:r>
      <w:proofErr w:type="gramEnd"/>
      <w:r w:rsidRPr="00E04549">
        <w:rPr>
          <w:i/>
          <w:szCs w:val="28"/>
        </w:rPr>
        <w:t xml:space="preserve"> </w:t>
      </w:r>
      <w:r w:rsidRPr="00E04549">
        <w:rPr>
          <w:i/>
          <w:szCs w:val="28"/>
          <w:lang w:val="en-US"/>
        </w:rPr>
        <w:t xml:space="preserve">It’s 5 o’clock. It’s interesting), </w:t>
      </w:r>
      <w:r w:rsidRPr="00E04549">
        <w:rPr>
          <w:i/>
          <w:szCs w:val="28"/>
        </w:rPr>
        <w:t>предложения</w:t>
      </w:r>
      <w:r w:rsidRPr="00E04549">
        <w:rPr>
          <w:i/>
          <w:szCs w:val="28"/>
          <w:lang w:val="en-US"/>
        </w:rPr>
        <w:t xml:space="preserve"> </w:t>
      </w:r>
      <w:r w:rsidRPr="00E04549">
        <w:rPr>
          <w:i/>
          <w:szCs w:val="28"/>
        </w:rPr>
        <w:t>с</w:t>
      </w:r>
      <w:r w:rsidRPr="00E04549">
        <w:rPr>
          <w:i/>
          <w:szCs w:val="28"/>
          <w:lang w:val="en-US"/>
        </w:rPr>
        <w:t xml:space="preserve"> </w:t>
      </w:r>
      <w:r w:rsidRPr="00E04549">
        <w:rPr>
          <w:i/>
          <w:szCs w:val="28"/>
        </w:rPr>
        <w:t>конструкцией</w:t>
      </w:r>
      <w:r w:rsidRPr="00E04549">
        <w:rPr>
          <w:i/>
          <w:szCs w:val="28"/>
          <w:lang w:val="en-US"/>
        </w:rPr>
        <w:t xml:space="preserve"> there is/there are;</w:t>
      </w:r>
    </w:p>
    <w:p w:rsidR="0088655C" w:rsidRPr="00E04549" w:rsidRDefault="0088655C" w:rsidP="00E04549">
      <w:pPr>
        <w:pStyle w:val="21"/>
        <w:spacing w:line="240" w:lineRule="auto"/>
        <w:rPr>
          <w:i/>
          <w:szCs w:val="28"/>
          <w:lang w:val="en-US"/>
        </w:rPr>
      </w:pPr>
      <w:proofErr w:type="gramStart"/>
      <w:r w:rsidRPr="00E04549">
        <w:rPr>
          <w:i/>
          <w:szCs w:val="28"/>
        </w:rPr>
        <w:t>оперировать в речи неопределёнными местоимениями some, any (некоторые случаи употребления:</w:t>
      </w:r>
      <w:proofErr w:type="gramEnd"/>
      <w:r w:rsidRPr="00E04549">
        <w:rPr>
          <w:i/>
          <w:szCs w:val="28"/>
        </w:rPr>
        <w:t xml:space="preserve"> Can I have some tea? </w:t>
      </w:r>
      <w:r w:rsidRPr="00E04549">
        <w:rPr>
          <w:i/>
          <w:szCs w:val="28"/>
          <w:lang w:val="en-US"/>
        </w:rPr>
        <w:t>Is there any milk in the fridge? — No, there isn’t any);</w:t>
      </w:r>
    </w:p>
    <w:p w:rsidR="0088655C" w:rsidRPr="00E04549" w:rsidRDefault="0088655C" w:rsidP="00E04549">
      <w:pPr>
        <w:pStyle w:val="21"/>
        <w:spacing w:line="240" w:lineRule="auto"/>
        <w:rPr>
          <w:i/>
          <w:szCs w:val="28"/>
          <w:lang w:val="en-US"/>
        </w:rPr>
      </w:pPr>
      <w:r w:rsidRPr="00E04549">
        <w:rPr>
          <w:i/>
          <w:szCs w:val="28"/>
        </w:rPr>
        <w:t>оперировать</w:t>
      </w:r>
      <w:r w:rsidRPr="00E04549">
        <w:rPr>
          <w:i/>
          <w:szCs w:val="28"/>
          <w:lang w:val="en-US"/>
        </w:rPr>
        <w:t xml:space="preserve"> </w:t>
      </w:r>
      <w:r w:rsidRPr="00E04549">
        <w:rPr>
          <w:i/>
          <w:szCs w:val="28"/>
        </w:rPr>
        <w:t>в</w:t>
      </w:r>
      <w:r w:rsidRPr="00E04549">
        <w:rPr>
          <w:i/>
          <w:szCs w:val="28"/>
          <w:lang w:val="en-US"/>
        </w:rPr>
        <w:t xml:space="preserve"> </w:t>
      </w:r>
      <w:r w:rsidRPr="00E04549">
        <w:rPr>
          <w:i/>
          <w:szCs w:val="28"/>
        </w:rPr>
        <w:t>речи</w:t>
      </w:r>
      <w:r w:rsidRPr="00E04549">
        <w:rPr>
          <w:i/>
          <w:szCs w:val="28"/>
          <w:lang w:val="en-US"/>
        </w:rPr>
        <w:t xml:space="preserve"> </w:t>
      </w:r>
      <w:r w:rsidRPr="00E04549">
        <w:rPr>
          <w:i/>
          <w:szCs w:val="28"/>
        </w:rPr>
        <w:t>наречиями</w:t>
      </w:r>
      <w:r w:rsidRPr="00E04549">
        <w:rPr>
          <w:i/>
          <w:szCs w:val="28"/>
          <w:lang w:val="en-US"/>
        </w:rPr>
        <w:t xml:space="preserve"> </w:t>
      </w:r>
      <w:r w:rsidRPr="00E04549">
        <w:rPr>
          <w:i/>
          <w:szCs w:val="28"/>
        </w:rPr>
        <w:t>времени</w:t>
      </w:r>
      <w:r w:rsidRPr="00E04549">
        <w:rPr>
          <w:i/>
          <w:szCs w:val="28"/>
          <w:lang w:val="en-US"/>
        </w:rPr>
        <w:t xml:space="preserve"> (yesterday, tomorrow, never, usually, often, sometimes); </w:t>
      </w:r>
      <w:r w:rsidRPr="00E04549">
        <w:rPr>
          <w:i/>
          <w:szCs w:val="28"/>
        </w:rPr>
        <w:t>наречиями</w:t>
      </w:r>
      <w:r w:rsidRPr="00E04549">
        <w:rPr>
          <w:i/>
          <w:szCs w:val="28"/>
          <w:lang w:val="en-US"/>
        </w:rPr>
        <w:t xml:space="preserve"> </w:t>
      </w:r>
      <w:r w:rsidRPr="00E04549">
        <w:rPr>
          <w:i/>
          <w:szCs w:val="28"/>
        </w:rPr>
        <w:t>степени</w:t>
      </w:r>
      <w:r w:rsidRPr="00E04549">
        <w:rPr>
          <w:i/>
          <w:szCs w:val="28"/>
          <w:lang w:val="en-US"/>
        </w:rPr>
        <w:t xml:space="preserve"> (much, little, very);</w:t>
      </w:r>
    </w:p>
    <w:p w:rsidR="0088655C" w:rsidRPr="00E04549" w:rsidRDefault="0088655C" w:rsidP="00E04549">
      <w:pPr>
        <w:pStyle w:val="21"/>
        <w:spacing w:line="240" w:lineRule="auto"/>
        <w:rPr>
          <w:i/>
          <w:szCs w:val="28"/>
        </w:rPr>
      </w:pPr>
      <w:r w:rsidRPr="00E04549">
        <w:rPr>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88655C" w:rsidRPr="00E04549" w:rsidRDefault="0088655C" w:rsidP="00E04549">
      <w:pPr>
        <w:pStyle w:val="a8"/>
        <w:spacing w:line="240" w:lineRule="auto"/>
        <w:jc w:val="both"/>
        <w:rPr>
          <w:szCs w:val="28"/>
        </w:rPr>
      </w:pPr>
      <w:bookmarkStart w:id="32" w:name="_Toc288394064"/>
      <w:bookmarkStart w:id="33" w:name="_Toc288410531"/>
      <w:bookmarkStart w:id="34" w:name="_Toc288410660"/>
      <w:bookmarkStart w:id="35" w:name="_Toc418108301"/>
    </w:p>
    <w:p w:rsidR="004E4D6D" w:rsidRPr="00E04549" w:rsidRDefault="004E4D6D" w:rsidP="00E04549">
      <w:pPr>
        <w:spacing w:after="0" w:line="240" w:lineRule="auto"/>
        <w:jc w:val="both"/>
        <w:rPr>
          <w:rFonts w:ascii="Times New Roman" w:hAnsi="Times New Roman"/>
          <w:sz w:val="28"/>
          <w:szCs w:val="28"/>
        </w:rPr>
      </w:pPr>
    </w:p>
    <w:p w:rsidR="0088655C" w:rsidRPr="00E04549" w:rsidRDefault="0088655C" w:rsidP="008E5347">
      <w:pPr>
        <w:pStyle w:val="a8"/>
        <w:numPr>
          <w:ilvl w:val="3"/>
          <w:numId w:val="81"/>
        </w:numPr>
        <w:spacing w:line="240" w:lineRule="auto"/>
        <w:jc w:val="both"/>
        <w:rPr>
          <w:szCs w:val="28"/>
        </w:rPr>
      </w:pPr>
      <w:r w:rsidRPr="00E04549">
        <w:rPr>
          <w:szCs w:val="28"/>
        </w:rPr>
        <w:t>Математика и информатика</w:t>
      </w:r>
      <w:bookmarkEnd w:id="32"/>
      <w:bookmarkEnd w:id="33"/>
      <w:bookmarkEnd w:id="34"/>
      <w:bookmarkEnd w:id="35"/>
    </w:p>
    <w:p w:rsidR="0088655C" w:rsidRPr="00E04549" w:rsidRDefault="0088655C" w:rsidP="00E04549">
      <w:pPr>
        <w:tabs>
          <w:tab w:val="left" w:pos="142"/>
          <w:tab w:val="left" w:leader="dot" w:pos="624"/>
          <w:tab w:val="left" w:pos="851"/>
        </w:tabs>
        <w:spacing w:after="0" w:line="240" w:lineRule="auto"/>
        <w:ind w:firstLine="851"/>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В результате изучения курса </w:t>
      </w:r>
      <w:proofErr w:type="gramStart"/>
      <w:r w:rsidRPr="00E04549">
        <w:rPr>
          <w:rStyle w:val="Zag11"/>
          <w:rFonts w:ascii="Times New Roman" w:eastAsia="@Arial Unicode MS" w:hAnsi="Times New Roman"/>
          <w:sz w:val="28"/>
          <w:szCs w:val="28"/>
        </w:rPr>
        <w:t>математики</w:t>
      </w:r>
      <w:proofErr w:type="gramEnd"/>
      <w:r w:rsidRPr="00E04549">
        <w:rPr>
          <w:rStyle w:val="Zag11"/>
          <w:rFonts w:ascii="Times New Roman" w:eastAsia="@Arial Unicode MS" w:hAnsi="Times New Roman"/>
          <w:sz w:val="28"/>
          <w:szCs w:val="28"/>
        </w:rPr>
        <w:t xml:space="preserve"> обучающиеся на уровне начального общего образования:</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8655C" w:rsidRPr="00E04549" w:rsidRDefault="0088655C" w:rsidP="00E04549">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8655C" w:rsidRPr="00E04549" w:rsidRDefault="0088655C" w:rsidP="00E04549">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E04549">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E04549">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Числа и величины</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читать, записывать, сравнивать, упорядочивать числа от нуля до миллиона;</w:t>
      </w:r>
    </w:p>
    <w:p w:rsidR="0088655C" w:rsidRPr="00E04549" w:rsidRDefault="0088655C" w:rsidP="00E04549">
      <w:pPr>
        <w:pStyle w:val="21"/>
        <w:spacing w:line="240" w:lineRule="auto"/>
        <w:rPr>
          <w:szCs w:val="28"/>
        </w:rPr>
      </w:pPr>
      <w:r w:rsidRPr="00E04549">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8655C" w:rsidRPr="00E04549" w:rsidRDefault="0088655C" w:rsidP="00E04549">
      <w:pPr>
        <w:pStyle w:val="21"/>
        <w:spacing w:line="240" w:lineRule="auto"/>
        <w:rPr>
          <w:szCs w:val="28"/>
        </w:rPr>
      </w:pPr>
      <w:r w:rsidRPr="00E04549">
        <w:rPr>
          <w:spacing w:val="2"/>
          <w:szCs w:val="28"/>
        </w:rPr>
        <w:lastRenderedPageBreak/>
        <w:t xml:space="preserve">группировать числа по заданному или самостоятельно </w:t>
      </w:r>
      <w:r w:rsidRPr="00E04549">
        <w:rPr>
          <w:szCs w:val="28"/>
        </w:rPr>
        <w:t>установленному признаку;</w:t>
      </w:r>
    </w:p>
    <w:p w:rsidR="0088655C" w:rsidRPr="00E04549" w:rsidRDefault="0088655C" w:rsidP="00E04549">
      <w:pPr>
        <w:pStyle w:val="21"/>
        <w:spacing w:line="240" w:lineRule="auto"/>
        <w:rPr>
          <w:szCs w:val="28"/>
        </w:rPr>
      </w:pPr>
      <w:r w:rsidRPr="00E04549">
        <w:rPr>
          <w:szCs w:val="28"/>
        </w:rPr>
        <w:t>классифицировать числа по одному или нескольким основаниям, объяснять свои действия;</w:t>
      </w:r>
    </w:p>
    <w:p w:rsidR="0088655C" w:rsidRPr="00E04549" w:rsidRDefault="0088655C" w:rsidP="00E04549">
      <w:pPr>
        <w:pStyle w:val="21"/>
        <w:spacing w:line="240" w:lineRule="auto"/>
        <w:rPr>
          <w:iCs/>
          <w:szCs w:val="28"/>
        </w:rPr>
      </w:pPr>
      <w:proofErr w:type="gramStart"/>
      <w:r w:rsidRPr="00E04549">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pacing w:val="-2"/>
          <w:szCs w:val="28"/>
        </w:rPr>
      </w:pPr>
      <w:r w:rsidRPr="00E04549">
        <w:rPr>
          <w:i/>
          <w:spacing w:val="-2"/>
          <w:szCs w:val="28"/>
        </w:rPr>
        <w:t>выбирать единицу для измерения данной величины (длины, массы, площади, времени), объяснять свои действия.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Арифметические действия</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proofErr w:type="gramStart"/>
      <w:r w:rsidRPr="00E04549">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04549">
        <w:rPr>
          <w:rFonts w:eastAsia="MS Mincho"/>
          <w:szCs w:val="28"/>
        </w:rPr>
        <w:t> </w:t>
      </w:r>
      <w:r w:rsidRPr="00E04549">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8655C" w:rsidRPr="00E04549" w:rsidRDefault="0088655C" w:rsidP="00E04549">
      <w:pPr>
        <w:pStyle w:val="21"/>
        <w:spacing w:line="240" w:lineRule="auto"/>
        <w:rPr>
          <w:szCs w:val="28"/>
        </w:rPr>
      </w:pPr>
      <w:r w:rsidRPr="00E04549">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8655C" w:rsidRPr="00E04549" w:rsidRDefault="0088655C" w:rsidP="00E04549">
      <w:pPr>
        <w:pStyle w:val="21"/>
        <w:spacing w:line="240" w:lineRule="auto"/>
        <w:rPr>
          <w:szCs w:val="28"/>
        </w:rPr>
      </w:pPr>
      <w:r w:rsidRPr="00E04549">
        <w:rPr>
          <w:szCs w:val="28"/>
        </w:rPr>
        <w:t>выделять неизвестный компонент арифметического действия и находить его значение;</w:t>
      </w:r>
    </w:p>
    <w:p w:rsidR="0088655C" w:rsidRPr="00E04549" w:rsidRDefault="0088655C" w:rsidP="00E04549">
      <w:pPr>
        <w:pStyle w:val="21"/>
        <w:spacing w:line="240" w:lineRule="auto"/>
        <w:rPr>
          <w:szCs w:val="28"/>
        </w:rPr>
      </w:pPr>
      <w:proofErr w:type="gramStart"/>
      <w:r w:rsidRPr="00E04549">
        <w:rPr>
          <w:szCs w:val="28"/>
        </w:rPr>
        <w:t>вычислять значение числового выражения (содержащего 2—3</w:t>
      </w:r>
      <w:r w:rsidRPr="00E04549">
        <w:rPr>
          <w:szCs w:val="28"/>
        </w:rPr>
        <w:t> </w:t>
      </w:r>
      <w:r w:rsidRPr="00E04549">
        <w:rPr>
          <w:szCs w:val="28"/>
        </w:rPr>
        <w:t>арифметических действия, со скобками и без скобок).</w:t>
      </w:r>
      <w:proofErr w:type="gramEnd"/>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выполнять действия с величинами;</w:t>
      </w:r>
    </w:p>
    <w:p w:rsidR="0088655C" w:rsidRPr="00E04549" w:rsidRDefault="0088655C" w:rsidP="00E04549">
      <w:pPr>
        <w:pStyle w:val="21"/>
        <w:spacing w:line="240" w:lineRule="auto"/>
        <w:rPr>
          <w:i/>
          <w:szCs w:val="28"/>
        </w:rPr>
      </w:pPr>
      <w:r w:rsidRPr="00E04549">
        <w:rPr>
          <w:i/>
          <w:szCs w:val="28"/>
        </w:rPr>
        <w:t>использовать свойства арифметических действий для удобства вычислений;</w:t>
      </w:r>
    </w:p>
    <w:p w:rsidR="0088655C" w:rsidRPr="00E04549" w:rsidRDefault="0088655C" w:rsidP="00E04549">
      <w:pPr>
        <w:pStyle w:val="21"/>
        <w:spacing w:line="240" w:lineRule="auto"/>
        <w:rPr>
          <w:i/>
          <w:szCs w:val="28"/>
        </w:rPr>
      </w:pPr>
      <w:r w:rsidRPr="00E04549">
        <w:rPr>
          <w:i/>
          <w:szCs w:val="28"/>
        </w:rPr>
        <w:t>проводить проверку правильности вычислений (с помощью обратного действия, прикидки и оценки результата действия и</w:t>
      </w:r>
      <w:r w:rsidRPr="00E04549">
        <w:rPr>
          <w:i/>
          <w:szCs w:val="28"/>
        </w:rPr>
        <w:t> </w:t>
      </w:r>
      <w:r w:rsidRPr="00E04549">
        <w:rPr>
          <w:i/>
          <w:szCs w:val="28"/>
        </w:rPr>
        <w:t>др.).</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Работа с текстовыми задачами</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8655C" w:rsidRPr="00E04549" w:rsidRDefault="0088655C" w:rsidP="00E04549">
      <w:pPr>
        <w:pStyle w:val="21"/>
        <w:spacing w:line="240" w:lineRule="auto"/>
        <w:rPr>
          <w:szCs w:val="28"/>
        </w:rPr>
      </w:pPr>
      <w:r w:rsidRPr="00E04549">
        <w:rPr>
          <w:spacing w:val="-2"/>
          <w:szCs w:val="28"/>
        </w:rPr>
        <w:t>решать арифметическим способом (в 1—2</w:t>
      </w:r>
      <w:r w:rsidRPr="00E04549">
        <w:rPr>
          <w:iCs/>
          <w:spacing w:val="-2"/>
          <w:szCs w:val="28"/>
        </w:rPr>
        <w:t> </w:t>
      </w:r>
      <w:r w:rsidRPr="00E04549">
        <w:rPr>
          <w:spacing w:val="-2"/>
          <w:szCs w:val="28"/>
        </w:rPr>
        <w:t xml:space="preserve">действия) </w:t>
      </w:r>
      <w:r w:rsidRPr="00E04549">
        <w:rPr>
          <w:szCs w:val="28"/>
        </w:rPr>
        <w:t>учебные задачи и задачи, связанные с повседневной жизнью;</w:t>
      </w:r>
    </w:p>
    <w:p w:rsidR="0088655C" w:rsidRPr="00E04549" w:rsidRDefault="0088655C" w:rsidP="00E04549">
      <w:pPr>
        <w:pStyle w:val="21"/>
        <w:spacing w:line="240" w:lineRule="auto"/>
        <w:rPr>
          <w:szCs w:val="28"/>
        </w:rPr>
      </w:pPr>
      <w:r w:rsidRPr="00E04549">
        <w:rPr>
          <w:szCs w:val="28"/>
        </w:rPr>
        <w:t>решать задачи на нахождение доли величины и вели</w:t>
      </w:r>
      <w:r w:rsidRPr="00E04549">
        <w:rPr>
          <w:spacing w:val="2"/>
          <w:szCs w:val="28"/>
        </w:rPr>
        <w:t xml:space="preserve">чины по значению её доли (половина, треть, четверть, </w:t>
      </w:r>
      <w:r w:rsidRPr="00E04549">
        <w:rPr>
          <w:szCs w:val="28"/>
        </w:rPr>
        <w:t>пятая, десятая часть);</w:t>
      </w:r>
    </w:p>
    <w:p w:rsidR="0088655C" w:rsidRPr="00E04549" w:rsidRDefault="0088655C" w:rsidP="00E04549">
      <w:pPr>
        <w:pStyle w:val="21"/>
        <w:spacing w:line="240" w:lineRule="auto"/>
        <w:rPr>
          <w:szCs w:val="28"/>
        </w:rPr>
      </w:pPr>
      <w:r w:rsidRPr="00E04549">
        <w:rPr>
          <w:szCs w:val="28"/>
        </w:rPr>
        <w:t>оценивать правильность хода решения и реальность ответа на вопрос задачи.</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решать задачи в 3—4 действия;</w:t>
      </w:r>
    </w:p>
    <w:p w:rsidR="0088655C" w:rsidRPr="00E04549" w:rsidRDefault="0088655C" w:rsidP="00E04549">
      <w:pPr>
        <w:pStyle w:val="21"/>
        <w:spacing w:line="240" w:lineRule="auto"/>
        <w:rPr>
          <w:i/>
          <w:szCs w:val="28"/>
        </w:rPr>
      </w:pPr>
      <w:r w:rsidRPr="00E04549">
        <w:rPr>
          <w:i/>
          <w:szCs w:val="28"/>
        </w:rPr>
        <w:t>находить разные способы решения задачи.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lastRenderedPageBreak/>
        <w:t>Пространственные отношения</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Геометрические фигуры</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описывать взаимное расположение предметов в пространстве и на плоскости;</w:t>
      </w:r>
    </w:p>
    <w:p w:rsidR="0088655C" w:rsidRPr="00E04549" w:rsidRDefault="0088655C" w:rsidP="00E04549">
      <w:pPr>
        <w:pStyle w:val="21"/>
        <w:spacing w:line="240" w:lineRule="auto"/>
        <w:rPr>
          <w:szCs w:val="28"/>
        </w:rPr>
      </w:pPr>
      <w:proofErr w:type="gramStart"/>
      <w:r w:rsidRPr="00E04549">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8655C" w:rsidRPr="00E04549" w:rsidRDefault="0088655C" w:rsidP="00E04549">
      <w:pPr>
        <w:pStyle w:val="21"/>
        <w:spacing w:line="240" w:lineRule="auto"/>
        <w:rPr>
          <w:szCs w:val="28"/>
        </w:rPr>
      </w:pPr>
      <w:r w:rsidRPr="00E04549">
        <w:rPr>
          <w:szCs w:val="28"/>
        </w:rPr>
        <w:t>выполнять построение геометрических фигур с заданными измерениями (отрезок, квадрат, прямоугольник) с помощью линейки, угольника;</w:t>
      </w:r>
    </w:p>
    <w:p w:rsidR="0088655C" w:rsidRPr="00E04549" w:rsidRDefault="0088655C" w:rsidP="00E04549">
      <w:pPr>
        <w:pStyle w:val="21"/>
        <w:spacing w:line="240" w:lineRule="auto"/>
        <w:rPr>
          <w:szCs w:val="28"/>
        </w:rPr>
      </w:pPr>
      <w:r w:rsidRPr="00E04549">
        <w:rPr>
          <w:szCs w:val="28"/>
        </w:rPr>
        <w:t>использовать свойства прямоугольника и квадрата для решения задач;</w:t>
      </w:r>
    </w:p>
    <w:p w:rsidR="0088655C" w:rsidRPr="00E04549" w:rsidRDefault="0088655C" w:rsidP="00E04549">
      <w:pPr>
        <w:pStyle w:val="21"/>
        <w:spacing w:line="240" w:lineRule="auto"/>
        <w:rPr>
          <w:szCs w:val="28"/>
        </w:rPr>
      </w:pPr>
      <w:r w:rsidRPr="00E04549">
        <w:rPr>
          <w:szCs w:val="28"/>
        </w:rPr>
        <w:t>распознавать и называть геометрические тела (куб, шар);</w:t>
      </w:r>
    </w:p>
    <w:p w:rsidR="0088655C" w:rsidRPr="00E04549" w:rsidRDefault="0088655C" w:rsidP="00E04549">
      <w:pPr>
        <w:pStyle w:val="21"/>
        <w:spacing w:line="240" w:lineRule="auto"/>
        <w:rPr>
          <w:szCs w:val="28"/>
        </w:rPr>
      </w:pPr>
      <w:r w:rsidRPr="00E04549">
        <w:rPr>
          <w:szCs w:val="28"/>
        </w:rPr>
        <w:t>соотносить реальные объекты с моделями геометрических фигур.</w:t>
      </w:r>
    </w:p>
    <w:p w:rsidR="0088655C" w:rsidRPr="00E04549" w:rsidRDefault="0088655C" w:rsidP="00E04549">
      <w:pPr>
        <w:pStyle w:val="aa"/>
        <w:spacing w:line="240" w:lineRule="auto"/>
        <w:ind w:firstLine="454"/>
        <w:rPr>
          <w:rFonts w:ascii="Times New Roman" w:hAnsi="Times New Roman"/>
          <w:i w:val="0"/>
          <w:color w:val="auto"/>
          <w:sz w:val="28"/>
          <w:szCs w:val="28"/>
        </w:rPr>
      </w:pPr>
      <w:r w:rsidRPr="00E04549">
        <w:rPr>
          <w:rFonts w:ascii="Times New Roman" w:hAnsi="Times New Roman"/>
          <w:b/>
          <w:i w:val="0"/>
          <w:color w:val="auto"/>
          <w:sz w:val="28"/>
          <w:szCs w:val="28"/>
        </w:rPr>
        <w:t>Выпускник получит возможность научиться</w:t>
      </w:r>
      <w:r w:rsidRPr="00E04549">
        <w:rPr>
          <w:rFonts w:ascii="Times New Roman" w:hAnsi="Times New Roman"/>
          <w:i w:val="0"/>
          <w:color w:val="auto"/>
          <w:sz w:val="28"/>
          <w:szCs w:val="28"/>
        </w:rPr>
        <w:t xml:space="preserve">  </w:t>
      </w:r>
      <w:r w:rsidRPr="00E04549">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E04549">
        <w:rPr>
          <w:rFonts w:ascii="Times New Roman" w:hAnsi="Times New Roman"/>
          <w:i w:val="0"/>
          <w:color w:val="auto"/>
          <w:sz w:val="28"/>
          <w:szCs w:val="28"/>
        </w:rPr>
        <w:t>.</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Геометрические величины</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измерять длину отрезка;</w:t>
      </w:r>
    </w:p>
    <w:p w:rsidR="0088655C" w:rsidRPr="00E04549" w:rsidRDefault="0088655C" w:rsidP="00E04549">
      <w:pPr>
        <w:pStyle w:val="21"/>
        <w:spacing w:line="240" w:lineRule="auto"/>
        <w:rPr>
          <w:szCs w:val="28"/>
        </w:rPr>
      </w:pPr>
      <w:r w:rsidRPr="00E04549">
        <w:rPr>
          <w:spacing w:val="-4"/>
          <w:szCs w:val="28"/>
        </w:rPr>
        <w:t>вычислять периметр треугольника, прямоугольника и квад</w:t>
      </w:r>
      <w:r w:rsidRPr="00E04549">
        <w:rPr>
          <w:szCs w:val="28"/>
        </w:rPr>
        <w:t>рата, площадь прямоугольника и квадрата;</w:t>
      </w:r>
    </w:p>
    <w:p w:rsidR="0088655C" w:rsidRPr="00E04549" w:rsidRDefault="0088655C" w:rsidP="00E04549">
      <w:pPr>
        <w:pStyle w:val="21"/>
        <w:spacing w:line="240" w:lineRule="auto"/>
        <w:rPr>
          <w:szCs w:val="28"/>
        </w:rPr>
      </w:pPr>
      <w:r w:rsidRPr="00E04549">
        <w:rPr>
          <w:szCs w:val="28"/>
        </w:rPr>
        <w:t>оценивать размеры геометрических объектов, расстояния приближённо (на глаз).</w:t>
      </w:r>
    </w:p>
    <w:p w:rsidR="0088655C" w:rsidRPr="00E04549" w:rsidRDefault="0088655C" w:rsidP="00E04549">
      <w:pPr>
        <w:pStyle w:val="aa"/>
        <w:spacing w:line="240" w:lineRule="auto"/>
        <w:ind w:firstLine="454"/>
        <w:rPr>
          <w:rFonts w:ascii="Times New Roman" w:hAnsi="Times New Roman"/>
          <w:i w:val="0"/>
          <w:color w:val="auto"/>
          <w:sz w:val="28"/>
          <w:szCs w:val="28"/>
        </w:rPr>
      </w:pPr>
      <w:r w:rsidRPr="00E04549">
        <w:rPr>
          <w:rFonts w:ascii="Times New Roman" w:hAnsi="Times New Roman"/>
          <w:b/>
          <w:i w:val="0"/>
          <w:color w:val="auto"/>
          <w:sz w:val="28"/>
          <w:szCs w:val="28"/>
        </w:rPr>
        <w:t>Выпускник получит возможность научиться</w:t>
      </w:r>
      <w:r w:rsidRPr="00E04549">
        <w:rPr>
          <w:rFonts w:ascii="Times New Roman" w:hAnsi="Times New Roman"/>
          <w:i w:val="0"/>
          <w:color w:val="auto"/>
          <w:sz w:val="28"/>
          <w:szCs w:val="28"/>
        </w:rPr>
        <w:t xml:space="preserve"> </w:t>
      </w:r>
      <w:r w:rsidRPr="00E04549">
        <w:rPr>
          <w:rFonts w:ascii="Times New Roman" w:hAnsi="Times New Roman"/>
          <w:color w:val="auto"/>
          <w:sz w:val="28"/>
          <w:szCs w:val="28"/>
        </w:rPr>
        <w:t>вычислять периметр многоугольника, площадь фигуры, составленной из прямоугольников</w:t>
      </w:r>
      <w:r w:rsidRPr="00E04549">
        <w:rPr>
          <w:rFonts w:ascii="Times New Roman" w:hAnsi="Times New Roman"/>
          <w:i w:val="0"/>
          <w:color w:val="auto"/>
          <w:sz w:val="28"/>
          <w:szCs w:val="28"/>
        </w:rPr>
        <w:t>.</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Работа с информацией</w:t>
      </w:r>
    </w:p>
    <w:p w:rsidR="0088655C" w:rsidRPr="00E04549" w:rsidRDefault="0088655C" w:rsidP="00E04549">
      <w:pPr>
        <w:pStyle w:val="a3"/>
        <w:spacing w:line="240" w:lineRule="auto"/>
        <w:ind w:firstLine="454"/>
        <w:rPr>
          <w:rFonts w:ascii="Times New Roman" w:hAnsi="Times New Roman"/>
          <w:b/>
          <w:iCs/>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читать несложные готовые таблицы;</w:t>
      </w:r>
    </w:p>
    <w:p w:rsidR="0088655C" w:rsidRPr="00E04549" w:rsidRDefault="0088655C" w:rsidP="00E04549">
      <w:pPr>
        <w:pStyle w:val="21"/>
        <w:spacing w:line="240" w:lineRule="auto"/>
        <w:rPr>
          <w:szCs w:val="28"/>
        </w:rPr>
      </w:pPr>
      <w:r w:rsidRPr="00E04549">
        <w:rPr>
          <w:szCs w:val="28"/>
        </w:rPr>
        <w:t>заполнять несложные готовые таблицы;</w:t>
      </w:r>
    </w:p>
    <w:p w:rsidR="0088655C" w:rsidRPr="00E04549" w:rsidRDefault="0088655C" w:rsidP="00E04549">
      <w:pPr>
        <w:pStyle w:val="21"/>
        <w:spacing w:line="240" w:lineRule="auto"/>
        <w:rPr>
          <w:szCs w:val="28"/>
        </w:rPr>
      </w:pPr>
      <w:r w:rsidRPr="00E04549">
        <w:rPr>
          <w:szCs w:val="28"/>
        </w:rPr>
        <w:t>читать несложные готовые столбчатые диаграммы.</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читать несложные готовые круговые диаграммы;</w:t>
      </w:r>
    </w:p>
    <w:p w:rsidR="0088655C" w:rsidRPr="00E04549" w:rsidRDefault="0088655C" w:rsidP="00E04549">
      <w:pPr>
        <w:pStyle w:val="21"/>
        <w:spacing w:line="240" w:lineRule="auto"/>
        <w:rPr>
          <w:i/>
          <w:spacing w:val="-4"/>
          <w:szCs w:val="28"/>
        </w:rPr>
      </w:pPr>
      <w:r w:rsidRPr="00E04549">
        <w:rPr>
          <w:i/>
          <w:spacing w:val="-4"/>
          <w:szCs w:val="28"/>
        </w:rPr>
        <w:t>достраивать несложную готовую столбчатую диаграмму;</w:t>
      </w:r>
    </w:p>
    <w:p w:rsidR="0088655C" w:rsidRPr="00E04549" w:rsidRDefault="0088655C" w:rsidP="00E04549">
      <w:pPr>
        <w:pStyle w:val="21"/>
        <w:spacing w:line="240" w:lineRule="auto"/>
        <w:rPr>
          <w:i/>
          <w:szCs w:val="28"/>
        </w:rPr>
      </w:pPr>
      <w:r w:rsidRPr="00E04549">
        <w:rPr>
          <w:i/>
          <w:szCs w:val="28"/>
        </w:rPr>
        <w:t>сравнивать и обобщать информацию, представленную в строках и столбцах несложных таблиц и диаграмм;</w:t>
      </w:r>
    </w:p>
    <w:p w:rsidR="0088655C" w:rsidRPr="00E04549" w:rsidRDefault="0088655C" w:rsidP="00E04549">
      <w:pPr>
        <w:pStyle w:val="21"/>
        <w:spacing w:line="240" w:lineRule="auto"/>
        <w:rPr>
          <w:i/>
          <w:szCs w:val="28"/>
        </w:rPr>
      </w:pPr>
      <w:proofErr w:type="gramStart"/>
      <w:r w:rsidRPr="00E04549">
        <w:rPr>
          <w:i/>
          <w:szCs w:val="28"/>
        </w:rPr>
        <w:t>понимать простейшие выражения, содержащие логи</w:t>
      </w:r>
      <w:r w:rsidRPr="00E04549">
        <w:rPr>
          <w:i/>
          <w:spacing w:val="-2"/>
          <w:szCs w:val="28"/>
        </w:rPr>
        <w:t>ческие связки и слова («…и…», «если… то…», «верно/невер</w:t>
      </w:r>
      <w:r w:rsidRPr="00E04549">
        <w:rPr>
          <w:i/>
          <w:szCs w:val="28"/>
        </w:rPr>
        <w:t>но, что…», «каждый», «все», «некоторые», «не»);</w:t>
      </w:r>
      <w:proofErr w:type="gramEnd"/>
    </w:p>
    <w:p w:rsidR="0088655C" w:rsidRPr="00E04549" w:rsidRDefault="0088655C" w:rsidP="00E04549">
      <w:pPr>
        <w:pStyle w:val="21"/>
        <w:spacing w:line="240" w:lineRule="auto"/>
        <w:rPr>
          <w:i/>
          <w:szCs w:val="28"/>
        </w:rPr>
      </w:pPr>
      <w:r w:rsidRPr="00E04549">
        <w:rPr>
          <w:i/>
          <w:spacing w:val="2"/>
          <w:szCs w:val="28"/>
        </w:rPr>
        <w:t xml:space="preserve">составлять, записывать и выполнять инструкцию </w:t>
      </w:r>
      <w:r w:rsidRPr="00E04549">
        <w:rPr>
          <w:i/>
          <w:szCs w:val="28"/>
        </w:rPr>
        <w:t>(простой алгоритм), план поиска информации;</w:t>
      </w:r>
    </w:p>
    <w:p w:rsidR="0088655C" w:rsidRPr="00E04549" w:rsidRDefault="0088655C" w:rsidP="00E04549">
      <w:pPr>
        <w:pStyle w:val="21"/>
        <w:spacing w:line="240" w:lineRule="auto"/>
        <w:rPr>
          <w:i/>
          <w:szCs w:val="28"/>
        </w:rPr>
      </w:pPr>
      <w:r w:rsidRPr="00E04549">
        <w:rPr>
          <w:i/>
          <w:szCs w:val="28"/>
        </w:rPr>
        <w:t>распознавать одну и ту же информацию, представленную в разной форме (таблицы и диаграммы);</w:t>
      </w:r>
    </w:p>
    <w:p w:rsidR="0088655C" w:rsidRPr="00E04549" w:rsidRDefault="0088655C" w:rsidP="00E04549">
      <w:pPr>
        <w:pStyle w:val="21"/>
        <w:spacing w:line="240" w:lineRule="auto"/>
        <w:rPr>
          <w:i/>
          <w:spacing w:val="-2"/>
          <w:szCs w:val="28"/>
        </w:rPr>
      </w:pPr>
      <w:r w:rsidRPr="00E04549">
        <w:rPr>
          <w:i/>
          <w:spacing w:val="-2"/>
          <w:szCs w:val="28"/>
        </w:rPr>
        <w:t>планировать несложные исследования, собирать и пред</w:t>
      </w:r>
      <w:r w:rsidRPr="00E04549">
        <w:rPr>
          <w:i/>
          <w:szCs w:val="28"/>
        </w:rPr>
        <w:t xml:space="preserve">ставлять полученную информацию с помощью таблиц и </w:t>
      </w:r>
      <w:r w:rsidRPr="00E04549">
        <w:rPr>
          <w:i/>
          <w:spacing w:val="-2"/>
          <w:szCs w:val="28"/>
        </w:rPr>
        <w:t>диаграмм;</w:t>
      </w:r>
    </w:p>
    <w:p w:rsidR="0088655C" w:rsidRPr="000E144D" w:rsidRDefault="0088655C" w:rsidP="000E144D">
      <w:pPr>
        <w:pStyle w:val="21"/>
        <w:spacing w:line="240" w:lineRule="auto"/>
        <w:rPr>
          <w:szCs w:val="28"/>
        </w:rPr>
      </w:pPr>
      <w:r w:rsidRPr="00E04549">
        <w:rPr>
          <w:i/>
          <w:szCs w:val="28"/>
        </w:rPr>
        <w:lastRenderedPageBreak/>
        <w:t>интерпретировать информацию, полученную при про</w:t>
      </w:r>
      <w:r w:rsidRPr="00E04549">
        <w:rPr>
          <w:i/>
          <w:spacing w:val="2"/>
          <w:szCs w:val="28"/>
        </w:rPr>
        <w:t>ведении несложных исследований (объяснять, сравнивать</w:t>
      </w:r>
      <w:r w:rsidRPr="00E04549">
        <w:rPr>
          <w:i/>
          <w:szCs w:val="28"/>
        </w:rPr>
        <w:t xml:space="preserve"> и обобщать данные, делать выводы и прогнозы)</w:t>
      </w:r>
      <w:r w:rsidR="000E144D">
        <w:rPr>
          <w:szCs w:val="28"/>
        </w:rPr>
        <w:t>.</w:t>
      </w:r>
    </w:p>
    <w:p w:rsidR="0088655C" w:rsidRPr="00E04549" w:rsidRDefault="0088655C" w:rsidP="008E5347">
      <w:pPr>
        <w:pStyle w:val="a8"/>
        <w:numPr>
          <w:ilvl w:val="3"/>
          <w:numId w:val="81"/>
        </w:numPr>
        <w:spacing w:line="240" w:lineRule="auto"/>
        <w:jc w:val="both"/>
        <w:rPr>
          <w:szCs w:val="28"/>
        </w:rPr>
      </w:pPr>
      <w:bookmarkStart w:id="36" w:name="_Toc288394065"/>
      <w:bookmarkStart w:id="37" w:name="_Toc288410532"/>
      <w:bookmarkStart w:id="38" w:name="_Toc288410661"/>
      <w:bookmarkStart w:id="39" w:name="_Toc418108302"/>
      <w:r w:rsidRPr="00E04549">
        <w:rPr>
          <w:szCs w:val="28"/>
        </w:rPr>
        <w:t>Окружающий мир</w:t>
      </w:r>
      <w:bookmarkEnd w:id="36"/>
      <w:bookmarkEnd w:id="37"/>
      <w:bookmarkEnd w:id="38"/>
      <w:bookmarkEnd w:id="39"/>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В результате изучения курса «Окружающий мир» обучающиеся на уровне начального общего образования:</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04549">
        <w:rPr>
          <w:rStyle w:val="Zag11"/>
          <w:rFonts w:ascii="Times New Roman" w:eastAsia="@Arial Unicode MS" w:hAnsi="Times New Roman"/>
          <w:sz w:val="28"/>
          <w:szCs w:val="28"/>
        </w:rPr>
        <w:t>;</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proofErr w:type="gramStart"/>
      <w:r w:rsidRPr="00E04549">
        <w:rPr>
          <w:rStyle w:val="Zag11"/>
          <w:rFonts w:ascii="Times New Roman" w:eastAsia="@Arial Unicode MS"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получат возможность приобрести базовые умения работы с </w:t>
      </w:r>
      <w:proofErr w:type="gramStart"/>
      <w:r w:rsidRPr="00E04549">
        <w:rPr>
          <w:rStyle w:val="Zag11"/>
          <w:rFonts w:ascii="Times New Roman" w:eastAsia="@Arial Unicode MS" w:hAnsi="Times New Roman"/>
          <w:sz w:val="28"/>
          <w:szCs w:val="28"/>
        </w:rPr>
        <w:t>ИКТ-средствами</w:t>
      </w:r>
      <w:proofErr w:type="gramEnd"/>
      <w:r w:rsidRPr="00E04549">
        <w:rPr>
          <w:rStyle w:val="Zag11"/>
          <w:rFonts w:ascii="Times New Roman" w:eastAsia="@Arial Unicode MS" w:hAnsi="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E04549">
        <w:rPr>
          <w:rStyle w:val="Zag11"/>
          <w:rFonts w:ascii="Times New Roman" w:eastAsia="@Arial Unicode MS" w:hAnsi="Times New Roman"/>
          <w:sz w:val="28"/>
          <w:szCs w:val="28"/>
        </w:rPr>
        <w:noBreakHyphen/>
        <w:t xml:space="preserve"> и видеофрагментов, готовить и проводить небольшие презентации в поддержку собственных сообщений;</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8655C" w:rsidRPr="00E04549" w:rsidRDefault="0088655C" w:rsidP="00E04549">
      <w:pPr>
        <w:pStyle w:val="a3"/>
        <w:tabs>
          <w:tab w:val="left" w:pos="709"/>
        </w:tabs>
        <w:spacing w:line="240" w:lineRule="auto"/>
        <w:ind w:firstLine="709"/>
        <w:rPr>
          <w:rFonts w:ascii="Times New Roman" w:hAnsi="Times New Roman"/>
          <w:color w:val="auto"/>
          <w:sz w:val="28"/>
          <w:szCs w:val="28"/>
        </w:rPr>
      </w:pPr>
      <w:r w:rsidRPr="00E04549">
        <w:rPr>
          <w:rStyle w:val="Zag11"/>
          <w:rFonts w:ascii="Times New Roman" w:eastAsia="@Arial Unicode MS" w:hAnsi="Times New Roman"/>
          <w:color w:val="auto"/>
          <w:sz w:val="28"/>
          <w:szCs w:val="28"/>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E04549">
        <w:rPr>
          <w:rStyle w:val="Zag11"/>
          <w:rFonts w:ascii="Times New Roman" w:eastAsia="@Arial Unicode MS" w:hAnsi="Times New Roman"/>
          <w:color w:val="auto"/>
          <w:sz w:val="28"/>
          <w:szCs w:val="28"/>
        </w:rPr>
        <w:t>о-</w:t>
      </w:r>
      <w:proofErr w:type="gramEnd"/>
      <w:r w:rsidRPr="00E04549">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Человек и природа</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узнавать изученные объекты и явления живой и неживой природы;</w:t>
      </w:r>
    </w:p>
    <w:p w:rsidR="0088655C" w:rsidRPr="00E04549" w:rsidRDefault="0088655C" w:rsidP="00E04549">
      <w:pPr>
        <w:pStyle w:val="21"/>
        <w:spacing w:line="240" w:lineRule="auto"/>
        <w:rPr>
          <w:szCs w:val="28"/>
        </w:rPr>
      </w:pPr>
      <w:r w:rsidRPr="00E04549">
        <w:rPr>
          <w:spacing w:val="2"/>
          <w:szCs w:val="28"/>
        </w:rPr>
        <w:t xml:space="preserve">описывать на основе предложенного плана изученные </w:t>
      </w:r>
      <w:r w:rsidRPr="00E04549">
        <w:rPr>
          <w:szCs w:val="28"/>
        </w:rPr>
        <w:t>объекты и явления живой и неживой природы, выделять их существенные признаки;</w:t>
      </w:r>
    </w:p>
    <w:p w:rsidR="0088655C" w:rsidRPr="00E04549" w:rsidRDefault="0088655C" w:rsidP="00E04549">
      <w:pPr>
        <w:pStyle w:val="21"/>
        <w:spacing w:line="240" w:lineRule="auto"/>
        <w:rPr>
          <w:szCs w:val="28"/>
        </w:rPr>
      </w:pPr>
      <w:r w:rsidRPr="00E04549">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8655C" w:rsidRPr="00E04549" w:rsidRDefault="0088655C" w:rsidP="00E04549">
      <w:pPr>
        <w:pStyle w:val="21"/>
        <w:spacing w:line="240" w:lineRule="auto"/>
        <w:rPr>
          <w:szCs w:val="28"/>
        </w:rPr>
      </w:pPr>
      <w:r w:rsidRPr="00E04549">
        <w:rPr>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88655C" w:rsidRPr="00E04549" w:rsidRDefault="0088655C" w:rsidP="00E04549">
      <w:pPr>
        <w:pStyle w:val="21"/>
        <w:spacing w:line="240" w:lineRule="auto"/>
        <w:rPr>
          <w:szCs w:val="28"/>
        </w:rPr>
      </w:pPr>
      <w:r w:rsidRPr="00E04549">
        <w:rPr>
          <w:szCs w:val="28"/>
        </w:rPr>
        <w:t>и правилам техники безопасности при проведении наблюдений и опытов;</w:t>
      </w:r>
    </w:p>
    <w:p w:rsidR="0088655C" w:rsidRPr="00E04549" w:rsidRDefault="0088655C" w:rsidP="00E04549">
      <w:pPr>
        <w:pStyle w:val="21"/>
        <w:spacing w:line="240" w:lineRule="auto"/>
        <w:rPr>
          <w:szCs w:val="28"/>
        </w:rPr>
      </w:pPr>
      <w:r w:rsidRPr="00E04549">
        <w:rPr>
          <w:szCs w:val="28"/>
        </w:rPr>
        <w:t xml:space="preserve">использовать естественно­научные тексты (на бумажных </w:t>
      </w:r>
      <w:r w:rsidRPr="00E04549">
        <w:rPr>
          <w:spacing w:val="2"/>
          <w:szCs w:val="28"/>
        </w:rPr>
        <w:t xml:space="preserve">и электронных носителях, в том числе в контролируемом </w:t>
      </w:r>
      <w:r w:rsidRPr="00E04549">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88655C" w:rsidRPr="00E04549" w:rsidRDefault="0088655C" w:rsidP="00E04549">
      <w:pPr>
        <w:pStyle w:val="21"/>
        <w:spacing w:line="240" w:lineRule="auto"/>
        <w:rPr>
          <w:szCs w:val="28"/>
        </w:rPr>
      </w:pPr>
      <w:r w:rsidRPr="00E04549">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8655C" w:rsidRPr="00E04549" w:rsidRDefault="0088655C" w:rsidP="00E04549">
      <w:pPr>
        <w:pStyle w:val="21"/>
        <w:spacing w:line="240" w:lineRule="auto"/>
        <w:rPr>
          <w:szCs w:val="28"/>
        </w:rPr>
      </w:pPr>
      <w:r w:rsidRPr="00E04549">
        <w:rPr>
          <w:spacing w:val="2"/>
          <w:szCs w:val="28"/>
        </w:rPr>
        <w:t xml:space="preserve">использовать готовые модели (глобус, карту, план) для </w:t>
      </w:r>
      <w:r w:rsidRPr="00E04549">
        <w:rPr>
          <w:szCs w:val="28"/>
        </w:rPr>
        <w:t>объяснения явлений или описания свойств объектов;</w:t>
      </w:r>
    </w:p>
    <w:p w:rsidR="0088655C" w:rsidRPr="00E04549" w:rsidRDefault="0088655C" w:rsidP="00E04549">
      <w:pPr>
        <w:pStyle w:val="21"/>
        <w:spacing w:line="240" w:lineRule="auto"/>
        <w:rPr>
          <w:szCs w:val="28"/>
        </w:rPr>
      </w:pPr>
      <w:r w:rsidRPr="00E04549">
        <w:rPr>
          <w:spacing w:val="2"/>
          <w:szCs w:val="28"/>
        </w:rPr>
        <w:t xml:space="preserve">обнаруживать простейшие взаимосвязи между живой и </w:t>
      </w:r>
      <w:r w:rsidRPr="00E04549">
        <w:rPr>
          <w:szCs w:val="28"/>
        </w:rPr>
        <w:t>неживой природой, взаимосвязи в живой природе; использовать их для объяснения необходимости бережного отношения к природе;</w:t>
      </w:r>
    </w:p>
    <w:p w:rsidR="0088655C" w:rsidRPr="00E04549" w:rsidRDefault="0088655C" w:rsidP="00E04549">
      <w:pPr>
        <w:pStyle w:val="21"/>
        <w:spacing w:line="240" w:lineRule="auto"/>
        <w:rPr>
          <w:szCs w:val="28"/>
        </w:rPr>
      </w:pPr>
      <w:r w:rsidRPr="00E04549">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8655C" w:rsidRPr="00E04549" w:rsidRDefault="0088655C" w:rsidP="00E04549">
      <w:pPr>
        <w:pStyle w:val="21"/>
        <w:spacing w:line="240" w:lineRule="auto"/>
        <w:rPr>
          <w:szCs w:val="28"/>
        </w:rPr>
      </w:pPr>
      <w:r w:rsidRPr="00E04549">
        <w:rPr>
          <w:spacing w:val="-2"/>
          <w:szCs w:val="28"/>
        </w:rPr>
        <w:t>понимать необходимость здорового образа жизни, со</w:t>
      </w:r>
      <w:r w:rsidRPr="00E04549">
        <w:rPr>
          <w:szCs w:val="28"/>
        </w:rPr>
        <w:t>блю</w:t>
      </w:r>
      <w:r w:rsidRPr="00E04549">
        <w:rPr>
          <w:spacing w:val="2"/>
          <w:szCs w:val="28"/>
        </w:rPr>
        <w:t>дения правил безопасного поведения; использовать знания о строении и функционировании организма человека для</w:t>
      </w:r>
      <w:r w:rsidRPr="00E04549">
        <w:rPr>
          <w:szCs w:val="28"/>
        </w:rPr>
        <w:t xml:space="preserve"> сохранения и укрепления своего здоровья.</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использовать при проведении практических работ инструменты ИКТ (фото</w:t>
      </w:r>
      <w:r w:rsidRPr="00E04549">
        <w:rPr>
          <w:i/>
          <w:szCs w:val="28"/>
        </w:rPr>
        <w:noBreakHyphen/>
        <w:t xml:space="preserve"> и видеокамеру, микрофон и</w:t>
      </w:r>
      <w:r w:rsidRPr="00E04549">
        <w:rPr>
          <w:i/>
          <w:szCs w:val="28"/>
        </w:rPr>
        <w:t> </w:t>
      </w:r>
      <w:r w:rsidRPr="00E04549">
        <w:rPr>
          <w:i/>
          <w:szCs w:val="28"/>
        </w:rPr>
        <w:t>др.) для записи и обработки информации, готовить небольшие презентации по результатам наблюдений и опытов;</w:t>
      </w:r>
    </w:p>
    <w:p w:rsidR="0088655C" w:rsidRPr="00E04549" w:rsidRDefault="0088655C" w:rsidP="00E04549">
      <w:pPr>
        <w:pStyle w:val="21"/>
        <w:spacing w:line="240" w:lineRule="auto"/>
        <w:rPr>
          <w:i/>
          <w:szCs w:val="28"/>
        </w:rPr>
      </w:pPr>
      <w:r w:rsidRPr="00E04549">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8655C" w:rsidRPr="00E04549" w:rsidRDefault="0088655C" w:rsidP="00E04549">
      <w:pPr>
        <w:pStyle w:val="21"/>
        <w:spacing w:line="240" w:lineRule="auto"/>
        <w:rPr>
          <w:i/>
          <w:spacing w:val="-4"/>
          <w:szCs w:val="28"/>
        </w:rPr>
      </w:pPr>
      <w:r w:rsidRPr="00E04549">
        <w:rPr>
          <w:i/>
          <w:szCs w:val="28"/>
        </w:rPr>
        <w:lastRenderedPageBreak/>
        <w:t xml:space="preserve">осознавать ценность природы и необходимость нести </w:t>
      </w:r>
      <w:r w:rsidRPr="00E04549">
        <w:rPr>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8655C" w:rsidRPr="00E04549" w:rsidRDefault="0088655C" w:rsidP="00E04549">
      <w:pPr>
        <w:pStyle w:val="21"/>
        <w:spacing w:line="240" w:lineRule="auto"/>
        <w:rPr>
          <w:i/>
          <w:szCs w:val="28"/>
        </w:rPr>
      </w:pPr>
      <w:r w:rsidRPr="00E04549">
        <w:rPr>
          <w:i/>
          <w:spacing w:val="2"/>
          <w:szCs w:val="28"/>
        </w:rPr>
        <w:t>пользоваться простыми навыками самоконтроля са</w:t>
      </w:r>
      <w:r w:rsidRPr="00E04549">
        <w:rPr>
          <w:i/>
          <w:szCs w:val="28"/>
        </w:rPr>
        <w:t>мочувствия для сохранения здоровья; осознанно соблюдать режим дня, правила рационального питания и личной гигиены;</w:t>
      </w:r>
    </w:p>
    <w:p w:rsidR="0088655C" w:rsidRPr="00E04549" w:rsidRDefault="0088655C" w:rsidP="00E04549">
      <w:pPr>
        <w:pStyle w:val="21"/>
        <w:spacing w:line="240" w:lineRule="auto"/>
        <w:rPr>
          <w:i/>
          <w:szCs w:val="28"/>
        </w:rPr>
      </w:pPr>
      <w:r w:rsidRPr="00E04549">
        <w:rPr>
          <w:i/>
          <w:szCs w:val="28"/>
        </w:rPr>
        <w:t xml:space="preserve">выполнять правила безопасного поведения в доме, на </w:t>
      </w:r>
      <w:r w:rsidRPr="00E04549">
        <w:rPr>
          <w:i/>
          <w:spacing w:val="2"/>
          <w:szCs w:val="28"/>
        </w:rPr>
        <w:t>улице, природной среде, оказывать первую помощь при</w:t>
      </w:r>
      <w:r w:rsidRPr="00E04549">
        <w:rPr>
          <w:i/>
          <w:szCs w:val="28"/>
        </w:rPr>
        <w:t xml:space="preserve"> несложных несчастных случаях;</w:t>
      </w:r>
    </w:p>
    <w:p w:rsidR="0088655C" w:rsidRPr="00E04549" w:rsidRDefault="0088655C" w:rsidP="00E04549">
      <w:pPr>
        <w:pStyle w:val="21"/>
        <w:spacing w:line="240" w:lineRule="auto"/>
        <w:rPr>
          <w:i/>
          <w:szCs w:val="28"/>
        </w:rPr>
      </w:pPr>
      <w:r w:rsidRPr="00E04549">
        <w:rPr>
          <w:i/>
          <w:spacing w:val="2"/>
          <w:szCs w:val="28"/>
        </w:rPr>
        <w:t xml:space="preserve">планировать, контролировать и оценивать учебные </w:t>
      </w:r>
      <w:r w:rsidRPr="00E04549">
        <w:rPr>
          <w:i/>
          <w:szCs w:val="28"/>
        </w:rPr>
        <w:t>действия в процессе познания окружающего мира в соответствии с поставленной задачей и условиями её реализации.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Человек и общество</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узнавать государственную символику Российской Феде</w:t>
      </w:r>
      <w:r w:rsidRPr="00E04549">
        <w:rPr>
          <w:spacing w:val="2"/>
          <w:szCs w:val="28"/>
        </w:rPr>
        <w:t>рации и своего региона; описывать достопримечательности столицы и родного края; находить на карте мира Россий</w:t>
      </w:r>
      <w:r w:rsidRPr="00E04549">
        <w:rPr>
          <w:szCs w:val="28"/>
        </w:rPr>
        <w:t>скую Федерацию, на карте России Москву, свой регион и его главный город;</w:t>
      </w:r>
    </w:p>
    <w:p w:rsidR="0088655C" w:rsidRPr="00E04549" w:rsidRDefault="0088655C" w:rsidP="00E04549">
      <w:pPr>
        <w:pStyle w:val="21"/>
        <w:spacing w:line="240" w:lineRule="auto"/>
        <w:rPr>
          <w:spacing w:val="-2"/>
          <w:szCs w:val="28"/>
        </w:rPr>
      </w:pPr>
      <w:r w:rsidRPr="00E04549">
        <w:rPr>
          <w:szCs w:val="28"/>
        </w:rPr>
        <w:t>различать прошлое, настоящее, будущее; соотносить из</w:t>
      </w:r>
      <w:r w:rsidRPr="00E04549">
        <w:rPr>
          <w:spacing w:val="-2"/>
          <w:szCs w:val="28"/>
        </w:rPr>
        <w:t>ученные исторические события с датами, конкретную дату с веком; находить место изученных событий на «ленте времени»;</w:t>
      </w:r>
    </w:p>
    <w:p w:rsidR="0088655C" w:rsidRPr="00E04549" w:rsidRDefault="0088655C" w:rsidP="00E04549">
      <w:pPr>
        <w:pStyle w:val="21"/>
        <w:spacing w:line="240" w:lineRule="auto"/>
        <w:rPr>
          <w:szCs w:val="28"/>
        </w:rPr>
      </w:pPr>
      <w:r w:rsidRPr="00E04549">
        <w:rPr>
          <w:spacing w:val="2"/>
          <w:szCs w:val="28"/>
        </w:rPr>
        <w:t xml:space="preserve">используя дополнительные источники информации (на </w:t>
      </w:r>
      <w:r w:rsidRPr="00E04549">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8655C" w:rsidRPr="00E04549" w:rsidRDefault="0088655C" w:rsidP="00E04549">
      <w:pPr>
        <w:pStyle w:val="21"/>
        <w:spacing w:line="240" w:lineRule="auto"/>
        <w:rPr>
          <w:szCs w:val="28"/>
        </w:rPr>
      </w:pPr>
      <w:r w:rsidRPr="00E04549">
        <w:rPr>
          <w:spacing w:val="2"/>
          <w:szCs w:val="28"/>
        </w:rPr>
        <w:t>оценивать характер взаимоотношений людей в различ</w:t>
      </w:r>
      <w:r w:rsidRPr="00E04549">
        <w:rPr>
          <w:szCs w:val="28"/>
        </w:rPr>
        <w:t xml:space="preserve">ных социальных группах (семья, группа сверстников, этнос), </w:t>
      </w:r>
      <w:r w:rsidRPr="00E04549">
        <w:rPr>
          <w:spacing w:val="2"/>
          <w:szCs w:val="28"/>
        </w:rPr>
        <w:t>в том числе с позиции развития этических чувств, добро</w:t>
      </w:r>
      <w:r w:rsidRPr="00E04549">
        <w:rPr>
          <w:szCs w:val="28"/>
        </w:rPr>
        <w:t>желательности и эмоционально­нравственной отзывчивости, понимания чу</w:t>
      </w:r>
      <w:proofErr w:type="gramStart"/>
      <w:r w:rsidRPr="00E04549">
        <w:rPr>
          <w:szCs w:val="28"/>
        </w:rPr>
        <w:t>вств др</w:t>
      </w:r>
      <w:proofErr w:type="gramEnd"/>
      <w:r w:rsidRPr="00E04549">
        <w:rPr>
          <w:szCs w:val="28"/>
        </w:rPr>
        <w:t>угих людей и сопереживания им;</w:t>
      </w:r>
    </w:p>
    <w:p w:rsidR="0088655C" w:rsidRPr="00E04549" w:rsidRDefault="0088655C" w:rsidP="00E04549">
      <w:pPr>
        <w:pStyle w:val="21"/>
        <w:spacing w:line="240" w:lineRule="auto"/>
        <w:rPr>
          <w:szCs w:val="28"/>
        </w:rPr>
      </w:pPr>
      <w:r w:rsidRPr="00E04549">
        <w:rPr>
          <w:spacing w:val="2"/>
          <w:szCs w:val="28"/>
        </w:rPr>
        <w:t xml:space="preserve">использовать различные справочные издания (словари, </w:t>
      </w:r>
      <w:r w:rsidRPr="00E04549">
        <w:rPr>
          <w:szCs w:val="28"/>
        </w:rPr>
        <w:t xml:space="preserve">энциклопедии) и детскую литературу о человеке и обществе </w:t>
      </w:r>
      <w:r w:rsidRPr="00E04549">
        <w:rPr>
          <w:spacing w:val="2"/>
          <w:szCs w:val="28"/>
        </w:rPr>
        <w:t>с целью поиска информации, ответов на вопросы, объяснений, для создания собственных устных или письменных</w:t>
      </w:r>
      <w:r w:rsidRPr="00E04549">
        <w:rPr>
          <w:szCs w:val="28"/>
        </w:rPr>
        <w:t xml:space="preserve"> высказываний.</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осознавать свою неразрывную связь с разнообразными окружающими социальными группами;</w:t>
      </w:r>
    </w:p>
    <w:p w:rsidR="0088655C" w:rsidRPr="00E04549" w:rsidRDefault="0088655C" w:rsidP="00E04549">
      <w:pPr>
        <w:pStyle w:val="21"/>
        <w:spacing w:line="240" w:lineRule="auto"/>
        <w:rPr>
          <w:i/>
          <w:szCs w:val="28"/>
        </w:rPr>
      </w:pPr>
      <w:r w:rsidRPr="00E04549">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8655C" w:rsidRPr="00E04549" w:rsidRDefault="0088655C" w:rsidP="00E04549">
      <w:pPr>
        <w:pStyle w:val="21"/>
        <w:spacing w:line="240" w:lineRule="auto"/>
        <w:rPr>
          <w:i/>
          <w:szCs w:val="28"/>
        </w:rPr>
      </w:pPr>
      <w:r w:rsidRPr="00E04549">
        <w:rPr>
          <w:i/>
          <w:spacing w:val="2"/>
          <w:szCs w:val="28"/>
        </w:rPr>
        <w:t>наблюдать и описывать проявления богатства вну</w:t>
      </w:r>
      <w:r w:rsidRPr="00E04549">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88655C" w:rsidRPr="00E04549" w:rsidRDefault="0088655C" w:rsidP="00E04549">
      <w:pPr>
        <w:pStyle w:val="21"/>
        <w:spacing w:line="240" w:lineRule="auto"/>
        <w:rPr>
          <w:i/>
          <w:spacing w:val="-2"/>
          <w:szCs w:val="28"/>
        </w:rPr>
      </w:pPr>
      <w:r w:rsidRPr="00E04549">
        <w:rPr>
          <w:i/>
          <w:spacing w:val="-2"/>
          <w:szCs w:val="28"/>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04549">
        <w:rPr>
          <w:i/>
          <w:spacing w:val="-2"/>
          <w:szCs w:val="28"/>
        </w:rPr>
        <w:t>со</w:t>
      </w:r>
      <w:proofErr w:type="gramEnd"/>
      <w:r w:rsidRPr="00E04549">
        <w:rPr>
          <w:i/>
          <w:spacing w:val="-2"/>
          <w:szCs w:val="28"/>
        </w:rPr>
        <w:t xml:space="preserve"> взрослыми и сверстниками в официальной обстановке; участвовать в коллективной коммуника</w:t>
      </w:r>
      <w:r w:rsidRPr="00E04549">
        <w:rPr>
          <w:i/>
          <w:szCs w:val="28"/>
        </w:rPr>
        <w:t xml:space="preserve">тивной деятельности в информационной образовательной </w:t>
      </w:r>
      <w:r w:rsidRPr="00E04549">
        <w:rPr>
          <w:i/>
          <w:spacing w:val="-2"/>
          <w:szCs w:val="28"/>
        </w:rPr>
        <w:t>среде;</w:t>
      </w:r>
    </w:p>
    <w:p w:rsidR="0088655C" w:rsidRPr="00E04549" w:rsidRDefault="0088655C" w:rsidP="00E04549">
      <w:pPr>
        <w:pStyle w:val="21"/>
        <w:spacing w:line="240" w:lineRule="auto"/>
        <w:rPr>
          <w:szCs w:val="28"/>
        </w:rPr>
      </w:pPr>
      <w:r w:rsidRPr="00E04549">
        <w:rPr>
          <w:i/>
          <w:spacing w:val="2"/>
          <w:szCs w:val="28"/>
        </w:rPr>
        <w:t xml:space="preserve">определять общую цель в совместной деятельности </w:t>
      </w:r>
      <w:r w:rsidRPr="00E04549">
        <w:rPr>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F0DB4" w:rsidRDefault="00DC1023" w:rsidP="00E04549">
      <w:pPr>
        <w:pStyle w:val="21"/>
        <w:numPr>
          <w:ilvl w:val="0"/>
          <w:numId w:val="0"/>
        </w:numPr>
        <w:spacing w:line="240" w:lineRule="auto"/>
        <w:rPr>
          <w:b/>
          <w:noProof/>
        </w:rPr>
      </w:pPr>
      <w:r w:rsidRPr="009903CC">
        <w:rPr>
          <w:b/>
        </w:rPr>
        <w:t>1.2.</w:t>
      </w:r>
      <w:r w:rsidR="009903CC" w:rsidRPr="009903CC">
        <w:rPr>
          <w:b/>
        </w:rPr>
        <w:t>2.8</w:t>
      </w:r>
      <w:r w:rsidRPr="009903CC">
        <w:rPr>
          <w:b/>
        </w:rPr>
        <w:t xml:space="preserve">. </w:t>
      </w:r>
      <w:r w:rsidR="009903CC" w:rsidRPr="009903CC">
        <w:rPr>
          <w:b/>
        </w:rPr>
        <w:t xml:space="preserve"> </w:t>
      </w:r>
      <w:r w:rsidRPr="009903CC">
        <w:rPr>
          <w:b/>
          <w:noProof/>
        </w:rPr>
        <w:t>Основы религиозных культур и светской этики</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b/>
          <w:bCs/>
          <w:sz w:val="28"/>
          <w:szCs w:val="28"/>
          <w:lang w:eastAsia="ru-RU"/>
        </w:rPr>
        <w:t>Личностные результаты:</w:t>
      </w:r>
    </w:p>
    <w:p w:rsidR="00DC1023" w:rsidRPr="00F32472" w:rsidRDefault="00DC1023" w:rsidP="00DC1023">
      <w:pPr>
        <w:spacing w:after="0" w:line="240" w:lineRule="auto"/>
        <w:ind w:firstLine="708"/>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C1023" w:rsidRPr="00F32472" w:rsidRDefault="00DC1023" w:rsidP="00DC1023">
      <w:pPr>
        <w:spacing w:after="0" w:line="240" w:lineRule="auto"/>
        <w:ind w:firstLine="708"/>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Формирование уважительного отношения к иному мнению, истории и культуре других народов;</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b/>
          <w:bCs/>
          <w:sz w:val="28"/>
          <w:szCs w:val="28"/>
          <w:lang w:eastAsia="ru-RU"/>
        </w:rPr>
        <w:t>Метапредметные результаты:</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proofErr w:type="gramStart"/>
      <w:r w:rsidRPr="00F32472">
        <w:rPr>
          <w:rFonts w:ascii="Times New Roman" w:eastAsia="Times New Roman" w:hAnsi="Times New Roman"/>
          <w:sz w:val="28"/>
          <w:szCs w:val="28"/>
          <w:lang w:eastAsia="ru-RU"/>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w:t>
      </w:r>
      <w:proofErr w:type="gramEnd"/>
      <w:r w:rsidRPr="00F32472">
        <w:rPr>
          <w:rFonts w:ascii="Times New Roman" w:eastAsia="Times New Roman" w:hAnsi="Times New Roman"/>
          <w:sz w:val="28"/>
          <w:szCs w:val="28"/>
          <w:lang w:eastAsia="ru-RU"/>
        </w:rPr>
        <w:t xml:space="preserve"> действительности; осуществлять поиск и обработку информации (в том числе с использованием компьютера).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b/>
          <w:bCs/>
          <w:sz w:val="28"/>
          <w:szCs w:val="28"/>
          <w:lang w:eastAsia="ru-RU"/>
        </w:rPr>
        <w:t>Предметные результаты:</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-Готовность к нравственному самосовершенствованию, духовному саморазвитию;</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-Понимание значения нравственности, веры и религии в жизни человека и общества;</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Первоначальные представления об исторической роли традиционных религий в становлении российской государственности;</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Осознание ценности человеческой жизни.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b/>
          <w:bCs/>
          <w:sz w:val="28"/>
          <w:szCs w:val="28"/>
          <w:lang w:eastAsia="ru-RU"/>
        </w:rPr>
        <w:t xml:space="preserve">Требования к уровню подготовки </w:t>
      </w:r>
      <w:proofErr w:type="gramStart"/>
      <w:r w:rsidRPr="00F32472">
        <w:rPr>
          <w:rFonts w:ascii="Times New Roman" w:eastAsia="Times New Roman" w:hAnsi="Times New Roman"/>
          <w:b/>
          <w:bCs/>
          <w:sz w:val="28"/>
          <w:szCs w:val="28"/>
          <w:lang w:eastAsia="ru-RU"/>
        </w:rPr>
        <w:t>оканчивающих</w:t>
      </w:r>
      <w:proofErr w:type="gramEnd"/>
      <w:r w:rsidRPr="00F32472">
        <w:rPr>
          <w:rFonts w:ascii="Times New Roman" w:eastAsia="Times New Roman" w:hAnsi="Times New Roman"/>
          <w:b/>
          <w:bCs/>
          <w:sz w:val="28"/>
          <w:szCs w:val="28"/>
          <w:lang w:eastAsia="ru-RU"/>
        </w:rPr>
        <w:t xml:space="preserve"> начальную школу:</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lastRenderedPageBreak/>
        <w:t xml:space="preserve">В результате изучения Основ религиозных культур и светской этики ученик должен: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b/>
          <w:bCs/>
          <w:sz w:val="28"/>
          <w:szCs w:val="28"/>
          <w:lang w:eastAsia="ru-RU"/>
        </w:rPr>
        <w:t xml:space="preserve">  знать/понимать: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основные понятия религиозных культур;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историю возникновения религиозных культур;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историю развития различных религиозных культур в истории России;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особенности и традиции религий;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описание основных содержательных составляющих священных книг, сооружений, праздников и святынь; </w:t>
      </w:r>
    </w:p>
    <w:p w:rsidR="00DC1023" w:rsidRPr="00F32472" w:rsidRDefault="00DC1023" w:rsidP="00DC1023">
      <w:pPr>
        <w:spacing w:after="0" w:line="240" w:lineRule="auto"/>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w:t>
      </w:r>
      <w:r w:rsidRPr="00F32472">
        <w:rPr>
          <w:rFonts w:ascii="Times New Roman" w:eastAsia="Times New Roman" w:hAnsi="Times New Roman"/>
          <w:b/>
          <w:bCs/>
          <w:sz w:val="28"/>
          <w:szCs w:val="28"/>
          <w:lang w:eastAsia="ru-RU"/>
        </w:rPr>
        <w:t>уметь</w:t>
      </w:r>
      <w:r w:rsidRPr="00F32472">
        <w:rPr>
          <w:rFonts w:ascii="Times New Roman" w:eastAsia="Times New Roman" w:hAnsi="Times New Roman"/>
          <w:sz w:val="28"/>
          <w:szCs w:val="28"/>
          <w:lang w:eastAsia="ru-RU"/>
        </w:rPr>
        <w:t xml:space="preserve">: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описывать различные явления религиозных традиций и культур;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устанавливать взаимосвязь между религиозной культурой и поведением людей;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излагать свое мнение по поводу значения религиозной культуры (культур) в жизни людей и общества;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соотносить нравственные формы поведения с нормами религиозной культуры;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строить толерантное отношение с представителями разных мировоззрений и культурных традиций;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w:t>
      </w:r>
    </w:p>
    <w:p w:rsidR="00DC1023" w:rsidRPr="00F32472" w:rsidRDefault="00DC1023" w:rsidP="00DC1023">
      <w:pPr>
        <w:spacing w:after="0" w:line="240" w:lineRule="auto"/>
        <w:ind w:firstLine="709"/>
        <w:jc w:val="both"/>
        <w:rPr>
          <w:rFonts w:ascii="Times New Roman" w:eastAsia="Times New Roman" w:hAnsi="Times New Roman"/>
          <w:sz w:val="28"/>
          <w:szCs w:val="28"/>
          <w:lang w:eastAsia="ru-RU"/>
        </w:rPr>
      </w:pPr>
      <w:r w:rsidRPr="00F32472">
        <w:rPr>
          <w:rFonts w:ascii="Times New Roman" w:eastAsia="Times New Roman" w:hAnsi="Times New Roman"/>
          <w:sz w:val="28"/>
          <w:szCs w:val="28"/>
          <w:lang w:eastAsia="ru-RU"/>
        </w:rPr>
        <w:t>       готовить сообщения по выбранным темам.</w:t>
      </w:r>
    </w:p>
    <w:p w:rsidR="00DC1023" w:rsidRPr="00DC1023" w:rsidRDefault="00DC1023" w:rsidP="00E04549">
      <w:pPr>
        <w:pStyle w:val="21"/>
        <w:numPr>
          <w:ilvl w:val="0"/>
          <w:numId w:val="0"/>
        </w:numPr>
        <w:spacing w:line="240" w:lineRule="auto"/>
        <w:rPr>
          <w:rStyle w:val="Zag11"/>
          <w:rFonts w:eastAsia="@Arial Unicode MS"/>
          <w:b/>
          <w:i/>
          <w:szCs w:val="28"/>
        </w:rPr>
      </w:pPr>
    </w:p>
    <w:p w:rsidR="0088655C" w:rsidRPr="00E04549" w:rsidRDefault="0088655C" w:rsidP="008E5347">
      <w:pPr>
        <w:pStyle w:val="a8"/>
        <w:numPr>
          <w:ilvl w:val="3"/>
          <w:numId w:val="81"/>
        </w:numPr>
        <w:spacing w:line="240" w:lineRule="auto"/>
        <w:jc w:val="both"/>
        <w:rPr>
          <w:szCs w:val="28"/>
        </w:rPr>
      </w:pPr>
      <w:bookmarkStart w:id="40" w:name="_Toc288394066"/>
      <w:bookmarkStart w:id="41" w:name="_Toc288410533"/>
      <w:bookmarkStart w:id="42" w:name="_Toc288410662"/>
      <w:bookmarkStart w:id="43" w:name="_Toc418108303"/>
      <w:r w:rsidRPr="00E04549">
        <w:rPr>
          <w:szCs w:val="28"/>
        </w:rPr>
        <w:t>Изобразительное искусство</w:t>
      </w:r>
      <w:bookmarkEnd w:id="40"/>
      <w:bookmarkEnd w:id="41"/>
      <w:bookmarkEnd w:id="42"/>
      <w:bookmarkEnd w:id="43"/>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В результате изучения изобразительного искусства на уровне начального общего образования у </w:t>
      </w:r>
      <w:proofErr w:type="gramStart"/>
      <w:r w:rsidRPr="00E04549">
        <w:rPr>
          <w:rStyle w:val="Zag11"/>
          <w:rFonts w:ascii="Times New Roman" w:eastAsia="@Arial Unicode MS" w:hAnsi="Times New Roman"/>
          <w:sz w:val="28"/>
          <w:szCs w:val="28"/>
        </w:rPr>
        <w:t>обучающихся</w:t>
      </w:r>
      <w:proofErr w:type="gramEnd"/>
      <w:r w:rsidRPr="00E04549">
        <w:rPr>
          <w:rStyle w:val="Zag11"/>
          <w:rFonts w:ascii="Times New Roman" w:eastAsia="@Arial Unicode MS" w:hAnsi="Times New Roman"/>
          <w:sz w:val="28"/>
          <w:szCs w:val="28"/>
        </w:rPr>
        <w:t>:</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proofErr w:type="gramStart"/>
      <w:r w:rsidRPr="00E04549">
        <w:rPr>
          <w:rStyle w:val="Zag11"/>
          <w:rFonts w:ascii="Times New Roman" w:eastAsia="@Arial Unicode MS" w:hAnsi="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04549">
        <w:rPr>
          <w:rStyle w:val="Zag11"/>
          <w:rFonts w:ascii="Times New Roman" w:eastAsia="@Arial Unicode MS" w:hAnsi="Times New Roman"/>
          <w:sz w:val="28"/>
          <w:szCs w:val="28"/>
        </w:rPr>
        <w:t>;</w:t>
      </w:r>
      <w:proofErr w:type="gramEnd"/>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Обучающиеся:</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8655C" w:rsidRPr="00E04549" w:rsidRDefault="0088655C" w:rsidP="00E04549">
      <w:pPr>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8655C" w:rsidRPr="00E04549" w:rsidRDefault="0088655C" w:rsidP="00E04549">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E04549">
        <w:rPr>
          <w:rStyle w:val="Zag11"/>
          <w:rFonts w:ascii="Times New Roman" w:eastAsia="@Arial Unicode MS" w:hAnsi="Times New Roman"/>
          <w:sz w:val="28"/>
          <w:szCs w:val="28"/>
        </w:rPr>
        <w:t>ИКТ-средств</w:t>
      </w:r>
      <w:proofErr w:type="gramEnd"/>
      <w:r w:rsidRPr="00E04549">
        <w:rPr>
          <w:rStyle w:val="Zag11"/>
          <w:rFonts w:ascii="Times New Roman" w:eastAsia="@Arial Unicode MS" w:hAnsi="Times New Roman"/>
          <w:sz w:val="28"/>
          <w:szCs w:val="28"/>
        </w:rPr>
        <w:t>;</w:t>
      </w:r>
    </w:p>
    <w:p w:rsidR="0088655C" w:rsidRPr="00E04549" w:rsidRDefault="0088655C" w:rsidP="00E04549">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получат навыки сотрудничества </w:t>
      </w:r>
      <w:proofErr w:type="gramStart"/>
      <w:r w:rsidRPr="00E04549">
        <w:rPr>
          <w:rStyle w:val="Zag11"/>
          <w:rFonts w:ascii="Times New Roman" w:eastAsia="@Arial Unicode MS" w:hAnsi="Times New Roman"/>
          <w:sz w:val="28"/>
          <w:szCs w:val="28"/>
        </w:rPr>
        <w:t>со</w:t>
      </w:r>
      <w:proofErr w:type="gramEnd"/>
      <w:r w:rsidRPr="00E04549">
        <w:rPr>
          <w:rStyle w:val="Zag11"/>
          <w:rFonts w:ascii="Times New Roman" w:eastAsia="@Arial Unicode MS" w:hAnsi="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8655C" w:rsidRPr="00E04549" w:rsidRDefault="0088655C" w:rsidP="00E04549">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E04549">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Восприятие искусства и виды художественной деятельности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pacing w:val="2"/>
          <w:szCs w:val="28"/>
        </w:rPr>
        <w:t xml:space="preserve">различать основные виды художественной деятельности </w:t>
      </w:r>
      <w:r w:rsidRPr="00E04549">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8655C" w:rsidRPr="00E04549" w:rsidRDefault="0088655C" w:rsidP="00E04549">
      <w:pPr>
        <w:pStyle w:val="21"/>
        <w:spacing w:line="240" w:lineRule="auto"/>
        <w:rPr>
          <w:szCs w:val="28"/>
        </w:rPr>
      </w:pPr>
      <w:r w:rsidRPr="00E04549">
        <w:rPr>
          <w:spacing w:val="2"/>
          <w:szCs w:val="28"/>
        </w:rPr>
        <w:lastRenderedPageBreak/>
        <w:t>различать основные виды и жанры пластических ис</w:t>
      </w:r>
      <w:r w:rsidRPr="00E04549">
        <w:rPr>
          <w:szCs w:val="28"/>
        </w:rPr>
        <w:t>кусств, понимать их специфику;</w:t>
      </w:r>
    </w:p>
    <w:p w:rsidR="0088655C" w:rsidRPr="00E04549" w:rsidRDefault="0088655C" w:rsidP="00E04549">
      <w:pPr>
        <w:pStyle w:val="21"/>
        <w:spacing w:line="240" w:lineRule="auto"/>
        <w:rPr>
          <w:spacing w:val="-2"/>
          <w:szCs w:val="28"/>
        </w:rPr>
      </w:pPr>
      <w:r w:rsidRPr="00E04549">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8655C" w:rsidRPr="00E04549" w:rsidRDefault="0088655C" w:rsidP="00E04549">
      <w:pPr>
        <w:pStyle w:val="21"/>
        <w:spacing w:line="240" w:lineRule="auto"/>
        <w:rPr>
          <w:szCs w:val="28"/>
        </w:rPr>
      </w:pPr>
      <w:proofErr w:type="gramStart"/>
      <w:r w:rsidRPr="00E04549">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04549">
        <w:rPr>
          <w:szCs w:val="28"/>
        </w:rPr>
        <w:t> </w:t>
      </w:r>
      <w:r w:rsidRPr="00E04549">
        <w:rPr>
          <w:szCs w:val="28"/>
        </w:rPr>
        <w:t>т.</w:t>
      </w:r>
      <w:r w:rsidRPr="00E04549">
        <w:rPr>
          <w:szCs w:val="28"/>
        </w:rPr>
        <w:t> </w:t>
      </w:r>
      <w:r w:rsidRPr="00E04549">
        <w:rPr>
          <w:szCs w:val="28"/>
        </w:rPr>
        <w:t>д.) окружающего мира и жизненных явлений;</w:t>
      </w:r>
      <w:proofErr w:type="gramEnd"/>
    </w:p>
    <w:p w:rsidR="0088655C" w:rsidRPr="00E04549" w:rsidRDefault="0088655C" w:rsidP="00E04549">
      <w:pPr>
        <w:pStyle w:val="21"/>
        <w:spacing w:line="240" w:lineRule="auto"/>
        <w:rPr>
          <w:szCs w:val="28"/>
        </w:rPr>
      </w:pPr>
      <w:r w:rsidRPr="00E04549">
        <w:rPr>
          <w:spacing w:val="-2"/>
          <w:szCs w:val="28"/>
        </w:rPr>
        <w:t>приводить примеры ведущих художественных музеев Рос</w:t>
      </w:r>
      <w:r w:rsidRPr="00E04549">
        <w:rPr>
          <w:szCs w:val="28"/>
        </w:rPr>
        <w:t>сии и художественных музеев своего региона, показывать на примерах их роль и назначение.</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pacing w:val="-4"/>
          <w:szCs w:val="28"/>
        </w:rPr>
        <w:t>воспринимать произведения изобразительного искусства;</w:t>
      </w:r>
      <w:r w:rsidRPr="00E04549">
        <w:rPr>
          <w:i/>
          <w:szCs w:val="28"/>
        </w:rPr>
        <w:t xml:space="preserve"> участвовать в обсуждении их содержания и выразительных средств; различать сюжет и содержание в знакомых произведениях;</w:t>
      </w:r>
    </w:p>
    <w:p w:rsidR="0088655C" w:rsidRPr="00E04549" w:rsidRDefault="0088655C" w:rsidP="00E04549">
      <w:pPr>
        <w:pStyle w:val="21"/>
        <w:spacing w:line="240" w:lineRule="auto"/>
        <w:rPr>
          <w:i/>
          <w:szCs w:val="28"/>
        </w:rPr>
      </w:pPr>
      <w:r w:rsidRPr="00E04549">
        <w:rPr>
          <w:i/>
          <w:szCs w:val="28"/>
        </w:rPr>
        <w:t>видеть проявления прекрасного в произведениях искусства (картины, архитектура, скульптура и</w:t>
      </w:r>
      <w:r w:rsidRPr="00E04549">
        <w:rPr>
          <w:i/>
          <w:iCs/>
          <w:szCs w:val="28"/>
        </w:rPr>
        <w:t> </w:t>
      </w:r>
      <w:r w:rsidRPr="00E04549">
        <w:rPr>
          <w:i/>
          <w:szCs w:val="28"/>
        </w:rPr>
        <w:t>т.</w:t>
      </w:r>
      <w:r w:rsidRPr="00E04549">
        <w:rPr>
          <w:i/>
          <w:iCs/>
          <w:szCs w:val="28"/>
        </w:rPr>
        <w:t> </w:t>
      </w:r>
      <w:r w:rsidRPr="00E04549">
        <w:rPr>
          <w:i/>
          <w:szCs w:val="28"/>
        </w:rPr>
        <w:t>д.), в природе, на улице, в быту;</w:t>
      </w:r>
    </w:p>
    <w:p w:rsidR="0088655C" w:rsidRPr="00E04549" w:rsidRDefault="0088655C" w:rsidP="00E04549">
      <w:pPr>
        <w:pStyle w:val="21"/>
        <w:spacing w:line="240" w:lineRule="auto"/>
        <w:rPr>
          <w:i/>
          <w:szCs w:val="28"/>
        </w:rPr>
      </w:pPr>
      <w:r w:rsidRPr="00E04549">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Азбука искусства. Как говорит искусство?</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создавать простые композиции на заданную тему на плоскости и в пространстве;</w:t>
      </w:r>
    </w:p>
    <w:p w:rsidR="0088655C" w:rsidRPr="00E04549" w:rsidRDefault="0088655C" w:rsidP="00E04549">
      <w:pPr>
        <w:pStyle w:val="21"/>
        <w:spacing w:line="240" w:lineRule="auto"/>
        <w:rPr>
          <w:szCs w:val="28"/>
        </w:rPr>
      </w:pPr>
      <w:r w:rsidRPr="00E04549">
        <w:rPr>
          <w:spacing w:val="2"/>
          <w:szCs w:val="28"/>
        </w:rPr>
        <w:t xml:space="preserve">использовать выразительные средства изобразительного искусства: композицию, форму, ритм, линию, цвет, объём, </w:t>
      </w:r>
      <w:r w:rsidRPr="00E04549">
        <w:rPr>
          <w:szCs w:val="28"/>
        </w:rPr>
        <w:t>фактуру; различные художественные материалы для воплощения собственного художественно­творческого замысла;</w:t>
      </w:r>
    </w:p>
    <w:p w:rsidR="0088655C" w:rsidRPr="00E04549" w:rsidRDefault="0088655C" w:rsidP="00E04549">
      <w:pPr>
        <w:pStyle w:val="21"/>
        <w:spacing w:line="240" w:lineRule="auto"/>
        <w:rPr>
          <w:szCs w:val="28"/>
        </w:rPr>
      </w:pPr>
      <w:proofErr w:type="gramStart"/>
      <w:r w:rsidRPr="00E04549">
        <w:rPr>
          <w:spacing w:val="2"/>
          <w:szCs w:val="28"/>
        </w:rPr>
        <w:t xml:space="preserve">различать основные и составные, тёплые и холодные </w:t>
      </w:r>
      <w:r w:rsidRPr="00E04549">
        <w:rPr>
          <w:szCs w:val="28"/>
        </w:rPr>
        <w:t xml:space="preserve">цвета; изменять их эмоциональную напряжённость с помощью смешивания с белой и чёрной красками; использовать </w:t>
      </w:r>
      <w:r w:rsidRPr="00E04549">
        <w:rPr>
          <w:spacing w:val="2"/>
          <w:szCs w:val="28"/>
        </w:rPr>
        <w:t xml:space="preserve">их для передачи художественного замысла в собственной </w:t>
      </w:r>
      <w:r w:rsidRPr="00E04549">
        <w:rPr>
          <w:szCs w:val="28"/>
        </w:rPr>
        <w:t>учебно­творческой деятельности;</w:t>
      </w:r>
      <w:proofErr w:type="gramEnd"/>
    </w:p>
    <w:p w:rsidR="0088655C" w:rsidRPr="00E04549" w:rsidRDefault="0088655C" w:rsidP="00E04549">
      <w:pPr>
        <w:pStyle w:val="21"/>
        <w:spacing w:line="240" w:lineRule="auto"/>
        <w:rPr>
          <w:spacing w:val="-2"/>
          <w:szCs w:val="28"/>
        </w:rPr>
      </w:pPr>
      <w:r w:rsidRPr="00E04549">
        <w:rPr>
          <w:spacing w:val="2"/>
          <w:szCs w:val="28"/>
        </w:rPr>
        <w:t>создавать средствами живописи, графики, скульптуры,</w:t>
      </w:r>
      <w:r w:rsidRPr="00E04549">
        <w:rPr>
          <w:szCs w:val="28"/>
        </w:rPr>
        <w:t xml:space="preserve"> декоративно­прикладного искусства образ человека: переда</w:t>
      </w:r>
      <w:r w:rsidRPr="00E04549">
        <w:rPr>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88655C" w:rsidRPr="00E04549" w:rsidRDefault="0088655C" w:rsidP="00E04549">
      <w:pPr>
        <w:pStyle w:val="21"/>
        <w:spacing w:line="240" w:lineRule="auto"/>
        <w:rPr>
          <w:szCs w:val="28"/>
        </w:rPr>
      </w:pPr>
      <w:r w:rsidRPr="00E04549">
        <w:rPr>
          <w:spacing w:val="-4"/>
          <w:szCs w:val="28"/>
        </w:rPr>
        <w:t>наблюдать, сравнивать, сопоставлять и анализировать про</w:t>
      </w:r>
      <w:r w:rsidRPr="00E04549">
        <w:rPr>
          <w:spacing w:val="2"/>
          <w:szCs w:val="28"/>
        </w:rPr>
        <w:t>странственную форму предмета; изображать предметы раз</w:t>
      </w:r>
      <w:r w:rsidRPr="00E04549">
        <w:rPr>
          <w:szCs w:val="28"/>
        </w:rPr>
        <w:t xml:space="preserve">личной формы; использовать простые формы для создания </w:t>
      </w:r>
      <w:r w:rsidRPr="00E04549">
        <w:rPr>
          <w:spacing w:val="2"/>
          <w:szCs w:val="28"/>
        </w:rPr>
        <w:t xml:space="preserve">выразительных образов в живописи, скульптуре, графике, </w:t>
      </w:r>
      <w:r w:rsidRPr="00E04549">
        <w:rPr>
          <w:szCs w:val="28"/>
        </w:rPr>
        <w:t>художественном конструировании;</w:t>
      </w:r>
    </w:p>
    <w:p w:rsidR="0088655C" w:rsidRPr="00E04549" w:rsidRDefault="0088655C" w:rsidP="00E04549">
      <w:pPr>
        <w:pStyle w:val="21"/>
        <w:spacing w:line="240" w:lineRule="auto"/>
        <w:rPr>
          <w:szCs w:val="28"/>
        </w:rPr>
      </w:pPr>
      <w:r w:rsidRPr="00E04549">
        <w:rPr>
          <w:spacing w:val="-4"/>
          <w:szCs w:val="28"/>
        </w:rPr>
        <w:t>использовать декоративные элементы, геометрические, рас</w:t>
      </w:r>
      <w:r w:rsidRPr="00E04549">
        <w:rPr>
          <w:szCs w:val="28"/>
        </w:rPr>
        <w:t xml:space="preserve">тительные узоры для украшения своих изделий и предметов быта; использовать ритм и </w:t>
      </w:r>
      <w:r w:rsidRPr="00E04549">
        <w:rPr>
          <w:szCs w:val="28"/>
        </w:rPr>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пользоваться средствами выразительности языка жи</w:t>
      </w:r>
      <w:r w:rsidRPr="00E04549">
        <w:rPr>
          <w:i/>
          <w:spacing w:val="-2"/>
          <w:szCs w:val="28"/>
        </w:rPr>
        <w:t xml:space="preserve">вописи, графики, скульптуры, декоративно­прикладного </w:t>
      </w:r>
      <w:r w:rsidRPr="00E04549">
        <w:rPr>
          <w:i/>
          <w:szCs w:val="28"/>
        </w:rPr>
        <w:t xml:space="preserve">искусства, художественного конструирования в собственной </w:t>
      </w:r>
      <w:r w:rsidRPr="00E04549">
        <w:rPr>
          <w:i/>
          <w:spacing w:val="-2"/>
          <w:szCs w:val="28"/>
        </w:rPr>
        <w:t>художественно­творческой деятельности; передавать раз</w:t>
      </w:r>
      <w:r w:rsidRPr="00E04549">
        <w:rPr>
          <w:i/>
          <w:szCs w:val="28"/>
        </w:rPr>
        <w:t>нообразные эмоциональные состояния, используя различные оттенки цвета, при создании живописных композиций на заданные темы;</w:t>
      </w:r>
    </w:p>
    <w:p w:rsidR="0088655C" w:rsidRPr="00E04549" w:rsidRDefault="0088655C" w:rsidP="00E04549">
      <w:pPr>
        <w:pStyle w:val="21"/>
        <w:spacing w:line="240" w:lineRule="auto"/>
        <w:rPr>
          <w:i/>
          <w:szCs w:val="28"/>
        </w:rPr>
      </w:pPr>
      <w:r w:rsidRPr="00E04549">
        <w:rPr>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8655C" w:rsidRPr="00E04549" w:rsidRDefault="0088655C" w:rsidP="00E04549">
      <w:pPr>
        <w:pStyle w:val="21"/>
        <w:spacing w:line="240" w:lineRule="auto"/>
        <w:rPr>
          <w:i/>
          <w:szCs w:val="28"/>
        </w:rPr>
      </w:pPr>
      <w:r w:rsidRPr="00E04549">
        <w:rPr>
          <w:i/>
          <w:szCs w:val="28"/>
        </w:rPr>
        <w:t>выполнять простые рисунки и орнаментальные композиции, используя язык компьютерной графики в программе Paint.</w:t>
      </w:r>
    </w:p>
    <w:p w:rsidR="0088655C" w:rsidRPr="00E04549" w:rsidRDefault="0088655C" w:rsidP="00E04549">
      <w:pPr>
        <w:pStyle w:val="41"/>
        <w:spacing w:before="0" w:after="0" w:line="240" w:lineRule="auto"/>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Значимые темы искусства.</w:t>
      </w:r>
      <w:r w:rsidRPr="00E04549">
        <w:rPr>
          <w:rFonts w:ascii="Times New Roman" w:hAnsi="Times New Roman" w:cs="Times New Roman"/>
          <w:b/>
          <w:i w:val="0"/>
          <w:color w:val="auto"/>
          <w:sz w:val="28"/>
          <w:szCs w:val="28"/>
        </w:rPr>
        <w:br/>
        <w:t>О чём говорит искусство?</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осознавать значимые темы искусства и отражать их в собственной художественно­творческой деятельности;</w:t>
      </w:r>
    </w:p>
    <w:p w:rsidR="0088655C" w:rsidRPr="00E04549" w:rsidRDefault="0088655C" w:rsidP="00E04549">
      <w:pPr>
        <w:pStyle w:val="21"/>
        <w:spacing w:line="240" w:lineRule="auto"/>
        <w:rPr>
          <w:szCs w:val="28"/>
        </w:rPr>
      </w:pPr>
      <w:proofErr w:type="gramStart"/>
      <w:r w:rsidRPr="00E04549">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04549">
        <w:rPr>
          <w:szCs w:val="28"/>
        </w:rPr>
        <w:t> </w:t>
      </w:r>
      <w:r w:rsidRPr="00E04549">
        <w:rPr>
          <w:szCs w:val="28"/>
        </w:rPr>
        <w:t>т.</w:t>
      </w:r>
      <w:r w:rsidRPr="00E04549">
        <w:rPr>
          <w:szCs w:val="28"/>
        </w:rPr>
        <w:t> </w:t>
      </w:r>
      <w:r w:rsidRPr="00E04549">
        <w:rPr>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pacing w:val="-2"/>
          <w:szCs w:val="28"/>
        </w:rPr>
        <w:t>видеть, чувствовать и изображать красоту и раз</w:t>
      </w:r>
      <w:r w:rsidRPr="00E04549">
        <w:rPr>
          <w:i/>
          <w:szCs w:val="28"/>
        </w:rPr>
        <w:t>нообразие природы, человека, зданий, предметов;</w:t>
      </w:r>
    </w:p>
    <w:p w:rsidR="0088655C" w:rsidRPr="00E04549" w:rsidRDefault="0088655C" w:rsidP="00E04549">
      <w:pPr>
        <w:pStyle w:val="21"/>
        <w:spacing w:line="240" w:lineRule="auto"/>
        <w:rPr>
          <w:i/>
          <w:spacing w:val="2"/>
          <w:szCs w:val="28"/>
        </w:rPr>
      </w:pPr>
      <w:r w:rsidRPr="00E04549">
        <w:rPr>
          <w:i/>
          <w:spacing w:val="4"/>
          <w:szCs w:val="28"/>
        </w:rPr>
        <w:t xml:space="preserve">понимать и передавать в художественной работе </w:t>
      </w:r>
      <w:r w:rsidRPr="00E04549">
        <w:rPr>
          <w:i/>
          <w:spacing w:val="2"/>
          <w:szCs w:val="28"/>
        </w:rPr>
        <w:t>разницу представлений о красоте человека в разных культурах мира; проявлять терпимость к другим вкусам и мнениям;</w:t>
      </w:r>
    </w:p>
    <w:p w:rsidR="0088655C" w:rsidRPr="00E04549" w:rsidRDefault="0088655C" w:rsidP="00E04549">
      <w:pPr>
        <w:pStyle w:val="21"/>
        <w:spacing w:line="240" w:lineRule="auto"/>
        <w:rPr>
          <w:i/>
          <w:szCs w:val="28"/>
        </w:rPr>
      </w:pPr>
      <w:r w:rsidRPr="00E04549">
        <w:rPr>
          <w:i/>
          <w:spacing w:val="2"/>
          <w:szCs w:val="28"/>
        </w:rPr>
        <w:t>изображать пейзажи, натюрморты, портреты, вы</w:t>
      </w:r>
      <w:r w:rsidRPr="00E04549">
        <w:rPr>
          <w:i/>
          <w:szCs w:val="28"/>
        </w:rPr>
        <w:t>ражая своё отношение к ним;</w:t>
      </w:r>
    </w:p>
    <w:p w:rsidR="0088655C" w:rsidRPr="00E04549" w:rsidRDefault="0088655C" w:rsidP="00E04549">
      <w:pPr>
        <w:pStyle w:val="21"/>
        <w:spacing w:line="240" w:lineRule="auto"/>
        <w:rPr>
          <w:i/>
          <w:szCs w:val="28"/>
        </w:rPr>
      </w:pPr>
      <w:r w:rsidRPr="00E04549">
        <w:rPr>
          <w:i/>
          <w:szCs w:val="28"/>
        </w:rPr>
        <w:t>изображать многофигурные композиции на значимые жизненные темы и участвовать в коллективных работах на эти темы.</w:t>
      </w:r>
    </w:p>
    <w:p w:rsidR="0088655C" w:rsidRPr="00E04549" w:rsidRDefault="0088655C" w:rsidP="00E04549">
      <w:pPr>
        <w:pStyle w:val="21"/>
        <w:numPr>
          <w:ilvl w:val="0"/>
          <w:numId w:val="0"/>
        </w:numPr>
        <w:spacing w:line="240" w:lineRule="auto"/>
        <w:rPr>
          <w:i/>
          <w:szCs w:val="28"/>
        </w:rPr>
      </w:pPr>
    </w:p>
    <w:p w:rsidR="0088655C" w:rsidRPr="00E04549" w:rsidRDefault="0088655C" w:rsidP="008E5347">
      <w:pPr>
        <w:pStyle w:val="a8"/>
        <w:numPr>
          <w:ilvl w:val="3"/>
          <w:numId w:val="81"/>
        </w:numPr>
        <w:spacing w:line="240" w:lineRule="auto"/>
        <w:jc w:val="both"/>
        <w:rPr>
          <w:szCs w:val="28"/>
        </w:rPr>
      </w:pPr>
      <w:bookmarkStart w:id="44" w:name="_Toc288394067"/>
      <w:bookmarkStart w:id="45" w:name="_Toc288410534"/>
      <w:bookmarkStart w:id="46" w:name="_Toc288410663"/>
      <w:bookmarkStart w:id="47" w:name="_Toc418108304"/>
      <w:r w:rsidRPr="00E04549">
        <w:rPr>
          <w:szCs w:val="28"/>
        </w:rPr>
        <w:t>Музыка</w:t>
      </w:r>
      <w:bookmarkEnd w:id="44"/>
      <w:bookmarkEnd w:id="45"/>
      <w:bookmarkEnd w:id="46"/>
      <w:bookmarkEnd w:id="47"/>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 xml:space="preserve">Достижение личностных, метапредметных и предметных результатов освоения программы </w:t>
      </w:r>
      <w:proofErr w:type="gramStart"/>
      <w:r w:rsidRPr="00E04549">
        <w:rPr>
          <w:rFonts w:ascii="Times New Roman" w:hAnsi="Times New Roman"/>
          <w:sz w:val="28"/>
          <w:szCs w:val="28"/>
        </w:rPr>
        <w:t>обучающимися</w:t>
      </w:r>
      <w:proofErr w:type="gramEnd"/>
      <w:r w:rsidRPr="00E04549">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w:t>
      </w:r>
      <w:r w:rsidRPr="00E04549">
        <w:rPr>
          <w:rFonts w:ascii="Times New Roman" w:hAnsi="Times New Roman"/>
          <w:sz w:val="28"/>
          <w:szCs w:val="28"/>
        </w:rPr>
        <w:lastRenderedPageBreak/>
        <w:t>пластическом интонировании, подготовке музыкально-театрализованных представлений.</w:t>
      </w:r>
    </w:p>
    <w:p w:rsidR="0088655C" w:rsidRPr="00E04549" w:rsidRDefault="0088655C" w:rsidP="00E04549">
      <w:pPr>
        <w:tabs>
          <w:tab w:val="left" w:pos="955"/>
        </w:tabs>
        <w:autoSpaceDE w:val="0"/>
        <w:autoSpaceDN w:val="0"/>
        <w:adjustRightInd w:val="0"/>
        <w:spacing w:after="0" w:line="240" w:lineRule="auto"/>
        <w:ind w:firstLine="709"/>
        <w:jc w:val="both"/>
        <w:rPr>
          <w:rFonts w:ascii="Times New Roman" w:hAnsi="Times New Roman"/>
          <w:sz w:val="28"/>
          <w:szCs w:val="28"/>
        </w:rPr>
      </w:pPr>
      <w:proofErr w:type="gramStart"/>
      <w:r w:rsidRPr="00E04549">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04549">
        <w:rPr>
          <w:rFonts w:ascii="Times New Roman" w:hAnsi="Times New Roman"/>
          <w:sz w:val="28"/>
          <w:szCs w:val="28"/>
        </w:rPr>
        <w:t xml:space="preserve"> В</w:t>
      </w:r>
      <w:r w:rsidRPr="00E04549">
        <w:rPr>
          <w:rFonts w:ascii="Times New Roman" w:hAnsi="Times New Roman"/>
          <w:sz w:val="28"/>
          <w:szCs w:val="28"/>
          <w:lang w:val="en-US"/>
        </w:rPr>
        <w:t> </w:t>
      </w:r>
      <w:r w:rsidRPr="00E04549">
        <w:rPr>
          <w:rFonts w:ascii="Times New Roman" w:hAnsi="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04549">
        <w:rPr>
          <w:rFonts w:ascii="Times New Roman" w:hAnsi="Times New Roman"/>
          <w:sz w:val="28"/>
          <w:szCs w:val="28"/>
        </w:rPr>
        <w:t>домашнего</w:t>
      </w:r>
      <w:proofErr w:type="gramEnd"/>
      <w:r w:rsidRPr="00E04549">
        <w:rPr>
          <w:rFonts w:ascii="Times New Roman" w:hAnsi="Times New Roman"/>
          <w:sz w:val="28"/>
          <w:szCs w:val="28"/>
        </w:rPr>
        <w:t xml:space="preserve"> музицирования, совместной музыкальной деятельности с друзьями, родителями. </w:t>
      </w:r>
    </w:p>
    <w:p w:rsidR="0088655C" w:rsidRPr="00E04549" w:rsidRDefault="0088655C" w:rsidP="00E04549">
      <w:pPr>
        <w:widowControl w:val="0"/>
        <w:suppressLineNumbers/>
        <w:suppressAutoHyphens/>
        <w:autoSpaceDN w:val="0"/>
        <w:spacing w:after="0" w:line="240" w:lineRule="auto"/>
        <w:ind w:firstLine="709"/>
        <w:jc w:val="both"/>
        <w:rPr>
          <w:rFonts w:ascii="Times New Roman" w:hAnsi="Times New Roman"/>
          <w:b/>
          <w:i/>
          <w:kern w:val="3"/>
          <w:sz w:val="28"/>
          <w:szCs w:val="28"/>
          <w:lang w:eastAsia="zh-CN" w:bidi="hi-IN"/>
        </w:rPr>
      </w:pPr>
      <w:r w:rsidRPr="00E04549">
        <w:rPr>
          <w:rFonts w:ascii="Times New Roman" w:hAnsi="Times New Roman"/>
          <w:b/>
          <w:i/>
          <w:kern w:val="3"/>
          <w:sz w:val="28"/>
          <w:szCs w:val="28"/>
          <w:lang w:eastAsia="zh-CN" w:bidi="hi-IN"/>
        </w:rPr>
        <w:t xml:space="preserve">Предметные результаты </w:t>
      </w:r>
      <w:r w:rsidRPr="00E04549">
        <w:rPr>
          <w:rFonts w:ascii="Times New Roman" w:hAnsi="Times New Roman"/>
          <w:kern w:val="3"/>
          <w:sz w:val="28"/>
          <w:szCs w:val="28"/>
          <w:lang w:eastAsia="zh-CN" w:bidi="hi-IN"/>
        </w:rPr>
        <w:t>освоения программы должны отражать:</w:t>
      </w:r>
    </w:p>
    <w:p w:rsidR="0088655C" w:rsidRPr="00E04549" w:rsidRDefault="0088655C"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88655C" w:rsidRPr="00E04549" w:rsidRDefault="0088655C"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8655C" w:rsidRPr="00E04549" w:rsidRDefault="0088655C"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умение воспринимать музыку и выражать свое отношение к музыкальному произведению;</w:t>
      </w:r>
    </w:p>
    <w:p w:rsidR="0088655C" w:rsidRPr="00E04549" w:rsidRDefault="0088655C"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8655C" w:rsidRPr="00E04549" w:rsidRDefault="0088655C" w:rsidP="00E04549">
      <w:pPr>
        <w:spacing w:after="0" w:line="240" w:lineRule="auto"/>
        <w:ind w:firstLine="709"/>
        <w:contextualSpacing/>
        <w:jc w:val="both"/>
        <w:rPr>
          <w:rFonts w:ascii="Times New Roman" w:hAnsi="Times New Roman"/>
          <w:b/>
          <w:i/>
          <w:sz w:val="28"/>
          <w:szCs w:val="28"/>
        </w:rPr>
      </w:pPr>
      <w:r w:rsidRPr="00E04549">
        <w:rPr>
          <w:rFonts w:ascii="Times New Roman" w:hAnsi="Times New Roman"/>
          <w:b/>
          <w:i/>
          <w:sz w:val="28"/>
          <w:szCs w:val="28"/>
        </w:rPr>
        <w:t xml:space="preserve">Предметные результаты по видам деятельности </w:t>
      </w:r>
      <w:proofErr w:type="gramStart"/>
      <w:r w:rsidRPr="00E04549">
        <w:rPr>
          <w:rFonts w:ascii="Times New Roman" w:hAnsi="Times New Roman"/>
          <w:b/>
          <w:i/>
          <w:sz w:val="28"/>
          <w:szCs w:val="28"/>
        </w:rPr>
        <w:t>обучающихся</w:t>
      </w:r>
      <w:proofErr w:type="gramEnd"/>
    </w:p>
    <w:p w:rsidR="0088655C" w:rsidRPr="00E04549" w:rsidRDefault="0088655C" w:rsidP="00E04549">
      <w:pPr>
        <w:widowControl w:val="0"/>
        <w:tabs>
          <w:tab w:val="left" w:pos="142"/>
          <w:tab w:val="left" w:pos="993"/>
        </w:tabs>
        <w:spacing w:after="0" w:line="240" w:lineRule="auto"/>
        <w:ind w:firstLine="709"/>
        <w:jc w:val="both"/>
        <w:rPr>
          <w:rFonts w:ascii="Times New Roman" w:hAnsi="Times New Roman"/>
          <w:sz w:val="28"/>
          <w:szCs w:val="28"/>
        </w:rPr>
      </w:pPr>
      <w:r w:rsidRPr="00E04549">
        <w:rPr>
          <w:rFonts w:ascii="Times New Roman" w:hAnsi="Times New Roman"/>
          <w:sz w:val="28"/>
          <w:szCs w:val="28"/>
        </w:rPr>
        <w:lastRenderedPageBreak/>
        <w:t xml:space="preserve">В результате освоения </w:t>
      </w:r>
      <w:proofErr w:type="gramStart"/>
      <w:r w:rsidRPr="00E04549">
        <w:rPr>
          <w:rFonts w:ascii="Times New Roman" w:hAnsi="Times New Roman"/>
          <w:sz w:val="28"/>
          <w:szCs w:val="28"/>
        </w:rPr>
        <w:t>программы</w:t>
      </w:r>
      <w:proofErr w:type="gramEnd"/>
      <w:r w:rsidRPr="00E04549">
        <w:rPr>
          <w:rFonts w:ascii="Times New Roman" w:hAnsi="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E04549">
        <w:rPr>
          <w:rFonts w:ascii="Times New Roman" w:hAnsi="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E04549">
        <w:rPr>
          <w:rFonts w:ascii="Times New Roman" w:hAnsi="Times New Roman"/>
          <w:sz w:val="28"/>
          <w:szCs w:val="28"/>
        </w:rPr>
        <w:t xml:space="preserve"> Освоение программы позволит </w:t>
      </w:r>
      <w:proofErr w:type="gramStart"/>
      <w:r w:rsidRPr="00E04549">
        <w:rPr>
          <w:rFonts w:ascii="Times New Roman" w:hAnsi="Times New Roman"/>
          <w:sz w:val="28"/>
          <w:szCs w:val="28"/>
        </w:rPr>
        <w:t>обучающимся</w:t>
      </w:r>
      <w:proofErr w:type="gramEnd"/>
      <w:r w:rsidRPr="00E04549">
        <w:rPr>
          <w:rFonts w:ascii="Times New Roman" w:hAnsi="Times New Roman"/>
          <w:sz w:val="28"/>
          <w:szCs w:val="28"/>
        </w:rPr>
        <w:t xml:space="preserve"> принимать активное участие в общественной, концертной и музыкально-театральной жизни школы, города</w:t>
      </w:r>
      <w:r w:rsidR="0004325C" w:rsidRPr="00E04549">
        <w:rPr>
          <w:rFonts w:ascii="Times New Roman" w:hAnsi="Times New Roman"/>
          <w:sz w:val="28"/>
          <w:szCs w:val="28"/>
        </w:rPr>
        <w:t xml:space="preserve"> Ростова-на-Дону</w:t>
      </w:r>
      <w:r w:rsidRPr="00E04549">
        <w:rPr>
          <w:rFonts w:ascii="Times New Roman" w:hAnsi="Times New Roman"/>
          <w:sz w:val="28"/>
          <w:szCs w:val="28"/>
        </w:rPr>
        <w:t>, региона.</w:t>
      </w:r>
    </w:p>
    <w:p w:rsidR="0088655C" w:rsidRPr="00E04549" w:rsidRDefault="0088655C" w:rsidP="00E04549">
      <w:pPr>
        <w:spacing w:after="0" w:line="240" w:lineRule="auto"/>
        <w:ind w:firstLine="709"/>
        <w:contextualSpacing/>
        <w:jc w:val="both"/>
        <w:rPr>
          <w:rFonts w:ascii="Times New Roman" w:hAnsi="Times New Roman"/>
          <w:b/>
          <w:sz w:val="28"/>
          <w:szCs w:val="28"/>
        </w:rPr>
      </w:pPr>
      <w:r w:rsidRPr="00E04549">
        <w:rPr>
          <w:rFonts w:ascii="Times New Roman" w:hAnsi="Times New Roman"/>
          <w:b/>
          <w:sz w:val="28"/>
          <w:szCs w:val="28"/>
        </w:rPr>
        <w:t>Слушание музыки</w:t>
      </w:r>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Обучающийся:</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1. Узнает изученные музыкальные произведения и называет имена их авторов.</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8655C" w:rsidRPr="00E04549" w:rsidRDefault="0088655C" w:rsidP="00E04549">
      <w:pPr>
        <w:shd w:val="clear" w:color="auto" w:fill="FFFFFF"/>
        <w:tabs>
          <w:tab w:val="left" w:pos="851"/>
        </w:tabs>
        <w:spacing w:after="0" w:line="240" w:lineRule="auto"/>
        <w:ind w:firstLine="709"/>
        <w:jc w:val="both"/>
        <w:rPr>
          <w:rFonts w:ascii="Times New Roman" w:hAnsi="Times New Roman"/>
          <w:bCs/>
          <w:iCs/>
          <w:sz w:val="28"/>
          <w:szCs w:val="28"/>
        </w:rPr>
      </w:pPr>
      <w:r w:rsidRPr="00E04549">
        <w:rPr>
          <w:rFonts w:ascii="Times New Roman" w:hAnsi="Times New Roman"/>
          <w:sz w:val="28"/>
          <w:szCs w:val="28"/>
        </w:rPr>
        <w:t xml:space="preserve">5. </w:t>
      </w:r>
      <w:proofErr w:type="gramStart"/>
      <w:r w:rsidRPr="00E04549">
        <w:rPr>
          <w:rFonts w:ascii="Times New Roman" w:hAnsi="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E04549">
        <w:rPr>
          <w:rFonts w:ascii="Times New Roman" w:hAnsi="Times New Roman"/>
          <w:bCs/>
          <w:iCs/>
          <w:sz w:val="28"/>
          <w:szCs w:val="28"/>
        </w:rPr>
        <w:t xml:space="preserve"> а также </w:t>
      </w:r>
      <w:r w:rsidRPr="00E04549">
        <w:rPr>
          <w:rFonts w:ascii="Times New Roman" w:hAnsi="Times New Roman"/>
          <w:sz w:val="28"/>
          <w:szCs w:val="28"/>
        </w:rPr>
        <w:t>народного, академического, церковного) и их исполнительских возможностей и особенностей репертуара.</w:t>
      </w:r>
      <w:r w:rsidRPr="00E04549">
        <w:rPr>
          <w:rFonts w:ascii="Times New Roman" w:hAnsi="Times New Roman"/>
          <w:bCs/>
          <w:iCs/>
          <w:sz w:val="28"/>
          <w:szCs w:val="28"/>
        </w:rPr>
        <w:t xml:space="preserve"> </w:t>
      </w:r>
      <w:proofErr w:type="gramEnd"/>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8655C" w:rsidRPr="00E04549" w:rsidRDefault="0088655C" w:rsidP="00E04549">
      <w:pPr>
        <w:tabs>
          <w:tab w:val="left" w:pos="271"/>
        </w:tabs>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8. Определяет жанровую основу в пройденных музыкальных произведениях.</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9. Имеет слуховой багаж из прослушанных произведений народной музыки, отечественной и зарубежной классики. </w:t>
      </w:r>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88655C" w:rsidRPr="00E04549" w:rsidRDefault="0088655C" w:rsidP="00E04549">
      <w:pPr>
        <w:spacing w:after="0" w:line="240" w:lineRule="auto"/>
        <w:ind w:firstLine="709"/>
        <w:contextualSpacing/>
        <w:jc w:val="both"/>
        <w:rPr>
          <w:rFonts w:ascii="Times New Roman" w:hAnsi="Times New Roman"/>
          <w:b/>
          <w:sz w:val="28"/>
          <w:szCs w:val="28"/>
        </w:rPr>
      </w:pPr>
      <w:r w:rsidRPr="00E04549">
        <w:rPr>
          <w:rFonts w:ascii="Times New Roman" w:hAnsi="Times New Roman"/>
          <w:b/>
          <w:sz w:val="28"/>
          <w:szCs w:val="28"/>
        </w:rPr>
        <w:t>Хоровое пение</w:t>
      </w:r>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Обучающийся:</w:t>
      </w:r>
    </w:p>
    <w:p w:rsidR="0088655C" w:rsidRPr="00E04549" w:rsidRDefault="0088655C" w:rsidP="00E04549">
      <w:pPr>
        <w:tabs>
          <w:tab w:val="left" w:pos="310"/>
        </w:tabs>
        <w:spacing w:after="0" w:line="240" w:lineRule="auto"/>
        <w:ind w:firstLine="709"/>
        <w:jc w:val="both"/>
        <w:rPr>
          <w:rFonts w:ascii="Times New Roman" w:hAnsi="Times New Roman"/>
          <w:sz w:val="28"/>
          <w:szCs w:val="28"/>
        </w:rPr>
      </w:pPr>
      <w:r w:rsidRPr="00E04549">
        <w:rPr>
          <w:rFonts w:ascii="Times New Roman" w:hAnsi="Times New Roman"/>
          <w:sz w:val="28"/>
          <w:szCs w:val="28"/>
        </w:rPr>
        <w:t>1. Знает слова и мелодию Гимна Российской Федерации.</w:t>
      </w:r>
    </w:p>
    <w:p w:rsidR="0088655C" w:rsidRPr="00E04549" w:rsidRDefault="0088655C" w:rsidP="00E04549">
      <w:pPr>
        <w:tabs>
          <w:tab w:val="left" w:pos="310"/>
        </w:tabs>
        <w:spacing w:after="0" w:line="240" w:lineRule="auto"/>
        <w:ind w:firstLine="709"/>
        <w:jc w:val="both"/>
        <w:rPr>
          <w:rFonts w:ascii="Times New Roman" w:hAnsi="Times New Roman"/>
          <w:sz w:val="28"/>
          <w:szCs w:val="28"/>
        </w:rPr>
      </w:pPr>
      <w:r w:rsidRPr="00E04549">
        <w:rPr>
          <w:rFonts w:ascii="Times New Roman" w:hAnsi="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88655C" w:rsidRPr="00E04549" w:rsidRDefault="0088655C" w:rsidP="00E04549">
      <w:pPr>
        <w:tabs>
          <w:tab w:val="left" w:pos="310"/>
        </w:tabs>
        <w:spacing w:after="0" w:line="240" w:lineRule="auto"/>
        <w:ind w:firstLine="709"/>
        <w:jc w:val="both"/>
        <w:rPr>
          <w:rFonts w:ascii="Times New Roman" w:hAnsi="Times New Roman"/>
          <w:sz w:val="28"/>
          <w:szCs w:val="28"/>
        </w:rPr>
      </w:pPr>
      <w:r w:rsidRPr="00E04549">
        <w:rPr>
          <w:rFonts w:ascii="Times New Roman" w:hAnsi="Times New Roman"/>
          <w:sz w:val="28"/>
          <w:szCs w:val="28"/>
        </w:rPr>
        <w:lastRenderedPageBreak/>
        <w:t>3. Знает о способах и приемах выразительного музыкального интонирования.</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4. Соблюдает при пении певческую установку. Использует в процессе пения правильное певческое дыхание.</w:t>
      </w:r>
    </w:p>
    <w:p w:rsidR="0088655C" w:rsidRPr="00E04549" w:rsidRDefault="0088655C" w:rsidP="00E04549">
      <w:pPr>
        <w:tabs>
          <w:tab w:val="left" w:pos="310"/>
        </w:tabs>
        <w:spacing w:after="0" w:line="240" w:lineRule="auto"/>
        <w:ind w:firstLine="709"/>
        <w:jc w:val="both"/>
        <w:rPr>
          <w:rFonts w:ascii="Times New Roman" w:hAnsi="Times New Roman"/>
          <w:sz w:val="28"/>
          <w:szCs w:val="28"/>
        </w:rPr>
      </w:pPr>
      <w:r w:rsidRPr="00E04549">
        <w:rPr>
          <w:rFonts w:ascii="Times New Roman" w:hAnsi="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7. Исполняет одноголосные произведения, а также произведения с элементами двухголосия.</w:t>
      </w:r>
    </w:p>
    <w:p w:rsidR="0088655C" w:rsidRPr="00E04549" w:rsidRDefault="0088655C" w:rsidP="00E04549">
      <w:pPr>
        <w:spacing w:after="0" w:line="240" w:lineRule="auto"/>
        <w:ind w:firstLine="709"/>
        <w:jc w:val="both"/>
        <w:rPr>
          <w:rFonts w:ascii="Times New Roman" w:hAnsi="Times New Roman"/>
          <w:b/>
          <w:sz w:val="28"/>
          <w:szCs w:val="28"/>
        </w:rPr>
      </w:pPr>
      <w:r w:rsidRPr="00E04549">
        <w:rPr>
          <w:rFonts w:ascii="Times New Roman" w:hAnsi="Times New Roman"/>
          <w:b/>
          <w:sz w:val="28"/>
          <w:szCs w:val="28"/>
        </w:rPr>
        <w:t>Игра в детском инструментальном оркестре (ансамбле)</w:t>
      </w:r>
    </w:p>
    <w:p w:rsidR="0088655C" w:rsidRPr="00E04549" w:rsidRDefault="0004325C" w:rsidP="00E04549">
      <w:pPr>
        <w:spacing w:after="0" w:line="240" w:lineRule="auto"/>
        <w:ind w:firstLine="709"/>
        <w:contextualSpacing/>
        <w:jc w:val="both"/>
        <w:rPr>
          <w:rFonts w:ascii="Times New Roman" w:hAnsi="Times New Roman"/>
          <w:sz w:val="28"/>
          <w:szCs w:val="28"/>
        </w:rPr>
      </w:pPr>
      <w:proofErr w:type="gramStart"/>
      <w:r w:rsidRPr="00E04549">
        <w:rPr>
          <w:rFonts w:ascii="Times New Roman" w:hAnsi="Times New Roman"/>
          <w:sz w:val="28"/>
          <w:szCs w:val="28"/>
        </w:rPr>
        <w:t>Обучающийся</w:t>
      </w:r>
      <w:proofErr w:type="gramEnd"/>
      <w:r w:rsidRPr="00E04549">
        <w:rPr>
          <w:rFonts w:ascii="Times New Roman" w:hAnsi="Times New Roman"/>
          <w:sz w:val="28"/>
          <w:szCs w:val="28"/>
        </w:rPr>
        <w:t xml:space="preserve"> и</w:t>
      </w:r>
      <w:r w:rsidR="0088655C" w:rsidRPr="00E04549">
        <w:rPr>
          <w:rFonts w:ascii="Times New Roman" w:hAnsi="Times New Roman"/>
          <w:sz w:val="28"/>
          <w:szCs w:val="28"/>
        </w:rPr>
        <w:t xml:space="preserve">меет представления о приемах игры на элементарных инструментах детского оркестра, синтезаторе, народных инструментах и др. </w:t>
      </w:r>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b/>
          <w:sz w:val="28"/>
          <w:szCs w:val="28"/>
        </w:rPr>
        <w:t>Основы музыкальной грамоты</w:t>
      </w:r>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 xml:space="preserve">Объем музыкальной грамоты и теоретических понятий: </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1.</w:t>
      </w:r>
      <w:r w:rsidRPr="00E04549">
        <w:rPr>
          <w:rFonts w:ascii="Times New Roman" w:hAnsi="Times New Roman"/>
          <w:b/>
          <w:sz w:val="28"/>
          <w:szCs w:val="28"/>
        </w:rPr>
        <w:t xml:space="preserve"> Звук.</w:t>
      </w:r>
      <w:r w:rsidRPr="00E04549">
        <w:rPr>
          <w:rFonts w:ascii="Times New Roman" w:hAnsi="Times New Roman"/>
          <w:sz w:val="28"/>
          <w:szCs w:val="28"/>
        </w:rPr>
        <w:t xml:space="preserve"> Свойства музыкального звука: высота, длительность, тембр, громкость.</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2.</w:t>
      </w:r>
      <w:r w:rsidRPr="00E04549">
        <w:rPr>
          <w:rFonts w:ascii="Times New Roman" w:hAnsi="Times New Roman"/>
          <w:b/>
          <w:sz w:val="28"/>
          <w:szCs w:val="28"/>
        </w:rPr>
        <w:t xml:space="preserve"> Мелодия.</w:t>
      </w:r>
      <w:r w:rsidRPr="00E04549">
        <w:rPr>
          <w:rFonts w:ascii="Times New Roman" w:hAnsi="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3.</w:t>
      </w:r>
      <w:r w:rsidRPr="00E04549">
        <w:rPr>
          <w:rFonts w:ascii="Times New Roman" w:hAnsi="Times New Roman"/>
          <w:b/>
          <w:sz w:val="28"/>
          <w:szCs w:val="28"/>
        </w:rPr>
        <w:t xml:space="preserve"> Метроритм.</w:t>
      </w:r>
      <w:r w:rsidRPr="00E04549">
        <w:rPr>
          <w:rFonts w:ascii="Times New Roman" w:hAnsi="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E04549">
        <w:rPr>
          <w:rFonts w:ascii="Times New Roman" w:hAnsi="Times New Roman"/>
          <w:sz w:val="28"/>
          <w:szCs w:val="28"/>
        </w:rPr>
        <w:t>ритмических упражнениях</w:t>
      </w:r>
      <w:proofErr w:type="gramEnd"/>
      <w:r w:rsidRPr="00E04549">
        <w:rPr>
          <w:rFonts w:ascii="Times New Roman" w:hAnsi="Times New Roman"/>
          <w:sz w:val="28"/>
          <w:szCs w:val="28"/>
        </w:rPr>
        <w:t>, ритмических рисунках исполняемых песен, в оркестровых партиях и аккомпанементах. Дву</w:t>
      </w:r>
      <w:proofErr w:type="gramStart"/>
      <w:r w:rsidRPr="00E04549">
        <w:rPr>
          <w:rFonts w:ascii="Times New Roman" w:hAnsi="Times New Roman"/>
          <w:sz w:val="28"/>
          <w:szCs w:val="28"/>
        </w:rPr>
        <w:t>х-</w:t>
      </w:r>
      <w:proofErr w:type="gramEnd"/>
      <w:r w:rsidRPr="00E04549">
        <w:rPr>
          <w:rFonts w:ascii="Times New Roman" w:hAnsi="Times New Roman"/>
          <w:sz w:val="28"/>
          <w:szCs w:val="28"/>
        </w:rPr>
        <w:t xml:space="preserve"> и трехдольность – восприятие и передача в движении.</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4. </w:t>
      </w:r>
      <w:r w:rsidRPr="00E04549">
        <w:rPr>
          <w:rFonts w:ascii="Times New Roman" w:hAnsi="Times New Roman"/>
          <w:b/>
          <w:sz w:val="28"/>
          <w:szCs w:val="28"/>
        </w:rPr>
        <w:t xml:space="preserve">Лад: </w:t>
      </w:r>
      <w:r w:rsidRPr="00E04549">
        <w:rPr>
          <w:rFonts w:ascii="Times New Roman" w:hAnsi="Times New Roman"/>
          <w:sz w:val="28"/>
          <w:szCs w:val="28"/>
        </w:rPr>
        <w:t xml:space="preserve">мажор, минор; тональность, тоника. </w:t>
      </w:r>
    </w:p>
    <w:p w:rsidR="0088655C" w:rsidRPr="00E04549" w:rsidRDefault="0088655C"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sz w:val="28"/>
          <w:szCs w:val="28"/>
        </w:rPr>
        <w:t>5.</w:t>
      </w:r>
      <w:r w:rsidRPr="00E04549">
        <w:rPr>
          <w:rFonts w:ascii="Times New Roman" w:hAnsi="Times New Roman"/>
          <w:b/>
          <w:sz w:val="28"/>
          <w:szCs w:val="28"/>
        </w:rPr>
        <w:t xml:space="preserve"> Нотная грамота.</w:t>
      </w:r>
      <w:r w:rsidRPr="00E04549">
        <w:rPr>
          <w:rFonts w:ascii="Times New Roman" w:hAnsi="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8655C" w:rsidRPr="00E04549" w:rsidRDefault="0088655C" w:rsidP="00E04549">
      <w:pPr>
        <w:tabs>
          <w:tab w:val="left" w:pos="201"/>
        </w:tabs>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6. </w:t>
      </w:r>
      <w:r w:rsidRPr="00E04549">
        <w:rPr>
          <w:rFonts w:ascii="Times New Roman" w:hAnsi="Times New Roman"/>
          <w:b/>
          <w:sz w:val="28"/>
          <w:szCs w:val="28"/>
        </w:rPr>
        <w:t xml:space="preserve">Интервалы </w:t>
      </w:r>
      <w:r w:rsidRPr="00E04549">
        <w:rPr>
          <w:rFonts w:ascii="Times New Roman" w:hAnsi="Times New Roman"/>
          <w:sz w:val="28"/>
          <w:szCs w:val="28"/>
        </w:rPr>
        <w:t xml:space="preserve">в пределах октавы. </w:t>
      </w:r>
      <w:r w:rsidRPr="00E04549">
        <w:rPr>
          <w:rFonts w:ascii="Times New Roman" w:hAnsi="Times New Roman"/>
          <w:b/>
          <w:sz w:val="28"/>
          <w:szCs w:val="28"/>
        </w:rPr>
        <w:t>Трезвучия</w:t>
      </w:r>
      <w:r w:rsidRPr="00E04549">
        <w:rPr>
          <w:rFonts w:ascii="Times New Roman" w:hAnsi="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88655C" w:rsidRPr="00E04549" w:rsidRDefault="0088655C" w:rsidP="00E04549">
      <w:pPr>
        <w:tabs>
          <w:tab w:val="left" w:pos="201"/>
        </w:tabs>
        <w:spacing w:after="0" w:line="240" w:lineRule="auto"/>
        <w:ind w:firstLine="709"/>
        <w:jc w:val="both"/>
        <w:rPr>
          <w:rFonts w:ascii="Times New Roman" w:hAnsi="Times New Roman"/>
          <w:sz w:val="28"/>
          <w:szCs w:val="28"/>
        </w:rPr>
      </w:pPr>
      <w:r w:rsidRPr="00E04549">
        <w:rPr>
          <w:rFonts w:ascii="Times New Roman" w:hAnsi="Times New Roman"/>
          <w:sz w:val="28"/>
          <w:szCs w:val="28"/>
        </w:rPr>
        <w:t>7.</w:t>
      </w:r>
      <w:r w:rsidRPr="00E04549">
        <w:rPr>
          <w:rFonts w:ascii="Times New Roman" w:hAnsi="Times New Roman"/>
          <w:b/>
          <w:sz w:val="28"/>
          <w:szCs w:val="28"/>
        </w:rPr>
        <w:t xml:space="preserve"> Музыкальные жанры.</w:t>
      </w:r>
      <w:r w:rsidRPr="00E04549">
        <w:rPr>
          <w:rFonts w:ascii="Times New Roman" w:hAnsi="Times New Roman"/>
          <w:sz w:val="28"/>
          <w:szCs w:val="28"/>
        </w:rPr>
        <w:t xml:space="preserve"> Песня, танец, марш. Инструментальный концерт. Музыкально-сценические жанры: балет, опера, мюзикл.</w:t>
      </w:r>
    </w:p>
    <w:p w:rsidR="0088655C" w:rsidRPr="00E04549" w:rsidRDefault="0088655C"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8. </w:t>
      </w:r>
      <w:r w:rsidRPr="00E04549">
        <w:rPr>
          <w:rFonts w:ascii="Times New Roman" w:hAnsi="Times New Roman"/>
          <w:b/>
          <w:sz w:val="28"/>
          <w:szCs w:val="28"/>
        </w:rPr>
        <w:t>Музыкальные формы.</w:t>
      </w:r>
      <w:r w:rsidRPr="00E04549">
        <w:rPr>
          <w:rFonts w:ascii="Times New Roman" w:hAnsi="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88655C" w:rsidRPr="00E04549" w:rsidRDefault="0088655C" w:rsidP="00E04549">
      <w:pPr>
        <w:spacing w:after="0" w:line="240" w:lineRule="auto"/>
        <w:ind w:firstLine="709"/>
        <w:jc w:val="both"/>
        <w:rPr>
          <w:rFonts w:ascii="Times New Roman" w:eastAsia="Arial Unicode MS" w:hAnsi="Times New Roman"/>
          <w:sz w:val="28"/>
          <w:szCs w:val="28"/>
        </w:rPr>
      </w:pPr>
      <w:r w:rsidRPr="00E04549">
        <w:rPr>
          <w:rFonts w:ascii="Times New Roman" w:eastAsia="Arial Unicode MS" w:hAnsi="Times New Roman"/>
          <w:sz w:val="28"/>
          <w:szCs w:val="28"/>
        </w:rPr>
        <w:t xml:space="preserve">В результате изучения музыки на уровне начального общего образования </w:t>
      </w:r>
      <w:proofErr w:type="gramStart"/>
      <w:r w:rsidRPr="00E04549">
        <w:rPr>
          <w:rFonts w:ascii="Times New Roman" w:eastAsia="Arial Unicode MS" w:hAnsi="Times New Roman"/>
          <w:sz w:val="28"/>
          <w:szCs w:val="28"/>
        </w:rPr>
        <w:t>обучающийся</w:t>
      </w:r>
      <w:proofErr w:type="gramEnd"/>
      <w:r w:rsidRPr="00E04549">
        <w:rPr>
          <w:rFonts w:ascii="Times New Roman" w:eastAsia="Arial Unicode MS" w:hAnsi="Times New Roman"/>
          <w:sz w:val="28"/>
          <w:szCs w:val="28"/>
        </w:rPr>
        <w:t xml:space="preserve"> </w:t>
      </w:r>
      <w:r w:rsidRPr="00E04549">
        <w:rPr>
          <w:rFonts w:ascii="Times New Roman" w:eastAsia="Arial Unicode MS" w:hAnsi="Times New Roman"/>
          <w:b/>
          <w:sz w:val="28"/>
          <w:szCs w:val="28"/>
        </w:rPr>
        <w:t>получит возможность научиться</w:t>
      </w:r>
      <w:r w:rsidRPr="00E04549">
        <w:rPr>
          <w:rFonts w:ascii="Times New Roman" w:eastAsia="Arial Unicode MS" w:hAnsi="Times New Roman"/>
          <w:sz w:val="28"/>
          <w:szCs w:val="28"/>
        </w:rPr>
        <w:t>:</w:t>
      </w:r>
    </w:p>
    <w:p w:rsidR="0088655C" w:rsidRPr="00E04549" w:rsidRDefault="0088655C" w:rsidP="00E04549">
      <w:pPr>
        <w:spacing w:after="0" w:line="240" w:lineRule="auto"/>
        <w:ind w:firstLine="709"/>
        <w:jc w:val="both"/>
        <w:rPr>
          <w:rFonts w:ascii="Times New Roman" w:eastAsia="Arial Unicode MS" w:hAnsi="Times New Roman"/>
          <w:i/>
          <w:sz w:val="28"/>
          <w:szCs w:val="28"/>
        </w:rPr>
      </w:pPr>
      <w:r w:rsidRPr="00E04549">
        <w:rPr>
          <w:rFonts w:ascii="Times New Roman" w:eastAsia="Arial Unicode MS" w:hAnsi="Times New Roman"/>
          <w:i/>
          <w:sz w:val="28"/>
          <w:szCs w:val="28"/>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8655C" w:rsidRPr="00E04549" w:rsidRDefault="0088655C" w:rsidP="00E04549">
      <w:pPr>
        <w:spacing w:after="0" w:line="240" w:lineRule="auto"/>
        <w:ind w:firstLine="709"/>
        <w:jc w:val="both"/>
        <w:rPr>
          <w:rFonts w:ascii="Times New Roman" w:eastAsia="Arial Unicode MS" w:hAnsi="Times New Roman"/>
          <w:i/>
          <w:sz w:val="28"/>
          <w:szCs w:val="28"/>
        </w:rPr>
      </w:pPr>
      <w:r w:rsidRPr="00E04549">
        <w:rPr>
          <w:rFonts w:ascii="Times New Roman" w:eastAsia="Arial Unicode MS" w:hAnsi="Times New Roman"/>
          <w:i/>
          <w:sz w:val="28"/>
          <w:szCs w:val="28"/>
        </w:rPr>
        <w:t>организовывать культурный досуг, самостоятельную музыкально-творческую деятельность; использовать систему графических знаков для ориентации в нотном письме при пении простейших мелодий;</w:t>
      </w:r>
    </w:p>
    <w:p w:rsidR="0088655C" w:rsidRPr="00E04549" w:rsidRDefault="0088655C" w:rsidP="00E04549">
      <w:pPr>
        <w:spacing w:after="0" w:line="240" w:lineRule="auto"/>
        <w:ind w:firstLine="709"/>
        <w:jc w:val="both"/>
        <w:rPr>
          <w:rFonts w:ascii="Times New Roman" w:eastAsia="Arial Unicode MS" w:hAnsi="Times New Roman"/>
          <w:i/>
          <w:sz w:val="28"/>
          <w:szCs w:val="28"/>
        </w:rPr>
      </w:pPr>
      <w:r w:rsidRPr="00E04549">
        <w:rPr>
          <w:rFonts w:ascii="Times New Roman" w:eastAsia="Arial Unicode MS"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8655C" w:rsidRPr="00E04549" w:rsidRDefault="0088655C" w:rsidP="00E04549">
      <w:pPr>
        <w:spacing w:after="0" w:line="240" w:lineRule="auto"/>
        <w:ind w:firstLine="709"/>
        <w:jc w:val="both"/>
        <w:rPr>
          <w:rFonts w:ascii="Times New Roman" w:eastAsia="Arial Unicode MS" w:hAnsi="Times New Roman"/>
          <w:i/>
          <w:sz w:val="28"/>
          <w:szCs w:val="28"/>
        </w:rPr>
      </w:pPr>
      <w:r w:rsidRPr="00E04549">
        <w:rPr>
          <w:rFonts w:ascii="Times New Roman" w:eastAsia="Arial Unicode MS"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8655C" w:rsidRPr="00E04549" w:rsidRDefault="0088655C" w:rsidP="00E04549">
      <w:pPr>
        <w:spacing w:after="0" w:line="240" w:lineRule="auto"/>
        <w:ind w:firstLine="709"/>
        <w:jc w:val="both"/>
        <w:rPr>
          <w:rFonts w:ascii="Times New Roman" w:eastAsia="Arial Unicode MS" w:hAnsi="Times New Roman"/>
          <w:i/>
          <w:sz w:val="28"/>
          <w:szCs w:val="28"/>
        </w:rPr>
      </w:pPr>
      <w:r w:rsidRPr="00E04549">
        <w:rPr>
          <w:rFonts w:ascii="Times New Roman" w:eastAsia="Arial Unicode MS"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88655C" w:rsidRPr="00E04549" w:rsidRDefault="0088655C" w:rsidP="00E04549">
      <w:pPr>
        <w:pStyle w:val="21"/>
        <w:numPr>
          <w:ilvl w:val="0"/>
          <w:numId w:val="0"/>
        </w:numPr>
        <w:spacing w:line="240" w:lineRule="auto"/>
        <w:rPr>
          <w:i/>
          <w:spacing w:val="-2"/>
          <w:szCs w:val="28"/>
        </w:rPr>
      </w:pPr>
    </w:p>
    <w:p w:rsidR="0088655C" w:rsidRPr="00E04549" w:rsidRDefault="0088655C" w:rsidP="008E5347">
      <w:pPr>
        <w:pStyle w:val="a8"/>
        <w:numPr>
          <w:ilvl w:val="3"/>
          <w:numId w:val="81"/>
        </w:numPr>
        <w:spacing w:line="240" w:lineRule="auto"/>
        <w:jc w:val="both"/>
        <w:rPr>
          <w:szCs w:val="28"/>
        </w:rPr>
      </w:pPr>
      <w:bookmarkStart w:id="48" w:name="_Toc288394068"/>
      <w:bookmarkStart w:id="49" w:name="_Toc288410535"/>
      <w:bookmarkStart w:id="50" w:name="_Toc288410664"/>
      <w:bookmarkStart w:id="51" w:name="_Toc418108305"/>
      <w:r w:rsidRPr="00E04549">
        <w:rPr>
          <w:szCs w:val="28"/>
        </w:rPr>
        <w:t>Технология</w:t>
      </w:r>
      <w:bookmarkEnd w:id="48"/>
      <w:bookmarkEnd w:id="49"/>
      <w:bookmarkEnd w:id="50"/>
      <w:bookmarkEnd w:id="51"/>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В результате изучения курса «Технологии» обучающиеся на уровне начального общего образования:</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proofErr w:type="gramStart"/>
      <w:r w:rsidRPr="00E04549">
        <w:rPr>
          <w:rStyle w:val="Zag11"/>
          <w:rFonts w:ascii="Times New Roman" w:eastAsia="@Arial Unicode MS" w:hAnsi="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04549">
        <w:rPr>
          <w:rStyle w:val="Zag11"/>
          <w:rFonts w:ascii="Times New Roman" w:eastAsia="@Arial Unicode MS" w:hAnsi="Times New Roman"/>
          <w:sz w:val="28"/>
          <w:szCs w:val="28"/>
        </w:rPr>
        <w:t>;</w:t>
      </w:r>
      <w:proofErr w:type="gramEnd"/>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получат общее представление о мире профессий, их социальном значении, истории возникновения и развития;</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Обучающиеся:</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proofErr w:type="gramStart"/>
      <w:r w:rsidRPr="00E04549">
        <w:rPr>
          <w:rStyle w:val="Zag11"/>
          <w:rFonts w:ascii="Times New Roman" w:eastAsia="@Arial Unicode MS" w:hAnsi="Times New Roman"/>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04549">
        <w:rPr>
          <w:rStyle w:val="Zag11"/>
          <w:rFonts w:ascii="Times New Roman" w:eastAsia="@Arial Unicode MS" w:hAnsi="Times New Roman"/>
          <w:i/>
          <w:iCs/>
          <w:sz w:val="28"/>
          <w:szCs w:val="28"/>
        </w:rPr>
        <w:t xml:space="preserve">коммуникативных универсальных учебных действий </w:t>
      </w:r>
      <w:r w:rsidRPr="00E04549">
        <w:rPr>
          <w:rStyle w:val="Zag11"/>
          <w:rFonts w:ascii="Times New Roman" w:eastAsia="@Arial Unicode MS" w:hAnsi="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овладеют начальными формами </w:t>
      </w:r>
      <w:r w:rsidRPr="00E04549">
        <w:rPr>
          <w:rStyle w:val="Zag11"/>
          <w:rFonts w:ascii="Times New Roman" w:eastAsia="@Arial Unicode MS" w:hAnsi="Times New Roman"/>
          <w:i/>
          <w:iCs/>
          <w:sz w:val="28"/>
          <w:szCs w:val="28"/>
        </w:rPr>
        <w:t xml:space="preserve">познавательных универсальных учебных действий </w:t>
      </w:r>
      <w:r w:rsidRPr="00E04549">
        <w:rPr>
          <w:rStyle w:val="Zag11"/>
          <w:rFonts w:ascii="Times New Roman" w:eastAsia="@Arial Unicode MS" w:hAnsi="Times New Roman"/>
          <w:sz w:val="28"/>
          <w:szCs w:val="28"/>
        </w:rPr>
        <w:t>– исследовательскими и логическими: наблюдения, сравнения, анализа, классификации, обобщения;</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E04549">
        <w:rPr>
          <w:rStyle w:val="Zag11"/>
          <w:rFonts w:ascii="Times New Roman" w:eastAsia="@Arial Unicode MS" w:hAnsi="Times New Roman"/>
          <w:i/>
          <w:iCs/>
          <w:sz w:val="28"/>
          <w:szCs w:val="28"/>
        </w:rPr>
        <w:t>регулятивных универсальных учебных действий</w:t>
      </w:r>
      <w:r w:rsidRPr="00E04549">
        <w:rPr>
          <w:rStyle w:val="Zag11"/>
          <w:rFonts w:ascii="Times New Roman" w:eastAsia="@Arial Unicode MS" w:hAnsi="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04549">
        <w:rPr>
          <w:rStyle w:val="Zag11"/>
          <w:rFonts w:ascii="Times New Roman" w:eastAsia="@Arial Unicode MS" w:hAnsi="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8655C" w:rsidRPr="00E04549" w:rsidRDefault="0088655C" w:rsidP="00E04549">
      <w:pPr>
        <w:tabs>
          <w:tab w:val="left" w:pos="142"/>
          <w:tab w:val="left" w:leader="dot" w:pos="624"/>
          <w:tab w:val="left" w:pos="1134"/>
        </w:tabs>
        <w:spacing w:after="0" w:line="240" w:lineRule="auto"/>
        <w:ind w:firstLine="709"/>
        <w:jc w:val="both"/>
        <w:rPr>
          <w:rStyle w:val="Zag11"/>
          <w:rFonts w:ascii="Times New Roman" w:eastAsia="@Arial Unicode MS" w:hAnsi="Times New Roman"/>
          <w:sz w:val="28"/>
          <w:szCs w:val="28"/>
        </w:rPr>
      </w:pPr>
      <w:r w:rsidRPr="00E04549">
        <w:rPr>
          <w:rStyle w:val="Zag11"/>
          <w:rFonts w:ascii="Times New Roman" w:eastAsia="@Arial Unicode MS"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8655C" w:rsidRPr="00E04549" w:rsidRDefault="0088655C" w:rsidP="00E04549">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E04549">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proofErr w:type="gramStart"/>
      <w:r w:rsidRPr="00E04549">
        <w:rPr>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88655C" w:rsidRPr="00E04549" w:rsidRDefault="0088655C" w:rsidP="00E04549">
      <w:pPr>
        <w:pStyle w:val="21"/>
        <w:spacing w:line="240" w:lineRule="auto"/>
        <w:rPr>
          <w:szCs w:val="28"/>
        </w:rPr>
      </w:pPr>
      <w:r w:rsidRPr="00E04549">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8655C" w:rsidRPr="00E04549" w:rsidRDefault="0088655C" w:rsidP="00E04549">
      <w:pPr>
        <w:pStyle w:val="21"/>
        <w:spacing w:line="240" w:lineRule="auto"/>
        <w:rPr>
          <w:szCs w:val="28"/>
        </w:rPr>
      </w:pPr>
      <w:r w:rsidRPr="00E04549">
        <w:rPr>
          <w:szCs w:val="28"/>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8655C" w:rsidRPr="00E04549" w:rsidRDefault="0088655C" w:rsidP="00E04549">
      <w:pPr>
        <w:pStyle w:val="21"/>
        <w:spacing w:line="240" w:lineRule="auto"/>
        <w:rPr>
          <w:szCs w:val="28"/>
        </w:rPr>
      </w:pPr>
      <w:r w:rsidRPr="00E04549">
        <w:rPr>
          <w:szCs w:val="28"/>
        </w:rPr>
        <w:t>выполнять доступные действия по самообслуживанию и доступные виды домашнего труда.</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уважительно относиться к труду людей;</w:t>
      </w:r>
    </w:p>
    <w:p w:rsidR="0088655C" w:rsidRPr="00E04549" w:rsidRDefault="0088655C" w:rsidP="00E04549">
      <w:pPr>
        <w:pStyle w:val="21"/>
        <w:spacing w:line="240" w:lineRule="auto"/>
        <w:rPr>
          <w:i/>
          <w:szCs w:val="28"/>
        </w:rPr>
      </w:pPr>
      <w:r w:rsidRPr="00E04549">
        <w:rPr>
          <w:i/>
          <w:spacing w:val="2"/>
          <w:szCs w:val="28"/>
        </w:rPr>
        <w:t>понимать культурно­историческую ценность тради</w:t>
      </w:r>
      <w:r w:rsidRPr="00E04549">
        <w:rPr>
          <w:i/>
          <w:szCs w:val="28"/>
        </w:rPr>
        <w:t xml:space="preserve">ций, отражённых в предметном мире, в том числе традиций трудовых </w:t>
      </w:r>
      <w:proofErr w:type="gramStart"/>
      <w:r w:rsidRPr="00E04549">
        <w:rPr>
          <w:i/>
          <w:szCs w:val="28"/>
        </w:rPr>
        <w:t>династий</w:t>
      </w:r>
      <w:proofErr w:type="gramEnd"/>
      <w:r w:rsidRPr="00E04549">
        <w:rPr>
          <w:i/>
          <w:szCs w:val="28"/>
        </w:rPr>
        <w:t xml:space="preserve"> как своего региона, так и страны, и уважать их;</w:t>
      </w:r>
    </w:p>
    <w:p w:rsidR="0088655C" w:rsidRPr="00E04549" w:rsidRDefault="0088655C" w:rsidP="00E04549">
      <w:pPr>
        <w:pStyle w:val="21"/>
        <w:spacing w:line="240" w:lineRule="auto"/>
        <w:rPr>
          <w:i/>
          <w:szCs w:val="28"/>
        </w:rPr>
      </w:pPr>
      <w:r w:rsidRPr="00E04549">
        <w:rPr>
          <w:i/>
          <w:szCs w:val="28"/>
        </w:rPr>
        <w:t>понимать особенности проектной деятельности, осуществлять под руководством учителя элементарную прое</w:t>
      </w:r>
      <w:r w:rsidRPr="00E04549">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04549">
        <w:rPr>
          <w:i/>
          <w:szCs w:val="28"/>
        </w:rPr>
        <w:t>комплексные работы, социальные услуги).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pacing w:val="2"/>
          <w:szCs w:val="28"/>
        </w:rPr>
        <w:t xml:space="preserve">на основе полученных представлений о многообразии </w:t>
      </w:r>
      <w:r w:rsidRPr="00E04549">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8655C" w:rsidRPr="00E04549" w:rsidRDefault="0088655C" w:rsidP="00E04549">
      <w:pPr>
        <w:pStyle w:val="21"/>
        <w:spacing w:line="240" w:lineRule="auto"/>
        <w:rPr>
          <w:spacing w:val="-4"/>
          <w:szCs w:val="28"/>
        </w:rPr>
      </w:pPr>
      <w:r w:rsidRPr="00E04549">
        <w:rPr>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8655C" w:rsidRPr="00E04549" w:rsidRDefault="0088655C" w:rsidP="00E04549">
      <w:pPr>
        <w:pStyle w:val="21"/>
        <w:spacing w:line="240" w:lineRule="auto"/>
        <w:rPr>
          <w:spacing w:val="-2"/>
          <w:szCs w:val="28"/>
        </w:rPr>
      </w:pPr>
      <w:proofErr w:type="gramStart"/>
      <w:r w:rsidRPr="00E04549">
        <w:rPr>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88655C" w:rsidRPr="00E04549" w:rsidRDefault="0088655C" w:rsidP="00E04549">
      <w:pPr>
        <w:pStyle w:val="21"/>
        <w:spacing w:line="240" w:lineRule="auto"/>
        <w:rPr>
          <w:spacing w:val="-2"/>
          <w:szCs w:val="28"/>
        </w:rPr>
      </w:pPr>
      <w:r w:rsidRPr="00E04549">
        <w:rPr>
          <w:spacing w:val="-2"/>
          <w:szCs w:val="28"/>
        </w:rPr>
        <w:t>выполнять символические действия моделирования и пре</w:t>
      </w:r>
      <w:r w:rsidRPr="00E04549">
        <w:rPr>
          <w:spacing w:val="2"/>
          <w:szCs w:val="28"/>
        </w:rPr>
        <w:t>образования модели и работать с простейшей технической</w:t>
      </w:r>
      <w:r w:rsidRPr="00E04549">
        <w:rPr>
          <w:spacing w:val="-2"/>
          <w:szCs w:val="28"/>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88655C" w:rsidRPr="00E04549" w:rsidRDefault="0088655C" w:rsidP="00E04549">
      <w:pPr>
        <w:pStyle w:val="21"/>
        <w:spacing w:line="240" w:lineRule="auto"/>
        <w:rPr>
          <w:i/>
          <w:szCs w:val="28"/>
        </w:rPr>
      </w:pPr>
      <w:r w:rsidRPr="00E04549">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Конструирование и моделирование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pacing w:val="2"/>
          <w:szCs w:val="28"/>
        </w:rPr>
        <w:lastRenderedPageBreak/>
        <w:t xml:space="preserve">анализировать устройство изделия: выделять детали, их </w:t>
      </w:r>
      <w:r w:rsidRPr="00E04549">
        <w:rPr>
          <w:szCs w:val="28"/>
        </w:rPr>
        <w:t>форму, определять взаимное расположение, виды соединения деталей;</w:t>
      </w:r>
    </w:p>
    <w:p w:rsidR="0088655C" w:rsidRPr="00E04549" w:rsidRDefault="0088655C" w:rsidP="00E04549">
      <w:pPr>
        <w:pStyle w:val="21"/>
        <w:spacing w:line="240" w:lineRule="auto"/>
        <w:rPr>
          <w:szCs w:val="28"/>
        </w:rPr>
      </w:pPr>
      <w:r w:rsidRPr="00E04549">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8655C" w:rsidRPr="00E04549" w:rsidRDefault="0088655C" w:rsidP="00E04549">
      <w:pPr>
        <w:pStyle w:val="21"/>
        <w:spacing w:line="240" w:lineRule="auto"/>
        <w:rPr>
          <w:szCs w:val="28"/>
        </w:rPr>
      </w:pPr>
      <w:r w:rsidRPr="00E04549">
        <w:rPr>
          <w:spacing w:val="2"/>
          <w:szCs w:val="28"/>
        </w:rPr>
        <w:t>изготавливать несложные конструкции изделий по ри</w:t>
      </w:r>
      <w:r w:rsidRPr="00E04549">
        <w:rPr>
          <w:szCs w:val="28"/>
        </w:rPr>
        <w:t>сунку, простейшему чертежу или эскизу, образцу и доступным заданным условиям.</w:t>
      </w:r>
    </w:p>
    <w:p w:rsidR="0088655C" w:rsidRPr="00E04549" w:rsidRDefault="0088655C" w:rsidP="00E04549">
      <w:pPr>
        <w:pStyle w:val="aa"/>
        <w:spacing w:line="240" w:lineRule="auto"/>
        <w:ind w:firstLine="454"/>
        <w:rPr>
          <w:rFonts w:ascii="Times New Roman" w:hAnsi="Times New Roman"/>
          <w:b/>
          <w:i w:val="0"/>
          <w:color w:val="auto"/>
          <w:sz w:val="28"/>
          <w:szCs w:val="28"/>
        </w:rPr>
      </w:pPr>
      <w:r w:rsidRPr="00E04549">
        <w:rPr>
          <w:rFonts w:ascii="Times New Roman" w:hAnsi="Times New Roman"/>
          <w:b/>
          <w:i w:val="0"/>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соотносить объёмную конструкцию, основанную на правильных геометрических формах, с изображениями их развёрток;</w:t>
      </w:r>
    </w:p>
    <w:p w:rsidR="0088655C" w:rsidRPr="00E04549" w:rsidRDefault="0088655C" w:rsidP="00E04549">
      <w:pPr>
        <w:pStyle w:val="21"/>
        <w:spacing w:line="240" w:lineRule="auto"/>
        <w:rPr>
          <w:i/>
          <w:szCs w:val="28"/>
        </w:rPr>
      </w:pPr>
      <w:r w:rsidRPr="00E04549">
        <w:rPr>
          <w:i/>
          <w:szCs w:val="28"/>
        </w:rPr>
        <w:t xml:space="preserve">создавать мысленный образ конструкции с целью решения определённой конструкторской задачи или передачи </w:t>
      </w:r>
      <w:r w:rsidRPr="00E04549">
        <w:rPr>
          <w:i/>
          <w:spacing w:val="-2"/>
          <w:szCs w:val="28"/>
        </w:rPr>
        <w:t xml:space="preserve">определённой художественно­эстетической информации; </w:t>
      </w:r>
      <w:r w:rsidRPr="00E04549">
        <w:rPr>
          <w:i/>
          <w:szCs w:val="28"/>
        </w:rPr>
        <w:t>воплощать этот образ в материале.</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Практика работы на компьютере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выполнять на основе знакомства с персональным ком</w:t>
      </w:r>
      <w:r w:rsidRPr="00E04549">
        <w:rPr>
          <w:spacing w:val="-2"/>
          <w:szCs w:val="28"/>
        </w:rPr>
        <w:t>пьютером как техническим средством, его основными устрой</w:t>
      </w:r>
      <w:r w:rsidRPr="00E04549">
        <w:rPr>
          <w:szCs w:val="28"/>
        </w:rPr>
        <w:t xml:space="preserve">ствами и их назначением базовые действия с компьютером и другими средствами ИКТ, используя безопасные для органов </w:t>
      </w:r>
      <w:r w:rsidRPr="00E04549">
        <w:rPr>
          <w:spacing w:val="2"/>
          <w:szCs w:val="28"/>
        </w:rPr>
        <w:t xml:space="preserve">зрения, нервной системы, опорно­двигательного аппарата </w:t>
      </w:r>
      <w:r w:rsidRPr="00E04549">
        <w:rPr>
          <w:szCs w:val="28"/>
        </w:rPr>
        <w:t>эр</w:t>
      </w:r>
      <w:r w:rsidRPr="00E04549">
        <w:rPr>
          <w:spacing w:val="2"/>
          <w:szCs w:val="28"/>
        </w:rPr>
        <w:t xml:space="preserve">гономичные приёмы работы; выполнять компенсирующие </w:t>
      </w:r>
      <w:r w:rsidRPr="00E04549">
        <w:rPr>
          <w:szCs w:val="28"/>
        </w:rPr>
        <w:t>физические упражнения (мини­зарядку);</w:t>
      </w:r>
    </w:p>
    <w:p w:rsidR="0088655C" w:rsidRPr="00E04549" w:rsidRDefault="0088655C" w:rsidP="00E04549">
      <w:pPr>
        <w:pStyle w:val="21"/>
        <w:spacing w:line="240" w:lineRule="auto"/>
        <w:rPr>
          <w:szCs w:val="28"/>
        </w:rPr>
      </w:pPr>
      <w:r w:rsidRPr="00E04549">
        <w:rPr>
          <w:szCs w:val="28"/>
        </w:rPr>
        <w:t>пользоваться компьютером для поиска и воспроизведения необходимой информации;</w:t>
      </w:r>
    </w:p>
    <w:p w:rsidR="0088655C" w:rsidRPr="00E04549" w:rsidRDefault="0088655C" w:rsidP="00E04549">
      <w:pPr>
        <w:pStyle w:val="21"/>
        <w:spacing w:line="240" w:lineRule="auto"/>
        <w:rPr>
          <w:szCs w:val="28"/>
        </w:rPr>
      </w:pPr>
      <w:r w:rsidRPr="00E04549">
        <w:rPr>
          <w:szCs w:val="28"/>
        </w:rPr>
        <w:t>пользоваться компьютером для решения доступных учеб</w:t>
      </w:r>
      <w:r w:rsidRPr="00E04549">
        <w:rPr>
          <w:spacing w:val="2"/>
          <w:szCs w:val="28"/>
        </w:rPr>
        <w:t>ных задач с простыми информационными объектами (тек</w:t>
      </w:r>
      <w:r w:rsidRPr="00E04549">
        <w:rPr>
          <w:szCs w:val="28"/>
        </w:rPr>
        <w:t>стом, рисунками, доступными электронными ресурсами).</w:t>
      </w:r>
    </w:p>
    <w:p w:rsidR="0088655C" w:rsidRPr="00E04549" w:rsidRDefault="0088655C" w:rsidP="00E04549">
      <w:pPr>
        <w:pStyle w:val="a3"/>
        <w:spacing w:line="240" w:lineRule="auto"/>
        <w:ind w:firstLine="454"/>
        <w:rPr>
          <w:rFonts w:ascii="Times New Roman" w:hAnsi="Times New Roman"/>
          <w:i/>
          <w:iCs/>
          <w:color w:val="auto"/>
          <w:sz w:val="28"/>
          <w:szCs w:val="28"/>
        </w:rPr>
      </w:pPr>
      <w:r w:rsidRPr="00E04549">
        <w:rPr>
          <w:rFonts w:ascii="Times New Roman" w:hAnsi="Times New Roman"/>
          <w:b/>
          <w:iCs/>
          <w:color w:val="auto"/>
          <w:spacing w:val="2"/>
          <w:sz w:val="28"/>
          <w:szCs w:val="28"/>
        </w:rPr>
        <w:t>Выпускник получит возможность научиться</w:t>
      </w:r>
      <w:r w:rsidRPr="00E04549">
        <w:rPr>
          <w:rFonts w:ascii="Times New Roman" w:hAnsi="Times New Roman"/>
          <w:iCs/>
          <w:color w:val="auto"/>
          <w:spacing w:val="2"/>
          <w:sz w:val="28"/>
          <w:szCs w:val="28"/>
        </w:rPr>
        <w:t xml:space="preserve"> </w:t>
      </w:r>
      <w:r w:rsidRPr="00E04549">
        <w:rPr>
          <w:rFonts w:ascii="Times New Roman" w:hAnsi="Times New Roman"/>
          <w:i/>
          <w:iCs/>
          <w:color w:val="auto"/>
          <w:spacing w:val="2"/>
          <w:sz w:val="28"/>
          <w:szCs w:val="28"/>
        </w:rPr>
        <w:t>пользо</w:t>
      </w:r>
      <w:r w:rsidRPr="00E04549">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C1023" w:rsidRDefault="00DC1023" w:rsidP="00E04549">
      <w:pPr>
        <w:pStyle w:val="a8"/>
        <w:spacing w:line="240" w:lineRule="auto"/>
        <w:jc w:val="both"/>
        <w:rPr>
          <w:szCs w:val="28"/>
        </w:rPr>
      </w:pPr>
      <w:bookmarkStart w:id="52" w:name="_Toc288394069"/>
      <w:bookmarkStart w:id="53" w:name="_Toc288410536"/>
      <w:bookmarkStart w:id="54" w:name="_Toc288410665"/>
      <w:bookmarkStart w:id="55" w:name="_Toc418108306"/>
    </w:p>
    <w:p w:rsidR="0088655C" w:rsidRPr="00E04549" w:rsidRDefault="0088655C" w:rsidP="008E5347">
      <w:pPr>
        <w:pStyle w:val="a8"/>
        <w:numPr>
          <w:ilvl w:val="3"/>
          <w:numId w:val="81"/>
        </w:numPr>
        <w:spacing w:line="240" w:lineRule="auto"/>
        <w:jc w:val="both"/>
        <w:rPr>
          <w:szCs w:val="28"/>
        </w:rPr>
      </w:pPr>
      <w:r w:rsidRPr="00E04549">
        <w:rPr>
          <w:szCs w:val="28"/>
        </w:rPr>
        <w:t>Физическая культура</w:t>
      </w:r>
      <w:bookmarkEnd w:id="52"/>
      <w:bookmarkEnd w:id="53"/>
      <w:bookmarkEnd w:id="54"/>
      <w:bookmarkEnd w:id="55"/>
    </w:p>
    <w:p w:rsidR="0088655C" w:rsidRPr="00E04549" w:rsidRDefault="0088655C" w:rsidP="00E04549">
      <w:pPr>
        <w:pStyle w:val="a3"/>
        <w:spacing w:line="240" w:lineRule="auto"/>
        <w:ind w:firstLine="0"/>
        <w:rPr>
          <w:rFonts w:ascii="Times New Roman" w:hAnsi="Times New Roman"/>
          <w:iCs/>
          <w:color w:val="auto"/>
          <w:sz w:val="28"/>
          <w:szCs w:val="28"/>
        </w:rPr>
      </w:pPr>
      <w:r w:rsidRPr="00E04549">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88655C"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В резул</w:t>
      </w:r>
      <w:r w:rsidR="00DC1023">
        <w:rPr>
          <w:rFonts w:ascii="Times New Roman" w:hAnsi="Times New Roman"/>
          <w:color w:val="auto"/>
          <w:spacing w:val="2"/>
          <w:sz w:val="28"/>
          <w:szCs w:val="28"/>
        </w:rPr>
        <w:t xml:space="preserve">ьтате </w:t>
      </w:r>
      <w:proofErr w:type="gramStart"/>
      <w:r w:rsidR="00DC1023">
        <w:rPr>
          <w:rFonts w:ascii="Times New Roman" w:hAnsi="Times New Roman"/>
          <w:color w:val="auto"/>
          <w:spacing w:val="2"/>
          <w:sz w:val="28"/>
          <w:szCs w:val="28"/>
        </w:rPr>
        <w:t>обучения</w:t>
      </w:r>
      <w:proofErr w:type="gramEnd"/>
      <w:r w:rsidR="00DC1023">
        <w:rPr>
          <w:rFonts w:ascii="Times New Roman" w:hAnsi="Times New Roman"/>
          <w:color w:val="auto"/>
          <w:spacing w:val="2"/>
          <w:sz w:val="28"/>
          <w:szCs w:val="28"/>
        </w:rPr>
        <w:t xml:space="preserve"> обучающиеся на </w:t>
      </w:r>
      <w:r w:rsidRPr="00E04549">
        <w:rPr>
          <w:rFonts w:ascii="Times New Roman" w:hAnsi="Times New Roman"/>
          <w:color w:val="auto"/>
          <w:spacing w:val="2"/>
          <w:sz w:val="28"/>
          <w:szCs w:val="28"/>
        </w:rPr>
        <w:t xml:space="preserve"> уровне началь</w:t>
      </w:r>
      <w:r w:rsidRPr="00E04549">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Знания о физической культуре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ориентироваться в понятиях «физическая культура», «ре</w:t>
      </w:r>
      <w:r w:rsidRPr="00E04549">
        <w:rPr>
          <w:spacing w:val="2"/>
          <w:szCs w:val="28"/>
        </w:rPr>
        <w:t>жим дня»; характеризовать назначение утренней зарядки, физкультминуток и физкультпауз, уроков физической куль</w:t>
      </w:r>
      <w:r w:rsidRPr="00E04549">
        <w:rPr>
          <w:szCs w:val="28"/>
        </w:rPr>
        <w:t xml:space="preserve">туры, закаливания, прогулок на свежем </w:t>
      </w:r>
      <w:r w:rsidRPr="00E04549">
        <w:rPr>
          <w:szCs w:val="28"/>
        </w:rPr>
        <w:lastRenderedPageBreak/>
        <w:t>воздухе, подвижных игр, занятий спортом для укрепления здоровья, развития основных физических качеств;</w:t>
      </w:r>
    </w:p>
    <w:p w:rsidR="0088655C" w:rsidRPr="00E04549" w:rsidRDefault="0088655C" w:rsidP="00E04549">
      <w:pPr>
        <w:pStyle w:val="21"/>
        <w:spacing w:line="240" w:lineRule="auto"/>
        <w:rPr>
          <w:szCs w:val="28"/>
        </w:rPr>
      </w:pPr>
      <w:r w:rsidRPr="00E04549">
        <w:rPr>
          <w:spacing w:val="2"/>
          <w:szCs w:val="28"/>
        </w:rPr>
        <w:t>раскрывать на примерах положительное влияние заня</w:t>
      </w:r>
      <w:r w:rsidRPr="00E04549">
        <w:rPr>
          <w:szCs w:val="28"/>
        </w:rPr>
        <w:t>тий физической культурой на успешное выполнение учебной</w:t>
      </w:r>
      <w:r w:rsidRPr="00E04549">
        <w:rPr>
          <w:szCs w:val="28"/>
        </w:rPr>
        <w:br/>
      </w:r>
      <w:r w:rsidRPr="00E04549">
        <w:rPr>
          <w:spacing w:val="2"/>
          <w:szCs w:val="28"/>
        </w:rPr>
        <w:t xml:space="preserve">и трудовой деятельности, укрепление здоровья и развитие </w:t>
      </w:r>
      <w:r w:rsidRPr="00E04549">
        <w:rPr>
          <w:szCs w:val="28"/>
        </w:rPr>
        <w:t>физических качеств;</w:t>
      </w:r>
    </w:p>
    <w:p w:rsidR="0088655C" w:rsidRPr="00E04549" w:rsidRDefault="0088655C" w:rsidP="00E04549">
      <w:pPr>
        <w:pStyle w:val="21"/>
        <w:spacing w:line="240" w:lineRule="auto"/>
        <w:rPr>
          <w:szCs w:val="28"/>
        </w:rPr>
      </w:pPr>
      <w:proofErr w:type="gramStart"/>
      <w:r w:rsidRPr="00E04549">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88655C" w:rsidRPr="00E04549" w:rsidRDefault="0088655C" w:rsidP="00E04549">
      <w:pPr>
        <w:pStyle w:val="21"/>
        <w:spacing w:line="240" w:lineRule="auto"/>
        <w:rPr>
          <w:szCs w:val="28"/>
        </w:rPr>
      </w:pPr>
      <w:r w:rsidRPr="00E04549">
        <w:rPr>
          <w:szCs w:val="28"/>
        </w:rPr>
        <w:t>характеризовать способы безопасного поведения на урок</w:t>
      </w:r>
      <w:r w:rsidRPr="00E04549">
        <w:rPr>
          <w:spacing w:val="2"/>
          <w:szCs w:val="28"/>
        </w:rPr>
        <w:t>ах физической культуры и организовывать места занятий физическими упражнениями и подвижными играми (как в</w:t>
      </w:r>
      <w:r w:rsidRPr="00E04549">
        <w:rPr>
          <w:szCs w:val="28"/>
        </w:rPr>
        <w:t xml:space="preserve"> помещениях, так и на открытом воздухе).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выявлять связь занятий физической культурой с трудовой и оборонной деятельностью;</w:t>
      </w:r>
    </w:p>
    <w:p w:rsidR="0088655C" w:rsidRPr="00E04549" w:rsidRDefault="0088655C" w:rsidP="00E04549">
      <w:pPr>
        <w:pStyle w:val="21"/>
        <w:spacing w:line="240" w:lineRule="auto"/>
        <w:rPr>
          <w:i/>
          <w:szCs w:val="28"/>
        </w:rPr>
      </w:pPr>
      <w:r w:rsidRPr="00E04549">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04549">
        <w:rPr>
          <w:i/>
          <w:spacing w:val="2"/>
          <w:szCs w:val="28"/>
        </w:rPr>
        <w:t xml:space="preserve">деятельности, показателей своего здоровья, физического </w:t>
      </w:r>
      <w:r w:rsidRPr="00E04549">
        <w:rPr>
          <w:i/>
          <w:szCs w:val="28"/>
        </w:rPr>
        <w:t>развития и физической подготовленности.</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Способы физкультурной деятельности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zCs w:val="28"/>
        </w:rPr>
        <w:t>отбирать упражнения для комплексов утренней зарядки и физкультминуток и выполнять их в соответствии с изученными правилами;</w:t>
      </w:r>
    </w:p>
    <w:p w:rsidR="0088655C" w:rsidRPr="00E04549" w:rsidRDefault="0088655C" w:rsidP="00E04549">
      <w:pPr>
        <w:pStyle w:val="21"/>
        <w:spacing w:line="240" w:lineRule="auto"/>
        <w:rPr>
          <w:szCs w:val="28"/>
        </w:rPr>
      </w:pPr>
      <w:r w:rsidRPr="00E04549">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8655C" w:rsidRPr="00E04549" w:rsidRDefault="0088655C" w:rsidP="00E04549">
      <w:pPr>
        <w:pStyle w:val="21"/>
        <w:spacing w:line="240" w:lineRule="auto"/>
        <w:rPr>
          <w:szCs w:val="28"/>
        </w:rPr>
      </w:pPr>
      <w:r w:rsidRPr="00E04549">
        <w:rPr>
          <w:szCs w:val="28"/>
        </w:rPr>
        <w:t>измерять показатели физического развития (рост и мас</w:t>
      </w:r>
      <w:r w:rsidRPr="00E04549">
        <w:rPr>
          <w:spacing w:val="2"/>
          <w:szCs w:val="28"/>
        </w:rPr>
        <w:t>са тела) и физической подготовленности (сила, быстрота, выносливость, равновесие, гибкость) с помощью тестовых</w:t>
      </w:r>
      <w:r w:rsidRPr="00E04549">
        <w:rPr>
          <w:szCs w:val="28"/>
        </w:rPr>
        <w:t xml:space="preserve"> упражнений; вести систематические наблюдения за динамикой показателей.</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pacing w:val="2"/>
          <w:szCs w:val="28"/>
        </w:rPr>
        <w:t xml:space="preserve">вести тетрадь по физической культуре с записями </w:t>
      </w:r>
      <w:r w:rsidRPr="00E04549">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04549">
        <w:rPr>
          <w:i/>
          <w:spacing w:val="2"/>
          <w:szCs w:val="28"/>
        </w:rPr>
        <w:t xml:space="preserve">новных показателей физического развития и физической </w:t>
      </w:r>
      <w:r w:rsidRPr="00E04549">
        <w:rPr>
          <w:i/>
          <w:szCs w:val="28"/>
        </w:rPr>
        <w:t>подготовленности;</w:t>
      </w:r>
    </w:p>
    <w:p w:rsidR="0088655C" w:rsidRPr="00E04549" w:rsidRDefault="0088655C" w:rsidP="00E04549">
      <w:pPr>
        <w:pStyle w:val="21"/>
        <w:spacing w:line="240" w:lineRule="auto"/>
        <w:rPr>
          <w:i/>
          <w:spacing w:val="-2"/>
          <w:szCs w:val="28"/>
        </w:rPr>
      </w:pPr>
      <w:r w:rsidRPr="00E04549">
        <w:rPr>
          <w:i/>
          <w:spacing w:val="-2"/>
          <w:szCs w:val="28"/>
        </w:rPr>
        <w:t>целенаправленно отбирать физические упражнения для индивидуальных занятий по развитию физических качеств;</w:t>
      </w:r>
    </w:p>
    <w:p w:rsidR="0088655C" w:rsidRPr="00E04549" w:rsidRDefault="0088655C" w:rsidP="00E04549">
      <w:pPr>
        <w:pStyle w:val="21"/>
        <w:spacing w:line="240" w:lineRule="auto"/>
        <w:rPr>
          <w:szCs w:val="28"/>
        </w:rPr>
      </w:pPr>
      <w:r w:rsidRPr="00E04549">
        <w:rPr>
          <w:i/>
          <w:szCs w:val="28"/>
        </w:rPr>
        <w:t>выполнять простейшие приёмы оказания доврачебной помощи при травмах и ушибах</w:t>
      </w:r>
      <w:r w:rsidRPr="00E04549">
        <w:rPr>
          <w:szCs w:val="28"/>
        </w:rPr>
        <w:t>.</w:t>
      </w:r>
    </w:p>
    <w:p w:rsidR="0088655C" w:rsidRPr="00E04549" w:rsidRDefault="0088655C" w:rsidP="00E04549">
      <w:pPr>
        <w:pStyle w:val="41"/>
        <w:spacing w:before="0" w:after="0" w:line="240" w:lineRule="auto"/>
        <w:ind w:firstLine="454"/>
        <w:jc w:val="both"/>
        <w:rPr>
          <w:rFonts w:ascii="Times New Roman" w:hAnsi="Times New Roman" w:cs="Times New Roman"/>
          <w:b/>
          <w:i w:val="0"/>
          <w:color w:val="auto"/>
          <w:sz w:val="28"/>
          <w:szCs w:val="28"/>
        </w:rPr>
      </w:pPr>
      <w:r w:rsidRPr="00E04549">
        <w:rPr>
          <w:rFonts w:ascii="Times New Roman" w:hAnsi="Times New Roman" w:cs="Times New Roman"/>
          <w:b/>
          <w:i w:val="0"/>
          <w:color w:val="auto"/>
          <w:sz w:val="28"/>
          <w:szCs w:val="28"/>
        </w:rPr>
        <w:t>Физическое совершенствование</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color w:val="auto"/>
          <w:sz w:val="28"/>
          <w:szCs w:val="28"/>
        </w:rPr>
        <w:t>Выпускник научится:</w:t>
      </w:r>
    </w:p>
    <w:p w:rsidR="0088655C" w:rsidRPr="00E04549" w:rsidRDefault="0088655C" w:rsidP="00E04549">
      <w:pPr>
        <w:pStyle w:val="21"/>
        <w:spacing w:line="240" w:lineRule="auto"/>
        <w:rPr>
          <w:szCs w:val="28"/>
        </w:rPr>
      </w:pPr>
      <w:r w:rsidRPr="00E04549">
        <w:rPr>
          <w:spacing w:val="2"/>
          <w:szCs w:val="28"/>
        </w:rPr>
        <w:t>выполнять упражнения по коррекции и профилактике нарушения зрения и осанки, упражнения на развитие фи</w:t>
      </w:r>
      <w:r w:rsidRPr="00E04549">
        <w:rPr>
          <w:szCs w:val="28"/>
        </w:rPr>
        <w:t xml:space="preserve">зических качеств (силы, быстроты, </w:t>
      </w:r>
      <w:r w:rsidRPr="00E04549">
        <w:rPr>
          <w:szCs w:val="28"/>
        </w:rPr>
        <w:lastRenderedPageBreak/>
        <w:t>выносливости, гибкости, равновесия); оценивать величину нагрузки по частоте пульса (с помощью специальной таблицы);</w:t>
      </w:r>
    </w:p>
    <w:p w:rsidR="0088655C" w:rsidRPr="00E04549" w:rsidRDefault="0088655C" w:rsidP="00E04549">
      <w:pPr>
        <w:pStyle w:val="21"/>
        <w:spacing w:line="240" w:lineRule="auto"/>
        <w:rPr>
          <w:szCs w:val="28"/>
        </w:rPr>
      </w:pPr>
      <w:r w:rsidRPr="00E04549">
        <w:rPr>
          <w:szCs w:val="28"/>
        </w:rPr>
        <w:t>выполнять организующие строевые команды и приёмы;</w:t>
      </w:r>
    </w:p>
    <w:p w:rsidR="0088655C" w:rsidRPr="00E04549" w:rsidRDefault="0088655C" w:rsidP="00E04549">
      <w:pPr>
        <w:pStyle w:val="21"/>
        <w:spacing w:line="240" w:lineRule="auto"/>
        <w:rPr>
          <w:szCs w:val="28"/>
        </w:rPr>
      </w:pPr>
      <w:r w:rsidRPr="00E04549">
        <w:rPr>
          <w:szCs w:val="28"/>
        </w:rPr>
        <w:t>выполнять акробатические упражнения (кувырки, стойки, перекаты);</w:t>
      </w:r>
    </w:p>
    <w:p w:rsidR="0088655C" w:rsidRPr="00E04549" w:rsidRDefault="0088655C" w:rsidP="00E04549">
      <w:pPr>
        <w:pStyle w:val="21"/>
        <w:spacing w:line="240" w:lineRule="auto"/>
        <w:rPr>
          <w:szCs w:val="28"/>
        </w:rPr>
      </w:pPr>
      <w:r w:rsidRPr="00E04549">
        <w:rPr>
          <w:szCs w:val="28"/>
        </w:rPr>
        <w:t>выполнять легкоатлетические упражнения (бег, прыжки, метания и броски мячей разного веса и объёма);</w:t>
      </w:r>
    </w:p>
    <w:p w:rsidR="0088655C" w:rsidRPr="00E04549" w:rsidRDefault="0088655C" w:rsidP="00E04549">
      <w:pPr>
        <w:pStyle w:val="21"/>
        <w:spacing w:line="240" w:lineRule="auto"/>
        <w:rPr>
          <w:szCs w:val="28"/>
        </w:rPr>
      </w:pPr>
      <w:r w:rsidRPr="00E04549">
        <w:rPr>
          <w:szCs w:val="28"/>
        </w:rPr>
        <w:t>выполнять игровые действия и упражнения из подвижных игр разной функциональной направленности.</w:t>
      </w:r>
    </w:p>
    <w:p w:rsidR="0088655C" w:rsidRPr="00E04549" w:rsidRDefault="0088655C" w:rsidP="00E04549">
      <w:pPr>
        <w:pStyle w:val="a3"/>
        <w:spacing w:line="240" w:lineRule="auto"/>
        <w:ind w:firstLine="454"/>
        <w:rPr>
          <w:rFonts w:ascii="Times New Roman" w:hAnsi="Times New Roman"/>
          <w:b/>
          <w:color w:val="auto"/>
          <w:sz w:val="28"/>
          <w:szCs w:val="28"/>
        </w:rPr>
      </w:pPr>
      <w:r w:rsidRPr="00E04549">
        <w:rPr>
          <w:rFonts w:ascii="Times New Roman" w:hAnsi="Times New Roman"/>
          <w:b/>
          <w:iCs/>
          <w:color w:val="auto"/>
          <w:sz w:val="28"/>
          <w:szCs w:val="28"/>
        </w:rPr>
        <w:t>Выпускник получит возможность научиться:</w:t>
      </w:r>
    </w:p>
    <w:p w:rsidR="0088655C" w:rsidRPr="00E04549" w:rsidRDefault="0088655C" w:rsidP="00E04549">
      <w:pPr>
        <w:pStyle w:val="21"/>
        <w:spacing w:line="240" w:lineRule="auto"/>
        <w:rPr>
          <w:i/>
          <w:szCs w:val="28"/>
        </w:rPr>
      </w:pPr>
      <w:r w:rsidRPr="00E04549">
        <w:rPr>
          <w:i/>
          <w:szCs w:val="28"/>
        </w:rPr>
        <w:t>сохранять правильную осанку, оптимальное телосложение;</w:t>
      </w:r>
    </w:p>
    <w:p w:rsidR="0088655C" w:rsidRPr="00E04549" w:rsidRDefault="0088655C" w:rsidP="00E04549">
      <w:pPr>
        <w:pStyle w:val="21"/>
        <w:spacing w:line="240" w:lineRule="auto"/>
        <w:rPr>
          <w:i/>
          <w:szCs w:val="28"/>
        </w:rPr>
      </w:pPr>
      <w:r w:rsidRPr="00E04549">
        <w:rPr>
          <w:i/>
          <w:spacing w:val="-2"/>
          <w:szCs w:val="28"/>
        </w:rPr>
        <w:t>выполнять эстетически красиво гимнастические и ак</w:t>
      </w:r>
      <w:r w:rsidRPr="00E04549">
        <w:rPr>
          <w:i/>
          <w:szCs w:val="28"/>
        </w:rPr>
        <w:t>робатические комбинации;</w:t>
      </w:r>
    </w:p>
    <w:p w:rsidR="0088655C" w:rsidRPr="00E04549" w:rsidRDefault="0088655C" w:rsidP="00E04549">
      <w:pPr>
        <w:pStyle w:val="21"/>
        <w:spacing w:line="240" w:lineRule="auto"/>
        <w:rPr>
          <w:i/>
          <w:szCs w:val="28"/>
        </w:rPr>
      </w:pPr>
      <w:r w:rsidRPr="00E04549">
        <w:rPr>
          <w:i/>
          <w:szCs w:val="28"/>
        </w:rPr>
        <w:t>играть в баскетбол, футбол и волейбол по упрощённым правилам;</w:t>
      </w:r>
    </w:p>
    <w:p w:rsidR="0088655C" w:rsidRPr="00E04549" w:rsidRDefault="0088655C" w:rsidP="00E04549">
      <w:pPr>
        <w:pStyle w:val="21"/>
        <w:spacing w:line="240" w:lineRule="auto"/>
        <w:rPr>
          <w:i/>
          <w:szCs w:val="28"/>
        </w:rPr>
      </w:pPr>
      <w:r w:rsidRPr="00E04549">
        <w:rPr>
          <w:i/>
          <w:szCs w:val="28"/>
        </w:rPr>
        <w:t>выполнять тестовые нормативы по физической подготовке;</w:t>
      </w:r>
    </w:p>
    <w:p w:rsidR="0088655C" w:rsidRPr="00E04549" w:rsidRDefault="0088655C" w:rsidP="00E04549">
      <w:pPr>
        <w:spacing w:after="0" w:line="240" w:lineRule="auto"/>
        <w:jc w:val="both"/>
        <w:rPr>
          <w:rFonts w:ascii="Times New Roman" w:hAnsi="Times New Roman"/>
          <w:sz w:val="28"/>
          <w:szCs w:val="28"/>
        </w:rPr>
      </w:pPr>
    </w:p>
    <w:p w:rsidR="005F0DB4" w:rsidRPr="00E04549" w:rsidRDefault="0088655C" w:rsidP="00E04549">
      <w:pPr>
        <w:pStyle w:val="a8"/>
        <w:spacing w:line="240" w:lineRule="auto"/>
        <w:jc w:val="both"/>
        <w:rPr>
          <w:szCs w:val="28"/>
        </w:rPr>
      </w:pPr>
      <w:r w:rsidRPr="00E04549">
        <w:rPr>
          <w:rFonts w:eastAsia="Times New Roman"/>
          <w:bCs/>
          <w:szCs w:val="28"/>
          <w:lang w:eastAsia="ru-RU"/>
        </w:rPr>
        <w:t>1.3</w:t>
      </w:r>
      <w:r w:rsidRPr="00E04549">
        <w:rPr>
          <w:rFonts w:eastAsia="Times New Roman"/>
          <w:b w:val="0"/>
          <w:bCs/>
          <w:szCs w:val="28"/>
          <w:lang w:eastAsia="ru-RU"/>
        </w:rPr>
        <w:t>.</w:t>
      </w:r>
      <w:r w:rsidR="005F0DB4" w:rsidRPr="00E04549">
        <w:rPr>
          <w:rFonts w:eastAsia="Times New Roman"/>
          <w:b w:val="0"/>
          <w:bCs/>
          <w:szCs w:val="28"/>
          <w:lang w:eastAsia="ru-RU"/>
        </w:rPr>
        <w:t xml:space="preserve"> </w:t>
      </w:r>
      <w:bookmarkStart w:id="56" w:name="_Toc288394070"/>
      <w:bookmarkStart w:id="57" w:name="_Toc288410537"/>
      <w:bookmarkStart w:id="58" w:name="_Toc288410666"/>
      <w:bookmarkStart w:id="59" w:name="_Toc418108307"/>
      <w:r w:rsidR="005F0DB4" w:rsidRPr="00E04549">
        <w:rPr>
          <w:szCs w:val="28"/>
        </w:rPr>
        <w:t xml:space="preserve">Система </w:t>
      </w:r>
      <w:proofErr w:type="gramStart"/>
      <w:r w:rsidR="005F0DB4" w:rsidRPr="00E04549">
        <w:rPr>
          <w:szCs w:val="28"/>
        </w:rPr>
        <w:t>оценки достижения планируемых результатов освоения</w:t>
      </w:r>
      <w:r w:rsidR="005F0DB4" w:rsidRPr="00E04549">
        <w:rPr>
          <w:szCs w:val="28"/>
        </w:rPr>
        <w:br/>
        <w:t>основной образовательной программы</w:t>
      </w:r>
      <w:bookmarkEnd w:id="56"/>
      <w:bookmarkEnd w:id="57"/>
      <w:bookmarkEnd w:id="58"/>
      <w:bookmarkEnd w:id="59"/>
      <w:proofErr w:type="gramEnd"/>
      <w:r w:rsidR="005F0DB4" w:rsidRPr="00E04549">
        <w:rPr>
          <w:szCs w:val="28"/>
        </w:rPr>
        <w:t xml:space="preserve"> </w:t>
      </w:r>
    </w:p>
    <w:p w:rsidR="00A661FB" w:rsidRPr="00E04549" w:rsidRDefault="00A661FB" w:rsidP="00E04549">
      <w:pPr>
        <w:pStyle w:val="a8"/>
        <w:spacing w:line="240" w:lineRule="auto"/>
        <w:jc w:val="both"/>
        <w:rPr>
          <w:szCs w:val="28"/>
        </w:rPr>
      </w:pPr>
      <w:bookmarkStart w:id="60" w:name="_Toc288394071"/>
      <w:bookmarkStart w:id="61" w:name="_Toc288410538"/>
      <w:bookmarkStart w:id="62" w:name="_Toc288410667"/>
      <w:bookmarkStart w:id="63" w:name="_Toc288410732"/>
      <w:bookmarkStart w:id="64" w:name="_Toc418108308"/>
    </w:p>
    <w:p w:rsidR="0088655C" w:rsidRPr="00E04549" w:rsidRDefault="005F0DB4" w:rsidP="00E04549">
      <w:pPr>
        <w:pStyle w:val="a8"/>
        <w:spacing w:line="240" w:lineRule="auto"/>
        <w:jc w:val="both"/>
        <w:rPr>
          <w:szCs w:val="28"/>
        </w:rPr>
      </w:pPr>
      <w:r w:rsidRPr="00E04549">
        <w:rPr>
          <w:szCs w:val="28"/>
        </w:rPr>
        <w:t>1.3.1.Общие положения</w:t>
      </w:r>
      <w:bookmarkEnd w:id="60"/>
      <w:bookmarkEnd w:id="61"/>
      <w:bookmarkEnd w:id="62"/>
      <w:bookmarkEnd w:id="63"/>
      <w:bookmarkEnd w:id="64"/>
    </w:p>
    <w:p w:rsidR="009C3DF0" w:rsidRPr="00E04549" w:rsidRDefault="0088655C" w:rsidP="00E04549">
      <w:pPr>
        <w:pStyle w:val="a3"/>
        <w:spacing w:line="240" w:lineRule="auto"/>
        <w:ind w:firstLine="454"/>
        <w:rPr>
          <w:rFonts w:ascii="Times New Roman" w:hAnsi="Times New Roman"/>
          <w:color w:val="auto"/>
          <w:sz w:val="28"/>
          <w:szCs w:val="28"/>
        </w:rPr>
      </w:pPr>
      <w:r w:rsidRPr="00E04549">
        <w:rPr>
          <w:rFonts w:ascii="Times New Roman" w:hAnsi="Times New Roman"/>
          <w:sz w:val="28"/>
          <w:szCs w:val="28"/>
          <w:lang w:eastAsia="ru-RU"/>
        </w:rPr>
        <w:t xml:space="preserve"> </w:t>
      </w:r>
      <w:r w:rsidR="009C3DF0" w:rsidRPr="00E04549">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009C3DF0" w:rsidRPr="00E04549">
        <w:rPr>
          <w:rFonts w:ascii="Times New Roman" w:hAnsi="Times New Roman"/>
          <w:color w:val="auto"/>
          <w:sz w:val="28"/>
          <w:szCs w:val="28"/>
        </w:rPr>
        <w:t>деятельность</w:t>
      </w:r>
      <w:proofErr w:type="gramEnd"/>
      <w:r w:rsidR="009C3DF0" w:rsidRPr="00E04549">
        <w:rPr>
          <w:rFonts w:ascii="Times New Roman" w:hAnsi="Times New Roman"/>
          <w:color w:val="auto"/>
          <w:sz w:val="28"/>
          <w:szCs w:val="28"/>
        </w:rPr>
        <w:t xml:space="preserve"> как педагогов, так и обучающихся.</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В соответствии со ФГОС НОО основным</w:t>
      </w:r>
      <w:r w:rsidRPr="00E04549">
        <w:rPr>
          <w:rFonts w:ascii="Times New Roman" w:hAnsi="Times New Roman"/>
          <w:b/>
          <w:bCs/>
          <w:color w:val="auto"/>
          <w:sz w:val="28"/>
          <w:szCs w:val="28"/>
        </w:rPr>
        <w:t xml:space="preserve"> объектом </w:t>
      </w:r>
      <w:r w:rsidRPr="00E04549">
        <w:rPr>
          <w:rFonts w:ascii="Times New Roman" w:hAnsi="Times New Roman"/>
          <w:color w:val="auto"/>
          <w:sz w:val="28"/>
          <w:szCs w:val="28"/>
        </w:rPr>
        <w:t xml:space="preserve">системы оценки, её </w:t>
      </w:r>
      <w:r w:rsidRPr="00E04549">
        <w:rPr>
          <w:rFonts w:ascii="Times New Roman" w:hAnsi="Times New Roman"/>
          <w:b/>
          <w:bCs/>
          <w:color w:val="auto"/>
          <w:sz w:val="28"/>
          <w:szCs w:val="28"/>
        </w:rPr>
        <w:t>содержательной и критериальной базой выступают планируемые результаты</w:t>
      </w:r>
      <w:r w:rsidRPr="00E04549">
        <w:rPr>
          <w:rFonts w:ascii="Times New Roman" w:hAnsi="Times New Roman"/>
          <w:color w:val="auto"/>
          <w:sz w:val="28"/>
          <w:szCs w:val="28"/>
        </w:rPr>
        <w:t xml:space="preserve"> освоения </w:t>
      </w:r>
      <w:proofErr w:type="gramStart"/>
      <w:r w:rsidRPr="00E04549">
        <w:rPr>
          <w:rFonts w:ascii="Times New Roman" w:hAnsi="Times New Roman"/>
          <w:color w:val="auto"/>
          <w:sz w:val="28"/>
          <w:szCs w:val="28"/>
        </w:rPr>
        <w:t>обучающимися</w:t>
      </w:r>
      <w:proofErr w:type="gramEnd"/>
      <w:r w:rsidRPr="00E04549">
        <w:rPr>
          <w:rFonts w:ascii="Times New Roman" w:hAnsi="Times New Roman"/>
          <w:color w:val="auto"/>
          <w:sz w:val="28"/>
          <w:szCs w:val="28"/>
        </w:rPr>
        <w:t xml:space="preserve"> </w:t>
      </w:r>
      <w:r w:rsidRPr="00E04549">
        <w:rPr>
          <w:rFonts w:ascii="Times New Roman" w:hAnsi="Times New Roman"/>
          <w:color w:val="auto"/>
          <w:spacing w:val="-2"/>
          <w:sz w:val="28"/>
          <w:szCs w:val="28"/>
        </w:rPr>
        <w:t>основной образовательной программы начального общего об</w:t>
      </w:r>
      <w:r w:rsidRPr="00E04549">
        <w:rPr>
          <w:rFonts w:ascii="Times New Roman" w:hAnsi="Times New Roman"/>
          <w:color w:val="auto"/>
          <w:sz w:val="28"/>
          <w:szCs w:val="28"/>
        </w:rPr>
        <w:t>разования.</w:t>
      </w:r>
    </w:p>
    <w:p w:rsidR="009C3DF0" w:rsidRPr="00E04549" w:rsidRDefault="009C3DF0" w:rsidP="00E04549">
      <w:pPr>
        <w:pStyle w:val="a3"/>
        <w:spacing w:line="240" w:lineRule="auto"/>
        <w:ind w:firstLine="454"/>
        <w:rPr>
          <w:rFonts w:ascii="Times New Roman" w:hAnsi="Times New Roman"/>
          <w:color w:val="auto"/>
          <w:spacing w:val="-4"/>
          <w:sz w:val="28"/>
          <w:szCs w:val="28"/>
        </w:rPr>
      </w:pPr>
      <w:r w:rsidRPr="00E04549">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E04549">
        <w:rPr>
          <w:rFonts w:ascii="Times New Roman" w:hAnsi="Times New Roman"/>
          <w:color w:val="auto"/>
          <w:sz w:val="28"/>
          <w:szCs w:val="28"/>
        </w:rPr>
        <w:t xml:space="preserve">ственности в системе непрерывного образования. Ее основными </w:t>
      </w:r>
      <w:r w:rsidRPr="00E04549">
        <w:rPr>
          <w:rFonts w:ascii="Times New Roman" w:hAnsi="Times New Roman"/>
          <w:b/>
          <w:bCs/>
          <w:color w:val="auto"/>
          <w:sz w:val="28"/>
          <w:szCs w:val="28"/>
        </w:rPr>
        <w:t>функциями</w:t>
      </w:r>
      <w:r w:rsidRPr="00E04549">
        <w:rPr>
          <w:rFonts w:ascii="Times New Roman" w:hAnsi="Times New Roman"/>
          <w:color w:val="auto"/>
          <w:sz w:val="28"/>
          <w:szCs w:val="28"/>
        </w:rPr>
        <w:t xml:space="preserve"> являются </w:t>
      </w:r>
      <w:r w:rsidRPr="00E04549">
        <w:rPr>
          <w:rFonts w:ascii="Times New Roman" w:hAnsi="Times New Roman"/>
          <w:b/>
          <w:bCs/>
          <w:iCs/>
          <w:color w:val="auto"/>
          <w:sz w:val="28"/>
          <w:szCs w:val="28"/>
        </w:rPr>
        <w:t xml:space="preserve">ориентация образовательной </w:t>
      </w:r>
      <w:r w:rsidRPr="00E04549">
        <w:rPr>
          <w:rFonts w:ascii="Times New Roman" w:hAnsi="Times New Roman"/>
          <w:b/>
          <w:bCs/>
          <w:iCs/>
          <w:color w:val="auto"/>
          <w:spacing w:val="-4"/>
          <w:sz w:val="28"/>
          <w:szCs w:val="28"/>
        </w:rPr>
        <w:t>деятельности</w:t>
      </w:r>
      <w:r w:rsidRPr="00E04549">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04549">
        <w:rPr>
          <w:rFonts w:ascii="Times New Roman" w:hAnsi="Times New Roman"/>
          <w:b/>
          <w:bCs/>
          <w:iCs/>
          <w:color w:val="auto"/>
          <w:spacing w:val="-4"/>
          <w:sz w:val="28"/>
          <w:szCs w:val="28"/>
        </w:rPr>
        <w:t>обратной связи</w:t>
      </w:r>
      <w:r w:rsidRPr="00E04549">
        <w:rPr>
          <w:rFonts w:ascii="Times New Roman" w:hAnsi="Times New Roman"/>
          <w:color w:val="auto"/>
          <w:spacing w:val="-4"/>
          <w:sz w:val="28"/>
          <w:szCs w:val="28"/>
        </w:rPr>
        <w:t>, позволяющей осуществлять</w:t>
      </w:r>
      <w:r w:rsidRPr="00E04549">
        <w:rPr>
          <w:rFonts w:ascii="Times New Roman" w:hAnsi="Times New Roman"/>
          <w:b/>
          <w:bCs/>
          <w:iCs/>
          <w:color w:val="auto"/>
          <w:spacing w:val="-4"/>
          <w:sz w:val="28"/>
          <w:szCs w:val="28"/>
        </w:rPr>
        <w:t xml:space="preserve"> управление образовательной  деятельностью</w:t>
      </w:r>
      <w:r w:rsidRPr="00E04549">
        <w:rPr>
          <w:rFonts w:ascii="Times New Roman" w:hAnsi="Times New Roman"/>
          <w:color w:val="auto"/>
          <w:spacing w:val="-4"/>
          <w:sz w:val="28"/>
          <w:szCs w:val="28"/>
        </w:rPr>
        <w:t>.</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E04549">
        <w:rPr>
          <w:rFonts w:ascii="Times New Roman" w:hAnsi="Times New Roman"/>
          <w:color w:val="auto"/>
          <w:sz w:val="28"/>
          <w:szCs w:val="28"/>
        </w:rPr>
        <w:t xml:space="preserve">начального общего образования выступают планируемые </w:t>
      </w:r>
      <w:r w:rsidRPr="00E04549">
        <w:rPr>
          <w:rFonts w:ascii="Times New Roman" w:hAnsi="Times New Roman"/>
          <w:color w:val="auto"/>
          <w:spacing w:val="2"/>
          <w:sz w:val="28"/>
          <w:szCs w:val="28"/>
        </w:rPr>
        <w:t xml:space="preserve">результаты, составляющие содержание блока </w:t>
      </w:r>
      <w:r w:rsidRPr="00E04549">
        <w:rPr>
          <w:rFonts w:ascii="Times New Roman" w:hAnsi="Times New Roman"/>
          <w:b/>
          <w:color w:val="auto"/>
          <w:spacing w:val="2"/>
          <w:sz w:val="28"/>
          <w:szCs w:val="28"/>
          <w:u w:val="single"/>
        </w:rPr>
        <w:t>«Выпускник </w:t>
      </w:r>
      <w:r w:rsidRPr="00E04549">
        <w:rPr>
          <w:rFonts w:ascii="Times New Roman" w:hAnsi="Times New Roman"/>
          <w:b/>
          <w:color w:val="auto"/>
          <w:sz w:val="28"/>
          <w:szCs w:val="28"/>
          <w:u w:val="single"/>
        </w:rPr>
        <w:t>научится»</w:t>
      </w:r>
      <w:r w:rsidRPr="00E04549">
        <w:rPr>
          <w:rFonts w:ascii="Times New Roman" w:hAnsi="Times New Roman"/>
          <w:color w:val="auto"/>
          <w:sz w:val="28"/>
          <w:szCs w:val="28"/>
        </w:rPr>
        <w:t xml:space="preserve"> для каждой программы, предмета, курса.</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При оценке результатов деятельности образовательных </w:t>
      </w:r>
      <w:r w:rsidRPr="00E04549">
        <w:rPr>
          <w:rFonts w:ascii="Times New Roman" w:hAnsi="Times New Roman"/>
          <w:color w:val="auto"/>
          <w:sz w:val="28"/>
          <w:szCs w:val="28"/>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w:t>
      </w:r>
      <w:r w:rsidRPr="00E04549">
        <w:rPr>
          <w:rFonts w:ascii="Times New Roman" w:hAnsi="Times New Roman"/>
          <w:color w:val="auto"/>
          <w:sz w:val="28"/>
          <w:szCs w:val="28"/>
        </w:rPr>
        <w:lastRenderedPageBreak/>
        <w:t xml:space="preserve">образовательной </w:t>
      </w:r>
      <w:r w:rsidRPr="00E04549">
        <w:rPr>
          <w:rFonts w:ascii="Times New Roman" w:hAnsi="Times New Roman"/>
          <w:color w:val="auto"/>
          <w:spacing w:val="2"/>
          <w:sz w:val="28"/>
          <w:szCs w:val="28"/>
        </w:rPr>
        <w:t xml:space="preserve">программы, составляющие содержание блоков «Выпускник </w:t>
      </w:r>
      <w:r w:rsidRPr="00E04549">
        <w:rPr>
          <w:rFonts w:ascii="Times New Roman" w:hAnsi="Times New Roman"/>
          <w:color w:val="auto"/>
          <w:sz w:val="28"/>
          <w:szCs w:val="28"/>
        </w:rPr>
        <w:t xml:space="preserve">научится» и </w:t>
      </w:r>
      <w:r w:rsidRPr="00E04549">
        <w:rPr>
          <w:rFonts w:ascii="Times New Roman" w:hAnsi="Times New Roman"/>
          <w:iCs/>
          <w:color w:val="auto"/>
          <w:sz w:val="28"/>
          <w:szCs w:val="28"/>
        </w:rPr>
        <w:t>«Выпускник получит возможность научиться»</w:t>
      </w:r>
      <w:r w:rsidRPr="00E04549">
        <w:rPr>
          <w:rFonts w:ascii="Times New Roman" w:hAnsi="Times New Roman"/>
          <w:color w:val="auto"/>
          <w:sz w:val="28"/>
          <w:szCs w:val="28"/>
        </w:rPr>
        <w:t xml:space="preserve"> для каждой учебной программы.</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Система </w:t>
      </w:r>
      <w:proofErr w:type="gramStart"/>
      <w:r w:rsidRPr="00E04549">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04549">
        <w:rPr>
          <w:rFonts w:ascii="Times New Roman" w:hAnsi="Times New Roman"/>
          <w:color w:val="auto"/>
          <w:spacing w:val="2"/>
          <w:sz w:val="28"/>
          <w:szCs w:val="28"/>
        </w:rPr>
        <w:t xml:space="preserve"> предполагает </w:t>
      </w:r>
      <w:r w:rsidRPr="00E04549">
        <w:rPr>
          <w:rFonts w:ascii="Times New Roman" w:hAnsi="Times New Roman"/>
          <w:b/>
          <w:bCs/>
          <w:iCs/>
          <w:color w:val="auto"/>
          <w:spacing w:val="2"/>
          <w:sz w:val="28"/>
          <w:szCs w:val="28"/>
        </w:rPr>
        <w:t>комплексный подход к оценке результатов</w:t>
      </w:r>
      <w:r w:rsidRPr="00E04549">
        <w:rPr>
          <w:rFonts w:ascii="Times New Roman" w:hAnsi="Times New Roman"/>
          <w:color w:val="auto"/>
          <w:spacing w:val="2"/>
          <w:sz w:val="28"/>
          <w:szCs w:val="28"/>
        </w:rPr>
        <w:t xml:space="preserve"> образования, позволяющий вести </w:t>
      </w:r>
      <w:r w:rsidRPr="00E04549">
        <w:rPr>
          <w:rFonts w:ascii="Times New Roman" w:hAnsi="Times New Roman"/>
          <w:color w:val="auto"/>
          <w:sz w:val="28"/>
          <w:szCs w:val="28"/>
        </w:rPr>
        <w:t>оценку достижения обучающимися всех трёх групп результатов образования:</w:t>
      </w:r>
      <w:r w:rsidRPr="00E04549">
        <w:rPr>
          <w:rFonts w:ascii="Times New Roman" w:hAnsi="Times New Roman"/>
          <w:b/>
          <w:bCs/>
          <w:iCs/>
          <w:color w:val="auto"/>
          <w:sz w:val="28"/>
          <w:szCs w:val="28"/>
        </w:rPr>
        <w:t xml:space="preserve"> личностных, метапредметных и предметных</w:t>
      </w:r>
      <w:r w:rsidRPr="00E04549">
        <w:rPr>
          <w:rFonts w:ascii="Times New Roman" w:hAnsi="Times New Roman"/>
          <w:color w:val="auto"/>
          <w:sz w:val="28"/>
          <w:szCs w:val="28"/>
        </w:rPr>
        <w:t xml:space="preserve">. </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В соответствии с требованиями ФГОС НОО предоставление </w:t>
      </w:r>
      <w:r w:rsidRPr="00E04549">
        <w:rPr>
          <w:rFonts w:ascii="Times New Roman" w:hAnsi="Times New Roman"/>
          <w:color w:val="auto"/>
          <w:spacing w:val="2"/>
          <w:sz w:val="28"/>
          <w:szCs w:val="28"/>
        </w:rPr>
        <w:t xml:space="preserve">и использование </w:t>
      </w:r>
      <w:r w:rsidRPr="00E04549">
        <w:rPr>
          <w:rFonts w:ascii="Times New Roman" w:hAnsi="Times New Roman"/>
          <w:b/>
          <w:bCs/>
          <w:iCs/>
          <w:color w:val="auto"/>
          <w:spacing w:val="2"/>
          <w:sz w:val="28"/>
          <w:szCs w:val="28"/>
        </w:rPr>
        <w:t>персонифицированной информации</w:t>
      </w:r>
      <w:r w:rsidRPr="00E04549">
        <w:rPr>
          <w:rFonts w:ascii="Times New Roman" w:hAnsi="Times New Roman"/>
          <w:color w:val="auto"/>
          <w:spacing w:val="2"/>
          <w:sz w:val="28"/>
          <w:szCs w:val="28"/>
        </w:rPr>
        <w:t xml:space="preserve"> воз</w:t>
      </w:r>
      <w:r w:rsidRPr="00E04549">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E04549">
        <w:rPr>
          <w:rFonts w:ascii="Times New Roman" w:hAnsi="Times New Roman"/>
          <w:color w:val="auto"/>
          <w:spacing w:val="-2"/>
          <w:sz w:val="28"/>
          <w:szCs w:val="28"/>
        </w:rPr>
        <w:t xml:space="preserve">и использование исключительно </w:t>
      </w:r>
      <w:r w:rsidRPr="00E04549">
        <w:rPr>
          <w:rFonts w:ascii="Times New Roman" w:hAnsi="Times New Roman"/>
          <w:b/>
          <w:bCs/>
          <w:iCs/>
          <w:color w:val="auto"/>
          <w:spacing w:val="-2"/>
          <w:sz w:val="28"/>
          <w:szCs w:val="28"/>
        </w:rPr>
        <w:t xml:space="preserve">неперсонифицированной </w:t>
      </w:r>
      <w:r w:rsidRPr="00E04549">
        <w:rPr>
          <w:rFonts w:ascii="Times New Roman" w:hAnsi="Times New Roman"/>
          <w:b/>
          <w:bCs/>
          <w:iCs/>
          <w:color w:val="auto"/>
          <w:sz w:val="28"/>
          <w:szCs w:val="28"/>
        </w:rPr>
        <w:t>(анонимной)</w:t>
      </w:r>
      <w:r w:rsidRPr="00E04549">
        <w:rPr>
          <w:rFonts w:ascii="Times New Roman" w:hAnsi="Times New Roman"/>
          <w:color w:val="auto"/>
          <w:sz w:val="28"/>
          <w:szCs w:val="28"/>
        </w:rPr>
        <w:t xml:space="preserve"> </w:t>
      </w:r>
      <w:r w:rsidRPr="00E04549">
        <w:rPr>
          <w:rFonts w:ascii="Times New Roman" w:hAnsi="Times New Roman"/>
          <w:b/>
          <w:bCs/>
          <w:iCs/>
          <w:color w:val="auto"/>
          <w:sz w:val="28"/>
          <w:szCs w:val="28"/>
        </w:rPr>
        <w:t>информации</w:t>
      </w:r>
      <w:r w:rsidRPr="00E04549">
        <w:rPr>
          <w:rFonts w:ascii="Times New Roman" w:hAnsi="Times New Roman"/>
          <w:color w:val="auto"/>
          <w:sz w:val="28"/>
          <w:szCs w:val="28"/>
        </w:rPr>
        <w:t xml:space="preserve"> о достигаемых </w:t>
      </w:r>
      <w:proofErr w:type="gramStart"/>
      <w:r w:rsidRPr="00E04549">
        <w:rPr>
          <w:rFonts w:ascii="Times New Roman" w:hAnsi="Times New Roman"/>
          <w:color w:val="auto"/>
          <w:sz w:val="28"/>
          <w:szCs w:val="28"/>
        </w:rPr>
        <w:t>обучающимися</w:t>
      </w:r>
      <w:proofErr w:type="gramEnd"/>
      <w:r w:rsidRPr="00E04549">
        <w:rPr>
          <w:rFonts w:ascii="Times New Roman" w:hAnsi="Times New Roman"/>
          <w:color w:val="auto"/>
          <w:sz w:val="28"/>
          <w:szCs w:val="28"/>
        </w:rPr>
        <w:t xml:space="preserve"> образовательных результатах.</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Интерпретация результатов оценки ведётся на основе </w:t>
      </w:r>
      <w:r w:rsidRPr="00E04549">
        <w:rPr>
          <w:rFonts w:ascii="Times New Roman" w:hAnsi="Times New Roman"/>
          <w:b/>
          <w:bCs/>
          <w:iCs/>
          <w:color w:val="auto"/>
          <w:sz w:val="28"/>
          <w:szCs w:val="28"/>
        </w:rPr>
        <w:t>кон</w:t>
      </w:r>
      <w:r w:rsidRPr="00E04549">
        <w:rPr>
          <w:rFonts w:ascii="Times New Roman" w:hAnsi="Times New Roman"/>
          <w:b/>
          <w:bCs/>
          <w:iCs/>
          <w:color w:val="auto"/>
          <w:spacing w:val="2"/>
          <w:sz w:val="28"/>
          <w:szCs w:val="28"/>
        </w:rPr>
        <w:t>текстной информации</w:t>
      </w:r>
      <w:r w:rsidRPr="00E04549">
        <w:rPr>
          <w:rFonts w:ascii="Times New Roman" w:hAnsi="Times New Roman"/>
          <w:color w:val="auto"/>
          <w:spacing w:val="2"/>
          <w:sz w:val="28"/>
          <w:szCs w:val="28"/>
        </w:rPr>
        <w:t xml:space="preserve"> об условиях и особенностях деятельности субъектов </w:t>
      </w:r>
      <w:r w:rsidRPr="00E04549">
        <w:rPr>
          <w:rFonts w:ascii="Times New Roman" w:hAnsi="Times New Roman"/>
          <w:color w:val="auto"/>
          <w:sz w:val="28"/>
          <w:szCs w:val="28"/>
        </w:rPr>
        <w:t>образовательных отношений</w:t>
      </w:r>
      <w:r w:rsidRPr="00E04549">
        <w:rPr>
          <w:rFonts w:ascii="Times New Roman" w:hAnsi="Times New Roman"/>
          <w:color w:val="auto"/>
          <w:spacing w:val="2"/>
          <w:sz w:val="28"/>
          <w:szCs w:val="28"/>
        </w:rPr>
        <w:t>. В частно</w:t>
      </w:r>
      <w:r w:rsidRPr="00E04549">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Система оценки предусматривает </w:t>
      </w:r>
      <w:r w:rsidRPr="00E04549">
        <w:rPr>
          <w:rFonts w:ascii="Times New Roman" w:hAnsi="Times New Roman"/>
          <w:b/>
          <w:bCs/>
          <w:iCs/>
          <w:color w:val="auto"/>
          <w:spacing w:val="2"/>
          <w:sz w:val="28"/>
          <w:szCs w:val="28"/>
        </w:rPr>
        <w:t>уровневый подход</w:t>
      </w:r>
      <w:r w:rsidRPr="00E04549">
        <w:rPr>
          <w:rFonts w:ascii="Times New Roman" w:hAnsi="Times New Roman"/>
          <w:color w:val="auto"/>
          <w:spacing w:val="2"/>
          <w:sz w:val="28"/>
          <w:szCs w:val="28"/>
        </w:rPr>
        <w:t xml:space="preserve"> к представлению планируемых результатов и инструментарию </w:t>
      </w:r>
      <w:r w:rsidRPr="00E04549">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E04549">
        <w:rPr>
          <w:rFonts w:ascii="Times New Roman" w:hAnsi="Times New Roman"/>
          <w:color w:val="auto"/>
          <w:sz w:val="28"/>
          <w:szCs w:val="28"/>
        </w:rPr>
        <w:t>недочёты</w:t>
      </w:r>
      <w:proofErr w:type="gramEnd"/>
      <w:r w:rsidRPr="00E04549">
        <w:rPr>
          <w:rFonts w:ascii="Times New Roman" w:hAnsi="Times New Roman"/>
          <w:color w:val="auto"/>
          <w:sz w:val="28"/>
          <w:szCs w:val="28"/>
        </w:rPr>
        <w:t xml:space="preserve"> формируется сегодня оценка ученика, а </w:t>
      </w:r>
      <w:r w:rsidRPr="00E04549">
        <w:rPr>
          <w:rFonts w:ascii="Times New Roman" w:hAnsi="Times New Roman"/>
          <w:color w:val="auto"/>
          <w:spacing w:val="-2"/>
          <w:sz w:val="28"/>
          <w:szCs w:val="28"/>
        </w:rPr>
        <w:t>необходимый для продолжения образования и реально дости</w:t>
      </w:r>
      <w:r w:rsidRPr="00E04549">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E04549">
        <w:rPr>
          <w:rFonts w:ascii="Times New Roman" w:hAnsi="Times New Roman"/>
          <w:color w:val="auto"/>
          <w:spacing w:val="2"/>
          <w:sz w:val="28"/>
          <w:szCs w:val="28"/>
        </w:rPr>
        <w:t xml:space="preserve">интерпретируется как безусловный учебный успех ребёнка, </w:t>
      </w:r>
      <w:r w:rsidRPr="00E04549">
        <w:rPr>
          <w:rFonts w:ascii="Times New Roman" w:hAnsi="Times New Roman"/>
          <w:color w:val="auto"/>
          <w:sz w:val="28"/>
          <w:szCs w:val="28"/>
        </w:rPr>
        <w:t>как исполнение им требований ФГОС НОО. А оценка инди</w:t>
      </w:r>
      <w:r w:rsidRPr="00E04549">
        <w:rPr>
          <w:rFonts w:ascii="Times New Roman" w:hAnsi="Times New Roman"/>
          <w:color w:val="auto"/>
          <w:spacing w:val="2"/>
          <w:sz w:val="28"/>
          <w:szCs w:val="28"/>
        </w:rPr>
        <w:t xml:space="preserve">видуальных образовательных достижений ведётся «методом </w:t>
      </w:r>
      <w:r w:rsidRPr="00E04549">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E04549">
        <w:rPr>
          <w:rFonts w:ascii="Times New Roman" w:hAnsi="Times New Roman"/>
          <w:color w:val="auto"/>
          <w:spacing w:val="2"/>
          <w:sz w:val="28"/>
          <w:szCs w:val="28"/>
        </w:rPr>
        <w:t xml:space="preserve">жения </w:t>
      </w:r>
      <w:proofErr w:type="gramStart"/>
      <w:r w:rsidRPr="00E04549">
        <w:rPr>
          <w:rFonts w:ascii="Times New Roman" w:hAnsi="Times New Roman"/>
          <w:color w:val="auto"/>
          <w:spacing w:val="2"/>
          <w:sz w:val="28"/>
          <w:szCs w:val="28"/>
        </w:rPr>
        <w:t>обучающихся</w:t>
      </w:r>
      <w:proofErr w:type="gramEnd"/>
      <w:r w:rsidRPr="00E04549">
        <w:rPr>
          <w:rFonts w:ascii="Times New Roman" w:hAnsi="Times New Roman"/>
          <w:color w:val="auto"/>
          <w:spacing w:val="2"/>
          <w:sz w:val="28"/>
          <w:szCs w:val="28"/>
        </w:rPr>
        <w:t>, выстраивать индивидуальные траекто</w:t>
      </w:r>
      <w:r w:rsidRPr="00E04549">
        <w:rPr>
          <w:rFonts w:ascii="Times New Roman" w:hAnsi="Times New Roman"/>
          <w:color w:val="auto"/>
          <w:sz w:val="28"/>
          <w:szCs w:val="28"/>
        </w:rPr>
        <w:t>рии движения с учётом зоны ближайшего развития.</w:t>
      </w:r>
    </w:p>
    <w:p w:rsidR="009C3DF0" w:rsidRPr="00E04549" w:rsidRDefault="009C3DF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В процессе оценки помимо </w:t>
      </w:r>
      <w:r w:rsidRPr="00E04549">
        <w:rPr>
          <w:rFonts w:ascii="Times New Roman" w:hAnsi="Times New Roman"/>
          <w:color w:val="auto"/>
          <w:sz w:val="28"/>
          <w:szCs w:val="28"/>
        </w:rPr>
        <w:t>использования традиционной системы отметок по 5</w:t>
      </w:r>
      <w:r w:rsidRPr="00E04549">
        <w:rPr>
          <w:rFonts w:ascii="Times New Roman" w:hAnsi="Times New Roman"/>
          <w:color w:val="auto"/>
          <w:sz w:val="28"/>
          <w:szCs w:val="28"/>
        </w:rPr>
        <w:noBreakHyphen/>
        <w:t>балльной шкале</w:t>
      </w:r>
      <w:r w:rsidRPr="00E04549">
        <w:rPr>
          <w:rFonts w:ascii="Times New Roman" w:hAnsi="Times New Roman"/>
          <w:color w:val="auto"/>
          <w:spacing w:val="2"/>
          <w:sz w:val="28"/>
          <w:szCs w:val="28"/>
        </w:rPr>
        <w:t xml:space="preserve"> в МБОУ «Школа № 105» используются разнообразные методы </w:t>
      </w:r>
      <w:r w:rsidRPr="00E04549">
        <w:rPr>
          <w:rFonts w:ascii="Times New Roman" w:hAnsi="Times New Roman"/>
          <w:color w:val="auto"/>
          <w:sz w:val="28"/>
          <w:szCs w:val="28"/>
        </w:rPr>
        <w:t>и формы, взаимно дополняющие друг друга (стандартизиро</w:t>
      </w:r>
      <w:r w:rsidRPr="00E04549">
        <w:rPr>
          <w:rFonts w:ascii="Times New Roman" w:hAnsi="Times New Roman"/>
          <w:color w:val="auto"/>
          <w:spacing w:val="2"/>
          <w:sz w:val="28"/>
          <w:szCs w:val="28"/>
        </w:rPr>
        <w:t>ванные письменные и устные работы, проекты, практиче</w:t>
      </w:r>
      <w:r w:rsidRPr="00E04549">
        <w:rPr>
          <w:rFonts w:ascii="Times New Roman" w:hAnsi="Times New Roman"/>
          <w:color w:val="auto"/>
          <w:sz w:val="28"/>
          <w:szCs w:val="28"/>
        </w:rPr>
        <w:t>ские работы, творческие работы, самоанализ и самооценка, наблюдения и</w:t>
      </w:r>
      <w:r w:rsidRPr="00E04549">
        <w:rPr>
          <w:rFonts w:ascii="Times New Roman" w:hAnsi="Times New Roman"/>
          <w:color w:val="auto"/>
          <w:sz w:val="28"/>
          <w:szCs w:val="28"/>
        </w:rPr>
        <w:t> </w:t>
      </w:r>
      <w:r w:rsidRPr="00E04549">
        <w:rPr>
          <w:rFonts w:ascii="Times New Roman" w:hAnsi="Times New Roman"/>
          <w:color w:val="auto"/>
          <w:sz w:val="28"/>
          <w:szCs w:val="28"/>
        </w:rPr>
        <w:t>др.).</w:t>
      </w:r>
    </w:p>
    <w:p w:rsidR="009903CC" w:rsidRDefault="009903CC" w:rsidP="00E04549">
      <w:pPr>
        <w:pStyle w:val="a8"/>
        <w:spacing w:line="240" w:lineRule="auto"/>
        <w:jc w:val="both"/>
        <w:rPr>
          <w:szCs w:val="28"/>
        </w:rPr>
      </w:pPr>
      <w:bookmarkStart w:id="65" w:name="_Toc288394072"/>
      <w:bookmarkStart w:id="66" w:name="_Toc288410539"/>
      <w:bookmarkStart w:id="67" w:name="_Toc288410668"/>
      <w:bookmarkStart w:id="68" w:name="_Toc288410733"/>
      <w:bookmarkStart w:id="69" w:name="_Toc418108309"/>
    </w:p>
    <w:p w:rsidR="00992E62" w:rsidRPr="00E04549" w:rsidRDefault="00A661FB" w:rsidP="00E04549">
      <w:pPr>
        <w:pStyle w:val="a8"/>
        <w:spacing w:line="240" w:lineRule="auto"/>
        <w:jc w:val="both"/>
        <w:rPr>
          <w:szCs w:val="28"/>
        </w:rPr>
      </w:pPr>
      <w:r w:rsidRPr="00E04549">
        <w:rPr>
          <w:szCs w:val="28"/>
        </w:rPr>
        <w:t>1.3.2.</w:t>
      </w:r>
      <w:r w:rsidR="00992E62" w:rsidRPr="00E04549">
        <w:rPr>
          <w:szCs w:val="28"/>
        </w:rPr>
        <w:t>Особенности оценки личностных, метапредметных и предметных результатов</w:t>
      </w:r>
      <w:bookmarkEnd w:id="65"/>
      <w:bookmarkEnd w:id="66"/>
      <w:bookmarkEnd w:id="67"/>
      <w:bookmarkEnd w:id="68"/>
      <w:bookmarkEnd w:id="69"/>
    </w:p>
    <w:p w:rsidR="00992E62" w:rsidRPr="00E04549" w:rsidRDefault="00992E62" w:rsidP="00E04549">
      <w:pPr>
        <w:pStyle w:val="a3"/>
        <w:spacing w:line="240" w:lineRule="auto"/>
        <w:ind w:firstLine="454"/>
        <w:rPr>
          <w:rFonts w:ascii="Times New Roman" w:hAnsi="Times New Roman"/>
          <w:color w:val="auto"/>
          <w:spacing w:val="2"/>
          <w:sz w:val="28"/>
          <w:szCs w:val="28"/>
        </w:rPr>
      </w:pPr>
      <w:proofErr w:type="gramStart"/>
      <w:r w:rsidRPr="00E04549">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E04549">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w:t>
      </w:r>
      <w:r w:rsidRPr="00E04549">
        <w:rPr>
          <w:rFonts w:ascii="Times New Roman" w:hAnsi="Times New Roman"/>
          <w:color w:val="auto"/>
          <w:spacing w:val="2"/>
          <w:sz w:val="28"/>
          <w:szCs w:val="28"/>
        </w:rPr>
        <w:lastRenderedPageBreak/>
        <w:t>формирования универсальных учебных действий у обучающихся при получении на</w:t>
      </w:r>
      <w:r w:rsidRPr="00E04549">
        <w:rPr>
          <w:rFonts w:ascii="Times New Roman" w:hAnsi="Times New Roman"/>
          <w:color w:val="auto"/>
          <w:sz w:val="28"/>
          <w:szCs w:val="28"/>
        </w:rPr>
        <w:t>чального общего образования.</w:t>
      </w:r>
      <w:proofErr w:type="gramEnd"/>
    </w:p>
    <w:p w:rsidR="00992E62" w:rsidRPr="00E04549" w:rsidRDefault="00992E62" w:rsidP="00E04549">
      <w:pPr>
        <w:pStyle w:val="a3"/>
        <w:spacing w:line="240" w:lineRule="auto"/>
        <w:ind w:firstLine="454"/>
        <w:rPr>
          <w:rFonts w:ascii="Times New Roman" w:hAnsi="Times New Roman"/>
          <w:color w:val="auto"/>
          <w:spacing w:val="-4"/>
          <w:sz w:val="28"/>
          <w:szCs w:val="28"/>
        </w:rPr>
      </w:pPr>
      <w:r w:rsidRPr="00E04549">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Основным объектом оценки личностных результатов слу</w:t>
      </w:r>
      <w:r w:rsidRPr="00E04549">
        <w:rPr>
          <w:rFonts w:ascii="Times New Roman" w:hAnsi="Times New Roman"/>
          <w:color w:val="auto"/>
          <w:spacing w:val="4"/>
          <w:sz w:val="28"/>
          <w:szCs w:val="28"/>
        </w:rPr>
        <w:t xml:space="preserve">жит сформированность универсальных учебных действий, </w:t>
      </w:r>
      <w:r w:rsidRPr="00E04549">
        <w:rPr>
          <w:rFonts w:ascii="Times New Roman" w:hAnsi="Times New Roman"/>
          <w:color w:val="auto"/>
          <w:sz w:val="28"/>
          <w:szCs w:val="28"/>
        </w:rPr>
        <w:t>включаемых в следующие три основных блока:</w:t>
      </w:r>
    </w:p>
    <w:p w:rsidR="00992E62" w:rsidRPr="00E04549" w:rsidRDefault="00992E62" w:rsidP="00E04549">
      <w:pPr>
        <w:pStyle w:val="21"/>
        <w:spacing w:line="240" w:lineRule="auto"/>
        <w:rPr>
          <w:szCs w:val="28"/>
        </w:rPr>
      </w:pPr>
      <w:r w:rsidRPr="00E04549">
        <w:rPr>
          <w:iCs/>
          <w:szCs w:val="28"/>
        </w:rPr>
        <w:t>самоопределение</w:t>
      </w:r>
      <w:r w:rsidRPr="00E04549">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92E62" w:rsidRPr="00E04549" w:rsidRDefault="00992E62" w:rsidP="00E04549">
      <w:pPr>
        <w:pStyle w:val="21"/>
        <w:spacing w:line="240" w:lineRule="auto"/>
        <w:rPr>
          <w:szCs w:val="28"/>
        </w:rPr>
      </w:pPr>
      <w:r w:rsidRPr="00E04549">
        <w:rPr>
          <w:iCs/>
          <w:szCs w:val="28"/>
        </w:rPr>
        <w:t>смыслообразование</w:t>
      </w:r>
      <w:r w:rsidRPr="00E04549">
        <w:rPr>
          <w:szCs w:val="28"/>
        </w:rPr>
        <w:t> — поиск и установление личностного смысла (т.</w:t>
      </w:r>
      <w:r w:rsidRPr="00E04549">
        <w:rPr>
          <w:szCs w:val="28"/>
        </w:rPr>
        <w:t> </w:t>
      </w:r>
      <w:r w:rsidRPr="00E04549">
        <w:rPr>
          <w:szCs w:val="28"/>
        </w:rPr>
        <w:t>е. «значения для себя») учения обучающимися на основе устойчивой системы учебно</w:t>
      </w:r>
      <w:r w:rsidRPr="00E04549">
        <w:rPr>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992E62" w:rsidRPr="00E04549" w:rsidRDefault="00992E62" w:rsidP="00E04549">
      <w:pPr>
        <w:pStyle w:val="21"/>
        <w:spacing w:line="240" w:lineRule="auto"/>
        <w:rPr>
          <w:szCs w:val="28"/>
        </w:rPr>
      </w:pPr>
      <w:proofErr w:type="gramStart"/>
      <w:r w:rsidRPr="00E04549">
        <w:rPr>
          <w:iCs/>
          <w:szCs w:val="28"/>
        </w:rPr>
        <w:t>морально</w:t>
      </w:r>
      <w:r w:rsidRPr="00E04549">
        <w:rPr>
          <w:iCs/>
          <w:szCs w:val="28"/>
        </w:rPr>
        <w:noBreakHyphen/>
        <w:t>этическая ориентация</w:t>
      </w:r>
      <w:r w:rsidRPr="00E04549">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Основное содержание оценки личностных результатов </w:t>
      </w:r>
      <w:r w:rsidRPr="00E04549">
        <w:rPr>
          <w:rFonts w:ascii="Times New Roman" w:hAnsi="Times New Roman"/>
          <w:color w:val="auto"/>
          <w:spacing w:val="2"/>
          <w:sz w:val="28"/>
          <w:szCs w:val="28"/>
        </w:rPr>
        <w:t xml:space="preserve">при получении  начального общего образования строится вокруг </w:t>
      </w:r>
      <w:r w:rsidRPr="00E04549">
        <w:rPr>
          <w:rFonts w:ascii="Times New Roman" w:hAnsi="Times New Roman"/>
          <w:color w:val="auto"/>
          <w:sz w:val="28"/>
          <w:szCs w:val="28"/>
        </w:rPr>
        <w:t>оценки:</w:t>
      </w:r>
    </w:p>
    <w:p w:rsidR="00992E62" w:rsidRPr="00E04549" w:rsidRDefault="00992E62" w:rsidP="00E04549">
      <w:pPr>
        <w:pStyle w:val="21"/>
        <w:spacing w:line="240" w:lineRule="auto"/>
        <w:rPr>
          <w:szCs w:val="28"/>
        </w:rPr>
      </w:pPr>
      <w:r w:rsidRPr="00E04549">
        <w:rPr>
          <w:szCs w:val="28"/>
        </w:rPr>
        <w:t>сформированности внутренней позиции обучающегося, которая находит отражение в эмоционально</w:t>
      </w:r>
      <w:r w:rsidRPr="00E04549">
        <w:rPr>
          <w:szCs w:val="28"/>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92E62" w:rsidRPr="00E04549" w:rsidRDefault="00992E62" w:rsidP="00E04549">
      <w:pPr>
        <w:pStyle w:val="21"/>
        <w:spacing w:line="240" w:lineRule="auto"/>
        <w:rPr>
          <w:szCs w:val="28"/>
        </w:rPr>
      </w:pPr>
      <w:r w:rsidRPr="00E04549">
        <w:rPr>
          <w:spacing w:val="4"/>
          <w:szCs w:val="28"/>
        </w:rPr>
        <w:t xml:space="preserve">сформированности основ гражданской идентичности, </w:t>
      </w:r>
      <w:r w:rsidRPr="00E04549">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92E62" w:rsidRPr="00E04549" w:rsidRDefault="00992E62" w:rsidP="00E04549">
      <w:pPr>
        <w:pStyle w:val="21"/>
        <w:spacing w:line="240" w:lineRule="auto"/>
        <w:rPr>
          <w:szCs w:val="28"/>
        </w:rPr>
      </w:pPr>
      <w:r w:rsidRPr="00E04549">
        <w:rPr>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92E62" w:rsidRPr="00E04549" w:rsidRDefault="00992E62" w:rsidP="00E04549">
      <w:pPr>
        <w:pStyle w:val="21"/>
        <w:spacing w:line="240" w:lineRule="auto"/>
        <w:rPr>
          <w:szCs w:val="28"/>
        </w:rPr>
      </w:pPr>
      <w:r w:rsidRPr="00E04549">
        <w:rPr>
          <w:spacing w:val="-4"/>
          <w:szCs w:val="28"/>
        </w:rPr>
        <w:t>сформированности мотивации учебной деятельности, вклю</w:t>
      </w:r>
      <w:r w:rsidRPr="00E04549">
        <w:rPr>
          <w:szCs w:val="28"/>
        </w:rPr>
        <w:t xml:space="preserve">чая социальные, учебно­познавательные и внешние мотивы, любознательность и </w:t>
      </w:r>
      <w:r w:rsidRPr="00E04549">
        <w:rPr>
          <w:szCs w:val="28"/>
        </w:rPr>
        <w:lastRenderedPageBreak/>
        <w:t>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92E62" w:rsidRPr="00E04549" w:rsidRDefault="00992E62" w:rsidP="00E04549">
      <w:pPr>
        <w:pStyle w:val="21"/>
        <w:spacing w:line="240" w:lineRule="auto"/>
        <w:rPr>
          <w:szCs w:val="28"/>
        </w:rPr>
      </w:pPr>
      <w:r w:rsidRPr="00E04549">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В планируемых результатах, описывающих эту группу, отсутствует блок </w:t>
      </w:r>
      <w:r w:rsidRPr="00E04549">
        <w:rPr>
          <w:rFonts w:ascii="Times New Roman" w:hAnsi="Times New Roman"/>
          <w:b/>
          <w:color w:val="auto"/>
          <w:sz w:val="28"/>
          <w:szCs w:val="28"/>
        </w:rPr>
        <w:t>«Выпускник научится».</w:t>
      </w:r>
      <w:r w:rsidRPr="00E04549">
        <w:rPr>
          <w:rFonts w:ascii="Times New Roman" w:hAnsi="Times New Roman"/>
          <w:color w:val="auto"/>
          <w:sz w:val="28"/>
          <w:szCs w:val="28"/>
        </w:rPr>
        <w:t xml:space="preserve"> Это означает, что </w:t>
      </w:r>
      <w:r w:rsidRPr="00E04549">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sidRPr="00E04549">
        <w:rPr>
          <w:rFonts w:ascii="Times New Roman" w:hAnsi="Times New Roman"/>
          <w:color w:val="auto"/>
          <w:sz w:val="28"/>
          <w:szCs w:val="28"/>
        </w:rPr>
        <w:t xml:space="preserve">в полном соответствии с требованиями ФГОС НОО </w:t>
      </w:r>
      <w:r w:rsidRPr="00E04549">
        <w:rPr>
          <w:rFonts w:ascii="Times New Roman" w:hAnsi="Times New Roman"/>
          <w:b/>
          <w:bCs/>
          <w:iCs/>
          <w:color w:val="auto"/>
          <w:sz w:val="28"/>
          <w:szCs w:val="28"/>
        </w:rPr>
        <w:t>не подлежат итоговой оценке</w:t>
      </w:r>
      <w:r w:rsidRPr="00E04549">
        <w:rPr>
          <w:rFonts w:ascii="Times New Roman" w:hAnsi="Times New Roman"/>
          <w:color w:val="auto"/>
          <w:sz w:val="28"/>
          <w:szCs w:val="28"/>
        </w:rPr>
        <w:t>.</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Формирование и достижение указанных выше личностных </w:t>
      </w:r>
      <w:r w:rsidRPr="00E04549">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E04549">
        <w:rPr>
          <w:rFonts w:ascii="Times New Roman" w:hAnsi="Times New Roman"/>
          <w:color w:val="auto"/>
          <w:sz w:val="28"/>
          <w:szCs w:val="28"/>
        </w:rPr>
        <w:t>ходе внешних неперсонифицированных мониторинговых ис</w:t>
      </w:r>
      <w:r w:rsidRPr="00E04549">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E04549">
        <w:rPr>
          <w:rFonts w:ascii="Times New Roman" w:hAnsi="Times New Roman"/>
          <w:color w:val="auto"/>
          <w:sz w:val="28"/>
          <w:szCs w:val="28"/>
        </w:rPr>
        <w:t>реализации региональных программ развития, программ под</w:t>
      </w:r>
      <w:r w:rsidRPr="00E04549">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E04549">
        <w:rPr>
          <w:rFonts w:ascii="Times New Roman" w:hAnsi="Times New Roman"/>
          <w:color w:val="auto"/>
          <w:sz w:val="28"/>
          <w:szCs w:val="28"/>
        </w:rPr>
        <w:t>работающие в данной образовательной организации и обла</w:t>
      </w:r>
      <w:r w:rsidRPr="00E04549">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04549">
        <w:rPr>
          <w:rFonts w:ascii="Times New Roman" w:hAnsi="Times New Roman"/>
          <w:color w:val="auto"/>
          <w:sz w:val="28"/>
          <w:szCs w:val="28"/>
        </w:rPr>
        <w:t>личностного развития обучающегося, а эффективность вос</w:t>
      </w:r>
      <w:r w:rsidRPr="00E04549">
        <w:rPr>
          <w:rFonts w:ascii="Times New Roman" w:hAnsi="Times New Roman"/>
          <w:color w:val="auto"/>
          <w:spacing w:val="2"/>
          <w:sz w:val="28"/>
          <w:szCs w:val="28"/>
        </w:rPr>
        <w:t xml:space="preserve">питательно­образовательной деятельности образовательной организации, </w:t>
      </w:r>
      <w:r w:rsidRPr="00E04549">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E04549">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E04549">
        <w:rPr>
          <w:rFonts w:ascii="Times New Roman" w:hAnsi="Times New Roman"/>
          <w:b/>
          <w:bCs/>
          <w:color w:val="auto"/>
          <w:sz w:val="28"/>
          <w:szCs w:val="28"/>
        </w:rPr>
        <w:t xml:space="preserve">в форме, </w:t>
      </w:r>
      <w:r w:rsidRPr="00E04549">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E04549">
        <w:rPr>
          <w:rFonts w:ascii="Times New Roman" w:hAnsi="Times New Roman"/>
          <w:color w:val="auto"/>
          <w:spacing w:val="2"/>
          <w:sz w:val="28"/>
          <w:szCs w:val="28"/>
        </w:rPr>
        <w:t xml:space="preserve">. Такая оценка направлена на решение задачи оптимизации </w:t>
      </w:r>
      <w:r w:rsidRPr="00E04549">
        <w:rPr>
          <w:rFonts w:ascii="Times New Roman" w:hAnsi="Times New Roman"/>
          <w:color w:val="auto"/>
          <w:sz w:val="28"/>
          <w:szCs w:val="28"/>
        </w:rPr>
        <w:t>личностного развития обучающихся и включает три основных компонента:</w:t>
      </w:r>
    </w:p>
    <w:p w:rsidR="00992E62" w:rsidRPr="00E04549" w:rsidRDefault="00992E62" w:rsidP="00E04549">
      <w:pPr>
        <w:pStyle w:val="21"/>
        <w:spacing w:line="240" w:lineRule="auto"/>
        <w:rPr>
          <w:szCs w:val="28"/>
        </w:rPr>
      </w:pPr>
      <w:r w:rsidRPr="00E04549">
        <w:rPr>
          <w:szCs w:val="28"/>
        </w:rPr>
        <w:t>характеристику достижений и положительных качеств обучающегося;</w:t>
      </w:r>
    </w:p>
    <w:p w:rsidR="00992E62" w:rsidRPr="00E04549" w:rsidRDefault="00992E62" w:rsidP="00E04549">
      <w:pPr>
        <w:pStyle w:val="21"/>
        <w:spacing w:line="240" w:lineRule="auto"/>
        <w:rPr>
          <w:szCs w:val="28"/>
        </w:rPr>
      </w:pPr>
      <w:r w:rsidRPr="00E04549">
        <w:rPr>
          <w:spacing w:val="2"/>
          <w:szCs w:val="28"/>
        </w:rPr>
        <w:t>определение приоритетных задач и направлений лич</w:t>
      </w:r>
      <w:r w:rsidRPr="00E04549">
        <w:rPr>
          <w:szCs w:val="28"/>
        </w:rPr>
        <w:t xml:space="preserve">ностного развития с </w:t>
      </w:r>
      <w:proofErr w:type="gramStart"/>
      <w:r w:rsidRPr="00E04549">
        <w:rPr>
          <w:szCs w:val="28"/>
        </w:rPr>
        <w:t>учётом</w:t>
      </w:r>
      <w:proofErr w:type="gramEnd"/>
      <w:r w:rsidRPr="00E04549">
        <w:rPr>
          <w:szCs w:val="28"/>
        </w:rPr>
        <w:t xml:space="preserve"> как достижений, так и психологических проблем развития ребёнка;</w:t>
      </w:r>
    </w:p>
    <w:p w:rsidR="00992E62" w:rsidRPr="00E04549" w:rsidRDefault="00992E62" w:rsidP="00E04549">
      <w:pPr>
        <w:pStyle w:val="21"/>
        <w:spacing w:line="240" w:lineRule="auto"/>
        <w:rPr>
          <w:szCs w:val="28"/>
        </w:rPr>
      </w:pPr>
      <w:r w:rsidRPr="00E04549">
        <w:rPr>
          <w:spacing w:val="-4"/>
          <w:szCs w:val="28"/>
        </w:rPr>
        <w:t>систему психолого­педагогических рекомендаций, призван</w:t>
      </w:r>
      <w:r w:rsidRPr="00E04549">
        <w:rPr>
          <w:szCs w:val="28"/>
        </w:rPr>
        <w:t>ных обеспечить успешную реализацию задач начального общего образования.</w:t>
      </w:r>
    </w:p>
    <w:p w:rsidR="00992E62" w:rsidRPr="00E04549" w:rsidRDefault="00992E62"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pacing w:val="-2"/>
          <w:sz w:val="28"/>
          <w:szCs w:val="28"/>
        </w:rPr>
        <w:t xml:space="preserve">Другой формой оценки личностных результатов может быть </w:t>
      </w:r>
      <w:r w:rsidRPr="00E04549">
        <w:rPr>
          <w:rFonts w:ascii="Times New Roman" w:hAnsi="Times New Roman"/>
          <w:color w:val="auto"/>
          <w:sz w:val="28"/>
          <w:szCs w:val="28"/>
        </w:rPr>
        <w:t>оценка индивидуального прогресса личностного развития об</w:t>
      </w:r>
      <w:r w:rsidRPr="00E04549">
        <w:rPr>
          <w:rFonts w:ascii="Times New Roman" w:hAnsi="Times New Roman"/>
          <w:color w:val="auto"/>
          <w:spacing w:val="-2"/>
          <w:sz w:val="28"/>
          <w:szCs w:val="28"/>
        </w:rPr>
        <w:t xml:space="preserve">учающихся, которым необходима специальная поддержка. Эта </w:t>
      </w:r>
      <w:r w:rsidRPr="00E04549">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w:t>
      </w:r>
      <w:r w:rsidRPr="00E04549">
        <w:rPr>
          <w:rFonts w:ascii="Times New Roman" w:hAnsi="Times New Roman"/>
          <w:color w:val="auto"/>
          <w:sz w:val="28"/>
          <w:szCs w:val="28"/>
        </w:rPr>
        <w:lastRenderedPageBreak/>
        <w:t>представлений о нормативном содержании и возрастной периодизации развития — в форме возрастно­психологиче</w:t>
      </w:r>
      <w:r w:rsidRPr="00E04549">
        <w:rPr>
          <w:rFonts w:ascii="Times New Roman" w:hAnsi="Times New Roman"/>
          <w:color w:val="auto"/>
          <w:spacing w:val="2"/>
          <w:sz w:val="28"/>
          <w:szCs w:val="28"/>
        </w:rPr>
        <w:t xml:space="preserve">ского консультирования. </w:t>
      </w:r>
      <w:proofErr w:type="gramStart"/>
      <w:r w:rsidRPr="00E04549">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E04549">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992E62" w:rsidRPr="00E04549" w:rsidRDefault="00992E62" w:rsidP="00E04549">
      <w:pPr>
        <w:pStyle w:val="a3"/>
        <w:spacing w:line="240" w:lineRule="auto"/>
        <w:ind w:firstLine="454"/>
        <w:rPr>
          <w:rFonts w:ascii="Times New Roman" w:hAnsi="Times New Roman"/>
          <w:color w:val="auto"/>
          <w:sz w:val="28"/>
          <w:szCs w:val="28"/>
        </w:rPr>
      </w:pPr>
      <w:proofErr w:type="gramStart"/>
      <w:r w:rsidRPr="00E04549">
        <w:rPr>
          <w:rFonts w:ascii="Times New Roman" w:hAnsi="Times New Roman"/>
          <w:b/>
          <w:bCs/>
          <w:color w:val="auto"/>
          <w:sz w:val="28"/>
          <w:szCs w:val="28"/>
        </w:rPr>
        <w:t>Оценка метапредметных результатов</w:t>
      </w:r>
      <w:r w:rsidRPr="00E04549">
        <w:rPr>
          <w:rFonts w:ascii="Times New Roman" w:hAnsi="Times New Roman"/>
          <w:color w:val="auto"/>
          <w:sz w:val="28"/>
          <w:szCs w:val="28"/>
        </w:rPr>
        <w:t xml:space="preserve"> представляет собой </w:t>
      </w:r>
      <w:r w:rsidRPr="00E04549">
        <w:rPr>
          <w:rFonts w:ascii="Times New Roman" w:hAnsi="Times New Roman"/>
          <w:color w:val="auto"/>
          <w:spacing w:val="-2"/>
          <w:sz w:val="28"/>
          <w:szCs w:val="28"/>
        </w:rPr>
        <w:t>оценку достижения планируемых результатов освоения основ</w:t>
      </w:r>
      <w:r w:rsidRPr="00E04549">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E04549">
        <w:rPr>
          <w:rFonts w:ascii="Times New Roman" w:hAnsi="Times New Roman"/>
          <w:color w:val="auto"/>
          <w:spacing w:val="2"/>
          <w:sz w:val="28"/>
          <w:szCs w:val="28"/>
        </w:rPr>
        <w:t xml:space="preserve"> начального общего образования, а также планируемых </w:t>
      </w:r>
      <w:r w:rsidRPr="00E04549">
        <w:rPr>
          <w:rFonts w:ascii="Times New Roman" w:hAnsi="Times New Roman"/>
          <w:color w:val="auto"/>
          <w:sz w:val="28"/>
          <w:szCs w:val="28"/>
        </w:rPr>
        <w:t>результатов, представленных во всех разделах подпрограммы «Чтение.</w:t>
      </w:r>
      <w:proofErr w:type="gramEnd"/>
      <w:r w:rsidRPr="00E04549">
        <w:rPr>
          <w:rFonts w:ascii="Times New Roman" w:hAnsi="Times New Roman"/>
          <w:color w:val="auto"/>
          <w:sz w:val="28"/>
          <w:szCs w:val="28"/>
        </w:rPr>
        <w:t xml:space="preserve"> Работа с текстом».</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Достижение метапредметных результатов обеспечивается </w:t>
      </w:r>
      <w:r w:rsidRPr="00E04549">
        <w:rPr>
          <w:rFonts w:ascii="Times New Roman" w:hAnsi="Times New Roman"/>
          <w:color w:val="auto"/>
          <w:sz w:val="28"/>
          <w:szCs w:val="28"/>
        </w:rPr>
        <w:t>за счёт основных компонентов образовательной деятельности — учебных предметов.</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bCs/>
          <w:iCs/>
          <w:color w:val="auto"/>
          <w:sz w:val="28"/>
          <w:szCs w:val="28"/>
        </w:rPr>
        <w:t>Основным объектом оценки метапредметных резуль</w:t>
      </w:r>
      <w:r w:rsidRPr="00E04549">
        <w:rPr>
          <w:rFonts w:ascii="Times New Roman" w:hAnsi="Times New Roman"/>
          <w:bCs/>
          <w:iCs/>
          <w:color w:val="auto"/>
          <w:spacing w:val="2"/>
          <w:sz w:val="28"/>
          <w:szCs w:val="28"/>
        </w:rPr>
        <w:t>татов</w:t>
      </w:r>
      <w:r w:rsidRPr="00E04549">
        <w:rPr>
          <w:rFonts w:ascii="Times New Roman" w:hAnsi="Times New Roman"/>
          <w:color w:val="auto"/>
          <w:spacing w:val="2"/>
          <w:sz w:val="28"/>
          <w:szCs w:val="28"/>
        </w:rPr>
        <w:t xml:space="preserve"> служит сформированность у </w:t>
      </w:r>
      <w:proofErr w:type="gramStart"/>
      <w:r w:rsidRPr="00E04549">
        <w:rPr>
          <w:rFonts w:ascii="Times New Roman" w:hAnsi="Times New Roman"/>
          <w:color w:val="auto"/>
          <w:spacing w:val="2"/>
          <w:sz w:val="28"/>
          <w:szCs w:val="28"/>
        </w:rPr>
        <w:t>обучающегося</w:t>
      </w:r>
      <w:proofErr w:type="gramEnd"/>
      <w:r w:rsidRPr="00E04549">
        <w:rPr>
          <w:rFonts w:ascii="Times New Roman" w:hAnsi="Times New Roman"/>
          <w:color w:val="auto"/>
          <w:spacing w:val="2"/>
          <w:sz w:val="28"/>
          <w:szCs w:val="28"/>
        </w:rPr>
        <w:t xml:space="preserve"> регуля</w:t>
      </w:r>
      <w:r w:rsidRPr="00E04549">
        <w:rPr>
          <w:rFonts w:ascii="Times New Roman" w:hAnsi="Times New Roman"/>
          <w:color w:val="auto"/>
          <w:sz w:val="28"/>
          <w:szCs w:val="28"/>
        </w:rPr>
        <w:t xml:space="preserve">тивных, коммуникативных и познавательных универсальных </w:t>
      </w:r>
      <w:r w:rsidRPr="00E04549">
        <w:rPr>
          <w:rFonts w:ascii="Times New Roman" w:hAnsi="Times New Roman"/>
          <w:color w:val="auto"/>
          <w:spacing w:val="2"/>
          <w:sz w:val="28"/>
          <w:szCs w:val="28"/>
        </w:rPr>
        <w:t>действий, т.</w:t>
      </w:r>
      <w:r w:rsidRPr="00E04549">
        <w:rPr>
          <w:rFonts w:ascii="Times New Roman" w:hAnsi="Times New Roman"/>
          <w:color w:val="auto"/>
          <w:spacing w:val="2"/>
          <w:sz w:val="28"/>
          <w:szCs w:val="28"/>
        </w:rPr>
        <w:t> </w:t>
      </w:r>
      <w:r w:rsidRPr="00E04549">
        <w:rPr>
          <w:rFonts w:ascii="Times New Roman" w:hAnsi="Times New Roman"/>
          <w:color w:val="auto"/>
          <w:spacing w:val="2"/>
          <w:sz w:val="28"/>
          <w:szCs w:val="28"/>
        </w:rPr>
        <w:t xml:space="preserve">е. таких умственных действий обучающихся, </w:t>
      </w:r>
      <w:r w:rsidRPr="00E04549">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992E62" w:rsidRPr="00E04549" w:rsidRDefault="00992E62" w:rsidP="00E04549">
      <w:pPr>
        <w:pStyle w:val="21"/>
        <w:spacing w:line="240" w:lineRule="auto"/>
        <w:rPr>
          <w:szCs w:val="28"/>
        </w:rPr>
      </w:pPr>
      <w:proofErr w:type="gramStart"/>
      <w:r w:rsidRPr="00E04549">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92E62" w:rsidRPr="00E04549" w:rsidRDefault="00992E62" w:rsidP="00E04549">
      <w:pPr>
        <w:pStyle w:val="21"/>
        <w:spacing w:line="240" w:lineRule="auto"/>
        <w:rPr>
          <w:szCs w:val="28"/>
        </w:rPr>
      </w:pPr>
      <w:r w:rsidRPr="00E04549">
        <w:rPr>
          <w:spacing w:val="2"/>
          <w:szCs w:val="28"/>
        </w:rPr>
        <w:t xml:space="preserve">умение осуществлять информационный поиск, сбор и </w:t>
      </w:r>
      <w:r w:rsidRPr="00E04549">
        <w:rPr>
          <w:szCs w:val="28"/>
        </w:rPr>
        <w:t>выделение существенной информации из различных информационных источников;</w:t>
      </w:r>
    </w:p>
    <w:p w:rsidR="00992E62" w:rsidRPr="00E04549" w:rsidRDefault="00992E62" w:rsidP="00E04549">
      <w:pPr>
        <w:pStyle w:val="21"/>
        <w:spacing w:line="240" w:lineRule="auto"/>
        <w:rPr>
          <w:szCs w:val="28"/>
        </w:rPr>
      </w:pPr>
      <w:r w:rsidRPr="00E04549">
        <w:rPr>
          <w:szCs w:val="28"/>
        </w:rPr>
        <w:t>умение использовать знаково­символические средства для</w:t>
      </w:r>
      <w:r w:rsidRPr="00E04549">
        <w:rPr>
          <w:spacing w:val="2"/>
          <w:szCs w:val="28"/>
        </w:rPr>
        <w:t xml:space="preserve"> создания моделей изучаемых объектов и процессов, схем</w:t>
      </w:r>
      <w:r w:rsidRPr="00E04549">
        <w:rPr>
          <w:szCs w:val="28"/>
        </w:rPr>
        <w:t xml:space="preserve"> решения учебно­познавательных и практических задач;</w:t>
      </w:r>
    </w:p>
    <w:p w:rsidR="00992E62" w:rsidRPr="00E04549" w:rsidRDefault="00992E62" w:rsidP="00E04549">
      <w:pPr>
        <w:pStyle w:val="21"/>
        <w:spacing w:line="240" w:lineRule="auto"/>
        <w:rPr>
          <w:szCs w:val="28"/>
        </w:rPr>
      </w:pPr>
      <w:r w:rsidRPr="00E04549">
        <w:rPr>
          <w:szCs w:val="28"/>
        </w:rPr>
        <w:t xml:space="preserve">способность к осуществлению логических операций сравнения, анализа, обобщения, классификации по родовидовым </w:t>
      </w:r>
      <w:r w:rsidRPr="00E04549">
        <w:rPr>
          <w:spacing w:val="2"/>
          <w:szCs w:val="28"/>
        </w:rPr>
        <w:t>признакам, к установлению аналогий, отнесения к извест</w:t>
      </w:r>
      <w:r w:rsidRPr="00E04549">
        <w:rPr>
          <w:szCs w:val="28"/>
        </w:rPr>
        <w:t>ным понятиям;</w:t>
      </w:r>
    </w:p>
    <w:p w:rsidR="00992E62" w:rsidRPr="00E04549" w:rsidRDefault="00992E62" w:rsidP="00E04549">
      <w:pPr>
        <w:pStyle w:val="21"/>
        <w:spacing w:line="240" w:lineRule="auto"/>
        <w:rPr>
          <w:szCs w:val="28"/>
        </w:rPr>
      </w:pPr>
      <w:r w:rsidRPr="00E04549">
        <w:rPr>
          <w:spacing w:val="2"/>
          <w:szCs w:val="28"/>
        </w:rPr>
        <w:t>умение сотрудничать с педагогом и сверстниками при</w:t>
      </w:r>
      <w:r w:rsidRPr="00E04549">
        <w:rPr>
          <w:szCs w:val="28"/>
        </w:rPr>
        <w:t xml:space="preserve"> решении учебных проблем, принимать на себя ответственность за результаты своих действий.</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Основное содержание оценки метапредметных результатов</w:t>
      </w:r>
      <w:r w:rsidRPr="00E04549">
        <w:rPr>
          <w:rFonts w:ascii="Times New Roman" w:hAnsi="Times New Roman"/>
          <w:color w:val="auto"/>
          <w:sz w:val="28"/>
          <w:szCs w:val="28"/>
        </w:rPr>
        <w:t xml:space="preserve"> на уровне  начального общего образования строится вокруг умения учиться, т.</w:t>
      </w:r>
      <w:r w:rsidRPr="00E04549">
        <w:rPr>
          <w:rFonts w:ascii="Times New Roman" w:hAnsi="Times New Roman"/>
          <w:color w:val="auto"/>
          <w:sz w:val="28"/>
          <w:szCs w:val="28"/>
        </w:rPr>
        <w:t> </w:t>
      </w:r>
      <w:r w:rsidRPr="00E04549">
        <w:rPr>
          <w:rFonts w:ascii="Times New Roman" w:hAnsi="Times New Roman"/>
          <w:color w:val="auto"/>
          <w:sz w:val="28"/>
          <w:szCs w:val="28"/>
        </w:rPr>
        <w:t xml:space="preserve">е. той совокупности способов действий, которая, собственно, и обеспечивает </w:t>
      </w:r>
      <w:r w:rsidRPr="00E04549">
        <w:rPr>
          <w:rFonts w:ascii="Times New Roman" w:hAnsi="Times New Roman"/>
          <w:color w:val="auto"/>
          <w:sz w:val="28"/>
          <w:szCs w:val="28"/>
        </w:rPr>
        <w:lastRenderedPageBreak/>
        <w:t xml:space="preserve">способность </w:t>
      </w:r>
      <w:r w:rsidRPr="00E04549">
        <w:rPr>
          <w:rFonts w:ascii="Times New Roman" w:hAnsi="Times New Roman"/>
          <w:color w:val="auto"/>
          <w:spacing w:val="2"/>
          <w:sz w:val="28"/>
          <w:szCs w:val="28"/>
        </w:rPr>
        <w:t xml:space="preserve">обучающихся к самостоятельному усвоению новых знаний </w:t>
      </w:r>
      <w:r w:rsidRPr="00E04549">
        <w:rPr>
          <w:rFonts w:ascii="Times New Roman" w:hAnsi="Times New Roman"/>
          <w:color w:val="auto"/>
          <w:sz w:val="28"/>
          <w:szCs w:val="28"/>
        </w:rPr>
        <w:t>и умений, включая организацию этой деятельности.</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Уровень сформированности универсальных учебных дей</w:t>
      </w:r>
      <w:r w:rsidRPr="00E04549">
        <w:rPr>
          <w:rFonts w:ascii="Times New Roman" w:hAnsi="Times New Roman"/>
          <w:color w:val="auto"/>
          <w:spacing w:val="2"/>
          <w:sz w:val="28"/>
          <w:szCs w:val="28"/>
        </w:rPr>
        <w:t>ствий, представляющих содержание и объект оценки мета</w:t>
      </w:r>
      <w:r w:rsidRPr="00E04549">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992E62" w:rsidRPr="00E04549" w:rsidRDefault="00992E62" w:rsidP="00E04549">
      <w:pPr>
        <w:pStyle w:val="a3"/>
        <w:spacing w:line="240" w:lineRule="auto"/>
        <w:ind w:firstLine="454"/>
        <w:rPr>
          <w:rFonts w:ascii="Times New Roman" w:hAnsi="Times New Roman"/>
          <w:color w:val="auto"/>
          <w:sz w:val="28"/>
          <w:szCs w:val="28"/>
        </w:rPr>
      </w:pPr>
      <w:proofErr w:type="gramStart"/>
      <w:r w:rsidRPr="00E04549">
        <w:rPr>
          <w:rFonts w:ascii="Times New Roman" w:hAnsi="Times New Roman"/>
          <w:color w:val="auto"/>
          <w:sz w:val="28"/>
          <w:szCs w:val="28"/>
        </w:rPr>
        <w:t>Во</w:t>
      </w:r>
      <w:proofErr w:type="gramEnd"/>
      <w:r w:rsidRPr="00E04549">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E04549">
        <w:rPr>
          <w:rFonts w:ascii="Times New Roman" w:hAnsi="Times New Roman"/>
          <w:color w:val="auto"/>
          <w:spacing w:val="2"/>
          <w:sz w:val="28"/>
          <w:szCs w:val="28"/>
        </w:rPr>
        <w:t xml:space="preserve">рованных диагностических задач, направленных на оценку </w:t>
      </w:r>
      <w:r w:rsidRPr="00E04549">
        <w:rPr>
          <w:rFonts w:ascii="Times New Roman" w:hAnsi="Times New Roman"/>
          <w:color w:val="auto"/>
          <w:sz w:val="28"/>
          <w:szCs w:val="28"/>
        </w:rPr>
        <w:t>уровня сформированности конкретного вида универсальных учебных действий.</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Во­вторых, достижение метапредметных результатов мо</w:t>
      </w:r>
      <w:r w:rsidRPr="00E04549">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Этот подход широко использован для итоговой оценки </w:t>
      </w:r>
      <w:r w:rsidRPr="00E04549">
        <w:rPr>
          <w:rFonts w:ascii="Times New Roman" w:hAnsi="Times New Roman"/>
          <w:color w:val="auto"/>
          <w:sz w:val="28"/>
          <w:szCs w:val="28"/>
        </w:rPr>
        <w:t>планируемых результатов по отдельным предметам. В зави</w:t>
      </w:r>
      <w:r w:rsidRPr="00E04549">
        <w:rPr>
          <w:rFonts w:ascii="Times New Roman" w:hAnsi="Times New Roman"/>
          <w:color w:val="auto"/>
          <w:spacing w:val="2"/>
          <w:sz w:val="28"/>
          <w:szCs w:val="28"/>
        </w:rPr>
        <w:t xml:space="preserve">симости от успешности выполнения проверочных заданий </w:t>
      </w:r>
      <w:r w:rsidRPr="00E04549">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Наконец, достижение метапредметных результатов может </w:t>
      </w:r>
      <w:r w:rsidRPr="00E04549">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04549">
        <w:rPr>
          <w:rFonts w:ascii="Times New Roman" w:hAnsi="Times New Roman"/>
          <w:color w:val="auto"/>
          <w:spacing w:val="2"/>
          <w:sz w:val="28"/>
          <w:szCs w:val="28"/>
        </w:rPr>
        <w:t xml:space="preserve">ной деятельности обучающегося место операции, выступая </w:t>
      </w:r>
      <w:r w:rsidRPr="00E04549">
        <w:rPr>
          <w:rFonts w:ascii="Times New Roman" w:hAnsi="Times New Roman"/>
          <w:color w:val="auto"/>
          <w:sz w:val="28"/>
          <w:szCs w:val="28"/>
        </w:rPr>
        <w:t>средством, а не целью активности ребёнка.</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Таким образом, </w:t>
      </w:r>
      <w:r w:rsidRPr="00E04549">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E04549">
        <w:rPr>
          <w:rFonts w:ascii="Times New Roman" w:hAnsi="Times New Roman"/>
          <w:color w:val="auto"/>
          <w:sz w:val="28"/>
          <w:szCs w:val="28"/>
        </w:rPr>
        <w:t xml:space="preserve">. Например, в итоговых проверочных работах по предметам или в </w:t>
      </w:r>
      <w:r w:rsidRPr="00E04549">
        <w:rPr>
          <w:rFonts w:ascii="Times New Roman" w:hAnsi="Times New Roman"/>
          <w:color w:val="auto"/>
          <w:spacing w:val="2"/>
          <w:sz w:val="28"/>
          <w:szCs w:val="28"/>
        </w:rPr>
        <w:t>комплексных работах на межпредметной основе целесоо</w:t>
      </w:r>
      <w:r w:rsidRPr="00E04549">
        <w:rPr>
          <w:rFonts w:ascii="Times New Roman" w:hAnsi="Times New Roman"/>
          <w:color w:val="auto"/>
          <w:sz w:val="28"/>
          <w:szCs w:val="28"/>
        </w:rPr>
        <w:t>б</w:t>
      </w:r>
      <w:r w:rsidRPr="00E04549">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E04549">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В ходе текущей, тематической, промежуточной оценки </w:t>
      </w:r>
      <w:r w:rsidRPr="00E04549">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E04549">
        <w:rPr>
          <w:rFonts w:ascii="Times New Roman" w:hAnsi="Times New Roman"/>
          <w:color w:val="auto"/>
          <w:spacing w:val="2"/>
          <w:sz w:val="28"/>
          <w:szCs w:val="28"/>
        </w:rPr>
        <w:t>проверить в ходе стандартизированной итоговой провероч</w:t>
      </w:r>
      <w:r w:rsidRPr="00E04549">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E04549">
        <w:rPr>
          <w:rFonts w:ascii="Times New Roman" w:hAnsi="Times New Roman"/>
          <w:color w:val="auto"/>
          <w:spacing w:val="-2"/>
          <w:sz w:val="28"/>
          <w:szCs w:val="28"/>
        </w:rPr>
        <w:t xml:space="preserve">умения, как взаимодействие с </w:t>
      </w:r>
      <w:r w:rsidRPr="00E04549">
        <w:rPr>
          <w:rFonts w:ascii="Times New Roman" w:hAnsi="Times New Roman"/>
          <w:color w:val="auto"/>
          <w:spacing w:val="-2"/>
          <w:sz w:val="28"/>
          <w:szCs w:val="28"/>
        </w:rPr>
        <w:lastRenderedPageBreak/>
        <w:t>партнёром: ориентация на парт</w:t>
      </w:r>
      <w:r w:rsidRPr="00E04549">
        <w:rPr>
          <w:rFonts w:ascii="Times New Roman" w:hAnsi="Times New Roman"/>
          <w:color w:val="auto"/>
          <w:spacing w:val="2"/>
          <w:sz w:val="28"/>
          <w:szCs w:val="28"/>
        </w:rPr>
        <w:t xml:space="preserve">нёра, умение слушать и слышать собеседника; стремление </w:t>
      </w:r>
      <w:r w:rsidRPr="00E04549">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E04549">
        <w:rPr>
          <w:rFonts w:ascii="Times New Roman" w:hAnsi="Times New Roman"/>
          <w:color w:val="auto"/>
          <w:sz w:val="28"/>
          <w:szCs w:val="28"/>
        </w:rPr>
        <w:t> </w:t>
      </w:r>
      <w:r w:rsidRPr="00E04549">
        <w:rPr>
          <w:rFonts w:ascii="Times New Roman" w:hAnsi="Times New Roman"/>
          <w:color w:val="auto"/>
          <w:sz w:val="28"/>
          <w:szCs w:val="28"/>
        </w:rPr>
        <w:t>др.</w:t>
      </w:r>
    </w:p>
    <w:p w:rsidR="00992E62" w:rsidRPr="00E04549" w:rsidRDefault="00992E62"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E04549">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E04549">
        <w:rPr>
          <w:rFonts w:ascii="Times New Roman" w:hAnsi="Times New Roman"/>
          <w:color w:val="auto"/>
          <w:spacing w:val="2"/>
          <w:sz w:val="28"/>
          <w:szCs w:val="28"/>
        </w:rPr>
        <w:t xml:space="preserve">ную деятельность, уровень их учебной самостоятельности, </w:t>
      </w:r>
      <w:r w:rsidRPr="00E04549">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pacing w:val="-4"/>
          <w:sz w:val="28"/>
          <w:szCs w:val="28"/>
        </w:rPr>
        <w:t>Оценка предметных результатов</w:t>
      </w:r>
      <w:r w:rsidRPr="00E04549">
        <w:rPr>
          <w:rFonts w:ascii="Times New Roman" w:hAnsi="Times New Roman"/>
          <w:color w:val="auto"/>
          <w:spacing w:val="-4"/>
          <w:sz w:val="28"/>
          <w:szCs w:val="28"/>
        </w:rPr>
        <w:t xml:space="preserve"> представляет собой оцен</w:t>
      </w:r>
      <w:r w:rsidRPr="00E04549">
        <w:rPr>
          <w:rFonts w:ascii="Times New Roman" w:hAnsi="Times New Roman"/>
          <w:color w:val="auto"/>
          <w:sz w:val="28"/>
          <w:szCs w:val="28"/>
        </w:rPr>
        <w:t>ку достижения обучающимся планируемых результатов по отдельным предметам.</w:t>
      </w:r>
    </w:p>
    <w:p w:rsidR="0088655C" w:rsidRPr="00E04549" w:rsidRDefault="00992E62" w:rsidP="00E04549">
      <w:pPr>
        <w:pStyle w:val="a3"/>
        <w:spacing w:line="240" w:lineRule="auto"/>
        <w:ind w:firstLine="454"/>
        <w:rPr>
          <w:rFonts w:ascii="Times New Roman" w:hAnsi="Times New Roman"/>
          <w:sz w:val="28"/>
          <w:szCs w:val="28"/>
          <w:lang w:eastAsia="ru-RU"/>
        </w:rPr>
      </w:pPr>
      <w:r w:rsidRPr="00E04549">
        <w:rPr>
          <w:rFonts w:ascii="Times New Roman" w:hAnsi="Times New Roman"/>
          <w:color w:val="auto"/>
          <w:spacing w:val="-2"/>
          <w:sz w:val="28"/>
          <w:szCs w:val="28"/>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r w:rsidR="0088655C" w:rsidRPr="00E04549">
        <w:rPr>
          <w:rFonts w:ascii="Times New Roman" w:hAnsi="Times New Roman"/>
          <w:sz w:val="28"/>
          <w:szCs w:val="28"/>
          <w:lang w:eastAsia="ru-RU"/>
        </w:rPr>
        <w:t>Поэтому объектом оценки предметных результатов является способность учащихся решать учебно-познавательные и учебно-практические задачи.</w:t>
      </w:r>
    </w:p>
    <w:p w:rsidR="00992E62" w:rsidRPr="00E04549" w:rsidRDefault="00992E62" w:rsidP="00E04549">
      <w:pPr>
        <w:pStyle w:val="a3"/>
        <w:spacing w:line="240" w:lineRule="auto"/>
        <w:ind w:firstLine="454"/>
        <w:rPr>
          <w:rFonts w:ascii="Times New Roman" w:hAnsi="Times New Roman"/>
          <w:b/>
          <w:bCs/>
          <w:iCs/>
          <w:color w:val="auto"/>
          <w:sz w:val="28"/>
          <w:szCs w:val="28"/>
        </w:rPr>
      </w:pPr>
      <w:r w:rsidRPr="00E04549">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04549">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E04549">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E04549">
        <w:rPr>
          <w:rFonts w:ascii="Times New Roman" w:hAnsi="Times New Roman"/>
          <w:color w:val="auto"/>
          <w:sz w:val="28"/>
          <w:szCs w:val="28"/>
        </w:rPr>
        <w:t>с предметным содержанием.</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z w:val="28"/>
          <w:szCs w:val="28"/>
        </w:rPr>
        <w:t>Действия с предметным содержанием (или предметные действия)</w:t>
      </w:r>
      <w:r w:rsidRPr="00E04549">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04549">
        <w:rPr>
          <w:rFonts w:ascii="Times New Roman" w:hAnsi="Times New Roman"/>
          <w:color w:val="auto"/>
          <w:spacing w:val="2"/>
          <w:sz w:val="28"/>
          <w:szCs w:val="28"/>
        </w:rPr>
        <w:t xml:space="preserve">связей (в том числе причинно­следственных) и аналогий; </w:t>
      </w:r>
      <w:r w:rsidRPr="00E04549">
        <w:rPr>
          <w:rFonts w:ascii="Times New Roman" w:hAnsi="Times New Roman"/>
          <w:color w:val="auto"/>
          <w:sz w:val="28"/>
          <w:szCs w:val="28"/>
        </w:rPr>
        <w:t>поиск, преобразование, представление и интерпретация информации, рассуждения и</w:t>
      </w:r>
      <w:r w:rsidRPr="00E04549">
        <w:rPr>
          <w:rFonts w:ascii="Times New Roman" w:hAnsi="Times New Roman"/>
          <w:color w:val="auto"/>
          <w:sz w:val="28"/>
          <w:szCs w:val="28"/>
        </w:rPr>
        <w:t> </w:t>
      </w:r>
      <w:r w:rsidRPr="00E04549">
        <w:rPr>
          <w:rFonts w:ascii="Times New Roman" w:hAnsi="Times New Roman"/>
          <w:color w:val="auto"/>
          <w:sz w:val="28"/>
          <w:szCs w:val="28"/>
        </w:rPr>
        <w:t>т.</w:t>
      </w:r>
      <w:r w:rsidRPr="00E04549">
        <w:rPr>
          <w:rFonts w:ascii="Times New Roman" w:hAnsi="Times New Roman"/>
          <w:color w:val="auto"/>
          <w:sz w:val="28"/>
          <w:szCs w:val="28"/>
        </w:rPr>
        <w:t> </w:t>
      </w:r>
      <w:r w:rsidRPr="00E04549">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E04549">
        <w:rPr>
          <w:rFonts w:ascii="Times New Roman" w:hAnsi="Times New Roman"/>
          <w:color w:val="auto"/>
          <w:sz w:val="28"/>
          <w:szCs w:val="28"/>
        </w:rPr>
        <w:t>например</w:t>
      </w:r>
      <w:proofErr w:type="gramEnd"/>
      <w:r w:rsidRPr="00E04549">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E04549">
        <w:rPr>
          <w:rFonts w:ascii="Times New Roman" w:hAnsi="Times New Roman"/>
          <w:color w:val="auto"/>
          <w:spacing w:val="2"/>
          <w:sz w:val="28"/>
          <w:szCs w:val="28"/>
        </w:rPr>
        <w:t>музыкальными и художественными произведениями и</w:t>
      </w:r>
      <w:r w:rsidRPr="00E04549">
        <w:rPr>
          <w:rFonts w:ascii="Times New Roman" w:hAnsi="Times New Roman"/>
          <w:color w:val="auto"/>
          <w:spacing w:val="2"/>
          <w:sz w:val="28"/>
          <w:szCs w:val="28"/>
        </w:rPr>
        <w:t> </w:t>
      </w:r>
      <w:r w:rsidRPr="00E04549">
        <w:rPr>
          <w:rFonts w:ascii="Times New Roman" w:hAnsi="Times New Roman"/>
          <w:color w:val="auto"/>
          <w:spacing w:val="2"/>
          <w:sz w:val="28"/>
          <w:szCs w:val="28"/>
        </w:rPr>
        <w:t>т.</w:t>
      </w:r>
      <w:r w:rsidRPr="00E04549">
        <w:rPr>
          <w:rFonts w:ascii="Times New Roman" w:hAnsi="Times New Roman"/>
          <w:color w:val="auto"/>
          <w:spacing w:val="2"/>
          <w:sz w:val="28"/>
          <w:szCs w:val="28"/>
        </w:rPr>
        <w:t> </w:t>
      </w:r>
      <w:r w:rsidRPr="00E04549">
        <w:rPr>
          <w:rFonts w:ascii="Times New Roman" w:hAnsi="Times New Roman"/>
          <w:color w:val="auto"/>
          <w:spacing w:val="2"/>
          <w:sz w:val="28"/>
          <w:szCs w:val="28"/>
        </w:rPr>
        <w:t xml:space="preserve">п. </w:t>
      </w:r>
      <w:r w:rsidRPr="00E04549">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Совокупность же всех учебных предметов обеспечивает </w:t>
      </w:r>
      <w:r w:rsidRPr="00E04549">
        <w:rPr>
          <w:rFonts w:ascii="Times New Roman" w:hAnsi="Times New Roman"/>
          <w:color w:val="auto"/>
          <w:spacing w:val="-2"/>
          <w:sz w:val="28"/>
          <w:szCs w:val="28"/>
        </w:rPr>
        <w:t>возможность формирования всех универсальных учебных дей</w:t>
      </w:r>
      <w:r w:rsidRPr="00E04549">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992E62" w:rsidRPr="00E04549" w:rsidRDefault="00992E62"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Формирование одних и тех же действий на материале </w:t>
      </w:r>
      <w:r w:rsidRPr="00E04549">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E04549">
        <w:rPr>
          <w:rFonts w:ascii="Times New Roman" w:hAnsi="Times New Roman"/>
          <w:color w:val="auto"/>
          <w:spacing w:val="2"/>
          <w:sz w:val="28"/>
          <w:szCs w:val="28"/>
        </w:rPr>
        <w:t xml:space="preserve">задач, а затем и </w:t>
      </w:r>
      <w:r w:rsidRPr="00E04549">
        <w:rPr>
          <w:rFonts w:ascii="Times New Roman" w:hAnsi="Times New Roman"/>
          <w:iCs/>
          <w:color w:val="auto"/>
          <w:spacing w:val="2"/>
          <w:sz w:val="28"/>
          <w:szCs w:val="28"/>
        </w:rPr>
        <w:t xml:space="preserve">осознанному и произвольному их </w:t>
      </w:r>
      <w:r w:rsidRPr="00E04549">
        <w:rPr>
          <w:rFonts w:ascii="Times New Roman" w:hAnsi="Times New Roman"/>
          <w:iCs/>
          <w:color w:val="auto"/>
          <w:spacing w:val="2"/>
          <w:sz w:val="28"/>
          <w:szCs w:val="28"/>
        </w:rPr>
        <w:lastRenderedPageBreak/>
        <w:t>выполнению</w:t>
      </w:r>
      <w:r w:rsidRPr="00E04549">
        <w:rPr>
          <w:rFonts w:ascii="Times New Roman" w:hAnsi="Times New Roman"/>
          <w:color w:val="auto"/>
          <w:spacing w:val="2"/>
          <w:sz w:val="28"/>
          <w:szCs w:val="28"/>
        </w:rPr>
        <w:t>, переносу на новые классы объектов. Это проявля</w:t>
      </w:r>
      <w:r w:rsidRPr="00E04549">
        <w:rPr>
          <w:rFonts w:ascii="Times New Roman" w:hAnsi="Times New Roman"/>
          <w:color w:val="auto"/>
          <w:sz w:val="28"/>
          <w:szCs w:val="28"/>
        </w:rPr>
        <w:t xml:space="preserve">ется в способности обучающихся решать разнообразные по </w:t>
      </w:r>
      <w:r w:rsidRPr="00E04549">
        <w:rPr>
          <w:rFonts w:ascii="Times New Roman" w:hAnsi="Times New Roman"/>
          <w:color w:val="auto"/>
          <w:spacing w:val="2"/>
          <w:sz w:val="28"/>
          <w:szCs w:val="28"/>
        </w:rPr>
        <w:t xml:space="preserve">содержанию и сложности классы учебно­познавательных и </w:t>
      </w:r>
      <w:r w:rsidRPr="00E04549">
        <w:rPr>
          <w:rFonts w:ascii="Times New Roman" w:hAnsi="Times New Roman"/>
          <w:color w:val="auto"/>
          <w:sz w:val="28"/>
          <w:szCs w:val="28"/>
        </w:rPr>
        <w:t>учебно­практических задач.</w:t>
      </w:r>
    </w:p>
    <w:p w:rsidR="00992E62" w:rsidRPr="00E04549" w:rsidRDefault="00992E62" w:rsidP="00E04549">
      <w:pPr>
        <w:pStyle w:val="a3"/>
        <w:spacing w:line="240" w:lineRule="auto"/>
        <w:ind w:firstLine="454"/>
        <w:rPr>
          <w:rFonts w:ascii="Times New Roman" w:hAnsi="Times New Roman"/>
          <w:color w:val="auto"/>
          <w:spacing w:val="-2"/>
          <w:sz w:val="28"/>
          <w:szCs w:val="28"/>
        </w:rPr>
      </w:pPr>
      <w:r w:rsidRPr="00E04549">
        <w:rPr>
          <w:rFonts w:ascii="Times New Roman" w:hAnsi="Times New Roman"/>
          <w:color w:val="auto"/>
          <w:spacing w:val="-2"/>
          <w:sz w:val="28"/>
          <w:szCs w:val="28"/>
        </w:rPr>
        <w:t xml:space="preserve">Поэтому </w:t>
      </w:r>
      <w:r w:rsidRPr="00E04549">
        <w:rPr>
          <w:rFonts w:ascii="Times New Roman" w:hAnsi="Times New Roman"/>
          <w:b/>
          <w:bCs/>
          <w:color w:val="auto"/>
          <w:spacing w:val="-2"/>
          <w:sz w:val="28"/>
          <w:szCs w:val="28"/>
        </w:rPr>
        <w:t>объектом оценки предметных результатов</w:t>
      </w:r>
      <w:r w:rsidRPr="00E04549">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41590" w:rsidRPr="000611EB" w:rsidRDefault="0088655C" w:rsidP="000611EB">
      <w:pPr>
        <w:shd w:val="clear" w:color="auto" w:fill="FFFFFF"/>
        <w:spacing w:after="0" w:line="240" w:lineRule="auto"/>
        <w:ind w:firstLine="550"/>
        <w:jc w:val="both"/>
        <w:rPr>
          <w:rFonts w:ascii="Times New Roman" w:eastAsia="Times New Roman" w:hAnsi="Times New Roman"/>
          <w:sz w:val="28"/>
          <w:szCs w:val="28"/>
          <w:lang w:eastAsia="ru-RU"/>
        </w:rPr>
      </w:pPr>
      <w:r w:rsidRPr="00E04549">
        <w:rPr>
          <w:rFonts w:ascii="Times New Roman" w:eastAsia="Times New Roman" w:hAnsi="Times New Roman"/>
          <w:color w:val="000000"/>
          <w:sz w:val="28"/>
          <w:szCs w:val="28"/>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E04549">
        <w:rPr>
          <w:rFonts w:ascii="Times New Roman" w:eastAsia="Times New Roman" w:hAnsi="Times New Roman"/>
          <w:sz w:val="28"/>
          <w:szCs w:val="28"/>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E550E" w:rsidRPr="00E04549" w:rsidRDefault="004E550E" w:rsidP="00E04549">
      <w:pPr>
        <w:widowControl w:val="0"/>
        <w:suppressAutoHyphens/>
        <w:spacing w:after="0" w:line="240" w:lineRule="auto"/>
        <w:jc w:val="both"/>
        <w:rPr>
          <w:rFonts w:ascii="Times New Roman" w:eastAsia="@Arial Unicode MS" w:hAnsi="Times New Roman"/>
          <w:b/>
          <w:bCs/>
          <w:kern w:val="2"/>
          <w:sz w:val="28"/>
          <w:szCs w:val="28"/>
          <w:lang w:eastAsia="ar-SA"/>
        </w:rPr>
      </w:pPr>
    </w:p>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Оценка предметных результатов для 2-4-х классов</w:t>
      </w:r>
    </w:p>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2268"/>
        <w:gridCol w:w="1559"/>
        <w:gridCol w:w="1276"/>
        <w:gridCol w:w="1134"/>
        <w:gridCol w:w="1417"/>
      </w:tblGrid>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 xml:space="preserve">№ </w:t>
            </w:r>
            <w:proofErr w:type="gramStart"/>
            <w:r w:rsidRPr="00E04549">
              <w:rPr>
                <w:rFonts w:ascii="Times New Roman" w:eastAsia="@Arial Unicode MS" w:hAnsi="Times New Roman"/>
                <w:b/>
                <w:bCs/>
                <w:kern w:val="2"/>
                <w:sz w:val="28"/>
                <w:szCs w:val="28"/>
                <w:lang w:eastAsia="ar-SA"/>
              </w:rPr>
              <w:t>п</w:t>
            </w:r>
            <w:proofErr w:type="gramEnd"/>
            <w:r w:rsidRPr="00E04549">
              <w:rPr>
                <w:rFonts w:ascii="Times New Roman" w:eastAsia="@Arial Unicode MS" w:hAnsi="Times New Roman"/>
                <w:b/>
                <w:bCs/>
                <w:kern w:val="2"/>
                <w:sz w:val="28"/>
                <w:szCs w:val="28"/>
                <w:lang w:eastAsia="ar-SA"/>
              </w:rPr>
              <w:t>/п</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Форма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Критерии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Субъект оценивания</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 xml:space="preserve">Сроки </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hanging="142"/>
              <w:jc w:val="both"/>
              <w:rPr>
                <w:rFonts w:ascii="Times New Roman" w:eastAsia="@Arial Unicode MS" w:hAnsi="Times New Roman"/>
                <w:b/>
                <w:bCs/>
                <w:kern w:val="2"/>
                <w:sz w:val="28"/>
                <w:szCs w:val="28"/>
                <w:lang w:eastAsia="ar-SA"/>
              </w:rPr>
            </w:pPr>
            <w:r w:rsidRPr="00E04549">
              <w:rPr>
                <w:rFonts w:ascii="Times New Roman" w:eastAsia="@Arial Unicode MS" w:hAnsi="Times New Roman"/>
                <w:b/>
                <w:bCs/>
                <w:kern w:val="2"/>
                <w:sz w:val="28"/>
                <w:szCs w:val="28"/>
                <w:lang w:eastAsia="ar-SA"/>
              </w:rPr>
              <w:t xml:space="preserve"> Фиксация результатов</w:t>
            </w:r>
          </w:p>
        </w:tc>
      </w:tr>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Диагностические работы</w:t>
            </w: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5-балльная система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Начало</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учебного</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года</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firstLine="34"/>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Классный журнал</w:t>
            </w:r>
          </w:p>
        </w:tc>
      </w:tr>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2</w:t>
            </w:r>
          </w:p>
        </w:tc>
        <w:tc>
          <w:tcPr>
            <w:tcW w:w="1559" w:type="dxa"/>
            <w:tcBorders>
              <w:top w:val="single" w:sz="4" w:space="0" w:color="auto"/>
              <w:left w:val="single" w:sz="4" w:space="0" w:color="auto"/>
              <w:bottom w:val="single" w:sz="4" w:space="0" w:color="auto"/>
              <w:right w:val="single" w:sz="4" w:space="0" w:color="auto"/>
            </w:tcBorders>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 xml:space="preserve">Текущие </w:t>
            </w:r>
            <w:r w:rsidRPr="00E04549">
              <w:rPr>
                <w:rFonts w:ascii="Times New Roman" w:eastAsia="Andale Sans UI" w:hAnsi="Times New Roman"/>
                <w:kern w:val="2"/>
                <w:sz w:val="28"/>
                <w:szCs w:val="28"/>
                <w:lang w:eastAsia="ar-SA"/>
              </w:rPr>
              <w:lastRenderedPageBreak/>
              <w:t xml:space="preserve">контрольные работы </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proofErr w:type="gramStart"/>
            <w:r w:rsidRPr="00E04549">
              <w:rPr>
                <w:rFonts w:ascii="Times New Roman" w:eastAsia="Andale Sans UI" w:hAnsi="Times New Roman"/>
                <w:kern w:val="2"/>
                <w:sz w:val="28"/>
                <w:szCs w:val="28"/>
                <w:lang w:eastAsia="ar-SA"/>
              </w:rPr>
              <w:lastRenderedPageBreak/>
              <w:t>Направлена</w:t>
            </w:r>
            <w:proofErr w:type="gramEnd"/>
            <w:r w:rsidRPr="00E04549">
              <w:rPr>
                <w:rFonts w:ascii="Times New Roman" w:eastAsia="Andale Sans UI" w:hAnsi="Times New Roman"/>
                <w:kern w:val="2"/>
                <w:sz w:val="28"/>
                <w:szCs w:val="28"/>
                <w:lang w:eastAsia="ar-SA"/>
              </w:rPr>
              <w:t xml:space="preserve"> на </w:t>
            </w:r>
            <w:r w:rsidRPr="00E04549">
              <w:rPr>
                <w:rFonts w:ascii="Times New Roman" w:eastAsia="Andale Sans UI" w:hAnsi="Times New Roman"/>
                <w:kern w:val="2"/>
                <w:sz w:val="28"/>
                <w:szCs w:val="28"/>
                <w:lang w:eastAsia="ar-SA"/>
              </w:rPr>
              <w:lastRenderedPageBreak/>
              <w:t>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5-балльная</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 xml:space="preserve">система </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оценивания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Учитель</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Календ</w:t>
            </w:r>
            <w:r w:rsidRPr="00E04549">
              <w:rPr>
                <w:rFonts w:ascii="Times New Roman" w:eastAsia="Andale Sans UI" w:hAnsi="Times New Roman"/>
                <w:kern w:val="2"/>
                <w:sz w:val="28"/>
                <w:szCs w:val="28"/>
                <w:lang w:eastAsia="ar-SA"/>
              </w:rPr>
              <w:lastRenderedPageBreak/>
              <w:t>арно-темат. планирование учителя</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hanging="108"/>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 xml:space="preserve">Классный </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журнал</w:t>
            </w:r>
          </w:p>
        </w:tc>
      </w:tr>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Промежуточные контрольные</w:t>
            </w:r>
            <w:r w:rsidR="00DC1023">
              <w:rPr>
                <w:rFonts w:ascii="Times New Roman" w:eastAsia="Andale Sans UI" w:hAnsi="Times New Roman"/>
                <w:kern w:val="2"/>
                <w:sz w:val="28"/>
                <w:szCs w:val="28"/>
                <w:lang w:eastAsia="ar-SA"/>
              </w:rPr>
              <w:t xml:space="preserve"> </w:t>
            </w:r>
            <w:r w:rsidRPr="00E04549">
              <w:rPr>
                <w:rFonts w:ascii="Times New Roman" w:eastAsia="Andale Sans UI" w:hAnsi="Times New Roman"/>
                <w:kern w:val="2"/>
                <w:sz w:val="28"/>
                <w:szCs w:val="28"/>
                <w:lang w:eastAsia="ar-SA"/>
              </w:rPr>
              <w:t xml:space="preserve">работы </w:t>
            </w: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proofErr w:type="gramStart"/>
            <w:r w:rsidRPr="00E04549">
              <w:rPr>
                <w:rFonts w:ascii="Times New Roman" w:eastAsia="Andale Sans UI" w:hAnsi="Times New Roman"/>
                <w:kern w:val="2"/>
                <w:sz w:val="28"/>
                <w:szCs w:val="28"/>
                <w:lang w:eastAsia="ar-SA"/>
              </w:rPr>
              <w:t>Направлена</w:t>
            </w:r>
            <w:proofErr w:type="gramEnd"/>
            <w:r w:rsidRPr="00E04549">
              <w:rPr>
                <w:rFonts w:ascii="Times New Roman" w:eastAsia="Andale Sans UI" w:hAnsi="Times New Roman"/>
                <w:kern w:val="2"/>
                <w:sz w:val="28"/>
                <w:szCs w:val="28"/>
                <w:lang w:eastAsia="ar-SA"/>
              </w:rPr>
              <w:t xml:space="preserve"> на проверку пооперационного</w:t>
            </w:r>
            <w:r w:rsidRPr="00E04549">
              <w:rPr>
                <w:rFonts w:ascii="Times New Roman" w:eastAsia="Andale Sans UI" w:hAnsi="Times New Roman"/>
                <w:color w:val="FF0000"/>
                <w:kern w:val="2"/>
                <w:sz w:val="28"/>
                <w:szCs w:val="28"/>
                <w:lang w:eastAsia="ar-SA"/>
              </w:rPr>
              <w:t xml:space="preserve"> </w:t>
            </w:r>
            <w:r w:rsidRPr="00E04549">
              <w:rPr>
                <w:rFonts w:ascii="Times New Roman" w:eastAsia="Andale Sans UI" w:hAnsi="Times New Roman"/>
                <w:kern w:val="2"/>
                <w:sz w:val="28"/>
                <w:szCs w:val="28"/>
                <w:lang w:eastAsia="ar-SA"/>
              </w:rPr>
              <w:t>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5-балльная</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Система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По итогам года</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hanging="108"/>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Классный журнал</w:t>
            </w:r>
          </w:p>
        </w:tc>
      </w:tr>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Итоговые контрольные</w:t>
            </w:r>
            <w:r w:rsidR="00DC1023">
              <w:rPr>
                <w:rFonts w:ascii="Times New Roman" w:eastAsia="Andale Sans UI" w:hAnsi="Times New Roman"/>
                <w:kern w:val="2"/>
                <w:sz w:val="28"/>
                <w:szCs w:val="28"/>
                <w:lang w:eastAsia="ar-SA"/>
              </w:rPr>
              <w:t xml:space="preserve"> </w:t>
            </w:r>
            <w:r w:rsidRPr="00E04549">
              <w:rPr>
                <w:rFonts w:ascii="Times New Roman" w:eastAsia="Andale Sans UI" w:hAnsi="Times New Roman"/>
                <w:kern w:val="2"/>
                <w:sz w:val="28"/>
                <w:szCs w:val="28"/>
                <w:lang w:eastAsia="ar-SA"/>
              </w:rPr>
              <w:t xml:space="preserve">работы </w:t>
            </w: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E04549">
              <w:rPr>
                <w:rFonts w:ascii="Times New Roman" w:eastAsia="Andale Sans UI" w:hAnsi="Times New Roman"/>
                <w:kern w:val="2"/>
                <w:sz w:val="28"/>
                <w:szCs w:val="28"/>
                <w:lang w:eastAsia="ar-SA"/>
              </w:rPr>
              <w:t>базовый</w:t>
            </w:r>
            <w:proofErr w:type="gramEnd"/>
            <w:r w:rsidRPr="00E04549">
              <w:rPr>
                <w:rFonts w:ascii="Times New Roman" w:eastAsia="Andale Sans UI" w:hAnsi="Times New Roman"/>
                <w:kern w:val="2"/>
                <w:sz w:val="28"/>
                <w:szCs w:val="28"/>
                <w:lang w:eastAsia="ar-SA"/>
              </w:rPr>
              <w:t>,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5-балльная</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Система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По итогам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hanging="108"/>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 xml:space="preserve">Классный (электронный) </w:t>
            </w:r>
          </w:p>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журнал</w:t>
            </w:r>
          </w:p>
        </w:tc>
      </w:tr>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 xml:space="preserve">Предметные </w:t>
            </w:r>
            <w:r w:rsidRPr="00E04549">
              <w:rPr>
                <w:rFonts w:ascii="Times New Roman" w:eastAsia="Andale Sans UI" w:hAnsi="Times New Roman"/>
                <w:kern w:val="2"/>
                <w:sz w:val="28"/>
                <w:szCs w:val="28"/>
                <w:lang w:eastAsia="ar-SA"/>
              </w:rPr>
              <w:lastRenderedPageBreak/>
              <w:t>олимпиады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 xml:space="preserve">Задания рассчитаны на </w:t>
            </w:r>
            <w:r w:rsidRPr="00E04549">
              <w:rPr>
                <w:rFonts w:ascii="Times New Roman" w:eastAsia="Andale Sans UI" w:hAnsi="Times New Roman"/>
                <w:kern w:val="2"/>
                <w:sz w:val="28"/>
                <w:szCs w:val="28"/>
                <w:lang w:eastAsia="ar-SA"/>
              </w:rPr>
              <w:lastRenderedPageBreak/>
              <w:t>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 xml:space="preserve">По условиям </w:t>
            </w:r>
            <w:r w:rsidRPr="00E04549">
              <w:rPr>
                <w:rFonts w:ascii="Times New Roman" w:eastAsia="Andale Sans UI" w:hAnsi="Times New Roman"/>
                <w:kern w:val="2"/>
                <w:sz w:val="28"/>
                <w:szCs w:val="28"/>
                <w:lang w:eastAsia="ar-SA"/>
              </w:rPr>
              <w:lastRenderedPageBreak/>
              <w:t>проведения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 xml:space="preserve">Организаторы </w:t>
            </w:r>
            <w:r w:rsidRPr="00E04549">
              <w:rPr>
                <w:rFonts w:ascii="Times New Roman" w:eastAsia="Andale Sans UI" w:hAnsi="Times New Roman"/>
                <w:kern w:val="2"/>
                <w:sz w:val="28"/>
                <w:szCs w:val="28"/>
                <w:lang w:eastAsia="ar-SA"/>
              </w:rPr>
              <w:lastRenderedPageBreak/>
              <w:t>конкурса</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По отдель</w:t>
            </w:r>
            <w:r w:rsidRPr="00E04549">
              <w:rPr>
                <w:rFonts w:ascii="Times New Roman" w:eastAsia="Andale Sans UI" w:hAnsi="Times New Roman"/>
                <w:kern w:val="2"/>
                <w:sz w:val="28"/>
                <w:szCs w:val="28"/>
                <w:lang w:eastAsia="ar-SA"/>
              </w:rPr>
              <w:lastRenderedPageBreak/>
              <w:t>ному плану</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hanging="108"/>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 xml:space="preserve"> Портфель  достижен</w:t>
            </w:r>
            <w:r w:rsidRPr="00E04549">
              <w:rPr>
                <w:rFonts w:ascii="Times New Roman" w:eastAsia="Andale Sans UI" w:hAnsi="Times New Roman"/>
                <w:kern w:val="2"/>
                <w:sz w:val="28"/>
                <w:szCs w:val="28"/>
                <w:lang w:eastAsia="ar-SA"/>
              </w:rPr>
              <w:lastRenderedPageBreak/>
              <w:t>ий</w:t>
            </w:r>
          </w:p>
        </w:tc>
      </w:tr>
      <w:tr w:rsidR="00341590" w:rsidRPr="00E04549" w:rsidTr="006600F8">
        <w:tc>
          <w:tcPr>
            <w:tcW w:w="5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lastRenderedPageBreak/>
              <w:t>6</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Межпредметные конференции, конкурсы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Направлена на выявление уровня развития речи, навыков самоконтроля, умения работать с информацией, работа на компьютере</w:t>
            </w:r>
          </w:p>
        </w:tc>
        <w:tc>
          <w:tcPr>
            <w:tcW w:w="1559"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По условиям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Организаторы конкурса</w:t>
            </w:r>
          </w:p>
        </w:tc>
        <w:tc>
          <w:tcPr>
            <w:tcW w:w="1134"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По отдельному плану</w:t>
            </w:r>
          </w:p>
        </w:tc>
        <w:tc>
          <w:tcPr>
            <w:tcW w:w="1417" w:type="dxa"/>
            <w:tcBorders>
              <w:top w:val="single" w:sz="4" w:space="0" w:color="auto"/>
              <w:left w:val="single" w:sz="4" w:space="0" w:color="auto"/>
              <w:bottom w:val="single" w:sz="4" w:space="0" w:color="auto"/>
              <w:right w:val="single" w:sz="4" w:space="0" w:color="auto"/>
            </w:tcBorders>
            <w:hideMark/>
          </w:tcPr>
          <w:p w:rsidR="00341590" w:rsidRPr="00E04549" w:rsidRDefault="00341590" w:rsidP="00E04549">
            <w:pPr>
              <w:widowControl w:val="0"/>
              <w:suppressAutoHyphens/>
              <w:spacing w:after="0" w:line="240" w:lineRule="auto"/>
              <w:ind w:hanging="108"/>
              <w:jc w:val="both"/>
              <w:rPr>
                <w:rFonts w:ascii="Times New Roman" w:eastAsia="Andale Sans UI" w:hAnsi="Times New Roman"/>
                <w:kern w:val="2"/>
                <w:sz w:val="28"/>
                <w:szCs w:val="28"/>
                <w:lang w:eastAsia="ar-SA"/>
              </w:rPr>
            </w:pPr>
            <w:r w:rsidRPr="00E04549">
              <w:rPr>
                <w:rFonts w:ascii="Times New Roman" w:eastAsia="Andale Sans UI" w:hAnsi="Times New Roman"/>
                <w:kern w:val="2"/>
                <w:sz w:val="28"/>
                <w:szCs w:val="28"/>
                <w:lang w:eastAsia="ar-SA"/>
              </w:rPr>
              <w:t xml:space="preserve"> Портфель  достижений</w:t>
            </w:r>
          </w:p>
        </w:tc>
      </w:tr>
    </w:tbl>
    <w:p w:rsidR="00341590" w:rsidRPr="00E04549" w:rsidRDefault="00341590" w:rsidP="00E04549">
      <w:pPr>
        <w:widowControl w:val="0"/>
        <w:suppressAutoHyphens/>
        <w:spacing w:after="0" w:line="240" w:lineRule="auto"/>
        <w:ind w:firstLine="720"/>
        <w:jc w:val="both"/>
        <w:rPr>
          <w:rFonts w:ascii="Times New Roman" w:eastAsia="@Arial Unicode MS" w:hAnsi="Times New Roman"/>
          <w:kern w:val="2"/>
          <w:sz w:val="28"/>
          <w:szCs w:val="28"/>
          <w:lang w:eastAsia="ar-SA"/>
        </w:rPr>
      </w:pPr>
    </w:p>
    <w:p w:rsidR="00341590" w:rsidRPr="00E04549" w:rsidRDefault="00341590" w:rsidP="00E04549">
      <w:pPr>
        <w:widowControl w:val="0"/>
        <w:suppressAutoHyphens/>
        <w:spacing w:after="0" w:line="240" w:lineRule="auto"/>
        <w:ind w:firstLine="720"/>
        <w:jc w:val="both"/>
        <w:rPr>
          <w:rFonts w:ascii="Times New Roman" w:eastAsia="@Arial Unicode MS" w:hAnsi="Times New Roman"/>
          <w:kern w:val="2"/>
          <w:sz w:val="28"/>
          <w:szCs w:val="28"/>
          <w:lang w:eastAsia="ar-SA"/>
        </w:rPr>
      </w:pPr>
      <w:r w:rsidRPr="00E04549">
        <w:rPr>
          <w:rFonts w:ascii="Times New Roman" w:eastAsia="@Arial Unicode MS" w:hAnsi="Times New Roman"/>
          <w:kern w:val="2"/>
          <w:sz w:val="28"/>
          <w:szCs w:val="28"/>
          <w:lang w:eastAsia="ar-SA"/>
        </w:rPr>
        <w:t>Оценка индивидуальных предметных достижений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541740" w:rsidRPr="00E04549" w:rsidRDefault="00341590" w:rsidP="00E04549">
      <w:pPr>
        <w:spacing w:after="0" w:line="240" w:lineRule="auto"/>
        <w:ind w:firstLine="550"/>
        <w:jc w:val="both"/>
        <w:rPr>
          <w:rFonts w:ascii="Times New Roman" w:eastAsia="Times New Roman" w:hAnsi="Times New Roman"/>
          <w:sz w:val="28"/>
          <w:szCs w:val="28"/>
          <w:lang w:eastAsia="ru-RU"/>
        </w:rPr>
      </w:pPr>
      <w:r w:rsidRPr="00E04549">
        <w:rPr>
          <w:rFonts w:ascii="Times New Roman" w:eastAsia="Times New Roman" w:hAnsi="Times New Roman"/>
          <w:sz w:val="28"/>
          <w:szCs w:val="28"/>
          <w:lang w:eastAsia="ru-RU"/>
        </w:rPr>
        <w:t xml:space="preserve">  </w:t>
      </w:r>
    </w:p>
    <w:p w:rsidR="00DB0810"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b/>
          <w:sz w:val="28"/>
          <w:szCs w:val="28"/>
        </w:rPr>
        <w:t xml:space="preserve">Согласно « </w:t>
      </w:r>
      <w:r w:rsidR="00A661FB" w:rsidRPr="00E04549">
        <w:rPr>
          <w:rFonts w:ascii="Times New Roman" w:hAnsi="Times New Roman"/>
          <w:b/>
          <w:sz w:val="28"/>
          <w:szCs w:val="28"/>
        </w:rPr>
        <w:t>П</w:t>
      </w:r>
      <w:r w:rsidRPr="00E04549">
        <w:rPr>
          <w:rFonts w:ascii="Times New Roman" w:hAnsi="Times New Roman"/>
          <w:b/>
          <w:sz w:val="28"/>
          <w:szCs w:val="28"/>
        </w:rPr>
        <w:t>оложения</w:t>
      </w:r>
      <w:r w:rsidR="00A661FB" w:rsidRPr="00E04549">
        <w:rPr>
          <w:rFonts w:ascii="Times New Roman" w:hAnsi="Times New Roman"/>
          <w:b/>
          <w:sz w:val="28"/>
          <w:szCs w:val="28"/>
        </w:rPr>
        <w:t xml:space="preserve">  о текущем контроле успеваемости и промежуточной </w:t>
      </w:r>
      <w:proofErr w:type="gramStart"/>
      <w:r w:rsidR="00A661FB" w:rsidRPr="00E04549">
        <w:rPr>
          <w:rFonts w:ascii="Times New Roman" w:hAnsi="Times New Roman"/>
          <w:b/>
          <w:sz w:val="28"/>
          <w:szCs w:val="28"/>
        </w:rPr>
        <w:t>аттестации</w:t>
      </w:r>
      <w:proofErr w:type="gramEnd"/>
      <w:r w:rsidR="00A661FB" w:rsidRPr="00E04549">
        <w:rPr>
          <w:rFonts w:ascii="Times New Roman" w:hAnsi="Times New Roman"/>
          <w:b/>
          <w:sz w:val="28"/>
          <w:szCs w:val="28"/>
        </w:rPr>
        <w:t xml:space="preserve"> обучающихся</w:t>
      </w:r>
      <w:r w:rsidR="009903CC">
        <w:rPr>
          <w:rFonts w:ascii="Times New Roman" w:hAnsi="Times New Roman"/>
          <w:b/>
          <w:sz w:val="28"/>
          <w:szCs w:val="28"/>
        </w:rPr>
        <w:t xml:space="preserve"> </w:t>
      </w:r>
      <w:r w:rsidR="00A661FB" w:rsidRPr="00E04549">
        <w:rPr>
          <w:rFonts w:ascii="Times New Roman" w:hAnsi="Times New Roman"/>
          <w:b/>
          <w:sz w:val="28"/>
          <w:szCs w:val="28"/>
        </w:rPr>
        <w:t>в муниципальном бюджетном общеобразовательном учреждении города Ростова-на-Дону «Школа № 105 »</w:t>
      </w:r>
      <w:r w:rsidRPr="00E04549">
        <w:rPr>
          <w:rFonts w:ascii="Times New Roman" w:hAnsi="Times New Roman"/>
          <w:b/>
          <w:sz w:val="28"/>
          <w:szCs w:val="28"/>
        </w:rPr>
        <w:t xml:space="preserve">  </w:t>
      </w:r>
      <w:r w:rsidRPr="00E04549">
        <w:rPr>
          <w:rFonts w:ascii="Times New Roman" w:hAnsi="Times New Roman"/>
          <w:sz w:val="28"/>
          <w:szCs w:val="28"/>
        </w:rPr>
        <w:t>про</w:t>
      </w:r>
      <w:r w:rsidR="009903CC">
        <w:rPr>
          <w:rFonts w:ascii="Times New Roman" w:hAnsi="Times New Roman"/>
          <w:sz w:val="28"/>
          <w:szCs w:val="28"/>
        </w:rPr>
        <w:t>межуточная аттестация учащихся 2</w:t>
      </w:r>
      <w:r w:rsidRPr="00E04549">
        <w:rPr>
          <w:rFonts w:ascii="Times New Roman" w:hAnsi="Times New Roman"/>
          <w:sz w:val="28"/>
          <w:szCs w:val="28"/>
        </w:rPr>
        <w:t>-4 классов в подразделяется</w:t>
      </w:r>
      <w:r w:rsidRPr="00E04549">
        <w:rPr>
          <w:rFonts w:ascii="Times New Roman" w:hAnsi="Times New Roman"/>
          <w:spacing w:val="-9"/>
          <w:sz w:val="28"/>
          <w:szCs w:val="28"/>
        </w:rPr>
        <w:t xml:space="preserve"> </w:t>
      </w:r>
      <w:r w:rsidRPr="00E04549">
        <w:rPr>
          <w:rFonts w:ascii="Times New Roman" w:hAnsi="Times New Roman"/>
          <w:sz w:val="28"/>
          <w:szCs w:val="28"/>
        </w:rPr>
        <w:t>на:</w:t>
      </w:r>
    </w:p>
    <w:p w:rsidR="00DB0810" w:rsidRPr="00E04549" w:rsidRDefault="00DB0810" w:rsidP="008E5347">
      <w:pPr>
        <w:pStyle w:val="aff4"/>
        <w:keepLines/>
        <w:widowControl w:val="0"/>
        <w:numPr>
          <w:ilvl w:val="0"/>
          <w:numId w:val="43"/>
        </w:numPr>
        <w:tabs>
          <w:tab w:val="left" w:pos="371"/>
        </w:tabs>
        <w:spacing w:after="0" w:line="240" w:lineRule="auto"/>
        <w:ind w:left="0" w:firstLine="0"/>
        <w:contextualSpacing w:val="0"/>
        <w:jc w:val="both"/>
        <w:rPr>
          <w:rFonts w:ascii="Times New Roman" w:hAnsi="Times New Roman"/>
          <w:sz w:val="28"/>
          <w:szCs w:val="28"/>
        </w:rPr>
      </w:pPr>
      <w:r w:rsidRPr="00E04549">
        <w:rPr>
          <w:rFonts w:ascii="Times New Roman" w:hAnsi="Times New Roman"/>
          <w:b/>
          <w:sz w:val="28"/>
          <w:szCs w:val="28"/>
        </w:rPr>
        <w:t xml:space="preserve">текущий контроль образовательных результатов </w:t>
      </w:r>
      <w:r w:rsidRPr="00E04549">
        <w:rPr>
          <w:rFonts w:ascii="Times New Roman" w:hAnsi="Times New Roman"/>
          <w:sz w:val="28"/>
          <w:szCs w:val="28"/>
        </w:rPr>
        <w:t>- оценку качества усвоения содержания компонентов какой – либо части (темы) конкретного учебного предмета в процессе его изучения учащимися по результатам проверки (проверок). Проводится учителем данного учебного</w:t>
      </w:r>
      <w:r w:rsidRPr="00E04549">
        <w:rPr>
          <w:rFonts w:ascii="Times New Roman" w:hAnsi="Times New Roman"/>
          <w:spacing w:val="-10"/>
          <w:sz w:val="28"/>
          <w:szCs w:val="28"/>
        </w:rPr>
        <w:t xml:space="preserve"> </w:t>
      </w:r>
      <w:r w:rsidRPr="00E04549">
        <w:rPr>
          <w:rFonts w:ascii="Times New Roman" w:hAnsi="Times New Roman"/>
          <w:sz w:val="28"/>
          <w:szCs w:val="28"/>
        </w:rPr>
        <w:t>предмета;</w:t>
      </w:r>
    </w:p>
    <w:p w:rsidR="00DB0810" w:rsidRPr="00E04549" w:rsidRDefault="00DB0810" w:rsidP="008E5347">
      <w:pPr>
        <w:pStyle w:val="aff4"/>
        <w:keepLines/>
        <w:widowControl w:val="0"/>
        <w:numPr>
          <w:ilvl w:val="0"/>
          <w:numId w:val="43"/>
        </w:numPr>
        <w:tabs>
          <w:tab w:val="left" w:pos="273"/>
        </w:tabs>
        <w:spacing w:after="0" w:line="240" w:lineRule="auto"/>
        <w:ind w:left="0" w:firstLine="0"/>
        <w:contextualSpacing w:val="0"/>
        <w:jc w:val="both"/>
        <w:rPr>
          <w:rFonts w:ascii="Times New Roman" w:hAnsi="Times New Roman"/>
          <w:sz w:val="28"/>
          <w:szCs w:val="28"/>
        </w:rPr>
      </w:pPr>
      <w:r w:rsidRPr="00E04549">
        <w:rPr>
          <w:rFonts w:ascii="Times New Roman" w:hAnsi="Times New Roman"/>
          <w:b/>
          <w:sz w:val="28"/>
          <w:szCs w:val="28"/>
        </w:rPr>
        <w:t xml:space="preserve">тематический контроль </w:t>
      </w:r>
      <w:r w:rsidRPr="00E04549">
        <w:rPr>
          <w:rFonts w:ascii="Times New Roman" w:hAnsi="Times New Roman"/>
          <w:sz w:val="28"/>
          <w:szCs w:val="28"/>
        </w:rPr>
        <w:t>- оценку качества усвоения учащимся содержания какой-либо части (темы) конкретной учебного предмета окончанию их изучения по результатам проверки (проверок). Проводится учителем данного учебного</w:t>
      </w:r>
      <w:r w:rsidRPr="00E04549">
        <w:rPr>
          <w:rFonts w:ascii="Times New Roman" w:hAnsi="Times New Roman"/>
          <w:spacing w:val="-4"/>
          <w:sz w:val="28"/>
          <w:szCs w:val="28"/>
        </w:rPr>
        <w:t xml:space="preserve"> </w:t>
      </w:r>
      <w:r w:rsidRPr="00E04549">
        <w:rPr>
          <w:rFonts w:ascii="Times New Roman" w:hAnsi="Times New Roman"/>
          <w:sz w:val="28"/>
          <w:szCs w:val="28"/>
        </w:rPr>
        <w:t>предмета;</w:t>
      </w:r>
    </w:p>
    <w:p w:rsidR="00DB0810" w:rsidRPr="00E04549" w:rsidRDefault="00DB0810" w:rsidP="00E04549">
      <w:pPr>
        <w:keepLines/>
        <w:tabs>
          <w:tab w:val="left" w:pos="445"/>
        </w:tabs>
        <w:spacing w:after="0" w:line="240" w:lineRule="auto"/>
        <w:jc w:val="both"/>
        <w:rPr>
          <w:rFonts w:ascii="Times New Roman" w:hAnsi="Times New Roman"/>
          <w:sz w:val="28"/>
          <w:szCs w:val="28"/>
        </w:rPr>
      </w:pPr>
      <w:r w:rsidRPr="00E04549">
        <w:rPr>
          <w:rFonts w:ascii="Times New Roman" w:hAnsi="Times New Roman"/>
          <w:b/>
          <w:sz w:val="28"/>
          <w:szCs w:val="28"/>
        </w:rPr>
        <w:t xml:space="preserve">четвертную  аттестацию </w:t>
      </w:r>
      <w:r w:rsidRPr="00E04549">
        <w:rPr>
          <w:rFonts w:ascii="Times New Roman" w:hAnsi="Times New Roman"/>
          <w:sz w:val="28"/>
          <w:szCs w:val="28"/>
        </w:rPr>
        <w:t xml:space="preserve">- оценку качества усвоения учащимися содержания какой-либо части (частей) темы (тем) конкретного учебного предмета по итогам учебной четверти на основании    текущей    аттестации,    проводится    на    основе    </w:t>
      </w:r>
      <w:r w:rsidRPr="00E04549">
        <w:rPr>
          <w:rFonts w:ascii="Times New Roman" w:hAnsi="Times New Roman"/>
          <w:spacing w:val="66"/>
          <w:sz w:val="28"/>
          <w:szCs w:val="28"/>
        </w:rPr>
        <w:t xml:space="preserve"> </w:t>
      </w:r>
      <w:r w:rsidRPr="00E04549">
        <w:rPr>
          <w:rFonts w:ascii="Times New Roman" w:hAnsi="Times New Roman"/>
          <w:sz w:val="28"/>
          <w:szCs w:val="28"/>
        </w:rPr>
        <w:t>результатов накопленной оценки и результатов выполнения тематических проверочных работ;</w:t>
      </w:r>
    </w:p>
    <w:p w:rsidR="00DB0810" w:rsidRPr="00E04549" w:rsidRDefault="00DB0810" w:rsidP="00E04549">
      <w:pPr>
        <w:pStyle w:val="af8"/>
        <w:keepLines/>
        <w:spacing w:after="0"/>
        <w:jc w:val="both"/>
        <w:rPr>
          <w:sz w:val="28"/>
          <w:szCs w:val="28"/>
        </w:rPr>
      </w:pPr>
      <w:r w:rsidRPr="00E04549">
        <w:rPr>
          <w:b/>
          <w:sz w:val="28"/>
          <w:szCs w:val="28"/>
        </w:rPr>
        <w:t xml:space="preserve">годовую аттестацию </w:t>
      </w:r>
      <w:r w:rsidRPr="00E04549">
        <w:rPr>
          <w:sz w:val="28"/>
          <w:szCs w:val="28"/>
        </w:rPr>
        <w:t>- оценку качества усвоения учащимися содержания образовательных программ по предметам учебного плана за учебный</w:t>
      </w:r>
      <w:r w:rsidRPr="00E04549">
        <w:rPr>
          <w:spacing w:val="-3"/>
          <w:sz w:val="28"/>
          <w:szCs w:val="28"/>
        </w:rPr>
        <w:t xml:space="preserve"> </w:t>
      </w:r>
      <w:r w:rsidRPr="00E04549">
        <w:rPr>
          <w:sz w:val="28"/>
          <w:szCs w:val="28"/>
        </w:rPr>
        <w:t>год.</w:t>
      </w:r>
    </w:p>
    <w:p w:rsidR="00DB0810"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sz w:val="28"/>
          <w:szCs w:val="28"/>
        </w:rPr>
        <w:lastRenderedPageBreak/>
        <w:t>Промежуточная аттестация может проходить без аттестационных испытаний и с аттестационными испытаниями</w:t>
      </w:r>
      <w:proofErr w:type="gramStart"/>
      <w:r w:rsidRPr="00E04549">
        <w:rPr>
          <w:rFonts w:ascii="Times New Roman" w:hAnsi="Times New Roman"/>
          <w:sz w:val="28"/>
          <w:szCs w:val="28"/>
        </w:rPr>
        <w:t xml:space="preserve"> .</w:t>
      </w:r>
      <w:proofErr w:type="gramEnd"/>
    </w:p>
    <w:p w:rsidR="00DB0810" w:rsidRPr="00E04549" w:rsidRDefault="00DB0810" w:rsidP="00E04549">
      <w:pPr>
        <w:pStyle w:val="af8"/>
        <w:keepLines/>
        <w:spacing w:after="0"/>
        <w:ind w:firstLine="566"/>
        <w:jc w:val="both"/>
        <w:rPr>
          <w:sz w:val="28"/>
          <w:szCs w:val="28"/>
        </w:rPr>
      </w:pPr>
      <w:r w:rsidRPr="00E04549">
        <w:rPr>
          <w:sz w:val="28"/>
          <w:szCs w:val="28"/>
        </w:rPr>
        <w:t>Промежуточная аттестация</w:t>
      </w:r>
      <w:r w:rsidR="009613A9" w:rsidRPr="00E04549">
        <w:rPr>
          <w:sz w:val="28"/>
          <w:szCs w:val="28"/>
        </w:rPr>
        <w:t xml:space="preserve"> учащихся 2-4 классов </w:t>
      </w:r>
      <w:r w:rsidRPr="00E04549">
        <w:rPr>
          <w:sz w:val="28"/>
          <w:szCs w:val="28"/>
        </w:rPr>
        <w:t xml:space="preserve"> без аттестационных испытаний осуществляется по результатам текущего контроля по четвертям и фиксируется в виде годовой отметки.</w:t>
      </w:r>
    </w:p>
    <w:p w:rsidR="00DB0810" w:rsidRPr="00E04549" w:rsidRDefault="00DB0810" w:rsidP="00E04549">
      <w:pPr>
        <w:pStyle w:val="af8"/>
        <w:keepLines/>
        <w:spacing w:after="0"/>
        <w:ind w:firstLine="566"/>
        <w:jc w:val="both"/>
        <w:rPr>
          <w:sz w:val="28"/>
          <w:szCs w:val="28"/>
        </w:rPr>
      </w:pPr>
      <w:r w:rsidRPr="00E04549">
        <w:rPr>
          <w:sz w:val="28"/>
          <w:szCs w:val="28"/>
        </w:rPr>
        <w:t>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w:t>
      </w:r>
    </w:p>
    <w:p w:rsidR="00DB0810"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b/>
          <w:sz w:val="28"/>
          <w:szCs w:val="28"/>
        </w:rPr>
        <w:t xml:space="preserve">Текущий контроль </w:t>
      </w:r>
      <w:r w:rsidRPr="00E04549">
        <w:rPr>
          <w:rFonts w:ascii="Times New Roman" w:hAnsi="Times New Roman"/>
          <w:sz w:val="28"/>
          <w:szCs w:val="28"/>
        </w:rPr>
        <w:t>образовательных результатов учащихся проводится в течение учебного периода с целью систематического контроля уровня освоения учащимися тем, разделов, глав учебных программ за оцениваемый период, прочности формируемых образовательных результатов, степени развития деятельностн</w:t>
      </w:r>
      <w:proofErr w:type="gramStart"/>
      <w:r w:rsidRPr="00E04549">
        <w:rPr>
          <w:rFonts w:ascii="Times New Roman" w:hAnsi="Times New Roman"/>
          <w:sz w:val="28"/>
          <w:szCs w:val="28"/>
        </w:rPr>
        <w:t>о-</w:t>
      </w:r>
      <w:proofErr w:type="gramEnd"/>
      <w:r w:rsidRPr="00E04549">
        <w:rPr>
          <w:rFonts w:ascii="Times New Roman" w:hAnsi="Times New Roman"/>
          <w:sz w:val="28"/>
          <w:szCs w:val="28"/>
        </w:rPr>
        <w:t xml:space="preserve"> коммуникативных умений, ценностных</w:t>
      </w:r>
      <w:r w:rsidRPr="00E04549">
        <w:rPr>
          <w:rFonts w:ascii="Times New Roman" w:hAnsi="Times New Roman"/>
          <w:spacing w:val="-8"/>
          <w:sz w:val="28"/>
          <w:szCs w:val="28"/>
        </w:rPr>
        <w:t xml:space="preserve"> </w:t>
      </w:r>
      <w:r w:rsidRPr="00E04549">
        <w:rPr>
          <w:rFonts w:ascii="Times New Roman" w:hAnsi="Times New Roman"/>
          <w:sz w:val="28"/>
          <w:szCs w:val="28"/>
        </w:rPr>
        <w:t>ориентаций.</w:t>
      </w:r>
    </w:p>
    <w:p w:rsidR="00DB0810"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b/>
          <w:sz w:val="28"/>
          <w:szCs w:val="28"/>
        </w:rPr>
        <w:t xml:space="preserve">Тематический контроль </w:t>
      </w:r>
      <w:r w:rsidRPr="00E04549">
        <w:rPr>
          <w:rFonts w:ascii="Times New Roman" w:hAnsi="Times New Roman"/>
          <w:sz w:val="28"/>
          <w:szCs w:val="28"/>
        </w:rPr>
        <w:t xml:space="preserve">образовательных результатов учащихся проводится в течение учебного периода с целью систематического контроля уровня освоения </w:t>
      </w:r>
      <w:proofErr w:type="gramStart"/>
      <w:r w:rsidRPr="00E04549">
        <w:rPr>
          <w:rFonts w:ascii="Times New Roman" w:hAnsi="Times New Roman"/>
          <w:sz w:val="28"/>
          <w:szCs w:val="28"/>
        </w:rPr>
        <w:t>учащимися</w:t>
      </w:r>
      <w:proofErr w:type="gramEnd"/>
      <w:r w:rsidRPr="00E04549">
        <w:rPr>
          <w:rFonts w:ascii="Times New Roman" w:hAnsi="Times New Roman"/>
          <w:sz w:val="28"/>
          <w:szCs w:val="28"/>
        </w:rPr>
        <w:t xml:space="preserve"> содержания </w:t>
      </w:r>
      <w:proofErr w:type="gramStart"/>
      <w:r w:rsidRPr="00E04549">
        <w:rPr>
          <w:rFonts w:ascii="Times New Roman" w:hAnsi="Times New Roman"/>
          <w:sz w:val="28"/>
          <w:szCs w:val="28"/>
        </w:rPr>
        <w:t>какой</w:t>
      </w:r>
      <w:proofErr w:type="gramEnd"/>
      <w:r w:rsidRPr="00E04549">
        <w:rPr>
          <w:rFonts w:ascii="Times New Roman" w:hAnsi="Times New Roman"/>
          <w:sz w:val="28"/>
          <w:szCs w:val="28"/>
        </w:rPr>
        <w:t>- либо части (темы) конкретной учебного предмета окончанию их изучения по результатам проверки</w:t>
      </w:r>
      <w:r w:rsidRPr="00E04549">
        <w:rPr>
          <w:rFonts w:ascii="Times New Roman" w:hAnsi="Times New Roman"/>
          <w:spacing w:val="-1"/>
          <w:sz w:val="28"/>
          <w:szCs w:val="28"/>
        </w:rPr>
        <w:t xml:space="preserve"> </w:t>
      </w:r>
      <w:r w:rsidRPr="00E04549">
        <w:rPr>
          <w:rFonts w:ascii="Times New Roman" w:hAnsi="Times New Roman"/>
          <w:sz w:val="28"/>
          <w:szCs w:val="28"/>
        </w:rPr>
        <w:t>(проверок).</w:t>
      </w:r>
    </w:p>
    <w:p w:rsidR="00DB0810"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b/>
          <w:sz w:val="28"/>
          <w:szCs w:val="28"/>
        </w:rPr>
        <w:t xml:space="preserve">Четвертная аттестация </w:t>
      </w:r>
      <w:r w:rsidR="009613A9" w:rsidRPr="00E04549">
        <w:rPr>
          <w:rFonts w:ascii="Times New Roman" w:hAnsi="Times New Roman"/>
          <w:sz w:val="28"/>
          <w:szCs w:val="28"/>
        </w:rPr>
        <w:t>проводится во 2-4</w:t>
      </w:r>
      <w:r w:rsidRPr="00E04549">
        <w:rPr>
          <w:rFonts w:ascii="Times New Roman" w:hAnsi="Times New Roman"/>
          <w:sz w:val="28"/>
          <w:szCs w:val="28"/>
        </w:rPr>
        <w:t>-х классах по окончании каждой четверти (4 раза в год).</w:t>
      </w:r>
    </w:p>
    <w:p w:rsidR="009613A9"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b/>
          <w:sz w:val="28"/>
          <w:szCs w:val="28"/>
        </w:rPr>
        <w:t xml:space="preserve">Годовая промежуточная аттестация </w:t>
      </w:r>
      <w:r w:rsidR="009613A9" w:rsidRPr="00E04549">
        <w:rPr>
          <w:rFonts w:ascii="Times New Roman" w:hAnsi="Times New Roman"/>
          <w:sz w:val="28"/>
          <w:szCs w:val="28"/>
        </w:rPr>
        <w:t>прово</w:t>
      </w:r>
      <w:r w:rsidR="000611EB">
        <w:rPr>
          <w:rFonts w:ascii="Times New Roman" w:hAnsi="Times New Roman"/>
          <w:sz w:val="28"/>
          <w:szCs w:val="28"/>
        </w:rPr>
        <w:t>дится во всех 2</w:t>
      </w:r>
      <w:r w:rsidR="009613A9" w:rsidRPr="00E04549">
        <w:rPr>
          <w:rFonts w:ascii="Times New Roman" w:hAnsi="Times New Roman"/>
          <w:sz w:val="28"/>
          <w:szCs w:val="28"/>
        </w:rPr>
        <w:t xml:space="preserve"> - 4</w:t>
      </w:r>
      <w:r w:rsidRPr="00E04549">
        <w:rPr>
          <w:rFonts w:ascii="Times New Roman" w:hAnsi="Times New Roman"/>
          <w:sz w:val="28"/>
          <w:szCs w:val="28"/>
        </w:rPr>
        <w:t xml:space="preserve">  классах по окончании учебного года. Для учащихся 4-х классов проводится итоговая промежуточная аттестация с аттестационными испытаниями за уровень начального общего образования. По результатам годовой промежуточной аттестации принимается решение о переводе учащихся в следующий класс, на следующий уровень обучения</w:t>
      </w:r>
      <w:r w:rsidR="009613A9" w:rsidRPr="00E04549">
        <w:rPr>
          <w:rFonts w:ascii="Times New Roman" w:hAnsi="Times New Roman"/>
          <w:sz w:val="28"/>
          <w:szCs w:val="28"/>
        </w:rPr>
        <w:t>.</w:t>
      </w:r>
    </w:p>
    <w:p w:rsidR="00DB0810" w:rsidRPr="00E04549" w:rsidRDefault="00DB0810" w:rsidP="00E04549">
      <w:pPr>
        <w:keepLines/>
        <w:tabs>
          <w:tab w:val="left" w:pos="810"/>
        </w:tabs>
        <w:spacing w:after="0" w:line="240" w:lineRule="auto"/>
        <w:jc w:val="both"/>
        <w:rPr>
          <w:rFonts w:ascii="Times New Roman" w:hAnsi="Times New Roman"/>
          <w:sz w:val="28"/>
          <w:szCs w:val="28"/>
        </w:rPr>
      </w:pPr>
      <w:r w:rsidRPr="00E04549">
        <w:rPr>
          <w:rFonts w:ascii="Times New Roman" w:hAnsi="Times New Roman"/>
          <w:sz w:val="28"/>
          <w:szCs w:val="28"/>
        </w:rPr>
        <w:t>Промежуточная аттестация учащихся уровня начального общего образования</w:t>
      </w:r>
      <w:r w:rsidRPr="00E04549">
        <w:rPr>
          <w:rFonts w:ascii="Times New Roman" w:hAnsi="Times New Roman"/>
          <w:b/>
          <w:sz w:val="28"/>
          <w:szCs w:val="28"/>
        </w:rPr>
        <w:t xml:space="preserve"> </w:t>
      </w:r>
      <w:r w:rsidRPr="00E04549">
        <w:rPr>
          <w:rFonts w:ascii="Times New Roman" w:hAnsi="Times New Roman"/>
          <w:sz w:val="28"/>
          <w:szCs w:val="28"/>
        </w:rPr>
        <w:t>проводится с учетом требований к результатам освоения основной образовательной программы начального общего</w:t>
      </w:r>
      <w:r w:rsidRPr="00E04549">
        <w:rPr>
          <w:rFonts w:ascii="Times New Roman" w:hAnsi="Times New Roman"/>
          <w:spacing w:val="-11"/>
          <w:sz w:val="28"/>
          <w:szCs w:val="28"/>
        </w:rPr>
        <w:t xml:space="preserve"> </w:t>
      </w:r>
      <w:r w:rsidRPr="00E04549">
        <w:rPr>
          <w:rFonts w:ascii="Times New Roman" w:hAnsi="Times New Roman"/>
          <w:sz w:val="28"/>
          <w:szCs w:val="28"/>
        </w:rPr>
        <w:t>образования:</w:t>
      </w:r>
    </w:p>
    <w:p w:rsidR="00DB0810" w:rsidRPr="00E04549" w:rsidRDefault="00DB0810" w:rsidP="00E04549">
      <w:pPr>
        <w:keepLines/>
        <w:tabs>
          <w:tab w:val="left" w:pos="810"/>
        </w:tabs>
        <w:spacing w:after="0" w:line="240" w:lineRule="auto"/>
        <w:jc w:val="both"/>
        <w:rPr>
          <w:rFonts w:ascii="Times New Roman" w:hAnsi="Times New Roman"/>
          <w:sz w:val="28"/>
          <w:szCs w:val="28"/>
        </w:rPr>
      </w:pPr>
      <w:proofErr w:type="gramStart"/>
      <w:r w:rsidRPr="00E04549">
        <w:rPr>
          <w:rFonts w:ascii="Times New Roman" w:hAnsi="Times New Roman"/>
          <w:sz w:val="28"/>
          <w:szCs w:val="28"/>
        </w:rPr>
        <w:t>-</w:t>
      </w:r>
      <w:r w:rsidRPr="00E04549">
        <w:rPr>
          <w:rFonts w:ascii="Times New Roman" w:hAnsi="Times New Roman"/>
          <w:b/>
          <w:i/>
          <w:sz w:val="28"/>
          <w:szCs w:val="28"/>
        </w:rPr>
        <w:t>личностным</w:t>
      </w:r>
      <w:r w:rsidRPr="00E04549">
        <w:rPr>
          <w:rFonts w:ascii="Times New Roman" w:hAnsi="Times New Roman"/>
          <w:sz w:val="28"/>
          <w:szCs w:val="28"/>
        </w:rPr>
        <w:t>, включающим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w:t>
      </w:r>
      <w:r w:rsidRPr="00E04549">
        <w:rPr>
          <w:rFonts w:ascii="Times New Roman" w:hAnsi="Times New Roman"/>
          <w:spacing w:val="-10"/>
          <w:sz w:val="28"/>
          <w:szCs w:val="28"/>
        </w:rPr>
        <w:t xml:space="preserve"> </w:t>
      </w:r>
      <w:r w:rsidRPr="00E04549">
        <w:rPr>
          <w:rFonts w:ascii="Times New Roman" w:hAnsi="Times New Roman"/>
          <w:sz w:val="28"/>
          <w:szCs w:val="28"/>
        </w:rPr>
        <w:t>психологом).</w:t>
      </w:r>
      <w:proofErr w:type="gramEnd"/>
    </w:p>
    <w:p w:rsidR="00DB0810" w:rsidRPr="00E04549" w:rsidRDefault="00DB0810" w:rsidP="008E5347">
      <w:pPr>
        <w:pStyle w:val="aff4"/>
        <w:keepLines/>
        <w:widowControl w:val="0"/>
        <w:numPr>
          <w:ilvl w:val="0"/>
          <w:numId w:val="43"/>
        </w:numPr>
        <w:tabs>
          <w:tab w:val="left" w:pos="359"/>
        </w:tabs>
        <w:spacing w:after="0" w:line="240" w:lineRule="auto"/>
        <w:ind w:left="0" w:firstLine="0"/>
        <w:contextualSpacing w:val="0"/>
        <w:jc w:val="both"/>
        <w:rPr>
          <w:rFonts w:ascii="Times New Roman" w:hAnsi="Times New Roman"/>
          <w:sz w:val="28"/>
          <w:szCs w:val="28"/>
        </w:rPr>
      </w:pPr>
      <w:r w:rsidRPr="00E04549">
        <w:rPr>
          <w:rFonts w:ascii="Times New Roman" w:hAnsi="Times New Roman"/>
          <w:b/>
          <w:i/>
          <w:sz w:val="28"/>
          <w:szCs w:val="28"/>
        </w:rPr>
        <w:t>метапредметным</w:t>
      </w:r>
      <w:r w:rsidRPr="00E04549">
        <w:rPr>
          <w:rFonts w:ascii="Times New Roman" w:hAnsi="Times New Roman"/>
          <w:sz w:val="28"/>
          <w:szCs w:val="28"/>
        </w:rPr>
        <w:t xml:space="preserve">, </w:t>
      </w:r>
      <w:proofErr w:type="gramStart"/>
      <w:r w:rsidRPr="00E04549">
        <w:rPr>
          <w:rFonts w:ascii="Times New Roman" w:hAnsi="Times New Roman"/>
          <w:sz w:val="28"/>
          <w:szCs w:val="28"/>
        </w:rPr>
        <w:t>включающим</w:t>
      </w:r>
      <w:proofErr w:type="gramEnd"/>
      <w:r w:rsidRPr="00E04549">
        <w:rPr>
          <w:rFonts w:ascii="Times New Roman" w:hAnsi="Times New Roman"/>
          <w:sz w:val="28"/>
          <w:szCs w:val="28"/>
        </w:rPr>
        <w:t xml:space="preserve">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w:t>
      </w:r>
      <w:r w:rsidRPr="00E04549">
        <w:rPr>
          <w:rFonts w:ascii="Times New Roman" w:hAnsi="Times New Roman"/>
          <w:spacing w:val="-5"/>
          <w:sz w:val="28"/>
          <w:szCs w:val="28"/>
        </w:rPr>
        <w:t xml:space="preserve"> </w:t>
      </w:r>
      <w:r w:rsidRPr="00E04549">
        <w:rPr>
          <w:rFonts w:ascii="Times New Roman" w:hAnsi="Times New Roman"/>
          <w:sz w:val="28"/>
          <w:szCs w:val="28"/>
        </w:rPr>
        <w:t>понятиями.</w:t>
      </w:r>
    </w:p>
    <w:p w:rsidR="00DB0810" w:rsidRPr="00E04549" w:rsidRDefault="00DB0810" w:rsidP="008E5347">
      <w:pPr>
        <w:pStyle w:val="aff4"/>
        <w:keepLines/>
        <w:widowControl w:val="0"/>
        <w:numPr>
          <w:ilvl w:val="0"/>
          <w:numId w:val="43"/>
        </w:numPr>
        <w:tabs>
          <w:tab w:val="left" w:pos="409"/>
        </w:tabs>
        <w:spacing w:after="0" w:line="240" w:lineRule="auto"/>
        <w:ind w:left="0" w:firstLine="0"/>
        <w:contextualSpacing w:val="0"/>
        <w:jc w:val="both"/>
        <w:rPr>
          <w:rFonts w:ascii="Times New Roman" w:hAnsi="Times New Roman"/>
          <w:sz w:val="28"/>
          <w:szCs w:val="28"/>
        </w:rPr>
      </w:pPr>
      <w:proofErr w:type="gramStart"/>
      <w:r w:rsidRPr="00E04549">
        <w:rPr>
          <w:rFonts w:ascii="Times New Roman" w:hAnsi="Times New Roman"/>
          <w:b/>
          <w:i/>
          <w:sz w:val="28"/>
          <w:szCs w:val="28"/>
        </w:rPr>
        <w:t>предметным</w:t>
      </w:r>
      <w:r w:rsidRPr="00E04549">
        <w:rPr>
          <w:rFonts w:ascii="Times New Roman" w:hAnsi="Times New Roman"/>
          <w:b/>
          <w:sz w:val="28"/>
          <w:szCs w:val="28"/>
        </w:rPr>
        <w:t xml:space="preserve">, </w:t>
      </w:r>
      <w:r w:rsidRPr="00E04549">
        <w:rPr>
          <w:rFonts w:ascii="Times New Roman" w:hAnsi="Times New Roman"/>
          <w:sz w:val="28"/>
          <w:szCs w:val="28"/>
        </w:rPr>
        <w:t>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w:t>
      </w:r>
      <w:r w:rsidRPr="00E04549">
        <w:rPr>
          <w:rFonts w:ascii="Times New Roman" w:hAnsi="Times New Roman"/>
          <w:spacing w:val="-6"/>
          <w:sz w:val="28"/>
          <w:szCs w:val="28"/>
        </w:rPr>
        <w:t xml:space="preserve"> </w:t>
      </w:r>
      <w:r w:rsidRPr="00E04549">
        <w:rPr>
          <w:rFonts w:ascii="Times New Roman" w:hAnsi="Times New Roman"/>
          <w:sz w:val="28"/>
          <w:szCs w:val="28"/>
        </w:rPr>
        <w:t>мира.</w:t>
      </w:r>
      <w:proofErr w:type="gramEnd"/>
    </w:p>
    <w:p w:rsidR="00A661FB" w:rsidRPr="00E04549" w:rsidRDefault="009613A9" w:rsidP="00E04549">
      <w:pPr>
        <w:spacing w:after="0" w:line="240" w:lineRule="auto"/>
        <w:ind w:firstLine="550"/>
        <w:jc w:val="both"/>
        <w:rPr>
          <w:rFonts w:ascii="Times New Roman" w:eastAsia="Times New Roman" w:hAnsi="Times New Roman"/>
          <w:sz w:val="28"/>
          <w:szCs w:val="28"/>
          <w:lang w:eastAsia="ru-RU"/>
        </w:rPr>
      </w:pPr>
      <w:r w:rsidRPr="00E04549">
        <w:rPr>
          <w:rFonts w:ascii="Times New Roman" w:hAnsi="Times New Roman"/>
          <w:sz w:val="28"/>
          <w:szCs w:val="28"/>
        </w:rPr>
        <w:lastRenderedPageBreak/>
        <w:t>Промежуточная аттестация учащихся проводятся по предметам, включенным в учебный план уровня общего</w:t>
      </w:r>
      <w:r w:rsidRPr="00E04549">
        <w:rPr>
          <w:rFonts w:ascii="Times New Roman" w:hAnsi="Times New Roman"/>
          <w:spacing w:val="-7"/>
          <w:sz w:val="28"/>
          <w:szCs w:val="28"/>
        </w:rPr>
        <w:t xml:space="preserve"> </w:t>
      </w:r>
      <w:r w:rsidRPr="00E04549">
        <w:rPr>
          <w:rFonts w:ascii="Times New Roman" w:hAnsi="Times New Roman"/>
          <w:sz w:val="28"/>
          <w:szCs w:val="28"/>
        </w:rPr>
        <w:t>образования/класса/учащегося.</w:t>
      </w:r>
    </w:p>
    <w:p w:rsidR="009613A9" w:rsidRPr="00E04549" w:rsidRDefault="009613A9" w:rsidP="00E04549">
      <w:pPr>
        <w:pStyle w:val="af8"/>
        <w:keepLines/>
        <w:spacing w:after="0"/>
        <w:jc w:val="both"/>
        <w:rPr>
          <w:sz w:val="28"/>
          <w:szCs w:val="28"/>
        </w:rPr>
      </w:pPr>
      <w:r w:rsidRPr="00E04549">
        <w:rPr>
          <w:sz w:val="28"/>
          <w:szCs w:val="28"/>
        </w:rPr>
        <w:t>Текущий контроль образовательных результатов осуществляет</w:t>
      </w:r>
      <w:r w:rsidR="000611EB">
        <w:rPr>
          <w:sz w:val="28"/>
          <w:szCs w:val="28"/>
        </w:rPr>
        <w:t>ся в отношении всех учащихся со 2</w:t>
      </w:r>
      <w:r w:rsidRPr="00E04549">
        <w:rPr>
          <w:sz w:val="28"/>
          <w:szCs w:val="28"/>
        </w:rPr>
        <w:t xml:space="preserve"> по 4 класс.</w:t>
      </w:r>
    </w:p>
    <w:p w:rsidR="009613A9" w:rsidRPr="00E04549" w:rsidRDefault="009613A9" w:rsidP="00E04549">
      <w:pPr>
        <w:pStyle w:val="af8"/>
        <w:keepLines/>
        <w:spacing w:after="0"/>
        <w:jc w:val="both"/>
        <w:rPr>
          <w:sz w:val="28"/>
          <w:szCs w:val="28"/>
        </w:rPr>
      </w:pPr>
      <w:r w:rsidRPr="00E04549">
        <w:rPr>
          <w:sz w:val="28"/>
          <w:szCs w:val="28"/>
        </w:rPr>
        <w:t>Текущий контроль успеваемости осуществляется педагогическим работником, реализующим соответствующую часть образовательной программы.</w:t>
      </w:r>
    </w:p>
    <w:p w:rsidR="009613A9" w:rsidRPr="00E04549" w:rsidRDefault="009613A9" w:rsidP="00E04549">
      <w:pPr>
        <w:pStyle w:val="af8"/>
        <w:keepLines/>
        <w:spacing w:after="0"/>
        <w:jc w:val="both"/>
        <w:rPr>
          <w:sz w:val="28"/>
          <w:szCs w:val="28"/>
        </w:rPr>
      </w:pPr>
      <w:r w:rsidRPr="00E04549">
        <w:rPr>
          <w:sz w:val="28"/>
          <w:szCs w:val="28"/>
        </w:rPr>
        <w:t>Текущий контроль успеваемости учащихся Учреждения</w:t>
      </w:r>
      <w:r w:rsidRPr="00E04549">
        <w:rPr>
          <w:spacing w:val="-11"/>
          <w:sz w:val="28"/>
          <w:szCs w:val="28"/>
        </w:rPr>
        <w:t xml:space="preserve"> </w:t>
      </w:r>
      <w:r w:rsidRPr="00E04549">
        <w:rPr>
          <w:sz w:val="28"/>
          <w:szCs w:val="28"/>
        </w:rPr>
        <w:t>проводится:</w:t>
      </w:r>
    </w:p>
    <w:p w:rsidR="009613A9" w:rsidRPr="00E04549" w:rsidRDefault="000611EB" w:rsidP="008E5347">
      <w:pPr>
        <w:pStyle w:val="aff4"/>
        <w:keepLines/>
        <w:widowControl w:val="0"/>
        <w:numPr>
          <w:ilvl w:val="0"/>
          <w:numId w:val="48"/>
        </w:numPr>
        <w:tabs>
          <w:tab w:val="left" w:pos="266"/>
        </w:tabs>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 xml:space="preserve">поурочно 2 </w:t>
      </w:r>
      <w:r w:rsidR="009613A9" w:rsidRPr="00E04549">
        <w:rPr>
          <w:rFonts w:ascii="Times New Roman" w:hAnsi="Times New Roman"/>
          <w:sz w:val="28"/>
          <w:szCs w:val="28"/>
        </w:rPr>
        <w:t>-4</w:t>
      </w:r>
      <w:r w:rsidR="009613A9" w:rsidRPr="00E04549">
        <w:rPr>
          <w:rFonts w:ascii="Times New Roman" w:hAnsi="Times New Roman"/>
          <w:spacing w:val="-2"/>
          <w:sz w:val="28"/>
          <w:szCs w:val="28"/>
        </w:rPr>
        <w:t xml:space="preserve"> </w:t>
      </w:r>
      <w:r w:rsidR="009613A9" w:rsidRPr="00E04549">
        <w:rPr>
          <w:rFonts w:ascii="Times New Roman" w:hAnsi="Times New Roman"/>
          <w:sz w:val="28"/>
          <w:szCs w:val="28"/>
        </w:rPr>
        <w:t>классы);</w:t>
      </w:r>
    </w:p>
    <w:p w:rsidR="009613A9" w:rsidRPr="00E04549" w:rsidRDefault="009613A9" w:rsidP="008E5347">
      <w:pPr>
        <w:pStyle w:val="aff4"/>
        <w:keepLines/>
        <w:widowControl w:val="0"/>
        <w:numPr>
          <w:ilvl w:val="0"/>
          <w:numId w:val="48"/>
        </w:numPr>
        <w:tabs>
          <w:tab w:val="left" w:pos="266"/>
        </w:tabs>
        <w:spacing w:after="0" w:line="240" w:lineRule="auto"/>
        <w:ind w:left="0"/>
        <w:contextualSpacing w:val="0"/>
        <w:jc w:val="both"/>
        <w:rPr>
          <w:rFonts w:ascii="Times New Roman" w:hAnsi="Times New Roman"/>
          <w:sz w:val="28"/>
          <w:szCs w:val="28"/>
        </w:rPr>
      </w:pPr>
      <w:r w:rsidRPr="00E04549">
        <w:rPr>
          <w:rFonts w:ascii="Times New Roman" w:hAnsi="Times New Roman"/>
          <w:sz w:val="28"/>
          <w:szCs w:val="28"/>
        </w:rPr>
        <w:t>по учебным четвертям (2-4</w:t>
      </w:r>
      <w:r w:rsidRPr="00E04549">
        <w:rPr>
          <w:rFonts w:ascii="Times New Roman" w:hAnsi="Times New Roman"/>
          <w:spacing w:val="-5"/>
          <w:sz w:val="28"/>
          <w:szCs w:val="28"/>
        </w:rPr>
        <w:t xml:space="preserve"> </w:t>
      </w:r>
      <w:r w:rsidRPr="00E04549">
        <w:rPr>
          <w:rFonts w:ascii="Times New Roman" w:hAnsi="Times New Roman"/>
          <w:sz w:val="28"/>
          <w:szCs w:val="28"/>
        </w:rPr>
        <w:t>классы).</w:t>
      </w:r>
    </w:p>
    <w:p w:rsidR="009613A9" w:rsidRPr="00E04549" w:rsidRDefault="009613A9" w:rsidP="008E5347">
      <w:pPr>
        <w:pStyle w:val="aff4"/>
        <w:keepLines/>
        <w:widowControl w:val="0"/>
        <w:numPr>
          <w:ilvl w:val="0"/>
          <w:numId w:val="48"/>
        </w:numPr>
        <w:tabs>
          <w:tab w:val="left" w:pos="266"/>
        </w:tabs>
        <w:spacing w:after="0" w:line="240" w:lineRule="auto"/>
        <w:ind w:left="0"/>
        <w:contextualSpacing w:val="0"/>
        <w:jc w:val="both"/>
        <w:rPr>
          <w:rFonts w:ascii="Times New Roman" w:hAnsi="Times New Roman"/>
          <w:sz w:val="28"/>
          <w:szCs w:val="28"/>
        </w:rPr>
      </w:pPr>
      <w:r w:rsidRPr="00E04549">
        <w:rPr>
          <w:rFonts w:ascii="Times New Roman" w:hAnsi="Times New Roman"/>
          <w:sz w:val="28"/>
          <w:szCs w:val="28"/>
        </w:rPr>
        <w:t>Возможными формами текущего контроля образовательных достижений учащихся</w:t>
      </w:r>
      <w:r w:rsidRPr="00E04549">
        <w:rPr>
          <w:rFonts w:ascii="Times New Roman" w:hAnsi="Times New Roman"/>
          <w:spacing w:val="-5"/>
          <w:sz w:val="28"/>
          <w:szCs w:val="28"/>
        </w:rPr>
        <w:t xml:space="preserve"> </w:t>
      </w:r>
      <w:r w:rsidRPr="00E04549">
        <w:rPr>
          <w:rFonts w:ascii="Times New Roman" w:hAnsi="Times New Roman"/>
          <w:sz w:val="28"/>
          <w:szCs w:val="28"/>
        </w:rPr>
        <w:t>являются:</w:t>
      </w:r>
    </w:p>
    <w:p w:rsidR="009613A9" w:rsidRPr="00E04549" w:rsidRDefault="009613A9" w:rsidP="008E5347">
      <w:pPr>
        <w:pStyle w:val="aff4"/>
        <w:keepLines/>
        <w:widowControl w:val="0"/>
        <w:numPr>
          <w:ilvl w:val="0"/>
          <w:numId w:val="48"/>
        </w:numPr>
        <w:tabs>
          <w:tab w:val="left" w:pos="296"/>
        </w:tabs>
        <w:spacing w:after="0" w:line="240" w:lineRule="auto"/>
        <w:ind w:left="0" w:firstLine="0"/>
        <w:contextualSpacing w:val="0"/>
        <w:jc w:val="both"/>
        <w:rPr>
          <w:rFonts w:ascii="Times New Roman" w:hAnsi="Times New Roman"/>
          <w:sz w:val="28"/>
          <w:szCs w:val="28"/>
        </w:rPr>
      </w:pPr>
      <w:r w:rsidRPr="00E04549">
        <w:rPr>
          <w:rFonts w:ascii="Times New Roman" w:hAnsi="Times New Roman"/>
          <w:i/>
          <w:sz w:val="28"/>
          <w:szCs w:val="28"/>
        </w:rPr>
        <w:t xml:space="preserve">письменная проверка </w:t>
      </w:r>
      <w:r w:rsidRPr="00E04549">
        <w:rPr>
          <w:rFonts w:ascii="Times New Roman" w:hAnsi="Times New Roman"/>
          <w:sz w:val="28"/>
          <w:szCs w:val="28"/>
        </w:rPr>
        <w:t xml:space="preserve">– письменный ответ учащегося на один или систему вопросов (заданий). </w:t>
      </w:r>
      <w:proofErr w:type="gramStart"/>
      <w:r w:rsidRPr="00E04549">
        <w:rPr>
          <w:rFonts w:ascii="Times New Roman" w:hAnsi="Times New Roman"/>
          <w:sz w:val="28"/>
          <w:szCs w:val="28"/>
        </w:rPr>
        <w:t>К письменным проверкам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w:t>
      </w:r>
      <w:r w:rsidRPr="00E04549">
        <w:rPr>
          <w:rFonts w:ascii="Times New Roman" w:hAnsi="Times New Roman"/>
          <w:spacing w:val="-10"/>
          <w:sz w:val="28"/>
          <w:szCs w:val="28"/>
        </w:rPr>
        <w:t xml:space="preserve"> </w:t>
      </w:r>
      <w:r w:rsidRPr="00E04549">
        <w:rPr>
          <w:rFonts w:ascii="Times New Roman" w:hAnsi="Times New Roman"/>
          <w:sz w:val="28"/>
          <w:szCs w:val="28"/>
        </w:rPr>
        <w:t>другое.</w:t>
      </w:r>
      <w:proofErr w:type="gramEnd"/>
    </w:p>
    <w:p w:rsidR="009613A9" w:rsidRPr="00E04549" w:rsidRDefault="009613A9" w:rsidP="008E5347">
      <w:pPr>
        <w:pStyle w:val="aff4"/>
        <w:keepLines/>
        <w:widowControl w:val="0"/>
        <w:numPr>
          <w:ilvl w:val="0"/>
          <w:numId w:val="48"/>
        </w:numPr>
        <w:tabs>
          <w:tab w:val="left" w:pos="277"/>
        </w:tabs>
        <w:spacing w:after="0" w:line="240" w:lineRule="auto"/>
        <w:ind w:left="0" w:firstLine="0"/>
        <w:contextualSpacing w:val="0"/>
        <w:jc w:val="both"/>
        <w:rPr>
          <w:rFonts w:ascii="Times New Roman" w:hAnsi="Times New Roman"/>
          <w:sz w:val="28"/>
          <w:szCs w:val="28"/>
        </w:rPr>
      </w:pPr>
      <w:r w:rsidRPr="00E04549">
        <w:rPr>
          <w:rFonts w:ascii="Times New Roman" w:hAnsi="Times New Roman"/>
          <w:i/>
          <w:sz w:val="28"/>
          <w:szCs w:val="28"/>
        </w:rPr>
        <w:t xml:space="preserve">устная проверка </w:t>
      </w:r>
      <w:r w:rsidRPr="00E04549">
        <w:rPr>
          <w:rFonts w:ascii="Times New Roman" w:hAnsi="Times New Roman"/>
          <w:sz w:val="28"/>
          <w:szCs w:val="28"/>
        </w:rPr>
        <w:t>- устный ответ учащегося на один или систему вопросов в форме рассказа, беседы, собеседования и</w:t>
      </w:r>
      <w:r w:rsidRPr="00E04549">
        <w:rPr>
          <w:rFonts w:ascii="Times New Roman" w:hAnsi="Times New Roman"/>
          <w:spacing w:val="-7"/>
          <w:sz w:val="28"/>
          <w:szCs w:val="28"/>
        </w:rPr>
        <w:t xml:space="preserve"> </w:t>
      </w:r>
      <w:proofErr w:type="gramStart"/>
      <w:r w:rsidRPr="00E04549">
        <w:rPr>
          <w:rFonts w:ascii="Times New Roman" w:hAnsi="Times New Roman"/>
          <w:sz w:val="28"/>
          <w:szCs w:val="28"/>
        </w:rPr>
        <w:t>другое</w:t>
      </w:r>
      <w:proofErr w:type="gramEnd"/>
      <w:r w:rsidRPr="00E04549">
        <w:rPr>
          <w:rFonts w:ascii="Times New Roman" w:hAnsi="Times New Roman"/>
          <w:sz w:val="28"/>
          <w:szCs w:val="28"/>
        </w:rPr>
        <w:t>.</w:t>
      </w:r>
    </w:p>
    <w:p w:rsidR="009613A9" w:rsidRPr="00E04549" w:rsidRDefault="009613A9" w:rsidP="008E5347">
      <w:pPr>
        <w:pStyle w:val="aff4"/>
        <w:keepLines/>
        <w:widowControl w:val="0"/>
        <w:numPr>
          <w:ilvl w:val="0"/>
          <w:numId w:val="48"/>
        </w:numPr>
        <w:tabs>
          <w:tab w:val="left" w:pos="277"/>
        </w:tabs>
        <w:spacing w:after="0" w:line="240" w:lineRule="auto"/>
        <w:ind w:left="0" w:firstLine="0"/>
        <w:contextualSpacing w:val="0"/>
        <w:jc w:val="both"/>
        <w:rPr>
          <w:rFonts w:ascii="Times New Roman" w:hAnsi="Times New Roman"/>
          <w:sz w:val="28"/>
          <w:szCs w:val="28"/>
        </w:rPr>
      </w:pPr>
      <w:r w:rsidRPr="00E04549">
        <w:rPr>
          <w:rFonts w:ascii="Times New Roman" w:hAnsi="Times New Roman"/>
          <w:i/>
          <w:sz w:val="28"/>
          <w:szCs w:val="28"/>
        </w:rPr>
        <w:t>комбинированная проверка</w:t>
      </w:r>
      <w:r w:rsidRPr="00E04549">
        <w:rPr>
          <w:rFonts w:ascii="Times New Roman" w:hAnsi="Times New Roman"/>
          <w:sz w:val="28"/>
          <w:szCs w:val="28"/>
        </w:rPr>
        <w:t xml:space="preserve"> - предполагает сочетание письменных и устных форм</w:t>
      </w:r>
      <w:r w:rsidRPr="00E04549">
        <w:rPr>
          <w:rFonts w:ascii="Times New Roman" w:hAnsi="Times New Roman"/>
          <w:spacing w:val="2"/>
          <w:sz w:val="28"/>
          <w:szCs w:val="28"/>
        </w:rPr>
        <w:t xml:space="preserve"> </w:t>
      </w:r>
      <w:r w:rsidRPr="00E04549">
        <w:rPr>
          <w:rFonts w:ascii="Times New Roman" w:hAnsi="Times New Roman"/>
          <w:sz w:val="28"/>
          <w:szCs w:val="28"/>
        </w:rPr>
        <w:t>проверок.</w:t>
      </w:r>
    </w:p>
    <w:p w:rsidR="009613A9" w:rsidRPr="00E04549" w:rsidRDefault="009613A9" w:rsidP="00E04549">
      <w:pPr>
        <w:keepLines/>
        <w:spacing w:after="0" w:line="240" w:lineRule="auto"/>
        <w:jc w:val="both"/>
        <w:rPr>
          <w:rFonts w:ascii="Times New Roman" w:hAnsi="Times New Roman"/>
          <w:sz w:val="28"/>
          <w:szCs w:val="28"/>
        </w:rPr>
      </w:pPr>
      <w:r w:rsidRPr="00E04549">
        <w:rPr>
          <w:rFonts w:ascii="Times New Roman" w:hAnsi="Times New Roman"/>
          <w:b/>
          <w:sz w:val="28"/>
          <w:szCs w:val="28"/>
        </w:rPr>
        <w:t xml:space="preserve">- </w:t>
      </w:r>
      <w:r w:rsidRPr="00E04549">
        <w:rPr>
          <w:rFonts w:ascii="Times New Roman" w:hAnsi="Times New Roman"/>
          <w:i/>
          <w:sz w:val="28"/>
          <w:szCs w:val="28"/>
        </w:rPr>
        <w:t xml:space="preserve">проверка с использованием электронных систем </w:t>
      </w:r>
      <w:r w:rsidRPr="00E04549">
        <w:rPr>
          <w:rFonts w:ascii="Times New Roman" w:hAnsi="Times New Roman"/>
          <w:sz w:val="28"/>
          <w:szCs w:val="28"/>
        </w:rPr>
        <w:t>тестирования, иного программного обеспечения, обеспечивающего персонифицированный учёт учебных достижений учащихся</w:t>
      </w:r>
    </w:p>
    <w:p w:rsidR="009613A9" w:rsidRPr="00E04549" w:rsidRDefault="009613A9" w:rsidP="00E04549">
      <w:pPr>
        <w:keepLines/>
        <w:spacing w:after="0" w:line="240" w:lineRule="auto"/>
        <w:jc w:val="both"/>
        <w:rPr>
          <w:rFonts w:ascii="Times New Roman" w:hAnsi="Times New Roman"/>
          <w:sz w:val="28"/>
          <w:szCs w:val="28"/>
        </w:rPr>
      </w:pPr>
      <w:r w:rsidRPr="00E04549">
        <w:rPr>
          <w:rFonts w:ascii="Times New Roman" w:hAnsi="Times New Roman"/>
          <w:sz w:val="28"/>
          <w:szCs w:val="28"/>
        </w:rPr>
        <w:t xml:space="preserve">Результаты диагностических работ фиксируются учителем в </w:t>
      </w:r>
      <w:r w:rsidRPr="00E04549">
        <w:rPr>
          <w:rFonts w:ascii="Times New Roman" w:hAnsi="Times New Roman"/>
          <w:i/>
          <w:sz w:val="28"/>
          <w:szCs w:val="28"/>
        </w:rPr>
        <w:t xml:space="preserve">«Портфеле достижений» </w:t>
      </w:r>
      <w:r w:rsidRPr="00E04549">
        <w:rPr>
          <w:rFonts w:ascii="Times New Roman" w:hAnsi="Times New Roman"/>
          <w:sz w:val="28"/>
          <w:szCs w:val="28"/>
        </w:rPr>
        <w:t xml:space="preserve">по каждому блоку планируемых результатов освоения основной образовательной программы по принципу отслеживания результатов. </w:t>
      </w:r>
    </w:p>
    <w:p w:rsidR="009613A9" w:rsidRPr="00E04549" w:rsidRDefault="009613A9" w:rsidP="00E04549">
      <w:pPr>
        <w:keepLines/>
        <w:tabs>
          <w:tab w:val="left" w:pos="928"/>
        </w:tabs>
        <w:spacing w:after="0" w:line="240" w:lineRule="auto"/>
        <w:jc w:val="both"/>
        <w:rPr>
          <w:rFonts w:ascii="Times New Roman" w:hAnsi="Times New Roman"/>
          <w:sz w:val="28"/>
          <w:szCs w:val="28"/>
        </w:rPr>
      </w:pPr>
      <w:r w:rsidRPr="00E04549">
        <w:rPr>
          <w:rFonts w:ascii="Times New Roman" w:hAnsi="Times New Roman"/>
          <w:sz w:val="28"/>
          <w:szCs w:val="28"/>
        </w:rPr>
        <w:t xml:space="preserve"> Текущий контроль образовательных результатов учащихся</w:t>
      </w:r>
      <w:r w:rsidR="004E550E" w:rsidRPr="00E04549">
        <w:rPr>
          <w:rFonts w:ascii="Times New Roman" w:hAnsi="Times New Roman"/>
          <w:b/>
          <w:sz w:val="28"/>
          <w:szCs w:val="28"/>
        </w:rPr>
        <w:t xml:space="preserve"> 2-4</w:t>
      </w:r>
      <w:r w:rsidRPr="00E04549">
        <w:rPr>
          <w:rFonts w:ascii="Times New Roman" w:hAnsi="Times New Roman"/>
          <w:b/>
          <w:sz w:val="28"/>
          <w:szCs w:val="28"/>
        </w:rPr>
        <w:t xml:space="preserve">-х классов </w:t>
      </w:r>
      <w:r w:rsidRPr="00E04549">
        <w:rPr>
          <w:rFonts w:ascii="Times New Roman" w:hAnsi="Times New Roman"/>
          <w:sz w:val="28"/>
          <w:szCs w:val="28"/>
        </w:rPr>
        <w:t>в течение всего учебного года осуществляется цифровой отметкой  по пятибальной шкале («5» - отлично; «4» - хорошо; «3» -  удовлетворительно; «2» - неудовлетворительно) и фиксируется в классном журнале, электронном журнале и дневника</w:t>
      </w:r>
      <w:r w:rsidRPr="00E04549">
        <w:rPr>
          <w:rFonts w:ascii="Times New Roman" w:hAnsi="Times New Roman"/>
          <w:spacing w:val="-6"/>
          <w:sz w:val="28"/>
          <w:szCs w:val="28"/>
        </w:rPr>
        <w:t xml:space="preserve">х </w:t>
      </w:r>
      <w:r w:rsidRPr="00E04549">
        <w:rPr>
          <w:rFonts w:ascii="Times New Roman" w:hAnsi="Times New Roman"/>
          <w:sz w:val="28"/>
          <w:szCs w:val="28"/>
        </w:rPr>
        <w:t>учащихся.</w:t>
      </w:r>
    </w:p>
    <w:p w:rsidR="009613A9" w:rsidRPr="00E04549" w:rsidRDefault="009613A9" w:rsidP="00E04549">
      <w:pPr>
        <w:keepLines/>
        <w:tabs>
          <w:tab w:val="left" w:pos="897"/>
        </w:tabs>
        <w:spacing w:after="0" w:line="240" w:lineRule="auto"/>
        <w:jc w:val="both"/>
        <w:rPr>
          <w:rFonts w:ascii="Times New Roman" w:hAnsi="Times New Roman"/>
          <w:sz w:val="28"/>
          <w:szCs w:val="28"/>
        </w:rPr>
      </w:pPr>
      <w:r w:rsidRPr="00E04549">
        <w:rPr>
          <w:rFonts w:ascii="Times New Roman" w:hAnsi="Times New Roman"/>
          <w:sz w:val="28"/>
          <w:szCs w:val="28"/>
        </w:rPr>
        <w:t>Текущий контроль достижения планируемых результатов освоения курса ОРКСЭ осуществляется без фиксации его результатов в виде цифровой отметки.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Текущий контроль результатов освоения данного предмета проводится в виде проведения систематизированных упражнений и тестовых заданий разных типов.</w:t>
      </w:r>
    </w:p>
    <w:p w:rsidR="004E550E" w:rsidRPr="00E04549" w:rsidRDefault="004E550E" w:rsidP="00E04549">
      <w:pPr>
        <w:keepLines/>
        <w:tabs>
          <w:tab w:val="left" w:pos="861"/>
        </w:tabs>
        <w:spacing w:after="0" w:line="240" w:lineRule="auto"/>
        <w:jc w:val="both"/>
        <w:rPr>
          <w:rFonts w:ascii="Times New Roman" w:hAnsi="Times New Roman"/>
          <w:sz w:val="28"/>
          <w:szCs w:val="28"/>
        </w:rPr>
      </w:pPr>
      <w:r w:rsidRPr="00E04549">
        <w:rPr>
          <w:rFonts w:ascii="Times New Roman" w:hAnsi="Times New Roman"/>
          <w:sz w:val="28"/>
          <w:szCs w:val="28"/>
        </w:rPr>
        <w:t>Особенности оценки всех форм текущего контроля образовательных результатов учащихся регламентируются критериями оценки образовательных</w:t>
      </w:r>
      <w:r w:rsidRPr="00E04549">
        <w:rPr>
          <w:rFonts w:ascii="Times New Roman" w:hAnsi="Times New Roman"/>
          <w:spacing w:val="-4"/>
          <w:sz w:val="28"/>
          <w:szCs w:val="28"/>
        </w:rPr>
        <w:t xml:space="preserve"> </w:t>
      </w:r>
      <w:r w:rsidRPr="00E04549">
        <w:rPr>
          <w:rFonts w:ascii="Times New Roman" w:hAnsi="Times New Roman"/>
          <w:sz w:val="28"/>
          <w:szCs w:val="28"/>
        </w:rPr>
        <w:t>результатов:</w:t>
      </w:r>
    </w:p>
    <w:p w:rsidR="004E550E" w:rsidRPr="00E04549" w:rsidRDefault="004E550E" w:rsidP="008E5347">
      <w:pPr>
        <w:pStyle w:val="aff4"/>
        <w:keepLines/>
        <w:widowControl w:val="0"/>
        <w:numPr>
          <w:ilvl w:val="0"/>
          <w:numId w:val="49"/>
        </w:numPr>
        <w:tabs>
          <w:tab w:val="left" w:pos="342"/>
        </w:tabs>
        <w:spacing w:after="0" w:line="240" w:lineRule="auto"/>
        <w:ind w:left="0" w:firstLine="0"/>
        <w:contextualSpacing w:val="0"/>
        <w:jc w:val="both"/>
        <w:rPr>
          <w:rFonts w:ascii="Times New Roman" w:hAnsi="Times New Roman"/>
          <w:sz w:val="28"/>
          <w:szCs w:val="28"/>
        </w:rPr>
      </w:pPr>
      <w:proofErr w:type="gramStart"/>
      <w:r w:rsidRPr="00E04549">
        <w:rPr>
          <w:rFonts w:ascii="Times New Roman" w:hAnsi="Times New Roman"/>
          <w:b/>
          <w:sz w:val="28"/>
          <w:szCs w:val="28"/>
        </w:rPr>
        <w:lastRenderedPageBreak/>
        <w:t xml:space="preserve">балл «5» </w:t>
      </w:r>
      <w:r w:rsidRPr="00E04549">
        <w:rPr>
          <w:rFonts w:ascii="Times New Roman" w:hAnsi="Times New Roman"/>
          <w:sz w:val="28"/>
          <w:szCs w:val="28"/>
        </w:rPr>
        <w:t>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при воспроизведении изученного материла, а также в письменных работах, выполняет их уверенно и</w:t>
      </w:r>
      <w:r w:rsidRPr="00E04549">
        <w:rPr>
          <w:rFonts w:ascii="Times New Roman" w:hAnsi="Times New Roman"/>
          <w:spacing w:val="-8"/>
          <w:sz w:val="28"/>
          <w:szCs w:val="28"/>
        </w:rPr>
        <w:t xml:space="preserve"> </w:t>
      </w:r>
      <w:r w:rsidRPr="00E04549">
        <w:rPr>
          <w:rFonts w:ascii="Times New Roman" w:hAnsi="Times New Roman"/>
          <w:sz w:val="28"/>
          <w:szCs w:val="28"/>
        </w:rPr>
        <w:t>аккуратно;</w:t>
      </w:r>
      <w:proofErr w:type="gramEnd"/>
    </w:p>
    <w:p w:rsidR="004E550E" w:rsidRPr="00E04549" w:rsidRDefault="004E550E" w:rsidP="008E5347">
      <w:pPr>
        <w:pStyle w:val="aff4"/>
        <w:keepLines/>
        <w:widowControl w:val="0"/>
        <w:numPr>
          <w:ilvl w:val="0"/>
          <w:numId w:val="49"/>
        </w:numPr>
        <w:tabs>
          <w:tab w:val="left" w:pos="282"/>
        </w:tabs>
        <w:spacing w:after="0" w:line="240" w:lineRule="auto"/>
        <w:ind w:left="0" w:firstLine="0"/>
        <w:contextualSpacing w:val="0"/>
        <w:jc w:val="both"/>
        <w:rPr>
          <w:rFonts w:ascii="Times New Roman" w:hAnsi="Times New Roman"/>
          <w:sz w:val="28"/>
          <w:szCs w:val="28"/>
        </w:rPr>
      </w:pPr>
      <w:proofErr w:type="gramStart"/>
      <w:r w:rsidRPr="00E04549">
        <w:rPr>
          <w:rFonts w:ascii="Times New Roman" w:hAnsi="Times New Roman"/>
          <w:b/>
          <w:sz w:val="28"/>
          <w:szCs w:val="28"/>
        </w:rPr>
        <w:t xml:space="preserve">балл «4» </w:t>
      </w:r>
      <w:r w:rsidRPr="00E04549">
        <w:rPr>
          <w:rFonts w:ascii="Times New Roman" w:hAnsi="Times New Roman"/>
          <w:sz w:val="28"/>
          <w:szCs w:val="28"/>
        </w:rPr>
        <w:t>ставится, когда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допускает недочеты или делает или незначительные ошибки;</w:t>
      </w:r>
      <w:proofErr w:type="gramEnd"/>
    </w:p>
    <w:p w:rsidR="004E550E" w:rsidRPr="00E04549" w:rsidRDefault="004E550E" w:rsidP="008E5347">
      <w:pPr>
        <w:pStyle w:val="aff4"/>
        <w:keepLines/>
        <w:widowControl w:val="0"/>
        <w:numPr>
          <w:ilvl w:val="0"/>
          <w:numId w:val="49"/>
        </w:numPr>
        <w:tabs>
          <w:tab w:val="left" w:pos="282"/>
        </w:tabs>
        <w:spacing w:after="0" w:line="240" w:lineRule="auto"/>
        <w:ind w:left="0" w:firstLine="0"/>
        <w:contextualSpacing w:val="0"/>
        <w:jc w:val="both"/>
        <w:rPr>
          <w:rFonts w:ascii="Times New Roman" w:hAnsi="Times New Roman"/>
          <w:sz w:val="28"/>
          <w:szCs w:val="28"/>
        </w:rPr>
      </w:pPr>
      <w:r w:rsidRPr="00E04549">
        <w:rPr>
          <w:rFonts w:ascii="Times New Roman" w:hAnsi="Times New Roman"/>
          <w:b/>
          <w:sz w:val="28"/>
          <w:szCs w:val="28"/>
        </w:rPr>
        <w:t xml:space="preserve">балл «3» </w:t>
      </w:r>
      <w:r w:rsidRPr="00E04549">
        <w:rPr>
          <w:rFonts w:ascii="Times New Roman" w:hAnsi="Times New Roman"/>
          <w:sz w:val="28"/>
          <w:szCs w:val="28"/>
        </w:rPr>
        <w:t>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w:t>
      </w:r>
    </w:p>
    <w:p w:rsidR="004E550E" w:rsidRPr="00E04549" w:rsidRDefault="004E550E" w:rsidP="008E5347">
      <w:pPr>
        <w:pStyle w:val="aff4"/>
        <w:keepLines/>
        <w:widowControl w:val="0"/>
        <w:numPr>
          <w:ilvl w:val="0"/>
          <w:numId w:val="49"/>
        </w:numPr>
        <w:tabs>
          <w:tab w:val="left" w:pos="299"/>
        </w:tabs>
        <w:spacing w:after="0" w:line="240" w:lineRule="auto"/>
        <w:ind w:left="0" w:firstLine="0"/>
        <w:contextualSpacing w:val="0"/>
        <w:jc w:val="both"/>
        <w:rPr>
          <w:rFonts w:ascii="Times New Roman" w:hAnsi="Times New Roman"/>
          <w:sz w:val="28"/>
          <w:szCs w:val="28"/>
        </w:rPr>
      </w:pPr>
      <w:r w:rsidRPr="00E04549">
        <w:rPr>
          <w:rFonts w:ascii="Times New Roman" w:hAnsi="Times New Roman"/>
          <w:b/>
          <w:sz w:val="28"/>
          <w:szCs w:val="28"/>
        </w:rPr>
        <w:t xml:space="preserve">балл «2» </w:t>
      </w:r>
      <w:r w:rsidRPr="00E04549">
        <w:rPr>
          <w:rFonts w:ascii="Times New Roman" w:hAnsi="Times New Roman"/>
          <w:sz w:val="28"/>
          <w:szCs w:val="28"/>
        </w:rPr>
        <w:t>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w:t>
      </w:r>
      <w:r w:rsidRPr="00E04549">
        <w:rPr>
          <w:rFonts w:ascii="Times New Roman" w:hAnsi="Times New Roman"/>
          <w:spacing w:val="-7"/>
          <w:sz w:val="28"/>
          <w:szCs w:val="28"/>
        </w:rPr>
        <w:t xml:space="preserve"> </w:t>
      </w:r>
      <w:r w:rsidRPr="00E04549">
        <w:rPr>
          <w:rFonts w:ascii="Times New Roman" w:hAnsi="Times New Roman"/>
          <w:sz w:val="28"/>
          <w:szCs w:val="28"/>
        </w:rPr>
        <w:t>ошибки.</w:t>
      </w:r>
    </w:p>
    <w:p w:rsidR="004E550E" w:rsidRPr="00E04549" w:rsidRDefault="004E550E" w:rsidP="00E04549">
      <w:pPr>
        <w:pStyle w:val="af8"/>
        <w:keepLines/>
        <w:spacing w:after="0"/>
        <w:jc w:val="both"/>
        <w:rPr>
          <w:sz w:val="28"/>
          <w:szCs w:val="28"/>
        </w:rPr>
      </w:pPr>
      <w:r w:rsidRPr="00E04549">
        <w:rPr>
          <w:sz w:val="28"/>
          <w:szCs w:val="28"/>
        </w:rPr>
        <w:t xml:space="preserve">Знания, оцениваемые баллами </w:t>
      </w:r>
      <w:r w:rsidRPr="00E04549">
        <w:rPr>
          <w:b/>
          <w:sz w:val="28"/>
          <w:szCs w:val="28"/>
        </w:rPr>
        <w:t>«4» и «5»</w:t>
      </w:r>
      <w:r w:rsidRPr="00E04549">
        <w:rPr>
          <w:sz w:val="28"/>
          <w:szCs w:val="28"/>
        </w:rPr>
        <w:t>, как правило, характеризуются высоким понятийным уровнем, глубоким усвоением фактов и вытекающих  из них</w:t>
      </w:r>
      <w:r w:rsidRPr="00E04549">
        <w:rPr>
          <w:spacing w:val="-1"/>
          <w:sz w:val="28"/>
          <w:szCs w:val="28"/>
        </w:rPr>
        <w:t xml:space="preserve"> </w:t>
      </w:r>
      <w:r w:rsidRPr="00E04549">
        <w:rPr>
          <w:sz w:val="28"/>
          <w:szCs w:val="28"/>
        </w:rPr>
        <w:t>следствий.</w:t>
      </w:r>
    </w:p>
    <w:p w:rsidR="00A661FB" w:rsidRPr="00E04549" w:rsidRDefault="00A661FB" w:rsidP="000611EB">
      <w:pPr>
        <w:spacing w:after="0" w:line="240" w:lineRule="auto"/>
        <w:jc w:val="both"/>
        <w:rPr>
          <w:rFonts w:ascii="Times New Roman" w:eastAsia="Times New Roman" w:hAnsi="Times New Roman"/>
          <w:b/>
          <w:bCs/>
          <w:i/>
          <w:iCs/>
          <w:sz w:val="28"/>
          <w:szCs w:val="28"/>
          <w:lang w:eastAsia="ru-RU"/>
        </w:rPr>
      </w:pPr>
    </w:p>
    <w:p w:rsidR="00541740" w:rsidRPr="00E04549" w:rsidRDefault="00541740" w:rsidP="00E04549">
      <w:pPr>
        <w:pStyle w:val="a8"/>
        <w:spacing w:line="240" w:lineRule="auto"/>
        <w:jc w:val="both"/>
        <w:rPr>
          <w:szCs w:val="28"/>
        </w:rPr>
      </w:pPr>
      <w:bookmarkStart w:id="70" w:name="_Toc288394073"/>
      <w:bookmarkStart w:id="71" w:name="_Toc288410540"/>
      <w:bookmarkStart w:id="72" w:name="_Toc288410669"/>
      <w:bookmarkStart w:id="73" w:name="_Toc288410734"/>
      <w:bookmarkStart w:id="74" w:name="_Toc418108310"/>
      <w:r w:rsidRPr="00E04549">
        <w:rPr>
          <w:szCs w:val="28"/>
        </w:rPr>
        <w:t>1.3.3.Портфель достижений как инструмент оценки динамики индивидуальных образовательных достижений</w:t>
      </w:r>
      <w:bookmarkEnd w:id="70"/>
      <w:bookmarkEnd w:id="71"/>
      <w:bookmarkEnd w:id="72"/>
      <w:bookmarkEnd w:id="73"/>
      <w:bookmarkEnd w:id="74"/>
    </w:p>
    <w:p w:rsidR="00541740" w:rsidRPr="00E04549" w:rsidRDefault="0054174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Портфель достижений — это не только современная эф</w:t>
      </w:r>
      <w:r w:rsidRPr="00E04549">
        <w:rPr>
          <w:rFonts w:ascii="Times New Roman" w:hAnsi="Times New Roman"/>
          <w:color w:val="auto"/>
          <w:spacing w:val="-2"/>
          <w:sz w:val="28"/>
          <w:szCs w:val="28"/>
        </w:rPr>
        <w:t xml:space="preserve">фективная форма оценивания, но и действенное средство для </w:t>
      </w:r>
      <w:r w:rsidRPr="00E04549">
        <w:rPr>
          <w:rFonts w:ascii="Times New Roman" w:hAnsi="Times New Roman"/>
          <w:color w:val="auto"/>
          <w:sz w:val="28"/>
          <w:szCs w:val="28"/>
        </w:rPr>
        <w:t>решения ряда важных педагогических задач, позволяющее:</w:t>
      </w:r>
    </w:p>
    <w:p w:rsidR="00541740" w:rsidRPr="00E04549" w:rsidRDefault="00541740" w:rsidP="00E04549">
      <w:pPr>
        <w:pStyle w:val="21"/>
        <w:spacing w:line="240" w:lineRule="auto"/>
        <w:rPr>
          <w:szCs w:val="28"/>
        </w:rPr>
      </w:pPr>
      <w:r w:rsidRPr="00E04549">
        <w:rPr>
          <w:szCs w:val="28"/>
        </w:rPr>
        <w:t xml:space="preserve">поддерживать высокую учебную мотивацию </w:t>
      </w:r>
      <w:proofErr w:type="gramStart"/>
      <w:r w:rsidRPr="00E04549">
        <w:rPr>
          <w:szCs w:val="28"/>
        </w:rPr>
        <w:t>обучающихся</w:t>
      </w:r>
      <w:proofErr w:type="gramEnd"/>
      <w:r w:rsidRPr="00E04549">
        <w:rPr>
          <w:szCs w:val="28"/>
        </w:rPr>
        <w:t>;</w:t>
      </w:r>
    </w:p>
    <w:p w:rsidR="00541740" w:rsidRPr="00E04549" w:rsidRDefault="00541740" w:rsidP="00E04549">
      <w:pPr>
        <w:pStyle w:val="21"/>
        <w:spacing w:line="240" w:lineRule="auto"/>
        <w:rPr>
          <w:szCs w:val="28"/>
        </w:rPr>
      </w:pPr>
      <w:r w:rsidRPr="00E04549">
        <w:rPr>
          <w:szCs w:val="28"/>
        </w:rPr>
        <w:t>поощрять их активность и самостоятельность, расширять возможности обучения и самообучения;</w:t>
      </w:r>
    </w:p>
    <w:p w:rsidR="00541740" w:rsidRPr="00E04549" w:rsidRDefault="00541740" w:rsidP="00E04549">
      <w:pPr>
        <w:pStyle w:val="21"/>
        <w:spacing w:line="240" w:lineRule="auto"/>
        <w:rPr>
          <w:szCs w:val="28"/>
        </w:rPr>
      </w:pPr>
      <w:r w:rsidRPr="00E04549">
        <w:rPr>
          <w:szCs w:val="28"/>
        </w:rPr>
        <w:t xml:space="preserve">развивать навыки рефлексивной и оценочной (в том числе самооценочной) деятельности </w:t>
      </w:r>
      <w:proofErr w:type="gramStart"/>
      <w:r w:rsidRPr="00E04549">
        <w:rPr>
          <w:szCs w:val="28"/>
        </w:rPr>
        <w:t>обучающихся</w:t>
      </w:r>
      <w:proofErr w:type="gramEnd"/>
      <w:r w:rsidRPr="00E04549">
        <w:rPr>
          <w:szCs w:val="28"/>
        </w:rPr>
        <w:t>;</w:t>
      </w:r>
    </w:p>
    <w:p w:rsidR="00541740" w:rsidRPr="00E04549" w:rsidRDefault="00541740" w:rsidP="00E04549">
      <w:pPr>
        <w:pStyle w:val="21"/>
        <w:spacing w:line="240" w:lineRule="auto"/>
        <w:rPr>
          <w:b/>
          <w:bCs/>
          <w:iCs/>
          <w:szCs w:val="28"/>
        </w:rPr>
      </w:pPr>
      <w:r w:rsidRPr="00E04549">
        <w:rPr>
          <w:szCs w:val="28"/>
        </w:rPr>
        <w:t>формировать умение учиться — ставить цели, планировать и организовывать собственную учебную деятельность.</w:t>
      </w:r>
    </w:p>
    <w:p w:rsidR="00541740" w:rsidRPr="00E04549" w:rsidRDefault="00541740"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iCs/>
          <w:color w:val="auto"/>
          <w:spacing w:val="2"/>
          <w:sz w:val="28"/>
          <w:szCs w:val="28"/>
        </w:rPr>
        <w:t>Портфель достижений</w:t>
      </w:r>
      <w:r w:rsidRPr="00E04549">
        <w:rPr>
          <w:rFonts w:ascii="Times New Roman" w:hAnsi="Times New Roman"/>
          <w:color w:val="auto"/>
          <w:spacing w:val="2"/>
          <w:sz w:val="28"/>
          <w:szCs w:val="28"/>
        </w:rPr>
        <w:t xml:space="preserve"> представляет собой специаль</w:t>
      </w:r>
      <w:r w:rsidRPr="00E04549">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E04549">
        <w:rPr>
          <w:rFonts w:ascii="Times New Roman" w:hAnsi="Times New Roman"/>
          <w:color w:val="auto"/>
          <w:spacing w:val="2"/>
          <w:sz w:val="28"/>
          <w:szCs w:val="28"/>
        </w:rPr>
        <w:t xml:space="preserve">таты, достигнутые </w:t>
      </w:r>
      <w:proofErr w:type="gramStart"/>
      <w:r w:rsidRPr="00E04549">
        <w:rPr>
          <w:rFonts w:ascii="Times New Roman" w:hAnsi="Times New Roman"/>
          <w:color w:val="auto"/>
          <w:spacing w:val="2"/>
          <w:sz w:val="28"/>
          <w:szCs w:val="28"/>
        </w:rPr>
        <w:t>обучающимся</w:t>
      </w:r>
      <w:proofErr w:type="gramEnd"/>
      <w:r w:rsidRPr="00E04549">
        <w:rPr>
          <w:rFonts w:ascii="Times New Roman" w:hAnsi="Times New Roman"/>
          <w:color w:val="auto"/>
          <w:spacing w:val="2"/>
          <w:sz w:val="28"/>
          <w:szCs w:val="28"/>
        </w:rPr>
        <w:t xml:space="preserve"> не только в ходе учебной </w:t>
      </w:r>
      <w:r w:rsidRPr="00E04549">
        <w:rPr>
          <w:rFonts w:ascii="Times New Roman" w:hAnsi="Times New Roman"/>
          <w:color w:val="auto"/>
          <w:sz w:val="28"/>
          <w:szCs w:val="28"/>
        </w:rPr>
        <w:t xml:space="preserve">деятельности, но и в иных формах активности: творческой, </w:t>
      </w:r>
      <w:r w:rsidRPr="00E04549">
        <w:rPr>
          <w:rFonts w:ascii="Times New Roman" w:hAnsi="Times New Roman"/>
          <w:color w:val="auto"/>
          <w:spacing w:val="2"/>
          <w:sz w:val="28"/>
          <w:szCs w:val="28"/>
        </w:rPr>
        <w:lastRenderedPageBreak/>
        <w:t>социальной, коммуникативной, физкультурно­оздоровитель</w:t>
      </w:r>
      <w:r w:rsidRPr="00E04549">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541740" w:rsidRPr="00E04549" w:rsidRDefault="00541740" w:rsidP="00E04549">
      <w:pPr>
        <w:pStyle w:val="a3"/>
        <w:spacing w:line="240" w:lineRule="auto"/>
        <w:ind w:firstLine="454"/>
        <w:rPr>
          <w:rFonts w:ascii="Times New Roman" w:hAnsi="Times New Roman"/>
          <w:b/>
          <w:bCs/>
          <w:iCs/>
          <w:color w:val="auto"/>
          <w:sz w:val="28"/>
          <w:szCs w:val="28"/>
        </w:rPr>
      </w:pPr>
      <w:r w:rsidRPr="00E04549">
        <w:rPr>
          <w:rFonts w:ascii="Times New Roman" w:hAnsi="Times New Roman"/>
          <w:color w:val="auto"/>
          <w:sz w:val="28"/>
          <w:szCs w:val="28"/>
        </w:rPr>
        <w:t>В портфель достижений учеников начальной школы, ко</w:t>
      </w:r>
      <w:r w:rsidRPr="00E04549">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E04549">
        <w:rPr>
          <w:rFonts w:ascii="Times New Roman" w:hAnsi="Times New Roman"/>
          <w:color w:val="auto"/>
          <w:sz w:val="28"/>
          <w:szCs w:val="28"/>
        </w:rPr>
        <w:t xml:space="preserve"> включать следующие материалы.</w:t>
      </w:r>
    </w:p>
    <w:p w:rsidR="00541740" w:rsidRPr="00E04549" w:rsidRDefault="00541740" w:rsidP="00E04549">
      <w:pPr>
        <w:pStyle w:val="a3"/>
        <w:spacing w:line="240" w:lineRule="auto"/>
        <w:ind w:firstLine="0"/>
        <w:rPr>
          <w:rFonts w:ascii="Times New Roman" w:hAnsi="Times New Roman"/>
          <w:color w:val="auto"/>
          <w:sz w:val="28"/>
          <w:szCs w:val="28"/>
        </w:rPr>
      </w:pPr>
      <w:r w:rsidRPr="00E04549">
        <w:rPr>
          <w:rFonts w:ascii="Times New Roman" w:hAnsi="Times New Roman"/>
          <w:b/>
          <w:bCs/>
          <w:iCs/>
          <w:color w:val="auto"/>
          <w:spacing w:val="2"/>
          <w:sz w:val="28"/>
          <w:szCs w:val="28"/>
        </w:rPr>
        <w:t> </w:t>
      </w:r>
      <w:r w:rsidRPr="00E04549">
        <w:rPr>
          <w:rFonts w:ascii="Times New Roman" w:hAnsi="Times New Roman"/>
          <w:b/>
          <w:bCs/>
          <w:iCs/>
          <w:color w:val="auto"/>
          <w:spacing w:val="2"/>
          <w:sz w:val="28"/>
          <w:szCs w:val="28"/>
        </w:rPr>
        <w:t>Выборки детских работ — формальных и твор</w:t>
      </w:r>
      <w:r w:rsidRPr="00E04549">
        <w:rPr>
          <w:rFonts w:ascii="Times New Roman" w:hAnsi="Times New Roman"/>
          <w:b/>
          <w:bCs/>
          <w:iCs/>
          <w:color w:val="auto"/>
          <w:sz w:val="28"/>
          <w:szCs w:val="28"/>
        </w:rPr>
        <w:t>ческих</w:t>
      </w:r>
      <w:r w:rsidRPr="00E04549">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41740" w:rsidRPr="00E04549" w:rsidRDefault="0054174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Составляющей портфеля достижений могу являть</w:t>
      </w:r>
      <w:r w:rsidRPr="00E04549">
        <w:rPr>
          <w:rFonts w:ascii="Times New Roman" w:hAnsi="Times New Roman"/>
          <w:color w:val="auto"/>
          <w:sz w:val="28"/>
          <w:szCs w:val="28"/>
        </w:rPr>
        <w:t xml:space="preserve">ся материалы </w:t>
      </w:r>
      <w:r w:rsidRPr="00E04549">
        <w:rPr>
          <w:rFonts w:ascii="Times New Roman" w:hAnsi="Times New Roman"/>
          <w:iCs/>
          <w:color w:val="auto"/>
          <w:sz w:val="28"/>
          <w:szCs w:val="28"/>
        </w:rPr>
        <w:t>стартовой диагностики, промежуточных и итоговых стандартизированных</w:t>
      </w:r>
      <w:r w:rsidRPr="00E04549">
        <w:rPr>
          <w:rFonts w:ascii="Times New Roman" w:hAnsi="Times New Roman"/>
          <w:color w:val="auto"/>
          <w:sz w:val="28"/>
          <w:szCs w:val="28"/>
        </w:rPr>
        <w:t xml:space="preserve"> </w:t>
      </w:r>
      <w:r w:rsidRPr="00E04549">
        <w:rPr>
          <w:rFonts w:ascii="Times New Roman" w:hAnsi="Times New Roman"/>
          <w:iCs/>
          <w:color w:val="auto"/>
          <w:sz w:val="28"/>
          <w:szCs w:val="28"/>
        </w:rPr>
        <w:t>работ</w:t>
      </w:r>
      <w:r w:rsidRPr="00E04549">
        <w:rPr>
          <w:rFonts w:ascii="Times New Roman" w:hAnsi="Times New Roman"/>
          <w:color w:val="auto"/>
          <w:sz w:val="28"/>
          <w:szCs w:val="28"/>
        </w:rPr>
        <w:t xml:space="preserve"> по отдельным предметам.</w:t>
      </w:r>
    </w:p>
    <w:p w:rsidR="00541740" w:rsidRPr="00E04549" w:rsidRDefault="00541740"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Работы могут </w:t>
      </w:r>
      <w:r w:rsidRPr="00E04549">
        <w:rPr>
          <w:rFonts w:ascii="Times New Roman" w:hAnsi="Times New Roman"/>
          <w:color w:val="auto"/>
          <w:sz w:val="28"/>
          <w:szCs w:val="28"/>
        </w:rPr>
        <w:t>демонстрировать успешность, объём и глубину знаний, достижение уровней формируемых учебных действий. Примерами такого рода работ могут быть:</w:t>
      </w:r>
    </w:p>
    <w:p w:rsidR="00541740" w:rsidRPr="00E04549" w:rsidRDefault="00541740" w:rsidP="00E04549">
      <w:pPr>
        <w:pStyle w:val="21"/>
        <w:spacing w:line="240" w:lineRule="auto"/>
        <w:rPr>
          <w:szCs w:val="28"/>
        </w:rPr>
      </w:pPr>
      <w:r w:rsidRPr="00E04549">
        <w:rPr>
          <w:iCs/>
          <w:szCs w:val="28"/>
        </w:rPr>
        <w:t xml:space="preserve">по русскому и литературному чтению, </w:t>
      </w:r>
      <w:r w:rsidRPr="00E04549">
        <w:rPr>
          <w:iCs/>
          <w:spacing w:val="2"/>
          <w:szCs w:val="28"/>
        </w:rPr>
        <w:t>иностранному языку</w:t>
      </w:r>
      <w:r w:rsidRPr="00E04549">
        <w:rPr>
          <w:spacing w:val="2"/>
          <w:szCs w:val="28"/>
        </w:rPr>
        <w:t> — диктанты и изложения, сочинения на заданную</w:t>
      </w:r>
      <w:r w:rsidRPr="00E04549">
        <w:rPr>
          <w:szCs w:val="28"/>
        </w:rPr>
        <w:t xml:space="preserve"> тему, сочинения на произвольную тему, «дневники читателя», иллюстрированные «авторские» работы детей, материалы их самоанализа и рефлексии и</w:t>
      </w:r>
      <w:r w:rsidRPr="00E04549">
        <w:rPr>
          <w:szCs w:val="28"/>
        </w:rPr>
        <w:t> </w:t>
      </w:r>
      <w:r w:rsidRPr="00E04549">
        <w:rPr>
          <w:szCs w:val="28"/>
        </w:rPr>
        <w:t>т.</w:t>
      </w:r>
      <w:r w:rsidRPr="00E04549">
        <w:rPr>
          <w:szCs w:val="28"/>
        </w:rPr>
        <w:t> </w:t>
      </w:r>
      <w:r w:rsidRPr="00E04549">
        <w:rPr>
          <w:szCs w:val="28"/>
        </w:rPr>
        <w:t>п.;</w:t>
      </w:r>
    </w:p>
    <w:p w:rsidR="00541740" w:rsidRPr="00E04549" w:rsidRDefault="00541740" w:rsidP="00E04549">
      <w:pPr>
        <w:pStyle w:val="21"/>
        <w:spacing w:line="240" w:lineRule="auto"/>
        <w:rPr>
          <w:szCs w:val="28"/>
        </w:rPr>
      </w:pPr>
      <w:r w:rsidRPr="00E04549">
        <w:rPr>
          <w:iCs/>
          <w:spacing w:val="2"/>
          <w:szCs w:val="28"/>
        </w:rPr>
        <w:t>по математике</w:t>
      </w:r>
      <w:r w:rsidRPr="00E04549">
        <w:rPr>
          <w:spacing w:val="2"/>
          <w:szCs w:val="28"/>
        </w:rPr>
        <w:t> — математические диктанты, оформленные результаты мини</w:t>
      </w:r>
      <w:r w:rsidRPr="00E04549">
        <w:rPr>
          <w:spacing w:val="2"/>
          <w:szCs w:val="28"/>
        </w:rPr>
        <w:noBreakHyphen/>
        <w:t>исследований, записи решения учебно­познавательных и учебно­практических задач, мате</w:t>
      </w:r>
      <w:r w:rsidRPr="00E04549">
        <w:rPr>
          <w:szCs w:val="28"/>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E04549">
        <w:rPr>
          <w:szCs w:val="28"/>
        </w:rPr>
        <w:t> </w:t>
      </w:r>
      <w:r w:rsidRPr="00E04549">
        <w:rPr>
          <w:szCs w:val="28"/>
        </w:rPr>
        <w:t>т.</w:t>
      </w:r>
      <w:r w:rsidRPr="00E04549">
        <w:rPr>
          <w:szCs w:val="28"/>
        </w:rPr>
        <w:t> </w:t>
      </w:r>
      <w:r w:rsidRPr="00E04549">
        <w:rPr>
          <w:szCs w:val="28"/>
        </w:rPr>
        <w:t>п.;</w:t>
      </w:r>
    </w:p>
    <w:p w:rsidR="00541740" w:rsidRPr="00E04549" w:rsidRDefault="00541740" w:rsidP="00E04549">
      <w:pPr>
        <w:pStyle w:val="21"/>
        <w:spacing w:line="240" w:lineRule="auto"/>
        <w:rPr>
          <w:szCs w:val="28"/>
        </w:rPr>
      </w:pPr>
      <w:r w:rsidRPr="00E04549">
        <w:rPr>
          <w:iCs/>
          <w:spacing w:val="-2"/>
          <w:szCs w:val="28"/>
        </w:rPr>
        <w:t>по окружающему миру</w:t>
      </w:r>
      <w:r w:rsidRPr="00E04549">
        <w:rPr>
          <w:spacing w:val="-2"/>
          <w:szCs w:val="28"/>
        </w:rPr>
        <w:t> — дневники наблюдений, оформ</w:t>
      </w:r>
      <w:r w:rsidRPr="00E04549">
        <w:rPr>
          <w:spacing w:val="2"/>
          <w:szCs w:val="28"/>
        </w:rPr>
        <w:t xml:space="preserve">ленные результаты мини­исследований и мини­проектов, творческие работы, </w:t>
      </w:r>
      <w:r w:rsidRPr="00E04549">
        <w:rPr>
          <w:szCs w:val="28"/>
        </w:rPr>
        <w:t>материалы самоанализа и рефлексии и т. п.;</w:t>
      </w:r>
    </w:p>
    <w:p w:rsidR="00541740" w:rsidRPr="00E04549" w:rsidRDefault="00541740" w:rsidP="00E04549">
      <w:pPr>
        <w:pStyle w:val="21"/>
        <w:spacing w:line="240" w:lineRule="auto"/>
        <w:rPr>
          <w:szCs w:val="28"/>
        </w:rPr>
      </w:pPr>
      <w:r w:rsidRPr="00E04549">
        <w:rPr>
          <w:iCs/>
          <w:spacing w:val="2"/>
          <w:szCs w:val="28"/>
        </w:rPr>
        <w:t>по предметам эстетического цикла</w:t>
      </w:r>
      <w:r w:rsidRPr="00E04549">
        <w:rPr>
          <w:spacing w:val="2"/>
          <w:szCs w:val="28"/>
        </w:rPr>
        <w:t> </w:t>
      </w:r>
      <w:proofErr w:type="gramStart"/>
      <w:r w:rsidRPr="00E04549">
        <w:rPr>
          <w:spacing w:val="2"/>
          <w:szCs w:val="28"/>
        </w:rPr>
        <w:t>—</w:t>
      </w:r>
      <w:r w:rsidRPr="00E04549">
        <w:rPr>
          <w:szCs w:val="28"/>
        </w:rPr>
        <w:t>и</w:t>
      </w:r>
      <w:proofErr w:type="gramEnd"/>
      <w:r w:rsidRPr="00E04549">
        <w:rPr>
          <w:szCs w:val="28"/>
        </w:rPr>
        <w:t>ллюстрации на заданную тему, продукты собственного твор</w:t>
      </w:r>
      <w:r w:rsidRPr="00E04549">
        <w:rPr>
          <w:spacing w:val="2"/>
          <w:szCs w:val="28"/>
        </w:rPr>
        <w:t xml:space="preserve">чества, </w:t>
      </w:r>
      <w:r w:rsidRPr="00E04549">
        <w:rPr>
          <w:szCs w:val="28"/>
        </w:rPr>
        <w:t>материалы самоанализа и рефлексии и</w:t>
      </w:r>
      <w:r w:rsidRPr="00E04549">
        <w:rPr>
          <w:szCs w:val="28"/>
        </w:rPr>
        <w:t> </w:t>
      </w:r>
      <w:r w:rsidRPr="00E04549">
        <w:rPr>
          <w:szCs w:val="28"/>
        </w:rPr>
        <w:t>т.</w:t>
      </w:r>
      <w:r w:rsidRPr="00E04549">
        <w:rPr>
          <w:szCs w:val="28"/>
        </w:rPr>
        <w:t> </w:t>
      </w:r>
      <w:r w:rsidRPr="00E04549">
        <w:rPr>
          <w:szCs w:val="28"/>
        </w:rPr>
        <w:t>п.;</w:t>
      </w:r>
    </w:p>
    <w:p w:rsidR="00541740" w:rsidRPr="00E04549" w:rsidRDefault="00541740" w:rsidP="00E04549">
      <w:pPr>
        <w:pStyle w:val="21"/>
        <w:spacing w:line="240" w:lineRule="auto"/>
        <w:rPr>
          <w:szCs w:val="28"/>
        </w:rPr>
      </w:pPr>
      <w:r w:rsidRPr="00E04549">
        <w:rPr>
          <w:iCs/>
          <w:szCs w:val="28"/>
        </w:rPr>
        <w:t>по технологии</w:t>
      </w:r>
      <w:r w:rsidRPr="00E04549">
        <w:rPr>
          <w:szCs w:val="28"/>
        </w:rPr>
        <w:t> — фото­ и видеоизображения продуктов исполнительской деятельности, продукты собственного творчества, материалы самоанализа и рефлексии и</w:t>
      </w:r>
      <w:r w:rsidRPr="00E04549">
        <w:rPr>
          <w:szCs w:val="28"/>
        </w:rPr>
        <w:t> </w:t>
      </w:r>
      <w:r w:rsidRPr="00E04549">
        <w:rPr>
          <w:szCs w:val="28"/>
        </w:rPr>
        <w:t>т.</w:t>
      </w:r>
      <w:r w:rsidRPr="00E04549">
        <w:rPr>
          <w:szCs w:val="28"/>
        </w:rPr>
        <w:t> </w:t>
      </w:r>
      <w:r w:rsidRPr="00E04549">
        <w:rPr>
          <w:szCs w:val="28"/>
        </w:rPr>
        <w:t>п.;</w:t>
      </w:r>
    </w:p>
    <w:p w:rsidR="00541740" w:rsidRPr="00E04549" w:rsidRDefault="00541740" w:rsidP="00E04549">
      <w:pPr>
        <w:pStyle w:val="21"/>
        <w:spacing w:line="240" w:lineRule="auto"/>
        <w:rPr>
          <w:b/>
          <w:bCs/>
          <w:iCs/>
          <w:szCs w:val="28"/>
        </w:rPr>
      </w:pPr>
      <w:r w:rsidRPr="00E04549">
        <w:rPr>
          <w:iCs/>
          <w:szCs w:val="28"/>
        </w:rPr>
        <w:t>по физкультуре </w:t>
      </w:r>
      <w:r w:rsidRPr="00E04549">
        <w:rPr>
          <w:szCs w:val="28"/>
        </w:rPr>
        <w:t>— видеоизображения примеров исполнительской деятельности, дневники наблюдений и самокон</w:t>
      </w:r>
      <w:r w:rsidRPr="00E04549">
        <w:rPr>
          <w:spacing w:val="2"/>
          <w:szCs w:val="28"/>
        </w:rPr>
        <w:t>троля, самостоятельно составленные расписания и режим дня, комплексы физических упражнений, материалы само</w:t>
      </w:r>
      <w:r w:rsidRPr="00E04549">
        <w:rPr>
          <w:szCs w:val="28"/>
        </w:rPr>
        <w:t>анализа и рефлексии и</w:t>
      </w:r>
      <w:r w:rsidRPr="00E04549">
        <w:rPr>
          <w:szCs w:val="28"/>
        </w:rPr>
        <w:t> </w:t>
      </w:r>
      <w:r w:rsidRPr="00E04549">
        <w:rPr>
          <w:szCs w:val="28"/>
        </w:rPr>
        <w:t>т.</w:t>
      </w:r>
      <w:r w:rsidRPr="00E04549">
        <w:rPr>
          <w:szCs w:val="28"/>
        </w:rPr>
        <w:t> </w:t>
      </w:r>
      <w:r w:rsidRPr="00E04549">
        <w:rPr>
          <w:szCs w:val="28"/>
        </w:rPr>
        <w:t>п.</w:t>
      </w:r>
    </w:p>
    <w:p w:rsidR="00541740" w:rsidRPr="00E04549" w:rsidRDefault="00541740" w:rsidP="00E04549">
      <w:pPr>
        <w:pStyle w:val="a3"/>
        <w:spacing w:line="240" w:lineRule="auto"/>
        <w:ind w:firstLine="0"/>
        <w:rPr>
          <w:rFonts w:ascii="Times New Roman" w:hAnsi="Times New Roman"/>
          <w:color w:val="auto"/>
          <w:sz w:val="28"/>
          <w:szCs w:val="28"/>
        </w:rPr>
      </w:pPr>
      <w:r w:rsidRPr="00E04549">
        <w:rPr>
          <w:rFonts w:ascii="Times New Roman" w:hAnsi="Times New Roman"/>
          <w:b/>
          <w:bCs/>
          <w:iCs/>
          <w:color w:val="auto"/>
          <w:spacing w:val="-2"/>
          <w:sz w:val="28"/>
          <w:szCs w:val="28"/>
        </w:rPr>
        <w:t> </w:t>
      </w:r>
      <w:r w:rsidRPr="00E04549">
        <w:rPr>
          <w:rFonts w:ascii="Times New Roman" w:hAnsi="Times New Roman"/>
          <w:b/>
          <w:bCs/>
          <w:iCs/>
          <w:color w:val="auto"/>
          <w:spacing w:val="-2"/>
          <w:sz w:val="28"/>
          <w:szCs w:val="28"/>
        </w:rPr>
        <w:t xml:space="preserve">Систематизированные материалы наблюдений </w:t>
      </w:r>
      <w:r w:rsidRPr="00E04549">
        <w:rPr>
          <w:rFonts w:ascii="Times New Roman" w:hAnsi="Times New Roman"/>
          <w:iCs/>
          <w:color w:val="auto"/>
          <w:spacing w:val="-2"/>
          <w:sz w:val="28"/>
          <w:szCs w:val="28"/>
        </w:rPr>
        <w:t>(оце</w:t>
      </w:r>
      <w:r w:rsidRPr="00E04549">
        <w:rPr>
          <w:rFonts w:ascii="Times New Roman" w:hAnsi="Times New Roman"/>
          <w:iCs/>
          <w:color w:val="auto"/>
          <w:sz w:val="28"/>
          <w:szCs w:val="28"/>
        </w:rPr>
        <w:t>ночные листы, материалы и листы наблюдений и</w:t>
      </w:r>
      <w:r w:rsidRPr="00E04549">
        <w:rPr>
          <w:rFonts w:ascii="Times New Roman" w:hAnsi="Times New Roman"/>
          <w:iCs/>
          <w:color w:val="auto"/>
          <w:sz w:val="28"/>
          <w:szCs w:val="28"/>
        </w:rPr>
        <w:t> </w:t>
      </w:r>
      <w:r w:rsidRPr="00E04549">
        <w:rPr>
          <w:rFonts w:ascii="Times New Roman" w:hAnsi="Times New Roman"/>
          <w:iCs/>
          <w:color w:val="auto"/>
          <w:sz w:val="28"/>
          <w:szCs w:val="28"/>
        </w:rPr>
        <w:t>т.</w:t>
      </w:r>
      <w:r w:rsidRPr="00E04549">
        <w:rPr>
          <w:rFonts w:ascii="Times New Roman" w:hAnsi="Times New Roman"/>
          <w:iCs/>
          <w:color w:val="auto"/>
          <w:sz w:val="28"/>
          <w:szCs w:val="28"/>
        </w:rPr>
        <w:t> </w:t>
      </w:r>
      <w:r w:rsidRPr="00E04549">
        <w:rPr>
          <w:rFonts w:ascii="Times New Roman" w:hAnsi="Times New Roman"/>
          <w:iCs/>
          <w:color w:val="auto"/>
          <w:sz w:val="28"/>
          <w:szCs w:val="28"/>
        </w:rPr>
        <w:t>п.)</w:t>
      </w:r>
      <w:r w:rsidRPr="00E04549">
        <w:rPr>
          <w:rFonts w:ascii="Times New Roman" w:hAnsi="Times New Roman"/>
          <w:color w:val="auto"/>
          <w:sz w:val="28"/>
          <w:szCs w:val="28"/>
        </w:rPr>
        <w:t xml:space="preserve"> за процессом овладения универсальными учебными действи</w:t>
      </w:r>
      <w:r w:rsidRPr="00E04549">
        <w:rPr>
          <w:rFonts w:ascii="Times New Roman" w:hAnsi="Times New Roman"/>
          <w:color w:val="auto"/>
          <w:spacing w:val="-2"/>
          <w:sz w:val="28"/>
          <w:szCs w:val="28"/>
        </w:rPr>
        <w:t xml:space="preserve">ями, которые ведут учителя начальных классов (выступающие </w:t>
      </w:r>
      <w:r w:rsidRPr="00E04549">
        <w:rPr>
          <w:rFonts w:ascii="Times New Roman" w:hAnsi="Times New Roman"/>
          <w:color w:val="auto"/>
          <w:sz w:val="28"/>
          <w:szCs w:val="28"/>
        </w:rPr>
        <w:t>и в роли учителя­предметника, и в роли классного руководителя), иные учителя­предметники, школьный</w:t>
      </w:r>
      <w:r w:rsidR="00F12B9E" w:rsidRPr="00E04549">
        <w:rPr>
          <w:rFonts w:ascii="Times New Roman" w:hAnsi="Times New Roman"/>
          <w:color w:val="auto"/>
          <w:sz w:val="28"/>
          <w:szCs w:val="28"/>
        </w:rPr>
        <w:t xml:space="preserve"> психолог </w:t>
      </w:r>
      <w:r w:rsidRPr="00E04549">
        <w:rPr>
          <w:rFonts w:ascii="Times New Roman" w:hAnsi="Times New Roman"/>
          <w:color w:val="auto"/>
          <w:sz w:val="28"/>
          <w:szCs w:val="28"/>
        </w:rPr>
        <w:t>и другие непосредственные участники образовательных отношений.</w:t>
      </w:r>
    </w:p>
    <w:p w:rsidR="00F12B9E" w:rsidRPr="00E04549" w:rsidRDefault="00F12B9E" w:rsidP="00E04549">
      <w:pPr>
        <w:pStyle w:val="a3"/>
        <w:spacing w:line="240" w:lineRule="auto"/>
        <w:ind w:firstLine="454"/>
        <w:rPr>
          <w:rFonts w:ascii="Times New Roman" w:hAnsi="Times New Roman"/>
          <w:b/>
          <w:bCs/>
          <w:iCs/>
          <w:color w:val="auto"/>
          <w:sz w:val="28"/>
          <w:szCs w:val="28"/>
        </w:rPr>
      </w:pPr>
      <w:r w:rsidRPr="00E04549">
        <w:rPr>
          <w:rFonts w:ascii="Times New Roman" w:hAnsi="Times New Roman"/>
          <w:b/>
          <w:bCs/>
          <w:iCs/>
          <w:color w:val="auto"/>
          <w:sz w:val="28"/>
          <w:szCs w:val="28"/>
        </w:rPr>
        <w:lastRenderedPageBreak/>
        <w:t>Материалы, характеризующие достижения обучающихся в рамках внеурочной</w:t>
      </w:r>
      <w:r w:rsidRPr="00E04549">
        <w:rPr>
          <w:rFonts w:ascii="Times New Roman" w:hAnsi="Times New Roman"/>
          <w:color w:val="auto"/>
          <w:sz w:val="28"/>
          <w:szCs w:val="28"/>
        </w:rPr>
        <w:t xml:space="preserve"> </w:t>
      </w:r>
      <w:r w:rsidRPr="00E04549">
        <w:rPr>
          <w:rFonts w:ascii="Times New Roman" w:hAnsi="Times New Roman"/>
          <w:b/>
          <w:bCs/>
          <w:iCs/>
          <w:color w:val="auto"/>
          <w:sz w:val="28"/>
          <w:szCs w:val="28"/>
        </w:rPr>
        <w:t>и</w:t>
      </w:r>
      <w:r w:rsidRPr="00E04549">
        <w:rPr>
          <w:rFonts w:ascii="Times New Roman" w:hAnsi="Times New Roman"/>
          <w:color w:val="auto"/>
          <w:sz w:val="28"/>
          <w:szCs w:val="28"/>
        </w:rPr>
        <w:t xml:space="preserve"> </w:t>
      </w:r>
      <w:r w:rsidRPr="00E04549">
        <w:rPr>
          <w:rFonts w:ascii="Times New Roman" w:hAnsi="Times New Roman"/>
          <w:b/>
          <w:bCs/>
          <w:iCs/>
          <w:color w:val="auto"/>
          <w:sz w:val="28"/>
          <w:szCs w:val="28"/>
        </w:rPr>
        <w:t>досуговой деятельности</w:t>
      </w:r>
      <w:r w:rsidRPr="00E04549">
        <w:rPr>
          <w:rFonts w:ascii="Times New Roman" w:hAnsi="Times New Roman"/>
          <w:color w:val="auto"/>
          <w:sz w:val="28"/>
          <w:szCs w:val="28"/>
        </w:rPr>
        <w:t>, например результаты участия в олимпиадах, конкурсах, смот</w:t>
      </w:r>
      <w:r w:rsidRPr="00E04549">
        <w:rPr>
          <w:rFonts w:ascii="Times New Roman" w:hAnsi="Times New Roman"/>
          <w:color w:val="auto"/>
          <w:spacing w:val="2"/>
          <w:sz w:val="28"/>
          <w:szCs w:val="28"/>
        </w:rPr>
        <w:t>рах, выставках, концертах, спортивных мероприятиях, поделки и</w:t>
      </w:r>
      <w:r w:rsidRPr="00E04549">
        <w:rPr>
          <w:rFonts w:ascii="Times New Roman" w:hAnsi="Times New Roman"/>
          <w:color w:val="auto"/>
          <w:spacing w:val="2"/>
          <w:sz w:val="28"/>
          <w:szCs w:val="28"/>
        </w:rPr>
        <w:t> </w:t>
      </w:r>
      <w:r w:rsidRPr="00E04549">
        <w:rPr>
          <w:rFonts w:ascii="Times New Roman" w:hAnsi="Times New Roman"/>
          <w:color w:val="auto"/>
          <w:spacing w:val="2"/>
          <w:sz w:val="28"/>
          <w:szCs w:val="28"/>
        </w:rPr>
        <w:t>др.</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По результатам оценки, которая формируется на основе </w:t>
      </w:r>
      <w:r w:rsidRPr="00E04549">
        <w:rPr>
          <w:rFonts w:ascii="Times New Roman" w:hAnsi="Times New Roman"/>
          <w:color w:val="auto"/>
          <w:sz w:val="28"/>
          <w:szCs w:val="28"/>
        </w:rPr>
        <w:t>материалов портфеля достижений, делаются выводы:</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1)</w:t>
      </w:r>
      <w:r w:rsidRPr="00E04549">
        <w:rPr>
          <w:rFonts w:ascii="Times New Roman" w:hAnsi="Times New Roman"/>
          <w:color w:val="auto"/>
          <w:sz w:val="28"/>
          <w:szCs w:val="28"/>
        </w:rPr>
        <w:t> </w:t>
      </w:r>
      <w:r w:rsidRPr="00E04549">
        <w:rPr>
          <w:rFonts w:ascii="Times New Roman" w:hAnsi="Times New Roman"/>
          <w:color w:val="auto"/>
          <w:sz w:val="28"/>
          <w:szCs w:val="28"/>
        </w:rPr>
        <w:t xml:space="preserve">о сформированности у обучающегося </w:t>
      </w:r>
      <w:r w:rsidRPr="00E04549">
        <w:rPr>
          <w:rFonts w:ascii="Times New Roman" w:hAnsi="Times New Roman"/>
          <w:iCs/>
          <w:color w:val="auto"/>
          <w:sz w:val="28"/>
          <w:szCs w:val="28"/>
        </w:rPr>
        <w:t>универсальных и предметных способов действий</w:t>
      </w:r>
      <w:r w:rsidRPr="00E04549">
        <w:rPr>
          <w:rFonts w:ascii="Times New Roman" w:hAnsi="Times New Roman"/>
          <w:color w:val="auto"/>
          <w:sz w:val="28"/>
          <w:szCs w:val="28"/>
        </w:rPr>
        <w:t xml:space="preserve">, а также </w:t>
      </w:r>
      <w:r w:rsidRPr="00E04549">
        <w:rPr>
          <w:rFonts w:ascii="Times New Roman" w:hAnsi="Times New Roman"/>
          <w:iCs/>
          <w:color w:val="auto"/>
          <w:sz w:val="28"/>
          <w:szCs w:val="28"/>
        </w:rPr>
        <w:t>опорной системы знаний</w:t>
      </w:r>
      <w:r w:rsidRPr="00E04549">
        <w:rPr>
          <w:rFonts w:ascii="Times New Roman" w:hAnsi="Times New Roman"/>
          <w:color w:val="auto"/>
          <w:sz w:val="28"/>
          <w:szCs w:val="28"/>
        </w:rPr>
        <w:t>, обеспечивающих ему возможность продолжения образования в основной школе;</w:t>
      </w:r>
    </w:p>
    <w:p w:rsidR="00F12B9E" w:rsidRPr="00E04549" w:rsidRDefault="00F12B9E" w:rsidP="00E04549">
      <w:pPr>
        <w:pStyle w:val="a3"/>
        <w:spacing w:line="240" w:lineRule="auto"/>
        <w:ind w:firstLine="454"/>
        <w:rPr>
          <w:rFonts w:ascii="Times New Roman" w:hAnsi="Times New Roman"/>
          <w:color w:val="auto"/>
          <w:spacing w:val="-4"/>
          <w:sz w:val="28"/>
          <w:szCs w:val="28"/>
        </w:rPr>
      </w:pPr>
      <w:r w:rsidRPr="00E04549">
        <w:rPr>
          <w:rFonts w:ascii="Times New Roman" w:hAnsi="Times New Roman"/>
          <w:color w:val="auto"/>
          <w:spacing w:val="-4"/>
          <w:sz w:val="28"/>
          <w:szCs w:val="28"/>
        </w:rPr>
        <w:t>2)</w:t>
      </w:r>
      <w:r w:rsidRPr="00E04549">
        <w:rPr>
          <w:rFonts w:ascii="Times New Roman" w:hAnsi="Times New Roman"/>
          <w:color w:val="auto"/>
          <w:spacing w:val="-4"/>
          <w:sz w:val="28"/>
          <w:szCs w:val="28"/>
        </w:rPr>
        <w:t> </w:t>
      </w:r>
      <w:r w:rsidRPr="00E04549">
        <w:rPr>
          <w:rFonts w:ascii="Times New Roman" w:hAnsi="Times New Roman"/>
          <w:color w:val="auto"/>
          <w:spacing w:val="-4"/>
          <w:sz w:val="28"/>
          <w:szCs w:val="28"/>
        </w:rPr>
        <w:t xml:space="preserve">о сформированности основ </w:t>
      </w:r>
      <w:r w:rsidRPr="00E04549">
        <w:rPr>
          <w:rFonts w:ascii="Times New Roman" w:hAnsi="Times New Roman"/>
          <w:iCs/>
          <w:color w:val="auto"/>
          <w:spacing w:val="-4"/>
          <w:sz w:val="28"/>
          <w:szCs w:val="28"/>
        </w:rPr>
        <w:t>умения учиться</w:t>
      </w:r>
      <w:r w:rsidRPr="00E04549">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88655C"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3)</w:t>
      </w:r>
      <w:r w:rsidRPr="00E04549">
        <w:rPr>
          <w:rFonts w:ascii="Times New Roman" w:hAnsi="Times New Roman"/>
          <w:color w:val="auto"/>
          <w:sz w:val="28"/>
          <w:szCs w:val="28"/>
        </w:rPr>
        <w:t> </w:t>
      </w:r>
      <w:r w:rsidRPr="00E04549">
        <w:rPr>
          <w:rFonts w:ascii="Times New Roman" w:hAnsi="Times New Roman"/>
          <w:color w:val="auto"/>
          <w:sz w:val="28"/>
          <w:szCs w:val="28"/>
        </w:rPr>
        <w:t xml:space="preserve">об </w:t>
      </w:r>
      <w:r w:rsidRPr="00E04549">
        <w:rPr>
          <w:rFonts w:ascii="Times New Roman" w:hAnsi="Times New Roman"/>
          <w:iCs/>
          <w:color w:val="auto"/>
          <w:sz w:val="28"/>
          <w:szCs w:val="28"/>
        </w:rPr>
        <w:t>индивидуальном прогрессе</w:t>
      </w:r>
      <w:r w:rsidRPr="00E04549">
        <w:rPr>
          <w:rFonts w:ascii="Times New Roman" w:hAnsi="Times New Roman"/>
          <w:color w:val="auto"/>
          <w:sz w:val="28"/>
          <w:szCs w:val="28"/>
        </w:rPr>
        <w:t xml:space="preserve"> в основных сферах раз</w:t>
      </w:r>
      <w:r w:rsidRPr="00E04549">
        <w:rPr>
          <w:rFonts w:ascii="Times New Roman" w:hAnsi="Times New Roman"/>
          <w:color w:val="auto"/>
          <w:spacing w:val="2"/>
          <w:sz w:val="28"/>
          <w:szCs w:val="28"/>
        </w:rPr>
        <w:t>вития личности — мотивационно­смысловой, познаватель</w:t>
      </w:r>
      <w:r w:rsidRPr="00E04549">
        <w:rPr>
          <w:rFonts w:ascii="Times New Roman" w:hAnsi="Times New Roman"/>
          <w:color w:val="auto"/>
          <w:sz w:val="28"/>
          <w:szCs w:val="28"/>
        </w:rPr>
        <w:t>ной, эмоциональной, волевой и саморегуляции.</w:t>
      </w:r>
    </w:p>
    <w:p w:rsidR="000611EB" w:rsidRDefault="000611EB" w:rsidP="00E04549">
      <w:pPr>
        <w:pStyle w:val="a8"/>
        <w:spacing w:line="240" w:lineRule="auto"/>
        <w:jc w:val="both"/>
        <w:rPr>
          <w:szCs w:val="28"/>
        </w:rPr>
      </w:pPr>
      <w:bookmarkStart w:id="75" w:name="_Toc288394074"/>
      <w:bookmarkStart w:id="76" w:name="_Toc288410541"/>
      <w:bookmarkStart w:id="77" w:name="_Toc288410670"/>
      <w:bookmarkStart w:id="78" w:name="_Toc288410735"/>
      <w:bookmarkStart w:id="79" w:name="_Toc418108311"/>
    </w:p>
    <w:p w:rsidR="00F12B9E" w:rsidRPr="00E04549" w:rsidRDefault="00F12B9E" w:rsidP="00E04549">
      <w:pPr>
        <w:pStyle w:val="a8"/>
        <w:spacing w:line="240" w:lineRule="auto"/>
        <w:jc w:val="both"/>
        <w:rPr>
          <w:szCs w:val="28"/>
        </w:rPr>
      </w:pPr>
      <w:r w:rsidRPr="00E04549">
        <w:rPr>
          <w:szCs w:val="28"/>
        </w:rPr>
        <w:t>1.3.4.</w:t>
      </w:r>
      <w:r w:rsidR="000611EB">
        <w:rPr>
          <w:szCs w:val="28"/>
        </w:rPr>
        <w:t xml:space="preserve"> </w:t>
      </w:r>
      <w:r w:rsidRPr="00E04549">
        <w:rPr>
          <w:szCs w:val="28"/>
        </w:rPr>
        <w:t>Итоговая оценка выпускника</w:t>
      </w:r>
      <w:bookmarkEnd w:id="75"/>
      <w:bookmarkEnd w:id="76"/>
      <w:bookmarkEnd w:id="77"/>
      <w:bookmarkEnd w:id="78"/>
      <w:bookmarkEnd w:id="79"/>
      <w:r w:rsidRPr="00E04549">
        <w:rPr>
          <w:szCs w:val="28"/>
        </w:rPr>
        <w:t xml:space="preserve"> </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На итоговую оценку  на уровне начального общего об</w:t>
      </w:r>
      <w:r w:rsidRPr="00E04549">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E04549">
        <w:rPr>
          <w:rFonts w:ascii="Times New Roman" w:hAnsi="Times New Roman"/>
          <w:color w:val="auto"/>
          <w:spacing w:val="2"/>
          <w:sz w:val="28"/>
          <w:szCs w:val="28"/>
        </w:rPr>
        <w:t xml:space="preserve">обучения на следующем уровне, выносятся </w:t>
      </w:r>
      <w:r w:rsidRPr="00E04549">
        <w:rPr>
          <w:rFonts w:ascii="Times New Roman" w:hAnsi="Times New Roman"/>
          <w:iCs/>
          <w:color w:val="auto"/>
          <w:spacing w:val="2"/>
          <w:sz w:val="28"/>
          <w:szCs w:val="28"/>
        </w:rPr>
        <w:t>только пред</w:t>
      </w:r>
      <w:r w:rsidRPr="00E04549">
        <w:rPr>
          <w:rFonts w:ascii="Times New Roman" w:hAnsi="Times New Roman"/>
          <w:iCs/>
          <w:color w:val="auto"/>
          <w:sz w:val="28"/>
          <w:szCs w:val="28"/>
        </w:rPr>
        <w:t>метные и метапредметные результаты</w:t>
      </w:r>
      <w:r w:rsidRPr="00E04549">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Предметом итоговой оценки является </w:t>
      </w:r>
      <w:r w:rsidRPr="00E04549">
        <w:rPr>
          <w:rFonts w:ascii="Times New Roman" w:hAnsi="Times New Roman"/>
          <w:iCs/>
          <w:color w:val="auto"/>
          <w:spacing w:val="2"/>
          <w:sz w:val="28"/>
          <w:szCs w:val="28"/>
        </w:rPr>
        <w:t>способность обу</w:t>
      </w:r>
      <w:r w:rsidRPr="00E04549">
        <w:rPr>
          <w:rFonts w:ascii="Times New Roman" w:hAnsi="Times New Roman"/>
          <w:iCs/>
          <w:color w:val="auto"/>
          <w:sz w:val="28"/>
          <w:szCs w:val="28"/>
        </w:rPr>
        <w:t>чающихся решать учебно­познавательные и учебно­прак</w:t>
      </w:r>
      <w:r w:rsidRPr="00E04549">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E04549">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E04549">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При получении начального общего образования особое зна</w:t>
      </w:r>
      <w:r w:rsidRPr="00E04549">
        <w:rPr>
          <w:rFonts w:ascii="Times New Roman" w:hAnsi="Times New Roman"/>
          <w:color w:val="auto"/>
          <w:spacing w:val="2"/>
          <w:sz w:val="28"/>
          <w:szCs w:val="28"/>
        </w:rPr>
        <w:t xml:space="preserve">чение для продолжения образования имеет усвоение обучающимися </w:t>
      </w:r>
      <w:r w:rsidRPr="00E04549">
        <w:rPr>
          <w:rFonts w:ascii="Times New Roman" w:hAnsi="Times New Roman"/>
          <w:iCs/>
          <w:color w:val="auto"/>
          <w:spacing w:val="2"/>
          <w:sz w:val="28"/>
          <w:szCs w:val="28"/>
        </w:rPr>
        <w:t>опорной системы знаний по русскому языку</w:t>
      </w:r>
      <w:r w:rsidRPr="00E04549">
        <w:rPr>
          <w:rFonts w:ascii="Times New Roman" w:hAnsi="Times New Roman"/>
          <w:color w:val="auto"/>
          <w:sz w:val="28"/>
          <w:szCs w:val="28"/>
        </w:rPr>
        <w:t xml:space="preserve">, </w:t>
      </w:r>
      <w:r w:rsidRPr="00E04549">
        <w:rPr>
          <w:rFonts w:ascii="Times New Roman" w:hAnsi="Times New Roman"/>
          <w:iCs/>
          <w:color w:val="auto"/>
          <w:sz w:val="28"/>
          <w:szCs w:val="28"/>
        </w:rPr>
        <w:t>математике</w:t>
      </w:r>
      <w:r w:rsidRPr="00E04549">
        <w:rPr>
          <w:rFonts w:ascii="Times New Roman" w:hAnsi="Times New Roman"/>
          <w:color w:val="auto"/>
          <w:sz w:val="28"/>
          <w:szCs w:val="28"/>
        </w:rPr>
        <w:t xml:space="preserve"> и овладение следующими метапредметными действиями:</w:t>
      </w:r>
    </w:p>
    <w:p w:rsidR="00F12B9E" w:rsidRPr="00E04549" w:rsidRDefault="00F12B9E" w:rsidP="00E04549">
      <w:pPr>
        <w:pStyle w:val="21"/>
        <w:spacing w:line="240" w:lineRule="auto"/>
        <w:rPr>
          <w:szCs w:val="28"/>
        </w:rPr>
      </w:pPr>
      <w:proofErr w:type="gramStart"/>
      <w:r w:rsidRPr="00E04549">
        <w:rPr>
          <w:szCs w:val="28"/>
        </w:rPr>
        <w:t>речевыми</w:t>
      </w:r>
      <w:proofErr w:type="gramEnd"/>
      <w:r w:rsidRPr="00E04549">
        <w:rPr>
          <w:szCs w:val="28"/>
        </w:rPr>
        <w:t>, среди которых следует выделить навыки осознанного чтения и работы с информацией;</w:t>
      </w:r>
    </w:p>
    <w:p w:rsidR="00F12B9E" w:rsidRPr="00E04549" w:rsidRDefault="00F12B9E" w:rsidP="00E04549">
      <w:pPr>
        <w:pStyle w:val="21"/>
        <w:spacing w:line="240" w:lineRule="auto"/>
        <w:rPr>
          <w:szCs w:val="28"/>
        </w:rPr>
      </w:pPr>
      <w:r w:rsidRPr="00E04549">
        <w:rPr>
          <w:spacing w:val="2"/>
          <w:szCs w:val="28"/>
        </w:rPr>
        <w:t>коммуникативными, необходимыми для учебного со</w:t>
      </w:r>
      <w:r w:rsidRPr="00E04549">
        <w:rPr>
          <w:szCs w:val="28"/>
        </w:rPr>
        <w:t>трудничества с учителем и сверстниками.</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Итоговая оценка выпускника формируется на основе на</w:t>
      </w:r>
      <w:r w:rsidRPr="00E04549">
        <w:rPr>
          <w:rFonts w:ascii="Times New Roman" w:hAnsi="Times New Roman"/>
          <w:color w:val="auto"/>
          <w:spacing w:val="2"/>
          <w:sz w:val="28"/>
          <w:szCs w:val="28"/>
        </w:rPr>
        <w:t>копленной оценки, зафиксированной в портфеле достиже</w:t>
      </w:r>
      <w:r w:rsidRPr="00E04549">
        <w:rPr>
          <w:rFonts w:ascii="Times New Roman" w:hAnsi="Times New Roman"/>
          <w:color w:val="auto"/>
          <w:sz w:val="28"/>
          <w:szCs w:val="28"/>
        </w:rPr>
        <w:t xml:space="preserve">ний, по всем учебным предметам и оценок за выполнение, </w:t>
      </w:r>
      <w:r w:rsidRPr="00E04549">
        <w:rPr>
          <w:rFonts w:ascii="Times New Roman" w:hAnsi="Times New Roman"/>
          <w:color w:val="auto"/>
          <w:spacing w:val="2"/>
          <w:sz w:val="28"/>
          <w:szCs w:val="28"/>
        </w:rPr>
        <w:t xml:space="preserve">как минимум, трёх итоговых работ (по русскому </w:t>
      </w:r>
      <w:r w:rsidRPr="00E04549">
        <w:rPr>
          <w:rFonts w:ascii="Times New Roman" w:hAnsi="Times New Roman"/>
          <w:color w:val="auto"/>
          <w:sz w:val="28"/>
          <w:szCs w:val="28"/>
        </w:rPr>
        <w:t>языку, математике и комплексной работы на межпредметной основе).</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E04549">
        <w:rPr>
          <w:rFonts w:ascii="Times New Roman" w:hAnsi="Times New Roman"/>
          <w:color w:val="auto"/>
          <w:spacing w:val="2"/>
          <w:sz w:val="28"/>
          <w:szCs w:val="28"/>
        </w:rPr>
        <w:t xml:space="preserve">мику образовательных достижений обучающихся за период </w:t>
      </w:r>
      <w:r w:rsidRPr="00E04549">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w:t>
      </w:r>
      <w:r w:rsidRPr="00E04549">
        <w:rPr>
          <w:rFonts w:ascii="Times New Roman" w:hAnsi="Times New Roman"/>
          <w:color w:val="auto"/>
          <w:sz w:val="28"/>
          <w:szCs w:val="28"/>
        </w:rPr>
        <w:lastRenderedPageBreak/>
        <w:t>русскому языку, математике, а также уровень овладения метапредметными действиями.</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На основании этих оценок по каждому предмету и по </w:t>
      </w:r>
      <w:r w:rsidRPr="00E04549">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1)</w:t>
      </w:r>
      <w:r w:rsidRPr="00E04549">
        <w:rPr>
          <w:rFonts w:ascii="Times New Roman" w:hAnsi="Times New Roman"/>
          <w:color w:val="auto"/>
          <w:sz w:val="28"/>
          <w:szCs w:val="28"/>
        </w:rPr>
        <w:t> </w:t>
      </w:r>
      <w:r w:rsidRPr="00E04549">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04549">
        <w:rPr>
          <w:rFonts w:ascii="Times New Roman" w:hAnsi="Times New Roman"/>
          <w:color w:val="auto"/>
          <w:spacing w:val="2"/>
          <w:sz w:val="28"/>
          <w:szCs w:val="28"/>
        </w:rPr>
        <w:t>как минимум, с оценкой «зачтено» (или «удовлетворитель</w:t>
      </w:r>
      <w:r w:rsidRPr="00E04549">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4"/>
          <w:sz w:val="28"/>
          <w:szCs w:val="28"/>
        </w:rPr>
        <w:t>2)</w:t>
      </w:r>
      <w:r w:rsidRPr="00E04549">
        <w:rPr>
          <w:rFonts w:ascii="Times New Roman" w:hAnsi="Times New Roman"/>
          <w:color w:val="auto"/>
          <w:spacing w:val="4"/>
          <w:sz w:val="28"/>
          <w:szCs w:val="28"/>
        </w:rPr>
        <w:t> </w:t>
      </w:r>
      <w:r w:rsidRPr="00E04549">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Pr="00E04549">
        <w:rPr>
          <w:rFonts w:ascii="Times New Roman" w:hAnsi="Times New Roman"/>
          <w:color w:val="auto"/>
          <w:sz w:val="28"/>
          <w:szCs w:val="28"/>
        </w:rPr>
        <w:t xml:space="preserve"> уровне образования, на уровне осознанного произвольного овладения учебными действиями.</w:t>
      </w:r>
    </w:p>
    <w:p w:rsidR="00F12B9E" w:rsidRPr="00E04549" w:rsidRDefault="00F12B9E" w:rsidP="00E04549">
      <w:pPr>
        <w:pStyle w:val="a3"/>
        <w:spacing w:line="240" w:lineRule="auto"/>
        <w:ind w:firstLine="454"/>
        <w:rPr>
          <w:rFonts w:ascii="Times New Roman" w:hAnsi="Times New Roman"/>
          <w:color w:val="auto"/>
          <w:sz w:val="28"/>
          <w:szCs w:val="28"/>
        </w:rPr>
      </w:pPr>
      <w:proofErr w:type="gramStart"/>
      <w:r w:rsidRPr="00E04549">
        <w:rPr>
          <w:rFonts w:ascii="Times New Roman" w:hAnsi="Times New Roman"/>
          <w:color w:val="auto"/>
          <w:sz w:val="28"/>
          <w:szCs w:val="28"/>
        </w:rPr>
        <w:t xml:space="preserve">Такой вывод делается, если в материалах накопительной </w:t>
      </w:r>
      <w:r w:rsidRPr="00E04549">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E04549">
        <w:rPr>
          <w:rFonts w:ascii="Times New Roman" w:hAnsi="Times New Roman"/>
          <w:color w:val="auto"/>
          <w:sz w:val="28"/>
          <w:szCs w:val="28"/>
        </w:rPr>
        <w:t xml:space="preserve">мы, причём не менее чем по половине разделов выставлена </w:t>
      </w:r>
      <w:r w:rsidRPr="00E04549">
        <w:rPr>
          <w:rFonts w:ascii="Times New Roman" w:hAnsi="Times New Roman"/>
          <w:color w:val="auto"/>
          <w:spacing w:val="2"/>
          <w:sz w:val="28"/>
          <w:szCs w:val="28"/>
        </w:rPr>
        <w:t xml:space="preserve">оценка «хорошо» или «отлично», а результаты выполнения </w:t>
      </w:r>
      <w:r w:rsidRPr="00E04549">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3)</w:t>
      </w:r>
      <w:r w:rsidRPr="00E04549">
        <w:rPr>
          <w:rFonts w:ascii="Times New Roman" w:hAnsi="Times New Roman"/>
          <w:color w:val="auto"/>
          <w:spacing w:val="2"/>
          <w:sz w:val="28"/>
          <w:szCs w:val="28"/>
        </w:rPr>
        <w:t> </w:t>
      </w:r>
      <w:r w:rsidRPr="00E04549">
        <w:rPr>
          <w:rFonts w:ascii="Times New Roman" w:hAnsi="Times New Roman"/>
          <w:color w:val="auto"/>
          <w:spacing w:val="2"/>
          <w:sz w:val="28"/>
          <w:szCs w:val="28"/>
        </w:rPr>
        <w:t xml:space="preserve">Выпускник не овладел опорной системой знаний и </w:t>
      </w:r>
      <w:r w:rsidRPr="00E04549">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E04549">
        <w:rPr>
          <w:rFonts w:ascii="Times New Roman" w:hAnsi="Times New Roman"/>
          <w:color w:val="auto"/>
          <w:spacing w:val="-2"/>
          <w:sz w:val="28"/>
          <w:szCs w:val="28"/>
        </w:rPr>
        <w:t xml:space="preserve">результатов по </w:t>
      </w:r>
      <w:r w:rsidRPr="00E04549">
        <w:rPr>
          <w:rFonts w:ascii="Times New Roman" w:hAnsi="Times New Roman"/>
          <w:b/>
          <w:color w:val="auto"/>
          <w:spacing w:val="-2"/>
          <w:sz w:val="28"/>
          <w:szCs w:val="28"/>
        </w:rPr>
        <w:t>всем</w:t>
      </w:r>
      <w:r w:rsidRPr="00E04549">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E04549">
        <w:rPr>
          <w:rFonts w:ascii="Times New Roman" w:hAnsi="Times New Roman"/>
          <w:color w:val="auto"/>
          <w:sz w:val="28"/>
          <w:szCs w:val="28"/>
        </w:rPr>
        <w:t>вильном выполнении менее 50% заданий базового уровня.</w:t>
      </w:r>
    </w:p>
    <w:p w:rsidR="00F12B9E" w:rsidRPr="00E04549" w:rsidRDefault="00F12B9E" w:rsidP="00E04549">
      <w:pPr>
        <w:pStyle w:val="a3"/>
        <w:spacing w:line="240" w:lineRule="auto"/>
        <w:ind w:firstLine="454"/>
        <w:rPr>
          <w:rFonts w:ascii="Times New Roman" w:hAnsi="Times New Roman"/>
          <w:color w:val="auto"/>
          <w:spacing w:val="-2"/>
          <w:sz w:val="28"/>
          <w:szCs w:val="28"/>
        </w:rPr>
      </w:pPr>
      <w:r w:rsidRPr="00E04549">
        <w:rPr>
          <w:rFonts w:ascii="Times New Roman" w:hAnsi="Times New Roman"/>
          <w:color w:val="auto"/>
          <w:spacing w:val="-4"/>
          <w:sz w:val="28"/>
          <w:szCs w:val="28"/>
        </w:rPr>
        <w:t xml:space="preserve">Педагогический совет  </w:t>
      </w:r>
      <w:r w:rsidR="000611EB">
        <w:rPr>
          <w:rFonts w:ascii="Times New Roman" w:hAnsi="Times New Roman"/>
          <w:color w:val="auto"/>
          <w:spacing w:val="-4"/>
          <w:sz w:val="28"/>
          <w:szCs w:val="28"/>
        </w:rPr>
        <w:t>МБОУ «Школа</w:t>
      </w:r>
      <w:r w:rsidR="00A661FB" w:rsidRPr="00E04549">
        <w:rPr>
          <w:rFonts w:ascii="Times New Roman" w:hAnsi="Times New Roman"/>
          <w:color w:val="auto"/>
          <w:spacing w:val="-4"/>
          <w:sz w:val="28"/>
          <w:szCs w:val="28"/>
        </w:rPr>
        <w:t xml:space="preserve"> № 105»</w:t>
      </w:r>
      <w:r w:rsidR="000611EB">
        <w:rPr>
          <w:rFonts w:ascii="Times New Roman" w:hAnsi="Times New Roman"/>
          <w:color w:val="auto"/>
          <w:spacing w:val="-4"/>
          <w:sz w:val="28"/>
          <w:szCs w:val="28"/>
        </w:rPr>
        <w:t xml:space="preserve"> </w:t>
      </w:r>
      <w:r w:rsidRPr="00E04549">
        <w:rPr>
          <w:rFonts w:ascii="Times New Roman" w:hAnsi="Times New Roman"/>
          <w:color w:val="auto"/>
          <w:spacing w:val="-4"/>
          <w:sz w:val="28"/>
          <w:szCs w:val="28"/>
        </w:rPr>
        <w:t>а осно</w:t>
      </w:r>
      <w:r w:rsidRPr="00E04549">
        <w:rPr>
          <w:rFonts w:ascii="Times New Roman" w:hAnsi="Times New Roman"/>
          <w:color w:val="auto"/>
          <w:sz w:val="28"/>
          <w:szCs w:val="28"/>
        </w:rPr>
        <w:t>ве выводов, сделанных по каждому обучающемуся, рассма</w:t>
      </w:r>
      <w:r w:rsidRPr="00E04549">
        <w:rPr>
          <w:rFonts w:ascii="Times New Roman" w:hAnsi="Times New Roman"/>
          <w:color w:val="auto"/>
          <w:spacing w:val="2"/>
          <w:sz w:val="28"/>
          <w:szCs w:val="28"/>
        </w:rPr>
        <w:t xml:space="preserve">тривает вопрос об </w:t>
      </w:r>
      <w:r w:rsidRPr="00E04549">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E04549">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E04549">
        <w:rPr>
          <w:rFonts w:ascii="Times New Roman" w:hAnsi="Times New Roman"/>
          <w:color w:val="auto"/>
          <w:spacing w:val="-2"/>
          <w:sz w:val="28"/>
          <w:szCs w:val="28"/>
        </w:rPr>
        <w:t>.</w:t>
      </w:r>
    </w:p>
    <w:p w:rsidR="00F12B9E" w:rsidRPr="00E04549" w:rsidRDefault="00F12B9E" w:rsidP="00E04549">
      <w:pPr>
        <w:pStyle w:val="a3"/>
        <w:spacing w:line="240" w:lineRule="auto"/>
        <w:ind w:firstLine="454"/>
        <w:rPr>
          <w:rFonts w:ascii="Times New Roman" w:hAnsi="Times New Roman"/>
          <w:color w:val="auto"/>
          <w:sz w:val="28"/>
          <w:szCs w:val="28"/>
        </w:rPr>
      </w:pPr>
      <w:proofErr w:type="gramStart"/>
      <w:r w:rsidRPr="00E04549">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E04549">
        <w:rPr>
          <w:rFonts w:ascii="Times New Roman" w:hAnsi="Times New Roman"/>
          <w:color w:val="auto"/>
          <w:spacing w:val="2"/>
          <w:sz w:val="28"/>
          <w:szCs w:val="28"/>
        </w:rPr>
        <w:t>планируемых результатов, решение о переводе на следую</w:t>
      </w:r>
      <w:r w:rsidRPr="00E04549">
        <w:rPr>
          <w:rFonts w:ascii="Times New Roman" w:hAnsi="Times New Roman"/>
          <w:color w:val="auto"/>
          <w:sz w:val="28"/>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F12B9E" w:rsidRPr="00E04549" w:rsidRDefault="00F12B9E"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lastRenderedPageBreak/>
        <w:t>Решение</w:t>
      </w:r>
      <w:r w:rsidRPr="00E04549">
        <w:rPr>
          <w:rFonts w:ascii="Times New Roman" w:hAnsi="Times New Roman"/>
          <w:b/>
          <w:bCs/>
          <w:color w:val="auto"/>
          <w:sz w:val="28"/>
          <w:szCs w:val="28"/>
        </w:rPr>
        <w:t xml:space="preserve"> о переводе</w:t>
      </w:r>
      <w:r w:rsidRPr="00E04549">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E04549">
        <w:rPr>
          <w:rFonts w:ascii="Times New Roman" w:hAnsi="Times New Roman"/>
          <w:b/>
          <w:bCs/>
          <w:color w:val="auto"/>
          <w:sz w:val="28"/>
          <w:szCs w:val="28"/>
        </w:rPr>
        <w:t>характеристики обучающегося</w:t>
      </w:r>
      <w:r w:rsidRPr="00E04549">
        <w:rPr>
          <w:rFonts w:ascii="Times New Roman" w:hAnsi="Times New Roman"/>
          <w:color w:val="auto"/>
          <w:sz w:val="28"/>
          <w:szCs w:val="28"/>
        </w:rPr>
        <w:t>, в которой:</w:t>
      </w:r>
    </w:p>
    <w:p w:rsidR="00F12B9E" w:rsidRPr="00E04549" w:rsidRDefault="00F12B9E" w:rsidP="00E04549">
      <w:pPr>
        <w:pStyle w:val="21"/>
        <w:spacing w:line="240" w:lineRule="auto"/>
        <w:rPr>
          <w:szCs w:val="28"/>
        </w:rPr>
      </w:pPr>
      <w:r w:rsidRPr="00E04549">
        <w:rPr>
          <w:szCs w:val="28"/>
        </w:rPr>
        <w:t>отмечаются образовательные достижения и положительные качества обучающегося;</w:t>
      </w:r>
    </w:p>
    <w:p w:rsidR="00F12B9E" w:rsidRPr="00E04549" w:rsidRDefault="00F12B9E" w:rsidP="00E04549">
      <w:pPr>
        <w:pStyle w:val="21"/>
        <w:spacing w:line="240" w:lineRule="auto"/>
        <w:rPr>
          <w:szCs w:val="28"/>
        </w:rPr>
      </w:pPr>
      <w:r w:rsidRPr="00E04549">
        <w:rPr>
          <w:szCs w:val="28"/>
        </w:rPr>
        <w:t xml:space="preserve">определяются приоритетные задачи и направления личностного развития с </w:t>
      </w:r>
      <w:proofErr w:type="gramStart"/>
      <w:r w:rsidRPr="00E04549">
        <w:rPr>
          <w:szCs w:val="28"/>
        </w:rPr>
        <w:t>учётом</w:t>
      </w:r>
      <w:proofErr w:type="gramEnd"/>
      <w:r w:rsidRPr="00E04549">
        <w:rPr>
          <w:szCs w:val="28"/>
        </w:rPr>
        <w:t xml:space="preserve"> как достижений, так и психологических проблем развития ребёнка;</w:t>
      </w:r>
    </w:p>
    <w:p w:rsidR="00F12B9E" w:rsidRPr="00CD683E" w:rsidRDefault="00F12B9E" w:rsidP="00CD683E">
      <w:pPr>
        <w:pStyle w:val="21"/>
        <w:spacing w:line="240" w:lineRule="auto"/>
        <w:rPr>
          <w:szCs w:val="28"/>
        </w:rPr>
      </w:pPr>
      <w:r w:rsidRPr="00E04549">
        <w:rPr>
          <w:spacing w:val="-2"/>
          <w:szCs w:val="28"/>
        </w:rPr>
        <w:t>даются психолого</w:t>
      </w:r>
      <w:r w:rsidRPr="00E04549">
        <w:rPr>
          <w:spacing w:val="-2"/>
          <w:szCs w:val="28"/>
        </w:rPr>
        <w:noBreakHyphen/>
        <w:t>педагогические рекомендации, призван</w:t>
      </w:r>
      <w:r w:rsidRPr="00E04549">
        <w:rPr>
          <w:szCs w:val="28"/>
        </w:rPr>
        <w:t>ные обеспечить успешную реализацию намеченных задач на следующем уровне обучения.</w:t>
      </w:r>
    </w:p>
    <w:p w:rsidR="0088655C" w:rsidRPr="00E04549" w:rsidRDefault="0088655C" w:rsidP="00E04549">
      <w:pPr>
        <w:spacing w:after="0" w:line="240" w:lineRule="auto"/>
        <w:jc w:val="both"/>
        <w:rPr>
          <w:rFonts w:ascii="Times New Roman" w:hAnsi="Times New Roman"/>
          <w:b/>
          <w:bCs/>
          <w:sz w:val="28"/>
          <w:szCs w:val="28"/>
        </w:rPr>
      </w:pPr>
    </w:p>
    <w:p w:rsidR="0088655C" w:rsidRPr="000007D5" w:rsidRDefault="0088655C" w:rsidP="00E04549">
      <w:pPr>
        <w:spacing w:after="0" w:line="240" w:lineRule="auto"/>
        <w:jc w:val="both"/>
        <w:rPr>
          <w:rFonts w:ascii="Times New Roman" w:hAnsi="Times New Roman"/>
          <w:b/>
          <w:bCs/>
          <w:sz w:val="28"/>
          <w:szCs w:val="28"/>
        </w:rPr>
      </w:pPr>
      <w:r w:rsidRPr="000007D5">
        <w:rPr>
          <w:rFonts w:ascii="Times New Roman" w:hAnsi="Times New Roman"/>
          <w:b/>
          <w:bCs/>
          <w:sz w:val="28"/>
          <w:szCs w:val="28"/>
        </w:rPr>
        <w:t>2.СОДЕРЖАТЕЛЬНЫЙ РАЗДЕЛ</w:t>
      </w:r>
    </w:p>
    <w:p w:rsidR="004E550E" w:rsidRPr="000007D5" w:rsidRDefault="0088655C" w:rsidP="00E04549">
      <w:pPr>
        <w:pStyle w:val="a8"/>
        <w:spacing w:line="240" w:lineRule="auto"/>
        <w:jc w:val="both"/>
        <w:rPr>
          <w:szCs w:val="28"/>
        </w:rPr>
      </w:pPr>
      <w:r w:rsidRPr="000007D5">
        <w:rPr>
          <w:b w:val="0"/>
          <w:bCs/>
          <w:szCs w:val="28"/>
        </w:rPr>
        <w:t xml:space="preserve">2.1. </w:t>
      </w:r>
      <w:bookmarkStart w:id="80" w:name="_Toc288394076"/>
      <w:bookmarkStart w:id="81" w:name="_Toc288410543"/>
      <w:bookmarkStart w:id="82" w:name="_Toc288410672"/>
      <w:bookmarkStart w:id="83" w:name="_Toc418108313"/>
      <w:r w:rsidR="004E550E" w:rsidRPr="000007D5">
        <w:rPr>
          <w:szCs w:val="28"/>
        </w:rPr>
        <w:t>Программа формирования у обучающихся универсальных учебных действий</w:t>
      </w:r>
      <w:bookmarkEnd w:id="80"/>
      <w:bookmarkEnd w:id="81"/>
      <w:bookmarkEnd w:id="82"/>
      <w:bookmarkEnd w:id="83"/>
      <w:r w:rsidR="004E550E" w:rsidRPr="000007D5">
        <w:rPr>
          <w:szCs w:val="28"/>
        </w:rPr>
        <w:t xml:space="preserve"> </w:t>
      </w:r>
    </w:p>
    <w:p w:rsidR="00FB22DD" w:rsidRPr="00FB22DD" w:rsidRDefault="000A63DD" w:rsidP="00FB22DD">
      <w:pPr>
        <w:shd w:val="clear" w:color="auto" w:fill="FFFFFF"/>
        <w:spacing w:after="300" w:line="240" w:lineRule="auto"/>
        <w:rPr>
          <w:rFonts w:ascii="Times New Roman" w:eastAsia="Times New Roman" w:hAnsi="Times New Roman"/>
          <w:b/>
          <w:sz w:val="28"/>
          <w:szCs w:val="28"/>
          <w:lang w:eastAsia="ru-RU"/>
        </w:rPr>
      </w:pPr>
      <w:r w:rsidRPr="000007D5">
        <w:rPr>
          <w:rFonts w:ascii="Times New Roman" w:eastAsia="Times New Roman" w:hAnsi="Times New Roman"/>
          <w:b/>
          <w:sz w:val="28"/>
          <w:szCs w:val="28"/>
          <w:lang w:eastAsia="ru-RU"/>
        </w:rPr>
        <w:t xml:space="preserve">2.1.1. </w:t>
      </w:r>
      <w:r w:rsidR="00FB22DD" w:rsidRPr="000007D5">
        <w:rPr>
          <w:rFonts w:ascii="Times New Roman" w:eastAsia="Times New Roman" w:hAnsi="Times New Roman"/>
          <w:b/>
          <w:sz w:val="28"/>
          <w:szCs w:val="28"/>
          <w:lang w:eastAsia="ru-RU"/>
        </w:rPr>
        <w:t>Описание ценностных ориентиров содержания образования при получении начального общего образования</w:t>
      </w:r>
    </w:p>
    <w:p w:rsidR="004E550E" w:rsidRPr="00E04549" w:rsidRDefault="004E550E" w:rsidP="00E04549">
      <w:pPr>
        <w:pStyle w:val="a3"/>
        <w:spacing w:line="240" w:lineRule="auto"/>
        <w:ind w:firstLine="454"/>
        <w:rPr>
          <w:rFonts w:ascii="Times New Roman" w:hAnsi="Times New Roman"/>
          <w:color w:val="auto"/>
          <w:spacing w:val="-2"/>
          <w:sz w:val="28"/>
          <w:szCs w:val="28"/>
        </w:rPr>
      </w:pPr>
      <w:r w:rsidRPr="00E04549">
        <w:rPr>
          <w:rFonts w:ascii="Times New Roman" w:hAnsi="Times New Roman"/>
          <w:color w:val="auto"/>
          <w:sz w:val="28"/>
          <w:szCs w:val="28"/>
        </w:rPr>
        <w:t>Программа формирования универсальных учебных дейст</w:t>
      </w:r>
      <w:r w:rsidRPr="00E04549">
        <w:rPr>
          <w:rFonts w:ascii="Times New Roman" w:hAnsi="Times New Roman"/>
          <w:color w:val="auto"/>
          <w:spacing w:val="2"/>
          <w:sz w:val="28"/>
          <w:szCs w:val="28"/>
        </w:rPr>
        <w:t>вий на уровне начального общего образования (далее </w:t>
      </w:r>
      <w:proofErr w:type="gramStart"/>
      <w:r w:rsidRPr="00E04549">
        <w:rPr>
          <w:rFonts w:ascii="Times New Roman" w:hAnsi="Times New Roman"/>
          <w:color w:val="auto"/>
          <w:spacing w:val="2"/>
          <w:sz w:val="28"/>
          <w:szCs w:val="28"/>
        </w:rPr>
        <w:t>—</w:t>
      </w:r>
      <w:r w:rsidRPr="00E04549">
        <w:rPr>
          <w:rFonts w:ascii="Times New Roman" w:hAnsi="Times New Roman"/>
          <w:color w:val="auto"/>
          <w:sz w:val="28"/>
          <w:szCs w:val="28"/>
        </w:rPr>
        <w:t>п</w:t>
      </w:r>
      <w:proofErr w:type="gramEnd"/>
      <w:r w:rsidRPr="00E04549">
        <w:rPr>
          <w:rFonts w:ascii="Times New Roman" w:hAnsi="Times New Roman"/>
          <w:color w:val="auto"/>
          <w:sz w:val="28"/>
          <w:szCs w:val="28"/>
        </w:rPr>
        <w:t xml:space="preserve">рограмма формирования универсальных учебных действий) </w:t>
      </w:r>
      <w:r w:rsidRPr="00E04549">
        <w:rPr>
          <w:rFonts w:ascii="Times New Roman" w:hAnsi="Times New Roman"/>
          <w:color w:val="auto"/>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E04549">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E04549">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4E550E" w:rsidRPr="00E04549" w:rsidRDefault="004E550E"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4E550E" w:rsidRPr="00E04549" w:rsidRDefault="004E550E"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ценностные ориентиры начального общего образования;</w:t>
      </w:r>
    </w:p>
    <w:p w:rsidR="004E550E" w:rsidRPr="00E04549" w:rsidRDefault="004E550E"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4E550E" w:rsidRPr="00E04549" w:rsidRDefault="004E550E"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4E550E" w:rsidRPr="00E04549" w:rsidRDefault="004E550E"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E04549">
        <w:rPr>
          <w:rFonts w:ascii="Times New Roman" w:hAnsi="Times New Roman"/>
          <w:color w:val="auto"/>
          <w:sz w:val="28"/>
          <w:szCs w:val="28"/>
        </w:rPr>
        <w:t>обучающимися</w:t>
      </w:r>
      <w:proofErr w:type="gramEnd"/>
      <w:r w:rsidRPr="00E04549">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4E550E" w:rsidRPr="00E04549" w:rsidRDefault="004E550E"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4"/>
          <w:sz w:val="28"/>
          <w:szCs w:val="28"/>
        </w:rPr>
        <w:t>- описание условий, обеспечивающих преемственность про­</w:t>
      </w:r>
      <w:r w:rsidRPr="00E04549">
        <w:rPr>
          <w:rFonts w:ascii="Times New Roman" w:hAnsi="Times New Roman"/>
          <w:color w:val="auto"/>
          <w:spacing w:val="-4"/>
          <w:sz w:val="28"/>
          <w:szCs w:val="28"/>
        </w:rPr>
        <w:br/>
      </w:r>
      <w:r w:rsidRPr="00E04549">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E04549">
        <w:rPr>
          <w:rFonts w:ascii="Times New Roman" w:hAnsi="Times New Roman"/>
          <w:color w:val="auto"/>
          <w:sz w:val="28"/>
          <w:szCs w:val="28"/>
        </w:rPr>
        <w:t>от</w:t>
      </w:r>
      <w:proofErr w:type="gramEnd"/>
      <w:r w:rsidRPr="00E04549">
        <w:rPr>
          <w:rFonts w:ascii="Times New Roman" w:hAnsi="Times New Roman"/>
          <w:color w:val="auto"/>
          <w:sz w:val="28"/>
          <w:szCs w:val="28"/>
        </w:rPr>
        <w:t xml:space="preserve"> дошкольного к начальному и от начального к основному общему образованию.</w:t>
      </w:r>
    </w:p>
    <w:p w:rsidR="004E550E" w:rsidRPr="00E04549" w:rsidRDefault="004E550E" w:rsidP="00E04549">
      <w:pPr>
        <w:pStyle w:val="a8"/>
        <w:spacing w:line="240" w:lineRule="auto"/>
        <w:jc w:val="both"/>
        <w:rPr>
          <w:szCs w:val="28"/>
        </w:rPr>
      </w:pPr>
      <w:bookmarkStart w:id="84" w:name="_Toc288394077"/>
      <w:bookmarkStart w:id="85" w:name="_Toc288410544"/>
      <w:bookmarkStart w:id="86" w:name="_Toc288410673"/>
      <w:bookmarkStart w:id="87" w:name="_Toc288410738"/>
      <w:bookmarkStart w:id="88" w:name="_Toc418108314"/>
      <w:r w:rsidRPr="00E04549">
        <w:rPr>
          <w:szCs w:val="28"/>
        </w:rPr>
        <w:t>Ценностные ориентиры начального общего образования</w:t>
      </w:r>
      <w:bookmarkEnd w:id="84"/>
      <w:bookmarkEnd w:id="85"/>
      <w:bookmarkEnd w:id="86"/>
      <w:bookmarkEnd w:id="87"/>
      <w:bookmarkEnd w:id="88"/>
    </w:p>
    <w:p w:rsidR="003C2641" w:rsidRPr="00E04549" w:rsidRDefault="003C2641"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Ценностные ориентиры начального общего образования</w:t>
      </w:r>
      <w:r w:rsidRPr="00E04549">
        <w:rPr>
          <w:rFonts w:ascii="Times New Roman" w:hAnsi="Times New Roman"/>
          <w:spacing w:val="2"/>
          <w:sz w:val="28"/>
          <w:szCs w:val="28"/>
        </w:rPr>
        <w:t xml:space="preserve"> </w:t>
      </w:r>
      <w:r w:rsidRPr="00E04549">
        <w:rPr>
          <w:rFonts w:ascii="Times New Roman" w:hAnsi="Times New Roman"/>
          <w:color w:val="auto"/>
          <w:sz w:val="28"/>
          <w:szCs w:val="28"/>
        </w:rPr>
        <w:t>отражают следующие целевые установки системы начального общего образования:</w:t>
      </w:r>
    </w:p>
    <w:p w:rsidR="003C2641" w:rsidRPr="00E04549" w:rsidRDefault="003C2641" w:rsidP="008E5347">
      <w:pPr>
        <w:pStyle w:val="a3"/>
        <w:numPr>
          <w:ilvl w:val="0"/>
          <w:numId w:val="50"/>
        </w:numPr>
        <w:spacing w:line="240" w:lineRule="auto"/>
        <w:ind w:left="0" w:firstLine="568"/>
        <w:rPr>
          <w:rFonts w:ascii="Times New Roman" w:hAnsi="Times New Roman"/>
          <w:color w:val="auto"/>
          <w:sz w:val="28"/>
          <w:szCs w:val="28"/>
        </w:rPr>
      </w:pPr>
      <w:r w:rsidRPr="00E04549">
        <w:rPr>
          <w:rFonts w:ascii="Times New Roman" w:hAnsi="Times New Roman"/>
          <w:b/>
          <w:bCs/>
          <w:iCs/>
          <w:color w:val="auto"/>
          <w:spacing w:val="-2"/>
          <w:sz w:val="28"/>
          <w:szCs w:val="28"/>
        </w:rPr>
        <w:t>формирование основ гражданской идентичности лич</w:t>
      </w:r>
      <w:r w:rsidRPr="00E04549">
        <w:rPr>
          <w:rFonts w:ascii="Times New Roman" w:hAnsi="Times New Roman"/>
          <w:b/>
          <w:bCs/>
          <w:iCs/>
          <w:color w:val="auto"/>
          <w:sz w:val="28"/>
          <w:szCs w:val="28"/>
        </w:rPr>
        <w:t xml:space="preserve">ности </w:t>
      </w:r>
      <w:r w:rsidRPr="00E04549">
        <w:rPr>
          <w:rFonts w:ascii="Times New Roman" w:hAnsi="Times New Roman"/>
          <w:color w:val="auto"/>
          <w:sz w:val="28"/>
          <w:szCs w:val="28"/>
        </w:rPr>
        <w:t>на основе:</w:t>
      </w:r>
    </w:p>
    <w:p w:rsidR="003C2641" w:rsidRPr="00E04549" w:rsidRDefault="003C2641" w:rsidP="00E04549">
      <w:pPr>
        <w:pStyle w:val="21"/>
        <w:spacing w:line="240" w:lineRule="auto"/>
        <w:rPr>
          <w:szCs w:val="28"/>
        </w:rPr>
      </w:pPr>
      <w:r w:rsidRPr="00E04549">
        <w:rPr>
          <w:szCs w:val="28"/>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3C2641" w:rsidRPr="00E04549" w:rsidRDefault="003C2641" w:rsidP="00E04549">
      <w:pPr>
        <w:pStyle w:val="21"/>
        <w:spacing w:line="240" w:lineRule="auto"/>
        <w:rPr>
          <w:szCs w:val="28"/>
        </w:rPr>
      </w:pPr>
      <w:r w:rsidRPr="00E04549">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3C2641" w:rsidRPr="00E04549" w:rsidRDefault="003C2641" w:rsidP="008E5347">
      <w:pPr>
        <w:pStyle w:val="a3"/>
        <w:numPr>
          <w:ilvl w:val="0"/>
          <w:numId w:val="50"/>
        </w:numPr>
        <w:spacing w:line="240" w:lineRule="auto"/>
        <w:ind w:left="0" w:firstLine="568"/>
        <w:rPr>
          <w:rFonts w:ascii="Times New Roman" w:hAnsi="Times New Roman"/>
          <w:b/>
          <w:bCs/>
          <w:iCs/>
          <w:color w:val="auto"/>
          <w:sz w:val="28"/>
          <w:szCs w:val="28"/>
        </w:rPr>
      </w:pPr>
      <w:r w:rsidRPr="00E04549">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E04549">
        <w:rPr>
          <w:rFonts w:ascii="Times New Roman" w:hAnsi="Times New Roman"/>
          <w:color w:val="auto"/>
          <w:sz w:val="28"/>
          <w:szCs w:val="28"/>
        </w:rPr>
        <w:t>на основе:</w:t>
      </w:r>
    </w:p>
    <w:p w:rsidR="003C2641" w:rsidRPr="00E04549" w:rsidRDefault="003C2641" w:rsidP="00E04549">
      <w:pPr>
        <w:pStyle w:val="21"/>
        <w:spacing w:line="240" w:lineRule="auto"/>
        <w:rPr>
          <w:szCs w:val="28"/>
        </w:rPr>
      </w:pPr>
      <w:r w:rsidRPr="00E04549">
        <w:rPr>
          <w:szCs w:val="28"/>
        </w:rPr>
        <w:t>доброжелательности, доверия и внимания к людям, готовности к сотрудничеству и дружбе, оказанию помощи тем, кто в ней нуждается;</w:t>
      </w:r>
    </w:p>
    <w:p w:rsidR="003C2641" w:rsidRPr="00E04549" w:rsidRDefault="003C2641" w:rsidP="00E04549">
      <w:pPr>
        <w:pStyle w:val="21"/>
        <w:spacing w:line="240" w:lineRule="auto"/>
        <w:rPr>
          <w:szCs w:val="28"/>
        </w:rPr>
      </w:pPr>
      <w:r w:rsidRPr="00E04549">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C2641" w:rsidRPr="00E04549" w:rsidRDefault="003C2641" w:rsidP="008E5347">
      <w:pPr>
        <w:pStyle w:val="a3"/>
        <w:numPr>
          <w:ilvl w:val="0"/>
          <w:numId w:val="50"/>
        </w:numPr>
        <w:spacing w:line="240" w:lineRule="auto"/>
        <w:ind w:left="0" w:firstLine="568"/>
        <w:rPr>
          <w:rFonts w:ascii="Times New Roman" w:hAnsi="Times New Roman"/>
          <w:color w:val="auto"/>
          <w:spacing w:val="-2"/>
          <w:sz w:val="28"/>
          <w:szCs w:val="28"/>
        </w:rPr>
      </w:pPr>
      <w:r w:rsidRPr="00E04549">
        <w:rPr>
          <w:rFonts w:ascii="Times New Roman" w:hAnsi="Times New Roman"/>
          <w:b/>
          <w:bCs/>
          <w:iCs/>
          <w:color w:val="auto"/>
          <w:spacing w:val="2"/>
          <w:sz w:val="28"/>
          <w:szCs w:val="28"/>
        </w:rPr>
        <w:t xml:space="preserve">развитие ценностно­смысловой сферы личности </w:t>
      </w:r>
      <w:r w:rsidRPr="00E04549">
        <w:rPr>
          <w:rFonts w:ascii="Times New Roman" w:hAnsi="Times New Roman"/>
          <w:color w:val="auto"/>
          <w:spacing w:val="2"/>
          <w:sz w:val="28"/>
          <w:szCs w:val="28"/>
        </w:rPr>
        <w:t xml:space="preserve">на </w:t>
      </w:r>
      <w:r w:rsidRPr="00E04549">
        <w:rPr>
          <w:rFonts w:ascii="Times New Roman" w:hAnsi="Times New Roman"/>
          <w:color w:val="auto"/>
          <w:spacing w:val="-2"/>
          <w:sz w:val="28"/>
          <w:szCs w:val="28"/>
        </w:rPr>
        <w:t>основе общечеловеческих принципов нравственности и гуманизма:</w:t>
      </w:r>
    </w:p>
    <w:p w:rsidR="003C2641" w:rsidRPr="00E04549" w:rsidRDefault="003C2641" w:rsidP="00E04549">
      <w:pPr>
        <w:pStyle w:val="21"/>
        <w:spacing w:line="240" w:lineRule="auto"/>
        <w:rPr>
          <w:szCs w:val="28"/>
        </w:rPr>
      </w:pPr>
      <w:r w:rsidRPr="00E04549">
        <w:rPr>
          <w:szCs w:val="28"/>
        </w:rPr>
        <w:t>принятия и уважения ценностей семьи и  образовательной организации, коллектива и общества и стремления следовать им;</w:t>
      </w:r>
    </w:p>
    <w:p w:rsidR="003C2641" w:rsidRPr="00E04549" w:rsidRDefault="003C2641" w:rsidP="00E04549">
      <w:pPr>
        <w:pStyle w:val="21"/>
        <w:spacing w:line="240" w:lineRule="auto"/>
        <w:rPr>
          <w:szCs w:val="28"/>
        </w:rPr>
      </w:pPr>
      <w:r w:rsidRPr="00E04549">
        <w:rPr>
          <w:szCs w:val="28"/>
        </w:rPr>
        <w:t xml:space="preserve">ориентации в нравственном содержании и </w:t>
      </w:r>
      <w:proofErr w:type="gramStart"/>
      <w:r w:rsidRPr="00E04549">
        <w:rPr>
          <w:szCs w:val="28"/>
        </w:rPr>
        <w:t>смысле</w:t>
      </w:r>
      <w:proofErr w:type="gramEnd"/>
      <w:r w:rsidRPr="00E04549">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C2641" w:rsidRPr="00E04549" w:rsidRDefault="003C2641" w:rsidP="00E04549">
      <w:pPr>
        <w:pStyle w:val="21"/>
        <w:spacing w:line="240" w:lineRule="auto"/>
        <w:rPr>
          <w:szCs w:val="28"/>
        </w:rPr>
      </w:pPr>
      <w:r w:rsidRPr="00E04549">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C2641" w:rsidRPr="00E04549" w:rsidRDefault="003C2641" w:rsidP="008E5347">
      <w:pPr>
        <w:pStyle w:val="a3"/>
        <w:numPr>
          <w:ilvl w:val="0"/>
          <w:numId w:val="50"/>
        </w:numPr>
        <w:spacing w:line="240" w:lineRule="auto"/>
        <w:ind w:left="0" w:firstLine="568"/>
        <w:rPr>
          <w:rFonts w:ascii="Times New Roman" w:hAnsi="Times New Roman"/>
          <w:color w:val="auto"/>
          <w:sz w:val="28"/>
          <w:szCs w:val="28"/>
        </w:rPr>
      </w:pPr>
      <w:r w:rsidRPr="00E04549">
        <w:rPr>
          <w:rFonts w:ascii="Times New Roman" w:hAnsi="Times New Roman"/>
          <w:b/>
          <w:bCs/>
          <w:iCs/>
          <w:color w:val="auto"/>
          <w:sz w:val="28"/>
          <w:szCs w:val="28"/>
        </w:rPr>
        <w:t xml:space="preserve">развитие умения учиться </w:t>
      </w:r>
      <w:r w:rsidRPr="00E04549">
        <w:rPr>
          <w:rFonts w:ascii="Times New Roman" w:hAnsi="Times New Roman"/>
          <w:color w:val="auto"/>
          <w:sz w:val="28"/>
          <w:szCs w:val="28"/>
        </w:rPr>
        <w:t>как первого шага к самообразованию и самовоспитанию, а именно:</w:t>
      </w:r>
    </w:p>
    <w:p w:rsidR="003C2641" w:rsidRPr="00E04549" w:rsidRDefault="003C2641" w:rsidP="00E04549">
      <w:pPr>
        <w:pStyle w:val="21"/>
        <w:spacing w:line="240" w:lineRule="auto"/>
        <w:rPr>
          <w:szCs w:val="28"/>
        </w:rPr>
      </w:pPr>
      <w:r w:rsidRPr="00E04549">
        <w:rPr>
          <w:szCs w:val="28"/>
        </w:rPr>
        <w:t>развитие широких познавательных интересов, инициативы и любознательности, мотивов познания и творчества;</w:t>
      </w:r>
    </w:p>
    <w:p w:rsidR="003C2641" w:rsidRPr="00E04549" w:rsidRDefault="003C2641" w:rsidP="00E04549">
      <w:pPr>
        <w:pStyle w:val="21"/>
        <w:spacing w:line="240" w:lineRule="auto"/>
        <w:rPr>
          <w:spacing w:val="-2"/>
          <w:szCs w:val="28"/>
        </w:rPr>
      </w:pPr>
      <w:r w:rsidRPr="00E04549">
        <w:rPr>
          <w:spacing w:val="-2"/>
          <w:szCs w:val="28"/>
        </w:rPr>
        <w:t>формирование умения учиться и способности к организации своей деятельности (планированию, контролю, оценке);</w:t>
      </w:r>
    </w:p>
    <w:p w:rsidR="003C2641" w:rsidRPr="00E04549" w:rsidRDefault="003C2641" w:rsidP="008E5347">
      <w:pPr>
        <w:pStyle w:val="a3"/>
        <w:numPr>
          <w:ilvl w:val="0"/>
          <w:numId w:val="50"/>
        </w:numPr>
        <w:spacing w:line="240" w:lineRule="auto"/>
        <w:ind w:left="0" w:firstLine="568"/>
        <w:rPr>
          <w:rFonts w:ascii="Times New Roman" w:hAnsi="Times New Roman"/>
          <w:color w:val="auto"/>
          <w:spacing w:val="-2"/>
          <w:sz w:val="28"/>
          <w:szCs w:val="28"/>
        </w:rPr>
      </w:pPr>
      <w:r w:rsidRPr="00E04549">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E04549">
        <w:rPr>
          <w:rFonts w:ascii="Times New Roman" w:hAnsi="Times New Roman"/>
          <w:color w:val="auto"/>
          <w:spacing w:val="-2"/>
          <w:sz w:val="28"/>
          <w:szCs w:val="28"/>
        </w:rPr>
        <w:t>как условия её самоактуализации:</w:t>
      </w:r>
    </w:p>
    <w:p w:rsidR="003C2641" w:rsidRPr="00E04549" w:rsidRDefault="003C2641" w:rsidP="00E04549">
      <w:pPr>
        <w:pStyle w:val="21"/>
        <w:spacing w:line="240" w:lineRule="auto"/>
        <w:rPr>
          <w:szCs w:val="28"/>
        </w:rPr>
      </w:pPr>
      <w:r w:rsidRPr="00E04549">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C2641" w:rsidRPr="00E04549" w:rsidRDefault="003C2641" w:rsidP="00E04549">
      <w:pPr>
        <w:pStyle w:val="21"/>
        <w:spacing w:line="240" w:lineRule="auto"/>
        <w:rPr>
          <w:szCs w:val="28"/>
        </w:rPr>
      </w:pPr>
      <w:r w:rsidRPr="00E04549">
        <w:rPr>
          <w:spacing w:val="2"/>
          <w:szCs w:val="28"/>
        </w:rPr>
        <w:t xml:space="preserve">развитие готовности к самостоятельным поступкам и </w:t>
      </w:r>
      <w:r w:rsidRPr="00E04549">
        <w:rPr>
          <w:szCs w:val="28"/>
        </w:rPr>
        <w:t>действиям, ответственности за их результаты;</w:t>
      </w:r>
    </w:p>
    <w:p w:rsidR="003C2641" w:rsidRPr="00E04549" w:rsidRDefault="003C2641" w:rsidP="00E04549">
      <w:pPr>
        <w:pStyle w:val="21"/>
        <w:spacing w:line="240" w:lineRule="auto"/>
        <w:rPr>
          <w:szCs w:val="28"/>
        </w:rPr>
      </w:pPr>
      <w:r w:rsidRPr="00E04549">
        <w:rPr>
          <w:szCs w:val="28"/>
        </w:rPr>
        <w:t xml:space="preserve">формирование целеустремлённости и настойчивости в </w:t>
      </w:r>
      <w:r w:rsidRPr="00E04549">
        <w:rPr>
          <w:spacing w:val="-4"/>
          <w:szCs w:val="28"/>
        </w:rPr>
        <w:t>достижении целей, готовности к преодолению трудностей, жиз</w:t>
      </w:r>
      <w:r w:rsidRPr="00E04549">
        <w:rPr>
          <w:szCs w:val="28"/>
        </w:rPr>
        <w:t>ненного оптимизма;</w:t>
      </w:r>
    </w:p>
    <w:p w:rsidR="003C2641" w:rsidRPr="00E04549" w:rsidRDefault="003C2641" w:rsidP="00E04549">
      <w:pPr>
        <w:pStyle w:val="21"/>
        <w:spacing w:line="240" w:lineRule="auto"/>
        <w:rPr>
          <w:szCs w:val="28"/>
        </w:rPr>
      </w:pPr>
      <w:r w:rsidRPr="00E04549">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C2641" w:rsidRDefault="003C2641"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04549">
        <w:rPr>
          <w:rFonts w:ascii="Times New Roman" w:hAnsi="Times New Roman"/>
          <w:color w:val="auto"/>
          <w:spacing w:val="2"/>
          <w:sz w:val="28"/>
          <w:szCs w:val="28"/>
        </w:rPr>
        <w:lastRenderedPageBreak/>
        <w:t xml:space="preserve">обеспечивает высокую эффективность решения жизненных </w:t>
      </w:r>
      <w:r w:rsidRPr="00E04549">
        <w:rPr>
          <w:rFonts w:ascii="Times New Roman" w:hAnsi="Times New Roman"/>
          <w:color w:val="auto"/>
          <w:sz w:val="28"/>
          <w:szCs w:val="28"/>
        </w:rPr>
        <w:t>задач и возможность саморазвития обучающихся.</w:t>
      </w:r>
    </w:p>
    <w:p w:rsidR="00CD683E" w:rsidRPr="00E04549" w:rsidRDefault="00CD683E" w:rsidP="00E04549">
      <w:pPr>
        <w:pStyle w:val="a3"/>
        <w:spacing w:line="240" w:lineRule="auto"/>
        <w:ind w:firstLine="454"/>
        <w:rPr>
          <w:rFonts w:ascii="Times New Roman" w:hAnsi="Times New Roman"/>
          <w:color w:val="auto"/>
          <w:sz w:val="28"/>
          <w:szCs w:val="28"/>
        </w:rPr>
      </w:pPr>
    </w:p>
    <w:p w:rsidR="003C2641" w:rsidRPr="00E04549" w:rsidRDefault="00CD683E" w:rsidP="00E04549">
      <w:pPr>
        <w:pStyle w:val="a8"/>
        <w:spacing w:line="240" w:lineRule="auto"/>
        <w:jc w:val="both"/>
        <w:rPr>
          <w:szCs w:val="28"/>
        </w:rPr>
      </w:pPr>
      <w:bookmarkStart w:id="89" w:name="_Toc288394078"/>
      <w:bookmarkStart w:id="90" w:name="_Toc288410545"/>
      <w:bookmarkStart w:id="91" w:name="_Toc288410674"/>
      <w:bookmarkStart w:id="92" w:name="_Toc288410739"/>
      <w:bookmarkStart w:id="93" w:name="_Toc418108315"/>
      <w:r>
        <w:rPr>
          <w:szCs w:val="28"/>
        </w:rPr>
        <w:t xml:space="preserve">2.1.2. </w:t>
      </w:r>
      <w:r w:rsidR="003C2641" w:rsidRPr="00E04549">
        <w:rPr>
          <w:szCs w:val="28"/>
        </w:rPr>
        <w:t>Характеристика универсальных учебных действий при получении  начального общего образования</w:t>
      </w:r>
      <w:bookmarkEnd w:id="89"/>
      <w:bookmarkEnd w:id="90"/>
      <w:bookmarkEnd w:id="91"/>
      <w:bookmarkEnd w:id="92"/>
      <w:bookmarkEnd w:id="93"/>
    </w:p>
    <w:p w:rsidR="003C2641" w:rsidRPr="00E04549" w:rsidRDefault="003C2641"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pacing w:val="2"/>
          <w:sz w:val="28"/>
          <w:szCs w:val="28"/>
        </w:rPr>
        <w:t>Универсальные учебные действия обеспечивают этапы</w:t>
      </w:r>
      <w:r w:rsidRPr="00E04549">
        <w:rPr>
          <w:rFonts w:ascii="Times New Roman" w:hAnsi="Times New Roman"/>
          <w:color w:val="auto"/>
          <w:sz w:val="28"/>
          <w:szCs w:val="28"/>
        </w:rPr>
        <w:t xml:space="preserve"> усвоения учебного содержания и формирования психологических способностей обучающегося.</w:t>
      </w:r>
    </w:p>
    <w:p w:rsidR="003C2641" w:rsidRPr="00E04549" w:rsidRDefault="003C2641"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t>Виды универсальных учебных действий</w:t>
      </w:r>
    </w:p>
    <w:p w:rsidR="003C2641" w:rsidRPr="00E04549" w:rsidRDefault="003C2641" w:rsidP="00E04549">
      <w:pPr>
        <w:pStyle w:val="a3"/>
        <w:spacing w:line="240" w:lineRule="auto"/>
        <w:ind w:firstLine="454"/>
        <w:rPr>
          <w:rFonts w:ascii="Times New Roman" w:hAnsi="Times New Roman"/>
          <w:b/>
          <w:bCs/>
          <w:iCs/>
          <w:color w:val="auto"/>
          <w:sz w:val="28"/>
          <w:szCs w:val="28"/>
        </w:rPr>
      </w:pPr>
      <w:r w:rsidRPr="00E04549">
        <w:rPr>
          <w:rFonts w:ascii="Times New Roman" w:hAnsi="Times New Roman"/>
          <w:color w:val="auto"/>
          <w:spacing w:val="2"/>
          <w:sz w:val="28"/>
          <w:szCs w:val="28"/>
        </w:rPr>
        <w:t>В составе основных видов универсальных учебных дей</w:t>
      </w:r>
      <w:r w:rsidRPr="00E04549">
        <w:rPr>
          <w:rFonts w:ascii="Times New Roman" w:hAnsi="Times New Roman"/>
          <w:color w:val="auto"/>
          <w:sz w:val="28"/>
          <w:szCs w:val="28"/>
        </w:rPr>
        <w:t>ствий, соответствующих ключевым целям общего образова</w:t>
      </w:r>
      <w:r w:rsidRPr="00E04549">
        <w:rPr>
          <w:rFonts w:ascii="Times New Roman" w:hAnsi="Times New Roman"/>
          <w:color w:val="auto"/>
          <w:spacing w:val="2"/>
          <w:sz w:val="28"/>
          <w:szCs w:val="28"/>
        </w:rPr>
        <w:t xml:space="preserve">ния, можно выделить четыре блока: </w:t>
      </w:r>
      <w:r w:rsidRPr="00E04549">
        <w:rPr>
          <w:rFonts w:ascii="Times New Roman" w:hAnsi="Times New Roman"/>
          <w:b/>
          <w:bCs/>
          <w:iCs/>
          <w:color w:val="auto"/>
          <w:spacing w:val="2"/>
          <w:sz w:val="28"/>
          <w:szCs w:val="28"/>
        </w:rPr>
        <w:t>личностный</w:t>
      </w:r>
      <w:r w:rsidRPr="00E04549">
        <w:rPr>
          <w:rFonts w:ascii="Times New Roman" w:hAnsi="Times New Roman"/>
          <w:color w:val="auto"/>
          <w:spacing w:val="2"/>
          <w:sz w:val="28"/>
          <w:szCs w:val="28"/>
        </w:rPr>
        <w:t xml:space="preserve">, </w:t>
      </w:r>
      <w:r w:rsidRPr="00E04549">
        <w:rPr>
          <w:rFonts w:ascii="Times New Roman" w:hAnsi="Times New Roman"/>
          <w:b/>
          <w:bCs/>
          <w:iCs/>
          <w:color w:val="auto"/>
          <w:spacing w:val="2"/>
          <w:sz w:val="28"/>
          <w:szCs w:val="28"/>
        </w:rPr>
        <w:t>регуля</w:t>
      </w:r>
      <w:r w:rsidRPr="00E04549">
        <w:rPr>
          <w:rFonts w:ascii="Times New Roman" w:hAnsi="Times New Roman"/>
          <w:b/>
          <w:bCs/>
          <w:iCs/>
          <w:color w:val="auto"/>
          <w:spacing w:val="4"/>
          <w:sz w:val="28"/>
          <w:szCs w:val="28"/>
        </w:rPr>
        <w:t xml:space="preserve">тивный </w:t>
      </w:r>
      <w:r w:rsidRPr="00E04549">
        <w:rPr>
          <w:rFonts w:ascii="Times New Roman" w:hAnsi="Times New Roman"/>
          <w:color w:val="auto"/>
          <w:spacing w:val="4"/>
          <w:sz w:val="28"/>
          <w:szCs w:val="28"/>
        </w:rPr>
        <w:t>(</w:t>
      </w:r>
      <w:r w:rsidRPr="00E04549">
        <w:rPr>
          <w:rFonts w:ascii="Times New Roman" w:hAnsi="Times New Roman"/>
          <w:iCs/>
          <w:color w:val="auto"/>
          <w:spacing w:val="4"/>
          <w:sz w:val="28"/>
          <w:szCs w:val="28"/>
        </w:rPr>
        <w:t>включающий также действия саморегуляции</w:t>
      </w:r>
      <w:r w:rsidRPr="00E04549">
        <w:rPr>
          <w:rFonts w:ascii="Times New Roman" w:hAnsi="Times New Roman"/>
          <w:color w:val="auto"/>
          <w:spacing w:val="4"/>
          <w:sz w:val="28"/>
          <w:szCs w:val="28"/>
        </w:rPr>
        <w:t xml:space="preserve">), </w:t>
      </w:r>
      <w:r w:rsidRPr="00E04549">
        <w:rPr>
          <w:rFonts w:ascii="Times New Roman" w:hAnsi="Times New Roman"/>
          <w:b/>
          <w:bCs/>
          <w:iCs/>
          <w:color w:val="auto"/>
          <w:sz w:val="28"/>
          <w:szCs w:val="28"/>
        </w:rPr>
        <w:t xml:space="preserve">познавательный </w:t>
      </w:r>
      <w:r w:rsidRPr="00E04549">
        <w:rPr>
          <w:rFonts w:ascii="Times New Roman" w:hAnsi="Times New Roman"/>
          <w:color w:val="auto"/>
          <w:sz w:val="28"/>
          <w:szCs w:val="28"/>
        </w:rPr>
        <w:t xml:space="preserve">и </w:t>
      </w:r>
      <w:r w:rsidRPr="00E04549">
        <w:rPr>
          <w:rFonts w:ascii="Times New Roman" w:hAnsi="Times New Roman"/>
          <w:b/>
          <w:bCs/>
          <w:iCs/>
          <w:color w:val="auto"/>
          <w:sz w:val="28"/>
          <w:szCs w:val="28"/>
        </w:rPr>
        <w:t>коммуникативный</w:t>
      </w:r>
      <w:r w:rsidRPr="00E04549">
        <w:rPr>
          <w:rFonts w:ascii="Times New Roman" w:hAnsi="Times New Roman"/>
          <w:color w:val="auto"/>
          <w:sz w:val="28"/>
          <w:szCs w:val="28"/>
        </w:rPr>
        <w:t>.</w:t>
      </w:r>
    </w:p>
    <w:p w:rsidR="003C2641" w:rsidRPr="00E04549" w:rsidRDefault="003C2641" w:rsidP="00E04549">
      <w:pPr>
        <w:spacing w:after="0" w:line="240" w:lineRule="auto"/>
        <w:ind w:firstLine="709"/>
        <w:jc w:val="both"/>
        <w:rPr>
          <w:rFonts w:ascii="Times New Roman" w:hAnsi="Times New Roman"/>
          <w:sz w:val="28"/>
          <w:szCs w:val="28"/>
        </w:rPr>
      </w:pPr>
      <w:r w:rsidRPr="00E04549">
        <w:rPr>
          <w:rFonts w:ascii="Times New Roman" w:hAnsi="Times New Roman"/>
          <w:b/>
          <w:bCs/>
          <w:iCs/>
          <w:spacing w:val="4"/>
          <w:sz w:val="28"/>
          <w:szCs w:val="28"/>
        </w:rPr>
        <w:t xml:space="preserve">Личностные универсальные учебные действия </w:t>
      </w:r>
      <w:r w:rsidRPr="00E04549">
        <w:rPr>
          <w:rFonts w:ascii="Times New Roman" w:hAnsi="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8655C" w:rsidRPr="00E04549" w:rsidRDefault="003C2641" w:rsidP="00E04549">
      <w:pPr>
        <w:spacing w:after="0" w:line="240" w:lineRule="auto"/>
        <w:jc w:val="both"/>
        <w:rPr>
          <w:rFonts w:ascii="Times New Roman" w:hAnsi="Times New Roman"/>
          <w:sz w:val="28"/>
          <w:szCs w:val="28"/>
        </w:rPr>
      </w:pPr>
      <w:r w:rsidRPr="00E04549">
        <w:rPr>
          <w:rFonts w:ascii="Times New Roman" w:hAnsi="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w:t>
      </w:r>
      <w:r w:rsidR="00CD683E" w:rsidRPr="00E04549">
        <w:rPr>
          <w:rFonts w:ascii="Times New Roman" w:hAnsi="Times New Roman"/>
          <w:sz w:val="28"/>
          <w:szCs w:val="28"/>
        </w:rPr>
        <w:t>Е</w:t>
      </w:r>
      <w:r w:rsidRPr="00E04549">
        <w:rPr>
          <w:rFonts w:ascii="Times New Roman" w:hAnsi="Times New Roman"/>
          <w:sz w:val="28"/>
          <w:szCs w:val="28"/>
        </w:rPr>
        <w:t>.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b/>
          <w:bCs/>
          <w:i/>
          <w:iCs/>
          <w:color w:val="auto"/>
          <w:spacing w:val="2"/>
          <w:sz w:val="28"/>
          <w:szCs w:val="28"/>
        </w:rPr>
        <w:t xml:space="preserve">Регулятивные универсальные учебные действия </w:t>
      </w:r>
      <w:r w:rsidRPr="00E04549">
        <w:rPr>
          <w:rFonts w:ascii="Times New Roman" w:hAnsi="Times New Roman"/>
          <w:color w:val="auto"/>
          <w:spacing w:val="2"/>
          <w:sz w:val="28"/>
          <w:szCs w:val="28"/>
        </w:rPr>
        <w:t>обе</w:t>
      </w:r>
      <w:r w:rsidRPr="00E04549">
        <w:rPr>
          <w:rFonts w:ascii="Times New Roman" w:hAnsi="Times New Roman"/>
          <w:color w:val="auto"/>
          <w:spacing w:val="4"/>
          <w:sz w:val="28"/>
          <w:szCs w:val="28"/>
        </w:rPr>
        <w:t xml:space="preserve">спечивают </w:t>
      </w:r>
      <w:proofErr w:type="gramStart"/>
      <w:r w:rsidRPr="00E04549">
        <w:rPr>
          <w:rFonts w:ascii="Times New Roman" w:hAnsi="Times New Roman"/>
          <w:color w:val="auto"/>
          <w:spacing w:val="4"/>
          <w:sz w:val="28"/>
          <w:szCs w:val="28"/>
        </w:rPr>
        <w:t>обучающимся</w:t>
      </w:r>
      <w:proofErr w:type="gramEnd"/>
      <w:r w:rsidRPr="00E04549">
        <w:rPr>
          <w:rFonts w:ascii="Times New Roman" w:hAnsi="Times New Roman"/>
          <w:color w:val="auto"/>
          <w:spacing w:val="4"/>
          <w:sz w:val="28"/>
          <w:szCs w:val="28"/>
        </w:rPr>
        <w:t xml:space="preserve"> организацию своей учебной дея</w:t>
      </w:r>
      <w:r w:rsidRPr="00E04549">
        <w:rPr>
          <w:rFonts w:ascii="Times New Roman" w:hAnsi="Times New Roman"/>
          <w:color w:val="auto"/>
          <w:sz w:val="28"/>
          <w:szCs w:val="28"/>
        </w:rPr>
        <w:t>тельности. К ним относятся:</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E04549">
        <w:rPr>
          <w:rFonts w:ascii="Times New Roman" w:hAnsi="Times New Roman"/>
          <w:color w:val="auto"/>
          <w:sz w:val="28"/>
          <w:szCs w:val="28"/>
        </w:rPr>
        <w:t>обучающимися</w:t>
      </w:r>
      <w:proofErr w:type="gramEnd"/>
      <w:r w:rsidRPr="00E04549">
        <w:rPr>
          <w:rFonts w:ascii="Times New Roman" w:hAnsi="Times New Roman"/>
          <w:color w:val="auto"/>
          <w:sz w:val="28"/>
          <w:szCs w:val="28"/>
        </w:rPr>
        <w:t>, и того, что ещё неизвестно;</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прогнозирование — предвосхищение результата и уровня усвоения знаний, его временн</w:t>
      </w:r>
      <w:r w:rsidRPr="00E04549">
        <w:rPr>
          <w:rFonts w:ascii="Times New Roman" w:hAnsi="Times New Roman"/>
          <w:color w:val="auto"/>
          <w:spacing w:val="-107"/>
          <w:sz w:val="28"/>
          <w:szCs w:val="28"/>
        </w:rPr>
        <w:t>ы</w:t>
      </w:r>
      <w:r w:rsidRPr="00E04549">
        <w:rPr>
          <w:rFonts w:ascii="Times New Roman" w:hAnsi="Times New Roman"/>
          <w:color w:val="auto"/>
          <w:sz w:val="28"/>
          <w:szCs w:val="28"/>
        </w:rPr>
        <w:t>´х характеристик;</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 коррекция — внесение необходимых дополнений и корректив в </w:t>
      </w:r>
      <w:proofErr w:type="gramStart"/>
      <w:r w:rsidRPr="00E04549">
        <w:rPr>
          <w:rFonts w:ascii="Times New Roman" w:hAnsi="Times New Roman"/>
          <w:color w:val="auto"/>
          <w:sz w:val="28"/>
          <w:szCs w:val="28"/>
        </w:rPr>
        <w:t>план</w:t>
      </w:r>
      <w:proofErr w:type="gramEnd"/>
      <w:r w:rsidRPr="00E04549">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E04549">
        <w:rPr>
          <w:rFonts w:ascii="Times New Roman" w:hAnsi="Times New Roman"/>
          <w:color w:val="auto"/>
          <w:sz w:val="28"/>
          <w:szCs w:val="28"/>
        </w:rPr>
        <w:t>усвоить</w:t>
      </w:r>
      <w:proofErr w:type="gramEnd"/>
      <w:r w:rsidRPr="00E04549">
        <w:rPr>
          <w:rFonts w:ascii="Times New Roman" w:hAnsi="Times New Roman"/>
          <w:color w:val="auto"/>
          <w:sz w:val="28"/>
          <w:szCs w:val="28"/>
        </w:rPr>
        <w:t>, осознание качества и уровня усвоения; объективная оценка личных результатов работы;</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4"/>
          <w:sz w:val="28"/>
          <w:szCs w:val="28"/>
        </w:rPr>
        <w:t xml:space="preserve">- саморегуляция как способность к мобилизации сил и </w:t>
      </w:r>
      <w:r w:rsidRPr="00E04549">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3C2641" w:rsidRPr="00E04549" w:rsidRDefault="003C2641" w:rsidP="00E04549">
      <w:pPr>
        <w:pStyle w:val="a3"/>
        <w:spacing w:line="240" w:lineRule="auto"/>
        <w:ind w:firstLine="709"/>
        <w:rPr>
          <w:rFonts w:ascii="Times New Roman" w:hAnsi="Times New Roman"/>
          <w:i/>
          <w:iCs/>
          <w:color w:val="auto"/>
          <w:sz w:val="28"/>
          <w:szCs w:val="28"/>
        </w:rPr>
      </w:pPr>
      <w:r w:rsidRPr="00E04549">
        <w:rPr>
          <w:rFonts w:ascii="Times New Roman" w:hAnsi="Times New Roman"/>
          <w:b/>
          <w:bCs/>
          <w:i/>
          <w:iCs/>
          <w:color w:val="auto"/>
          <w:spacing w:val="-4"/>
          <w:sz w:val="28"/>
          <w:szCs w:val="28"/>
        </w:rPr>
        <w:lastRenderedPageBreak/>
        <w:t xml:space="preserve">Познавательные универсальные учебные действия </w:t>
      </w:r>
      <w:r w:rsidRPr="00E04549">
        <w:rPr>
          <w:rFonts w:ascii="Times New Roman" w:hAnsi="Times New Roman"/>
          <w:color w:val="auto"/>
          <w:spacing w:val="-4"/>
          <w:sz w:val="28"/>
          <w:szCs w:val="28"/>
        </w:rPr>
        <w:t>вклю</w:t>
      </w:r>
      <w:r w:rsidRPr="00E04549">
        <w:rPr>
          <w:rFonts w:ascii="Times New Roman" w:hAnsi="Times New Roman"/>
          <w:color w:val="auto"/>
          <w:spacing w:val="2"/>
          <w:sz w:val="28"/>
          <w:szCs w:val="28"/>
        </w:rPr>
        <w:t xml:space="preserve">чают: общеучебные, логические учебные действия, а также </w:t>
      </w:r>
      <w:r w:rsidRPr="00E04549">
        <w:rPr>
          <w:rFonts w:ascii="Times New Roman" w:hAnsi="Times New Roman"/>
          <w:color w:val="auto"/>
          <w:sz w:val="28"/>
          <w:szCs w:val="28"/>
        </w:rPr>
        <w:t>постановку и решение проблемы.</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iCs/>
          <w:color w:val="auto"/>
          <w:sz w:val="28"/>
          <w:szCs w:val="28"/>
        </w:rPr>
        <w:t>К</w:t>
      </w:r>
      <w:r w:rsidRPr="00E04549">
        <w:rPr>
          <w:rFonts w:ascii="Times New Roman" w:hAnsi="Times New Roman"/>
          <w:i/>
          <w:iCs/>
          <w:color w:val="auto"/>
          <w:sz w:val="28"/>
          <w:szCs w:val="28"/>
        </w:rPr>
        <w:t xml:space="preserve"> общеучебным универсальным действиям</w:t>
      </w:r>
      <w:r w:rsidRPr="00E04549">
        <w:rPr>
          <w:rFonts w:ascii="Times New Roman" w:hAnsi="Times New Roman"/>
          <w:iCs/>
          <w:color w:val="auto"/>
          <w:sz w:val="28"/>
          <w:szCs w:val="28"/>
        </w:rPr>
        <w:t xml:space="preserve"> относятся</w:t>
      </w:r>
      <w:r w:rsidRPr="00E04549">
        <w:rPr>
          <w:rFonts w:ascii="Times New Roman" w:hAnsi="Times New Roman"/>
          <w:color w:val="auto"/>
          <w:sz w:val="28"/>
          <w:szCs w:val="28"/>
        </w:rPr>
        <w:t>:</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самостоятельное выделение и формулирование познавательной цели;</w:t>
      </w:r>
    </w:p>
    <w:p w:rsidR="003C2641" w:rsidRPr="00E04549" w:rsidRDefault="003C2641" w:rsidP="00E04549">
      <w:pPr>
        <w:pStyle w:val="a5"/>
        <w:spacing w:line="240" w:lineRule="auto"/>
        <w:ind w:firstLine="709"/>
        <w:rPr>
          <w:rFonts w:ascii="Times New Roman" w:hAnsi="Times New Roman"/>
          <w:color w:val="auto"/>
          <w:spacing w:val="-2"/>
          <w:sz w:val="28"/>
          <w:szCs w:val="28"/>
        </w:rPr>
      </w:pPr>
      <w:r w:rsidRPr="00E04549">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структурирование знаний;</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выбор наиболее эффективных способов решения</w:t>
      </w:r>
      <w:r w:rsidRPr="00E04549">
        <w:rPr>
          <w:rFonts w:ascii="Times New Roman" w:hAnsi="Times New Roman"/>
          <w:color w:val="auto"/>
          <w:spacing w:val="-2"/>
          <w:sz w:val="28"/>
          <w:szCs w:val="28"/>
        </w:rPr>
        <w:t xml:space="preserve"> практических и познавательных</w:t>
      </w:r>
      <w:r w:rsidRPr="00E04549">
        <w:rPr>
          <w:rFonts w:ascii="Times New Roman" w:hAnsi="Times New Roman"/>
          <w:color w:val="auto"/>
          <w:spacing w:val="2"/>
          <w:sz w:val="28"/>
          <w:szCs w:val="28"/>
        </w:rPr>
        <w:t xml:space="preserve"> задач </w:t>
      </w:r>
      <w:r w:rsidRPr="00E04549">
        <w:rPr>
          <w:rFonts w:ascii="Times New Roman" w:hAnsi="Times New Roman"/>
          <w:color w:val="auto"/>
          <w:sz w:val="28"/>
          <w:szCs w:val="28"/>
        </w:rPr>
        <w:t>в зависимости от конкретных условий;</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4"/>
          <w:sz w:val="28"/>
          <w:szCs w:val="28"/>
        </w:rPr>
        <w:t>- рефлексия способов и условий действия, контроль и оцен</w:t>
      </w:r>
      <w:r w:rsidRPr="00E04549">
        <w:rPr>
          <w:rFonts w:ascii="Times New Roman" w:hAnsi="Times New Roman"/>
          <w:color w:val="auto"/>
          <w:sz w:val="28"/>
          <w:szCs w:val="28"/>
        </w:rPr>
        <w:t>ка процесса и результатов деятельности;</w:t>
      </w:r>
    </w:p>
    <w:p w:rsidR="003C2641" w:rsidRPr="00E04549" w:rsidRDefault="003C2641" w:rsidP="00E04549">
      <w:pPr>
        <w:pStyle w:val="a5"/>
        <w:spacing w:line="240" w:lineRule="auto"/>
        <w:ind w:firstLine="709"/>
        <w:rPr>
          <w:rFonts w:ascii="Times New Roman" w:hAnsi="Times New Roman"/>
          <w:color w:val="auto"/>
          <w:spacing w:val="-4"/>
          <w:sz w:val="28"/>
          <w:szCs w:val="28"/>
        </w:rPr>
      </w:pPr>
      <w:r w:rsidRPr="00E04549">
        <w:rPr>
          <w:rFonts w:ascii="Times New Roman" w:hAnsi="Times New Roman"/>
          <w:color w:val="auto"/>
          <w:sz w:val="28"/>
          <w:szCs w:val="28"/>
        </w:rPr>
        <w:t xml:space="preserve">- смысловое чтение как осмысление цели чтения и выбор </w:t>
      </w:r>
      <w:r w:rsidRPr="00E04549">
        <w:rPr>
          <w:rFonts w:ascii="Times New Roman" w:hAnsi="Times New Roman"/>
          <w:color w:val="auto"/>
          <w:spacing w:val="-4"/>
          <w:sz w:val="28"/>
          <w:szCs w:val="28"/>
        </w:rPr>
        <w:t xml:space="preserve">вида чтения в зависимости от цели; извлечение необходимой </w:t>
      </w:r>
      <w:r w:rsidRPr="00E04549">
        <w:rPr>
          <w:rFonts w:ascii="Times New Roman" w:hAnsi="Times New Roman"/>
          <w:color w:val="auto"/>
          <w:spacing w:val="2"/>
          <w:sz w:val="28"/>
          <w:szCs w:val="28"/>
        </w:rPr>
        <w:t xml:space="preserve">информации из прослушанных текстов различных жанров; </w:t>
      </w:r>
      <w:r w:rsidRPr="00E04549">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Особую группу общеучебных универсальных действий составляют </w:t>
      </w:r>
      <w:r w:rsidRPr="00E04549">
        <w:rPr>
          <w:rFonts w:ascii="Times New Roman" w:hAnsi="Times New Roman"/>
          <w:i/>
          <w:iCs/>
          <w:color w:val="auto"/>
          <w:sz w:val="28"/>
          <w:szCs w:val="28"/>
        </w:rPr>
        <w:t>знаково­символические действия</w:t>
      </w:r>
      <w:r w:rsidRPr="00E04549">
        <w:rPr>
          <w:rFonts w:ascii="Times New Roman" w:hAnsi="Times New Roman"/>
          <w:color w:val="auto"/>
          <w:sz w:val="28"/>
          <w:szCs w:val="28"/>
        </w:rPr>
        <w:t>:</w:t>
      </w:r>
    </w:p>
    <w:p w:rsidR="003C2641" w:rsidRPr="00E04549" w:rsidRDefault="003C2641" w:rsidP="00E04549">
      <w:pPr>
        <w:pStyle w:val="a5"/>
        <w:spacing w:line="240" w:lineRule="auto"/>
        <w:ind w:firstLine="709"/>
        <w:rPr>
          <w:rFonts w:ascii="Times New Roman" w:hAnsi="Times New Roman"/>
          <w:color w:val="auto"/>
          <w:sz w:val="28"/>
          <w:szCs w:val="28"/>
        </w:rPr>
      </w:pPr>
      <w:proofErr w:type="gramStart"/>
      <w:r w:rsidRPr="00E04549">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iCs/>
          <w:color w:val="auto"/>
          <w:sz w:val="28"/>
          <w:szCs w:val="28"/>
        </w:rPr>
        <w:t>К</w:t>
      </w:r>
      <w:r w:rsidRPr="00E04549">
        <w:rPr>
          <w:rFonts w:ascii="Times New Roman" w:hAnsi="Times New Roman"/>
          <w:i/>
          <w:iCs/>
          <w:color w:val="auto"/>
          <w:sz w:val="28"/>
          <w:szCs w:val="28"/>
        </w:rPr>
        <w:t xml:space="preserve"> логическим универсальным действиям </w:t>
      </w:r>
      <w:r w:rsidRPr="00E04549">
        <w:rPr>
          <w:rFonts w:ascii="Times New Roman" w:hAnsi="Times New Roman"/>
          <w:iCs/>
          <w:color w:val="auto"/>
          <w:sz w:val="28"/>
          <w:szCs w:val="28"/>
        </w:rPr>
        <w:t>относятся</w:t>
      </w:r>
      <w:r w:rsidRPr="00E04549">
        <w:rPr>
          <w:rFonts w:ascii="Times New Roman" w:hAnsi="Times New Roman"/>
          <w:color w:val="auto"/>
          <w:sz w:val="28"/>
          <w:szCs w:val="28"/>
        </w:rPr>
        <w:t>:</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анализ объектов с целью выделения признаков (суще</w:t>
      </w:r>
      <w:r w:rsidRPr="00E04549">
        <w:rPr>
          <w:rFonts w:ascii="Times New Roman" w:hAnsi="Times New Roman"/>
          <w:color w:val="auto"/>
          <w:sz w:val="28"/>
          <w:szCs w:val="28"/>
        </w:rPr>
        <w:t>ственных, несущественных);</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синтез — составление целого из частей, в том числе са</w:t>
      </w:r>
      <w:r w:rsidRPr="00E04549">
        <w:rPr>
          <w:rFonts w:ascii="Times New Roman" w:hAnsi="Times New Roman"/>
          <w:color w:val="auto"/>
          <w:spacing w:val="2"/>
          <w:sz w:val="28"/>
          <w:szCs w:val="28"/>
        </w:rPr>
        <w:t xml:space="preserve">мостоятельное достраивание с восполнением недостающих </w:t>
      </w:r>
      <w:r w:rsidRPr="00E04549">
        <w:rPr>
          <w:rFonts w:ascii="Times New Roman" w:hAnsi="Times New Roman"/>
          <w:color w:val="auto"/>
          <w:sz w:val="28"/>
          <w:szCs w:val="28"/>
        </w:rPr>
        <w:t>компонентов;</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выбор оснований и критериев для сравнения, сериации, классификации объектов;</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подведение под понятие, выведение следствий;</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установление причинно­следственных связей, представ</w:t>
      </w:r>
      <w:r w:rsidRPr="00E04549">
        <w:rPr>
          <w:rFonts w:ascii="Times New Roman" w:hAnsi="Times New Roman"/>
          <w:color w:val="auto"/>
          <w:sz w:val="28"/>
          <w:szCs w:val="28"/>
        </w:rPr>
        <w:t>ление цепочек объектов и явлений;</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построение логической цепочки рассуждений, анализ истинности утверждений;</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доказательство;</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выдвижение гипотез и их обоснование.</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iCs/>
          <w:color w:val="auto"/>
          <w:sz w:val="28"/>
          <w:szCs w:val="28"/>
        </w:rPr>
        <w:t xml:space="preserve">К </w:t>
      </w:r>
      <w:r w:rsidRPr="00E04549">
        <w:rPr>
          <w:rFonts w:ascii="Times New Roman" w:hAnsi="Times New Roman"/>
          <w:i/>
          <w:iCs/>
          <w:color w:val="auto"/>
          <w:sz w:val="28"/>
          <w:szCs w:val="28"/>
        </w:rPr>
        <w:t xml:space="preserve">постановке и решению проблемы </w:t>
      </w:r>
      <w:r w:rsidRPr="00E04549">
        <w:rPr>
          <w:rFonts w:ascii="Times New Roman" w:hAnsi="Times New Roman"/>
          <w:iCs/>
          <w:color w:val="auto"/>
          <w:sz w:val="28"/>
          <w:szCs w:val="28"/>
        </w:rPr>
        <w:t>относятся</w:t>
      </w:r>
      <w:r w:rsidRPr="00E04549">
        <w:rPr>
          <w:rFonts w:ascii="Times New Roman" w:hAnsi="Times New Roman"/>
          <w:color w:val="auto"/>
          <w:sz w:val="28"/>
          <w:szCs w:val="28"/>
        </w:rPr>
        <w:t>:</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lastRenderedPageBreak/>
        <w:t>- формулирование проблемы;</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4"/>
          <w:sz w:val="28"/>
          <w:szCs w:val="28"/>
        </w:rPr>
        <w:t xml:space="preserve">- самостоятельное создание </w:t>
      </w:r>
      <w:r w:rsidRPr="00E04549">
        <w:rPr>
          <w:rFonts w:ascii="Times New Roman" w:hAnsi="Times New Roman"/>
          <w:color w:val="auto"/>
          <w:sz w:val="28"/>
          <w:szCs w:val="28"/>
        </w:rPr>
        <w:t>алгоритмов (</w:t>
      </w:r>
      <w:r w:rsidRPr="00E04549">
        <w:rPr>
          <w:rFonts w:ascii="Times New Roman" w:hAnsi="Times New Roman"/>
          <w:color w:val="auto"/>
          <w:spacing w:val="-4"/>
          <w:sz w:val="28"/>
          <w:szCs w:val="28"/>
        </w:rPr>
        <w:t>способов)</w:t>
      </w:r>
      <w:r w:rsidRPr="00E04549">
        <w:rPr>
          <w:rFonts w:ascii="Times New Roman" w:hAnsi="Times New Roman"/>
          <w:color w:val="auto"/>
          <w:sz w:val="28"/>
          <w:szCs w:val="28"/>
        </w:rPr>
        <w:t xml:space="preserve"> деятельности при решении</w:t>
      </w:r>
      <w:r w:rsidRPr="00E04549">
        <w:rPr>
          <w:rFonts w:ascii="Times New Roman" w:hAnsi="Times New Roman"/>
          <w:color w:val="auto"/>
          <w:spacing w:val="-4"/>
          <w:sz w:val="28"/>
          <w:szCs w:val="28"/>
        </w:rPr>
        <w:t xml:space="preserve"> проблем твор</w:t>
      </w:r>
      <w:r w:rsidRPr="00E04549">
        <w:rPr>
          <w:rFonts w:ascii="Times New Roman" w:hAnsi="Times New Roman"/>
          <w:color w:val="auto"/>
          <w:sz w:val="28"/>
          <w:szCs w:val="28"/>
        </w:rPr>
        <w:t>ческого и поискового характера.</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b/>
          <w:bCs/>
          <w:i/>
          <w:iCs/>
          <w:color w:val="auto"/>
          <w:spacing w:val="2"/>
          <w:sz w:val="28"/>
          <w:szCs w:val="28"/>
        </w:rPr>
        <w:t xml:space="preserve">Коммуникативные универсальные учебные действия </w:t>
      </w:r>
      <w:r w:rsidRPr="00E04549">
        <w:rPr>
          <w:rFonts w:ascii="Times New Roman" w:hAnsi="Times New Roman"/>
          <w:color w:val="auto"/>
          <w:spacing w:val="2"/>
          <w:sz w:val="28"/>
          <w:szCs w:val="28"/>
        </w:rPr>
        <w:t xml:space="preserve">обеспечивают социальную компетентность и учёт позиции </w:t>
      </w:r>
      <w:r w:rsidRPr="00E04549">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04549">
        <w:rPr>
          <w:rFonts w:ascii="Times New Roman" w:hAnsi="Times New Roman"/>
          <w:color w:val="auto"/>
          <w:spacing w:val="-2"/>
          <w:sz w:val="28"/>
          <w:szCs w:val="28"/>
        </w:rPr>
        <w:t>сверстников и строить продуктивное взаимодействие и со</w:t>
      </w:r>
      <w:r w:rsidRPr="00E04549">
        <w:rPr>
          <w:rFonts w:ascii="Times New Roman" w:hAnsi="Times New Roman"/>
          <w:color w:val="auto"/>
          <w:sz w:val="28"/>
          <w:szCs w:val="28"/>
        </w:rPr>
        <w:t>трудничество со сверстниками и взрослыми.</w:t>
      </w:r>
    </w:p>
    <w:p w:rsidR="003C2641" w:rsidRPr="00E04549" w:rsidRDefault="003C2641"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К коммуникативным действиям относятся:</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планирование учебного сотрудничества с учителем и свер</w:t>
      </w:r>
      <w:r w:rsidRPr="00E04549">
        <w:rPr>
          <w:rFonts w:ascii="Times New Roman" w:hAnsi="Times New Roman"/>
          <w:color w:val="auto"/>
          <w:sz w:val="28"/>
          <w:szCs w:val="28"/>
        </w:rPr>
        <w:t>стниками — определение цели, функций участников, способов взаимодействия;</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постановка вопросов — инициативное сотрудничество в поиске и сборе информации;</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xml:space="preserve">- разрешение конфликтов — выявление, идентификация </w:t>
      </w:r>
      <w:r w:rsidRPr="00E04549">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3C2641" w:rsidRPr="00E04549"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управление поведением партнёра — контроль, коррек</w:t>
      </w:r>
      <w:r w:rsidRPr="00E04549">
        <w:rPr>
          <w:rFonts w:ascii="Times New Roman" w:hAnsi="Times New Roman"/>
          <w:color w:val="auto"/>
          <w:sz w:val="28"/>
          <w:szCs w:val="28"/>
        </w:rPr>
        <w:t>ция, оценка его действий;</w:t>
      </w:r>
    </w:p>
    <w:p w:rsidR="003C2641" w:rsidRDefault="003C2641" w:rsidP="00E04549">
      <w:pPr>
        <w:pStyle w:val="a5"/>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04549">
        <w:rPr>
          <w:rFonts w:ascii="Times New Roman" w:hAnsi="Times New Roman"/>
          <w:color w:val="auto"/>
          <w:spacing w:val="2"/>
          <w:sz w:val="28"/>
          <w:szCs w:val="28"/>
        </w:rPr>
        <w:t>ми речи в соответствии с грамматическими и синтаксиче</w:t>
      </w:r>
      <w:r w:rsidRPr="00E04549">
        <w:rPr>
          <w:rFonts w:ascii="Times New Roman" w:hAnsi="Times New Roman"/>
          <w:color w:val="auto"/>
          <w:sz w:val="28"/>
          <w:szCs w:val="28"/>
        </w:rPr>
        <w:t>скими нормами родного языка, современных средств коммуникации.</w:t>
      </w:r>
    </w:p>
    <w:p w:rsidR="00CD683E" w:rsidRDefault="00CD683E" w:rsidP="00CD683E">
      <w:pPr>
        <w:pStyle w:val="af8"/>
        <w:spacing w:before="10"/>
        <w:rPr>
          <w:b/>
          <w:sz w:val="28"/>
          <w:szCs w:val="28"/>
        </w:rPr>
      </w:pPr>
    </w:p>
    <w:p w:rsidR="005B7C69" w:rsidRPr="001D4590" w:rsidRDefault="00CD683E" w:rsidP="00CD683E">
      <w:pPr>
        <w:pStyle w:val="af8"/>
        <w:spacing w:before="10"/>
        <w:rPr>
          <w:b/>
          <w:sz w:val="28"/>
          <w:szCs w:val="28"/>
        </w:rPr>
      </w:pPr>
      <w:r w:rsidRPr="00190C15">
        <w:rPr>
          <w:b/>
          <w:sz w:val="28"/>
          <w:szCs w:val="28"/>
        </w:rPr>
        <w:t xml:space="preserve">2.1.3. </w:t>
      </w:r>
      <w:r w:rsidR="005B7C69" w:rsidRPr="00190C15">
        <w:rPr>
          <w:b/>
          <w:sz w:val="28"/>
          <w:szCs w:val="28"/>
        </w:rPr>
        <w:t>Типовые задачи формирования личностных, регулятивных, познавательных, коммуникативных универсальных учебных действий</w:t>
      </w:r>
    </w:p>
    <w:p w:rsidR="005B7C69" w:rsidRPr="00FA53BD" w:rsidRDefault="005B7C69" w:rsidP="00CD683E">
      <w:pPr>
        <w:pStyle w:val="af8"/>
        <w:spacing w:after="0"/>
        <w:jc w:val="both"/>
        <w:rPr>
          <w:sz w:val="28"/>
          <w:szCs w:val="28"/>
        </w:rPr>
      </w:pPr>
      <w:r>
        <w:rPr>
          <w:sz w:val="28"/>
          <w:szCs w:val="28"/>
        </w:rPr>
        <w:t xml:space="preserve">В соответствии с ФГОС НОО </w:t>
      </w:r>
      <w:r w:rsidRPr="00FA53BD">
        <w:rPr>
          <w:sz w:val="28"/>
          <w:szCs w:val="28"/>
        </w:rPr>
        <w:t>типовые задачи являются основным механизмом формирования УУД</w:t>
      </w:r>
      <w:r>
        <w:rPr>
          <w:sz w:val="28"/>
          <w:szCs w:val="28"/>
        </w:rPr>
        <w:t>.</w:t>
      </w:r>
    </w:p>
    <w:p w:rsidR="005B7C69" w:rsidRPr="008A262E" w:rsidRDefault="005B7C69" w:rsidP="00CD683E">
      <w:pPr>
        <w:spacing w:after="0" w:line="240" w:lineRule="auto"/>
        <w:ind w:firstLine="397"/>
        <w:jc w:val="both"/>
        <w:rPr>
          <w:rFonts w:ascii="Times New Roman" w:hAnsi="Times New Roman"/>
          <w:sz w:val="28"/>
          <w:szCs w:val="28"/>
        </w:rPr>
      </w:pPr>
      <w:r w:rsidRPr="008A262E">
        <w:rPr>
          <w:rFonts w:ascii="Times New Roman" w:hAnsi="Times New Roman"/>
          <w:sz w:val="28"/>
          <w:szCs w:val="28"/>
        </w:rPr>
        <w:t>Типовые задачи – это способы деятельности учителя (методы, учебно-познавательные и учебно-практические задачи, приемы, образовательные технологии, информационно-коммуникационные технологии), обеспечивающие формирование у учащихся универсальных учебных действий.</w:t>
      </w:r>
    </w:p>
    <w:p w:rsidR="005B7C69" w:rsidRPr="008A262E" w:rsidRDefault="005B7C69" w:rsidP="00CD683E">
      <w:pPr>
        <w:spacing w:after="0" w:line="240" w:lineRule="auto"/>
        <w:ind w:firstLine="397"/>
        <w:jc w:val="both"/>
        <w:rPr>
          <w:rFonts w:ascii="Times New Roman" w:hAnsi="Times New Roman"/>
          <w:sz w:val="28"/>
          <w:szCs w:val="28"/>
        </w:rPr>
      </w:pPr>
      <w:r w:rsidRPr="008A262E">
        <w:rPr>
          <w:rFonts w:ascii="Times New Roman" w:hAnsi="Times New Roman"/>
          <w:sz w:val="28"/>
          <w:szCs w:val="28"/>
        </w:rPr>
        <w:t xml:space="preserve">Типовые задачи должны быть распределены по всем предметам учебного плана. Распределение типовых задач внутри предмета обеспечивает планомерное формирование регулятивных, коммуникативных и познавательных универсальных учебных действий в течение учебного года. </w:t>
      </w:r>
    </w:p>
    <w:p w:rsidR="005B7C69" w:rsidRPr="008A262E" w:rsidRDefault="005B7C69" w:rsidP="00CD683E">
      <w:pPr>
        <w:spacing w:after="0" w:line="240" w:lineRule="auto"/>
        <w:ind w:firstLine="397"/>
        <w:jc w:val="both"/>
        <w:rPr>
          <w:rFonts w:ascii="Times New Roman" w:hAnsi="Times New Roman"/>
          <w:sz w:val="28"/>
          <w:szCs w:val="28"/>
        </w:rPr>
      </w:pPr>
      <w:r w:rsidRPr="008A262E">
        <w:rPr>
          <w:rFonts w:ascii="Times New Roman" w:hAnsi="Times New Roman"/>
          <w:sz w:val="28"/>
          <w:szCs w:val="28"/>
        </w:rPr>
        <w:t>Системно-деятельностный подход предполагает, что учащиеся с первого класса включаются во все перечисленные виды деятельности, поэтому применение большего числа типовых задач осуществляется с первого по четвертый класс, усложняется лишь содержание предметного материала. Достижение метапредметных планируемых результатов обеспечивается систематическим использованием на всех уроках и курсах внеурочной деятельности типовых задач формирования регулятивных, познавательных и коммуникативных универсальных учебных действий.</w:t>
      </w:r>
    </w:p>
    <w:p w:rsidR="005B7C69" w:rsidRPr="0083498F" w:rsidRDefault="005B7C69" w:rsidP="005B7C69">
      <w:pPr>
        <w:pStyle w:val="2"/>
        <w:jc w:val="center"/>
        <w:rPr>
          <w:b w:val="0"/>
        </w:rPr>
      </w:pPr>
      <w:r w:rsidRPr="0083498F">
        <w:rPr>
          <w:b w:val="0"/>
        </w:rPr>
        <w:lastRenderedPageBreak/>
        <w:t>Классификация типовых задач</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7071"/>
      </w:tblGrid>
      <w:tr w:rsidR="005B7C69" w:rsidRPr="001D4590" w:rsidTr="00AB5765">
        <w:trPr>
          <w:trHeight w:val="681"/>
        </w:trPr>
        <w:tc>
          <w:tcPr>
            <w:tcW w:w="2309" w:type="dxa"/>
          </w:tcPr>
          <w:p w:rsidR="005B7C69" w:rsidRPr="001D4590" w:rsidRDefault="005B7C69" w:rsidP="00AB5765">
            <w:pPr>
              <w:pStyle w:val="TableParagraph"/>
              <w:ind w:hanging="128"/>
              <w:jc w:val="both"/>
              <w:rPr>
                <w:sz w:val="28"/>
                <w:szCs w:val="28"/>
              </w:rPr>
            </w:pPr>
            <w:r>
              <w:rPr>
                <w:sz w:val="28"/>
                <w:szCs w:val="28"/>
                <w:lang w:val="ru-RU"/>
              </w:rPr>
              <w:t xml:space="preserve">  </w:t>
            </w:r>
            <w:r w:rsidRPr="001D4590">
              <w:rPr>
                <w:sz w:val="28"/>
                <w:szCs w:val="28"/>
              </w:rPr>
              <w:t>Типы задач (заданий)</w:t>
            </w:r>
          </w:p>
        </w:tc>
        <w:tc>
          <w:tcPr>
            <w:tcW w:w="7071" w:type="dxa"/>
          </w:tcPr>
          <w:p w:rsidR="005B7C69" w:rsidRPr="001D4590" w:rsidRDefault="005B7C69" w:rsidP="00AB5765">
            <w:pPr>
              <w:pStyle w:val="TableParagraph"/>
              <w:jc w:val="both"/>
              <w:rPr>
                <w:sz w:val="28"/>
                <w:szCs w:val="28"/>
              </w:rPr>
            </w:pPr>
            <w:r w:rsidRPr="001D4590">
              <w:rPr>
                <w:sz w:val="28"/>
                <w:szCs w:val="28"/>
              </w:rPr>
              <w:t>Виды задач (заданий)</w:t>
            </w:r>
          </w:p>
        </w:tc>
      </w:tr>
      <w:tr w:rsidR="005B7C69" w:rsidRPr="001D4590" w:rsidTr="00AB5765">
        <w:trPr>
          <w:trHeight w:val="681"/>
        </w:trPr>
        <w:tc>
          <w:tcPr>
            <w:tcW w:w="2309" w:type="dxa"/>
          </w:tcPr>
          <w:p w:rsidR="005B7C69" w:rsidRPr="001D4590" w:rsidRDefault="005B7C69" w:rsidP="00AB5765">
            <w:pPr>
              <w:pStyle w:val="TableParagraph"/>
              <w:jc w:val="both"/>
              <w:rPr>
                <w:sz w:val="28"/>
                <w:szCs w:val="28"/>
              </w:rPr>
            </w:pPr>
            <w:r w:rsidRPr="001D4590">
              <w:rPr>
                <w:sz w:val="28"/>
                <w:szCs w:val="28"/>
              </w:rPr>
              <w:t>Личностные</w:t>
            </w:r>
          </w:p>
        </w:tc>
        <w:tc>
          <w:tcPr>
            <w:tcW w:w="7071" w:type="dxa"/>
          </w:tcPr>
          <w:p w:rsidR="005B7C69" w:rsidRPr="001D4590" w:rsidRDefault="005B7C69" w:rsidP="00AB5765">
            <w:pPr>
              <w:pStyle w:val="TableParagraph"/>
              <w:jc w:val="both"/>
              <w:rPr>
                <w:sz w:val="28"/>
                <w:szCs w:val="28"/>
                <w:lang w:val="ru-RU"/>
              </w:rPr>
            </w:pPr>
            <w:r>
              <w:rPr>
                <w:sz w:val="28"/>
                <w:szCs w:val="28"/>
                <w:lang w:val="ru-RU"/>
              </w:rPr>
              <w:t>Самоопределение; смыслообразование</w:t>
            </w:r>
            <w:r w:rsidRPr="001D4590">
              <w:rPr>
                <w:sz w:val="28"/>
                <w:szCs w:val="28"/>
                <w:lang w:val="ru-RU"/>
              </w:rPr>
              <w:t xml:space="preserve">; </w:t>
            </w:r>
            <w:r>
              <w:rPr>
                <w:sz w:val="28"/>
                <w:szCs w:val="28"/>
                <w:lang w:val="ru-RU"/>
              </w:rPr>
              <w:t>нравственно-этическая ориентация</w:t>
            </w:r>
          </w:p>
        </w:tc>
      </w:tr>
      <w:tr w:rsidR="005B7C69" w:rsidRPr="001D4590" w:rsidTr="00AB5765">
        <w:trPr>
          <w:trHeight w:val="681"/>
        </w:trPr>
        <w:tc>
          <w:tcPr>
            <w:tcW w:w="2309" w:type="dxa"/>
          </w:tcPr>
          <w:p w:rsidR="005B7C69" w:rsidRPr="001D4590" w:rsidRDefault="005B7C69" w:rsidP="00AB5765">
            <w:pPr>
              <w:pStyle w:val="TableParagraph"/>
              <w:jc w:val="both"/>
              <w:rPr>
                <w:sz w:val="28"/>
                <w:szCs w:val="28"/>
              </w:rPr>
            </w:pPr>
            <w:r w:rsidRPr="001D4590">
              <w:rPr>
                <w:sz w:val="28"/>
                <w:szCs w:val="28"/>
              </w:rPr>
              <w:t>Регулятивные</w:t>
            </w:r>
          </w:p>
        </w:tc>
        <w:tc>
          <w:tcPr>
            <w:tcW w:w="7071" w:type="dxa"/>
          </w:tcPr>
          <w:p w:rsidR="005B7C69" w:rsidRPr="001D4590" w:rsidRDefault="005B7C69" w:rsidP="00AB5765">
            <w:pPr>
              <w:pStyle w:val="TableParagraph"/>
              <w:jc w:val="both"/>
              <w:rPr>
                <w:sz w:val="28"/>
                <w:szCs w:val="28"/>
                <w:lang w:val="ru-RU"/>
              </w:rPr>
            </w:pPr>
            <w:r>
              <w:rPr>
                <w:sz w:val="28"/>
                <w:szCs w:val="28"/>
                <w:lang w:val="ru-RU"/>
              </w:rPr>
              <w:t>Целеполагание; планирование</w:t>
            </w:r>
            <w:r w:rsidRPr="001D4590">
              <w:rPr>
                <w:sz w:val="28"/>
                <w:szCs w:val="28"/>
                <w:lang w:val="ru-RU"/>
              </w:rPr>
              <w:t>; осуществления у</w:t>
            </w:r>
            <w:r>
              <w:rPr>
                <w:sz w:val="28"/>
                <w:szCs w:val="28"/>
                <w:lang w:val="ru-RU"/>
              </w:rPr>
              <w:t>чебных действий; прогнозирование; контроль; коррекция; оценка; саморегуляция</w:t>
            </w:r>
          </w:p>
        </w:tc>
      </w:tr>
      <w:tr w:rsidR="005B7C69" w:rsidRPr="001D4590" w:rsidTr="00AB5765">
        <w:trPr>
          <w:trHeight w:val="687"/>
        </w:trPr>
        <w:tc>
          <w:tcPr>
            <w:tcW w:w="2309" w:type="dxa"/>
          </w:tcPr>
          <w:p w:rsidR="005B7C69" w:rsidRPr="001D4590" w:rsidRDefault="005B7C69" w:rsidP="00AB5765">
            <w:pPr>
              <w:pStyle w:val="TableParagraph"/>
              <w:jc w:val="both"/>
              <w:rPr>
                <w:sz w:val="28"/>
                <w:szCs w:val="28"/>
              </w:rPr>
            </w:pPr>
            <w:r w:rsidRPr="001D4590">
              <w:rPr>
                <w:sz w:val="28"/>
                <w:szCs w:val="28"/>
              </w:rPr>
              <w:t>Познавательные</w:t>
            </w:r>
          </w:p>
        </w:tc>
        <w:tc>
          <w:tcPr>
            <w:tcW w:w="7071" w:type="dxa"/>
          </w:tcPr>
          <w:p w:rsidR="005B7C69" w:rsidRPr="001D4590" w:rsidRDefault="005B7C69" w:rsidP="00AB5765">
            <w:pPr>
              <w:pStyle w:val="TableParagraph"/>
              <w:jc w:val="both"/>
              <w:rPr>
                <w:sz w:val="28"/>
                <w:szCs w:val="28"/>
                <w:lang w:val="ru-RU"/>
              </w:rPr>
            </w:pPr>
            <w:r w:rsidRPr="001D4590">
              <w:rPr>
                <w:sz w:val="28"/>
                <w:szCs w:val="28"/>
                <w:lang w:val="ru-RU"/>
              </w:rPr>
              <w:t>Общеучебные; знаково-символические; информационные; логические</w:t>
            </w:r>
          </w:p>
        </w:tc>
      </w:tr>
      <w:tr w:rsidR="005B7C69" w:rsidRPr="001D4590" w:rsidTr="00AB5765">
        <w:trPr>
          <w:trHeight w:val="678"/>
        </w:trPr>
        <w:tc>
          <w:tcPr>
            <w:tcW w:w="2309" w:type="dxa"/>
          </w:tcPr>
          <w:p w:rsidR="005B7C69" w:rsidRPr="001D4590" w:rsidRDefault="005B7C69" w:rsidP="00AB5765">
            <w:pPr>
              <w:pStyle w:val="TableParagraph"/>
              <w:jc w:val="both"/>
              <w:rPr>
                <w:sz w:val="28"/>
                <w:szCs w:val="28"/>
              </w:rPr>
            </w:pPr>
            <w:r w:rsidRPr="001D4590">
              <w:rPr>
                <w:spacing w:val="-1"/>
                <w:sz w:val="28"/>
                <w:szCs w:val="28"/>
              </w:rPr>
              <w:t>Коммуникативные</w:t>
            </w:r>
          </w:p>
        </w:tc>
        <w:tc>
          <w:tcPr>
            <w:tcW w:w="7071" w:type="dxa"/>
          </w:tcPr>
          <w:p w:rsidR="005B7C69" w:rsidRPr="001D4590" w:rsidRDefault="005B7C69" w:rsidP="00AB5765">
            <w:pPr>
              <w:pStyle w:val="TableParagraph"/>
              <w:jc w:val="both"/>
              <w:rPr>
                <w:sz w:val="28"/>
                <w:szCs w:val="28"/>
                <w:lang w:val="ru-RU"/>
              </w:rPr>
            </w:pPr>
            <w:r>
              <w:rPr>
                <w:sz w:val="28"/>
                <w:szCs w:val="28"/>
                <w:lang w:val="ru-RU"/>
              </w:rPr>
              <w:t>Инициативное сотрудничество</w:t>
            </w:r>
            <w:r w:rsidRPr="001D4590">
              <w:rPr>
                <w:sz w:val="28"/>
                <w:szCs w:val="28"/>
                <w:lang w:val="ru-RU"/>
              </w:rPr>
              <w:t>; планирова</w:t>
            </w:r>
            <w:r>
              <w:rPr>
                <w:sz w:val="28"/>
                <w:szCs w:val="28"/>
                <w:lang w:val="ru-RU"/>
              </w:rPr>
              <w:t>ние</w:t>
            </w:r>
            <w:r w:rsidRPr="001D4590">
              <w:rPr>
                <w:sz w:val="28"/>
                <w:szCs w:val="28"/>
                <w:lang w:val="ru-RU"/>
              </w:rPr>
              <w:t xml:space="preserve"> учебног</w:t>
            </w:r>
            <w:r>
              <w:rPr>
                <w:sz w:val="28"/>
                <w:szCs w:val="28"/>
                <w:lang w:val="ru-RU"/>
              </w:rPr>
              <w:t>о сотрудничества; взаимодействие</w:t>
            </w:r>
            <w:r w:rsidRPr="001D4590">
              <w:rPr>
                <w:sz w:val="28"/>
                <w:szCs w:val="28"/>
                <w:lang w:val="ru-RU"/>
              </w:rPr>
              <w:t>; управление коммуникацией.</w:t>
            </w:r>
          </w:p>
        </w:tc>
      </w:tr>
    </w:tbl>
    <w:p w:rsidR="005B7C69" w:rsidRPr="008A262E" w:rsidRDefault="005B7C69" w:rsidP="008A262E">
      <w:pPr>
        <w:spacing w:after="120" w:line="240" w:lineRule="auto"/>
        <w:jc w:val="both"/>
        <w:rPr>
          <w:rFonts w:ascii="Times New Roman" w:hAnsi="Times New Roman"/>
          <w:sz w:val="28"/>
          <w:szCs w:val="28"/>
        </w:rPr>
      </w:pPr>
    </w:p>
    <w:p w:rsidR="005B7C69" w:rsidRPr="008A262E" w:rsidRDefault="005B7C69" w:rsidP="00CD683E">
      <w:pPr>
        <w:spacing w:after="0" w:line="240" w:lineRule="auto"/>
        <w:ind w:firstLine="397"/>
        <w:jc w:val="both"/>
        <w:rPr>
          <w:rFonts w:ascii="Times New Roman" w:hAnsi="Times New Roman"/>
          <w:sz w:val="28"/>
          <w:szCs w:val="28"/>
        </w:rPr>
      </w:pPr>
      <w:r w:rsidRPr="008A262E">
        <w:rPr>
          <w:rFonts w:ascii="Times New Roman" w:hAnsi="Times New Roman"/>
          <w:sz w:val="28"/>
          <w:szCs w:val="28"/>
        </w:rPr>
        <w:t xml:space="preserve">Типовые задачи формирования </w:t>
      </w:r>
      <w:proofErr w:type="gramStart"/>
      <w:r w:rsidRPr="008A262E">
        <w:rPr>
          <w:rFonts w:ascii="Times New Roman" w:hAnsi="Times New Roman"/>
          <w:sz w:val="28"/>
          <w:szCs w:val="28"/>
        </w:rPr>
        <w:t>регулятивных</w:t>
      </w:r>
      <w:proofErr w:type="gramEnd"/>
      <w:r w:rsidRPr="008A262E">
        <w:rPr>
          <w:rFonts w:ascii="Times New Roman" w:hAnsi="Times New Roman"/>
          <w:sz w:val="28"/>
          <w:szCs w:val="28"/>
        </w:rPr>
        <w:t>, познавательных,</w:t>
      </w:r>
    </w:p>
    <w:p w:rsidR="005B7C69" w:rsidRPr="00907C6E" w:rsidRDefault="005B7C69" w:rsidP="00907C6E">
      <w:pPr>
        <w:spacing w:after="0" w:line="240" w:lineRule="auto"/>
        <w:ind w:firstLine="397"/>
        <w:jc w:val="both"/>
        <w:rPr>
          <w:rFonts w:ascii="Times New Roman" w:hAnsi="Times New Roman"/>
          <w:sz w:val="28"/>
          <w:szCs w:val="28"/>
        </w:rPr>
      </w:pPr>
      <w:r w:rsidRPr="008A262E">
        <w:rPr>
          <w:rFonts w:ascii="Times New Roman" w:hAnsi="Times New Roman"/>
          <w:sz w:val="28"/>
          <w:szCs w:val="28"/>
        </w:rPr>
        <w:t>коммуникативных</w:t>
      </w:r>
      <w:r w:rsidR="00907C6E">
        <w:rPr>
          <w:rFonts w:ascii="Times New Roman" w:hAnsi="Times New Roman"/>
          <w:sz w:val="28"/>
          <w:szCs w:val="28"/>
        </w:rPr>
        <w:t xml:space="preserve">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65"/>
      </w:tblGrid>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Универсальное учебное </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действие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Типовые задачи формирования универсальных учебных действий</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1. Регулятивные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1.1. Целеполагание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Постановка и решение учебной задачи</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1.2. Планирование </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Постановка и решение учебной задачи</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Проектные задачи / групповые проекты</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1.3. Прогнозирование </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Технология безотметочного оценивания (прием «Прогностическая самооценка»)</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1.4. Контроль </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Технология безотметочного оценивания (приемы «Взаимоконтроль устных ответов», «Пошаговый взаимоконтроль при работе с алгоритмом», «Работа с эталоном», «Проверь себя»)</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1.5. Коррекция </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Технология безотметочного оценивания (прием «Пошаговый взаимоконтроль при работе с алгоритмом»)</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1.6. Оценка </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Технология безотметочного оценивания (приемы «Ретроспективная самооценка», «Комментирование устных ответов», «Гибкая система балльной оценки») </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1.7. </w:t>
            </w:r>
            <w:r w:rsidRPr="008A262E">
              <w:rPr>
                <w:rFonts w:ascii="Times New Roman" w:hAnsi="Times New Roman"/>
                <w:spacing w:val="-4"/>
                <w:sz w:val="24"/>
                <w:szCs w:val="24"/>
              </w:rPr>
              <w:t>Рефлексия способов и условий действия</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Учебно-познавательная (учебно-практическая) задача на «Рефлексию»</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2. Познавательные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p>
        </w:tc>
      </w:tr>
      <w:tr w:rsidR="005B7C69" w:rsidRPr="008A262E" w:rsidTr="00AB5765">
        <w:trPr>
          <w:trHeight w:val="841"/>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2.1. Общеучебные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Постановка и решение учебной задачи</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Проектные задачи / групповые проекты</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Учебно-познавательные (практические) задачи на ценностные установки, коммуникацию, на сотрудничество</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Теория формирования умственных действий</w:t>
            </w:r>
          </w:p>
        </w:tc>
      </w:tr>
      <w:tr w:rsidR="005B7C69" w:rsidRPr="008A262E" w:rsidTr="00AB5765">
        <w:trPr>
          <w:trHeight w:val="1076"/>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2.2. Знаково-символические </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proofErr w:type="gramStart"/>
            <w:r w:rsidRPr="008A262E">
              <w:rPr>
                <w:rFonts w:ascii="Times New Roman" w:hAnsi="Times New Roman"/>
                <w:sz w:val="24"/>
                <w:szCs w:val="24"/>
              </w:rPr>
              <w:t xml:space="preserve">Постановка и решение учебных задач, включающая моделирование (создание алгоритмов, пиктограмм, схем-опор, кратких записей, таблиц, ментальных карт и т.п.) </w:t>
            </w:r>
            <w:proofErr w:type="gramEnd"/>
          </w:p>
        </w:tc>
      </w:tr>
      <w:tr w:rsidR="005B7C69" w:rsidRPr="008A262E" w:rsidTr="00AB5765">
        <w:trPr>
          <w:trHeight w:val="855"/>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lastRenderedPageBreak/>
              <w:t>2.3. Логические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Постановка и решение учебной задачи</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Учебные задания, формирующие логические универсальные действия</w:t>
            </w:r>
          </w:p>
        </w:tc>
      </w:tr>
      <w:tr w:rsidR="005B7C69" w:rsidRPr="008A262E" w:rsidTr="00AB5765">
        <w:trPr>
          <w:trHeight w:val="345"/>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2.4. Постановка и решение проблемы</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Учебно-познавательная (учебно-практическая) задача на решение проблем</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3. Коммуникативные</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Учебное сотрудничество, в том числе учебно-познавательная (учебно-практическая) задача на сотрудничество</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Постановка и решение учебной задачи</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Проектные задачи / групповые проекты</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4. Чтение. Работа с текстом (работа с информацией)</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4.1. Поиск информации</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Составление плана текста </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 xml:space="preserve">4.2. Понимание </w:t>
            </w:r>
            <w:proofErr w:type="gramStart"/>
            <w:r w:rsidRPr="008A262E">
              <w:rPr>
                <w:rFonts w:ascii="Times New Roman" w:hAnsi="Times New Roman"/>
                <w:sz w:val="24"/>
                <w:szCs w:val="24"/>
              </w:rPr>
              <w:t>прочитанного</w:t>
            </w:r>
            <w:proofErr w:type="gramEnd"/>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Приемы «Внимание к слову», «Знакомство с заголовком», «Пометки на полях», «Диалог с текстом»</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z w:val="24"/>
                <w:szCs w:val="24"/>
              </w:rPr>
              <w:t>4.3. Преобразование и интерпретация информации</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Работа с таблицами, схемами, рисунками, ментальными картами</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4.4. Оценка информации</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Учебное сотрудничество</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Проектные задачи</w:t>
            </w:r>
          </w:p>
        </w:tc>
      </w:tr>
      <w:tr w:rsidR="005B7C69" w:rsidRPr="008A262E" w:rsidTr="00AB5765">
        <w:tc>
          <w:tcPr>
            <w:tcW w:w="3888" w:type="dxa"/>
            <w:shd w:val="clear" w:color="auto" w:fill="auto"/>
          </w:tcPr>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 xml:space="preserve">5. Формирование </w:t>
            </w:r>
            <w:proofErr w:type="gramStart"/>
            <w:r w:rsidRPr="008A262E">
              <w:rPr>
                <w:rFonts w:ascii="Times New Roman" w:hAnsi="Times New Roman"/>
                <w:spacing w:val="2"/>
                <w:sz w:val="24"/>
                <w:szCs w:val="24"/>
              </w:rPr>
              <w:t>ИКТ-компетентности</w:t>
            </w:r>
            <w:proofErr w:type="gramEnd"/>
            <w:r w:rsidRPr="008A262E">
              <w:rPr>
                <w:rFonts w:ascii="Times New Roman" w:hAnsi="Times New Roman"/>
                <w:spacing w:val="2"/>
                <w:sz w:val="24"/>
                <w:szCs w:val="24"/>
              </w:rPr>
              <w:t xml:space="preserve"> (применение информационно-коммуникационных технологий)</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p>
        </w:tc>
      </w:tr>
      <w:tr w:rsidR="005B7C69" w:rsidRPr="008A262E" w:rsidTr="00AB5765">
        <w:trPr>
          <w:trHeight w:val="3262"/>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5.1. Знакомство со средствами ИКТ, гигиена работы с компьютером</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Включение и выключение  цифрового устройства, компьютера</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Выбор необходимых для решения задачи и запуск программ с рабочего стола и из меню «Пуск»</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Организация рабочего места и энергосбережение</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Рациональная организация информации в файловой системе компьютера: создание, именование и использование имен файлов и папок (поиск в файловой системе, выбор, открытие, сохранение открытого объекта) для хранения цифровой коллекции</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Копирование, переименование и удаление файлов</w:t>
            </w:r>
          </w:p>
        </w:tc>
      </w:tr>
      <w:tr w:rsidR="005B7C69" w:rsidRPr="008A262E" w:rsidTr="00AB5765">
        <w:trPr>
          <w:trHeight w:val="3675"/>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5.2. Технология ввода информации в компьютер:</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ввод текста, запись звука, изображения, цифровых данных</w:t>
            </w:r>
          </w:p>
        </w:tc>
        <w:tc>
          <w:tcPr>
            <w:tcW w:w="5965" w:type="dxa"/>
            <w:shd w:val="clear" w:color="auto" w:fill="auto"/>
          </w:tcPr>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Подключение устройств ИКТ (карт памяти), перенос файлов в компьютер для ввода информационных объектов</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Извлечение хранящейся в устройстве ИКТ цифровой информации для воспроизведения (просмотр, прослушивание, вывод на печать) зафиксированной информации (открывание объекта)</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Сохранение информационных объектов</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Работа в компьютерной программе, позволяющей набирать тексты с использованием клавиатуры</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Создание и редактирование текста в текстовом редакторе (удаление, замена и вставка букв и слов)</w:t>
            </w:r>
          </w:p>
        </w:tc>
      </w:tr>
      <w:tr w:rsidR="005B7C69" w:rsidRPr="008A262E" w:rsidTr="00AB5765">
        <w:trPr>
          <w:trHeight w:val="226"/>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5.3. Обработка и поиск информации</w:t>
            </w:r>
          </w:p>
        </w:tc>
        <w:tc>
          <w:tcPr>
            <w:tcW w:w="5965" w:type="dxa"/>
            <w:shd w:val="clear" w:color="auto" w:fill="auto"/>
          </w:tcPr>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Соответствие информационного объекта цели фиксации информации</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Подключение устройств ИКТ (в том числе флеш-карт)</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lastRenderedPageBreak/>
              <w:t>Фиксация изображения экрана (скриншот)</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Нахождение результата вычислений с применением калькулятора (в том числе с использованием стандартной компьютерной программы)</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Работа в компьютерной программе, позволяющей создавать тексты с применением основных правил оформления (выбор шрифта, начертания, размера, цвета текста, расстановка пробелов относительно знаков препинания, использование абзацного отступа)</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Работа</w:t>
            </w:r>
            <w:r w:rsidRPr="008A262E">
              <w:rPr>
                <w:rFonts w:ascii="Times New Roman" w:hAnsi="Times New Roman"/>
                <w:b/>
                <w:spacing w:val="-2"/>
                <w:sz w:val="24"/>
                <w:szCs w:val="24"/>
              </w:rPr>
              <w:t xml:space="preserve"> </w:t>
            </w:r>
            <w:r w:rsidRPr="008A262E">
              <w:rPr>
                <w:rFonts w:ascii="Times New Roman" w:hAnsi="Times New Roman"/>
                <w:spacing w:val="-2"/>
                <w:sz w:val="24"/>
                <w:szCs w:val="24"/>
              </w:rPr>
              <w:t>в</w:t>
            </w:r>
            <w:r w:rsidRPr="008A262E">
              <w:rPr>
                <w:rFonts w:ascii="Times New Roman" w:hAnsi="Times New Roman"/>
                <w:b/>
                <w:spacing w:val="-2"/>
                <w:sz w:val="24"/>
                <w:szCs w:val="24"/>
              </w:rPr>
              <w:t xml:space="preserve"> </w:t>
            </w:r>
            <w:r w:rsidRPr="008A262E">
              <w:rPr>
                <w:rFonts w:ascii="Times New Roman" w:hAnsi="Times New Roman"/>
                <w:spacing w:val="-2"/>
                <w:sz w:val="24"/>
                <w:szCs w:val="24"/>
              </w:rPr>
              <w:t>компьютерной программе (веб-браузере), позволяющей</w:t>
            </w:r>
            <w:r w:rsidRPr="008A262E">
              <w:rPr>
                <w:rFonts w:ascii="Times New Roman" w:hAnsi="Times New Roman"/>
                <w:b/>
                <w:spacing w:val="-2"/>
                <w:sz w:val="24"/>
                <w:szCs w:val="24"/>
              </w:rPr>
              <w:t xml:space="preserve"> </w:t>
            </w:r>
            <w:r w:rsidRPr="008A262E">
              <w:rPr>
                <w:rFonts w:ascii="Times New Roman" w:hAnsi="Times New Roman"/>
                <w:spacing w:val="-2"/>
                <w:sz w:val="24"/>
                <w:szCs w:val="24"/>
              </w:rPr>
              <w:t>организовать</w:t>
            </w:r>
            <w:r w:rsidRPr="008A262E">
              <w:rPr>
                <w:rFonts w:ascii="Times New Roman" w:hAnsi="Times New Roman"/>
                <w:b/>
                <w:spacing w:val="-2"/>
                <w:sz w:val="24"/>
                <w:szCs w:val="24"/>
              </w:rPr>
              <w:t xml:space="preserve"> </w:t>
            </w:r>
            <w:r w:rsidRPr="008A262E">
              <w:rPr>
                <w:rFonts w:ascii="Times New Roman" w:hAnsi="Times New Roman"/>
                <w:spacing w:val="-2"/>
                <w:sz w:val="24"/>
                <w:szCs w:val="24"/>
              </w:rPr>
              <w:t>поиск дополнительной информации в контролируемом учебном информационном пространстве сети Интернет</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Формулирование поискового запроса</w:t>
            </w:r>
          </w:p>
          <w:p w:rsidR="005B7C69" w:rsidRPr="008A262E" w:rsidRDefault="005B7C69" w:rsidP="00CD683E">
            <w:pPr>
              <w:spacing w:after="0" w:line="240" w:lineRule="auto"/>
              <w:jc w:val="both"/>
              <w:rPr>
                <w:rFonts w:ascii="Times New Roman" w:hAnsi="Times New Roman"/>
                <w:spacing w:val="2"/>
                <w:sz w:val="24"/>
                <w:szCs w:val="24"/>
              </w:rPr>
            </w:pPr>
          </w:p>
        </w:tc>
      </w:tr>
      <w:tr w:rsidR="005B7C69" w:rsidRPr="008A262E" w:rsidTr="00AB5765">
        <w:trPr>
          <w:trHeight w:val="226"/>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lastRenderedPageBreak/>
              <w:t>5.4. Создание, представление и передача сообщений</w:t>
            </w:r>
          </w:p>
        </w:tc>
        <w:tc>
          <w:tcPr>
            <w:tcW w:w="5965" w:type="dxa"/>
            <w:shd w:val="clear" w:color="auto" w:fill="auto"/>
          </w:tcPr>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Создание сообщения на заданную тему</w:t>
            </w:r>
            <w:r w:rsidRPr="008A262E">
              <w:rPr>
                <w:rFonts w:ascii="Times New Roman" w:hAnsi="Times New Roman"/>
                <w:b/>
                <w:spacing w:val="-2"/>
                <w:sz w:val="24"/>
                <w:szCs w:val="24"/>
              </w:rPr>
              <w:t xml:space="preserve"> </w:t>
            </w:r>
            <w:r w:rsidRPr="008A262E">
              <w:rPr>
                <w:rFonts w:ascii="Times New Roman" w:hAnsi="Times New Roman"/>
                <w:spacing w:val="-2"/>
                <w:sz w:val="24"/>
                <w:szCs w:val="24"/>
              </w:rPr>
              <w:t>с использованием полученной информации, добавлением новой информации из доступных электронных справочных источников</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Создание и размещение текстового или медиасообщения в информационно-образовательной среде класса (школы). Комментирование сообщений с соблюдением правил сетевой коммуникации</w:t>
            </w:r>
          </w:p>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pacing w:val="-2"/>
                <w:sz w:val="24"/>
                <w:szCs w:val="24"/>
              </w:rPr>
              <w:t>Создание электронного почтового сообщения</w:t>
            </w:r>
          </w:p>
          <w:p w:rsidR="005B7C69" w:rsidRPr="008A262E" w:rsidRDefault="005B7C69" w:rsidP="00CD683E">
            <w:pPr>
              <w:spacing w:after="0" w:line="240" w:lineRule="auto"/>
              <w:jc w:val="both"/>
              <w:rPr>
                <w:rFonts w:ascii="Times New Roman" w:hAnsi="Times New Roman"/>
                <w:spacing w:val="-2"/>
                <w:sz w:val="24"/>
                <w:szCs w:val="24"/>
              </w:rPr>
            </w:pPr>
            <w:r w:rsidRPr="008A262E">
              <w:rPr>
                <w:rFonts w:ascii="Times New Roman" w:hAnsi="Times New Roman"/>
                <w:spacing w:val="-2"/>
                <w:sz w:val="24"/>
                <w:szCs w:val="24"/>
              </w:rPr>
              <w:t>Создание сообщения на заданную тему</w:t>
            </w:r>
            <w:r w:rsidRPr="008A262E">
              <w:rPr>
                <w:rFonts w:ascii="Times New Roman" w:hAnsi="Times New Roman"/>
                <w:b/>
                <w:spacing w:val="-2"/>
                <w:sz w:val="24"/>
                <w:szCs w:val="24"/>
              </w:rPr>
              <w:t xml:space="preserve"> </w:t>
            </w:r>
            <w:r w:rsidRPr="008A262E">
              <w:rPr>
                <w:rFonts w:ascii="Times New Roman" w:hAnsi="Times New Roman"/>
                <w:spacing w:val="-2"/>
                <w:sz w:val="24"/>
                <w:szCs w:val="24"/>
              </w:rPr>
              <w:t>с использованием полученной информации, добавлением новой информации из доступных электронных справочных источников</w:t>
            </w:r>
          </w:p>
          <w:p w:rsidR="005B7C69" w:rsidRPr="008A262E" w:rsidRDefault="005B7C69" w:rsidP="00CD683E">
            <w:pPr>
              <w:spacing w:after="0" w:line="240" w:lineRule="auto"/>
              <w:jc w:val="both"/>
              <w:rPr>
                <w:rFonts w:ascii="Times New Roman" w:hAnsi="Times New Roman"/>
                <w:spacing w:val="2"/>
                <w:sz w:val="24"/>
                <w:szCs w:val="24"/>
              </w:rPr>
            </w:pPr>
          </w:p>
        </w:tc>
      </w:tr>
      <w:tr w:rsidR="005B7C69" w:rsidRPr="008A262E" w:rsidTr="00AB5765">
        <w:trPr>
          <w:trHeight w:val="226"/>
        </w:trPr>
        <w:tc>
          <w:tcPr>
            <w:tcW w:w="3888"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5.5. Планирование деятельности, управление и организация</w:t>
            </w:r>
          </w:p>
        </w:tc>
        <w:tc>
          <w:tcPr>
            <w:tcW w:w="5965" w:type="dxa"/>
            <w:shd w:val="clear" w:color="auto" w:fill="auto"/>
          </w:tcPr>
          <w:p w:rsidR="005B7C69" w:rsidRPr="008A262E" w:rsidRDefault="005B7C69" w:rsidP="00CD683E">
            <w:pPr>
              <w:spacing w:after="0" w:line="240" w:lineRule="auto"/>
              <w:jc w:val="both"/>
              <w:rPr>
                <w:rFonts w:ascii="Times New Roman" w:hAnsi="Times New Roman"/>
                <w:sz w:val="24"/>
                <w:szCs w:val="24"/>
              </w:rPr>
            </w:pPr>
            <w:r w:rsidRPr="008A262E">
              <w:rPr>
                <w:rFonts w:ascii="Times New Roman" w:hAnsi="Times New Roman"/>
                <w:sz w:val="24"/>
                <w:szCs w:val="24"/>
              </w:rPr>
              <w:t>Определение последовательности выполнения действий</w:t>
            </w:r>
          </w:p>
        </w:tc>
      </w:tr>
    </w:tbl>
    <w:p w:rsidR="005B7C69" w:rsidRPr="00907C6E" w:rsidRDefault="00907C6E" w:rsidP="00907C6E">
      <w:pPr>
        <w:pStyle w:val="af8"/>
        <w:rPr>
          <w:sz w:val="28"/>
          <w:szCs w:val="28"/>
        </w:rPr>
      </w:pPr>
      <w:r>
        <w:rPr>
          <w:b/>
          <w:sz w:val="28"/>
          <w:szCs w:val="28"/>
        </w:rPr>
        <w:t xml:space="preserve">\                </w:t>
      </w:r>
      <w:r w:rsidR="005B7C69" w:rsidRPr="00907C6E">
        <w:rPr>
          <w:sz w:val="28"/>
          <w:szCs w:val="28"/>
        </w:rPr>
        <w:t xml:space="preserve">Типовые задачи формирования </w:t>
      </w:r>
      <w:proofErr w:type="gramStart"/>
      <w:r w:rsidR="005B7C69" w:rsidRPr="00907C6E">
        <w:rPr>
          <w:sz w:val="28"/>
          <w:szCs w:val="28"/>
        </w:rPr>
        <w:t>личностных</w:t>
      </w:r>
      <w:proofErr w:type="gramEnd"/>
      <w:r w:rsidR="005B7C69" w:rsidRPr="00907C6E">
        <w:rPr>
          <w:sz w:val="28"/>
          <w:szCs w:val="28"/>
        </w:rPr>
        <w:t xml:space="preserve"> универсальных</w:t>
      </w:r>
    </w:p>
    <w:p w:rsidR="005B7C69" w:rsidRPr="00907C6E" w:rsidRDefault="005B7C69" w:rsidP="008A262E">
      <w:pPr>
        <w:spacing w:after="0" w:line="240" w:lineRule="auto"/>
        <w:ind w:firstLine="397"/>
        <w:jc w:val="center"/>
        <w:rPr>
          <w:rFonts w:ascii="Times New Roman" w:hAnsi="Times New Roman"/>
          <w:sz w:val="28"/>
          <w:szCs w:val="28"/>
        </w:rPr>
      </w:pPr>
      <w:r w:rsidRPr="00907C6E">
        <w:rPr>
          <w:rFonts w:ascii="Times New Roman" w:hAnsi="Times New Roman"/>
          <w:sz w:val="28"/>
          <w:szCs w:val="28"/>
        </w:rPr>
        <w:t>учебных действий</w:t>
      </w:r>
    </w:p>
    <w:p w:rsidR="005B7C69" w:rsidRPr="008A262E" w:rsidRDefault="005B7C69" w:rsidP="008A262E">
      <w:pPr>
        <w:pStyle w:val="af8"/>
        <w:spacing w:after="0"/>
        <w:rPr>
          <w:sz w:val="28"/>
          <w:szCs w:val="28"/>
        </w:rPr>
      </w:pPr>
      <w:r w:rsidRPr="008A262E">
        <w:rPr>
          <w:sz w:val="28"/>
          <w:szCs w:val="28"/>
        </w:rPr>
        <w:t xml:space="preserve">Одним из ключевых понятий программ УМК «Школа России» и УМК  </w:t>
      </w:r>
      <w:r w:rsidRPr="008A262E">
        <w:rPr>
          <w:bCs/>
          <w:sz w:val="28"/>
          <w:szCs w:val="28"/>
          <w:shd w:val="clear" w:color="auto" w:fill="FFFFFF"/>
        </w:rPr>
        <w:t xml:space="preserve">системы </w:t>
      </w:r>
      <w:r w:rsidRPr="008A262E">
        <w:rPr>
          <w:rStyle w:val="apple-converted-space"/>
          <w:sz w:val="28"/>
          <w:szCs w:val="28"/>
          <w:shd w:val="clear" w:color="auto" w:fill="FFFFFF"/>
        </w:rPr>
        <w:t> </w:t>
      </w:r>
      <w:r w:rsidRPr="008A262E">
        <w:rPr>
          <w:sz w:val="28"/>
          <w:szCs w:val="28"/>
          <w:shd w:val="clear" w:color="auto" w:fill="FFFFFF"/>
        </w:rPr>
        <w:t>Д.Б.</w:t>
      </w:r>
      <w:r w:rsidRPr="008A262E">
        <w:rPr>
          <w:bCs/>
          <w:sz w:val="28"/>
          <w:szCs w:val="28"/>
          <w:shd w:val="clear" w:color="auto" w:fill="FFFFFF"/>
        </w:rPr>
        <w:t>Эльконина</w:t>
      </w:r>
      <w:r w:rsidRPr="008A262E">
        <w:rPr>
          <w:rStyle w:val="apple-converted-space"/>
          <w:sz w:val="28"/>
          <w:szCs w:val="28"/>
          <w:shd w:val="clear" w:color="auto" w:fill="FFFFFF"/>
        </w:rPr>
        <w:t> </w:t>
      </w:r>
      <w:r w:rsidRPr="008A262E">
        <w:rPr>
          <w:sz w:val="28"/>
          <w:szCs w:val="28"/>
          <w:shd w:val="clear" w:color="auto" w:fill="FFFFFF"/>
        </w:rPr>
        <w:t>- В.В.</w:t>
      </w:r>
      <w:r w:rsidRPr="008A262E">
        <w:rPr>
          <w:bCs/>
          <w:sz w:val="28"/>
          <w:szCs w:val="28"/>
          <w:shd w:val="clear" w:color="auto" w:fill="FFFFFF"/>
        </w:rPr>
        <w:t xml:space="preserve">Давыдова является </w:t>
      </w:r>
      <w:r w:rsidRPr="008A262E">
        <w:rPr>
          <w:sz w:val="28"/>
          <w:szCs w:val="28"/>
        </w:rPr>
        <w:t xml:space="preserve"> развитие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w:t>
      </w:r>
    </w:p>
    <w:p w:rsidR="005B7C69" w:rsidRPr="008A262E" w:rsidRDefault="005B7C69" w:rsidP="008A262E">
      <w:pPr>
        <w:spacing w:after="0" w:line="240" w:lineRule="auto"/>
        <w:ind w:firstLine="397"/>
        <w:jc w:val="both"/>
        <w:rPr>
          <w:rFonts w:ascii="Times New Roman" w:hAnsi="Times New Roman"/>
          <w:sz w:val="28"/>
          <w:szCs w:val="28"/>
        </w:rPr>
      </w:pPr>
      <w:proofErr w:type="gramStart"/>
      <w:r w:rsidRPr="008A262E">
        <w:rPr>
          <w:rFonts w:ascii="Times New Roman" w:hAnsi="Times New Roman"/>
          <w:sz w:val="28"/>
          <w:szCs w:val="28"/>
        </w:rPr>
        <w:t>Особенностью личностных универсальных учебных действий является то, что они формируются не только в учебной, но и в других видах деятельности: в игровой, трудовой, общении, творческой, ценностно-ориентировочной.</w:t>
      </w:r>
      <w:proofErr w:type="gramEnd"/>
      <w:r w:rsidRPr="008A262E">
        <w:rPr>
          <w:rFonts w:ascii="Times New Roman" w:hAnsi="Times New Roman"/>
          <w:sz w:val="28"/>
          <w:szCs w:val="28"/>
        </w:rPr>
        <w:t xml:space="preserve"> Таким образом, достижение личностных планируемых результатов обеспечивается комплексом урочной, внеурочной и воспитательной деятельности (деятельности классного руководителя).</w:t>
      </w:r>
    </w:p>
    <w:p w:rsidR="005B7C69" w:rsidRPr="008A262E" w:rsidRDefault="005B7C69" w:rsidP="008A262E">
      <w:pPr>
        <w:spacing w:after="0" w:line="240" w:lineRule="auto"/>
        <w:ind w:firstLine="397"/>
        <w:jc w:val="both"/>
        <w:rPr>
          <w:rFonts w:ascii="Times New Roman" w:hAnsi="Times New Roman"/>
          <w:sz w:val="28"/>
          <w:szCs w:val="28"/>
        </w:rPr>
      </w:pPr>
      <w:r w:rsidRPr="008A262E">
        <w:rPr>
          <w:rFonts w:ascii="Times New Roman" w:hAnsi="Times New Roman"/>
          <w:sz w:val="28"/>
          <w:szCs w:val="28"/>
        </w:rPr>
        <w:t xml:space="preserve">Систематическое применение типовых задач формирования регулятивных, познавательных и коммуникативных универсальных учебных действий обеспечивает частичное формирование личностных универсальных учебных действий </w:t>
      </w:r>
      <w:proofErr w:type="gramStart"/>
      <w:r w:rsidRPr="008A262E">
        <w:rPr>
          <w:rFonts w:ascii="Times New Roman" w:hAnsi="Times New Roman"/>
          <w:sz w:val="28"/>
          <w:szCs w:val="28"/>
        </w:rPr>
        <w:t>у</w:t>
      </w:r>
      <w:proofErr w:type="gramEnd"/>
      <w:r w:rsidRPr="008A262E">
        <w:rPr>
          <w:rFonts w:ascii="Times New Roman" w:hAnsi="Times New Roman"/>
          <w:sz w:val="28"/>
          <w:szCs w:val="28"/>
        </w:rPr>
        <w:t xml:space="preserve"> обучающихся </w:t>
      </w:r>
    </w:p>
    <w:p w:rsidR="005B7C69" w:rsidRPr="008A262E" w:rsidRDefault="005B7C69" w:rsidP="008A262E">
      <w:pPr>
        <w:spacing w:after="0" w:line="240" w:lineRule="auto"/>
        <w:ind w:firstLine="397"/>
        <w:jc w:val="both"/>
        <w:rPr>
          <w:rFonts w:ascii="Times New Roman" w:hAnsi="Times New Roman"/>
          <w:sz w:val="28"/>
          <w:szCs w:val="28"/>
        </w:rPr>
      </w:pPr>
    </w:p>
    <w:p w:rsidR="005B7C69" w:rsidRPr="008A262E" w:rsidRDefault="005B7C69" w:rsidP="008A262E">
      <w:pPr>
        <w:spacing w:after="0" w:line="240" w:lineRule="auto"/>
        <w:ind w:firstLine="397"/>
        <w:jc w:val="center"/>
        <w:rPr>
          <w:rFonts w:ascii="Times New Roman" w:hAnsi="Times New Roman"/>
          <w:sz w:val="28"/>
          <w:szCs w:val="28"/>
        </w:rPr>
      </w:pPr>
      <w:r w:rsidRPr="008A262E">
        <w:rPr>
          <w:rFonts w:ascii="Times New Roman" w:hAnsi="Times New Roman"/>
          <w:sz w:val="28"/>
          <w:szCs w:val="28"/>
        </w:rPr>
        <w:lastRenderedPageBreak/>
        <w:t xml:space="preserve">Типовые задачи формирования </w:t>
      </w:r>
      <w:proofErr w:type="gramStart"/>
      <w:r w:rsidRPr="008A262E">
        <w:rPr>
          <w:rFonts w:ascii="Times New Roman" w:hAnsi="Times New Roman"/>
          <w:sz w:val="28"/>
          <w:szCs w:val="28"/>
        </w:rPr>
        <w:t>регулятивных</w:t>
      </w:r>
      <w:proofErr w:type="gramEnd"/>
      <w:r w:rsidRPr="008A262E">
        <w:rPr>
          <w:rFonts w:ascii="Times New Roman" w:hAnsi="Times New Roman"/>
          <w:sz w:val="28"/>
          <w:szCs w:val="28"/>
        </w:rPr>
        <w:t>,</w:t>
      </w:r>
    </w:p>
    <w:p w:rsidR="005B7C69" w:rsidRPr="008A262E" w:rsidRDefault="005B7C69" w:rsidP="008A262E">
      <w:pPr>
        <w:spacing w:after="0" w:line="240" w:lineRule="auto"/>
        <w:ind w:firstLine="397"/>
        <w:jc w:val="center"/>
        <w:rPr>
          <w:rFonts w:ascii="Times New Roman" w:hAnsi="Times New Roman"/>
          <w:sz w:val="28"/>
          <w:szCs w:val="28"/>
        </w:rPr>
      </w:pPr>
      <w:r w:rsidRPr="008A262E">
        <w:rPr>
          <w:rFonts w:ascii="Times New Roman" w:hAnsi="Times New Roman"/>
          <w:sz w:val="28"/>
          <w:szCs w:val="28"/>
        </w:rPr>
        <w:t>познавательных и коммуникативных универсальных</w:t>
      </w:r>
    </w:p>
    <w:p w:rsidR="005B7C69" w:rsidRPr="008A262E" w:rsidRDefault="005B7C69" w:rsidP="008A262E">
      <w:pPr>
        <w:spacing w:after="0" w:line="240" w:lineRule="auto"/>
        <w:ind w:firstLine="397"/>
        <w:jc w:val="center"/>
        <w:rPr>
          <w:rFonts w:ascii="Times New Roman" w:hAnsi="Times New Roman"/>
          <w:sz w:val="28"/>
          <w:szCs w:val="28"/>
        </w:rPr>
      </w:pPr>
      <w:r w:rsidRPr="008A262E">
        <w:rPr>
          <w:rFonts w:ascii="Times New Roman" w:hAnsi="Times New Roman"/>
          <w:sz w:val="28"/>
          <w:szCs w:val="28"/>
        </w:rPr>
        <w:t xml:space="preserve">учебных действий, </w:t>
      </w:r>
      <w:proofErr w:type="gramStart"/>
      <w:r w:rsidRPr="008A262E">
        <w:rPr>
          <w:rFonts w:ascii="Times New Roman" w:hAnsi="Times New Roman"/>
          <w:sz w:val="28"/>
          <w:szCs w:val="28"/>
        </w:rPr>
        <w:t>обеспечивающие</w:t>
      </w:r>
      <w:proofErr w:type="gramEnd"/>
      <w:r w:rsidRPr="008A262E">
        <w:rPr>
          <w:rFonts w:ascii="Times New Roman" w:hAnsi="Times New Roman"/>
          <w:sz w:val="28"/>
          <w:szCs w:val="28"/>
        </w:rPr>
        <w:t xml:space="preserve"> достижение личностных УУД</w:t>
      </w:r>
    </w:p>
    <w:p w:rsidR="005B7C69" w:rsidRPr="008A262E" w:rsidRDefault="005B7C69" w:rsidP="008A262E">
      <w:pPr>
        <w:spacing w:after="0" w:line="240" w:lineRule="auto"/>
        <w:ind w:firstLine="397"/>
        <w:jc w:val="both"/>
        <w:rPr>
          <w:rFonts w:ascii="Times New Roman" w:hAnsi="Times New Roman"/>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5B7C69" w:rsidRPr="008A262E" w:rsidTr="00AB5765">
        <w:tc>
          <w:tcPr>
            <w:tcW w:w="4926" w:type="dxa"/>
            <w:shd w:val="clear" w:color="auto" w:fill="auto"/>
          </w:tcPr>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Характеристики личностного развития </w:t>
            </w:r>
            <w:proofErr w:type="gramStart"/>
            <w:r w:rsidRPr="008A262E">
              <w:rPr>
                <w:rFonts w:ascii="Times New Roman" w:hAnsi="Times New Roman"/>
                <w:sz w:val="24"/>
                <w:szCs w:val="24"/>
              </w:rPr>
              <w:t>обучающихся</w:t>
            </w:r>
            <w:proofErr w:type="gramEnd"/>
            <w:r w:rsidRPr="008A262E">
              <w:rPr>
                <w:rFonts w:ascii="Times New Roman" w:hAnsi="Times New Roman"/>
                <w:sz w:val="24"/>
                <w:szCs w:val="24"/>
              </w:rPr>
              <w:t xml:space="preserve"> начальной школы</w:t>
            </w:r>
          </w:p>
        </w:tc>
        <w:tc>
          <w:tcPr>
            <w:tcW w:w="4927" w:type="dxa"/>
            <w:shd w:val="clear" w:color="auto" w:fill="auto"/>
          </w:tcPr>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Типовые задачи формирования </w:t>
            </w:r>
            <w:proofErr w:type="gramStart"/>
            <w:r w:rsidRPr="008A262E">
              <w:rPr>
                <w:rFonts w:ascii="Times New Roman" w:hAnsi="Times New Roman"/>
                <w:sz w:val="24"/>
                <w:szCs w:val="24"/>
              </w:rPr>
              <w:t>регулятивных</w:t>
            </w:r>
            <w:proofErr w:type="gramEnd"/>
            <w:r w:rsidRPr="008A262E">
              <w:rPr>
                <w:rFonts w:ascii="Times New Roman" w:hAnsi="Times New Roman"/>
                <w:sz w:val="24"/>
                <w:szCs w:val="24"/>
              </w:rPr>
              <w:t>, познавательных и коммуникативных УУД</w:t>
            </w:r>
          </w:p>
        </w:tc>
      </w:tr>
      <w:tr w:rsidR="005B7C69" w:rsidRPr="008A262E" w:rsidTr="00AB5765">
        <w:tc>
          <w:tcPr>
            <w:tcW w:w="4926" w:type="dxa"/>
            <w:shd w:val="clear" w:color="auto" w:fill="auto"/>
          </w:tcPr>
          <w:p w:rsidR="005B7C69" w:rsidRPr="008A262E" w:rsidRDefault="005B7C69" w:rsidP="008A262E">
            <w:pPr>
              <w:adjustRightInd w:val="0"/>
              <w:spacing w:after="0" w:line="240" w:lineRule="auto"/>
              <w:jc w:val="both"/>
              <w:rPr>
                <w:rFonts w:ascii="Times New Roman" w:hAnsi="Times New Roman"/>
                <w:i/>
                <w:iCs/>
                <w:sz w:val="24"/>
                <w:szCs w:val="24"/>
              </w:rPr>
            </w:pPr>
            <w:r w:rsidRPr="008A262E">
              <w:rPr>
                <w:rFonts w:ascii="Times New Roman" w:hAnsi="Times New Roman"/>
                <w:i/>
                <w:iCs/>
                <w:sz w:val="24"/>
                <w:szCs w:val="24"/>
              </w:rPr>
              <w:t>Самоопределение</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Развитие </w:t>
            </w:r>
            <w:proofErr w:type="gramStart"/>
            <w:r w:rsidRPr="008A262E">
              <w:rPr>
                <w:rFonts w:ascii="Times New Roman" w:hAnsi="Times New Roman"/>
                <w:sz w:val="24"/>
                <w:szCs w:val="24"/>
              </w:rPr>
              <w:t>Я-концепции</w:t>
            </w:r>
            <w:proofErr w:type="gramEnd"/>
            <w:r w:rsidRPr="008A262E">
              <w:rPr>
                <w:rFonts w:ascii="Times New Roman" w:hAnsi="Times New Roman"/>
                <w:sz w:val="24"/>
                <w:szCs w:val="24"/>
              </w:rPr>
              <w:t xml:space="preserve"> и самооценки личности: формирование адекватной позитивной осознанной самооценки и самопринятия</w:t>
            </w:r>
          </w:p>
        </w:tc>
        <w:tc>
          <w:tcPr>
            <w:tcW w:w="4927" w:type="dxa"/>
            <w:shd w:val="clear" w:color="auto" w:fill="auto"/>
          </w:tcPr>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Технология безотметочного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Учебно-познавательные (практические) задачи на ценностные установки, на рефлексию</w:t>
            </w:r>
          </w:p>
        </w:tc>
      </w:tr>
      <w:tr w:rsidR="005B7C69" w:rsidRPr="008A262E" w:rsidTr="00AB5765">
        <w:tc>
          <w:tcPr>
            <w:tcW w:w="4926" w:type="dxa"/>
            <w:shd w:val="clear" w:color="auto" w:fill="auto"/>
          </w:tcPr>
          <w:p w:rsidR="005B7C69" w:rsidRPr="008A262E" w:rsidRDefault="005B7C69" w:rsidP="008A262E">
            <w:pPr>
              <w:adjustRightInd w:val="0"/>
              <w:spacing w:after="0" w:line="240" w:lineRule="auto"/>
              <w:jc w:val="both"/>
              <w:rPr>
                <w:rFonts w:ascii="Times New Roman" w:hAnsi="Times New Roman"/>
                <w:i/>
                <w:iCs/>
                <w:sz w:val="24"/>
                <w:szCs w:val="24"/>
              </w:rPr>
            </w:pPr>
            <w:r w:rsidRPr="008A262E">
              <w:rPr>
                <w:rFonts w:ascii="Times New Roman" w:hAnsi="Times New Roman"/>
                <w:i/>
                <w:iCs/>
                <w:sz w:val="24"/>
                <w:szCs w:val="24"/>
              </w:rPr>
              <w:t>Смыслообразование</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Формирование ценностных ориентиров и смыслов учебной деятельности на основе:</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развития познавательных интересов, учебных мотивов;</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формирования мотивов достижения и социального признания;</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мотива, реализующего потребность в социально значимой и социально оцениваемой деятельности</w:t>
            </w:r>
          </w:p>
        </w:tc>
        <w:tc>
          <w:tcPr>
            <w:tcW w:w="4927" w:type="dxa"/>
            <w:shd w:val="clear" w:color="auto" w:fill="auto"/>
          </w:tcPr>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Постановка и решение учебной задачи</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Теория формирования умственных действий</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Технология безотметочного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Учебно-познавательные (практические) задачи на коммуникацию, на сотрудничество </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Проектные задачи / групповые проекты</w:t>
            </w:r>
          </w:p>
        </w:tc>
      </w:tr>
      <w:tr w:rsidR="005B7C69" w:rsidRPr="008A262E" w:rsidTr="00AB5765">
        <w:tc>
          <w:tcPr>
            <w:tcW w:w="4926" w:type="dxa"/>
            <w:shd w:val="clear" w:color="auto" w:fill="auto"/>
          </w:tcPr>
          <w:p w:rsidR="005B7C69" w:rsidRPr="008A262E" w:rsidRDefault="005B7C69" w:rsidP="008A262E">
            <w:pPr>
              <w:adjustRightInd w:val="0"/>
              <w:spacing w:after="0" w:line="240" w:lineRule="auto"/>
              <w:jc w:val="both"/>
              <w:rPr>
                <w:rFonts w:ascii="Times New Roman" w:hAnsi="Times New Roman"/>
                <w:i/>
                <w:iCs/>
                <w:sz w:val="24"/>
                <w:szCs w:val="24"/>
              </w:rPr>
            </w:pPr>
            <w:r w:rsidRPr="008A262E">
              <w:rPr>
                <w:rFonts w:ascii="Times New Roman" w:hAnsi="Times New Roman"/>
                <w:i/>
                <w:iCs/>
                <w:sz w:val="24"/>
                <w:szCs w:val="24"/>
              </w:rPr>
              <w:t>Нравственно-этическое оценивание включает:</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знание основных моральных норм (справедливое распределение, взаимопомощь, правдивость, честность, ответственность);</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выделение нравственного содержания поступков на основе различения конвенциональных, персональных и моральных норм;</w:t>
            </w:r>
          </w:p>
          <w:p w:rsidR="005B7C69" w:rsidRPr="008A262E" w:rsidRDefault="005B7C69" w:rsidP="008A262E">
            <w:pPr>
              <w:adjustRightInd w:val="0"/>
              <w:spacing w:after="0" w:line="240" w:lineRule="auto"/>
              <w:jc w:val="both"/>
              <w:rPr>
                <w:rFonts w:ascii="Times New Roman" w:hAnsi="Times New Roman"/>
                <w:sz w:val="24"/>
                <w:szCs w:val="24"/>
              </w:rPr>
            </w:pPr>
            <w:r w:rsidRPr="008A262E">
              <w:rPr>
                <w:rFonts w:ascii="Times New Roman" w:hAnsi="Times New Roman"/>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tc>
        <w:tc>
          <w:tcPr>
            <w:tcW w:w="4927" w:type="dxa"/>
            <w:shd w:val="clear" w:color="auto" w:fill="auto"/>
          </w:tcPr>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 xml:space="preserve">Учебно-познавательные (практические) задачи на ценностные установки, на сотрудничество </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Учебное сотрудничество</w:t>
            </w:r>
          </w:p>
          <w:p w:rsidR="005B7C69" w:rsidRPr="008A262E" w:rsidRDefault="005B7C69" w:rsidP="008A262E">
            <w:pPr>
              <w:spacing w:after="0" w:line="240" w:lineRule="auto"/>
              <w:jc w:val="both"/>
              <w:rPr>
                <w:rFonts w:ascii="Times New Roman" w:hAnsi="Times New Roman"/>
                <w:sz w:val="24"/>
                <w:szCs w:val="24"/>
              </w:rPr>
            </w:pPr>
            <w:r w:rsidRPr="008A262E">
              <w:rPr>
                <w:rFonts w:ascii="Times New Roman" w:hAnsi="Times New Roman"/>
                <w:sz w:val="24"/>
                <w:szCs w:val="24"/>
              </w:rPr>
              <w:t>Приемы работы с текстом «Диалог с текстом»</w:t>
            </w:r>
          </w:p>
        </w:tc>
      </w:tr>
    </w:tbl>
    <w:p w:rsidR="005B7C69" w:rsidRPr="008A262E" w:rsidRDefault="005B7C69" w:rsidP="005B7C69">
      <w:pPr>
        <w:pStyle w:val="af8"/>
        <w:rPr>
          <w:sz w:val="28"/>
          <w:szCs w:val="28"/>
        </w:rPr>
      </w:pPr>
      <w:proofErr w:type="gramStart"/>
      <w:r w:rsidRPr="008A262E">
        <w:rPr>
          <w:sz w:val="28"/>
          <w:szCs w:val="28"/>
        </w:rPr>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roofErr w:type="gramEnd"/>
    </w:p>
    <w:p w:rsidR="005B7C69" w:rsidRPr="008A262E" w:rsidRDefault="005B7C69" w:rsidP="005B7C69">
      <w:pPr>
        <w:pStyle w:val="af8"/>
        <w:rPr>
          <w:sz w:val="28"/>
          <w:szCs w:val="28"/>
        </w:rPr>
      </w:pPr>
      <w:r w:rsidRPr="008A262E">
        <w:rPr>
          <w:sz w:val="28"/>
          <w:szCs w:val="28"/>
        </w:rPr>
        <w:t>В начальной школе используются типовые задачи, способствующие формированию всех групп УУД.</w:t>
      </w:r>
    </w:p>
    <w:p w:rsidR="005B7C69" w:rsidRPr="008A262E" w:rsidRDefault="005B7C69" w:rsidP="008E5347">
      <w:pPr>
        <w:pStyle w:val="aff4"/>
        <w:widowControl w:val="0"/>
        <w:numPr>
          <w:ilvl w:val="0"/>
          <w:numId w:val="60"/>
        </w:numPr>
        <w:tabs>
          <w:tab w:val="left" w:pos="11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u w:val="single"/>
        </w:rPr>
        <w:lastRenderedPageBreak/>
        <w:t>Задачи, формирующие личностные универсальные учебные</w:t>
      </w:r>
      <w:r w:rsidRPr="008A262E">
        <w:rPr>
          <w:rFonts w:ascii="Times New Roman" w:hAnsi="Times New Roman"/>
          <w:spacing w:val="-6"/>
          <w:sz w:val="28"/>
          <w:szCs w:val="28"/>
          <w:u w:val="single"/>
        </w:rPr>
        <w:t xml:space="preserve"> </w:t>
      </w:r>
      <w:r w:rsidRPr="008A262E">
        <w:rPr>
          <w:rFonts w:ascii="Times New Roman" w:hAnsi="Times New Roman"/>
          <w:sz w:val="28"/>
          <w:szCs w:val="28"/>
          <w:u w:val="single"/>
        </w:rPr>
        <w:t>действия:</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личностное</w:t>
      </w:r>
      <w:r w:rsidRPr="008A262E">
        <w:rPr>
          <w:rFonts w:ascii="Times New Roman" w:hAnsi="Times New Roman"/>
          <w:spacing w:val="-3"/>
          <w:sz w:val="28"/>
          <w:szCs w:val="28"/>
        </w:rPr>
        <w:t xml:space="preserve"> </w:t>
      </w:r>
      <w:r w:rsidRPr="008A262E">
        <w:rPr>
          <w:rFonts w:ascii="Times New Roman" w:hAnsi="Times New Roman"/>
          <w:sz w:val="28"/>
          <w:szCs w:val="28"/>
        </w:rPr>
        <w:t>самоопределение;</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развитие</w:t>
      </w:r>
      <w:r w:rsidRPr="008A262E">
        <w:rPr>
          <w:rFonts w:ascii="Times New Roman" w:hAnsi="Times New Roman"/>
          <w:spacing w:val="-3"/>
          <w:sz w:val="28"/>
          <w:szCs w:val="28"/>
        </w:rPr>
        <w:t xml:space="preserve"> </w:t>
      </w:r>
      <w:proofErr w:type="gramStart"/>
      <w:r w:rsidRPr="008A262E">
        <w:rPr>
          <w:rFonts w:ascii="Times New Roman" w:hAnsi="Times New Roman"/>
          <w:sz w:val="28"/>
          <w:szCs w:val="28"/>
        </w:rPr>
        <w:t>Я-концепции</w:t>
      </w:r>
      <w:proofErr w:type="gramEnd"/>
      <w:r w:rsidRPr="008A262E">
        <w:rPr>
          <w:rFonts w:ascii="Times New Roman" w:hAnsi="Times New Roman"/>
          <w:sz w:val="28"/>
          <w:szCs w:val="28"/>
        </w:rPr>
        <w:t>;</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pacing w:val="-2"/>
          <w:sz w:val="28"/>
          <w:szCs w:val="28"/>
        </w:rPr>
        <w:t xml:space="preserve"> </w:t>
      </w:r>
      <w:r w:rsidRPr="008A262E">
        <w:rPr>
          <w:rFonts w:ascii="Times New Roman" w:hAnsi="Times New Roman"/>
          <w:sz w:val="28"/>
          <w:szCs w:val="28"/>
        </w:rPr>
        <w:t>смыслообразование;</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pacing w:val="-2"/>
          <w:sz w:val="28"/>
          <w:szCs w:val="28"/>
        </w:rPr>
        <w:t xml:space="preserve"> </w:t>
      </w:r>
      <w:r w:rsidRPr="008A262E">
        <w:rPr>
          <w:rFonts w:ascii="Times New Roman" w:hAnsi="Times New Roman"/>
          <w:sz w:val="28"/>
          <w:szCs w:val="28"/>
        </w:rPr>
        <w:t>мотивацию;</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нравственно-этическое</w:t>
      </w:r>
      <w:r w:rsidRPr="008A262E">
        <w:rPr>
          <w:rFonts w:ascii="Times New Roman" w:hAnsi="Times New Roman"/>
          <w:spacing w:val="-3"/>
          <w:sz w:val="28"/>
          <w:szCs w:val="28"/>
        </w:rPr>
        <w:t xml:space="preserve"> </w:t>
      </w:r>
      <w:r w:rsidRPr="008A262E">
        <w:rPr>
          <w:rFonts w:ascii="Times New Roman" w:hAnsi="Times New Roman"/>
          <w:sz w:val="28"/>
          <w:szCs w:val="28"/>
        </w:rPr>
        <w:t>оценивание.</w:t>
      </w:r>
    </w:p>
    <w:p w:rsidR="005B7C69" w:rsidRPr="008A262E" w:rsidRDefault="005B7C69" w:rsidP="008E5347">
      <w:pPr>
        <w:pStyle w:val="aff4"/>
        <w:widowControl w:val="0"/>
        <w:numPr>
          <w:ilvl w:val="0"/>
          <w:numId w:val="60"/>
        </w:numPr>
        <w:tabs>
          <w:tab w:val="left" w:pos="11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u w:val="single"/>
        </w:rPr>
        <w:t>Задачи, формирующие коммуникативные универсальные учебные</w:t>
      </w:r>
      <w:r w:rsidRPr="008A262E">
        <w:rPr>
          <w:rFonts w:ascii="Times New Roman" w:hAnsi="Times New Roman"/>
          <w:spacing w:val="-7"/>
          <w:sz w:val="28"/>
          <w:szCs w:val="28"/>
          <w:u w:val="single"/>
        </w:rPr>
        <w:t xml:space="preserve"> </w:t>
      </w:r>
      <w:r w:rsidRPr="008A262E">
        <w:rPr>
          <w:rFonts w:ascii="Times New Roman" w:hAnsi="Times New Roman"/>
          <w:sz w:val="28"/>
          <w:szCs w:val="28"/>
          <w:u w:val="single"/>
        </w:rPr>
        <w:t>действия:</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планирование учебного сотрудничества с учителем и</w:t>
      </w:r>
      <w:r w:rsidRPr="008A262E">
        <w:rPr>
          <w:rFonts w:ascii="Times New Roman" w:hAnsi="Times New Roman"/>
          <w:spacing w:val="-4"/>
          <w:sz w:val="28"/>
          <w:szCs w:val="28"/>
        </w:rPr>
        <w:t xml:space="preserve"> </w:t>
      </w:r>
      <w:r w:rsidRPr="008A262E">
        <w:rPr>
          <w:rFonts w:ascii="Times New Roman" w:hAnsi="Times New Roman"/>
          <w:sz w:val="28"/>
          <w:szCs w:val="28"/>
        </w:rPr>
        <w:t>сверстниками;</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инициативное сотрудничество в поиске и сборе</w:t>
      </w:r>
      <w:r w:rsidRPr="008A262E">
        <w:rPr>
          <w:rFonts w:ascii="Times New Roman" w:hAnsi="Times New Roman"/>
          <w:spacing w:val="-9"/>
          <w:sz w:val="28"/>
          <w:szCs w:val="28"/>
        </w:rPr>
        <w:t xml:space="preserve"> </w:t>
      </w:r>
      <w:r w:rsidRPr="008A262E">
        <w:rPr>
          <w:rFonts w:ascii="Times New Roman" w:hAnsi="Times New Roman"/>
          <w:sz w:val="28"/>
          <w:szCs w:val="28"/>
        </w:rPr>
        <w:t>информации;</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разрешение</w:t>
      </w:r>
      <w:r w:rsidRPr="008A262E">
        <w:rPr>
          <w:rFonts w:ascii="Times New Roman" w:hAnsi="Times New Roman"/>
          <w:spacing w:val="-3"/>
          <w:sz w:val="28"/>
          <w:szCs w:val="28"/>
        </w:rPr>
        <w:t xml:space="preserve"> </w:t>
      </w:r>
      <w:r w:rsidRPr="008A262E">
        <w:rPr>
          <w:rFonts w:ascii="Times New Roman" w:hAnsi="Times New Roman"/>
          <w:sz w:val="28"/>
          <w:szCs w:val="28"/>
        </w:rPr>
        <w:t>конфликтов;</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управление поведением</w:t>
      </w:r>
      <w:r w:rsidRPr="008A262E">
        <w:rPr>
          <w:rFonts w:ascii="Times New Roman" w:hAnsi="Times New Roman"/>
          <w:spacing w:val="-2"/>
          <w:sz w:val="28"/>
          <w:szCs w:val="28"/>
        </w:rPr>
        <w:t xml:space="preserve"> </w:t>
      </w:r>
      <w:r w:rsidRPr="008A262E">
        <w:rPr>
          <w:rFonts w:ascii="Times New Roman" w:hAnsi="Times New Roman"/>
          <w:sz w:val="28"/>
          <w:szCs w:val="28"/>
        </w:rPr>
        <w:t>партнёра;</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формирование умения с достаточной полнотой и точностью выражать свои мысли в соответствии с задачами и условиями коммуникации;</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формирование и развитие монологической и диалогической форм</w:t>
      </w:r>
      <w:r w:rsidRPr="008A262E">
        <w:rPr>
          <w:rFonts w:ascii="Times New Roman" w:hAnsi="Times New Roman"/>
          <w:spacing w:val="-12"/>
          <w:sz w:val="28"/>
          <w:szCs w:val="28"/>
        </w:rPr>
        <w:t xml:space="preserve"> </w:t>
      </w:r>
      <w:r w:rsidRPr="008A262E">
        <w:rPr>
          <w:rFonts w:ascii="Times New Roman" w:hAnsi="Times New Roman"/>
          <w:sz w:val="28"/>
          <w:szCs w:val="28"/>
        </w:rPr>
        <w:t>речи.</w:t>
      </w:r>
    </w:p>
    <w:p w:rsidR="005B7C69" w:rsidRPr="008A262E" w:rsidRDefault="005B7C69" w:rsidP="008E5347">
      <w:pPr>
        <w:pStyle w:val="aff4"/>
        <w:widowControl w:val="0"/>
        <w:numPr>
          <w:ilvl w:val="0"/>
          <w:numId w:val="60"/>
        </w:numPr>
        <w:tabs>
          <w:tab w:val="left" w:pos="11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u w:val="single"/>
        </w:rPr>
        <w:t>Задачи, формирующие познавательные универсальные учебные</w:t>
      </w:r>
      <w:r w:rsidRPr="008A262E">
        <w:rPr>
          <w:rFonts w:ascii="Times New Roman" w:hAnsi="Times New Roman"/>
          <w:spacing w:val="-5"/>
          <w:sz w:val="28"/>
          <w:szCs w:val="28"/>
          <w:u w:val="single"/>
        </w:rPr>
        <w:t xml:space="preserve"> </w:t>
      </w:r>
      <w:r w:rsidRPr="008A262E">
        <w:rPr>
          <w:rFonts w:ascii="Times New Roman" w:hAnsi="Times New Roman"/>
          <w:sz w:val="28"/>
          <w:szCs w:val="28"/>
          <w:u w:val="single"/>
        </w:rPr>
        <w:t>действия:</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самостоятельное выделение и формулирование познавательной</w:t>
      </w:r>
      <w:r w:rsidRPr="008A262E">
        <w:rPr>
          <w:rFonts w:ascii="Times New Roman" w:hAnsi="Times New Roman"/>
          <w:spacing w:val="-9"/>
          <w:sz w:val="28"/>
          <w:szCs w:val="28"/>
        </w:rPr>
        <w:t xml:space="preserve"> </w:t>
      </w:r>
      <w:r w:rsidRPr="008A262E">
        <w:rPr>
          <w:rFonts w:ascii="Times New Roman" w:hAnsi="Times New Roman"/>
          <w:sz w:val="28"/>
          <w:szCs w:val="28"/>
        </w:rPr>
        <w:t>цели;</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w:t>
      </w:r>
      <w:r w:rsidRPr="008A262E">
        <w:rPr>
          <w:rFonts w:ascii="Times New Roman" w:hAnsi="Times New Roman"/>
          <w:spacing w:val="-5"/>
          <w:sz w:val="28"/>
          <w:szCs w:val="28"/>
        </w:rPr>
        <w:t xml:space="preserve"> </w:t>
      </w:r>
      <w:r w:rsidRPr="008A262E">
        <w:rPr>
          <w:rFonts w:ascii="Times New Roman" w:hAnsi="Times New Roman"/>
          <w:sz w:val="28"/>
          <w:szCs w:val="28"/>
        </w:rPr>
        <w:t>ИКТ;</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структурирование</w:t>
      </w:r>
      <w:r w:rsidRPr="008A262E">
        <w:rPr>
          <w:rFonts w:ascii="Times New Roman" w:hAnsi="Times New Roman"/>
          <w:spacing w:val="-3"/>
          <w:sz w:val="28"/>
          <w:szCs w:val="28"/>
        </w:rPr>
        <w:t xml:space="preserve"> </w:t>
      </w:r>
      <w:r w:rsidRPr="008A262E">
        <w:rPr>
          <w:rFonts w:ascii="Times New Roman" w:hAnsi="Times New Roman"/>
          <w:sz w:val="28"/>
          <w:szCs w:val="28"/>
        </w:rPr>
        <w:t>знаний</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осознанное и произвольное построение речевого высказывания в устной и письменной</w:t>
      </w:r>
      <w:r w:rsidRPr="008A262E">
        <w:rPr>
          <w:rFonts w:ascii="Times New Roman" w:hAnsi="Times New Roman"/>
          <w:spacing w:val="-1"/>
          <w:sz w:val="28"/>
          <w:szCs w:val="28"/>
        </w:rPr>
        <w:t xml:space="preserve"> </w:t>
      </w:r>
      <w:r w:rsidRPr="008A262E">
        <w:rPr>
          <w:rFonts w:ascii="Times New Roman" w:hAnsi="Times New Roman"/>
          <w:sz w:val="28"/>
          <w:szCs w:val="28"/>
        </w:rPr>
        <w:t>форме;</w:t>
      </w:r>
    </w:p>
    <w:p w:rsidR="005B7C69" w:rsidRPr="008A262E" w:rsidRDefault="005B7C69" w:rsidP="008E5347">
      <w:pPr>
        <w:pStyle w:val="aff4"/>
        <w:widowControl w:val="0"/>
        <w:numPr>
          <w:ilvl w:val="0"/>
          <w:numId w:val="61"/>
        </w:numPr>
        <w:tabs>
          <w:tab w:val="left" w:pos="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z w:val="28"/>
          <w:szCs w:val="28"/>
        </w:rPr>
        <w:tab/>
        <w:t>выбор</w:t>
      </w:r>
      <w:r w:rsidRPr="008A262E">
        <w:rPr>
          <w:rFonts w:ascii="Times New Roman" w:hAnsi="Times New Roman"/>
          <w:sz w:val="28"/>
          <w:szCs w:val="28"/>
        </w:rPr>
        <w:tab/>
        <w:t>наиболее</w:t>
      </w:r>
      <w:r w:rsidRPr="008A262E">
        <w:rPr>
          <w:rFonts w:ascii="Times New Roman" w:hAnsi="Times New Roman"/>
          <w:sz w:val="28"/>
          <w:szCs w:val="28"/>
        </w:rPr>
        <w:tab/>
        <w:t>эффективных</w:t>
      </w:r>
      <w:r w:rsidRPr="008A262E">
        <w:rPr>
          <w:rFonts w:ascii="Times New Roman" w:hAnsi="Times New Roman"/>
          <w:sz w:val="28"/>
          <w:szCs w:val="28"/>
        </w:rPr>
        <w:tab/>
        <w:t>способов</w:t>
      </w:r>
      <w:r w:rsidRPr="008A262E">
        <w:rPr>
          <w:rFonts w:ascii="Times New Roman" w:hAnsi="Times New Roman"/>
          <w:sz w:val="28"/>
          <w:szCs w:val="28"/>
        </w:rPr>
        <w:tab/>
        <w:t xml:space="preserve">решения практических </w:t>
      </w:r>
      <w:r w:rsidRPr="008A262E">
        <w:rPr>
          <w:rFonts w:ascii="Times New Roman" w:hAnsi="Times New Roman"/>
          <w:spacing w:val="-18"/>
          <w:sz w:val="28"/>
          <w:szCs w:val="28"/>
        </w:rPr>
        <w:t xml:space="preserve">и </w:t>
      </w:r>
      <w:r w:rsidRPr="008A262E">
        <w:rPr>
          <w:rFonts w:ascii="Times New Roman" w:hAnsi="Times New Roman"/>
          <w:sz w:val="28"/>
          <w:szCs w:val="28"/>
        </w:rPr>
        <w:t>познавательных задач в зависимости от конкретных</w:t>
      </w:r>
      <w:r w:rsidRPr="008A262E">
        <w:rPr>
          <w:rFonts w:ascii="Times New Roman" w:hAnsi="Times New Roman"/>
          <w:spacing w:val="-1"/>
          <w:sz w:val="28"/>
          <w:szCs w:val="28"/>
        </w:rPr>
        <w:t xml:space="preserve"> </w:t>
      </w:r>
      <w:r w:rsidRPr="008A262E">
        <w:rPr>
          <w:rFonts w:ascii="Times New Roman" w:hAnsi="Times New Roman"/>
          <w:sz w:val="28"/>
          <w:szCs w:val="28"/>
        </w:rPr>
        <w:t>условий;</w:t>
      </w:r>
    </w:p>
    <w:p w:rsidR="005B7C69" w:rsidRPr="008A262E" w:rsidRDefault="005B7C69" w:rsidP="008E5347">
      <w:pPr>
        <w:pStyle w:val="aff4"/>
        <w:widowControl w:val="0"/>
        <w:numPr>
          <w:ilvl w:val="0"/>
          <w:numId w:val="61"/>
        </w:numPr>
        <w:tabs>
          <w:tab w:val="left" w:pos="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рефлексию способов и условий действия, контроль и оценку процесса и результатов</w:t>
      </w:r>
      <w:r w:rsidRPr="008A262E">
        <w:rPr>
          <w:rFonts w:ascii="Times New Roman" w:hAnsi="Times New Roman"/>
          <w:spacing w:val="-1"/>
          <w:sz w:val="28"/>
          <w:szCs w:val="28"/>
        </w:rPr>
        <w:t xml:space="preserve"> </w:t>
      </w:r>
      <w:r w:rsidRPr="008A262E">
        <w:rPr>
          <w:rFonts w:ascii="Times New Roman" w:hAnsi="Times New Roman"/>
          <w:sz w:val="28"/>
          <w:szCs w:val="28"/>
        </w:rPr>
        <w:t>деятельности;</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смысловое</w:t>
      </w:r>
      <w:r w:rsidRPr="008A262E">
        <w:rPr>
          <w:rFonts w:ascii="Times New Roman" w:hAnsi="Times New Roman"/>
          <w:spacing w:val="-4"/>
          <w:sz w:val="28"/>
          <w:szCs w:val="28"/>
        </w:rPr>
        <w:t xml:space="preserve"> </w:t>
      </w:r>
      <w:r w:rsidRPr="008A262E">
        <w:rPr>
          <w:rFonts w:ascii="Times New Roman" w:hAnsi="Times New Roman"/>
          <w:sz w:val="28"/>
          <w:szCs w:val="28"/>
        </w:rPr>
        <w:t>чтение;</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pacing w:val="-2"/>
          <w:sz w:val="28"/>
          <w:szCs w:val="28"/>
        </w:rPr>
        <w:t xml:space="preserve"> </w:t>
      </w:r>
      <w:r w:rsidRPr="008A262E">
        <w:rPr>
          <w:rFonts w:ascii="Times New Roman" w:hAnsi="Times New Roman"/>
          <w:sz w:val="28"/>
          <w:szCs w:val="28"/>
        </w:rPr>
        <w:t>моделирование;</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преобразование</w:t>
      </w:r>
      <w:r w:rsidRPr="008A262E">
        <w:rPr>
          <w:rFonts w:ascii="Times New Roman" w:hAnsi="Times New Roman"/>
          <w:spacing w:val="-3"/>
          <w:sz w:val="28"/>
          <w:szCs w:val="28"/>
        </w:rPr>
        <w:t xml:space="preserve"> </w:t>
      </w:r>
      <w:r w:rsidRPr="008A262E">
        <w:rPr>
          <w:rFonts w:ascii="Times New Roman" w:hAnsi="Times New Roman"/>
          <w:sz w:val="28"/>
          <w:szCs w:val="28"/>
        </w:rPr>
        <w:t>моделей;</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анализ объектов с целью выделения их</w:t>
      </w:r>
      <w:r w:rsidRPr="008A262E">
        <w:rPr>
          <w:rFonts w:ascii="Times New Roman" w:hAnsi="Times New Roman"/>
          <w:spacing w:val="-8"/>
          <w:sz w:val="28"/>
          <w:szCs w:val="28"/>
        </w:rPr>
        <w:t xml:space="preserve"> </w:t>
      </w:r>
      <w:r w:rsidRPr="008A262E">
        <w:rPr>
          <w:rFonts w:ascii="Times New Roman" w:hAnsi="Times New Roman"/>
          <w:sz w:val="28"/>
          <w:szCs w:val="28"/>
        </w:rPr>
        <w:t>признаков;</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pacing w:val="-2"/>
          <w:sz w:val="28"/>
          <w:szCs w:val="28"/>
        </w:rPr>
        <w:t xml:space="preserve"> </w:t>
      </w:r>
      <w:r w:rsidRPr="008A262E">
        <w:rPr>
          <w:rFonts w:ascii="Times New Roman" w:hAnsi="Times New Roman"/>
          <w:sz w:val="28"/>
          <w:szCs w:val="28"/>
        </w:rPr>
        <w:t>синтез;</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выбор оснований и критериев для сравнения, сериации, классификации объектов;</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подведение под понятие, выведение</w:t>
      </w:r>
      <w:r w:rsidRPr="008A262E">
        <w:rPr>
          <w:rFonts w:ascii="Times New Roman" w:hAnsi="Times New Roman"/>
          <w:spacing w:val="-3"/>
          <w:sz w:val="28"/>
          <w:szCs w:val="28"/>
        </w:rPr>
        <w:t xml:space="preserve"> </w:t>
      </w:r>
      <w:r w:rsidRPr="008A262E">
        <w:rPr>
          <w:rFonts w:ascii="Times New Roman" w:hAnsi="Times New Roman"/>
          <w:sz w:val="28"/>
          <w:szCs w:val="28"/>
        </w:rPr>
        <w:t>следствий;</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установление причинно-следственных связей, представление цепочек объектов и</w:t>
      </w:r>
      <w:r w:rsidRPr="008A262E">
        <w:rPr>
          <w:rFonts w:ascii="Times New Roman" w:hAnsi="Times New Roman"/>
          <w:spacing w:val="-1"/>
          <w:sz w:val="28"/>
          <w:szCs w:val="28"/>
        </w:rPr>
        <w:t xml:space="preserve"> </w:t>
      </w:r>
      <w:r w:rsidRPr="008A262E">
        <w:rPr>
          <w:rFonts w:ascii="Times New Roman" w:hAnsi="Times New Roman"/>
          <w:sz w:val="28"/>
          <w:szCs w:val="28"/>
        </w:rPr>
        <w:t>явлений;</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z w:val="28"/>
          <w:szCs w:val="28"/>
        </w:rPr>
        <w:tab/>
        <w:t>построение</w:t>
      </w:r>
      <w:r w:rsidRPr="008A262E">
        <w:rPr>
          <w:rFonts w:ascii="Times New Roman" w:hAnsi="Times New Roman"/>
          <w:sz w:val="28"/>
          <w:szCs w:val="28"/>
        </w:rPr>
        <w:tab/>
        <w:t>логической</w:t>
      </w:r>
      <w:r w:rsidRPr="008A262E">
        <w:rPr>
          <w:rFonts w:ascii="Times New Roman" w:hAnsi="Times New Roman"/>
          <w:sz w:val="28"/>
          <w:szCs w:val="28"/>
        </w:rPr>
        <w:tab/>
        <w:t>цепочки</w:t>
      </w:r>
      <w:r w:rsidRPr="008A262E">
        <w:rPr>
          <w:rFonts w:ascii="Times New Roman" w:hAnsi="Times New Roman"/>
          <w:sz w:val="28"/>
          <w:szCs w:val="28"/>
        </w:rPr>
        <w:tab/>
        <w:t>рассуждений,</w:t>
      </w:r>
      <w:r w:rsidRPr="008A262E">
        <w:rPr>
          <w:rFonts w:ascii="Times New Roman" w:hAnsi="Times New Roman"/>
          <w:sz w:val="28"/>
          <w:szCs w:val="28"/>
        </w:rPr>
        <w:tab/>
        <w:t xml:space="preserve">анализ </w:t>
      </w:r>
      <w:r w:rsidRPr="008A262E">
        <w:rPr>
          <w:rFonts w:ascii="Times New Roman" w:hAnsi="Times New Roman"/>
          <w:spacing w:val="-3"/>
          <w:sz w:val="28"/>
          <w:szCs w:val="28"/>
        </w:rPr>
        <w:t xml:space="preserve">истинности </w:t>
      </w:r>
      <w:r w:rsidRPr="008A262E">
        <w:rPr>
          <w:rFonts w:ascii="Times New Roman" w:hAnsi="Times New Roman"/>
          <w:sz w:val="28"/>
          <w:szCs w:val="28"/>
        </w:rPr>
        <w:t>утверждений;</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w:t>
      </w:r>
      <w:r w:rsidRPr="008A262E">
        <w:rPr>
          <w:rFonts w:ascii="Times New Roman" w:hAnsi="Times New Roman"/>
          <w:spacing w:val="-2"/>
          <w:sz w:val="28"/>
          <w:szCs w:val="28"/>
        </w:rPr>
        <w:t xml:space="preserve"> </w:t>
      </w:r>
      <w:r w:rsidRPr="008A262E">
        <w:rPr>
          <w:rFonts w:ascii="Times New Roman" w:hAnsi="Times New Roman"/>
          <w:sz w:val="28"/>
          <w:szCs w:val="28"/>
        </w:rPr>
        <w:t>доказательство;</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выдвижение гипотез и их</w:t>
      </w:r>
      <w:r w:rsidRPr="008A262E">
        <w:rPr>
          <w:rFonts w:ascii="Times New Roman" w:hAnsi="Times New Roman"/>
          <w:spacing w:val="-2"/>
          <w:sz w:val="28"/>
          <w:szCs w:val="28"/>
        </w:rPr>
        <w:t xml:space="preserve"> </w:t>
      </w:r>
      <w:r w:rsidRPr="008A262E">
        <w:rPr>
          <w:rFonts w:ascii="Times New Roman" w:hAnsi="Times New Roman"/>
          <w:sz w:val="28"/>
          <w:szCs w:val="28"/>
        </w:rPr>
        <w:t>обоснование;</w:t>
      </w:r>
    </w:p>
    <w:p w:rsidR="005B7C69" w:rsidRPr="008A262E"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формулирование</w:t>
      </w:r>
      <w:r w:rsidRPr="008A262E">
        <w:rPr>
          <w:rFonts w:ascii="Times New Roman" w:hAnsi="Times New Roman"/>
          <w:spacing w:val="-3"/>
          <w:sz w:val="28"/>
          <w:szCs w:val="28"/>
        </w:rPr>
        <w:t xml:space="preserve"> </w:t>
      </w:r>
      <w:r w:rsidRPr="008A262E">
        <w:rPr>
          <w:rFonts w:ascii="Times New Roman" w:hAnsi="Times New Roman"/>
          <w:sz w:val="28"/>
          <w:szCs w:val="28"/>
        </w:rPr>
        <w:t>проблемы;</w:t>
      </w:r>
    </w:p>
    <w:p w:rsidR="005B7C69" w:rsidRDefault="005B7C69"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8A262E">
        <w:rPr>
          <w:rFonts w:ascii="Times New Roman" w:hAnsi="Times New Roman"/>
          <w:sz w:val="28"/>
          <w:szCs w:val="28"/>
        </w:rPr>
        <w:t>на самостоятельное создание алгоритмов (способов) деятельности при решении проблем творческого и поискового</w:t>
      </w:r>
      <w:r w:rsidRPr="008A262E">
        <w:rPr>
          <w:rFonts w:ascii="Times New Roman" w:hAnsi="Times New Roman"/>
          <w:spacing w:val="-6"/>
          <w:sz w:val="28"/>
          <w:szCs w:val="28"/>
        </w:rPr>
        <w:t xml:space="preserve"> </w:t>
      </w:r>
      <w:r w:rsidRPr="008A262E">
        <w:rPr>
          <w:rFonts w:ascii="Times New Roman" w:hAnsi="Times New Roman"/>
          <w:sz w:val="28"/>
          <w:szCs w:val="28"/>
        </w:rPr>
        <w:t>характера.</w:t>
      </w:r>
    </w:p>
    <w:p w:rsidR="000A7283" w:rsidRPr="000A7283" w:rsidRDefault="000A7283" w:rsidP="008E5347">
      <w:pPr>
        <w:pStyle w:val="aff4"/>
        <w:widowControl w:val="0"/>
        <w:numPr>
          <w:ilvl w:val="0"/>
          <w:numId w:val="60"/>
        </w:numPr>
        <w:tabs>
          <w:tab w:val="left" w:pos="11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u w:val="single"/>
        </w:rPr>
        <w:t>Задачи, формирующие регулятивные универсальные учебные</w:t>
      </w:r>
      <w:r w:rsidRPr="000A7283">
        <w:rPr>
          <w:rFonts w:ascii="Times New Roman" w:hAnsi="Times New Roman"/>
          <w:spacing w:val="-4"/>
          <w:sz w:val="28"/>
          <w:szCs w:val="28"/>
          <w:u w:val="single"/>
        </w:rPr>
        <w:t xml:space="preserve"> </w:t>
      </w:r>
      <w:r w:rsidRPr="000A7283">
        <w:rPr>
          <w:rFonts w:ascii="Times New Roman" w:hAnsi="Times New Roman"/>
          <w:sz w:val="28"/>
          <w:szCs w:val="28"/>
          <w:u w:val="single"/>
        </w:rPr>
        <w:t>действия:</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lastRenderedPageBreak/>
        <w:t>на</w:t>
      </w:r>
      <w:r w:rsidRPr="000A7283">
        <w:rPr>
          <w:rFonts w:ascii="Times New Roman" w:hAnsi="Times New Roman"/>
          <w:spacing w:val="-2"/>
          <w:sz w:val="28"/>
          <w:szCs w:val="28"/>
        </w:rPr>
        <w:t xml:space="preserve"> </w:t>
      </w:r>
      <w:r w:rsidRPr="000A7283">
        <w:rPr>
          <w:rFonts w:ascii="Times New Roman" w:hAnsi="Times New Roman"/>
          <w:sz w:val="28"/>
          <w:szCs w:val="28"/>
        </w:rPr>
        <w:t>целеполагание;</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t>на</w:t>
      </w:r>
      <w:r w:rsidRPr="000A7283">
        <w:rPr>
          <w:rFonts w:ascii="Times New Roman" w:hAnsi="Times New Roman"/>
          <w:spacing w:val="-2"/>
          <w:sz w:val="28"/>
          <w:szCs w:val="28"/>
        </w:rPr>
        <w:t xml:space="preserve"> </w:t>
      </w:r>
      <w:r w:rsidRPr="000A7283">
        <w:rPr>
          <w:rFonts w:ascii="Times New Roman" w:hAnsi="Times New Roman"/>
          <w:sz w:val="28"/>
          <w:szCs w:val="28"/>
        </w:rPr>
        <w:t>планирование;</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t>на</w:t>
      </w:r>
      <w:r w:rsidRPr="000A7283">
        <w:rPr>
          <w:rFonts w:ascii="Times New Roman" w:hAnsi="Times New Roman"/>
          <w:spacing w:val="-2"/>
          <w:sz w:val="28"/>
          <w:szCs w:val="28"/>
        </w:rPr>
        <w:t xml:space="preserve"> </w:t>
      </w:r>
      <w:r w:rsidRPr="000A7283">
        <w:rPr>
          <w:rFonts w:ascii="Times New Roman" w:hAnsi="Times New Roman"/>
          <w:sz w:val="28"/>
          <w:szCs w:val="28"/>
        </w:rPr>
        <w:t>прогнозирование;</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t>на контроль в форме соотнесения способа действия и его результата с заданным эталоном с целью обнаружения отклонений и отличий от</w:t>
      </w:r>
      <w:r w:rsidRPr="000A7283">
        <w:rPr>
          <w:rFonts w:ascii="Times New Roman" w:hAnsi="Times New Roman"/>
          <w:spacing w:val="-7"/>
          <w:sz w:val="28"/>
          <w:szCs w:val="28"/>
        </w:rPr>
        <w:t xml:space="preserve"> </w:t>
      </w:r>
      <w:r w:rsidRPr="000A7283">
        <w:rPr>
          <w:rFonts w:ascii="Times New Roman" w:hAnsi="Times New Roman"/>
          <w:sz w:val="28"/>
          <w:szCs w:val="28"/>
        </w:rPr>
        <w:t>эталона;</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t xml:space="preserve">на коррекцию как внесение необходимых дополнений и корректив в </w:t>
      </w:r>
      <w:proofErr w:type="gramStart"/>
      <w:r w:rsidRPr="000A7283">
        <w:rPr>
          <w:rFonts w:ascii="Times New Roman" w:hAnsi="Times New Roman"/>
          <w:sz w:val="28"/>
          <w:szCs w:val="28"/>
        </w:rPr>
        <w:t>план</w:t>
      </w:r>
      <w:proofErr w:type="gramEnd"/>
      <w:r w:rsidRPr="000A7283">
        <w:rPr>
          <w:rFonts w:ascii="Times New Roman" w:hAnsi="Times New Roman"/>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w:t>
      </w:r>
      <w:r w:rsidRPr="000A7283">
        <w:rPr>
          <w:rFonts w:ascii="Times New Roman" w:hAnsi="Times New Roman"/>
          <w:spacing w:val="-27"/>
          <w:sz w:val="28"/>
          <w:szCs w:val="28"/>
        </w:rPr>
        <w:t xml:space="preserve"> </w:t>
      </w:r>
      <w:r w:rsidRPr="000A7283">
        <w:rPr>
          <w:rFonts w:ascii="Times New Roman" w:hAnsi="Times New Roman"/>
          <w:sz w:val="28"/>
          <w:szCs w:val="28"/>
        </w:rPr>
        <w:t>обучающимися;</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t xml:space="preserve">на оценку - выделение и осознание обучающимся того, что им уже усвоено и что ему ещё нужно </w:t>
      </w:r>
      <w:proofErr w:type="gramStart"/>
      <w:r w:rsidRPr="000A7283">
        <w:rPr>
          <w:rFonts w:ascii="Times New Roman" w:hAnsi="Times New Roman"/>
          <w:sz w:val="28"/>
          <w:szCs w:val="28"/>
        </w:rPr>
        <w:t>усвоить</w:t>
      </w:r>
      <w:proofErr w:type="gramEnd"/>
      <w:r w:rsidRPr="000A7283">
        <w:rPr>
          <w:rFonts w:ascii="Times New Roman" w:hAnsi="Times New Roman"/>
          <w:sz w:val="28"/>
          <w:szCs w:val="28"/>
        </w:rPr>
        <w:t>, осознание качества и уровня усвоения; объективная оценка личных результатов</w:t>
      </w:r>
      <w:r w:rsidRPr="000A7283">
        <w:rPr>
          <w:rFonts w:ascii="Times New Roman" w:hAnsi="Times New Roman"/>
          <w:spacing w:val="1"/>
          <w:sz w:val="28"/>
          <w:szCs w:val="28"/>
        </w:rPr>
        <w:t xml:space="preserve"> </w:t>
      </w:r>
      <w:r w:rsidRPr="000A7283">
        <w:rPr>
          <w:rFonts w:ascii="Times New Roman" w:hAnsi="Times New Roman"/>
          <w:sz w:val="28"/>
          <w:szCs w:val="28"/>
        </w:rPr>
        <w:t>работы;</w:t>
      </w:r>
    </w:p>
    <w:p w:rsidR="000A7283" w:rsidRPr="000A7283" w:rsidRDefault="000A7283" w:rsidP="008E5347">
      <w:pPr>
        <w:pStyle w:val="aff4"/>
        <w:widowControl w:val="0"/>
        <w:numPr>
          <w:ilvl w:val="0"/>
          <w:numId w:val="61"/>
        </w:numPr>
        <w:tabs>
          <w:tab w:val="left" w:pos="1090"/>
        </w:tabs>
        <w:autoSpaceDE w:val="0"/>
        <w:autoSpaceDN w:val="0"/>
        <w:spacing w:after="0" w:line="240" w:lineRule="auto"/>
        <w:ind w:left="0"/>
        <w:contextualSpacing w:val="0"/>
        <w:jc w:val="both"/>
        <w:rPr>
          <w:rFonts w:ascii="Times New Roman" w:hAnsi="Times New Roman"/>
          <w:sz w:val="28"/>
          <w:szCs w:val="28"/>
        </w:rPr>
      </w:pPr>
      <w:r w:rsidRPr="000A7283">
        <w:rPr>
          <w:rFonts w:ascii="Times New Roman" w:hAnsi="Times New Roman"/>
          <w:sz w:val="28"/>
          <w:szCs w:val="28"/>
        </w:rPr>
        <w:t>на саморегуляцию как способность к мобилизации сил и энергии, волевому усилию (выбору в ситуации мотивационного конфликта) и преодолению препятствий для достижения</w:t>
      </w:r>
      <w:r w:rsidRPr="000A7283">
        <w:rPr>
          <w:rFonts w:ascii="Times New Roman" w:hAnsi="Times New Roman"/>
          <w:spacing w:val="-1"/>
          <w:sz w:val="28"/>
          <w:szCs w:val="28"/>
        </w:rPr>
        <w:t xml:space="preserve"> </w:t>
      </w:r>
      <w:r w:rsidRPr="000A7283">
        <w:rPr>
          <w:rFonts w:ascii="Times New Roman" w:hAnsi="Times New Roman"/>
          <w:sz w:val="28"/>
          <w:szCs w:val="28"/>
        </w:rPr>
        <w:t>цели.</w:t>
      </w:r>
    </w:p>
    <w:p w:rsidR="000A7283" w:rsidRPr="000A7283" w:rsidRDefault="000A7283" w:rsidP="000A7283">
      <w:pPr>
        <w:pStyle w:val="af8"/>
        <w:rPr>
          <w:sz w:val="28"/>
          <w:szCs w:val="28"/>
        </w:rPr>
      </w:pPr>
      <w:r w:rsidRPr="000A7283">
        <w:rPr>
          <w:sz w:val="28"/>
          <w:szCs w:val="28"/>
        </w:rPr>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w:t>
      </w:r>
      <w:r w:rsidRPr="000A7283">
        <w:rPr>
          <w:spacing w:val="37"/>
          <w:sz w:val="28"/>
          <w:szCs w:val="28"/>
        </w:rPr>
        <w:t xml:space="preserve"> </w:t>
      </w:r>
      <w:r w:rsidRPr="000A7283">
        <w:rPr>
          <w:sz w:val="28"/>
          <w:szCs w:val="28"/>
        </w:rPr>
        <w:t>для полученияжелаемого результата. Традиционный для такого рода задач дефицит одной информац</w:t>
      </w:r>
      <w:proofErr w:type="gramStart"/>
      <w:r w:rsidRPr="000A7283">
        <w:rPr>
          <w:sz w:val="28"/>
          <w:szCs w:val="28"/>
        </w:rPr>
        <w:t>ии и ее</w:t>
      </w:r>
      <w:proofErr w:type="gramEnd"/>
      <w:r w:rsidRPr="000A7283">
        <w:rPr>
          <w:sz w:val="28"/>
          <w:szCs w:val="28"/>
        </w:rPr>
        <w:t xml:space="preserve">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w:t>
      </w:r>
    </w:p>
    <w:p w:rsidR="000A7283" w:rsidRPr="000A7283" w:rsidRDefault="000A7283" w:rsidP="000A7283">
      <w:pPr>
        <w:pStyle w:val="af8"/>
        <w:rPr>
          <w:sz w:val="28"/>
          <w:szCs w:val="28"/>
        </w:rPr>
      </w:pPr>
      <w:r w:rsidRPr="000A7283">
        <w:rPr>
          <w:sz w:val="28"/>
          <w:szCs w:val="28"/>
        </w:rPr>
        <w:t>Для формирования универсальных учебных действий предлагаются и следующие виды заданий:</w:t>
      </w:r>
    </w:p>
    <w:p w:rsidR="000A7283" w:rsidRPr="000A7283" w:rsidRDefault="000A7283" w:rsidP="000A7283">
      <w:pPr>
        <w:pStyle w:val="af8"/>
        <w:rPr>
          <w:sz w:val="28"/>
          <w:szCs w:val="28"/>
        </w:rPr>
      </w:pPr>
      <w:r w:rsidRPr="000A7283">
        <w:rPr>
          <w:sz w:val="28"/>
          <w:szCs w:val="28"/>
        </w:rPr>
        <w:t xml:space="preserve">Для формирования </w:t>
      </w:r>
      <w:proofErr w:type="gramStart"/>
      <w:r w:rsidRPr="000A7283">
        <w:rPr>
          <w:sz w:val="28"/>
          <w:szCs w:val="28"/>
        </w:rPr>
        <w:t>личностных</w:t>
      </w:r>
      <w:proofErr w:type="gramEnd"/>
      <w:r w:rsidRPr="000A7283">
        <w:rPr>
          <w:sz w:val="28"/>
          <w:szCs w:val="28"/>
        </w:rPr>
        <w:t xml:space="preserve"> УУД</w:t>
      </w:r>
    </w:p>
    <w:p w:rsidR="000A7283" w:rsidRPr="000A7283" w:rsidRDefault="000A7283" w:rsidP="008E5347">
      <w:pPr>
        <w:pStyle w:val="aff4"/>
        <w:widowControl w:val="0"/>
        <w:numPr>
          <w:ilvl w:val="1"/>
          <w:numId w:val="62"/>
        </w:numPr>
        <w:tabs>
          <w:tab w:val="left" w:pos="1097"/>
        </w:tabs>
        <w:autoSpaceDE w:val="0"/>
        <w:autoSpaceDN w:val="0"/>
        <w:spacing w:after="0" w:line="240" w:lineRule="auto"/>
        <w:ind w:left="0" w:hanging="147"/>
        <w:contextualSpacing w:val="0"/>
        <w:jc w:val="both"/>
        <w:rPr>
          <w:rFonts w:ascii="Times New Roman" w:hAnsi="Times New Roman"/>
          <w:sz w:val="28"/>
          <w:szCs w:val="28"/>
        </w:rPr>
      </w:pPr>
      <w:r w:rsidRPr="000A7283">
        <w:rPr>
          <w:rFonts w:ascii="Times New Roman" w:hAnsi="Times New Roman"/>
          <w:sz w:val="28"/>
          <w:szCs w:val="28"/>
        </w:rPr>
        <w:t>участие в</w:t>
      </w:r>
      <w:r w:rsidRPr="000A7283">
        <w:rPr>
          <w:rFonts w:ascii="Times New Roman" w:hAnsi="Times New Roman"/>
          <w:spacing w:val="-3"/>
          <w:sz w:val="28"/>
          <w:szCs w:val="28"/>
        </w:rPr>
        <w:t xml:space="preserve"> </w:t>
      </w:r>
      <w:r w:rsidRPr="000A7283">
        <w:rPr>
          <w:rFonts w:ascii="Times New Roman" w:hAnsi="Times New Roman"/>
          <w:sz w:val="28"/>
          <w:szCs w:val="28"/>
        </w:rPr>
        <w:t>проектах;</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подведение итогов</w:t>
      </w:r>
      <w:r w:rsidRPr="000A7283">
        <w:rPr>
          <w:rFonts w:ascii="Times New Roman" w:hAnsi="Times New Roman"/>
          <w:spacing w:val="-1"/>
          <w:sz w:val="28"/>
          <w:szCs w:val="28"/>
        </w:rPr>
        <w:t xml:space="preserve"> </w:t>
      </w:r>
      <w:r w:rsidRPr="000A7283">
        <w:rPr>
          <w:rFonts w:ascii="Times New Roman" w:hAnsi="Times New Roman"/>
          <w:sz w:val="28"/>
          <w:szCs w:val="28"/>
        </w:rPr>
        <w:t>урока;</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творческие</w:t>
      </w:r>
      <w:r w:rsidRPr="000A7283">
        <w:rPr>
          <w:rFonts w:ascii="Times New Roman" w:hAnsi="Times New Roman"/>
          <w:spacing w:val="-2"/>
          <w:sz w:val="28"/>
          <w:szCs w:val="28"/>
        </w:rPr>
        <w:t xml:space="preserve"> </w:t>
      </w:r>
      <w:r w:rsidRPr="000A7283">
        <w:rPr>
          <w:rFonts w:ascii="Times New Roman" w:hAnsi="Times New Roman"/>
          <w:sz w:val="28"/>
          <w:szCs w:val="28"/>
        </w:rPr>
        <w:t>задания;</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зрительное, моторное, вербальное восприятие</w:t>
      </w:r>
      <w:r w:rsidRPr="000A7283">
        <w:rPr>
          <w:rFonts w:ascii="Times New Roman" w:hAnsi="Times New Roman"/>
          <w:spacing w:val="-7"/>
          <w:sz w:val="28"/>
          <w:szCs w:val="28"/>
        </w:rPr>
        <w:t xml:space="preserve"> </w:t>
      </w:r>
      <w:r w:rsidRPr="000A7283">
        <w:rPr>
          <w:rFonts w:ascii="Times New Roman" w:hAnsi="Times New Roman"/>
          <w:sz w:val="28"/>
          <w:szCs w:val="28"/>
        </w:rPr>
        <w:t>музыки;</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мысленное воспроизведение картины, ситуации,</w:t>
      </w:r>
      <w:r w:rsidRPr="000A7283">
        <w:rPr>
          <w:rFonts w:ascii="Times New Roman" w:hAnsi="Times New Roman"/>
          <w:spacing w:val="-5"/>
          <w:sz w:val="28"/>
          <w:szCs w:val="28"/>
        </w:rPr>
        <w:t xml:space="preserve"> </w:t>
      </w:r>
      <w:r w:rsidRPr="000A7283">
        <w:rPr>
          <w:rFonts w:ascii="Times New Roman" w:hAnsi="Times New Roman"/>
          <w:sz w:val="28"/>
          <w:szCs w:val="28"/>
        </w:rPr>
        <w:t>видеофильма;</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самооценка события,</w:t>
      </w:r>
      <w:r w:rsidRPr="000A7283">
        <w:rPr>
          <w:rFonts w:ascii="Times New Roman" w:hAnsi="Times New Roman"/>
          <w:spacing w:val="-2"/>
          <w:sz w:val="28"/>
          <w:szCs w:val="28"/>
        </w:rPr>
        <w:t xml:space="preserve"> </w:t>
      </w:r>
      <w:r w:rsidRPr="000A7283">
        <w:rPr>
          <w:rFonts w:ascii="Times New Roman" w:hAnsi="Times New Roman"/>
          <w:sz w:val="28"/>
          <w:szCs w:val="28"/>
        </w:rPr>
        <w:t>происшествия.</w:t>
      </w:r>
    </w:p>
    <w:p w:rsidR="000A7283" w:rsidRPr="000A7283" w:rsidRDefault="000A7283" w:rsidP="008E5347">
      <w:pPr>
        <w:pStyle w:val="af8"/>
        <w:widowControl w:val="0"/>
        <w:numPr>
          <w:ilvl w:val="0"/>
          <w:numId w:val="62"/>
        </w:numPr>
        <w:autoSpaceDE w:val="0"/>
        <w:autoSpaceDN w:val="0"/>
        <w:spacing w:after="0"/>
        <w:ind w:left="0"/>
        <w:jc w:val="both"/>
        <w:rPr>
          <w:sz w:val="28"/>
          <w:szCs w:val="28"/>
        </w:rPr>
      </w:pPr>
      <w:r w:rsidRPr="000A7283">
        <w:rPr>
          <w:sz w:val="28"/>
          <w:szCs w:val="28"/>
        </w:rPr>
        <w:t xml:space="preserve">Для формирования </w:t>
      </w:r>
      <w:proofErr w:type="gramStart"/>
      <w:r w:rsidRPr="000A7283">
        <w:rPr>
          <w:sz w:val="28"/>
          <w:szCs w:val="28"/>
        </w:rPr>
        <w:t>познавательных</w:t>
      </w:r>
      <w:proofErr w:type="gramEnd"/>
      <w:r w:rsidRPr="000A7283">
        <w:rPr>
          <w:sz w:val="28"/>
          <w:szCs w:val="28"/>
        </w:rPr>
        <w:t xml:space="preserve"> УУД</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t>«найди отличия» (можно задать их</w:t>
      </w:r>
      <w:r w:rsidRPr="000A7283">
        <w:rPr>
          <w:rFonts w:ascii="Times New Roman" w:hAnsi="Times New Roman"/>
          <w:spacing w:val="-10"/>
          <w:sz w:val="28"/>
          <w:szCs w:val="28"/>
        </w:rPr>
        <w:t xml:space="preserve"> </w:t>
      </w:r>
      <w:r w:rsidRPr="000A7283">
        <w:rPr>
          <w:rFonts w:ascii="Times New Roman" w:hAnsi="Times New Roman"/>
          <w:sz w:val="28"/>
          <w:szCs w:val="28"/>
        </w:rPr>
        <w:t>количество);</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pacing w:val="-3"/>
          <w:sz w:val="28"/>
          <w:szCs w:val="28"/>
        </w:rPr>
        <w:t xml:space="preserve">«на </w:t>
      </w:r>
      <w:r w:rsidRPr="000A7283">
        <w:rPr>
          <w:rFonts w:ascii="Times New Roman" w:hAnsi="Times New Roman"/>
          <w:sz w:val="28"/>
          <w:szCs w:val="28"/>
        </w:rPr>
        <w:t>что</w:t>
      </w:r>
      <w:r w:rsidRPr="000A7283">
        <w:rPr>
          <w:rFonts w:ascii="Times New Roman" w:hAnsi="Times New Roman"/>
          <w:spacing w:val="1"/>
          <w:sz w:val="28"/>
          <w:szCs w:val="28"/>
        </w:rPr>
        <w:t xml:space="preserve"> </w:t>
      </w:r>
      <w:r w:rsidRPr="000A7283">
        <w:rPr>
          <w:rFonts w:ascii="Times New Roman" w:hAnsi="Times New Roman"/>
          <w:sz w:val="28"/>
          <w:szCs w:val="28"/>
        </w:rPr>
        <w:t>похоже?»;</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поиск</w:t>
      </w:r>
      <w:r w:rsidRPr="000A7283">
        <w:rPr>
          <w:rFonts w:ascii="Times New Roman" w:hAnsi="Times New Roman"/>
          <w:spacing w:val="-1"/>
          <w:sz w:val="28"/>
          <w:szCs w:val="28"/>
        </w:rPr>
        <w:t xml:space="preserve"> </w:t>
      </w:r>
      <w:r w:rsidRPr="000A7283">
        <w:rPr>
          <w:rFonts w:ascii="Times New Roman" w:hAnsi="Times New Roman"/>
          <w:sz w:val="28"/>
          <w:szCs w:val="28"/>
        </w:rPr>
        <w:t>лишнего;</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lastRenderedPageBreak/>
        <w:t>«лабиринты»;</w:t>
      </w:r>
    </w:p>
    <w:p w:rsidR="000A7283" w:rsidRPr="000A7283" w:rsidRDefault="000A7283" w:rsidP="008E5347">
      <w:pPr>
        <w:pStyle w:val="aff4"/>
        <w:widowControl w:val="0"/>
        <w:numPr>
          <w:ilvl w:val="1"/>
          <w:numId w:val="62"/>
        </w:numPr>
        <w:tabs>
          <w:tab w:val="left" w:pos="1097"/>
        </w:tabs>
        <w:autoSpaceDE w:val="0"/>
        <w:autoSpaceDN w:val="0"/>
        <w:spacing w:after="0" w:line="240" w:lineRule="auto"/>
        <w:ind w:left="0" w:hanging="147"/>
        <w:contextualSpacing w:val="0"/>
        <w:jc w:val="both"/>
        <w:rPr>
          <w:rFonts w:ascii="Times New Roman" w:hAnsi="Times New Roman"/>
          <w:sz w:val="28"/>
          <w:szCs w:val="28"/>
        </w:rPr>
      </w:pPr>
      <w:r w:rsidRPr="000A7283">
        <w:rPr>
          <w:rFonts w:ascii="Times New Roman" w:hAnsi="Times New Roman"/>
          <w:sz w:val="28"/>
          <w:szCs w:val="28"/>
        </w:rPr>
        <w:t>упорядочивание;</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t>«цепочки»;</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хитроумные</w:t>
      </w:r>
      <w:r w:rsidRPr="000A7283">
        <w:rPr>
          <w:rFonts w:ascii="Times New Roman" w:hAnsi="Times New Roman"/>
          <w:spacing w:val="-3"/>
          <w:sz w:val="28"/>
          <w:szCs w:val="28"/>
        </w:rPr>
        <w:t xml:space="preserve"> </w:t>
      </w:r>
      <w:r w:rsidRPr="000A7283">
        <w:rPr>
          <w:rFonts w:ascii="Times New Roman" w:hAnsi="Times New Roman"/>
          <w:sz w:val="28"/>
          <w:szCs w:val="28"/>
        </w:rPr>
        <w:t>решения;</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составление</w:t>
      </w:r>
      <w:r w:rsidRPr="000A7283">
        <w:rPr>
          <w:rFonts w:ascii="Times New Roman" w:hAnsi="Times New Roman"/>
          <w:spacing w:val="-2"/>
          <w:sz w:val="28"/>
          <w:szCs w:val="28"/>
        </w:rPr>
        <w:t xml:space="preserve"> </w:t>
      </w:r>
      <w:r w:rsidRPr="000A7283">
        <w:rPr>
          <w:rFonts w:ascii="Times New Roman" w:hAnsi="Times New Roman"/>
          <w:sz w:val="28"/>
          <w:szCs w:val="28"/>
        </w:rPr>
        <w:t>схем-опор;</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работа с разного вида</w:t>
      </w:r>
      <w:r w:rsidRPr="000A7283">
        <w:rPr>
          <w:rFonts w:ascii="Times New Roman" w:hAnsi="Times New Roman"/>
          <w:spacing w:val="-4"/>
          <w:sz w:val="28"/>
          <w:szCs w:val="28"/>
        </w:rPr>
        <w:t xml:space="preserve"> </w:t>
      </w:r>
      <w:r w:rsidRPr="000A7283">
        <w:rPr>
          <w:rFonts w:ascii="Times New Roman" w:hAnsi="Times New Roman"/>
          <w:sz w:val="28"/>
          <w:szCs w:val="28"/>
        </w:rPr>
        <w:t>таблицами;</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составление и распознавание</w:t>
      </w:r>
      <w:r w:rsidRPr="000A7283">
        <w:rPr>
          <w:rFonts w:ascii="Times New Roman" w:hAnsi="Times New Roman"/>
          <w:spacing w:val="-20"/>
          <w:sz w:val="28"/>
          <w:szCs w:val="28"/>
        </w:rPr>
        <w:t xml:space="preserve"> </w:t>
      </w:r>
      <w:r w:rsidRPr="000A7283">
        <w:rPr>
          <w:rFonts w:ascii="Times New Roman" w:hAnsi="Times New Roman"/>
          <w:sz w:val="28"/>
          <w:szCs w:val="28"/>
        </w:rPr>
        <w:t>диаграмм;</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работа со словарями и</w:t>
      </w:r>
      <w:r w:rsidRPr="000A7283">
        <w:rPr>
          <w:rFonts w:ascii="Times New Roman" w:hAnsi="Times New Roman"/>
          <w:spacing w:val="-11"/>
          <w:sz w:val="28"/>
          <w:szCs w:val="28"/>
        </w:rPr>
        <w:t xml:space="preserve"> </w:t>
      </w:r>
      <w:r w:rsidRPr="000A7283">
        <w:rPr>
          <w:rFonts w:ascii="Times New Roman" w:hAnsi="Times New Roman"/>
          <w:sz w:val="28"/>
          <w:szCs w:val="28"/>
        </w:rPr>
        <w:t>энциклопедиями</w:t>
      </w:r>
    </w:p>
    <w:p w:rsidR="000A7283" w:rsidRPr="000A7283" w:rsidRDefault="000A7283" w:rsidP="008E5347">
      <w:pPr>
        <w:pStyle w:val="af8"/>
        <w:widowControl w:val="0"/>
        <w:numPr>
          <w:ilvl w:val="0"/>
          <w:numId w:val="62"/>
        </w:numPr>
        <w:autoSpaceDE w:val="0"/>
        <w:autoSpaceDN w:val="0"/>
        <w:spacing w:after="0"/>
        <w:ind w:left="0"/>
        <w:jc w:val="both"/>
        <w:rPr>
          <w:sz w:val="28"/>
          <w:szCs w:val="28"/>
        </w:rPr>
      </w:pPr>
      <w:r w:rsidRPr="000A7283">
        <w:rPr>
          <w:sz w:val="28"/>
          <w:szCs w:val="28"/>
        </w:rPr>
        <w:t xml:space="preserve">Для формирования </w:t>
      </w:r>
      <w:proofErr w:type="gramStart"/>
      <w:r w:rsidRPr="000A7283">
        <w:rPr>
          <w:sz w:val="28"/>
          <w:szCs w:val="28"/>
        </w:rPr>
        <w:t>регулятивных</w:t>
      </w:r>
      <w:proofErr w:type="gramEnd"/>
      <w:r w:rsidRPr="000A7283">
        <w:rPr>
          <w:sz w:val="28"/>
          <w:szCs w:val="28"/>
        </w:rPr>
        <w:t xml:space="preserve"> УУД</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t>«преднамеренные</w:t>
      </w:r>
      <w:r w:rsidRPr="000A7283">
        <w:rPr>
          <w:rFonts w:ascii="Times New Roman" w:hAnsi="Times New Roman"/>
          <w:spacing w:val="-3"/>
          <w:sz w:val="28"/>
          <w:szCs w:val="28"/>
        </w:rPr>
        <w:t xml:space="preserve"> </w:t>
      </w:r>
      <w:r w:rsidRPr="000A7283">
        <w:rPr>
          <w:rFonts w:ascii="Times New Roman" w:hAnsi="Times New Roman"/>
          <w:sz w:val="28"/>
          <w:szCs w:val="28"/>
        </w:rPr>
        <w:t>ошибки»;</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поиск информации в предложенных</w:t>
      </w:r>
      <w:r w:rsidRPr="000A7283">
        <w:rPr>
          <w:rFonts w:ascii="Times New Roman" w:hAnsi="Times New Roman"/>
          <w:spacing w:val="-2"/>
          <w:sz w:val="28"/>
          <w:szCs w:val="28"/>
        </w:rPr>
        <w:t xml:space="preserve"> </w:t>
      </w:r>
      <w:r w:rsidRPr="000A7283">
        <w:rPr>
          <w:rFonts w:ascii="Times New Roman" w:hAnsi="Times New Roman"/>
          <w:sz w:val="28"/>
          <w:szCs w:val="28"/>
        </w:rPr>
        <w:t>источниках;</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взаимоконтроль;</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взаимный</w:t>
      </w:r>
      <w:r w:rsidRPr="000A7283">
        <w:rPr>
          <w:rFonts w:ascii="Times New Roman" w:hAnsi="Times New Roman"/>
          <w:spacing w:val="-1"/>
          <w:sz w:val="28"/>
          <w:szCs w:val="28"/>
        </w:rPr>
        <w:t xml:space="preserve"> </w:t>
      </w:r>
      <w:r w:rsidRPr="000A7283">
        <w:rPr>
          <w:rFonts w:ascii="Times New Roman" w:hAnsi="Times New Roman"/>
          <w:sz w:val="28"/>
          <w:szCs w:val="28"/>
        </w:rPr>
        <w:t>диктант;</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диспут;</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заучивание материала наизусть в</w:t>
      </w:r>
      <w:r w:rsidRPr="000A7283">
        <w:rPr>
          <w:rFonts w:ascii="Times New Roman" w:hAnsi="Times New Roman"/>
          <w:spacing w:val="-2"/>
          <w:sz w:val="28"/>
          <w:szCs w:val="28"/>
        </w:rPr>
        <w:t xml:space="preserve"> </w:t>
      </w:r>
      <w:r w:rsidRPr="000A7283">
        <w:rPr>
          <w:rFonts w:ascii="Times New Roman" w:hAnsi="Times New Roman"/>
          <w:sz w:val="28"/>
          <w:szCs w:val="28"/>
        </w:rPr>
        <w:t>классе;</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t>«ищу</w:t>
      </w:r>
      <w:r w:rsidRPr="000A7283">
        <w:rPr>
          <w:rFonts w:ascii="Times New Roman" w:hAnsi="Times New Roman"/>
          <w:spacing w:val="-6"/>
          <w:sz w:val="28"/>
          <w:szCs w:val="28"/>
        </w:rPr>
        <w:t xml:space="preserve"> </w:t>
      </w:r>
      <w:r w:rsidRPr="000A7283">
        <w:rPr>
          <w:rFonts w:ascii="Times New Roman" w:hAnsi="Times New Roman"/>
          <w:sz w:val="28"/>
          <w:szCs w:val="28"/>
        </w:rPr>
        <w:t>ошибки»;</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контрольный опрос на определенную</w:t>
      </w:r>
      <w:r w:rsidRPr="000A7283">
        <w:rPr>
          <w:rFonts w:ascii="Times New Roman" w:hAnsi="Times New Roman"/>
          <w:spacing w:val="-6"/>
          <w:sz w:val="28"/>
          <w:szCs w:val="28"/>
        </w:rPr>
        <w:t xml:space="preserve"> </w:t>
      </w:r>
      <w:r w:rsidRPr="000A7283">
        <w:rPr>
          <w:rFonts w:ascii="Times New Roman" w:hAnsi="Times New Roman"/>
          <w:sz w:val="28"/>
          <w:szCs w:val="28"/>
        </w:rPr>
        <w:t>проблему</w:t>
      </w:r>
    </w:p>
    <w:p w:rsidR="000A7283" w:rsidRPr="000A7283" w:rsidRDefault="000A7283" w:rsidP="008E5347">
      <w:pPr>
        <w:pStyle w:val="af8"/>
        <w:widowControl w:val="0"/>
        <w:numPr>
          <w:ilvl w:val="0"/>
          <w:numId w:val="62"/>
        </w:numPr>
        <w:autoSpaceDE w:val="0"/>
        <w:autoSpaceDN w:val="0"/>
        <w:spacing w:after="0"/>
        <w:ind w:left="0"/>
        <w:jc w:val="both"/>
        <w:rPr>
          <w:sz w:val="28"/>
          <w:szCs w:val="28"/>
        </w:rPr>
      </w:pPr>
      <w:r w:rsidRPr="000A7283">
        <w:rPr>
          <w:sz w:val="28"/>
          <w:szCs w:val="28"/>
        </w:rPr>
        <w:t xml:space="preserve">Для формирования </w:t>
      </w:r>
      <w:proofErr w:type="gramStart"/>
      <w:r w:rsidRPr="000A7283">
        <w:rPr>
          <w:sz w:val="28"/>
          <w:szCs w:val="28"/>
        </w:rPr>
        <w:t>коммуникативных</w:t>
      </w:r>
      <w:proofErr w:type="gramEnd"/>
      <w:r w:rsidRPr="000A7283">
        <w:rPr>
          <w:sz w:val="28"/>
          <w:szCs w:val="28"/>
        </w:rPr>
        <w:t xml:space="preserve"> УУД</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составь задание</w:t>
      </w:r>
      <w:r w:rsidRPr="000A7283">
        <w:rPr>
          <w:rFonts w:ascii="Times New Roman" w:hAnsi="Times New Roman"/>
          <w:spacing w:val="-3"/>
          <w:sz w:val="28"/>
          <w:szCs w:val="28"/>
        </w:rPr>
        <w:t xml:space="preserve"> </w:t>
      </w:r>
      <w:r w:rsidRPr="000A7283">
        <w:rPr>
          <w:rFonts w:ascii="Times New Roman" w:hAnsi="Times New Roman"/>
          <w:sz w:val="28"/>
          <w:szCs w:val="28"/>
        </w:rPr>
        <w:t>партнеру;</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отзыв на работу</w:t>
      </w:r>
      <w:r w:rsidRPr="000A7283">
        <w:rPr>
          <w:rFonts w:ascii="Times New Roman" w:hAnsi="Times New Roman"/>
          <w:spacing w:val="-7"/>
          <w:sz w:val="28"/>
          <w:szCs w:val="28"/>
        </w:rPr>
        <w:t xml:space="preserve"> </w:t>
      </w:r>
      <w:r w:rsidRPr="000A7283">
        <w:rPr>
          <w:rFonts w:ascii="Times New Roman" w:hAnsi="Times New Roman"/>
          <w:sz w:val="28"/>
          <w:szCs w:val="28"/>
        </w:rPr>
        <w:t>товарища;</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групповая работа по составлению</w:t>
      </w:r>
      <w:r w:rsidRPr="000A7283">
        <w:rPr>
          <w:rFonts w:ascii="Times New Roman" w:hAnsi="Times New Roman"/>
          <w:spacing w:val="-2"/>
          <w:sz w:val="28"/>
          <w:szCs w:val="28"/>
        </w:rPr>
        <w:t xml:space="preserve"> </w:t>
      </w:r>
      <w:r w:rsidRPr="000A7283">
        <w:rPr>
          <w:rFonts w:ascii="Times New Roman" w:hAnsi="Times New Roman"/>
          <w:sz w:val="28"/>
          <w:szCs w:val="28"/>
        </w:rPr>
        <w:t>кроссворда;</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t xml:space="preserve"> «отгадай, о ком</w:t>
      </w:r>
      <w:r w:rsidRPr="000A7283">
        <w:rPr>
          <w:rFonts w:ascii="Times New Roman" w:hAnsi="Times New Roman"/>
          <w:spacing w:val="-2"/>
          <w:sz w:val="28"/>
          <w:szCs w:val="28"/>
        </w:rPr>
        <w:t xml:space="preserve"> </w:t>
      </w:r>
      <w:r w:rsidRPr="000A7283">
        <w:rPr>
          <w:rFonts w:ascii="Times New Roman" w:hAnsi="Times New Roman"/>
          <w:sz w:val="28"/>
          <w:szCs w:val="28"/>
        </w:rPr>
        <w:t>говорим»;</w:t>
      </w:r>
    </w:p>
    <w:p w:rsidR="000A7283" w:rsidRPr="000A7283" w:rsidRDefault="000A7283" w:rsidP="008E5347">
      <w:pPr>
        <w:pStyle w:val="aff4"/>
        <w:widowControl w:val="0"/>
        <w:numPr>
          <w:ilvl w:val="1"/>
          <w:numId w:val="62"/>
        </w:numPr>
        <w:tabs>
          <w:tab w:val="left" w:pos="1094"/>
        </w:tabs>
        <w:autoSpaceDE w:val="0"/>
        <w:autoSpaceDN w:val="0"/>
        <w:spacing w:after="0" w:line="240" w:lineRule="auto"/>
        <w:ind w:left="0" w:hanging="144"/>
        <w:contextualSpacing w:val="0"/>
        <w:jc w:val="both"/>
        <w:rPr>
          <w:rFonts w:ascii="Times New Roman" w:hAnsi="Times New Roman"/>
          <w:sz w:val="28"/>
          <w:szCs w:val="28"/>
        </w:rPr>
      </w:pPr>
      <w:r w:rsidRPr="000A7283">
        <w:rPr>
          <w:rFonts w:ascii="Times New Roman" w:hAnsi="Times New Roman"/>
          <w:sz w:val="28"/>
          <w:szCs w:val="28"/>
        </w:rPr>
        <w:t>диалоговое слушание (формулировка вопросов для обратной</w:t>
      </w:r>
      <w:r w:rsidRPr="000A7283">
        <w:rPr>
          <w:rFonts w:ascii="Times New Roman" w:hAnsi="Times New Roman"/>
          <w:spacing w:val="-5"/>
          <w:sz w:val="28"/>
          <w:szCs w:val="28"/>
        </w:rPr>
        <w:t xml:space="preserve"> </w:t>
      </w:r>
      <w:r w:rsidRPr="000A7283">
        <w:rPr>
          <w:rFonts w:ascii="Times New Roman" w:hAnsi="Times New Roman"/>
          <w:sz w:val="28"/>
          <w:szCs w:val="28"/>
        </w:rPr>
        <w:t>связи);</w:t>
      </w:r>
    </w:p>
    <w:p w:rsidR="000A7283" w:rsidRPr="000A7283" w:rsidRDefault="000A7283" w:rsidP="008E5347">
      <w:pPr>
        <w:pStyle w:val="aff4"/>
        <w:widowControl w:val="0"/>
        <w:numPr>
          <w:ilvl w:val="1"/>
          <w:numId w:val="62"/>
        </w:numPr>
        <w:tabs>
          <w:tab w:val="left" w:pos="1099"/>
        </w:tabs>
        <w:autoSpaceDE w:val="0"/>
        <w:autoSpaceDN w:val="0"/>
        <w:spacing w:after="0" w:line="240" w:lineRule="auto"/>
        <w:ind w:left="0" w:hanging="149"/>
        <w:contextualSpacing w:val="0"/>
        <w:jc w:val="both"/>
        <w:rPr>
          <w:rFonts w:ascii="Times New Roman" w:hAnsi="Times New Roman"/>
          <w:sz w:val="28"/>
          <w:szCs w:val="28"/>
        </w:rPr>
      </w:pPr>
      <w:r w:rsidRPr="000A7283">
        <w:rPr>
          <w:rFonts w:ascii="Times New Roman" w:hAnsi="Times New Roman"/>
          <w:sz w:val="28"/>
          <w:szCs w:val="28"/>
        </w:rPr>
        <w:t>«подготовь рассказ...», «опиши устно...», «объясни...» и т.</w:t>
      </w:r>
      <w:r w:rsidRPr="000A7283">
        <w:rPr>
          <w:rFonts w:ascii="Times New Roman" w:hAnsi="Times New Roman"/>
          <w:spacing w:val="-2"/>
          <w:sz w:val="28"/>
          <w:szCs w:val="28"/>
        </w:rPr>
        <w:t xml:space="preserve"> </w:t>
      </w:r>
      <w:r w:rsidRPr="000A7283">
        <w:rPr>
          <w:rFonts w:ascii="Times New Roman" w:hAnsi="Times New Roman"/>
          <w:sz w:val="28"/>
          <w:szCs w:val="28"/>
        </w:rPr>
        <w:t>д.</w:t>
      </w:r>
    </w:p>
    <w:p w:rsidR="000A7283" w:rsidRPr="000A7283" w:rsidRDefault="000A7283" w:rsidP="000A7283">
      <w:pPr>
        <w:pStyle w:val="af8"/>
        <w:rPr>
          <w:sz w:val="28"/>
          <w:szCs w:val="28"/>
        </w:rPr>
      </w:pPr>
      <w:r w:rsidRPr="000A7283">
        <w:rPr>
          <w:sz w:val="28"/>
          <w:szCs w:val="28"/>
        </w:rPr>
        <w:t>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w:t>
      </w:r>
      <w:r w:rsidRPr="000A7283">
        <w:rPr>
          <w:spacing w:val="-11"/>
          <w:sz w:val="28"/>
          <w:szCs w:val="28"/>
        </w:rPr>
        <w:t xml:space="preserve"> </w:t>
      </w:r>
      <w:r w:rsidRPr="000A7283">
        <w:rPr>
          <w:sz w:val="28"/>
          <w:szCs w:val="28"/>
        </w:rPr>
        <w:t>себе».</w:t>
      </w:r>
    </w:p>
    <w:p w:rsidR="000A7283" w:rsidRPr="000A7283" w:rsidRDefault="000A7283" w:rsidP="000A7283">
      <w:pPr>
        <w:pStyle w:val="af8"/>
        <w:rPr>
          <w:sz w:val="28"/>
          <w:szCs w:val="28"/>
        </w:rPr>
      </w:pPr>
      <w:r w:rsidRPr="000A7283">
        <w:rPr>
          <w:sz w:val="28"/>
          <w:szCs w:val="28"/>
        </w:rPr>
        <w:t>Типы задач соответствуют личностным и метапредметным результатам освоения образовательной программы, а виды связаны с показателями (характеристиками) планируемых результатов.</w:t>
      </w:r>
    </w:p>
    <w:p w:rsidR="00440A22" w:rsidRPr="000A7283" w:rsidRDefault="00440A22" w:rsidP="00440A22">
      <w:pPr>
        <w:pStyle w:val="af8"/>
        <w:rPr>
          <w:sz w:val="28"/>
          <w:szCs w:val="28"/>
        </w:rPr>
      </w:pPr>
      <w:r w:rsidRPr="000A7283">
        <w:rPr>
          <w:sz w:val="28"/>
          <w:szCs w:val="28"/>
        </w:rPr>
        <w:t>характер деятельности детей, устранит тягостную для них искусственность необходимости «рассказывать самому</w:t>
      </w:r>
      <w:r w:rsidRPr="000A7283">
        <w:rPr>
          <w:spacing w:val="-11"/>
          <w:sz w:val="28"/>
          <w:szCs w:val="28"/>
        </w:rPr>
        <w:t xml:space="preserve"> </w:t>
      </w:r>
      <w:r w:rsidRPr="000A7283">
        <w:rPr>
          <w:sz w:val="28"/>
          <w:szCs w:val="28"/>
        </w:rPr>
        <w:t>себе».</w:t>
      </w:r>
    </w:p>
    <w:p w:rsidR="00440A22" w:rsidRPr="000A7283" w:rsidRDefault="00440A22" w:rsidP="00440A22">
      <w:pPr>
        <w:pStyle w:val="af8"/>
        <w:rPr>
          <w:sz w:val="28"/>
          <w:szCs w:val="28"/>
        </w:rPr>
      </w:pPr>
      <w:r w:rsidRPr="000A7283">
        <w:rPr>
          <w:sz w:val="28"/>
          <w:szCs w:val="28"/>
        </w:rPr>
        <w:t>Типы задач соответствуют личностным и метапредметным результатам освоения образовательной программы, а виды связаны с показателями (характеристиками) планируемых результатов.</w:t>
      </w:r>
    </w:p>
    <w:p w:rsidR="00BC2B13" w:rsidRDefault="005B7C69" w:rsidP="00907C6E">
      <w:pPr>
        <w:pStyle w:val="af8"/>
        <w:rPr>
          <w:sz w:val="28"/>
          <w:szCs w:val="28"/>
        </w:rPr>
      </w:pPr>
      <w:r w:rsidRPr="000A7283">
        <w:rPr>
          <w:sz w:val="28"/>
          <w:szCs w:val="28"/>
        </w:rPr>
        <w:t>Для формирования универсальных учебных действий предлагаю</w:t>
      </w:r>
      <w:r w:rsidR="00907C6E">
        <w:rPr>
          <w:sz w:val="28"/>
          <w:szCs w:val="28"/>
        </w:rPr>
        <w:t>тся и следующие виды заданий:</w:t>
      </w:r>
    </w:p>
    <w:p w:rsidR="00907C6E" w:rsidRPr="00907C6E" w:rsidRDefault="00907C6E" w:rsidP="00907C6E">
      <w:pPr>
        <w:pStyle w:val="af8"/>
        <w:rPr>
          <w:sz w:val="28"/>
          <w:szCs w:val="28"/>
        </w:rPr>
      </w:pPr>
    </w:p>
    <w:p w:rsidR="005B7C69" w:rsidRPr="00EB3C74" w:rsidRDefault="005B7C69" w:rsidP="00EB3C74">
      <w:pPr>
        <w:pStyle w:val="2"/>
        <w:spacing w:before="90"/>
        <w:ind w:left="1532" w:right="854" w:hanging="823"/>
        <w:jc w:val="both"/>
        <w:rPr>
          <w:rFonts w:ascii="Times New Roman" w:hAnsi="Times New Roman"/>
          <w:i w:val="0"/>
        </w:rPr>
      </w:pPr>
      <w:r w:rsidRPr="00EB3C74">
        <w:rPr>
          <w:rFonts w:ascii="Times New Roman" w:hAnsi="Times New Roman"/>
          <w:i w:val="0"/>
        </w:rPr>
        <w:lastRenderedPageBreak/>
        <w:t>Взаимосвязь типовых задач (заданий) и планируемых результатов освоения об</w:t>
      </w:r>
      <w:r w:rsidR="00EB3C74">
        <w:rPr>
          <w:rFonts w:ascii="Times New Roman" w:hAnsi="Times New Roman"/>
          <w:i w:val="0"/>
        </w:rPr>
        <w:t xml:space="preserve">разовательной программы в УМК, </w:t>
      </w:r>
      <w:r w:rsidRPr="00EB3C74">
        <w:rPr>
          <w:rFonts w:ascii="Times New Roman" w:hAnsi="Times New Roman"/>
          <w:i w:val="0"/>
        </w:rPr>
        <w:t xml:space="preserve">используемых </w:t>
      </w:r>
      <w:r w:rsidRPr="00EB3C74">
        <w:rPr>
          <w:rFonts w:ascii="Times New Roman" w:hAnsi="Times New Roman"/>
          <w:b w:val="0"/>
          <w:i w:val="0"/>
        </w:rPr>
        <w:t>МБОУ</w:t>
      </w:r>
      <w:r w:rsidRPr="00EB3C74">
        <w:rPr>
          <w:rFonts w:ascii="Times New Roman" w:hAnsi="Times New Roman"/>
          <w:i w:val="0"/>
        </w:rPr>
        <w:t xml:space="preserve"> «Школа № 105»</w:t>
      </w:r>
    </w:p>
    <w:p w:rsidR="005B7C69" w:rsidRPr="00EB3C74" w:rsidRDefault="005B7C69" w:rsidP="00EB3C74">
      <w:pPr>
        <w:pStyle w:val="af8"/>
        <w:jc w:val="both"/>
        <w:rPr>
          <w:b/>
          <w:sz w:val="12"/>
        </w:rPr>
      </w:pPr>
    </w:p>
    <w:tbl>
      <w:tblPr>
        <w:tblStyle w:val="TableNormal"/>
        <w:tblpPr w:leftFromText="180" w:rightFromText="180" w:horzAnchor="page" w:tblpX="432" w:tblpY="-324"/>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685"/>
        <w:gridCol w:w="4961"/>
      </w:tblGrid>
      <w:tr w:rsidR="005B7C69" w:rsidRPr="00F72945" w:rsidTr="00D03A28">
        <w:trPr>
          <w:cantSplit/>
          <w:trHeight w:val="63"/>
        </w:trPr>
        <w:tc>
          <w:tcPr>
            <w:tcW w:w="2132" w:type="dxa"/>
          </w:tcPr>
          <w:p w:rsidR="005B7C69" w:rsidRPr="00EB3C74" w:rsidRDefault="005B7C69" w:rsidP="005B7C69">
            <w:pPr>
              <w:pStyle w:val="TableParagraph"/>
              <w:spacing w:before="43"/>
              <w:ind w:left="402" w:right="326"/>
              <w:jc w:val="center"/>
              <w:rPr>
                <w:sz w:val="24"/>
                <w:szCs w:val="24"/>
                <w:lang w:val="ru-RU"/>
              </w:rPr>
            </w:pPr>
          </w:p>
        </w:tc>
        <w:tc>
          <w:tcPr>
            <w:tcW w:w="3685" w:type="dxa"/>
          </w:tcPr>
          <w:p w:rsidR="005B7C69" w:rsidRPr="00EB3C74" w:rsidRDefault="005B7C69" w:rsidP="005B7C69">
            <w:pPr>
              <w:pStyle w:val="TableParagraph"/>
              <w:spacing w:before="43"/>
              <w:ind w:left="621" w:right="552"/>
              <w:jc w:val="center"/>
              <w:rPr>
                <w:sz w:val="24"/>
                <w:szCs w:val="24"/>
                <w:lang w:val="ru-RU"/>
              </w:rPr>
            </w:pPr>
          </w:p>
        </w:tc>
        <w:tc>
          <w:tcPr>
            <w:tcW w:w="4961" w:type="dxa"/>
            <w:textDirection w:val="btLr"/>
          </w:tcPr>
          <w:p w:rsidR="005B7C69" w:rsidRPr="00F72945" w:rsidRDefault="005B7C69" w:rsidP="007369E4">
            <w:pPr>
              <w:pStyle w:val="TableParagraph"/>
              <w:spacing w:before="169"/>
              <w:ind w:left="113" w:right="5982"/>
              <w:rPr>
                <w:sz w:val="24"/>
                <w:szCs w:val="24"/>
                <w:lang w:val="ru-RU"/>
              </w:rPr>
            </w:pPr>
          </w:p>
        </w:tc>
      </w:tr>
      <w:tr w:rsidR="005B7C69" w:rsidRPr="00F72945" w:rsidTr="007369E4">
        <w:trPr>
          <w:trHeight w:val="1871"/>
        </w:trPr>
        <w:tc>
          <w:tcPr>
            <w:tcW w:w="2132" w:type="dxa"/>
            <w:vMerge w:val="restart"/>
          </w:tcPr>
          <w:p w:rsidR="007369E4" w:rsidRPr="007369E4" w:rsidRDefault="00BB264B" w:rsidP="005B7C69">
            <w:pPr>
              <w:pStyle w:val="TableParagraph"/>
              <w:spacing w:before="23" w:line="276" w:lineRule="auto"/>
              <w:ind w:left="112" w:right="347"/>
              <w:rPr>
                <w:b/>
                <w:sz w:val="24"/>
                <w:szCs w:val="24"/>
                <w:lang w:val="ru-RU"/>
              </w:rPr>
            </w:pPr>
            <w:r>
              <w:rPr>
                <w:b/>
                <w:sz w:val="24"/>
                <w:szCs w:val="24"/>
                <w:lang w:val="ru-RU"/>
              </w:rPr>
              <w:lastRenderedPageBreak/>
              <w:t>П</w:t>
            </w:r>
            <w:r w:rsidR="007369E4" w:rsidRPr="007369E4">
              <w:rPr>
                <w:b/>
                <w:sz w:val="24"/>
                <w:szCs w:val="24"/>
                <w:lang w:val="ru-RU"/>
              </w:rPr>
              <w:t>ланируемые результаты</w:t>
            </w:r>
          </w:p>
          <w:p w:rsidR="007369E4" w:rsidRDefault="007369E4" w:rsidP="005B7C69">
            <w:pPr>
              <w:pStyle w:val="TableParagraph"/>
              <w:spacing w:before="23" w:line="276" w:lineRule="auto"/>
              <w:ind w:left="112" w:right="347"/>
              <w:rPr>
                <w:sz w:val="24"/>
                <w:szCs w:val="24"/>
                <w:lang w:val="ru-RU"/>
              </w:rPr>
            </w:pPr>
          </w:p>
          <w:p w:rsidR="007369E4" w:rsidRDefault="007369E4" w:rsidP="005B7C69">
            <w:pPr>
              <w:pStyle w:val="TableParagraph"/>
              <w:spacing w:before="23" w:line="276" w:lineRule="auto"/>
              <w:ind w:left="112" w:right="347"/>
              <w:rPr>
                <w:sz w:val="24"/>
                <w:szCs w:val="24"/>
                <w:lang w:val="ru-RU"/>
              </w:rPr>
            </w:pPr>
          </w:p>
          <w:p w:rsidR="005B7C69" w:rsidRPr="00F72945" w:rsidRDefault="005B7C69" w:rsidP="005B7C69">
            <w:pPr>
              <w:pStyle w:val="TableParagraph"/>
              <w:spacing w:before="23" w:line="276" w:lineRule="auto"/>
              <w:ind w:left="112" w:right="347"/>
              <w:rPr>
                <w:sz w:val="24"/>
                <w:szCs w:val="24"/>
              </w:rPr>
            </w:pPr>
            <w:r w:rsidRPr="00F72945">
              <w:rPr>
                <w:sz w:val="24"/>
                <w:szCs w:val="24"/>
              </w:rPr>
              <w:t>Личностные результаты</w:t>
            </w:r>
          </w:p>
        </w:tc>
        <w:tc>
          <w:tcPr>
            <w:tcW w:w="3685" w:type="dxa"/>
          </w:tcPr>
          <w:p w:rsidR="007369E4" w:rsidRPr="00AB5765" w:rsidRDefault="005B7C69" w:rsidP="007369E4">
            <w:pPr>
              <w:pStyle w:val="TableParagraph"/>
              <w:spacing w:before="20"/>
              <w:ind w:left="621" w:right="553"/>
              <w:jc w:val="center"/>
              <w:rPr>
                <w:b/>
                <w:sz w:val="24"/>
                <w:szCs w:val="24"/>
                <w:lang w:val="ru-RU"/>
              </w:rPr>
            </w:pPr>
            <w:r w:rsidRPr="007369E4">
              <w:rPr>
                <w:b/>
                <w:spacing w:val="-60"/>
                <w:sz w:val="24"/>
                <w:szCs w:val="24"/>
                <w:u w:val="single"/>
                <w:lang w:val="ru-RU"/>
              </w:rPr>
              <w:t xml:space="preserve"> </w:t>
            </w:r>
            <w:r w:rsidR="007369E4" w:rsidRPr="00AB5765">
              <w:rPr>
                <w:b/>
                <w:sz w:val="24"/>
                <w:szCs w:val="24"/>
                <w:lang w:val="ru-RU"/>
              </w:rPr>
              <w:t xml:space="preserve"> Показатели (характеристики)</w:t>
            </w:r>
          </w:p>
          <w:p w:rsidR="007369E4" w:rsidRDefault="007369E4" w:rsidP="007369E4">
            <w:pPr>
              <w:pStyle w:val="TableParagraph"/>
              <w:tabs>
                <w:tab w:val="left" w:pos="2145"/>
                <w:tab w:val="left" w:pos="4296"/>
              </w:tabs>
              <w:spacing w:before="13" w:line="276" w:lineRule="auto"/>
              <w:ind w:left="138" w:right="64"/>
              <w:jc w:val="both"/>
              <w:rPr>
                <w:sz w:val="24"/>
                <w:szCs w:val="24"/>
                <w:u w:val="single"/>
                <w:lang w:val="ru-RU"/>
              </w:rPr>
            </w:pPr>
            <w:r w:rsidRPr="00AB5765">
              <w:rPr>
                <w:b/>
                <w:sz w:val="24"/>
                <w:szCs w:val="24"/>
                <w:lang w:val="ru-RU"/>
              </w:rPr>
              <w:t>планируемых результатов</w:t>
            </w:r>
            <w:r w:rsidRPr="00F72945">
              <w:rPr>
                <w:sz w:val="24"/>
                <w:szCs w:val="24"/>
                <w:u w:val="single"/>
                <w:lang w:val="ru-RU"/>
              </w:rPr>
              <w:t xml:space="preserve"> </w:t>
            </w:r>
          </w:p>
          <w:p w:rsidR="005B7C69" w:rsidRPr="00F72945" w:rsidRDefault="005B7C69" w:rsidP="007369E4">
            <w:pPr>
              <w:pStyle w:val="TableParagraph"/>
              <w:tabs>
                <w:tab w:val="left" w:pos="2145"/>
                <w:tab w:val="left" w:pos="4296"/>
              </w:tabs>
              <w:spacing w:before="13" w:line="276" w:lineRule="auto"/>
              <w:ind w:left="138" w:right="64"/>
              <w:jc w:val="both"/>
              <w:rPr>
                <w:sz w:val="24"/>
                <w:szCs w:val="24"/>
                <w:lang w:val="ru-RU"/>
              </w:rPr>
            </w:pPr>
            <w:r w:rsidRPr="00F72945">
              <w:rPr>
                <w:sz w:val="24"/>
                <w:szCs w:val="24"/>
                <w:u w:val="single"/>
                <w:lang w:val="ru-RU"/>
              </w:rPr>
              <w:t>Самоопределение</w:t>
            </w:r>
            <w:r w:rsidRPr="00F72945">
              <w:rPr>
                <w:sz w:val="24"/>
                <w:szCs w:val="24"/>
                <w:lang w:val="ru-RU"/>
              </w:rPr>
              <w:t>: готовность и способность</w:t>
            </w:r>
            <w:r w:rsidRPr="00F72945">
              <w:rPr>
                <w:sz w:val="24"/>
                <w:szCs w:val="24"/>
                <w:lang w:val="ru-RU"/>
              </w:rPr>
              <w:tab/>
              <w:t>обучающихся</w:t>
            </w:r>
            <w:r w:rsidRPr="00F72945">
              <w:rPr>
                <w:sz w:val="24"/>
                <w:szCs w:val="24"/>
                <w:lang w:val="ru-RU"/>
              </w:rPr>
              <w:tab/>
            </w:r>
            <w:r w:rsidRPr="00F72945">
              <w:rPr>
                <w:spacing w:val="-16"/>
                <w:sz w:val="24"/>
                <w:szCs w:val="24"/>
                <w:lang w:val="ru-RU"/>
              </w:rPr>
              <w:t xml:space="preserve">к </w:t>
            </w:r>
            <w:r w:rsidRPr="00F72945">
              <w:rPr>
                <w:sz w:val="24"/>
                <w:szCs w:val="24"/>
                <w:lang w:val="ru-RU"/>
              </w:rPr>
              <w:t>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w:t>
            </w:r>
            <w:r w:rsidRPr="00F72945">
              <w:rPr>
                <w:spacing w:val="25"/>
                <w:sz w:val="24"/>
                <w:szCs w:val="24"/>
                <w:lang w:val="ru-RU"/>
              </w:rPr>
              <w:t xml:space="preserve"> </w:t>
            </w:r>
            <w:proofErr w:type="gramStart"/>
            <w:r w:rsidRPr="00F72945">
              <w:rPr>
                <w:sz w:val="24"/>
                <w:szCs w:val="24"/>
                <w:lang w:val="ru-RU"/>
              </w:rPr>
              <w:t>в</w:t>
            </w:r>
            <w:proofErr w:type="gramEnd"/>
          </w:p>
          <w:p w:rsidR="005B7C69" w:rsidRPr="00F72945" w:rsidRDefault="005B7C69" w:rsidP="005B7C69">
            <w:pPr>
              <w:pStyle w:val="TableParagraph"/>
              <w:spacing w:before="1"/>
              <w:ind w:left="138"/>
              <w:jc w:val="both"/>
              <w:rPr>
                <w:sz w:val="24"/>
                <w:szCs w:val="24"/>
              </w:rPr>
            </w:pPr>
            <w:proofErr w:type="gramStart"/>
            <w:r w:rsidRPr="00F72945">
              <w:rPr>
                <w:sz w:val="24"/>
                <w:szCs w:val="24"/>
              </w:rPr>
              <w:t>поведении</w:t>
            </w:r>
            <w:proofErr w:type="gramEnd"/>
            <w:r w:rsidRPr="00F72945">
              <w:rPr>
                <w:sz w:val="24"/>
                <w:szCs w:val="24"/>
              </w:rPr>
              <w:t xml:space="preserve"> социальным нормам.</w:t>
            </w:r>
          </w:p>
        </w:tc>
        <w:tc>
          <w:tcPr>
            <w:tcW w:w="4961" w:type="dxa"/>
          </w:tcPr>
          <w:p w:rsidR="008A262E" w:rsidRDefault="008A262E" w:rsidP="005B7C69">
            <w:pPr>
              <w:pStyle w:val="TableParagraph"/>
              <w:spacing w:before="13" w:line="276" w:lineRule="auto"/>
              <w:ind w:left="141" w:right="94"/>
              <w:jc w:val="both"/>
              <w:rPr>
                <w:b/>
                <w:sz w:val="24"/>
                <w:szCs w:val="24"/>
                <w:lang w:val="ru-RU"/>
              </w:rPr>
            </w:pPr>
            <w:r w:rsidRPr="008A262E">
              <w:rPr>
                <w:b/>
                <w:sz w:val="24"/>
                <w:szCs w:val="24"/>
                <w:lang w:val="ru-RU"/>
              </w:rPr>
              <w:t>Типовые задачи</w:t>
            </w:r>
          </w:p>
          <w:p w:rsidR="008A262E" w:rsidRPr="008A262E" w:rsidRDefault="008A262E" w:rsidP="005B7C69">
            <w:pPr>
              <w:pStyle w:val="TableParagraph"/>
              <w:spacing w:before="13" w:line="276" w:lineRule="auto"/>
              <w:ind w:left="141" w:right="94"/>
              <w:jc w:val="both"/>
              <w:rPr>
                <w:b/>
                <w:sz w:val="24"/>
                <w:szCs w:val="24"/>
                <w:lang w:val="ru-RU"/>
              </w:rPr>
            </w:pPr>
          </w:p>
          <w:p w:rsidR="005B7C69" w:rsidRPr="00F72945" w:rsidRDefault="005B7C69" w:rsidP="005B7C69">
            <w:pPr>
              <w:pStyle w:val="TableParagraph"/>
              <w:spacing w:before="13" w:line="276" w:lineRule="auto"/>
              <w:ind w:left="141" w:right="94"/>
              <w:jc w:val="both"/>
              <w:rPr>
                <w:sz w:val="24"/>
                <w:szCs w:val="24"/>
                <w:lang w:val="ru-RU"/>
              </w:rPr>
            </w:pPr>
            <w:r w:rsidRPr="00F72945">
              <w:rPr>
                <w:sz w:val="24"/>
                <w:szCs w:val="24"/>
                <w:u w:val="single"/>
                <w:lang w:val="ru-RU"/>
              </w:rPr>
              <w:t>Личностные самоопределения</w:t>
            </w:r>
            <w:r w:rsidRPr="00F72945">
              <w:rPr>
                <w:sz w:val="24"/>
                <w:szCs w:val="24"/>
                <w:lang w:val="ru-RU"/>
              </w:rPr>
              <w:t xml:space="preserve">, направленные на децентрацию младшего школьника, ориентирующие его на </w:t>
            </w:r>
            <w:r w:rsidRPr="00F72945">
              <w:rPr>
                <w:spacing w:val="-4"/>
                <w:sz w:val="24"/>
                <w:szCs w:val="24"/>
                <w:lang w:val="ru-RU"/>
              </w:rPr>
              <w:t>учет</w:t>
            </w:r>
            <w:r w:rsidRPr="00F72945">
              <w:rPr>
                <w:spacing w:val="52"/>
                <w:sz w:val="24"/>
                <w:szCs w:val="24"/>
                <w:lang w:val="ru-RU"/>
              </w:rPr>
              <w:t xml:space="preserve"> </w:t>
            </w:r>
            <w:r w:rsidRPr="00F72945">
              <w:rPr>
                <w:sz w:val="24"/>
                <w:szCs w:val="24"/>
                <w:lang w:val="ru-RU"/>
              </w:rPr>
              <w:t>другой точки зрения, на оказание интеллектуальной помощи сквозным героям, которые в этом нуждаются при решении трудных задач.</w:t>
            </w:r>
          </w:p>
          <w:p w:rsidR="005B7C69" w:rsidRPr="00F72945" w:rsidRDefault="005B7C69" w:rsidP="005B7C69">
            <w:pPr>
              <w:pStyle w:val="TableParagraph"/>
              <w:spacing w:before="1" w:line="276" w:lineRule="auto"/>
              <w:ind w:left="141" w:right="95"/>
              <w:jc w:val="both"/>
              <w:rPr>
                <w:sz w:val="24"/>
                <w:szCs w:val="24"/>
                <w:lang w:val="ru-RU"/>
              </w:rPr>
            </w:pPr>
            <w:r w:rsidRPr="00F72945">
              <w:rPr>
                <w:sz w:val="24"/>
                <w:szCs w:val="24"/>
                <w:lang w:val="ru-RU"/>
              </w:rPr>
              <w:t>Эта группа типовых задач предусматривает, например, выполнение следующих заданий: «Помоги Мише (Маше) объяснить (подтвердить, доказать, определить, ответить на вопрос)».</w:t>
            </w:r>
          </w:p>
        </w:tc>
      </w:tr>
      <w:tr w:rsidR="005B7C69" w:rsidRPr="00F72945" w:rsidTr="00BC2B13">
        <w:trPr>
          <w:trHeight w:val="2539"/>
        </w:trPr>
        <w:tc>
          <w:tcPr>
            <w:tcW w:w="2132" w:type="dxa"/>
            <w:vMerge/>
          </w:tcPr>
          <w:p w:rsidR="005B7C69" w:rsidRPr="00F72945" w:rsidRDefault="005B7C69" w:rsidP="005B7C69">
            <w:pPr>
              <w:rPr>
                <w:sz w:val="24"/>
                <w:szCs w:val="24"/>
                <w:lang w:val="ru-RU"/>
              </w:rPr>
            </w:pPr>
          </w:p>
        </w:tc>
        <w:tc>
          <w:tcPr>
            <w:tcW w:w="3685" w:type="dxa"/>
          </w:tcPr>
          <w:p w:rsidR="005B7C69" w:rsidRPr="00F72945" w:rsidRDefault="005B7C69" w:rsidP="005B7C69">
            <w:pPr>
              <w:pStyle w:val="TableParagraph"/>
              <w:tabs>
                <w:tab w:val="left" w:pos="2856"/>
                <w:tab w:val="left" w:pos="3273"/>
              </w:tabs>
              <w:spacing w:line="276" w:lineRule="auto"/>
              <w:ind w:left="138" w:right="64"/>
              <w:jc w:val="both"/>
              <w:rPr>
                <w:sz w:val="24"/>
                <w:szCs w:val="24"/>
                <w:lang w:val="ru-RU"/>
              </w:rPr>
            </w:pPr>
            <w:r w:rsidRPr="00F72945">
              <w:rPr>
                <w:spacing w:val="-60"/>
                <w:sz w:val="24"/>
                <w:szCs w:val="24"/>
                <w:u w:val="single"/>
                <w:lang w:val="ru-RU"/>
              </w:rPr>
              <w:t xml:space="preserve"> </w:t>
            </w:r>
            <w:r w:rsidRPr="00F72945">
              <w:rPr>
                <w:sz w:val="24"/>
                <w:szCs w:val="24"/>
                <w:u w:val="single"/>
                <w:lang w:val="ru-RU"/>
              </w:rPr>
              <w:t>Смыслообразование</w:t>
            </w:r>
            <w:r w:rsidRPr="00F72945">
              <w:rPr>
                <w:sz w:val="24"/>
                <w:szCs w:val="24"/>
                <w:lang w:val="ru-RU"/>
              </w:rPr>
              <w:t xml:space="preserve">: мотивация </w:t>
            </w:r>
            <w:r w:rsidRPr="00F72945">
              <w:rPr>
                <w:spacing w:val="-4"/>
                <w:sz w:val="24"/>
                <w:szCs w:val="24"/>
                <w:lang w:val="ru-RU"/>
              </w:rPr>
              <w:t xml:space="preserve">учебной </w:t>
            </w:r>
            <w:r w:rsidRPr="00F72945">
              <w:rPr>
                <w:sz w:val="24"/>
                <w:szCs w:val="24"/>
                <w:lang w:val="ru-RU"/>
              </w:rPr>
              <w:t>деятельности;</w:t>
            </w:r>
            <w:r w:rsidRPr="00F72945">
              <w:rPr>
                <w:spacing w:val="-1"/>
                <w:sz w:val="24"/>
                <w:szCs w:val="24"/>
                <w:lang w:val="ru-RU"/>
              </w:rPr>
              <w:t xml:space="preserve"> положительная </w:t>
            </w:r>
            <w:r w:rsidRPr="00F72945">
              <w:rPr>
                <w:sz w:val="24"/>
                <w:szCs w:val="24"/>
                <w:lang w:val="ru-RU"/>
              </w:rPr>
              <w:t xml:space="preserve">самооценка на основе критериев успешности </w:t>
            </w:r>
            <w:r w:rsidRPr="00F72945">
              <w:rPr>
                <w:spacing w:val="-4"/>
                <w:sz w:val="24"/>
                <w:szCs w:val="24"/>
                <w:lang w:val="ru-RU"/>
              </w:rPr>
              <w:t xml:space="preserve">учебной </w:t>
            </w:r>
            <w:r w:rsidRPr="00F72945">
              <w:rPr>
                <w:sz w:val="24"/>
                <w:szCs w:val="24"/>
                <w:lang w:val="ru-RU"/>
              </w:rPr>
              <w:t>деятельности; целостный</w:t>
            </w:r>
            <w:r w:rsidRPr="00F72945">
              <w:rPr>
                <w:spacing w:val="-4"/>
                <w:sz w:val="24"/>
                <w:szCs w:val="24"/>
                <w:lang w:val="ru-RU"/>
              </w:rPr>
              <w:t>социальн</w:t>
            </w:r>
            <w:proofErr w:type="gramStart"/>
            <w:r w:rsidRPr="00F72945">
              <w:rPr>
                <w:spacing w:val="-4"/>
                <w:sz w:val="24"/>
                <w:szCs w:val="24"/>
                <w:lang w:val="ru-RU"/>
              </w:rPr>
              <w:t>о-</w:t>
            </w:r>
            <w:proofErr w:type="gramEnd"/>
            <w:r w:rsidRPr="00F72945">
              <w:rPr>
                <w:spacing w:val="-4"/>
                <w:sz w:val="24"/>
                <w:szCs w:val="24"/>
                <w:lang w:val="ru-RU"/>
              </w:rPr>
              <w:t xml:space="preserve"> </w:t>
            </w:r>
            <w:r w:rsidRPr="00F72945">
              <w:rPr>
                <w:sz w:val="24"/>
                <w:szCs w:val="24"/>
                <w:lang w:val="ru-RU"/>
              </w:rPr>
              <w:t xml:space="preserve">ориентированный взгляд на  </w:t>
            </w:r>
            <w:r w:rsidRPr="00F72945">
              <w:rPr>
                <w:spacing w:val="-3"/>
                <w:sz w:val="24"/>
                <w:szCs w:val="24"/>
                <w:lang w:val="ru-RU"/>
              </w:rPr>
              <w:t xml:space="preserve">мир; </w:t>
            </w:r>
            <w:r w:rsidRPr="00F72945">
              <w:rPr>
                <w:sz w:val="24"/>
                <w:szCs w:val="24"/>
                <w:lang w:val="ru-RU"/>
              </w:rPr>
              <w:t xml:space="preserve">эмпатия как понимание </w:t>
            </w:r>
            <w:r w:rsidRPr="00F72945">
              <w:rPr>
                <w:spacing w:val="-3"/>
                <w:sz w:val="24"/>
                <w:szCs w:val="24"/>
                <w:lang w:val="ru-RU"/>
              </w:rPr>
              <w:t>чувств</w:t>
            </w:r>
            <w:r w:rsidRPr="00F72945">
              <w:rPr>
                <w:spacing w:val="-14"/>
                <w:sz w:val="24"/>
                <w:szCs w:val="24"/>
                <w:lang w:val="ru-RU"/>
              </w:rPr>
              <w:t xml:space="preserve"> </w:t>
            </w:r>
            <w:r w:rsidRPr="00F72945">
              <w:rPr>
                <w:sz w:val="24"/>
                <w:szCs w:val="24"/>
                <w:lang w:val="ru-RU"/>
              </w:rPr>
              <w:t>других людей и сопереживание им</w:t>
            </w:r>
          </w:p>
        </w:tc>
        <w:tc>
          <w:tcPr>
            <w:tcW w:w="4961" w:type="dxa"/>
          </w:tcPr>
          <w:p w:rsidR="005B7C69" w:rsidRPr="00F72945" w:rsidRDefault="005B7C69" w:rsidP="005B7C69">
            <w:pPr>
              <w:pStyle w:val="TableParagraph"/>
              <w:spacing w:line="276" w:lineRule="auto"/>
              <w:ind w:left="141"/>
              <w:rPr>
                <w:sz w:val="24"/>
                <w:szCs w:val="24"/>
                <w:lang w:val="ru-RU"/>
              </w:rPr>
            </w:pPr>
            <w:r w:rsidRPr="00F72945">
              <w:rPr>
                <w:spacing w:val="-60"/>
                <w:sz w:val="24"/>
                <w:szCs w:val="24"/>
                <w:u w:val="single"/>
                <w:lang w:val="ru-RU"/>
              </w:rPr>
              <w:t xml:space="preserve"> </w:t>
            </w:r>
            <w:r w:rsidRPr="00F72945">
              <w:rPr>
                <w:sz w:val="24"/>
                <w:szCs w:val="24"/>
                <w:u w:val="single"/>
                <w:lang w:val="ru-RU"/>
              </w:rPr>
              <w:t>Личностные смыслообразования,</w:t>
            </w:r>
            <w:r w:rsidRPr="00F72945">
              <w:rPr>
                <w:sz w:val="24"/>
                <w:szCs w:val="24"/>
                <w:lang w:val="ru-RU"/>
              </w:rPr>
              <w:t xml:space="preserve"> предусматривающие установление </w:t>
            </w:r>
            <w:proofErr w:type="gramStart"/>
            <w:r w:rsidRPr="00F72945">
              <w:rPr>
                <w:sz w:val="24"/>
                <w:szCs w:val="24"/>
                <w:lang w:val="ru-RU"/>
              </w:rPr>
              <w:t>обучающимися</w:t>
            </w:r>
            <w:proofErr w:type="gramEnd"/>
            <w:r w:rsidRPr="00F72945">
              <w:rPr>
                <w:sz w:val="24"/>
                <w:szCs w:val="24"/>
                <w:lang w:val="ru-RU"/>
              </w:rPr>
              <w:t xml:space="preserve"> связи между целью учебной деятельности и ее мотивом. Эта группа типовых задач предполагает, например, организацию </w:t>
            </w:r>
            <w:r w:rsidRPr="00F72945">
              <w:rPr>
                <w:spacing w:val="-3"/>
                <w:sz w:val="24"/>
                <w:szCs w:val="24"/>
                <w:lang w:val="ru-RU"/>
              </w:rPr>
              <w:t xml:space="preserve">участия </w:t>
            </w:r>
            <w:r w:rsidRPr="00F72945">
              <w:rPr>
                <w:sz w:val="24"/>
                <w:szCs w:val="24"/>
                <w:lang w:val="ru-RU"/>
              </w:rPr>
              <w:t>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w:t>
            </w:r>
          </w:p>
        </w:tc>
      </w:tr>
      <w:tr w:rsidR="005B7C69" w:rsidRPr="00F72945" w:rsidTr="00BC2B13">
        <w:trPr>
          <w:trHeight w:val="1598"/>
        </w:trPr>
        <w:tc>
          <w:tcPr>
            <w:tcW w:w="2132" w:type="dxa"/>
            <w:vMerge/>
          </w:tcPr>
          <w:p w:rsidR="005B7C69" w:rsidRPr="00F72945" w:rsidRDefault="005B7C69" w:rsidP="005B7C69">
            <w:pPr>
              <w:rPr>
                <w:sz w:val="24"/>
                <w:szCs w:val="24"/>
                <w:lang w:val="ru-RU"/>
              </w:rPr>
            </w:pPr>
          </w:p>
        </w:tc>
        <w:tc>
          <w:tcPr>
            <w:tcW w:w="3685" w:type="dxa"/>
          </w:tcPr>
          <w:p w:rsidR="005B7C69" w:rsidRPr="00F72945" w:rsidRDefault="005B7C69" w:rsidP="005B7C69">
            <w:pPr>
              <w:pStyle w:val="TableParagraph"/>
              <w:tabs>
                <w:tab w:val="left" w:pos="3170"/>
              </w:tabs>
              <w:spacing w:line="276" w:lineRule="auto"/>
              <w:ind w:left="138" w:right="60"/>
              <w:jc w:val="both"/>
              <w:rPr>
                <w:sz w:val="24"/>
                <w:szCs w:val="24"/>
                <w:lang w:val="ru-RU"/>
              </w:rPr>
            </w:pPr>
            <w:r w:rsidRPr="00F72945">
              <w:rPr>
                <w:spacing w:val="-60"/>
                <w:sz w:val="24"/>
                <w:szCs w:val="24"/>
                <w:u w:val="single"/>
                <w:lang w:val="ru-RU"/>
              </w:rPr>
              <w:t xml:space="preserve"> </w:t>
            </w:r>
            <w:r w:rsidRPr="00F72945">
              <w:rPr>
                <w:sz w:val="24"/>
                <w:szCs w:val="24"/>
                <w:u w:val="single"/>
                <w:lang w:val="ru-RU"/>
              </w:rPr>
              <w:t xml:space="preserve">Нравственно-этическая </w:t>
            </w:r>
            <w:r w:rsidRPr="00F72945">
              <w:rPr>
                <w:spacing w:val="-1"/>
                <w:sz w:val="24"/>
                <w:szCs w:val="24"/>
                <w:u w:val="single"/>
                <w:lang w:val="ru-RU"/>
              </w:rPr>
              <w:t>ориентация</w:t>
            </w:r>
            <w:r w:rsidRPr="00F72945">
              <w:rPr>
                <w:spacing w:val="-1"/>
                <w:sz w:val="24"/>
                <w:szCs w:val="24"/>
                <w:lang w:val="ru-RU"/>
              </w:rPr>
              <w:t xml:space="preserve">: </w:t>
            </w:r>
            <w:r w:rsidRPr="00F72945">
              <w:rPr>
                <w:sz w:val="24"/>
                <w:szCs w:val="24"/>
                <w:lang w:val="ru-RU"/>
              </w:rPr>
              <w:t>уважительное отношение к иному мнению; навыки сотрудничества в различных</w:t>
            </w:r>
            <w:r w:rsidRPr="00F72945">
              <w:rPr>
                <w:spacing w:val="1"/>
                <w:sz w:val="24"/>
                <w:szCs w:val="24"/>
                <w:lang w:val="ru-RU"/>
              </w:rPr>
              <w:t xml:space="preserve"> </w:t>
            </w:r>
            <w:r w:rsidRPr="00F72945">
              <w:rPr>
                <w:sz w:val="24"/>
                <w:szCs w:val="24"/>
                <w:lang w:val="ru-RU"/>
              </w:rPr>
              <w:t>ситуациях.</w:t>
            </w:r>
          </w:p>
        </w:tc>
        <w:tc>
          <w:tcPr>
            <w:tcW w:w="4961" w:type="dxa"/>
          </w:tcPr>
          <w:p w:rsidR="005B7C69" w:rsidRPr="00F72945" w:rsidRDefault="005B7C69" w:rsidP="005B7C69">
            <w:pPr>
              <w:pStyle w:val="TableParagraph"/>
              <w:spacing w:line="276" w:lineRule="auto"/>
              <w:ind w:left="141" w:right="98"/>
              <w:jc w:val="both"/>
              <w:rPr>
                <w:sz w:val="24"/>
                <w:szCs w:val="24"/>
                <w:lang w:val="ru-RU"/>
              </w:rPr>
            </w:pPr>
            <w:r w:rsidRPr="00F72945">
              <w:rPr>
                <w:spacing w:val="-60"/>
                <w:sz w:val="24"/>
                <w:szCs w:val="24"/>
                <w:u w:val="single"/>
                <w:lang w:val="ru-RU"/>
              </w:rPr>
              <w:t xml:space="preserve"> </w:t>
            </w:r>
            <w:r w:rsidRPr="00F72945">
              <w:rPr>
                <w:sz w:val="24"/>
                <w:szCs w:val="24"/>
                <w:u w:val="single"/>
                <w:lang w:val="ru-RU"/>
              </w:rPr>
              <w:t>Личностные нравственно-этические</w:t>
            </w:r>
            <w:r w:rsidRPr="00F72945">
              <w:rPr>
                <w:sz w:val="24"/>
                <w:szCs w:val="24"/>
                <w:lang w:val="ru-RU"/>
              </w:rPr>
              <w:t>. Эта группа типовых задач предполагает оценивание усваиваемого содержания, обеспечивающего личностный моральный выбор.</w:t>
            </w:r>
          </w:p>
          <w:p w:rsidR="005B7C69" w:rsidRPr="00F72945" w:rsidRDefault="005B7C69" w:rsidP="005B7C69">
            <w:pPr>
              <w:pStyle w:val="TableParagraph"/>
              <w:ind w:left="141"/>
              <w:jc w:val="both"/>
              <w:rPr>
                <w:sz w:val="24"/>
                <w:szCs w:val="24"/>
                <w:lang w:val="ru-RU"/>
              </w:rPr>
            </w:pPr>
            <w:r w:rsidRPr="00F72945">
              <w:rPr>
                <w:sz w:val="24"/>
                <w:szCs w:val="24"/>
                <w:lang w:val="ru-RU"/>
              </w:rPr>
              <w:t>Данные типовые задачи находятся в текстах, где обсуждаются проблемы</w:t>
            </w:r>
          </w:p>
          <w:p w:rsidR="005B7C69" w:rsidRPr="00F72945" w:rsidRDefault="005B7C69" w:rsidP="005B7C69">
            <w:pPr>
              <w:pStyle w:val="TableParagraph"/>
              <w:spacing w:before="36"/>
              <w:ind w:left="141"/>
              <w:jc w:val="both"/>
              <w:rPr>
                <w:sz w:val="24"/>
                <w:szCs w:val="24"/>
                <w:lang w:val="ru-RU"/>
              </w:rPr>
            </w:pPr>
            <w:r w:rsidRPr="00F72945">
              <w:rPr>
                <w:sz w:val="24"/>
                <w:szCs w:val="24"/>
                <w:lang w:val="ru-RU"/>
              </w:rPr>
              <w:t>любви, уважения и взаимоотношений родителей и детей.</w:t>
            </w:r>
          </w:p>
        </w:tc>
      </w:tr>
      <w:tr w:rsidR="005B7C69" w:rsidRPr="00F72945" w:rsidTr="007369E4">
        <w:trPr>
          <w:trHeight w:val="1288"/>
        </w:trPr>
        <w:tc>
          <w:tcPr>
            <w:tcW w:w="2132" w:type="dxa"/>
            <w:vMerge w:val="restart"/>
          </w:tcPr>
          <w:p w:rsidR="005B7C69" w:rsidRPr="00F72945" w:rsidRDefault="005B7C69" w:rsidP="005B7C69">
            <w:pPr>
              <w:pStyle w:val="TableParagraph"/>
              <w:spacing w:before="23" w:line="276" w:lineRule="auto"/>
              <w:ind w:left="112" w:right="347"/>
              <w:rPr>
                <w:sz w:val="24"/>
                <w:szCs w:val="24"/>
              </w:rPr>
            </w:pPr>
            <w:r w:rsidRPr="00F72945">
              <w:rPr>
                <w:sz w:val="24"/>
                <w:szCs w:val="24"/>
              </w:rPr>
              <w:t>Регулятивные результаты</w:t>
            </w:r>
          </w:p>
        </w:tc>
        <w:tc>
          <w:tcPr>
            <w:tcW w:w="3685" w:type="dxa"/>
          </w:tcPr>
          <w:p w:rsidR="005B7C69" w:rsidRPr="00F72945" w:rsidRDefault="005B7C69" w:rsidP="005B7C69">
            <w:pPr>
              <w:pStyle w:val="TableParagraph"/>
              <w:spacing w:before="13" w:line="276" w:lineRule="auto"/>
              <w:ind w:left="138" w:right="67"/>
              <w:jc w:val="both"/>
              <w:rPr>
                <w:sz w:val="24"/>
                <w:szCs w:val="24"/>
                <w:lang w:val="ru-RU"/>
              </w:rPr>
            </w:pPr>
            <w:r w:rsidRPr="00F72945">
              <w:rPr>
                <w:spacing w:val="-60"/>
                <w:sz w:val="24"/>
                <w:szCs w:val="24"/>
                <w:u w:val="single"/>
                <w:lang w:val="ru-RU"/>
              </w:rPr>
              <w:t xml:space="preserve"> </w:t>
            </w:r>
            <w:r w:rsidRPr="00F72945">
              <w:rPr>
                <w:sz w:val="24"/>
                <w:szCs w:val="24"/>
                <w:u w:val="single"/>
                <w:lang w:val="ru-RU"/>
              </w:rPr>
              <w:t>Целеполагание</w:t>
            </w:r>
            <w:r w:rsidRPr="00F72945">
              <w:rPr>
                <w:sz w:val="24"/>
                <w:szCs w:val="24"/>
                <w:lang w:val="ru-RU"/>
              </w:rPr>
              <w:t xml:space="preserve">: постановка учебной задачи на основе соотнесения того, </w:t>
            </w:r>
            <w:r w:rsidRPr="00F72945">
              <w:rPr>
                <w:spacing w:val="-2"/>
                <w:sz w:val="24"/>
                <w:szCs w:val="24"/>
                <w:lang w:val="ru-RU"/>
              </w:rPr>
              <w:t xml:space="preserve">что </w:t>
            </w:r>
            <w:r w:rsidRPr="00F72945">
              <w:rPr>
                <w:spacing w:val="-3"/>
                <w:sz w:val="24"/>
                <w:szCs w:val="24"/>
                <w:lang w:val="ru-RU"/>
              </w:rPr>
              <w:t xml:space="preserve">уже </w:t>
            </w:r>
            <w:r w:rsidRPr="00F72945">
              <w:rPr>
                <w:sz w:val="24"/>
                <w:szCs w:val="24"/>
                <w:lang w:val="ru-RU"/>
              </w:rPr>
              <w:t xml:space="preserve">известно и </w:t>
            </w:r>
            <w:r w:rsidRPr="00F72945">
              <w:rPr>
                <w:spacing w:val="-3"/>
                <w:sz w:val="24"/>
                <w:szCs w:val="24"/>
                <w:lang w:val="ru-RU"/>
              </w:rPr>
              <w:t xml:space="preserve">усвоено </w:t>
            </w:r>
            <w:r w:rsidRPr="00F72945">
              <w:rPr>
                <w:sz w:val="24"/>
                <w:szCs w:val="24"/>
                <w:lang w:val="ru-RU"/>
              </w:rPr>
              <w:t>обучающимися</w:t>
            </w:r>
            <w:proofErr w:type="gramStart"/>
            <w:r w:rsidRPr="00F72945">
              <w:rPr>
                <w:sz w:val="24"/>
                <w:szCs w:val="24"/>
                <w:lang w:val="ru-RU"/>
              </w:rPr>
              <w:t>,и</w:t>
            </w:r>
            <w:proofErr w:type="gramEnd"/>
            <w:r w:rsidRPr="00F72945">
              <w:rPr>
                <w:sz w:val="24"/>
                <w:szCs w:val="24"/>
                <w:lang w:val="ru-RU"/>
              </w:rPr>
              <w:t xml:space="preserve"> того, что еще неизвестно.</w:t>
            </w:r>
          </w:p>
        </w:tc>
        <w:tc>
          <w:tcPr>
            <w:tcW w:w="4961" w:type="dxa"/>
          </w:tcPr>
          <w:p w:rsidR="005B7C69" w:rsidRPr="00F72945" w:rsidRDefault="005B7C69" w:rsidP="005B7C69">
            <w:pPr>
              <w:pStyle w:val="TableParagraph"/>
              <w:spacing w:before="13"/>
              <w:ind w:left="141"/>
              <w:rPr>
                <w:sz w:val="24"/>
                <w:szCs w:val="24"/>
                <w:lang w:val="ru-RU"/>
              </w:rPr>
            </w:pPr>
            <w:r w:rsidRPr="00F72945">
              <w:rPr>
                <w:sz w:val="24"/>
                <w:szCs w:val="24"/>
                <w:lang w:val="ru-RU"/>
              </w:rPr>
              <w:t>Задания на постановку и решение проблемы.</w:t>
            </w:r>
          </w:p>
          <w:p w:rsidR="005B7C69" w:rsidRPr="00F72945" w:rsidRDefault="005B7C69" w:rsidP="005B7C69">
            <w:pPr>
              <w:pStyle w:val="TableParagraph"/>
              <w:spacing w:before="41" w:line="278" w:lineRule="auto"/>
              <w:ind w:left="141"/>
              <w:rPr>
                <w:sz w:val="24"/>
                <w:szCs w:val="24"/>
              </w:rPr>
            </w:pPr>
            <w:r w:rsidRPr="00F72945">
              <w:rPr>
                <w:sz w:val="24"/>
                <w:szCs w:val="24"/>
                <w:lang w:val="ru-RU"/>
              </w:rPr>
              <w:t xml:space="preserve">Задания типа: «Выпиши из текста слова со знакомыми орфограммами. </w:t>
            </w:r>
            <w:r w:rsidRPr="00F72945">
              <w:rPr>
                <w:sz w:val="24"/>
                <w:szCs w:val="24"/>
              </w:rPr>
              <w:t>Перед ними запиши проверочные слова»</w:t>
            </w:r>
          </w:p>
        </w:tc>
      </w:tr>
      <w:tr w:rsidR="005B7C69" w:rsidRPr="00FC3F71" w:rsidTr="00BC2B13">
        <w:trPr>
          <w:trHeight w:val="1586"/>
        </w:trPr>
        <w:tc>
          <w:tcPr>
            <w:tcW w:w="2132" w:type="dxa"/>
            <w:vMerge/>
          </w:tcPr>
          <w:p w:rsidR="005B7C69" w:rsidRPr="00FC3F71" w:rsidRDefault="005B7C69" w:rsidP="005B7C69">
            <w:pPr>
              <w:rPr>
                <w:sz w:val="24"/>
                <w:szCs w:val="24"/>
              </w:rPr>
            </w:pPr>
          </w:p>
        </w:tc>
        <w:tc>
          <w:tcPr>
            <w:tcW w:w="3685" w:type="dxa"/>
          </w:tcPr>
          <w:p w:rsidR="005B7C69" w:rsidRPr="00FC3F71" w:rsidRDefault="005B7C69" w:rsidP="005B7C69">
            <w:pPr>
              <w:pStyle w:val="TableParagraph"/>
              <w:tabs>
                <w:tab w:val="left" w:pos="2536"/>
                <w:tab w:val="left" w:pos="3120"/>
                <w:tab w:val="left" w:pos="4284"/>
              </w:tabs>
              <w:spacing w:line="276" w:lineRule="auto"/>
              <w:ind w:left="138" w:right="64"/>
              <w:jc w:val="both"/>
              <w:rPr>
                <w:sz w:val="24"/>
                <w:szCs w:val="24"/>
                <w:lang w:val="ru-RU"/>
              </w:rPr>
            </w:pPr>
            <w:r w:rsidRPr="00FC3F71">
              <w:rPr>
                <w:spacing w:val="-60"/>
                <w:sz w:val="24"/>
                <w:szCs w:val="24"/>
                <w:u w:val="single"/>
                <w:lang w:val="ru-RU"/>
              </w:rPr>
              <w:t xml:space="preserve"> </w:t>
            </w:r>
            <w:r w:rsidRPr="00FC3F71">
              <w:rPr>
                <w:sz w:val="24"/>
                <w:szCs w:val="24"/>
                <w:u w:val="single"/>
                <w:lang w:val="ru-RU"/>
              </w:rPr>
              <w:t>Планирование</w:t>
            </w:r>
            <w:r w:rsidRPr="00FC3F71">
              <w:rPr>
                <w:sz w:val="24"/>
                <w:szCs w:val="24"/>
                <w:lang w:val="ru-RU"/>
              </w:rPr>
              <w:t>:</w:t>
            </w:r>
            <w:r w:rsidRPr="00FC3F71">
              <w:rPr>
                <w:spacing w:val="-3"/>
                <w:sz w:val="24"/>
                <w:szCs w:val="24"/>
                <w:lang w:val="ru-RU"/>
              </w:rPr>
              <w:t xml:space="preserve"> определение </w:t>
            </w:r>
            <w:r w:rsidRPr="00FC3F71">
              <w:rPr>
                <w:sz w:val="24"/>
                <w:szCs w:val="24"/>
                <w:lang w:val="ru-RU"/>
              </w:rPr>
              <w:t xml:space="preserve">последовательности промежуточных целей с учетом конечного результата; составлениеплана </w:t>
            </w:r>
            <w:r w:rsidRPr="00FC3F71">
              <w:rPr>
                <w:spacing w:val="-16"/>
                <w:sz w:val="24"/>
                <w:szCs w:val="24"/>
                <w:lang w:val="ru-RU"/>
              </w:rPr>
              <w:t>и</w:t>
            </w:r>
          </w:p>
          <w:p w:rsidR="005B7C69" w:rsidRPr="00FC3F71" w:rsidRDefault="005B7C69" w:rsidP="005B7C69">
            <w:pPr>
              <w:pStyle w:val="TableParagraph"/>
              <w:ind w:left="138"/>
              <w:jc w:val="both"/>
              <w:rPr>
                <w:sz w:val="24"/>
                <w:szCs w:val="24"/>
              </w:rPr>
            </w:pPr>
            <w:proofErr w:type="gramStart"/>
            <w:r w:rsidRPr="00FC3F71">
              <w:rPr>
                <w:sz w:val="24"/>
                <w:szCs w:val="24"/>
              </w:rPr>
              <w:lastRenderedPageBreak/>
              <w:t>последовательности</w:t>
            </w:r>
            <w:proofErr w:type="gramEnd"/>
            <w:r w:rsidRPr="00FC3F71">
              <w:rPr>
                <w:sz w:val="24"/>
                <w:szCs w:val="24"/>
              </w:rPr>
              <w:t xml:space="preserve"> действий.</w:t>
            </w:r>
          </w:p>
        </w:tc>
        <w:tc>
          <w:tcPr>
            <w:tcW w:w="4961" w:type="dxa"/>
          </w:tcPr>
          <w:p w:rsidR="005B7C69" w:rsidRPr="00FC3F71" w:rsidRDefault="005B7C69" w:rsidP="005B7C69">
            <w:pPr>
              <w:pStyle w:val="TableParagraph"/>
              <w:spacing w:line="276" w:lineRule="auto"/>
              <w:ind w:left="141" w:right="349"/>
              <w:rPr>
                <w:sz w:val="24"/>
                <w:szCs w:val="24"/>
                <w:lang w:val="ru-RU"/>
              </w:rPr>
            </w:pPr>
            <w:r w:rsidRPr="00FC3F71">
              <w:rPr>
                <w:sz w:val="24"/>
                <w:szCs w:val="24"/>
                <w:lang w:val="ru-RU"/>
              </w:rPr>
              <w:lastRenderedPageBreak/>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w:t>
            </w:r>
          </w:p>
        </w:tc>
      </w:tr>
      <w:tr w:rsidR="005B7C69" w:rsidRPr="00FC3F71" w:rsidTr="00BC2B13">
        <w:trPr>
          <w:trHeight w:val="1588"/>
        </w:trPr>
        <w:tc>
          <w:tcPr>
            <w:tcW w:w="2132" w:type="dxa"/>
            <w:vMerge/>
          </w:tcPr>
          <w:p w:rsidR="005B7C69" w:rsidRPr="00FC3F71" w:rsidRDefault="005B7C69" w:rsidP="005B7C69">
            <w:pPr>
              <w:rPr>
                <w:sz w:val="24"/>
                <w:szCs w:val="24"/>
                <w:lang w:val="ru-RU"/>
              </w:rPr>
            </w:pPr>
          </w:p>
        </w:tc>
        <w:tc>
          <w:tcPr>
            <w:tcW w:w="3685" w:type="dxa"/>
          </w:tcPr>
          <w:p w:rsidR="005B7C69" w:rsidRPr="00FC3F71" w:rsidRDefault="005B7C69" w:rsidP="005B7C69">
            <w:pPr>
              <w:pStyle w:val="TableParagraph"/>
              <w:spacing w:line="276" w:lineRule="auto"/>
              <w:ind w:left="138" w:right="63"/>
              <w:jc w:val="both"/>
              <w:rPr>
                <w:sz w:val="24"/>
                <w:szCs w:val="24"/>
                <w:lang w:val="ru-RU"/>
              </w:rPr>
            </w:pPr>
            <w:r w:rsidRPr="00FC3F71">
              <w:rPr>
                <w:spacing w:val="-60"/>
                <w:sz w:val="24"/>
                <w:szCs w:val="24"/>
                <w:u w:val="single"/>
                <w:lang w:val="ru-RU"/>
              </w:rPr>
              <w:t xml:space="preserve"> </w:t>
            </w:r>
            <w:r w:rsidRPr="00FC3F71">
              <w:rPr>
                <w:sz w:val="24"/>
                <w:szCs w:val="24"/>
                <w:u w:val="single"/>
                <w:lang w:val="ru-RU"/>
              </w:rPr>
              <w:t>Осуществление учебных действий</w:t>
            </w:r>
            <w:r w:rsidRPr="00FC3F71">
              <w:rPr>
                <w:sz w:val="24"/>
                <w:szCs w:val="24"/>
                <w:lang w:val="ru-RU"/>
              </w:rPr>
              <w:t>: выполнение действий для решения учебной задачи.</w:t>
            </w:r>
          </w:p>
        </w:tc>
        <w:tc>
          <w:tcPr>
            <w:tcW w:w="4961" w:type="dxa"/>
          </w:tcPr>
          <w:p w:rsidR="005B7C69" w:rsidRPr="00FC3F71" w:rsidRDefault="005B7C69" w:rsidP="005B7C69">
            <w:pPr>
              <w:pStyle w:val="TableParagraph"/>
              <w:spacing w:line="276" w:lineRule="auto"/>
              <w:ind w:left="141" w:right="362"/>
              <w:rPr>
                <w:sz w:val="24"/>
                <w:szCs w:val="24"/>
                <w:lang w:val="ru-RU"/>
              </w:rPr>
            </w:pPr>
            <w:r w:rsidRPr="00FC3F71">
              <w:rPr>
                <w:sz w:val="24"/>
                <w:szCs w:val="24"/>
                <w:lang w:val="ru-RU"/>
              </w:rPr>
              <w:t>Выполнять задания на основе использования свойств арифметических действий</w:t>
            </w:r>
          </w:p>
          <w:p w:rsidR="005B7C69" w:rsidRPr="00FC3F71" w:rsidRDefault="005B7C69" w:rsidP="005B7C69">
            <w:pPr>
              <w:pStyle w:val="TableParagraph"/>
              <w:spacing w:line="275" w:lineRule="exact"/>
              <w:ind w:left="141"/>
              <w:rPr>
                <w:sz w:val="24"/>
                <w:szCs w:val="24"/>
                <w:lang w:val="ru-RU"/>
              </w:rPr>
            </w:pPr>
            <w:r w:rsidRPr="00FC3F71">
              <w:rPr>
                <w:sz w:val="24"/>
                <w:szCs w:val="24"/>
                <w:lang w:val="ru-RU"/>
              </w:rPr>
              <w:t>Задания типа: «Проверь вычислением, все ли записанные равенства</w:t>
            </w:r>
          </w:p>
          <w:p w:rsidR="005B7C69" w:rsidRPr="00FC3F71" w:rsidRDefault="005B7C69" w:rsidP="005B7C69">
            <w:pPr>
              <w:pStyle w:val="TableParagraph"/>
              <w:spacing w:before="3" w:line="310" w:lineRule="atLeast"/>
              <w:ind w:left="141" w:right="349"/>
              <w:rPr>
                <w:sz w:val="24"/>
                <w:szCs w:val="24"/>
              </w:rPr>
            </w:pPr>
            <w:r w:rsidRPr="00FC3F71">
              <w:rPr>
                <w:sz w:val="24"/>
                <w:szCs w:val="24"/>
                <w:lang w:val="ru-RU"/>
              </w:rPr>
              <w:t xml:space="preserve">являются верными» или «Кто из учеников класса сделал это более точно? </w:t>
            </w:r>
            <w:r w:rsidRPr="00FC3F71">
              <w:rPr>
                <w:sz w:val="24"/>
                <w:szCs w:val="24"/>
              </w:rPr>
              <w:t>Проверьте это с помощью измерительной ленты».</w:t>
            </w:r>
          </w:p>
        </w:tc>
      </w:tr>
      <w:tr w:rsidR="005B7C69" w:rsidRPr="00FC3F71" w:rsidTr="00BC2B13">
        <w:trPr>
          <w:trHeight w:val="952"/>
        </w:trPr>
        <w:tc>
          <w:tcPr>
            <w:tcW w:w="2132" w:type="dxa"/>
            <w:vMerge/>
          </w:tcPr>
          <w:p w:rsidR="005B7C69" w:rsidRPr="00FC3F71" w:rsidRDefault="005B7C69" w:rsidP="005B7C69">
            <w:pPr>
              <w:rPr>
                <w:sz w:val="24"/>
                <w:szCs w:val="24"/>
              </w:rPr>
            </w:pPr>
          </w:p>
        </w:tc>
        <w:tc>
          <w:tcPr>
            <w:tcW w:w="3685" w:type="dxa"/>
          </w:tcPr>
          <w:p w:rsidR="005B7C69" w:rsidRPr="00FC3F71" w:rsidRDefault="005B7C69" w:rsidP="005B7C69">
            <w:pPr>
              <w:pStyle w:val="TableParagraph"/>
              <w:tabs>
                <w:tab w:val="left" w:pos="2704"/>
              </w:tabs>
              <w:spacing w:line="270" w:lineRule="exact"/>
              <w:ind w:left="138"/>
              <w:rPr>
                <w:sz w:val="24"/>
                <w:szCs w:val="24"/>
                <w:lang w:val="ru-RU"/>
              </w:rPr>
            </w:pPr>
            <w:r w:rsidRPr="00FC3F71">
              <w:rPr>
                <w:spacing w:val="-60"/>
                <w:sz w:val="24"/>
                <w:szCs w:val="24"/>
                <w:u w:val="single"/>
                <w:lang w:val="ru-RU"/>
              </w:rPr>
              <w:t xml:space="preserve"> </w:t>
            </w:r>
            <w:r w:rsidRPr="00FC3F71">
              <w:rPr>
                <w:sz w:val="24"/>
                <w:szCs w:val="24"/>
                <w:u w:val="single"/>
                <w:lang w:val="ru-RU"/>
              </w:rPr>
              <w:t>Прогнозирование</w:t>
            </w:r>
            <w:r w:rsidRPr="00FC3F71">
              <w:rPr>
                <w:sz w:val="24"/>
                <w:szCs w:val="24"/>
                <w:lang w:val="ru-RU"/>
              </w:rPr>
              <w:t>: предвосхищение</w:t>
            </w:r>
          </w:p>
          <w:p w:rsidR="005B7C69" w:rsidRPr="00FC3F71" w:rsidRDefault="005B7C69" w:rsidP="005B7C69">
            <w:pPr>
              <w:pStyle w:val="TableParagraph"/>
              <w:spacing w:before="7" w:line="310" w:lineRule="atLeast"/>
              <w:ind w:left="138" w:right="75"/>
              <w:rPr>
                <w:sz w:val="24"/>
                <w:szCs w:val="24"/>
                <w:lang w:val="ru-RU"/>
              </w:rPr>
            </w:pPr>
            <w:r w:rsidRPr="00FC3F71">
              <w:rPr>
                <w:sz w:val="24"/>
                <w:szCs w:val="24"/>
                <w:lang w:val="ru-RU"/>
              </w:rPr>
              <w:t>результата и уровня усвоения  знаний, его временных</w:t>
            </w:r>
            <w:r w:rsidRPr="00FC3F71">
              <w:rPr>
                <w:spacing w:val="-33"/>
                <w:sz w:val="24"/>
                <w:szCs w:val="24"/>
                <w:lang w:val="ru-RU"/>
              </w:rPr>
              <w:t xml:space="preserve"> </w:t>
            </w:r>
            <w:r w:rsidRPr="00FC3F71">
              <w:rPr>
                <w:sz w:val="24"/>
                <w:szCs w:val="24"/>
                <w:lang w:val="ru-RU"/>
              </w:rPr>
              <w:t>характеристик.</w:t>
            </w:r>
          </w:p>
        </w:tc>
        <w:tc>
          <w:tcPr>
            <w:tcW w:w="4961" w:type="dxa"/>
          </w:tcPr>
          <w:p w:rsidR="005B7C69" w:rsidRPr="00FC3F71" w:rsidRDefault="005B7C69" w:rsidP="005B7C69">
            <w:pPr>
              <w:pStyle w:val="TableParagraph"/>
              <w:spacing w:line="276" w:lineRule="auto"/>
              <w:ind w:left="141"/>
              <w:rPr>
                <w:sz w:val="24"/>
                <w:szCs w:val="24"/>
                <w:lang w:val="ru-RU"/>
              </w:rPr>
            </w:pPr>
            <w:r w:rsidRPr="00FC3F71">
              <w:rPr>
                <w:sz w:val="24"/>
                <w:szCs w:val="24"/>
                <w:lang w:val="ru-RU"/>
              </w:rPr>
              <w:t>Проводить сравнение, сериацию, классификацию, выбирая наиболее эффективный способ решения или верное решение (правильный ответ).</w:t>
            </w:r>
          </w:p>
        </w:tc>
      </w:tr>
      <w:tr w:rsidR="005B7C69" w:rsidRPr="00FC3F71" w:rsidTr="00BC2B13">
        <w:trPr>
          <w:trHeight w:val="1586"/>
        </w:trPr>
        <w:tc>
          <w:tcPr>
            <w:tcW w:w="2132" w:type="dxa"/>
            <w:vMerge/>
          </w:tcPr>
          <w:p w:rsidR="005B7C69" w:rsidRPr="00FC3F71" w:rsidRDefault="005B7C69" w:rsidP="005B7C69">
            <w:pPr>
              <w:rPr>
                <w:sz w:val="24"/>
                <w:szCs w:val="24"/>
                <w:lang w:val="ru-RU"/>
              </w:rPr>
            </w:pPr>
          </w:p>
        </w:tc>
        <w:tc>
          <w:tcPr>
            <w:tcW w:w="3685" w:type="dxa"/>
          </w:tcPr>
          <w:p w:rsidR="005B7C69" w:rsidRPr="00FC3F71" w:rsidRDefault="005B7C69" w:rsidP="005B7C69">
            <w:pPr>
              <w:pStyle w:val="TableParagraph"/>
              <w:spacing w:line="276" w:lineRule="auto"/>
              <w:ind w:left="138" w:right="64"/>
              <w:jc w:val="both"/>
              <w:rPr>
                <w:sz w:val="24"/>
                <w:szCs w:val="24"/>
                <w:lang w:val="ru-RU"/>
              </w:rPr>
            </w:pPr>
            <w:r w:rsidRPr="00FC3F71">
              <w:rPr>
                <w:spacing w:val="-60"/>
                <w:sz w:val="24"/>
                <w:szCs w:val="24"/>
                <w:u w:val="single"/>
                <w:lang w:val="ru-RU"/>
              </w:rPr>
              <w:t xml:space="preserve"> </w:t>
            </w:r>
            <w:r w:rsidRPr="00FC3F71">
              <w:rPr>
                <w:sz w:val="24"/>
                <w:szCs w:val="24"/>
                <w:u w:val="single"/>
                <w:lang w:val="ru-RU"/>
              </w:rPr>
              <w:t xml:space="preserve">Контроль </w:t>
            </w:r>
            <w:r w:rsidRPr="00FC3F71">
              <w:rPr>
                <w:sz w:val="24"/>
                <w:szCs w:val="24"/>
                <w:lang w:val="ru-RU"/>
              </w:rPr>
              <w:t>сличение способа действия и его результата с заданным эталоном с целью обнаружения отклонений и отличий от эталона.</w:t>
            </w:r>
          </w:p>
        </w:tc>
        <w:tc>
          <w:tcPr>
            <w:tcW w:w="4961" w:type="dxa"/>
          </w:tcPr>
          <w:p w:rsidR="005B7C69" w:rsidRPr="00FC3F71" w:rsidRDefault="005B7C69" w:rsidP="005B7C69">
            <w:pPr>
              <w:pStyle w:val="TableParagraph"/>
              <w:spacing w:line="276" w:lineRule="auto"/>
              <w:ind w:left="141" w:right="101"/>
              <w:jc w:val="both"/>
              <w:rPr>
                <w:sz w:val="24"/>
                <w:szCs w:val="24"/>
                <w:lang w:val="ru-RU"/>
              </w:rPr>
            </w:pPr>
            <w:r w:rsidRPr="00FC3F71">
              <w:rPr>
                <w:sz w:val="24"/>
                <w:szCs w:val="24"/>
                <w:lang w:val="ru-RU"/>
              </w:rPr>
              <w:t xml:space="preserve">Задания типа «С кем ты соглашаешься: с Машей или с Мишей?», «Таня </w:t>
            </w:r>
            <w:proofErr w:type="gramStart"/>
            <w:r w:rsidRPr="00FC3F71">
              <w:rPr>
                <w:sz w:val="24"/>
                <w:szCs w:val="24"/>
                <w:lang w:val="ru-RU"/>
              </w:rPr>
              <w:t>рассуждала так… Ты сможешь</w:t>
            </w:r>
            <w:proofErr w:type="gramEnd"/>
            <w:r w:rsidRPr="00FC3F71">
              <w:rPr>
                <w:sz w:val="24"/>
                <w:szCs w:val="24"/>
                <w:lang w:val="ru-RU"/>
              </w:rPr>
              <w:t xml:space="preserve"> доказать, что Таня ошибается?», «А теперь проверь себя по словарю «Произноси правильно»».</w:t>
            </w:r>
          </w:p>
          <w:p w:rsidR="005B7C69" w:rsidRPr="00FC3F71" w:rsidRDefault="005B7C69" w:rsidP="005B7C69">
            <w:pPr>
              <w:pStyle w:val="TableParagraph"/>
              <w:ind w:left="141"/>
              <w:jc w:val="both"/>
              <w:rPr>
                <w:sz w:val="24"/>
                <w:szCs w:val="24"/>
                <w:lang w:val="ru-RU"/>
              </w:rPr>
            </w:pPr>
            <w:r w:rsidRPr="00FC3F71">
              <w:rPr>
                <w:sz w:val="24"/>
                <w:szCs w:val="24"/>
                <w:lang w:val="ru-RU"/>
              </w:rPr>
              <w:t xml:space="preserve">Задания типа «Проверь правильность решения данной задачи </w:t>
            </w:r>
            <w:proofErr w:type="gramStart"/>
            <w:r w:rsidRPr="00FC3F71">
              <w:rPr>
                <w:sz w:val="24"/>
                <w:szCs w:val="24"/>
                <w:lang w:val="ru-RU"/>
              </w:rPr>
              <w:t>с</w:t>
            </w:r>
            <w:proofErr w:type="gramEnd"/>
          </w:p>
          <w:p w:rsidR="005B7C69" w:rsidRPr="00FC3F71" w:rsidRDefault="005B7C69" w:rsidP="005B7C69">
            <w:pPr>
              <w:pStyle w:val="TableParagraph"/>
              <w:spacing w:before="36"/>
              <w:ind w:left="141"/>
              <w:jc w:val="both"/>
              <w:rPr>
                <w:sz w:val="24"/>
                <w:szCs w:val="24"/>
                <w:lang w:val="ru-RU"/>
              </w:rPr>
            </w:pPr>
            <w:r w:rsidRPr="00FC3F71">
              <w:rPr>
                <w:sz w:val="24"/>
                <w:szCs w:val="24"/>
                <w:lang w:val="ru-RU"/>
              </w:rPr>
              <w:t>помощью обратной задачи»</w:t>
            </w:r>
          </w:p>
        </w:tc>
      </w:tr>
      <w:tr w:rsidR="005B7C69" w:rsidRPr="00FC3F71" w:rsidTr="00BC2B13">
        <w:trPr>
          <w:trHeight w:val="1269"/>
        </w:trPr>
        <w:tc>
          <w:tcPr>
            <w:tcW w:w="2132" w:type="dxa"/>
            <w:vMerge/>
          </w:tcPr>
          <w:p w:rsidR="005B7C69" w:rsidRPr="00FC3F71" w:rsidRDefault="005B7C69" w:rsidP="005B7C69">
            <w:pPr>
              <w:rPr>
                <w:sz w:val="24"/>
                <w:szCs w:val="24"/>
                <w:lang w:val="ru-RU"/>
              </w:rPr>
            </w:pPr>
          </w:p>
        </w:tc>
        <w:tc>
          <w:tcPr>
            <w:tcW w:w="3685" w:type="dxa"/>
          </w:tcPr>
          <w:p w:rsidR="005B7C69" w:rsidRPr="00FC3F71" w:rsidRDefault="005B7C69" w:rsidP="005B7C69">
            <w:pPr>
              <w:pStyle w:val="TableParagraph"/>
              <w:tabs>
                <w:tab w:val="left" w:pos="1497"/>
                <w:tab w:val="left" w:pos="1744"/>
                <w:tab w:val="left" w:pos="1883"/>
                <w:tab w:val="left" w:pos="2872"/>
                <w:tab w:val="left" w:pos="2911"/>
                <w:tab w:val="left" w:pos="3871"/>
              </w:tabs>
              <w:spacing w:line="276" w:lineRule="auto"/>
              <w:ind w:left="138" w:right="65"/>
              <w:rPr>
                <w:sz w:val="24"/>
                <w:szCs w:val="24"/>
                <w:lang w:val="ru-RU"/>
              </w:rPr>
            </w:pPr>
            <w:r w:rsidRPr="00FC3F71">
              <w:rPr>
                <w:spacing w:val="-60"/>
                <w:sz w:val="24"/>
                <w:szCs w:val="24"/>
                <w:u w:val="single"/>
                <w:lang w:val="ru-RU"/>
              </w:rPr>
              <w:t xml:space="preserve"> </w:t>
            </w:r>
            <w:r w:rsidRPr="00FC3F71">
              <w:rPr>
                <w:sz w:val="24"/>
                <w:szCs w:val="24"/>
                <w:u w:val="single"/>
                <w:lang w:val="ru-RU"/>
              </w:rPr>
              <w:t>Коррекция</w:t>
            </w:r>
            <w:r w:rsidRPr="00FC3F71">
              <w:rPr>
                <w:sz w:val="24"/>
                <w:szCs w:val="24"/>
                <w:lang w:val="ru-RU"/>
              </w:rPr>
              <w:t xml:space="preserve">: внесение необходимых дополнений и коррективов в план и способ  действия  в  случае </w:t>
            </w:r>
            <w:r w:rsidRPr="00FC3F71">
              <w:rPr>
                <w:spacing w:val="29"/>
                <w:sz w:val="24"/>
                <w:szCs w:val="24"/>
                <w:lang w:val="ru-RU"/>
              </w:rPr>
              <w:t xml:space="preserve"> </w:t>
            </w:r>
            <w:r w:rsidRPr="00FC3F71">
              <w:rPr>
                <w:sz w:val="24"/>
                <w:szCs w:val="24"/>
                <w:lang w:val="ru-RU"/>
              </w:rPr>
              <w:t xml:space="preserve">расхождения эталона,   </w:t>
            </w:r>
            <w:r w:rsidRPr="00FC3F71">
              <w:rPr>
                <w:spacing w:val="13"/>
                <w:sz w:val="24"/>
                <w:szCs w:val="24"/>
                <w:lang w:val="ru-RU"/>
              </w:rPr>
              <w:t xml:space="preserve"> </w:t>
            </w:r>
            <w:r w:rsidRPr="00FC3F71">
              <w:rPr>
                <w:sz w:val="24"/>
                <w:szCs w:val="24"/>
                <w:lang w:val="ru-RU"/>
              </w:rPr>
              <w:t xml:space="preserve">реального   </w:t>
            </w:r>
            <w:r w:rsidRPr="00FC3F71">
              <w:rPr>
                <w:spacing w:val="10"/>
                <w:sz w:val="24"/>
                <w:szCs w:val="24"/>
                <w:lang w:val="ru-RU"/>
              </w:rPr>
              <w:t xml:space="preserve"> </w:t>
            </w:r>
            <w:r w:rsidRPr="00FC3F71">
              <w:rPr>
                <w:sz w:val="24"/>
                <w:szCs w:val="24"/>
                <w:lang w:val="ru-RU"/>
              </w:rPr>
              <w:t xml:space="preserve">действия   </w:t>
            </w:r>
            <w:r w:rsidRPr="00FC3F71">
              <w:rPr>
                <w:spacing w:val="13"/>
                <w:sz w:val="24"/>
                <w:szCs w:val="24"/>
                <w:lang w:val="ru-RU"/>
              </w:rPr>
              <w:t xml:space="preserve"> </w:t>
            </w:r>
            <w:r w:rsidRPr="00FC3F71">
              <w:rPr>
                <w:sz w:val="24"/>
                <w:szCs w:val="24"/>
                <w:lang w:val="ru-RU"/>
              </w:rPr>
              <w:t xml:space="preserve">и   </w:t>
            </w:r>
            <w:r w:rsidRPr="00FC3F71">
              <w:rPr>
                <w:spacing w:val="14"/>
                <w:sz w:val="24"/>
                <w:szCs w:val="24"/>
                <w:lang w:val="ru-RU"/>
              </w:rPr>
              <w:t xml:space="preserve"> </w:t>
            </w:r>
            <w:r w:rsidRPr="00FC3F71">
              <w:rPr>
                <w:sz w:val="24"/>
                <w:szCs w:val="24"/>
                <w:lang w:val="ru-RU"/>
              </w:rPr>
              <w:t>его результата с учетом оценки</w:t>
            </w:r>
            <w:r w:rsidRPr="00FC3F71">
              <w:rPr>
                <w:sz w:val="24"/>
                <w:szCs w:val="24"/>
                <w:lang w:val="ru-RU"/>
              </w:rPr>
              <w:tab/>
            </w:r>
            <w:r w:rsidRPr="00FC3F71">
              <w:rPr>
                <w:spacing w:val="-6"/>
                <w:sz w:val="24"/>
                <w:szCs w:val="24"/>
                <w:lang w:val="ru-RU"/>
              </w:rPr>
              <w:t xml:space="preserve">этого </w:t>
            </w:r>
            <w:r w:rsidRPr="00FC3F71">
              <w:rPr>
                <w:sz w:val="24"/>
                <w:szCs w:val="24"/>
                <w:lang w:val="ru-RU"/>
              </w:rPr>
              <w:t xml:space="preserve">результата самим </w:t>
            </w:r>
            <w:r w:rsidRPr="00FC3F71">
              <w:rPr>
                <w:spacing w:val="-4"/>
                <w:sz w:val="24"/>
                <w:szCs w:val="24"/>
                <w:lang w:val="ru-RU"/>
              </w:rPr>
              <w:t>обучающимся</w:t>
            </w:r>
            <w:proofErr w:type="gramStart"/>
            <w:r w:rsidRPr="00FC3F71">
              <w:rPr>
                <w:spacing w:val="-4"/>
                <w:sz w:val="24"/>
                <w:szCs w:val="24"/>
                <w:lang w:val="ru-RU"/>
              </w:rPr>
              <w:t>,</w:t>
            </w:r>
            <w:r w:rsidRPr="00FC3F71">
              <w:rPr>
                <w:sz w:val="24"/>
                <w:szCs w:val="24"/>
                <w:lang w:val="ru-RU"/>
              </w:rPr>
              <w:t>у</w:t>
            </w:r>
            <w:proofErr w:type="gramEnd"/>
            <w:r w:rsidRPr="00FC3F71">
              <w:rPr>
                <w:sz w:val="24"/>
                <w:szCs w:val="24"/>
                <w:lang w:val="ru-RU"/>
              </w:rPr>
              <w:t>чителем, товарищами.</w:t>
            </w:r>
          </w:p>
        </w:tc>
        <w:tc>
          <w:tcPr>
            <w:tcW w:w="4961" w:type="dxa"/>
          </w:tcPr>
          <w:p w:rsidR="005B7C69" w:rsidRPr="00FC3F71" w:rsidRDefault="005B7C69" w:rsidP="005B7C69">
            <w:pPr>
              <w:pStyle w:val="TableParagraph"/>
              <w:spacing w:line="276" w:lineRule="auto"/>
              <w:ind w:left="66" w:right="102"/>
              <w:rPr>
                <w:sz w:val="24"/>
                <w:szCs w:val="24"/>
                <w:lang w:val="ru-RU"/>
              </w:rPr>
            </w:pPr>
            <w:r w:rsidRPr="00FC3F71">
              <w:rPr>
                <w:sz w:val="24"/>
                <w:szCs w:val="24"/>
                <w:lang w:val="ru-RU"/>
              </w:rPr>
              <w:t>Задания типа «Проверь, как это задание выполнил Миша», «Поменяйтесь тетрадями, проверьте работу друг друга», «Если ты не соглашаешься с Мишей, исправь его ошибки»;</w:t>
            </w:r>
          </w:p>
          <w:p w:rsidR="005B7C69" w:rsidRPr="00FC3F71" w:rsidRDefault="005B7C69" w:rsidP="005B7C69">
            <w:pPr>
              <w:pStyle w:val="TableParagraph"/>
              <w:spacing w:line="276" w:lineRule="auto"/>
              <w:ind w:left="66" w:right="345"/>
              <w:rPr>
                <w:sz w:val="24"/>
                <w:szCs w:val="24"/>
                <w:lang w:val="ru-RU"/>
              </w:rPr>
            </w:pPr>
            <w:r w:rsidRPr="00FC3F71">
              <w:rPr>
                <w:sz w:val="24"/>
                <w:szCs w:val="24"/>
                <w:lang w:val="ru-RU"/>
              </w:rPr>
              <w:t>Задания типа «Посмотри, что получилось у Маши. У тебя получилось так же?», «Не забудь проверить себя по словарю. Ты не сдела</w:t>
            </w:r>
            <w:proofErr w:type="gramStart"/>
            <w:r w:rsidRPr="00FC3F71">
              <w:rPr>
                <w:sz w:val="24"/>
                <w:szCs w:val="24"/>
                <w:lang w:val="ru-RU"/>
              </w:rPr>
              <w:t>л(</w:t>
            </w:r>
            <w:proofErr w:type="gramEnd"/>
            <w:r w:rsidRPr="00FC3F71">
              <w:rPr>
                <w:sz w:val="24"/>
                <w:szCs w:val="24"/>
                <w:lang w:val="ru-RU"/>
              </w:rPr>
              <w:t>а) ни одной ошибки?»;</w:t>
            </w:r>
          </w:p>
          <w:p w:rsidR="005B7C69" w:rsidRPr="00FC3F71" w:rsidRDefault="005B7C69" w:rsidP="005B7C69">
            <w:pPr>
              <w:pStyle w:val="TableParagraph"/>
              <w:ind w:left="66"/>
              <w:rPr>
                <w:sz w:val="24"/>
                <w:szCs w:val="24"/>
                <w:lang w:val="ru-RU"/>
              </w:rPr>
            </w:pPr>
            <w:r w:rsidRPr="00FC3F71">
              <w:rPr>
                <w:sz w:val="24"/>
                <w:szCs w:val="24"/>
                <w:lang w:val="ru-RU"/>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др.</w:t>
            </w:r>
          </w:p>
        </w:tc>
      </w:tr>
    </w:tbl>
    <w:p w:rsidR="005B7C69" w:rsidRPr="00FC3F71" w:rsidRDefault="005B7C69" w:rsidP="005B7C69">
      <w:pPr>
        <w:pStyle w:val="af8"/>
        <w:spacing w:before="9"/>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6"/>
        <w:gridCol w:w="5103"/>
      </w:tblGrid>
      <w:tr w:rsidR="005B7C69" w:rsidRPr="00FC3F71" w:rsidTr="008A262E">
        <w:trPr>
          <w:trHeight w:val="1586"/>
        </w:trPr>
        <w:tc>
          <w:tcPr>
            <w:tcW w:w="2127" w:type="dxa"/>
            <w:vMerge w:val="restart"/>
            <w:tcBorders>
              <w:top w:val="nil"/>
            </w:tcBorders>
          </w:tcPr>
          <w:p w:rsidR="005B7C69" w:rsidRPr="00FC3F71" w:rsidRDefault="005B7C69" w:rsidP="005B7C69">
            <w:pPr>
              <w:ind w:left="283" w:hanging="283"/>
              <w:rPr>
                <w:sz w:val="24"/>
                <w:szCs w:val="24"/>
                <w:lang w:val="ru-RU"/>
              </w:rPr>
            </w:pPr>
          </w:p>
        </w:tc>
        <w:tc>
          <w:tcPr>
            <w:tcW w:w="3686" w:type="dxa"/>
          </w:tcPr>
          <w:p w:rsidR="005B7C69" w:rsidRPr="00FC3F71" w:rsidRDefault="005B7C69" w:rsidP="00AB5765">
            <w:pPr>
              <w:pStyle w:val="TableParagraph"/>
              <w:spacing w:line="276" w:lineRule="auto"/>
              <w:ind w:left="138" w:right="67"/>
              <w:jc w:val="both"/>
              <w:rPr>
                <w:sz w:val="24"/>
                <w:szCs w:val="24"/>
                <w:lang w:val="ru-RU"/>
              </w:rPr>
            </w:pPr>
            <w:r w:rsidRPr="00FC3F71">
              <w:rPr>
                <w:spacing w:val="-60"/>
                <w:sz w:val="24"/>
                <w:szCs w:val="24"/>
                <w:u w:val="single"/>
                <w:lang w:val="ru-RU"/>
              </w:rPr>
              <w:t xml:space="preserve"> </w:t>
            </w:r>
            <w:r w:rsidRPr="00FC3F71">
              <w:rPr>
                <w:sz w:val="24"/>
                <w:szCs w:val="24"/>
                <w:u w:val="single"/>
                <w:lang w:val="ru-RU"/>
              </w:rPr>
              <w:t>Оценка</w:t>
            </w:r>
            <w:r w:rsidRPr="00FC3F71">
              <w:rPr>
                <w:sz w:val="24"/>
                <w:szCs w:val="24"/>
                <w:lang w:val="ru-RU"/>
              </w:rPr>
              <w:t xml:space="preserve">: выделение и осознание </w:t>
            </w:r>
            <w:proofErr w:type="gramStart"/>
            <w:r w:rsidRPr="00FC3F71">
              <w:rPr>
                <w:sz w:val="24"/>
                <w:szCs w:val="24"/>
                <w:lang w:val="ru-RU"/>
              </w:rPr>
              <w:t>обучающимся</w:t>
            </w:r>
            <w:proofErr w:type="gramEnd"/>
            <w:r w:rsidRPr="00FC3F71">
              <w:rPr>
                <w:sz w:val="24"/>
                <w:szCs w:val="24"/>
                <w:lang w:val="ru-RU"/>
              </w:rPr>
              <w:t xml:space="preserve"> того, </w:t>
            </w:r>
            <w:r w:rsidRPr="00FC3F71">
              <w:rPr>
                <w:spacing w:val="-2"/>
                <w:sz w:val="24"/>
                <w:szCs w:val="24"/>
                <w:lang w:val="ru-RU"/>
              </w:rPr>
              <w:t xml:space="preserve">что </w:t>
            </w:r>
            <w:r w:rsidRPr="00FC3F71">
              <w:rPr>
                <w:spacing w:val="-4"/>
                <w:sz w:val="24"/>
                <w:szCs w:val="24"/>
                <w:lang w:val="ru-RU"/>
              </w:rPr>
              <w:t xml:space="preserve">уже </w:t>
            </w:r>
            <w:r w:rsidRPr="00FC3F71">
              <w:rPr>
                <w:sz w:val="24"/>
                <w:szCs w:val="24"/>
                <w:lang w:val="ru-RU"/>
              </w:rPr>
              <w:t>усвоено и что еще нужно усвоить, осознание качества и уровня усвоения;</w:t>
            </w:r>
            <w:r w:rsidRPr="00FC3F71">
              <w:rPr>
                <w:spacing w:val="49"/>
                <w:sz w:val="24"/>
                <w:szCs w:val="24"/>
                <w:lang w:val="ru-RU"/>
              </w:rPr>
              <w:t xml:space="preserve"> </w:t>
            </w:r>
            <w:r w:rsidRPr="00FC3F71">
              <w:rPr>
                <w:sz w:val="24"/>
                <w:szCs w:val="24"/>
                <w:lang w:val="ru-RU"/>
              </w:rPr>
              <w:t>оценка</w:t>
            </w:r>
          </w:p>
          <w:p w:rsidR="005B7C69" w:rsidRPr="00FC3F71" w:rsidRDefault="005B7C69" w:rsidP="00AB5765">
            <w:pPr>
              <w:pStyle w:val="TableParagraph"/>
              <w:ind w:left="138"/>
              <w:jc w:val="both"/>
              <w:rPr>
                <w:sz w:val="24"/>
                <w:szCs w:val="24"/>
              </w:rPr>
            </w:pPr>
            <w:proofErr w:type="gramStart"/>
            <w:r w:rsidRPr="00FC3F71">
              <w:rPr>
                <w:sz w:val="24"/>
                <w:szCs w:val="24"/>
              </w:rPr>
              <w:lastRenderedPageBreak/>
              <w:t>результатов</w:t>
            </w:r>
            <w:proofErr w:type="gramEnd"/>
            <w:r w:rsidRPr="00FC3F71">
              <w:rPr>
                <w:sz w:val="24"/>
                <w:szCs w:val="24"/>
              </w:rPr>
              <w:t xml:space="preserve"> работы.</w:t>
            </w:r>
          </w:p>
        </w:tc>
        <w:tc>
          <w:tcPr>
            <w:tcW w:w="5103" w:type="dxa"/>
            <w:vMerge w:val="restart"/>
            <w:tcBorders>
              <w:top w:val="nil"/>
            </w:tcBorders>
          </w:tcPr>
          <w:p w:rsidR="005B7C69" w:rsidRPr="00FC3F71" w:rsidRDefault="005B7C69" w:rsidP="00AB5765">
            <w:pPr>
              <w:rPr>
                <w:sz w:val="24"/>
                <w:szCs w:val="24"/>
              </w:rPr>
            </w:pPr>
          </w:p>
        </w:tc>
      </w:tr>
      <w:tr w:rsidR="005B7C69" w:rsidRPr="00FC3F71" w:rsidTr="008A262E">
        <w:trPr>
          <w:trHeight w:val="1588"/>
        </w:trPr>
        <w:tc>
          <w:tcPr>
            <w:tcW w:w="2127" w:type="dxa"/>
            <w:vMerge/>
            <w:tcBorders>
              <w:top w:val="nil"/>
            </w:tcBorders>
          </w:tcPr>
          <w:p w:rsidR="005B7C69" w:rsidRPr="00FC3F71" w:rsidRDefault="005B7C69" w:rsidP="00AB5765">
            <w:pPr>
              <w:rPr>
                <w:sz w:val="24"/>
                <w:szCs w:val="24"/>
              </w:rPr>
            </w:pPr>
          </w:p>
        </w:tc>
        <w:tc>
          <w:tcPr>
            <w:tcW w:w="3686" w:type="dxa"/>
          </w:tcPr>
          <w:p w:rsidR="005B7C69" w:rsidRPr="00FC3F71" w:rsidRDefault="005B7C69" w:rsidP="00AB5765">
            <w:pPr>
              <w:pStyle w:val="TableParagraph"/>
              <w:tabs>
                <w:tab w:val="left" w:pos="2404"/>
                <w:tab w:val="left" w:pos="2469"/>
                <w:tab w:val="left" w:pos="4284"/>
              </w:tabs>
              <w:spacing w:line="276" w:lineRule="auto"/>
              <w:ind w:left="138" w:right="66"/>
              <w:jc w:val="both"/>
              <w:rPr>
                <w:sz w:val="24"/>
                <w:szCs w:val="24"/>
              </w:rPr>
            </w:pPr>
            <w:r w:rsidRPr="00FC3F71">
              <w:rPr>
                <w:spacing w:val="-60"/>
                <w:sz w:val="24"/>
                <w:szCs w:val="24"/>
                <w:u w:val="single"/>
                <w:lang w:val="ru-RU"/>
              </w:rPr>
              <w:t xml:space="preserve"> </w:t>
            </w:r>
            <w:r w:rsidRPr="00FC3F71">
              <w:rPr>
                <w:sz w:val="24"/>
                <w:szCs w:val="24"/>
                <w:u w:val="single"/>
                <w:lang w:val="ru-RU"/>
              </w:rPr>
              <w:t>Саморегуляция</w:t>
            </w:r>
            <w:r w:rsidRPr="00FC3F71">
              <w:rPr>
                <w:sz w:val="24"/>
                <w:szCs w:val="24"/>
                <w:lang w:val="ru-RU"/>
              </w:rPr>
              <w:t>:</w:t>
            </w:r>
            <w:r w:rsidRPr="00FC3F71">
              <w:rPr>
                <w:sz w:val="24"/>
                <w:szCs w:val="24"/>
                <w:lang w:val="ru-RU"/>
              </w:rPr>
              <w:tab/>
              <w:t xml:space="preserve">способность </w:t>
            </w:r>
            <w:r w:rsidRPr="00FC3F71">
              <w:rPr>
                <w:spacing w:val="-13"/>
                <w:sz w:val="24"/>
                <w:szCs w:val="24"/>
                <w:lang w:val="ru-RU"/>
              </w:rPr>
              <w:t xml:space="preserve">к </w:t>
            </w:r>
            <w:r w:rsidRPr="00FC3F71">
              <w:rPr>
                <w:sz w:val="24"/>
                <w:szCs w:val="24"/>
                <w:lang w:val="ru-RU"/>
              </w:rPr>
              <w:t xml:space="preserve">мобилизации  сил  и  энергии,  к волевому усилию </w:t>
            </w:r>
            <w:r w:rsidRPr="00FC3F71">
              <w:rPr>
                <w:sz w:val="24"/>
                <w:szCs w:val="24"/>
              </w:rPr>
              <w:t>(к выбору в ситуации мотивационного</w:t>
            </w:r>
            <w:r w:rsidRPr="00FC3F71">
              <w:rPr>
                <w:sz w:val="24"/>
                <w:szCs w:val="24"/>
                <w:lang w:val="ru-RU"/>
              </w:rPr>
              <w:t xml:space="preserve"> </w:t>
            </w:r>
            <w:r w:rsidRPr="00FC3F71">
              <w:rPr>
                <w:sz w:val="24"/>
                <w:szCs w:val="24"/>
              </w:rPr>
              <w:t>конфликта)</w:t>
            </w:r>
            <w:r w:rsidRPr="00FC3F71">
              <w:rPr>
                <w:sz w:val="24"/>
                <w:szCs w:val="24"/>
                <w:lang w:val="ru-RU"/>
              </w:rPr>
              <w:t xml:space="preserve"> </w:t>
            </w:r>
            <w:r w:rsidRPr="00FC3F71">
              <w:rPr>
                <w:spacing w:val="-18"/>
                <w:sz w:val="24"/>
                <w:szCs w:val="24"/>
              </w:rPr>
              <w:t xml:space="preserve"> и</w:t>
            </w:r>
            <w:r w:rsidRPr="00FC3F71">
              <w:rPr>
                <w:sz w:val="24"/>
                <w:szCs w:val="24"/>
              </w:rPr>
              <w:t>преодолению препятствий.</w:t>
            </w:r>
          </w:p>
        </w:tc>
        <w:tc>
          <w:tcPr>
            <w:tcW w:w="5103" w:type="dxa"/>
            <w:vMerge/>
            <w:tcBorders>
              <w:top w:val="nil"/>
            </w:tcBorders>
          </w:tcPr>
          <w:p w:rsidR="005B7C69" w:rsidRPr="00FC3F71" w:rsidRDefault="005B7C69" w:rsidP="00AB5765">
            <w:pPr>
              <w:rPr>
                <w:sz w:val="24"/>
                <w:szCs w:val="24"/>
              </w:rPr>
            </w:pPr>
          </w:p>
        </w:tc>
      </w:tr>
      <w:tr w:rsidR="005B7C69" w:rsidRPr="00FC3F71" w:rsidTr="008A262E">
        <w:trPr>
          <w:trHeight w:val="2873"/>
        </w:trPr>
        <w:tc>
          <w:tcPr>
            <w:tcW w:w="2127" w:type="dxa"/>
            <w:vMerge w:val="restart"/>
          </w:tcPr>
          <w:p w:rsidR="005B7C69" w:rsidRPr="00FC3F71" w:rsidRDefault="005B7C69" w:rsidP="00AB5765">
            <w:pPr>
              <w:pStyle w:val="TableParagraph"/>
              <w:spacing w:before="20" w:line="276" w:lineRule="auto"/>
              <w:ind w:left="112" w:right="347"/>
              <w:rPr>
                <w:sz w:val="24"/>
                <w:szCs w:val="24"/>
              </w:rPr>
            </w:pPr>
            <w:r w:rsidRPr="00FC3F71">
              <w:rPr>
                <w:sz w:val="24"/>
                <w:szCs w:val="24"/>
              </w:rPr>
              <w:t>Познавательные результаты</w:t>
            </w:r>
          </w:p>
        </w:tc>
        <w:tc>
          <w:tcPr>
            <w:tcW w:w="3686" w:type="dxa"/>
          </w:tcPr>
          <w:p w:rsidR="005B7C69" w:rsidRPr="00FC3F71" w:rsidRDefault="005B7C69" w:rsidP="00AB5765">
            <w:pPr>
              <w:pStyle w:val="TableParagraph"/>
              <w:spacing w:before="11" w:line="276" w:lineRule="auto"/>
              <w:ind w:left="138" w:right="66"/>
              <w:jc w:val="both"/>
              <w:rPr>
                <w:sz w:val="24"/>
                <w:szCs w:val="24"/>
                <w:lang w:val="ru-RU"/>
              </w:rPr>
            </w:pPr>
            <w:r w:rsidRPr="00FC3F71">
              <w:rPr>
                <w:spacing w:val="-60"/>
                <w:sz w:val="24"/>
                <w:szCs w:val="24"/>
                <w:u w:val="single"/>
                <w:lang w:val="ru-RU"/>
              </w:rPr>
              <w:t xml:space="preserve"> </w:t>
            </w:r>
            <w:r w:rsidRPr="00FC3F71">
              <w:rPr>
                <w:sz w:val="24"/>
                <w:szCs w:val="24"/>
                <w:u w:val="single"/>
                <w:lang w:val="ru-RU"/>
              </w:rPr>
              <w:t>Обще</w:t>
            </w:r>
            <w:r w:rsidRPr="00FC3F71">
              <w:rPr>
                <w:spacing w:val="-3"/>
                <w:sz w:val="24"/>
                <w:szCs w:val="24"/>
                <w:u w:val="single"/>
                <w:lang w:val="ru-RU"/>
              </w:rPr>
              <w:t>учебн</w:t>
            </w:r>
            <w:r w:rsidRPr="00FC3F71">
              <w:rPr>
                <w:sz w:val="24"/>
                <w:szCs w:val="24"/>
                <w:u w:val="single"/>
                <w:lang w:val="ru-RU"/>
              </w:rPr>
              <w:t>ые</w:t>
            </w:r>
            <w:r w:rsidRPr="00FC3F71">
              <w:rPr>
                <w:sz w:val="24"/>
                <w:szCs w:val="24"/>
                <w:lang w:val="ru-RU"/>
              </w:rPr>
              <w:t xml:space="preserve">: умение применять правила и пользоваться инструкциями и освоенными закономерностями; </w:t>
            </w:r>
            <w:r w:rsidRPr="00FC3F71">
              <w:rPr>
                <w:spacing w:val="-4"/>
                <w:sz w:val="24"/>
                <w:szCs w:val="24"/>
                <w:lang w:val="ru-RU"/>
              </w:rPr>
              <w:t xml:space="preserve">умение </w:t>
            </w:r>
            <w:r w:rsidRPr="00FC3F71">
              <w:rPr>
                <w:sz w:val="24"/>
                <w:szCs w:val="24"/>
                <w:lang w:val="ru-RU"/>
              </w:rPr>
              <w:t xml:space="preserve">ставить, формулировать и </w:t>
            </w:r>
            <w:r w:rsidRPr="00FC3F71">
              <w:rPr>
                <w:spacing w:val="-3"/>
                <w:sz w:val="24"/>
                <w:szCs w:val="24"/>
                <w:lang w:val="ru-RU"/>
              </w:rPr>
              <w:t xml:space="preserve">решать </w:t>
            </w:r>
            <w:r w:rsidRPr="00FC3F71">
              <w:rPr>
                <w:sz w:val="24"/>
                <w:szCs w:val="24"/>
                <w:lang w:val="ru-RU"/>
              </w:rPr>
              <w:t>проблемы.</w:t>
            </w:r>
          </w:p>
        </w:tc>
        <w:tc>
          <w:tcPr>
            <w:tcW w:w="5103" w:type="dxa"/>
          </w:tcPr>
          <w:p w:rsidR="005B7C69" w:rsidRPr="00FC3F71" w:rsidRDefault="005B7C69" w:rsidP="00AB5765">
            <w:pPr>
              <w:pStyle w:val="TableParagraph"/>
              <w:spacing w:before="11"/>
              <w:ind w:left="141"/>
              <w:jc w:val="both"/>
              <w:rPr>
                <w:sz w:val="24"/>
                <w:szCs w:val="24"/>
                <w:lang w:val="ru-RU"/>
              </w:rPr>
            </w:pPr>
            <w:r w:rsidRPr="00FC3F71">
              <w:rPr>
                <w:sz w:val="24"/>
                <w:szCs w:val="24"/>
                <w:lang w:val="ru-RU"/>
              </w:rPr>
              <w:t>Формирование умения поиска информации в учебных словарях</w:t>
            </w:r>
            <w:r w:rsidRPr="00FC3F71">
              <w:rPr>
                <w:sz w:val="24"/>
                <w:szCs w:val="24"/>
                <w:u w:val="single"/>
                <w:lang w:val="ru-RU"/>
              </w:rPr>
              <w:t xml:space="preserve"> </w:t>
            </w:r>
            <w:proofErr w:type="gramStart"/>
            <w:r w:rsidRPr="00FC3F71">
              <w:rPr>
                <w:sz w:val="24"/>
                <w:szCs w:val="24"/>
                <w:u w:val="single"/>
                <w:lang w:val="ru-RU"/>
              </w:rPr>
              <w:t>по</w:t>
            </w:r>
            <w:proofErr w:type="gramEnd"/>
          </w:p>
          <w:p w:rsidR="005B7C69" w:rsidRPr="00FC3F71" w:rsidRDefault="005B7C69" w:rsidP="00AB5765">
            <w:pPr>
              <w:pStyle w:val="TableParagraph"/>
              <w:spacing w:before="40"/>
              <w:ind w:left="141"/>
              <w:jc w:val="both"/>
              <w:rPr>
                <w:sz w:val="24"/>
                <w:szCs w:val="24"/>
                <w:lang w:val="ru-RU"/>
              </w:rPr>
            </w:pPr>
            <w:r w:rsidRPr="00FC3F71">
              <w:rPr>
                <w:spacing w:val="-60"/>
                <w:sz w:val="24"/>
                <w:szCs w:val="24"/>
                <w:u w:val="single"/>
                <w:lang w:val="ru-RU"/>
              </w:rPr>
              <w:t xml:space="preserve"> </w:t>
            </w:r>
            <w:r w:rsidRPr="00FC3F71">
              <w:rPr>
                <w:sz w:val="24"/>
                <w:szCs w:val="24"/>
                <w:u w:val="single"/>
                <w:lang w:val="ru-RU"/>
              </w:rPr>
              <w:t xml:space="preserve">заданию </w:t>
            </w:r>
            <w:r w:rsidRPr="00FC3F71">
              <w:rPr>
                <w:sz w:val="24"/>
                <w:szCs w:val="24"/>
                <w:lang w:val="ru-RU"/>
              </w:rPr>
              <w:t xml:space="preserve">типа: </w:t>
            </w:r>
            <w:r w:rsidRPr="00FC3F71">
              <w:rPr>
                <w:spacing w:val="-3"/>
                <w:sz w:val="24"/>
                <w:szCs w:val="24"/>
                <w:lang w:val="ru-RU"/>
              </w:rPr>
              <w:t xml:space="preserve">«Открой </w:t>
            </w:r>
            <w:r w:rsidRPr="00FC3F71">
              <w:rPr>
                <w:sz w:val="24"/>
                <w:szCs w:val="24"/>
                <w:lang w:val="ru-RU"/>
              </w:rPr>
              <w:t>словарь на букву Й. Найди там группу слов»;</w:t>
            </w:r>
          </w:p>
          <w:p w:rsidR="005B7C69" w:rsidRPr="00FC3F71" w:rsidRDefault="005B7C69" w:rsidP="00AB5765">
            <w:pPr>
              <w:pStyle w:val="TableParagraph"/>
              <w:spacing w:before="41" w:line="276" w:lineRule="auto"/>
              <w:ind w:left="141" w:right="74"/>
              <w:jc w:val="both"/>
              <w:rPr>
                <w:sz w:val="24"/>
                <w:szCs w:val="24"/>
                <w:lang w:val="ru-RU"/>
              </w:rPr>
            </w:pPr>
            <w:r w:rsidRPr="00FC3F71">
              <w:rPr>
                <w:sz w:val="24"/>
                <w:szCs w:val="24"/>
                <w:lang w:val="ru-RU"/>
              </w:rPr>
              <w:t>«Посмотри</w:t>
            </w:r>
            <w:r w:rsidRPr="00FC3F71">
              <w:rPr>
                <w:spacing w:val="-5"/>
                <w:sz w:val="24"/>
                <w:szCs w:val="24"/>
                <w:lang w:val="ru-RU"/>
              </w:rPr>
              <w:t xml:space="preserve"> </w:t>
            </w:r>
            <w:r w:rsidRPr="00FC3F71">
              <w:rPr>
                <w:sz w:val="24"/>
                <w:szCs w:val="24"/>
                <w:lang w:val="ru-RU"/>
              </w:rPr>
              <w:t>в</w:t>
            </w:r>
            <w:r w:rsidRPr="00FC3F71">
              <w:rPr>
                <w:spacing w:val="-6"/>
                <w:sz w:val="24"/>
                <w:szCs w:val="24"/>
                <w:lang w:val="ru-RU"/>
              </w:rPr>
              <w:t xml:space="preserve"> </w:t>
            </w:r>
            <w:r w:rsidRPr="00FC3F71">
              <w:rPr>
                <w:sz w:val="24"/>
                <w:szCs w:val="24"/>
                <w:lang w:val="ru-RU"/>
              </w:rPr>
              <w:t>словаре,</w:t>
            </w:r>
            <w:r w:rsidRPr="00FC3F71">
              <w:rPr>
                <w:spacing w:val="-8"/>
                <w:sz w:val="24"/>
                <w:szCs w:val="24"/>
                <w:lang w:val="ru-RU"/>
              </w:rPr>
              <w:t xml:space="preserve"> </w:t>
            </w:r>
            <w:r w:rsidRPr="00FC3F71">
              <w:rPr>
                <w:sz w:val="24"/>
                <w:szCs w:val="24"/>
                <w:lang w:val="ru-RU"/>
              </w:rPr>
              <w:t>как</w:t>
            </w:r>
            <w:r w:rsidRPr="00FC3F71">
              <w:rPr>
                <w:spacing w:val="-7"/>
                <w:sz w:val="24"/>
                <w:szCs w:val="24"/>
                <w:lang w:val="ru-RU"/>
              </w:rPr>
              <w:t xml:space="preserve"> </w:t>
            </w:r>
            <w:r w:rsidRPr="00FC3F71">
              <w:rPr>
                <w:sz w:val="24"/>
                <w:szCs w:val="24"/>
                <w:lang w:val="ru-RU"/>
              </w:rPr>
              <w:t>пишутся</w:t>
            </w:r>
            <w:r w:rsidRPr="00FC3F71">
              <w:rPr>
                <w:spacing w:val="-5"/>
                <w:sz w:val="24"/>
                <w:szCs w:val="24"/>
                <w:lang w:val="ru-RU"/>
              </w:rPr>
              <w:t xml:space="preserve"> </w:t>
            </w:r>
            <w:r w:rsidRPr="00FC3F71">
              <w:rPr>
                <w:sz w:val="24"/>
                <w:szCs w:val="24"/>
                <w:lang w:val="ru-RU"/>
              </w:rPr>
              <w:t>слова...»</w:t>
            </w:r>
            <w:r w:rsidRPr="00FC3F71">
              <w:rPr>
                <w:spacing w:val="-11"/>
                <w:sz w:val="24"/>
                <w:szCs w:val="24"/>
                <w:lang w:val="ru-RU"/>
              </w:rPr>
              <w:t xml:space="preserve"> </w:t>
            </w:r>
            <w:r w:rsidRPr="00FC3F71">
              <w:rPr>
                <w:sz w:val="24"/>
                <w:szCs w:val="24"/>
                <w:lang w:val="ru-RU"/>
              </w:rPr>
              <w:t>и</w:t>
            </w:r>
            <w:r w:rsidRPr="00FC3F71">
              <w:rPr>
                <w:spacing w:val="-3"/>
                <w:sz w:val="24"/>
                <w:szCs w:val="24"/>
                <w:u w:val="single"/>
                <w:lang w:val="ru-RU"/>
              </w:rPr>
              <w:t xml:space="preserve"> </w:t>
            </w:r>
            <w:r w:rsidRPr="00FC3F71">
              <w:rPr>
                <w:sz w:val="24"/>
                <w:szCs w:val="24"/>
                <w:u w:val="single"/>
                <w:lang w:val="ru-RU"/>
              </w:rPr>
              <w:t>по</w:t>
            </w:r>
            <w:r w:rsidRPr="00FC3F71">
              <w:rPr>
                <w:spacing w:val="-3"/>
                <w:sz w:val="24"/>
                <w:szCs w:val="24"/>
                <w:u w:val="single"/>
                <w:lang w:val="ru-RU"/>
              </w:rPr>
              <w:t xml:space="preserve"> </w:t>
            </w:r>
            <w:r w:rsidRPr="00FC3F71">
              <w:rPr>
                <w:sz w:val="24"/>
                <w:szCs w:val="24"/>
                <w:u w:val="single"/>
                <w:lang w:val="ru-RU"/>
              </w:rPr>
              <w:t>условным</w:t>
            </w:r>
            <w:r w:rsidRPr="00FC3F71">
              <w:rPr>
                <w:spacing w:val="-6"/>
                <w:sz w:val="24"/>
                <w:szCs w:val="24"/>
                <w:u w:val="single"/>
                <w:lang w:val="ru-RU"/>
              </w:rPr>
              <w:t xml:space="preserve"> </w:t>
            </w:r>
            <w:r w:rsidRPr="00FC3F71">
              <w:rPr>
                <w:sz w:val="24"/>
                <w:szCs w:val="24"/>
                <w:u w:val="single"/>
                <w:lang w:val="ru-RU"/>
              </w:rPr>
              <w:t>обозначениям</w:t>
            </w:r>
            <w:r w:rsidRPr="00FC3F71">
              <w:rPr>
                <w:sz w:val="24"/>
                <w:szCs w:val="24"/>
                <w:lang w:val="ru-RU"/>
              </w:rPr>
              <w:t xml:space="preserve"> Задания типа: «Можешь</w:t>
            </w:r>
            <w:r w:rsidRPr="00FC3F71">
              <w:rPr>
                <w:sz w:val="24"/>
                <w:szCs w:val="24"/>
                <w:u w:val="single"/>
                <w:lang w:val="ru-RU"/>
              </w:rPr>
              <w:t xml:space="preserve"> привести примеры</w:t>
            </w:r>
            <w:proofErr w:type="gramStart"/>
            <w:r w:rsidRPr="00FC3F71">
              <w:rPr>
                <w:sz w:val="24"/>
                <w:szCs w:val="24"/>
                <w:u w:val="single"/>
                <w:lang w:val="ru-RU"/>
              </w:rPr>
              <w:t xml:space="preserve"> </w:t>
            </w:r>
            <w:r w:rsidRPr="00FC3F71">
              <w:rPr>
                <w:spacing w:val="-3"/>
                <w:sz w:val="24"/>
                <w:szCs w:val="24"/>
                <w:lang w:val="ru-RU"/>
              </w:rPr>
              <w:t>?</w:t>
            </w:r>
            <w:proofErr w:type="gramEnd"/>
            <w:r w:rsidRPr="00FC3F71">
              <w:rPr>
                <w:spacing w:val="-3"/>
                <w:sz w:val="24"/>
                <w:szCs w:val="24"/>
                <w:lang w:val="ru-RU"/>
              </w:rPr>
              <w:t xml:space="preserve">»; </w:t>
            </w:r>
            <w:r w:rsidRPr="00FC3F71">
              <w:rPr>
                <w:sz w:val="24"/>
                <w:szCs w:val="24"/>
                <w:lang w:val="ru-RU"/>
              </w:rPr>
              <w:t xml:space="preserve">«Подтверди строчки, выделенные жирным шрифтом, </w:t>
            </w:r>
            <w:r w:rsidRPr="00FC3F71">
              <w:rPr>
                <w:spacing w:val="-2"/>
                <w:sz w:val="24"/>
                <w:szCs w:val="24"/>
                <w:lang w:val="ru-RU"/>
              </w:rPr>
              <w:t xml:space="preserve">своими </w:t>
            </w:r>
            <w:r w:rsidRPr="00FC3F71">
              <w:rPr>
                <w:sz w:val="24"/>
                <w:szCs w:val="24"/>
                <w:lang w:val="ru-RU"/>
              </w:rPr>
              <w:t xml:space="preserve">примерами»; </w:t>
            </w:r>
            <w:r w:rsidRPr="00FC3F71">
              <w:rPr>
                <w:spacing w:val="-3"/>
                <w:sz w:val="24"/>
                <w:szCs w:val="24"/>
                <w:lang w:val="ru-RU"/>
              </w:rPr>
              <w:t xml:space="preserve">«Теперь </w:t>
            </w:r>
            <w:r w:rsidRPr="00FC3F71">
              <w:rPr>
                <w:sz w:val="24"/>
                <w:szCs w:val="24"/>
                <w:lang w:val="ru-RU"/>
              </w:rPr>
              <w:t>ты сможешь</w:t>
            </w:r>
            <w:r w:rsidRPr="00FC3F71">
              <w:rPr>
                <w:sz w:val="24"/>
                <w:szCs w:val="24"/>
                <w:u w:val="single"/>
                <w:lang w:val="ru-RU"/>
              </w:rPr>
              <w:t xml:space="preserve"> доказать</w:t>
            </w:r>
            <w:r w:rsidRPr="00FC3F71">
              <w:rPr>
                <w:sz w:val="24"/>
                <w:szCs w:val="24"/>
                <w:lang w:val="ru-RU"/>
              </w:rPr>
              <w:t>, что КРАСОТА – это имя</w:t>
            </w:r>
            <w:r w:rsidRPr="00FC3F71">
              <w:rPr>
                <w:spacing w:val="-16"/>
                <w:sz w:val="24"/>
                <w:szCs w:val="24"/>
                <w:lang w:val="ru-RU"/>
              </w:rPr>
              <w:t xml:space="preserve"> </w:t>
            </w:r>
            <w:r w:rsidRPr="00FC3F71">
              <w:rPr>
                <w:sz w:val="24"/>
                <w:szCs w:val="24"/>
                <w:lang w:val="ru-RU"/>
              </w:rPr>
              <w:t>существительное?»</w:t>
            </w:r>
          </w:p>
          <w:p w:rsidR="005B7C69" w:rsidRPr="00FC3F71" w:rsidRDefault="005B7C69" w:rsidP="00AB5765">
            <w:pPr>
              <w:pStyle w:val="TableParagraph"/>
              <w:ind w:left="141"/>
              <w:jc w:val="both"/>
              <w:rPr>
                <w:sz w:val="24"/>
                <w:szCs w:val="24"/>
                <w:lang w:val="ru-RU"/>
              </w:rPr>
            </w:pPr>
            <w:r w:rsidRPr="00FC3F71">
              <w:rPr>
                <w:sz w:val="24"/>
                <w:szCs w:val="24"/>
                <w:lang w:val="ru-RU"/>
              </w:rPr>
              <w:t>Задания, нацеливающие школьников: а) иллюстрировать изучаемые</w:t>
            </w:r>
          </w:p>
          <w:p w:rsidR="005B7C69" w:rsidRPr="00FC3F71" w:rsidRDefault="005B7C69" w:rsidP="00AB5765">
            <w:pPr>
              <w:pStyle w:val="TableParagraph"/>
              <w:spacing w:before="10" w:line="310" w:lineRule="atLeast"/>
              <w:ind w:left="141" w:right="105"/>
              <w:jc w:val="both"/>
              <w:rPr>
                <w:sz w:val="24"/>
                <w:szCs w:val="24"/>
                <w:lang w:val="ru-RU"/>
              </w:rPr>
            </w:pPr>
            <w:r w:rsidRPr="00FC3F71">
              <w:rPr>
                <w:sz w:val="24"/>
                <w:szCs w:val="24"/>
                <w:lang w:val="ru-RU"/>
              </w:rPr>
              <w:t>правила примерами из текущих упражнений; б) заполнять пустые места на плакатах-правилах содержательными комментариями.</w:t>
            </w:r>
          </w:p>
        </w:tc>
      </w:tr>
      <w:tr w:rsidR="005B7C69" w:rsidRPr="00FC3F71" w:rsidTr="008A262E">
        <w:trPr>
          <w:trHeight w:val="1269"/>
        </w:trPr>
        <w:tc>
          <w:tcPr>
            <w:tcW w:w="2127" w:type="dxa"/>
            <w:vMerge/>
            <w:tcBorders>
              <w:top w:val="nil"/>
            </w:tcBorders>
          </w:tcPr>
          <w:p w:rsidR="005B7C69" w:rsidRPr="00FC3F71" w:rsidRDefault="005B7C69" w:rsidP="00AB5765">
            <w:pPr>
              <w:rPr>
                <w:sz w:val="24"/>
                <w:szCs w:val="24"/>
                <w:lang w:val="ru-RU"/>
              </w:rPr>
            </w:pPr>
          </w:p>
        </w:tc>
        <w:tc>
          <w:tcPr>
            <w:tcW w:w="3686" w:type="dxa"/>
          </w:tcPr>
          <w:p w:rsidR="005B7C69" w:rsidRPr="00FC3F71" w:rsidRDefault="005B7C69" w:rsidP="00AB5765">
            <w:pPr>
              <w:pStyle w:val="TableParagraph"/>
              <w:spacing w:line="270" w:lineRule="exact"/>
              <w:ind w:left="138"/>
              <w:rPr>
                <w:sz w:val="24"/>
                <w:szCs w:val="24"/>
              </w:rPr>
            </w:pPr>
            <w:r w:rsidRPr="00FC3F71">
              <w:rPr>
                <w:spacing w:val="-60"/>
                <w:sz w:val="24"/>
                <w:szCs w:val="24"/>
                <w:u w:val="single"/>
                <w:lang w:val="ru-RU"/>
              </w:rPr>
              <w:t xml:space="preserve"> </w:t>
            </w:r>
            <w:r w:rsidRPr="00FC3F71">
              <w:rPr>
                <w:sz w:val="24"/>
                <w:szCs w:val="24"/>
                <w:u w:val="single"/>
              </w:rPr>
              <w:t>Знаково-символические</w:t>
            </w:r>
            <w:r w:rsidRPr="00FC3F71">
              <w:rPr>
                <w:sz w:val="24"/>
                <w:szCs w:val="24"/>
              </w:rPr>
              <w:t>: моделирование.</w:t>
            </w:r>
          </w:p>
        </w:tc>
        <w:tc>
          <w:tcPr>
            <w:tcW w:w="5103" w:type="dxa"/>
          </w:tcPr>
          <w:p w:rsidR="005B7C69" w:rsidRPr="00FC3F71" w:rsidRDefault="005B7C69" w:rsidP="00AB5765">
            <w:pPr>
              <w:pStyle w:val="TableParagraph"/>
              <w:spacing w:line="270" w:lineRule="exact"/>
              <w:ind w:left="141"/>
              <w:rPr>
                <w:sz w:val="24"/>
                <w:szCs w:val="24"/>
                <w:lang w:val="ru-RU"/>
              </w:rPr>
            </w:pPr>
            <w:r w:rsidRPr="00FC3F71">
              <w:rPr>
                <w:sz w:val="24"/>
                <w:szCs w:val="24"/>
                <w:lang w:val="ru-RU"/>
              </w:rPr>
              <w:t>Строить объяснение в устной форме по предложенному плану.</w:t>
            </w:r>
          </w:p>
          <w:p w:rsidR="005B7C69" w:rsidRPr="00FC3F71" w:rsidRDefault="005B7C69" w:rsidP="00AB5765">
            <w:pPr>
              <w:pStyle w:val="TableParagraph"/>
              <w:spacing w:before="40" w:line="278" w:lineRule="auto"/>
              <w:ind w:left="141" w:right="770"/>
              <w:rPr>
                <w:sz w:val="24"/>
                <w:szCs w:val="24"/>
                <w:lang w:val="ru-RU"/>
              </w:rPr>
            </w:pPr>
            <w:r w:rsidRPr="00FC3F71">
              <w:rPr>
                <w:sz w:val="24"/>
                <w:szCs w:val="24"/>
                <w:lang w:val="ru-RU"/>
              </w:rPr>
              <w:t>Задания на основе рисунков и схем, выполненных самостоятельно</w:t>
            </w:r>
            <w:proofErr w:type="gramStart"/>
            <w:r w:rsidRPr="00FC3F71">
              <w:rPr>
                <w:sz w:val="24"/>
                <w:szCs w:val="24"/>
                <w:lang w:val="ru-RU"/>
              </w:rPr>
              <w:t xml:space="preserve"> И</w:t>
            </w:r>
            <w:proofErr w:type="gramEnd"/>
            <w:r w:rsidRPr="00FC3F71">
              <w:rPr>
                <w:sz w:val="24"/>
                <w:szCs w:val="24"/>
                <w:lang w:val="ru-RU"/>
              </w:rPr>
              <w:t>спользовать (строить) таблицы, проверять по таблице.</w:t>
            </w:r>
          </w:p>
          <w:p w:rsidR="005B7C69" w:rsidRPr="00FC3F71" w:rsidRDefault="005B7C69" w:rsidP="00AB5765">
            <w:pPr>
              <w:pStyle w:val="TableParagraph"/>
              <w:spacing w:line="272" w:lineRule="exact"/>
              <w:ind w:left="141"/>
              <w:rPr>
                <w:sz w:val="24"/>
                <w:szCs w:val="24"/>
                <w:lang w:val="ru-RU"/>
              </w:rPr>
            </w:pPr>
            <w:r w:rsidRPr="00FC3F71">
              <w:rPr>
                <w:sz w:val="24"/>
                <w:szCs w:val="24"/>
                <w:lang w:val="ru-RU"/>
              </w:rPr>
              <w:t>Задания с использованием материальных объектов (счетных палочек, указателей и др.), рисунков, схем</w:t>
            </w:r>
          </w:p>
        </w:tc>
      </w:tr>
    </w:tbl>
    <w:p w:rsidR="005B7C69" w:rsidRPr="00FC3F71" w:rsidRDefault="005B7C69" w:rsidP="005B7C69">
      <w:pPr>
        <w:pStyle w:val="af8"/>
        <w:spacing w:before="9"/>
      </w:pPr>
    </w:p>
    <w:tbl>
      <w:tblPr>
        <w:tblStyle w:val="TableNormal"/>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61"/>
        <w:gridCol w:w="4928"/>
      </w:tblGrid>
      <w:tr w:rsidR="005B7C69" w:rsidRPr="00FC3F71" w:rsidTr="008A262E">
        <w:trPr>
          <w:trHeight w:val="1905"/>
        </w:trPr>
        <w:tc>
          <w:tcPr>
            <w:tcW w:w="1985" w:type="dxa"/>
            <w:vMerge w:val="restart"/>
            <w:tcBorders>
              <w:top w:val="nil"/>
            </w:tcBorders>
          </w:tcPr>
          <w:p w:rsidR="005B7C69" w:rsidRPr="00FC3F71" w:rsidRDefault="005B7C69" w:rsidP="00AB5765">
            <w:pPr>
              <w:rPr>
                <w:sz w:val="24"/>
                <w:szCs w:val="24"/>
                <w:lang w:val="ru-RU"/>
              </w:rPr>
            </w:pPr>
          </w:p>
        </w:tc>
        <w:tc>
          <w:tcPr>
            <w:tcW w:w="3861" w:type="dxa"/>
          </w:tcPr>
          <w:p w:rsidR="005B7C69" w:rsidRPr="00FC3F71" w:rsidRDefault="005B7C69" w:rsidP="00AB5765">
            <w:pPr>
              <w:pStyle w:val="TableParagraph"/>
              <w:tabs>
                <w:tab w:val="left" w:pos="2078"/>
                <w:tab w:val="left" w:pos="2925"/>
                <w:tab w:val="left" w:pos="3060"/>
              </w:tabs>
              <w:spacing w:line="276" w:lineRule="auto"/>
              <w:ind w:left="138" w:right="65"/>
              <w:jc w:val="both"/>
              <w:rPr>
                <w:sz w:val="24"/>
                <w:szCs w:val="24"/>
                <w:lang w:val="ru-RU"/>
              </w:rPr>
            </w:pPr>
            <w:r w:rsidRPr="00FC3F71">
              <w:rPr>
                <w:spacing w:val="-60"/>
                <w:sz w:val="24"/>
                <w:szCs w:val="24"/>
                <w:u w:val="single"/>
                <w:lang w:val="ru-RU"/>
              </w:rPr>
              <w:t xml:space="preserve"> </w:t>
            </w:r>
            <w:r w:rsidRPr="00FC3F71">
              <w:rPr>
                <w:sz w:val="24"/>
                <w:szCs w:val="24"/>
                <w:u w:val="single"/>
                <w:lang w:val="ru-RU"/>
              </w:rPr>
              <w:t>Информационные</w:t>
            </w:r>
            <w:r w:rsidRPr="00FC3F71">
              <w:rPr>
                <w:sz w:val="24"/>
                <w:szCs w:val="24"/>
                <w:lang w:val="ru-RU"/>
              </w:rPr>
              <w:t xml:space="preserve">: работа с разными видами информации; анализ и интерпретация </w:t>
            </w:r>
            <w:r w:rsidRPr="00FC3F71">
              <w:rPr>
                <w:spacing w:val="-4"/>
                <w:sz w:val="24"/>
                <w:szCs w:val="24"/>
                <w:lang w:val="ru-RU"/>
              </w:rPr>
              <w:t xml:space="preserve">информации; </w:t>
            </w:r>
            <w:r w:rsidRPr="00FC3F71">
              <w:rPr>
                <w:sz w:val="24"/>
                <w:szCs w:val="24"/>
                <w:lang w:val="ru-RU"/>
              </w:rPr>
              <w:t xml:space="preserve">применение и </w:t>
            </w:r>
            <w:r w:rsidRPr="00FC3F71">
              <w:rPr>
                <w:spacing w:val="-3"/>
                <w:sz w:val="24"/>
                <w:szCs w:val="24"/>
                <w:lang w:val="ru-RU"/>
              </w:rPr>
              <w:t xml:space="preserve">представление </w:t>
            </w:r>
            <w:r w:rsidRPr="00FC3F71">
              <w:rPr>
                <w:sz w:val="24"/>
                <w:szCs w:val="24"/>
                <w:lang w:val="ru-RU"/>
              </w:rPr>
              <w:t>информации; оценка</w:t>
            </w:r>
            <w:r w:rsidRPr="00FC3F71">
              <w:rPr>
                <w:spacing w:val="11"/>
                <w:sz w:val="24"/>
                <w:szCs w:val="24"/>
                <w:lang w:val="ru-RU"/>
              </w:rPr>
              <w:t xml:space="preserve"> </w:t>
            </w:r>
            <w:r w:rsidRPr="00FC3F71">
              <w:rPr>
                <w:sz w:val="24"/>
                <w:szCs w:val="24"/>
                <w:lang w:val="ru-RU"/>
              </w:rPr>
              <w:t>получаемой</w:t>
            </w:r>
          </w:p>
          <w:p w:rsidR="005B7C69" w:rsidRPr="00FC3F71" w:rsidRDefault="005B7C69" w:rsidP="00AB5765">
            <w:pPr>
              <w:pStyle w:val="TableParagraph"/>
              <w:ind w:left="138"/>
              <w:rPr>
                <w:sz w:val="24"/>
                <w:szCs w:val="24"/>
              </w:rPr>
            </w:pPr>
            <w:proofErr w:type="gramStart"/>
            <w:r w:rsidRPr="00FC3F71">
              <w:rPr>
                <w:sz w:val="24"/>
                <w:szCs w:val="24"/>
              </w:rPr>
              <w:t>информации</w:t>
            </w:r>
            <w:proofErr w:type="gramEnd"/>
            <w:r w:rsidRPr="00FC3F71">
              <w:rPr>
                <w:sz w:val="24"/>
                <w:szCs w:val="24"/>
              </w:rPr>
              <w:t>.</w:t>
            </w:r>
          </w:p>
        </w:tc>
        <w:tc>
          <w:tcPr>
            <w:tcW w:w="4928" w:type="dxa"/>
          </w:tcPr>
          <w:p w:rsidR="005B7C69" w:rsidRPr="00FC3F71" w:rsidRDefault="005B7C69" w:rsidP="00AB5765">
            <w:pPr>
              <w:pStyle w:val="TableParagraph"/>
              <w:spacing w:line="276" w:lineRule="auto"/>
              <w:ind w:left="141" w:right="96"/>
              <w:jc w:val="both"/>
              <w:rPr>
                <w:sz w:val="24"/>
                <w:szCs w:val="24"/>
                <w:lang w:val="ru-RU"/>
              </w:rPr>
            </w:pPr>
            <w:r w:rsidRPr="00FC3F71">
              <w:rPr>
                <w:sz w:val="24"/>
                <w:szCs w:val="24"/>
                <w:lang w:val="ru-RU"/>
              </w:rPr>
              <w:t>Задания типа «Можешь привести примеры?», «Открой словарь на букву Й. Найди там группу слов…», «Найди слова, на примере которых можно показать чередование согласных в корне, видимое на письме».</w:t>
            </w:r>
          </w:p>
        </w:tc>
      </w:tr>
      <w:tr w:rsidR="005B7C69" w:rsidRPr="00FC3F71" w:rsidTr="008A262E">
        <w:trPr>
          <w:trHeight w:val="1905"/>
        </w:trPr>
        <w:tc>
          <w:tcPr>
            <w:tcW w:w="1985" w:type="dxa"/>
            <w:vMerge/>
            <w:tcBorders>
              <w:top w:val="nil"/>
            </w:tcBorders>
          </w:tcPr>
          <w:p w:rsidR="005B7C69" w:rsidRPr="00FC3F71" w:rsidRDefault="005B7C69" w:rsidP="00AB5765">
            <w:pPr>
              <w:rPr>
                <w:sz w:val="24"/>
                <w:szCs w:val="24"/>
                <w:lang w:val="ru-RU"/>
              </w:rPr>
            </w:pPr>
          </w:p>
        </w:tc>
        <w:tc>
          <w:tcPr>
            <w:tcW w:w="3861" w:type="dxa"/>
          </w:tcPr>
          <w:p w:rsidR="005B7C69" w:rsidRPr="00FC3F71" w:rsidRDefault="005B7C69" w:rsidP="00AB5765">
            <w:pPr>
              <w:pStyle w:val="TableParagraph"/>
              <w:spacing w:line="276" w:lineRule="auto"/>
              <w:ind w:left="138" w:right="64"/>
              <w:jc w:val="both"/>
              <w:rPr>
                <w:sz w:val="24"/>
                <w:szCs w:val="24"/>
                <w:lang w:val="ru-RU"/>
              </w:rPr>
            </w:pPr>
            <w:r w:rsidRPr="00FC3F71">
              <w:rPr>
                <w:spacing w:val="-60"/>
                <w:sz w:val="24"/>
                <w:szCs w:val="24"/>
                <w:u w:val="single"/>
                <w:lang w:val="ru-RU"/>
              </w:rPr>
              <w:t xml:space="preserve"> </w:t>
            </w:r>
            <w:r w:rsidRPr="00FC3F71">
              <w:rPr>
                <w:sz w:val="24"/>
                <w:szCs w:val="24"/>
                <w:u w:val="single"/>
                <w:lang w:val="ru-RU"/>
              </w:rPr>
              <w:t>Логические</w:t>
            </w:r>
            <w:r w:rsidRPr="00FC3F71">
              <w:rPr>
                <w:sz w:val="24"/>
                <w:szCs w:val="24"/>
                <w:lang w:val="ru-RU"/>
              </w:rPr>
              <w:t xml:space="preserve">: подведение под правило, под понятие; </w:t>
            </w:r>
            <w:r w:rsidRPr="00FC3F71">
              <w:rPr>
                <w:spacing w:val="-3"/>
                <w:sz w:val="24"/>
                <w:szCs w:val="24"/>
                <w:lang w:val="ru-RU"/>
              </w:rPr>
              <w:t xml:space="preserve">умение </w:t>
            </w:r>
            <w:r w:rsidRPr="00FC3F71">
              <w:rPr>
                <w:sz w:val="24"/>
                <w:szCs w:val="24"/>
                <w:lang w:val="ru-RU"/>
              </w:rPr>
              <w:t>осуществлять сравнение и выделять общее и различное; установление причинн</w:t>
            </w:r>
            <w:proofErr w:type="gramStart"/>
            <w:r w:rsidRPr="00FC3F71">
              <w:rPr>
                <w:sz w:val="24"/>
                <w:szCs w:val="24"/>
                <w:lang w:val="ru-RU"/>
              </w:rPr>
              <w:t>о-</w:t>
            </w:r>
            <w:proofErr w:type="gramEnd"/>
            <w:r w:rsidRPr="00FC3F71">
              <w:rPr>
                <w:sz w:val="24"/>
                <w:szCs w:val="24"/>
                <w:lang w:val="ru-RU"/>
              </w:rPr>
              <w:t xml:space="preserve"> следственных</w:t>
            </w:r>
            <w:r w:rsidRPr="00FC3F71">
              <w:rPr>
                <w:spacing w:val="36"/>
                <w:sz w:val="24"/>
                <w:szCs w:val="24"/>
                <w:lang w:val="ru-RU"/>
              </w:rPr>
              <w:t xml:space="preserve"> </w:t>
            </w:r>
            <w:r w:rsidRPr="00FC3F71">
              <w:rPr>
                <w:sz w:val="24"/>
                <w:szCs w:val="24"/>
                <w:lang w:val="ru-RU"/>
              </w:rPr>
              <w:t>связей.</w:t>
            </w:r>
          </w:p>
        </w:tc>
        <w:tc>
          <w:tcPr>
            <w:tcW w:w="4928" w:type="dxa"/>
          </w:tcPr>
          <w:p w:rsidR="005B7C69" w:rsidRPr="00FC3F71" w:rsidRDefault="005B7C69" w:rsidP="00AB5765">
            <w:pPr>
              <w:pStyle w:val="TableParagraph"/>
              <w:spacing w:line="276" w:lineRule="auto"/>
              <w:ind w:left="141" w:right="97"/>
              <w:jc w:val="both"/>
              <w:rPr>
                <w:sz w:val="24"/>
                <w:szCs w:val="24"/>
                <w:lang w:val="ru-RU"/>
              </w:rPr>
            </w:pPr>
            <w:r w:rsidRPr="00FC3F71">
              <w:rPr>
                <w:spacing w:val="-60"/>
                <w:sz w:val="24"/>
                <w:szCs w:val="24"/>
                <w:u w:val="single"/>
                <w:lang w:val="ru-RU"/>
              </w:rPr>
              <w:t xml:space="preserve"> </w:t>
            </w:r>
            <w:r w:rsidRPr="00FC3F71">
              <w:rPr>
                <w:sz w:val="24"/>
                <w:szCs w:val="24"/>
                <w:u w:val="single"/>
                <w:lang w:val="ru-RU"/>
              </w:rPr>
              <w:t>Логические задания</w:t>
            </w:r>
            <w:r w:rsidRPr="00FC3F71">
              <w:rPr>
                <w:sz w:val="24"/>
                <w:szCs w:val="24"/>
                <w:lang w:val="ru-RU"/>
              </w:rPr>
              <w:t xml:space="preserve">, направленные на формирование </w:t>
            </w:r>
            <w:r w:rsidRPr="00FC3F71">
              <w:rPr>
                <w:spacing w:val="-3"/>
                <w:sz w:val="24"/>
                <w:szCs w:val="24"/>
                <w:lang w:val="ru-RU"/>
              </w:rPr>
              <w:t xml:space="preserve">умений </w:t>
            </w:r>
            <w:r w:rsidRPr="00FC3F71">
              <w:rPr>
                <w:sz w:val="24"/>
                <w:szCs w:val="24"/>
                <w:lang w:val="ru-RU"/>
              </w:rPr>
              <w:t>осуществлять анализ и синтез, классификацию, выделять главное и второстепенное, выявлять причинно-следственные связи.</w:t>
            </w:r>
          </w:p>
          <w:p w:rsidR="005B7C69" w:rsidRPr="00FC3F71" w:rsidRDefault="005B7C69" w:rsidP="00AB5765">
            <w:pPr>
              <w:pStyle w:val="TableParagraph"/>
              <w:spacing w:line="276" w:lineRule="auto"/>
              <w:ind w:left="141" w:right="104"/>
              <w:jc w:val="both"/>
              <w:rPr>
                <w:sz w:val="24"/>
                <w:szCs w:val="24"/>
              </w:rPr>
            </w:pPr>
            <w:r w:rsidRPr="00FC3F71">
              <w:rPr>
                <w:sz w:val="24"/>
                <w:szCs w:val="24"/>
                <w:lang w:val="ru-RU"/>
              </w:rPr>
              <w:t xml:space="preserve">Задания типа «Сравни, какими буквами передается на письме один и тот же звук», «На какие две группы можно поделить эти слова? </w:t>
            </w:r>
            <w:r w:rsidRPr="00FC3F71">
              <w:rPr>
                <w:sz w:val="24"/>
                <w:szCs w:val="24"/>
              </w:rPr>
              <w:t>Обоснуй</w:t>
            </w:r>
          </w:p>
          <w:p w:rsidR="005B7C69" w:rsidRPr="00FC3F71" w:rsidRDefault="005B7C69" w:rsidP="00AB5765">
            <w:pPr>
              <w:pStyle w:val="TableParagraph"/>
              <w:spacing w:line="275" w:lineRule="exact"/>
              <w:ind w:left="141"/>
              <w:jc w:val="both"/>
              <w:rPr>
                <w:sz w:val="24"/>
                <w:szCs w:val="24"/>
              </w:rPr>
            </w:pPr>
            <w:proofErr w:type="gramStart"/>
            <w:r w:rsidRPr="00FC3F71">
              <w:rPr>
                <w:sz w:val="24"/>
                <w:szCs w:val="24"/>
              </w:rPr>
              <w:t>свое</w:t>
            </w:r>
            <w:proofErr w:type="gramEnd"/>
            <w:r w:rsidRPr="00FC3F71">
              <w:rPr>
                <w:sz w:val="24"/>
                <w:szCs w:val="24"/>
              </w:rPr>
              <w:t xml:space="preserve"> мнение».</w:t>
            </w:r>
          </w:p>
        </w:tc>
      </w:tr>
      <w:tr w:rsidR="005B7C69" w:rsidRPr="00FC3F71" w:rsidTr="008A262E">
        <w:trPr>
          <w:trHeight w:val="969"/>
        </w:trPr>
        <w:tc>
          <w:tcPr>
            <w:tcW w:w="1985" w:type="dxa"/>
            <w:vMerge w:val="restart"/>
          </w:tcPr>
          <w:p w:rsidR="005B7C69" w:rsidRPr="00FC3F71" w:rsidRDefault="005B7C69" w:rsidP="00AB5765">
            <w:pPr>
              <w:pStyle w:val="TableParagraph"/>
              <w:spacing w:before="23" w:line="276" w:lineRule="auto"/>
              <w:ind w:left="112"/>
              <w:rPr>
                <w:sz w:val="24"/>
                <w:szCs w:val="24"/>
              </w:rPr>
            </w:pPr>
            <w:r w:rsidRPr="00FC3F71">
              <w:rPr>
                <w:sz w:val="24"/>
                <w:szCs w:val="24"/>
              </w:rPr>
              <w:t>Коммуникативные результаты</w:t>
            </w:r>
          </w:p>
        </w:tc>
        <w:tc>
          <w:tcPr>
            <w:tcW w:w="3861" w:type="dxa"/>
          </w:tcPr>
          <w:p w:rsidR="005B7C69" w:rsidRPr="00FC3F71" w:rsidRDefault="005B7C69" w:rsidP="00AB5765">
            <w:pPr>
              <w:pStyle w:val="TableParagraph"/>
              <w:spacing w:before="13" w:line="276" w:lineRule="auto"/>
              <w:ind w:left="138"/>
              <w:rPr>
                <w:sz w:val="24"/>
                <w:szCs w:val="24"/>
                <w:lang w:val="ru-RU"/>
              </w:rPr>
            </w:pPr>
            <w:r w:rsidRPr="00FC3F71">
              <w:rPr>
                <w:spacing w:val="-60"/>
                <w:sz w:val="24"/>
                <w:szCs w:val="24"/>
                <w:u w:val="single"/>
                <w:lang w:val="ru-RU"/>
              </w:rPr>
              <w:t xml:space="preserve"> </w:t>
            </w:r>
            <w:r w:rsidRPr="00FC3F71">
              <w:rPr>
                <w:sz w:val="24"/>
                <w:szCs w:val="24"/>
                <w:u w:val="single"/>
                <w:lang w:val="ru-RU"/>
              </w:rPr>
              <w:t>Инициативное сотрудничество</w:t>
            </w:r>
            <w:r w:rsidRPr="00FC3F71">
              <w:rPr>
                <w:sz w:val="24"/>
                <w:szCs w:val="24"/>
                <w:lang w:val="ru-RU"/>
              </w:rPr>
              <w:t xml:space="preserve">: распределение работы с соседом </w:t>
            </w:r>
            <w:proofErr w:type="gramStart"/>
            <w:r w:rsidRPr="00FC3F71">
              <w:rPr>
                <w:sz w:val="24"/>
                <w:szCs w:val="24"/>
                <w:lang w:val="ru-RU"/>
              </w:rPr>
              <w:t>по</w:t>
            </w:r>
            <w:proofErr w:type="gramEnd"/>
          </w:p>
          <w:p w:rsidR="005B7C69" w:rsidRPr="00FC3F71" w:rsidRDefault="005B7C69" w:rsidP="00AB5765">
            <w:pPr>
              <w:pStyle w:val="TableParagraph"/>
              <w:spacing w:line="275" w:lineRule="exact"/>
              <w:ind w:left="138"/>
              <w:rPr>
                <w:sz w:val="24"/>
                <w:szCs w:val="24"/>
              </w:rPr>
            </w:pPr>
            <w:proofErr w:type="gramStart"/>
            <w:r w:rsidRPr="00FC3F71">
              <w:rPr>
                <w:sz w:val="24"/>
                <w:szCs w:val="24"/>
              </w:rPr>
              <w:t>парте</w:t>
            </w:r>
            <w:proofErr w:type="gramEnd"/>
            <w:r w:rsidRPr="00FC3F71">
              <w:rPr>
                <w:sz w:val="24"/>
                <w:szCs w:val="24"/>
              </w:rPr>
              <w:t>.</w:t>
            </w:r>
          </w:p>
        </w:tc>
        <w:tc>
          <w:tcPr>
            <w:tcW w:w="4928" w:type="dxa"/>
            <w:vMerge w:val="restart"/>
          </w:tcPr>
          <w:p w:rsidR="005B7C69" w:rsidRPr="00FC3F71" w:rsidRDefault="005B7C69" w:rsidP="00AB5765">
            <w:pPr>
              <w:pStyle w:val="TableParagraph"/>
              <w:spacing w:before="32"/>
              <w:ind w:left="143"/>
              <w:rPr>
                <w:sz w:val="24"/>
                <w:szCs w:val="24"/>
                <w:lang w:val="ru-RU"/>
              </w:rPr>
            </w:pPr>
            <w:r w:rsidRPr="00FC3F71">
              <w:rPr>
                <w:sz w:val="24"/>
                <w:szCs w:val="24"/>
                <w:lang w:val="ru-RU"/>
              </w:rPr>
              <w:t>Взаимодействие (сотрудничество) с соседом по парте, в группе</w:t>
            </w:r>
          </w:p>
          <w:p w:rsidR="005B7C69" w:rsidRPr="00FC3F71" w:rsidRDefault="005B7C69" w:rsidP="00AB5765">
            <w:pPr>
              <w:pStyle w:val="TableParagraph"/>
              <w:spacing w:before="41" w:line="276" w:lineRule="auto"/>
              <w:ind w:left="143" w:right="142"/>
              <w:rPr>
                <w:sz w:val="24"/>
                <w:szCs w:val="24"/>
                <w:lang w:val="ru-RU"/>
              </w:rPr>
            </w:pPr>
            <w:proofErr w:type="gramStart"/>
            <w:r w:rsidRPr="00FC3F71">
              <w:rPr>
                <w:sz w:val="24"/>
                <w:szCs w:val="24"/>
                <w:lang w:val="ru-RU"/>
              </w:rPr>
              <w:t>(задания типа:</w:t>
            </w:r>
            <w:proofErr w:type="gramEnd"/>
            <w:r w:rsidRPr="00FC3F71">
              <w:rPr>
                <w:sz w:val="24"/>
                <w:szCs w:val="24"/>
                <w:lang w:val="ru-RU"/>
              </w:rPr>
              <w:t xml:space="preserve"> «Составь задачу. Вычисли и запиши ее ответ. Сравни свой ответ с ответом соседа по парте», «Сформулируй задачу, предложи формулировку задачи классу»</w:t>
            </w:r>
          </w:p>
          <w:p w:rsidR="005B7C69" w:rsidRPr="00FC3F71" w:rsidRDefault="005B7C69" w:rsidP="00AB5765">
            <w:pPr>
              <w:pStyle w:val="TableParagraph"/>
              <w:spacing w:before="39" w:line="276" w:lineRule="auto"/>
              <w:ind w:left="143" w:right="419"/>
              <w:rPr>
                <w:sz w:val="24"/>
                <w:szCs w:val="24"/>
                <w:lang w:val="ru-RU"/>
              </w:rPr>
            </w:pPr>
            <w:r w:rsidRPr="00FC3F71">
              <w:rPr>
                <w:sz w:val="24"/>
                <w:szCs w:val="24"/>
                <w:lang w:val="ru-RU"/>
              </w:rPr>
              <w:t>Задачи, требующие распределения работы с соседом по парте; чтение по цепочке или по ролям;</w:t>
            </w:r>
          </w:p>
          <w:p w:rsidR="005B7C69" w:rsidRPr="00FC3F71" w:rsidRDefault="005B7C69" w:rsidP="00AB5765">
            <w:pPr>
              <w:pStyle w:val="TableParagraph"/>
              <w:spacing w:before="40" w:line="276" w:lineRule="auto"/>
              <w:ind w:left="143" w:right="480"/>
              <w:rPr>
                <w:sz w:val="24"/>
                <w:szCs w:val="24"/>
                <w:lang w:val="ru-RU"/>
              </w:rPr>
            </w:pPr>
            <w:proofErr w:type="gramStart"/>
            <w:r w:rsidRPr="00FC3F71">
              <w:rPr>
                <w:sz w:val="24"/>
                <w:szCs w:val="24"/>
                <w:lang w:val="ru-RU"/>
              </w:rPr>
              <w:t>Задачи и задания, предусматривающие учет позиции собеседника (задания типа «Маша растерялась.</w:t>
            </w:r>
            <w:proofErr w:type="gramEnd"/>
            <w:r w:rsidRPr="00FC3F71">
              <w:rPr>
                <w:sz w:val="24"/>
                <w:szCs w:val="24"/>
                <w:lang w:val="ru-RU"/>
              </w:rPr>
              <w:t xml:space="preserve"> Помоги ей решить эту проблему»;</w:t>
            </w:r>
          </w:p>
          <w:p w:rsidR="005B7C69" w:rsidRPr="00FC3F71" w:rsidRDefault="005B7C69" w:rsidP="00AB5765">
            <w:pPr>
              <w:pStyle w:val="TableParagraph"/>
              <w:spacing w:line="275" w:lineRule="exact"/>
              <w:ind w:left="143"/>
              <w:rPr>
                <w:sz w:val="24"/>
                <w:szCs w:val="24"/>
                <w:lang w:val="ru-RU"/>
              </w:rPr>
            </w:pPr>
            <w:proofErr w:type="gramStart"/>
            <w:r w:rsidRPr="00FC3F71">
              <w:rPr>
                <w:sz w:val="24"/>
                <w:szCs w:val="24"/>
                <w:lang w:val="ru-RU"/>
              </w:rPr>
              <w:t>«Как ты ответишь Маше?») и т.д.</w:t>
            </w:r>
            <w:proofErr w:type="gramEnd"/>
          </w:p>
        </w:tc>
      </w:tr>
      <w:tr w:rsidR="005B7C69" w:rsidRPr="00FC3F71" w:rsidTr="008A262E">
        <w:trPr>
          <w:trHeight w:val="318"/>
        </w:trPr>
        <w:tc>
          <w:tcPr>
            <w:tcW w:w="1985" w:type="dxa"/>
            <w:vMerge/>
            <w:tcBorders>
              <w:top w:val="nil"/>
            </w:tcBorders>
          </w:tcPr>
          <w:p w:rsidR="005B7C69" w:rsidRPr="00FC3F71" w:rsidRDefault="005B7C69" w:rsidP="00AB5765">
            <w:pPr>
              <w:rPr>
                <w:sz w:val="24"/>
                <w:szCs w:val="24"/>
                <w:lang w:val="ru-RU"/>
              </w:rPr>
            </w:pPr>
          </w:p>
        </w:tc>
        <w:tc>
          <w:tcPr>
            <w:tcW w:w="3861" w:type="dxa"/>
          </w:tcPr>
          <w:p w:rsidR="005B7C69" w:rsidRPr="00FC3F71" w:rsidRDefault="005B7C69" w:rsidP="00AB5765">
            <w:pPr>
              <w:pStyle w:val="TableParagraph"/>
              <w:spacing w:line="273" w:lineRule="exact"/>
              <w:ind w:left="138"/>
              <w:rPr>
                <w:sz w:val="24"/>
                <w:szCs w:val="24"/>
              </w:rPr>
            </w:pPr>
            <w:r w:rsidRPr="00FC3F71">
              <w:rPr>
                <w:sz w:val="24"/>
                <w:szCs w:val="24"/>
              </w:rPr>
              <w:t>Планирование учебного сотрудничества:</w:t>
            </w:r>
          </w:p>
        </w:tc>
        <w:tc>
          <w:tcPr>
            <w:tcW w:w="4928" w:type="dxa"/>
            <w:vMerge/>
            <w:tcBorders>
              <w:top w:val="nil"/>
            </w:tcBorders>
          </w:tcPr>
          <w:p w:rsidR="005B7C69" w:rsidRPr="00FC3F71" w:rsidRDefault="005B7C69" w:rsidP="00AB5765">
            <w:pPr>
              <w:rPr>
                <w:sz w:val="24"/>
                <w:szCs w:val="24"/>
              </w:rPr>
            </w:pPr>
          </w:p>
        </w:tc>
      </w:tr>
      <w:tr w:rsidR="005B7C69" w:rsidRPr="00FC3F71" w:rsidTr="008A262E">
        <w:trPr>
          <w:trHeight w:val="642"/>
        </w:trPr>
        <w:tc>
          <w:tcPr>
            <w:tcW w:w="1985" w:type="dxa"/>
            <w:vMerge/>
            <w:tcBorders>
              <w:top w:val="nil"/>
            </w:tcBorders>
          </w:tcPr>
          <w:p w:rsidR="005B7C69" w:rsidRPr="00FC3F71" w:rsidRDefault="005B7C69" w:rsidP="00AB5765">
            <w:pPr>
              <w:rPr>
                <w:sz w:val="24"/>
                <w:szCs w:val="24"/>
              </w:rPr>
            </w:pPr>
          </w:p>
        </w:tc>
        <w:tc>
          <w:tcPr>
            <w:tcW w:w="3861" w:type="dxa"/>
          </w:tcPr>
          <w:p w:rsidR="005B7C69" w:rsidRPr="00FC3F71" w:rsidRDefault="005B7C69" w:rsidP="00AB5765">
            <w:pPr>
              <w:pStyle w:val="TableParagraph"/>
              <w:spacing w:before="1"/>
              <w:ind w:left="138"/>
              <w:rPr>
                <w:sz w:val="24"/>
                <w:szCs w:val="24"/>
                <w:lang w:val="ru-RU"/>
              </w:rPr>
            </w:pPr>
            <w:r w:rsidRPr="00FC3F71">
              <w:rPr>
                <w:sz w:val="24"/>
                <w:szCs w:val="24"/>
                <w:lang w:val="ru-RU"/>
              </w:rPr>
              <w:t>Определение цели, функций участников,</w:t>
            </w:r>
          </w:p>
          <w:p w:rsidR="005B7C69" w:rsidRPr="00FC3F71" w:rsidRDefault="005B7C69" w:rsidP="00AB5765">
            <w:pPr>
              <w:pStyle w:val="TableParagraph"/>
              <w:spacing w:before="43"/>
              <w:ind w:left="138"/>
              <w:rPr>
                <w:sz w:val="24"/>
                <w:szCs w:val="24"/>
                <w:lang w:val="ru-RU"/>
              </w:rPr>
            </w:pPr>
            <w:r w:rsidRPr="00FC3F71">
              <w:rPr>
                <w:sz w:val="24"/>
                <w:szCs w:val="24"/>
                <w:lang w:val="ru-RU"/>
              </w:rPr>
              <w:t>способов взаимодействия.</w:t>
            </w:r>
          </w:p>
        </w:tc>
        <w:tc>
          <w:tcPr>
            <w:tcW w:w="4928" w:type="dxa"/>
            <w:vMerge/>
            <w:tcBorders>
              <w:top w:val="nil"/>
            </w:tcBorders>
          </w:tcPr>
          <w:p w:rsidR="005B7C69" w:rsidRPr="00FC3F71" w:rsidRDefault="005B7C69" w:rsidP="00AB5765">
            <w:pPr>
              <w:rPr>
                <w:sz w:val="24"/>
                <w:szCs w:val="24"/>
                <w:lang w:val="ru-RU"/>
              </w:rPr>
            </w:pPr>
          </w:p>
        </w:tc>
      </w:tr>
      <w:tr w:rsidR="005B7C69" w:rsidRPr="00FC3F71" w:rsidTr="008A262E">
        <w:trPr>
          <w:trHeight w:val="953"/>
        </w:trPr>
        <w:tc>
          <w:tcPr>
            <w:tcW w:w="1985" w:type="dxa"/>
            <w:vMerge/>
            <w:tcBorders>
              <w:top w:val="nil"/>
            </w:tcBorders>
          </w:tcPr>
          <w:p w:rsidR="005B7C69" w:rsidRPr="00FC3F71" w:rsidRDefault="005B7C69" w:rsidP="00AB5765">
            <w:pPr>
              <w:rPr>
                <w:sz w:val="24"/>
                <w:szCs w:val="24"/>
                <w:lang w:val="ru-RU"/>
              </w:rPr>
            </w:pPr>
          </w:p>
        </w:tc>
        <w:tc>
          <w:tcPr>
            <w:tcW w:w="3861" w:type="dxa"/>
          </w:tcPr>
          <w:p w:rsidR="005B7C69" w:rsidRPr="00FC3F71" w:rsidRDefault="005B7C69" w:rsidP="00AB5765">
            <w:pPr>
              <w:pStyle w:val="TableParagraph"/>
              <w:tabs>
                <w:tab w:val="left" w:pos="2481"/>
                <w:tab w:val="left" w:pos="3525"/>
              </w:tabs>
              <w:spacing w:line="270" w:lineRule="exact"/>
              <w:ind w:left="138"/>
              <w:rPr>
                <w:sz w:val="24"/>
                <w:szCs w:val="24"/>
                <w:lang w:val="ru-RU"/>
              </w:rPr>
            </w:pPr>
            <w:r w:rsidRPr="00FC3F71">
              <w:rPr>
                <w:sz w:val="24"/>
                <w:szCs w:val="24"/>
                <w:lang w:val="ru-RU"/>
              </w:rPr>
              <w:t>Взаимодействие:</w:t>
            </w:r>
            <w:r w:rsidRPr="00FC3F71">
              <w:rPr>
                <w:sz w:val="24"/>
                <w:szCs w:val="24"/>
                <w:lang w:val="ru-RU"/>
              </w:rPr>
              <w:tab/>
            </w:r>
            <w:r w:rsidRPr="00FC3F71">
              <w:rPr>
                <w:spacing w:val="-4"/>
                <w:sz w:val="24"/>
                <w:szCs w:val="24"/>
                <w:lang w:val="ru-RU"/>
              </w:rPr>
              <w:t>учет</w:t>
            </w:r>
            <w:r w:rsidRPr="00FC3F71">
              <w:rPr>
                <w:spacing w:val="-4"/>
                <w:sz w:val="24"/>
                <w:szCs w:val="24"/>
                <w:lang w:val="ru-RU"/>
              </w:rPr>
              <w:tab/>
            </w:r>
            <w:r w:rsidRPr="00FC3F71">
              <w:rPr>
                <w:sz w:val="24"/>
                <w:szCs w:val="24"/>
                <w:lang w:val="ru-RU"/>
              </w:rPr>
              <w:t>позиции</w:t>
            </w:r>
          </w:p>
          <w:p w:rsidR="005B7C69" w:rsidRPr="00FC3F71" w:rsidRDefault="005B7C69" w:rsidP="00AB5765">
            <w:pPr>
              <w:pStyle w:val="TableParagraph"/>
              <w:spacing w:before="10" w:line="310" w:lineRule="atLeast"/>
              <w:ind w:left="138"/>
              <w:rPr>
                <w:sz w:val="24"/>
                <w:szCs w:val="24"/>
                <w:lang w:val="ru-RU"/>
              </w:rPr>
            </w:pPr>
            <w:r w:rsidRPr="00FC3F71">
              <w:rPr>
                <w:sz w:val="24"/>
                <w:szCs w:val="24"/>
                <w:lang w:val="ru-RU"/>
              </w:rPr>
              <w:t>собеседника; обоснование строчками из текста заявленного «чужого» мнения.</w:t>
            </w:r>
          </w:p>
        </w:tc>
        <w:tc>
          <w:tcPr>
            <w:tcW w:w="4928" w:type="dxa"/>
            <w:vMerge/>
            <w:tcBorders>
              <w:top w:val="nil"/>
            </w:tcBorders>
          </w:tcPr>
          <w:p w:rsidR="005B7C69" w:rsidRPr="00FC3F71" w:rsidRDefault="005B7C69" w:rsidP="00AB5765">
            <w:pPr>
              <w:rPr>
                <w:sz w:val="24"/>
                <w:szCs w:val="24"/>
                <w:lang w:val="ru-RU"/>
              </w:rPr>
            </w:pPr>
          </w:p>
        </w:tc>
      </w:tr>
      <w:tr w:rsidR="005B7C69" w:rsidRPr="00FC3F71" w:rsidTr="008A262E">
        <w:trPr>
          <w:trHeight w:val="635"/>
        </w:trPr>
        <w:tc>
          <w:tcPr>
            <w:tcW w:w="1985" w:type="dxa"/>
            <w:vMerge/>
            <w:tcBorders>
              <w:top w:val="nil"/>
            </w:tcBorders>
          </w:tcPr>
          <w:p w:rsidR="005B7C69" w:rsidRPr="00FC3F71" w:rsidRDefault="005B7C69" w:rsidP="00AB5765">
            <w:pPr>
              <w:rPr>
                <w:sz w:val="24"/>
                <w:szCs w:val="24"/>
                <w:lang w:val="ru-RU"/>
              </w:rPr>
            </w:pPr>
          </w:p>
        </w:tc>
        <w:tc>
          <w:tcPr>
            <w:tcW w:w="3861" w:type="dxa"/>
          </w:tcPr>
          <w:p w:rsidR="005B7C69" w:rsidRPr="00FC3F71" w:rsidRDefault="005B7C69" w:rsidP="00AB5765">
            <w:pPr>
              <w:pStyle w:val="TableParagraph"/>
              <w:spacing w:line="270" w:lineRule="exact"/>
              <w:ind w:left="138"/>
              <w:rPr>
                <w:sz w:val="24"/>
                <w:szCs w:val="24"/>
                <w:lang w:val="ru-RU"/>
              </w:rPr>
            </w:pPr>
            <w:r w:rsidRPr="00FC3F71">
              <w:rPr>
                <w:sz w:val="24"/>
                <w:szCs w:val="24"/>
                <w:lang w:val="ru-RU"/>
              </w:rPr>
              <w:t>Управление коммуникацией:</w:t>
            </w:r>
            <w:r w:rsidRPr="00FC3F71">
              <w:rPr>
                <w:spacing w:val="-47"/>
                <w:sz w:val="24"/>
                <w:szCs w:val="24"/>
                <w:lang w:val="ru-RU"/>
              </w:rPr>
              <w:t xml:space="preserve"> </w:t>
            </w:r>
            <w:r w:rsidRPr="00FC3F71">
              <w:rPr>
                <w:sz w:val="24"/>
                <w:szCs w:val="24"/>
                <w:lang w:val="ru-RU"/>
              </w:rPr>
              <w:t>контроль,</w:t>
            </w:r>
          </w:p>
          <w:p w:rsidR="005B7C69" w:rsidRPr="00FC3F71" w:rsidRDefault="005B7C69" w:rsidP="00AB5765">
            <w:pPr>
              <w:pStyle w:val="TableParagraph"/>
              <w:spacing w:before="40"/>
              <w:ind w:left="138"/>
              <w:rPr>
                <w:sz w:val="24"/>
                <w:szCs w:val="24"/>
                <w:lang w:val="ru-RU"/>
              </w:rPr>
            </w:pPr>
            <w:r w:rsidRPr="00FC3F71">
              <w:rPr>
                <w:sz w:val="24"/>
                <w:szCs w:val="24"/>
                <w:lang w:val="ru-RU"/>
              </w:rPr>
              <w:t>коррекция,</w:t>
            </w:r>
            <w:r w:rsidRPr="00FC3F71">
              <w:rPr>
                <w:spacing w:val="-18"/>
                <w:sz w:val="24"/>
                <w:szCs w:val="24"/>
                <w:lang w:val="ru-RU"/>
              </w:rPr>
              <w:t xml:space="preserve"> </w:t>
            </w:r>
            <w:r w:rsidRPr="00FC3F71">
              <w:rPr>
                <w:sz w:val="24"/>
                <w:szCs w:val="24"/>
                <w:lang w:val="ru-RU"/>
              </w:rPr>
              <w:t>оценка</w:t>
            </w:r>
            <w:r w:rsidRPr="00FC3F71">
              <w:rPr>
                <w:spacing w:val="-20"/>
                <w:sz w:val="24"/>
                <w:szCs w:val="24"/>
                <w:lang w:val="ru-RU"/>
              </w:rPr>
              <w:t xml:space="preserve"> </w:t>
            </w:r>
            <w:r w:rsidRPr="00FC3F71">
              <w:rPr>
                <w:sz w:val="24"/>
                <w:szCs w:val="24"/>
                <w:lang w:val="ru-RU"/>
              </w:rPr>
              <w:t>действий</w:t>
            </w:r>
            <w:r w:rsidRPr="00FC3F71">
              <w:rPr>
                <w:spacing w:val="-17"/>
                <w:sz w:val="24"/>
                <w:szCs w:val="24"/>
                <w:lang w:val="ru-RU"/>
              </w:rPr>
              <w:t xml:space="preserve"> </w:t>
            </w:r>
            <w:r w:rsidRPr="00FC3F71">
              <w:rPr>
                <w:sz w:val="24"/>
                <w:szCs w:val="24"/>
                <w:lang w:val="ru-RU"/>
              </w:rPr>
              <w:t>партнеров.</w:t>
            </w:r>
          </w:p>
        </w:tc>
        <w:tc>
          <w:tcPr>
            <w:tcW w:w="4928" w:type="dxa"/>
            <w:vMerge/>
            <w:tcBorders>
              <w:top w:val="nil"/>
            </w:tcBorders>
          </w:tcPr>
          <w:p w:rsidR="005B7C69" w:rsidRPr="00FC3F71" w:rsidRDefault="005B7C69" w:rsidP="00AB5765">
            <w:pPr>
              <w:rPr>
                <w:sz w:val="24"/>
                <w:szCs w:val="24"/>
                <w:lang w:val="ru-RU"/>
              </w:rPr>
            </w:pPr>
          </w:p>
        </w:tc>
      </w:tr>
    </w:tbl>
    <w:p w:rsidR="00FB22DD" w:rsidRPr="00E04549" w:rsidRDefault="00FB22DD" w:rsidP="00ED165C">
      <w:pPr>
        <w:pStyle w:val="a5"/>
        <w:spacing w:line="240" w:lineRule="auto"/>
        <w:ind w:firstLine="0"/>
        <w:rPr>
          <w:rFonts w:ascii="Times New Roman" w:hAnsi="Times New Roman"/>
          <w:color w:val="auto"/>
          <w:sz w:val="28"/>
          <w:szCs w:val="28"/>
        </w:rPr>
      </w:pPr>
    </w:p>
    <w:p w:rsidR="003C2641" w:rsidRPr="00E04549" w:rsidRDefault="00EB3C74" w:rsidP="00E04549">
      <w:pPr>
        <w:pStyle w:val="a8"/>
        <w:spacing w:line="240" w:lineRule="auto"/>
        <w:jc w:val="both"/>
        <w:rPr>
          <w:szCs w:val="28"/>
        </w:rPr>
      </w:pPr>
      <w:bookmarkStart w:id="94" w:name="_Toc288394079"/>
      <w:bookmarkStart w:id="95" w:name="_Toc288410546"/>
      <w:bookmarkStart w:id="96" w:name="_Toc288410675"/>
      <w:bookmarkStart w:id="97" w:name="_Toc288410740"/>
      <w:bookmarkStart w:id="98" w:name="_Toc418108316"/>
      <w:r>
        <w:rPr>
          <w:szCs w:val="28"/>
        </w:rPr>
        <w:t xml:space="preserve">2.1.4. </w:t>
      </w:r>
      <w:r w:rsidR="003C2641" w:rsidRPr="00E04549">
        <w:rPr>
          <w:szCs w:val="28"/>
        </w:rPr>
        <w:t>Связь универсальных учебных действий с содержанием учебных предметов</w:t>
      </w:r>
      <w:bookmarkEnd w:id="94"/>
      <w:bookmarkEnd w:id="95"/>
      <w:bookmarkEnd w:id="96"/>
      <w:bookmarkEnd w:id="97"/>
      <w:bookmarkEnd w:id="98"/>
      <w:r w:rsidR="003C2641" w:rsidRPr="00E04549">
        <w:rPr>
          <w:szCs w:val="28"/>
        </w:rPr>
        <w:t>.</w:t>
      </w:r>
    </w:p>
    <w:p w:rsidR="003C2641" w:rsidRPr="00E04549" w:rsidRDefault="003C2641" w:rsidP="00E04549">
      <w:pPr>
        <w:pStyle w:val="a3"/>
        <w:spacing w:line="240" w:lineRule="auto"/>
        <w:ind w:firstLine="709"/>
        <w:rPr>
          <w:rFonts w:ascii="Times New Roman" w:hAnsi="Times New Roman"/>
          <w:color w:val="auto"/>
          <w:spacing w:val="-2"/>
          <w:sz w:val="28"/>
          <w:szCs w:val="28"/>
        </w:rPr>
      </w:pPr>
      <w:r w:rsidRPr="00E04549">
        <w:rPr>
          <w:rFonts w:ascii="Times New Roman" w:hAnsi="Times New Roman"/>
          <w:color w:val="auto"/>
          <w:spacing w:val="-2"/>
          <w:sz w:val="28"/>
          <w:szCs w:val="28"/>
        </w:rPr>
        <w:t xml:space="preserve">На уровне начального общего образования </w:t>
      </w:r>
      <w:r w:rsidRPr="00E04549">
        <w:rPr>
          <w:rFonts w:ascii="Times New Roman" w:hAnsi="Times New Roman"/>
          <w:color w:val="auto"/>
          <w:spacing w:val="2"/>
          <w:sz w:val="28"/>
          <w:szCs w:val="28"/>
        </w:rPr>
        <w:t xml:space="preserve">при организации образовательной деятельности </w:t>
      </w:r>
      <w:r w:rsidRPr="00E04549">
        <w:rPr>
          <w:rFonts w:ascii="Times New Roman" w:hAnsi="Times New Roman"/>
          <w:color w:val="auto"/>
          <w:spacing w:val="-2"/>
          <w:sz w:val="28"/>
          <w:szCs w:val="28"/>
        </w:rPr>
        <w:t xml:space="preserve">особое </w:t>
      </w:r>
      <w:r w:rsidRPr="00E04549">
        <w:rPr>
          <w:rFonts w:ascii="Times New Roman" w:hAnsi="Times New Roman"/>
          <w:color w:val="auto"/>
          <w:spacing w:val="2"/>
          <w:sz w:val="28"/>
          <w:szCs w:val="28"/>
        </w:rPr>
        <w:t xml:space="preserve">значение </w:t>
      </w:r>
      <w:r w:rsidRPr="00E04549">
        <w:rPr>
          <w:rFonts w:ascii="Times New Roman" w:hAnsi="Times New Roman"/>
          <w:color w:val="auto"/>
          <w:spacing w:val="-2"/>
          <w:sz w:val="28"/>
          <w:szCs w:val="28"/>
        </w:rPr>
        <w:t xml:space="preserve">имеет </w:t>
      </w:r>
      <w:r w:rsidRPr="00E04549">
        <w:rPr>
          <w:rFonts w:ascii="Times New Roman" w:hAnsi="Times New Roman"/>
          <w:color w:val="auto"/>
          <w:spacing w:val="2"/>
          <w:sz w:val="28"/>
          <w:szCs w:val="28"/>
        </w:rPr>
        <w:t xml:space="preserve">обеспечение </w:t>
      </w:r>
      <w:r w:rsidRPr="00E04549">
        <w:rPr>
          <w:rFonts w:ascii="Times New Roman" w:hAnsi="Times New Roman"/>
          <w:color w:val="auto"/>
          <w:spacing w:val="-2"/>
          <w:sz w:val="28"/>
          <w:szCs w:val="28"/>
        </w:rPr>
        <w:t xml:space="preserve">сбалансированного развития у </w:t>
      </w:r>
      <w:proofErr w:type="gramStart"/>
      <w:r w:rsidRPr="00E04549">
        <w:rPr>
          <w:rFonts w:ascii="Times New Roman" w:hAnsi="Times New Roman"/>
          <w:color w:val="auto"/>
          <w:spacing w:val="-2"/>
          <w:sz w:val="28"/>
          <w:szCs w:val="28"/>
        </w:rPr>
        <w:t>обучающихся</w:t>
      </w:r>
      <w:proofErr w:type="gramEnd"/>
      <w:r w:rsidRPr="00E04549">
        <w:rPr>
          <w:rFonts w:ascii="Times New Roman" w:hAnsi="Times New Roman"/>
          <w:color w:val="auto"/>
          <w:spacing w:val="-2"/>
          <w:sz w:val="28"/>
          <w:szCs w:val="28"/>
        </w:rPr>
        <w:t xml:space="preserve"> логического, на</w:t>
      </w:r>
      <w:r w:rsidRPr="00E04549">
        <w:rPr>
          <w:rFonts w:ascii="Times New Roman" w:hAnsi="Times New Roman"/>
          <w:color w:val="auto"/>
          <w:sz w:val="28"/>
          <w:szCs w:val="28"/>
        </w:rPr>
        <w:t>глядно­образного и знаково­символического мышления, ис</w:t>
      </w:r>
      <w:r w:rsidRPr="00E04549">
        <w:rPr>
          <w:rFonts w:ascii="Times New Roman" w:hAnsi="Times New Roman"/>
          <w:color w:val="auto"/>
          <w:spacing w:val="2"/>
          <w:sz w:val="28"/>
          <w:szCs w:val="28"/>
        </w:rPr>
        <w:t>ключающее риск развития формализма мышления, форми</w:t>
      </w:r>
      <w:r w:rsidRPr="00E04549">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C2641" w:rsidRPr="00E04549" w:rsidRDefault="003C2641"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Каждый учебный предмет в зависимости от предметного </w:t>
      </w:r>
      <w:r w:rsidRPr="00E04549">
        <w:rPr>
          <w:rFonts w:ascii="Times New Roman" w:hAnsi="Times New Roman"/>
          <w:color w:val="auto"/>
          <w:spacing w:val="-2"/>
          <w:sz w:val="28"/>
          <w:szCs w:val="28"/>
        </w:rPr>
        <w:t>содержания и релевантных способов организации учебной де</w:t>
      </w:r>
      <w:r w:rsidRPr="00E04549">
        <w:rPr>
          <w:rFonts w:ascii="Times New Roman" w:hAnsi="Times New Roman"/>
          <w:color w:val="auto"/>
          <w:sz w:val="28"/>
          <w:szCs w:val="28"/>
        </w:rPr>
        <w:t xml:space="preserve">ятельности обучающихся раскрывает определённые возможности для формирования универсальных учебных действий. </w:t>
      </w:r>
    </w:p>
    <w:p w:rsidR="00D72558" w:rsidRPr="00E04549" w:rsidRDefault="00D72558"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z w:val="28"/>
          <w:szCs w:val="28"/>
        </w:rPr>
        <w:t xml:space="preserve">В частности, учебный предмет </w:t>
      </w:r>
      <w:r w:rsidRPr="00E04549">
        <w:rPr>
          <w:rFonts w:ascii="Times New Roman" w:hAnsi="Times New Roman"/>
          <w:b/>
          <w:bCs/>
          <w:color w:val="auto"/>
          <w:sz w:val="28"/>
          <w:szCs w:val="28"/>
        </w:rPr>
        <w:t xml:space="preserve">«Русский язык» </w:t>
      </w:r>
      <w:r w:rsidRPr="00E04549">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E04549">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w:t>
      </w:r>
      <w:r w:rsidRPr="00E04549">
        <w:rPr>
          <w:rFonts w:ascii="Times New Roman" w:hAnsi="Times New Roman"/>
          <w:color w:val="auto"/>
          <w:sz w:val="28"/>
          <w:szCs w:val="28"/>
        </w:rPr>
        <w:lastRenderedPageBreak/>
        <w:t>слова и предложения, графической формы букв обеспечивают раз</w:t>
      </w:r>
      <w:r w:rsidRPr="00E04549">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04549">
        <w:rPr>
          <w:rFonts w:ascii="Times New Roman" w:hAnsi="Times New Roman"/>
          <w:color w:val="auto"/>
          <w:sz w:val="28"/>
          <w:szCs w:val="28"/>
        </w:rPr>
        <w:t>(видоизменения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D72558" w:rsidRPr="00E04549" w:rsidRDefault="00D72558"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b/>
          <w:bCs/>
          <w:color w:val="auto"/>
          <w:sz w:val="28"/>
          <w:szCs w:val="28"/>
        </w:rPr>
        <w:t>«Литературное чтение».</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Требования к результатам изучения учебного </w:t>
      </w:r>
      <w:r w:rsidRPr="00E04549">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 xml:space="preserve">Литературное чтение — осмысленная, творческая духовная </w:t>
      </w:r>
      <w:r w:rsidRPr="00E04549">
        <w:rPr>
          <w:rFonts w:ascii="Times New Roman" w:hAnsi="Times New Roman"/>
          <w:color w:val="auto"/>
          <w:spacing w:val="2"/>
          <w:sz w:val="28"/>
          <w:szCs w:val="28"/>
        </w:rPr>
        <w:t>деятельность, которая обеспечивает освоение идейно­нрав</w:t>
      </w:r>
      <w:r w:rsidRPr="00E04549">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E04549">
        <w:rPr>
          <w:rFonts w:ascii="Times New Roman" w:hAnsi="Times New Roman"/>
          <w:color w:val="auto"/>
          <w:spacing w:val="2"/>
          <w:sz w:val="28"/>
          <w:szCs w:val="28"/>
        </w:rPr>
        <w:t>художественной литературы является трансляция духовно­</w:t>
      </w:r>
      <w:r w:rsidRPr="00E04549">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E04549">
        <w:rPr>
          <w:rFonts w:ascii="Times New Roman" w:hAnsi="Times New Roman"/>
          <w:color w:val="auto"/>
          <w:spacing w:val="2"/>
          <w:sz w:val="28"/>
          <w:szCs w:val="28"/>
        </w:rPr>
        <w:t xml:space="preserve"> При получении  начального общего образования важным сред</w:t>
      </w:r>
      <w:r w:rsidRPr="00E04549">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Учебный предмет «Литературное чтение» обеспечивают формирование следующих универсальных учебных действий:</w:t>
      </w:r>
    </w:p>
    <w:p w:rsidR="00D72558" w:rsidRPr="00E04549" w:rsidRDefault="00D72558" w:rsidP="00E04549">
      <w:pPr>
        <w:pStyle w:val="21"/>
        <w:spacing w:line="240" w:lineRule="auto"/>
        <w:rPr>
          <w:szCs w:val="28"/>
        </w:rPr>
      </w:pPr>
      <w:r w:rsidRPr="00E04549">
        <w:rPr>
          <w:szCs w:val="28"/>
        </w:rPr>
        <w:t>смыслообразования через прослеживание судьбы героя и ориентацию обучающегося в системе личностных смыслов;</w:t>
      </w:r>
    </w:p>
    <w:p w:rsidR="00D72558" w:rsidRPr="00E04549" w:rsidRDefault="00D72558" w:rsidP="00E04549">
      <w:pPr>
        <w:pStyle w:val="21"/>
        <w:spacing w:line="240" w:lineRule="auto"/>
        <w:rPr>
          <w:szCs w:val="28"/>
        </w:rPr>
      </w:pPr>
      <w:r w:rsidRPr="00E04549">
        <w:rPr>
          <w:spacing w:val="2"/>
          <w:szCs w:val="28"/>
        </w:rPr>
        <w:t>самоопределения и самопознания на основе сравнения образа «Я» с героями литературных произведений посред</w:t>
      </w:r>
      <w:r w:rsidRPr="00E04549">
        <w:rPr>
          <w:szCs w:val="28"/>
        </w:rPr>
        <w:t>ством эмоционально­действенной идентификации;</w:t>
      </w:r>
    </w:p>
    <w:p w:rsidR="00D72558" w:rsidRPr="00E04549" w:rsidRDefault="00D72558" w:rsidP="00E04549">
      <w:pPr>
        <w:pStyle w:val="21"/>
        <w:spacing w:line="240" w:lineRule="auto"/>
        <w:rPr>
          <w:szCs w:val="28"/>
        </w:rPr>
      </w:pPr>
      <w:r w:rsidRPr="00E04549">
        <w:rPr>
          <w:szCs w:val="28"/>
        </w:rPr>
        <w:t>основ гражданской идентичности путём знакомства с ге</w:t>
      </w:r>
      <w:r w:rsidRPr="00E04549">
        <w:rPr>
          <w:spacing w:val="2"/>
          <w:szCs w:val="28"/>
        </w:rPr>
        <w:t xml:space="preserve">роическим историческим прошлым своего народа и своей </w:t>
      </w:r>
      <w:r w:rsidRPr="00E04549">
        <w:rPr>
          <w:szCs w:val="28"/>
        </w:rPr>
        <w:t>страны и переживания гордости и эмоциональной сопричастности подвигам и достижениям её граждан;</w:t>
      </w:r>
    </w:p>
    <w:p w:rsidR="00D72558" w:rsidRPr="00E04549" w:rsidRDefault="00D72558" w:rsidP="00E04549">
      <w:pPr>
        <w:pStyle w:val="21"/>
        <w:spacing w:line="240" w:lineRule="auto"/>
        <w:rPr>
          <w:szCs w:val="28"/>
        </w:rPr>
      </w:pPr>
      <w:r w:rsidRPr="00E04549">
        <w:rPr>
          <w:spacing w:val="-2"/>
          <w:szCs w:val="28"/>
        </w:rPr>
        <w:t>эстетических ценностей и на их основе эстетических кри</w:t>
      </w:r>
      <w:r w:rsidRPr="00E04549">
        <w:rPr>
          <w:szCs w:val="28"/>
        </w:rPr>
        <w:t>териев;</w:t>
      </w:r>
    </w:p>
    <w:p w:rsidR="00D72558" w:rsidRPr="00E04549" w:rsidRDefault="00D72558" w:rsidP="00E04549">
      <w:pPr>
        <w:pStyle w:val="21"/>
        <w:spacing w:line="240" w:lineRule="auto"/>
        <w:rPr>
          <w:szCs w:val="28"/>
        </w:rPr>
      </w:pPr>
      <w:r w:rsidRPr="00E04549">
        <w:rPr>
          <w:spacing w:val="2"/>
          <w:szCs w:val="28"/>
        </w:rPr>
        <w:t xml:space="preserve">нравственно­этического оценивания через выявление морального содержания и нравственного значения действий </w:t>
      </w:r>
      <w:r w:rsidRPr="00E04549">
        <w:rPr>
          <w:spacing w:val="-2"/>
          <w:szCs w:val="28"/>
        </w:rPr>
        <w:t>пер</w:t>
      </w:r>
      <w:r w:rsidRPr="00E04549">
        <w:rPr>
          <w:szCs w:val="28"/>
        </w:rPr>
        <w:t>сонажей;</w:t>
      </w:r>
    </w:p>
    <w:p w:rsidR="00D72558" w:rsidRPr="00E04549" w:rsidRDefault="00D72558" w:rsidP="00E04549">
      <w:pPr>
        <w:pStyle w:val="21"/>
        <w:spacing w:line="240" w:lineRule="auto"/>
        <w:rPr>
          <w:szCs w:val="28"/>
        </w:rPr>
      </w:pPr>
      <w:r w:rsidRPr="00E04549">
        <w:rPr>
          <w:spacing w:val="2"/>
          <w:szCs w:val="28"/>
        </w:rPr>
        <w:t xml:space="preserve">эмоционально­личностной децентрации на основе отождествления себя с героями произведения, соотнесения и </w:t>
      </w:r>
      <w:r w:rsidRPr="00E04549">
        <w:rPr>
          <w:szCs w:val="28"/>
        </w:rPr>
        <w:t>сопоставления их позиций, взглядов и мнений;</w:t>
      </w:r>
    </w:p>
    <w:p w:rsidR="00D72558" w:rsidRPr="00E04549" w:rsidRDefault="00D72558" w:rsidP="00E04549">
      <w:pPr>
        <w:pStyle w:val="21"/>
        <w:spacing w:line="240" w:lineRule="auto"/>
        <w:rPr>
          <w:szCs w:val="28"/>
        </w:rPr>
      </w:pPr>
      <w:r w:rsidRPr="00E04549">
        <w:rPr>
          <w:szCs w:val="28"/>
        </w:rPr>
        <w:t>умения понимать контекстную речь на основе воссоздания картины событий и поступков персонажей;</w:t>
      </w:r>
    </w:p>
    <w:p w:rsidR="00D72558" w:rsidRPr="00E04549" w:rsidRDefault="00D72558" w:rsidP="00E04549">
      <w:pPr>
        <w:pStyle w:val="21"/>
        <w:spacing w:line="240" w:lineRule="auto"/>
        <w:rPr>
          <w:szCs w:val="28"/>
        </w:rPr>
      </w:pPr>
      <w:r w:rsidRPr="00E04549">
        <w:rPr>
          <w:spacing w:val="2"/>
          <w:szCs w:val="28"/>
        </w:rPr>
        <w:t>умения произвольно и выразительно строить контекст</w:t>
      </w:r>
      <w:r w:rsidRPr="00E04549">
        <w:rPr>
          <w:szCs w:val="28"/>
        </w:rPr>
        <w:t>ную речь с учётом целей коммуникации, особенностей слушателя, в том числе используя аудиовизуальные средства;</w:t>
      </w:r>
    </w:p>
    <w:p w:rsidR="00D72558" w:rsidRPr="00E04549" w:rsidRDefault="00D72558" w:rsidP="00E04549">
      <w:pPr>
        <w:pStyle w:val="21"/>
        <w:spacing w:line="240" w:lineRule="auto"/>
        <w:rPr>
          <w:szCs w:val="28"/>
        </w:rPr>
      </w:pPr>
      <w:r w:rsidRPr="00E04549">
        <w:rPr>
          <w:spacing w:val="2"/>
          <w:szCs w:val="28"/>
        </w:rPr>
        <w:lastRenderedPageBreak/>
        <w:t>умения устанавливать логическую причинно­следствен</w:t>
      </w:r>
      <w:r w:rsidRPr="00E04549">
        <w:rPr>
          <w:szCs w:val="28"/>
        </w:rPr>
        <w:t>ную последовательность событий и действий героев произведения;</w:t>
      </w:r>
    </w:p>
    <w:p w:rsidR="00D72558" w:rsidRPr="00E04549" w:rsidRDefault="00D72558" w:rsidP="00E04549">
      <w:pPr>
        <w:pStyle w:val="21"/>
        <w:spacing w:line="240" w:lineRule="auto"/>
        <w:rPr>
          <w:szCs w:val="28"/>
        </w:rPr>
      </w:pPr>
      <w:r w:rsidRPr="00E04549">
        <w:rPr>
          <w:szCs w:val="28"/>
        </w:rPr>
        <w:t>умения строить план с выделением существенной и дополнительной информации.</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t xml:space="preserve">«Иностранный язык» </w:t>
      </w:r>
      <w:proofErr w:type="gramStart"/>
      <w:r w:rsidRPr="00E04549">
        <w:rPr>
          <w:rFonts w:ascii="Times New Roman" w:hAnsi="Times New Roman"/>
          <w:color w:val="auto"/>
          <w:sz w:val="28"/>
          <w:szCs w:val="28"/>
        </w:rPr>
        <w:t>обеспечивает</w:t>
      </w:r>
      <w:proofErr w:type="gramEnd"/>
      <w:r w:rsidRPr="00E04549">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72558" w:rsidRPr="00E04549" w:rsidRDefault="00D72558" w:rsidP="00E04549">
      <w:pPr>
        <w:pStyle w:val="21"/>
        <w:spacing w:line="240" w:lineRule="auto"/>
        <w:rPr>
          <w:szCs w:val="28"/>
        </w:rPr>
      </w:pPr>
      <w:r w:rsidRPr="00E04549">
        <w:rPr>
          <w:spacing w:val="-2"/>
          <w:szCs w:val="28"/>
        </w:rPr>
        <w:t xml:space="preserve">общему речевому развитию обучающегося на основе </w:t>
      </w:r>
      <w:r w:rsidRPr="00E04549">
        <w:rPr>
          <w:szCs w:val="28"/>
        </w:rPr>
        <w:t>формирования обобщённых лингвистических структур грамматики и синтаксиса;</w:t>
      </w:r>
    </w:p>
    <w:p w:rsidR="00D72558" w:rsidRPr="00E04549" w:rsidRDefault="00D72558" w:rsidP="00E04549">
      <w:pPr>
        <w:pStyle w:val="21"/>
        <w:spacing w:line="240" w:lineRule="auto"/>
        <w:rPr>
          <w:szCs w:val="28"/>
        </w:rPr>
      </w:pPr>
      <w:r w:rsidRPr="00E04549">
        <w:rPr>
          <w:spacing w:val="2"/>
          <w:szCs w:val="28"/>
        </w:rPr>
        <w:t>развитию произвольности и осознанности монологиче</w:t>
      </w:r>
      <w:r w:rsidRPr="00E04549">
        <w:rPr>
          <w:szCs w:val="28"/>
        </w:rPr>
        <w:t>ской и диалогической речи;</w:t>
      </w:r>
    </w:p>
    <w:p w:rsidR="00D72558" w:rsidRPr="00E04549" w:rsidRDefault="00D72558" w:rsidP="00E04549">
      <w:pPr>
        <w:pStyle w:val="21"/>
        <w:spacing w:line="240" w:lineRule="auto"/>
        <w:rPr>
          <w:szCs w:val="28"/>
        </w:rPr>
      </w:pPr>
      <w:r w:rsidRPr="00E04549">
        <w:rPr>
          <w:szCs w:val="28"/>
        </w:rPr>
        <w:t>развитию письменной речи;</w:t>
      </w:r>
    </w:p>
    <w:p w:rsidR="00D72558" w:rsidRPr="00E04549" w:rsidRDefault="00D72558" w:rsidP="00E04549">
      <w:pPr>
        <w:pStyle w:val="21"/>
        <w:spacing w:line="240" w:lineRule="auto"/>
        <w:rPr>
          <w:szCs w:val="28"/>
        </w:rPr>
      </w:pPr>
      <w:r w:rsidRPr="00E04549">
        <w:rPr>
          <w:szCs w:val="28"/>
        </w:rPr>
        <w:t>формированию ориентации на партнёра, его высказыва</w:t>
      </w:r>
      <w:r w:rsidRPr="00E04549">
        <w:rPr>
          <w:spacing w:val="2"/>
          <w:szCs w:val="28"/>
        </w:rPr>
        <w:t xml:space="preserve">ния, поведение, эмоциональное состояние и переживания; </w:t>
      </w:r>
      <w:r w:rsidRPr="00E04549">
        <w:rPr>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04549">
        <w:rPr>
          <w:rFonts w:ascii="Times New Roman" w:hAnsi="Times New Roman"/>
          <w:color w:val="auto"/>
          <w:sz w:val="28"/>
          <w:szCs w:val="28"/>
        </w:rPr>
        <w:t>условия для формирования личностных универсальных дей</w:t>
      </w:r>
      <w:r w:rsidRPr="00E04549">
        <w:rPr>
          <w:rFonts w:ascii="Times New Roman" w:hAnsi="Times New Roman"/>
          <w:color w:val="auto"/>
          <w:spacing w:val="2"/>
          <w:sz w:val="28"/>
          <w:szCs w:val="28"/>
        </w:rPr>
        <w:t>ствий — формирования гражданской идентичности лично</w:t>
      </w:r>
      <w:r w:rsidRPr="00E04549">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4"/>
          <w:sz w:val="28"/>
          <w:szCs w:val="28"/>
        </w:rPr>
        <w:t>Изучение иностранного языка способствует развитию обще</w:t>
      </w:r>
      <w:r w:rsidRPr="00E04549">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t>«Математика и информатика».</w:t>
      </w:r>
      <w:r w:rsidRPr="00E04549">
        <w:rPr>
          <w:rFonts w:ascii="Times New Roman" w:hAnsi="Times New Roman"/>
          <w:color w:val="auto"/>
          <w:sz w:val="28"/>
          <w:szCs w:val="28"/>
        </w:rPr>
        <w:t xml:space="preserve">  При получении  начального </w:t>
      </w:r>
      <w:r w:rsidRPr="00E04549">
        <w:rPr>
          <w:rFonts w:ascii="Times New Roman" w:hAnsi="Times New Roman"/>
          <w:color w:val="auto"/>
          <w:spacing w:val="2"/>
          <w:sz w:val="28"/>
          <w:szCs w:val="28"/>
        </w:rPr>
        <w:t>общего образования этот учебный предмет является осно</w:t>
      </w:r>
      <w:r w:rsidRPr="00E04549">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04549">
        <w:rPr>
          <w:rFonts w:ascii="Times New Roman" w:hAnsi="Times New Roman"/>
          <w:color w:val="auto"/>
          <w:sz w:val="28"/>
          <w:szCs w:val="28"/>
        </w:rPr>
        <w:t>дств дл</w:t>
      </w:r>
      <w:proofErr w:type="gramEnd"/>
      <w:r w:rsidRPr="00E04549">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Формирование моделирования как универсального учебно</w:t>
      </w:r>
      <w:r w:rsidRPr="00E04549">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E04549">
        <w:rPr>
          <w:rFonts w:ascii="Times New Roman" w:hAnsi="Times New Roman"/>
          <w:color w:val="auto"/>
          <w:sz w:val="28"/>
          <w:szCs w:val="28"/>
        </w:rPr>
        <w:t>обучающийся</w:t>
      </w:r>
      <w:proofErr w:type="gramEnd"/>
      <w:r w:rsidRPr="00E04549">
        <w:rPr>
          <w:rFonts w:ascii="Times New Roman" w:hAnsi="Times New Roman"/>
          <w:color w:val="auto"/>
          <w:sz w:val="28"/>
          <w:szCs w:val="28"/>
        </w:rPr>
        <w:t xml:space="preserve"> осваивает систему социально </w:t>
      </w:r>
      <w:r w:rsidRPr="00E04549">
        <w:rPr>
          <w:rFonts w:ascii="Times New Roman" w:hAnsi="Times New Roman"/>
          <w:color w:val="auto"/>
          <w:sz w:val="28"/>
          <w:szCs w:val="28"/>
        </w:rPr>
        <w:lastRenderedPageBreak/>
        <w:t>принятых знаков и символов, существующих в современной культуре и необходимых как для его обучения, так и для социализации.</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t>«Окружающий мир».</w:t>
      </w:r>
      <w:r w:rsidRPr="00E04549">
        <w:rPr>
          <w:rFonts w:ascii="Times New Roman" w:hAnsi="Times New Roman"/>
          <w:color w:val="auto"/>
          <w:sz w:val="28"/>
          <w:szCs w:val="28"/>
        </w:rPr>
        <w:t xml:space="preserve"> </w:t>
      </w:r>
      <w:proofErr w:type="gramStart"/>
      <w:r w:rsidRPr="00E04549">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04549">
        <w:rPr>
          <w:rFonts w:ascii="Times New Roman" w:hAnsi="Times New Roman"/>
          <w:color w:val="auto"/>
          <w:spacing w:val="2"/>
          <w:sz w:val="28"/>
          <w:szCs w:val="28"/>
        </w:rPr>
        <w:t xml:space="preserve">другими людьми, государством, осознания своего места в </w:t>
      </w:r>
      <w:r w:rsidRPr="00E04549">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E04549">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D72558" w:rsidRPr="00E04549" w:rsidRDefault="00D72558" w:rsidP="00E04549">
      <w:pPr>
        <w:pStyle w:val="21"/>
        <w:spacing w:line="240" w:lineRule="auto"/>
        <w:rPr>
          <w:szCs w:val="28"/>
        </w:rPr>
      </w:pPr>
      <w:r w:rsidRPr="00E04549">
        <w:rPr>
          <w:spacing w:val="2"/>
          <w:szCs w:val="28"/>
        </w:rPr>
        <w:t>формирование умения различать государственную сим</w:t>
      </w:r>
      <w:r w:rsidRPr="00E04549">
        <w:rPr>
          <w:szCs w:val="28"/>
        </w:rPr>
        <w:t xml:space="preserve">волику Российской Федерации и своего региона, описывать достопримечательности столицы и родного края, находить на </w:t>
      </w:r>
      <w:r w:rsidRPr="00E04549">
        <w:rPr>
          <w:spacing w:val="2"/>
          <w:szCs w:val="28"/>
        </w:rPr>
        <w:t xml:space="preserve">карте Российскую Федерацию, Москву — столицу России, </w:t>
      </w:r>
      <w:r w:rsidRPr="00E04549">
        <w:rPr>
          <w:szCs w:val="28"/>
        </w:rPr>
        <w:t>свой регион</w:t>
      </w:r>
      <w:proofErr w:type="gramStart"/>
      <w:r w:rsidRPr="00E04549">
        <w:rPr>
          <w:szCs w:val="28"/>
        </w:rPr>
        <w:t xml:space="preserve"> ;</w:t>
      </w:r>
      <w:proofErr w:type="gramEnd"/>
      <w:r w:rsidRPr="00E04549">
        <w:rPr>
          <w:szCs w:val="28"/>
        </w:rPr>
        <w:t xml:space="preserve"> ознакомление с особенностями некоторых зарубежных стран;</w:t>
      </w:r>
    </w:p>
    <w:p w:rsidR="00D72558" w:rsidRPr="00E04549" w:rsidRDefault="00D72558" w:rsidP="00E04549">
      <w:pPr>
        <w:pStyle w:val="21"/>
        <w:spacing w:line="240" w:lineRule="auto"/>
        <w:rPr>
          <w:szCs w:val="28"/>
        </w:rPr>
      </w:pPr>
      <w:r w:rsidRPr="00E04549">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w:t>
      </w:r>
      <w:r w:rsidRPr="00E04549">
        <w:rPr>
          <w:szCs w:val="28"/>
        </w:rPr>
        <w:t>России и ощущения чувства гордости за славу и достижения России; умения фиксировать в информационной среде элементы истории семьи, своего региона;</w:t>
      </w:r>
    </w:p>
    <w:p w:rsidR="00D72558" w:rsidRPr="00E04549" w:rsidRDefault="00D72558" w:rsidP="00E04549">
      <w:pPr>
        <w:pStyle w:val="21"/>
        <w:spacing w:line="240" w:lineRule="auto"/>
        <w:rPr>
          <w:szCs w:val="28"/>
        </w:rPr>
      </w:pPr>
      <w:r w:rsidRPr="00E04549">
        <w:rPr>
          <w:spacing w:val="2"/>
          <w:szCs w:val="28"/>
        </w:rPr>
        <w:t xml:space="preserve">формирование основ экологического сознания, грамотности и культуры учащихся, освоение элементарных норм </w:t>
      </w:r>
      <w:r w:rsidRPr="00E04549">
        <w:rPr>
          <w:szCs w:val="28"/>
        </w:rPr>
        <w:t>адекватного природосообразного поведения;</w:t>
      </w:r>
    </w:p>
    <w:p w:rsidR="00D72558" w:rsidRPr="00E04549" w:rsidRDefault="00D72558" w:rsidP="00E04549">
      <w:pPr>
        <w:pStyle w:val="21"/>
        <w:spacing w:line="240" w:lineRule="auto"/>
        <w:rPr>
          <w:szCs w:val="28"/>
        </w:rPr>
      </w:pPr>
      <w:r w:rsidRPr="00E04549">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gramStart"/>
      <w:r w:rsidRPr="00E04549">
        <w:rPr>
          <w:rFonts w:ascii="Times New Roman" w:hAnsi="Times New Roman"/>
          <w:color w:val="auto"/>
          <w:spacing w:val="2"/>
          <w:sz w:val="28"/>
          <w:szCs w:val="28"/>
        </w:rPr>
        <w:t>обучающимися</w:t>
      </w:r>
      <w:proofErr w:type="gramEnd"/>
      <w:r w:rsidRPr="00E04549">
        <w:rPr>
          <w:rFonts w:ascii="Times New Roman" w:hAnsi="Times New Roman"/>
          <w:color w:val="auto"/>
          <w:spacing w:val="2"/>
          <w:sz w:val="28"/>
          <w:szCs w:val="28"/>
        </w:rPr>
        <w:t xml:space="preserve"> </w:t>
      </w:r>
      <w:r w:rsidRPr="00E04549">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Изучение данного предмета способствует формированию </w:t>
      </w:r>
      <w:r w:rsidRPr="00E04549">
        <w:rPr>
          <w:rFonts w:ascii="Times New Roman" w:hAnsi="Times New Roman"/>
          <w:color w:val="auto"/>
          <w:sz w:val="28"/>
          <w:szCs w:val="28"/>
        </w:rPr>
        <w:t>общепознавательных универсальных учебных действий:</w:t>
      </w:r>
    </w:p>
    <w:p w:rsidR="00D72558" w:rsidRPr="00E04549" w:rsidRDefault="00D72558" w:rsidP="00E04549">
      <w:pPr>
        <w:pStyle w:val="21"/>
        <w:spacing w:line="240" w:lineRule="auto"/>
        <w:rPr>
          <w:szCs w:val="28"/>
        </w:rPr>
      </w:pPr>
      <w:r w:rsidRPr="00E04549">
        <w:rPr>
          <w:szCs w:val="28"/>
        </w:rPr>
        <w:t>овладению начальными формами исследовательской деятельности, включая умение поиска и работы с информацией;</w:t>
      </w:r>
    </w:p>
    <w:p w:rsidR="00D72558" w:rsidRPr="00E04549" w:rsidRDefault="00D72558" w:rsidP="00E04549">
      <w:pPr>
        <w:pStyle w:val="21"/>
        <w:spacing w:line="240" w:lineRule="auto"/>
        <w:rPr>
          <w:szCs w:val="28"/>
        </w:rPr>
      </w:pPr>
      <w:r w:rsidRPr="00E04549">
        <w:rPr>
          <w:spacing w:val="2"/>
          <w:szCs w:val="28"/>
        </w:rPr>
        <w:t xml:space="preserve">формированию действий замещения и моделирования (использование готовых моделей для объяснения явлений </w:t>
      </w:r>
      <w:r w:rsidRPr="00E04549">
        <w:rPr>
          <w:szCs w:val="28"/>
        </w:rPr>
        <w:t>или выявления свойств объектов и создания моделей);</w:t>
      </w:r>
    </w:p>
    <w:p w:rsidR="00D72558" w:rsidRPr="00E04549" w:rsidRDefault="00D72558" w:rsidP="00E04549">
      <w:pPr>
        <w:pStyle w:val="21"/>
        <w:spacing w:line="240" w:lineRule="auto"/>
        <w:rPr>
          <w:szCs w:val="28"/>
        </w:rPr>
      </w:pPr>
      <w:r w:rsidRPr="00E04549">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lastRenderedPageBreak/>
        <w:t>«Изобразительное искусство».</w:t>
      </w:r>
      <w:r w:rsidRPr="00E04549">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E04549">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E04549">
        <w:rPr>
          <w:rFonts w:ascii="Times New Roman" w:hAnsi="Times New Roman"/>
          <w:color w:val="auto"/>
          <w:spacing w:val="2"/>
          <w:sz w:val="28"/>
          <w:szCs w:val="28"/>
        </w:rPr>
        <w:t>учающихся. Такое моделирование является основой разви</w:t>
      </w:r>
      <w:r w:rsidRPr="00E04549">
        <w:rPr>
          <w:rFonts w:ascii="Times New Roman" w:hAnsi="Times New Roman"/>
          <w:color w:val="auto"/>
          <w:sz w:val="28"/>
          <w:szCs w:val="28"/>
        </w:rPr>
        <w:t xml:space="preserve">тия познания ребёнком мира и способствует формированию </w:t>
      </w:r>
      <w:r w:rsidRPr="00E04549">
        <w:rPr>
          <w:rFonts w:ascii="Times New Roman" w:hAnsi="Times New Roman"/>
          <w:color w:val="auto"/>
          <w:spacing w:val="-2"/>
          <w:sz w:val="28"/>
          <w:szCs w:val="28"/>
        </w:rPr>
        <w:t xml:space="preserve">логических операций сравнения, установления тождества и </w:t>
      </w:r>
      <w:r w:rsidRPr="00E04549">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04549">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E04549">
        <w:rPr>
          <w:rFonts w:ascii="Times New Roman" w:hAnsi="Times New Roman"/>
          <w:color w:val="auto"/>
          <w:sz w:val="28"/>
          <w:szCs w:val="28"/>
        </w:rPr>
        <w:t xml:space="preserve">умению контролировать соответствие выполняемых действий </w:t>
      </w:r>
      <w:r w:rsidRPr="00E04549">
        <w:rPr>
          <w:rFonts w:ascii="Times New Roman" w:hAnsi="Times New Roman"/>
          <w:color w:val="auto"/>
          <w:spacing w:val="2"/>
          <w:sz w:val="28"/>
          <w:szCs w:val="28"/>
        </w:rPr>
        <w:t xml:space="preserve">способу, внесению коррективов на основе предвосхищения </w:t>
      </w:r>
      <w:r w:rsidRPr="00E04549">
        <w:rPr>
          <w:rFonts w:ascii="Times New Roman" w:hAnsi="Times New Roman"/>
          <w:color w:val="auto"/>
          <w:sz w:val="28"/>
          <w:szCs w:val="28"/>
        </w:rPr>
        <w:t>будущего результата и его соответствия замыслу.</w:t>
      </w:r>
    </w:p>
    <w:p w:rsidR="00D72558" w:rsidRPr="00E04549" w:rsidRDefault="00D72558" w:rsidP="00E04549">
      <w:pPr>
        <w:pStyle w:val="a3"/>
        <w:spacing w:line="240" w:lineRule="auto"/>
        <w:ind w:firstLine="454"/>
        <w:rPr>
          <w:rFonts w:ascii="Times New Roman" w:hAnsi="Times New Roman"/>
          <w:b/>
          <w:bCs/>
          <w:color w:val="auto"/>
          <w:sz w:val="28"/>
          <w:szCs w:val="28"/>
        </w:rPr>
      </w:pPr>
      <w:r w:rsidRPr="00E04549">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E04549">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E04549">
        <w:rPr>
          <w:rFonts w:ascii="Times New Roman" w:hAnsi="Times New Roman"/>
          <w:color w:val="auto"/>
          <w:spacing w:val="2"/>
          <w:sz w:val="28"/>
          <w:szCs w:val="28"/>
        </w:rPr>
        <w:t>данской идентичности личности, толерантности, эстетиче</w:t>
      </w:r>
      <w:r w:rsidRPr="00E04549">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72558" w:rsidRPr="00E04549" w:rsidRDefault="00D72558" w:rsidP="00E04549">
      <w:pPr>
        <w:spacing w:after="0" w:line="240" w:lineRule="auto"/>
        <w:ind w:firstLine="709"/>
        <w:contextualSpacing/>
        <w:jc w:val="both"/>
        <w:rPr>
          <w:rFonts w:ascii="Times New Roman" w:hAnsi="Times New Roman"/>
          <w:sz w:val="28"/>
          <w:szCs w:val="28"/>
        </w:rPr>
      </w:pPr>
      <w:r w:rsidRPr="00E04549">
        <w:rPr>
          <w:rFonts w:ascii="Times New Roman" w:hAnsi="Times New Roman"/>
          <w:b/>
          <w:bCs/>
          <w:spacing w:val="-2"/>
          <w:sz w:val="28"/>
          <w:szCs w:val="28"/>
        </w:rPr>
        <w:t>«Музыка».</w:t>
      </w:r>
      <w:r w:rsidRPr="00E04549">
        <w:rPr>
          <w:rFonts w:ascii="Times New Roman" w:hAnsi="Times New Roman"/>
          <w:spacing w:val="-2"/>
          <w:sz w:val="28"/>
          <w:szCs w:val="28"/>
        </w:rPr>
        <w:t xml:space="preserve"> </w:t>
      </w:r>
      <w:r w:rsidRPr="00E04549">
        <w:rPr>
          <w:rFonts w:ascii="Times New Roman" w:hAnsi="Times New Roman"/>
          <w:sz w:val="28"/>
          <w:szCs w:val="28"/>
        </w:rPr>
        <w:t xml:space="preserve">Достижение личностных, метапредметных и предметных результатов освоения программы </w:t>
      </w:r>
      <w:proofErr w:type="gramStart"/>
      <w:r w:rsidRPr="00E04549">
        <w:rPr>
          <w:rFonts w:ascii="Times New Roman" w:hAnsi="Times New Roman"/>
          <w:sz w:val="28"/>
          <w:szCs w:val="28"/>
        </w:rPr>
        <w:t>обучающимися</w:t>
      </w:r>
      <w:proofErr w:type="gramEnd"/>
      <w:r w:rsidRPr="00E04549">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72558" w:rsidRPr="00E04549" w:rsidRDefault="00D72558" w:rsidP="00E04549">
      <w:pPr>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b/>
          <w:sz w:val="28"/>
          <w:szCs w:val="28"/>
        </w:rPr>
        <w:t>Личностные результаты</w:t>
      </w:r>
      <w:r w:rsidRPr="00E04549">
        <w:rPr>
          <w:rFonts w:ascii="Times New Roman" w:hAnsi="Times New Roman"/>
          <w:b/>
          <w:i/>
          <w:sz w:val="28"/>
          <w:szCs w:val="28"/>
        </w:rPr>
        <w:t xml:space="preserve"> </w:t>
      </w:r>
      <w:r w:rsidRPr="00E04549">
        <w:rPr>
          <w:rFonts w:ascii="Times New Roman" w:hAnsi="Times New Roman"/>
          <w:sz w:val="28"/>
          <w:szCs w:val="28"/>
        </w:rPr>
        <w:t>освоения программы должны отражать:</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формирование уважительного отношения к культуре других народов;</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формирование эстетических потребностей, ценностей и чувств;</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D72558" w:rsidRPr="00E04549" w:rsidRDefault="00D72558" w:rsidP="00E04549">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 развитие навыков сотрудничества </w:t>
      </w:r>
      <w:proofErr w:type="gramStart"/>
      <w:r w:rsidRPr="00E04549">
        <w:rPr>
          <w:rFonts w:ascii="Times New Roman" w:hAnsi="Times New Roman"/>
          <w:sz w:val="28"/>
          <w:szCs w:val="28"/>
        </w:rPr>
        <w:t>со</w:t>
      </w:r>
      <w:proofErr w:type="gramEnd"/>
      <w:r w:rsidRPr="00E04549">
        <w:rPr>
          <w:rFonts w:ascii="Times New Roman" w:hAnsi="Times New Roman"/>
          <w:sz w:val="28"/>
          <w:szCs w:val="28"/>
        </w:rPr>
        <w:t xml:space="preserve"> взрослыми и сверстниками в разных социальных ситуациях;</w:t>
      </w:r>
    </w:p>
    <w:p w:rsidR="00D72558" w:rsidRPr="00E04549" w:rsidRDefault="00D72558" w:rsidP="00E04549">
      <w:pPr>
        <w:tabs>
          <w:tab w:val="left" w:pos="955"/>
        </w:tabs>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 формирование установки на наличие мотивации к бережному отношению к культурным и духовным ценностям. </w:t>
      </w:r>
    </w:p>
    <w:p w:rsidR="00D72558" w:rsidRPr="00E04549" w:rsidRDefault="00D72558" w:rsidP="00E04549">
      <w:pPr>
        <w:tabs>
          <w:tab w:val="left" w:pos="955"/>
        </w:tabs>
        <w:autoSpaceDE w:val="0"/>
        <w:autoSpaceDN w:val="0"/>
        <w:adjustRightInd w:val="0"/>
        <w:spacing w:after="0" w:line="240" w:lineRule="auto"/>
        <w:ind w:firstLine="709"/>
        <w:jc w:val="both"/>
        <w:rPr>
          <w:rFonts w:ascii="Times New Roman" w:hAnsi="Times New Roman"/>
          <w:sz w:val="28"/>
          <w:szCs w:val="28"/>
        </w:rPr>
      </w:pPr>
      <w:proofErr w:type="gramStart"/>
      <w:r w:rsidRPr="00E04549">
        <w:rPr>
          <w:rFonts w:ascii="Times New Roman" w:hAnsi="Times New Roman"/>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E04549">
        <w:rPr>
          <w:rFonts w:ascii="Times New Roman" w:hAnsi="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72558" w:rsidRPr="00E04549" w:rsidRDefault="00D72558"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72558" w:rsidRPr="00E04549" w:rsidRDefault="00D72558" w:rsidP="00E04549">
      <w:pPr>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E04549">
        <w:rPr>
          <w:rFonts w:ascii="Times New Roman" w:hAnsi="Times New Roman"/>
          <w:sz w:val="28"/>
          <w:szCs w:val="28"/>
        </w:rPr>
        <w:t>домашнего</w:t>
      </w:r>
      <w:proofErr w:type="gramEnd"/>
      <w:r w:rsidRPr="00E04549">
        <w:rPr>
          <w:rFonts w:ascii="Times New Roman" w:hAnsi="Times New Roman"/>
          <w:sz w:val="28"/>
          <w:szCs w:val="28"/>
        </w:rPr>
        <w:t xml:space="preserve"> музицирования, совместной музыкальной деятельности с друзьями, родителями. </w:t>
      </w:r>
    </w:p>
    <w:p w:rsidR="00D72558" w:rsidRPr="00E04549" w:rsidRDefault="00D72558" w:rsidP="00E04549">
      <w:pPr>
        <w:widowControl w:val="0"/>
        <w:suppressLineNumbers/>
        <w:suppressAutoHyphens/>
        <w:autoSpaceDN w:val="0"/>
        <w:spacing w:after="0" w:line="240" w:lineRule="auto"/>
        <w:ind w:firstLine="709"/>
        <w:jc w:val="both"/>
        <w:rPr>
          <w:rFonts w:ascii="Times New Roman" w:hAnsi="Times New Roman"/>
          <w:kern w:val="3"/>
          <w:sz w:val="28"/>
          <w:szCs w:val="28"/>
          <w:lang w:eastAsia="zh-CN" w:bidi="hi-IN"/>
        </w:rPr>
      </w:pPr>
      <w:r w:rsidRPr="00E04549">
        <w:rPr>
          <w:rFonts w:ascii="Times New Roman" w:hAnsi="Times New Roman"/>
          <w:b/>
          <w:kern w:val="3"/>
          <w:sz w:val="28"/>
          <w:szCs w:val="28"/>
          <w:lang w:eastAsia="zh-CN" w:bidi="hi-IN"/>
        </w:rPr>
        <w:t>Метапредметные результаты</w:t>
      </w:r>
      <w:r w:rsidRPr="00E04549">
        <w:rPr>
          <w:rFonts w:ascii="Times New Roman" w:hAnsi="Times New Roman"/>
          <w:b/>
          <w:i/>
          <w:kern w:val="3"/>
          <w:sz w:val="28"/>
          <w:szCs w:val="28"/>
          <w:lang w:eastAsia="zh-CN" w:bidi="hi-IN"/>
        </w:rPr>
        <w:t xml:space="preserve"> </w:t>
      </w:r>
      <w:r w:rsidRPr="00E04549">
        <w:rPr>
          <w:rFonts w:ascii="Times New Roman" w:hAnsi="Times New Roman"/>
          <w:kern w:val="3"/>
          <w:sz w:val="28"/>
          <w:szCs w:val="28"/>
          <w:lang w:eastAsia="zh-CN" w:bidi="hi-IN"/>
        </w:rPr>
        <w:t>освоения программы должны отражать:</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использование знаково-символических сре</w:t>
      </w:r>
      <w:proofErr w:type="gramStart"/>
      <w:r w:rsidRPr="00E04549">
        <w:rPr>
          <w:rFonts w:ascii="Times New Roman" w:hAnsi="Times New Roman"/>
          <w:sz w:val="28"/>
          <w:szCs w:val="28"/>
        </w:rPr>
        <w:t>дств пр</w:t>
      </w:r>
      <w:proofErr w:type="gramEnd"/>
      <w:r w:rsidRPr="00E04549">
        <w:rPr>
          <w:rFonts w:ascii="Times New Roman" w:hAnsi="Times New Roman"/>
          <w:sz w:val="28"/>
          <w:szCs w:val="28"/>
        </w:rPr>
        <w:t>едставления информации в процессе освоения средств музыкальной выразительности, основ музыкальной грамоты;</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E04549">
        <w:rPr>
          <w:rFonts w:ascii="Times New Roman" w:hAnsi="Times New Roman"/>
          <w:sz w:val="28"/>
          <w:szCs w:val="28"/>
        </w:rPr>
        <w:t>о-</w:t>
      </w:r>
      <w:proofErr w:type="gramEnd"/>
      <w:r w:rsidRPr="00E04549">
        <w:rPr>
          <w:rFonts w:ascii="Times New Roman" w:hAnsi="Times New Roman"/>
          <w:sz w:val="28"/>
          <w:szCs w:val="28"/>
        </w:rPr>
        <w:t xml:space="preserve"> и графическим сопровождением; </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овладение базовыми предметными и межпредметными понятиями в процессе освоения учебного предмета «Музыка»;</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E04549">
        <w:rPr>
          <w:rFonts w:ascii="Times New Roman" w:hAnsi="Times New Roman"/>
          <w:sz w:val="28"/>
          <w:szCs w:val="28"/>
        </w:rPr>
        <w:t>о-</w:t>
      </w:r>
      <w:proofErr w:type="gramEnd"/>
      <w:r w:rsidRPr="00E04549">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72558" w:rsidRPr="00E04549" w:rsidRDefault="00D72558" w:rsidP="00E04549">
      <w:pPr>
        <w:autoSpaceDE w:val="0"/>
        <w:autoSpaceDN w:val="0"/>
        <w:adjustRightInd w:val="0"/>
        <w:spacing w:after="0" w:line="240" w:lineRule="auto"/>
        <w:ind w:firstLine="709"/>
        <w:jc w:val="both"/>
        <w:rPr>
          <w:rFonts w:ascii="Times New Roman" w:hAnsi="Times New Roman"/>
          <w:sz w:val="28"/>
          <w:szCs w:val="28"/>
        </w:rPr>
      </w:pPr>
      <w:r w:rsidRPr="00E04549">
        <w:rPr>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72558" w:rsidRPr="00E04549" w:rsidRDefault="00D72558" w:rsidP="00E04549">
      <w:pPr>
        <w:autoSpaceDE w:val="0"/>
        <w:autoSpaceDN w:val="0"/>
        <w:adjustRightInd w:val="0"/>
        <w:spacing w:after="0" w:line="240" w:lineRule="auto"/>
        <w:ind w:firstLine="709"/>
        <w:jc w:val="both"/>
        <w:rPr>
          <w:rFonts w:ascii="Times New Roman" w:hAnsi="Times New Roman"/>
          <w:i/>
          <w:sz w:val="28"/>
          <w:szCs w:val="28"/>
        </w:rPr>
      </w:pPr>
      <w:r w:rsidRPr="00E04549">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72558" w:rsidRPr="00E04549" w:rsidRDefault="00D72558" w:rsidP="00E04549">
      <w:pPr>
        <w:pStyle w:val="a3"/>
        <w:spacing w:line="240" w:lineRule="auto"/>
        <w:ind w:firstLine="709"/>
        <w:rPr>
          <w:rFonts w:ascii="Times New Roman" w:hAnsi="Times New Roman"/>
          <w:color w:val="auto"/>
          <w:spacing w:val="-2"/>
          <w:sz w:val="28"/>
          <w:szCs w:val="28"/>
        </w:rPr>
      </w:pPr>
      <w:r w:rsidRPr="00E04549">
        <w:rPr>
          <w:rFonts w:ascii="Times New Roman" w:hAnsi="Times New Roman"/>
          <w:color w:val="auto"/>
          <w:sz w:val="28"/>
          <w:szCs w:val="28"/>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E04549">
        <w:rPr>
          <w:rFonts w:ascii="Times New Roman" w:hAnsi="Times New Roman"/>
          <w:color w:val="auto"/>
          <w:sz w:val="28"/>
          <w:szCs w:val="28"/>
        </w:rPr>
        <w:lastRenderedPageBreak/>
        <w:t>музыкальные знания и представления о музыкальном искусстве в познавательной и практической деятельности.</w:t>
      </w:r>
      <w:r w:rsidRPr="00E04549" w:rsidDel="00BF0EAD">
        <w:rPr>
          <w:rFonts w:ascii="Times New Roman" w:hAnsi="Times New Roman"/>
          <w:color w:val="auto"/>
          <w:spacing w:val="-2"/>
          <w:sz w:val="28"/>
          <w:szCs w:val="28"/>
        </w:rPr>
        <w:t xml:space="preserve"> </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pacing w:val="2"/>
          <w:sz w:val="28"/>
          <w:szCs w:val="28"/>
        </w:rPr>
        <w:t>«Технология».</w:t>
      </w:r>
      <w:r w:rsidRPr="00E04549">
        <w:rPr>
          <w:rFonts w:ascii="Times New Roman" w:hAnsi="Times New Roman"/>
          <w:color w:val="auto"/>
          <w:spacing w:val="2"/>
          <w:sz w:val="28"/>
          <w:szCs w:val="28"/>
        </w:rPr>
        <w:t xml:space="preserve"> </w:t>
      </w:r>
      <w:proofErr w:type="gramStart"/>
      <w:r w:rsidRPr="00E04549">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E04549">
        <w:rPr>
          <w:rFonts w:ascii="Times New Roman" w:hAnsi="Times New Roman"/>
          <w:color w:val="auto"/>
          <w:sz w:val="28"/>
          <w:szCs w:val="28"/>
        </w:rPr>
        <w:t>обусловлены:</w:t>
      </w:r>
      <w:proofErr w:type="gramEnd"/>
    </w:p>
    <w:p w:rsidR="00D72558" w:rsidRPr="00E04549" w:rsidRDefault="00D72558" w:rsidP="00E04549">
      <w:pPr>
        <w:pStyle w:val="21"/>
        <w:spacing w:line="240" w:lineRule="auto"/>
        <w:rPr>
          <w:szCs w:val="28"/>
        </w:rPr>
      </w:pPr>
      <w:r w:rsidRPr="00E04549">
        <w:rPr>
          <w:szCs w:val="28"/>
        </w:rPr>
        <w:t>ключевой ролью предметно­преобразовательной деятель</w:t>
      </w:r>
      <w:r w:rsidRPr="00E04549">
        <w:rPr>
          <w:spacing w:val="2"/>
          <w:szCs w:val="28"/>
        </w:rPr>
        <w:t xml:space="preserve">ности как основы формирования системы универсальных </w:t>
      </w:r>
      <w:r w:rsidRPr="00E04549">
        <w:rPr>
          <w:szCs w:val="28"/>
        </w:rPr>
        <w:t>учебных действий;</w:t>
      </w:r>
    </w:p>
    <w:p w:rsidR="00D72558" w:rsidRPr="00E04549" w:rsidRDefault="00D72558" w:rsidP="00E04549">
      <w:pPr>
        <w:pStyle w:val="21"/>
        <w:spacing w:line="240" w:lineRule="auto"/>
        <w:rPr>
          <w:szCs w:val="28"/>
        </w:rPr>
      </w:pPr>
      <w:r w:rsidRPr="00E04549">
        <w:rPr>
          <w:spacing w:val="2"/>
          <w:szCs w:val="28"/>
        </w:rPr>
        <w:t>значением универсальных учебных действий моделиро</w:t>
      </w:r>
      <w:r w:rsidRPr="00E04549">
        <w:rPr>
          <w:szCs w:val="28"/>
        </w:rPr>
        <w:t xml:space="preserve">вания и планирования, которые являются непосредственным предметом усвоения в ходе выполнения различных заданий </w:t>
      </w:r>
      <w:r w:rsidRPr="00E04549">
        <w:rPr>
          <w:spacing w:val="2"/>
          <w:szCs w:val="28"/>
        </w:rPr>
        <w:t xml:space="preserve">по курсу (так, в ходе решения </w:t>
      </w:r>
      <w:proofErr w:type="gramStart"/>
      <w:r w:rsidRPr="00E04549">
        <w:rPr>
          <w:spacing w:val="2"/>
          <w:szCs w:val="28"/>
        </w:rPr>
        <w:t>задач</w:t>
      </w:r>
      <w:proofErr w:type="gramEnd"/>
      <w:r w:rsidRPr="00E04549">
        <w:rPr>
          <w:spacing w:val="2"/>
          <w:szCs w:val="28"/>
        </w:rPr>
        <w:t xml:space="preserve"> на конструирование обучающиеся учатся использовать схемы, карты и модели,</w:t>
      </w:r>
      <w:r w:rsidRPr="00E04549">
        <w:rPr>
          <w:spacing w:val="-2"/>
          <w:szCs w:val="28"/>
        </w:rPr>
        <w:t xml:space="preserve"> задающие полную ориентировочную основу выполнения пред</w:t>
      </w:r>
      <w:r w:rsidRPr="00E04549">
        <w:rPr>
          <w:spacing w:val="2"/>
          <w:szCs w:val="28"/>
        </w:rPr>
        <w:t xml:space="preserve">ложенных заданий и позволяющие выделять необходимую </w:t>
      </w:r>
      <w:r w:rsidRPr="00E04549">
        <w:rPr>
          <w:szCs w:val="28"/>
        </w:rPr>
        <w:t>систему ориентиров);</w:t>
      </w:r>
    </w:p>
    <w:p w:rsidR="00D72558" w:rsidRPr="00E04549" w:rsidRDefault="00D72558" w:rsidP="00E04549">
      <w:pPr>
        <w:pStyle w:val="21"/>
        <w:spacing w:line="240" w:lineRule="auto"/>
        <w:rPr>
          <w:szCs w:val="28"/>
        </w:rPr>
      </w:pPr>
      <w:r w:rsidRPr="00E04549">
        <w:rPr>
          <w:szCs w:val="28"/>
        </w:rPr>
        <w:t>специальной организацией процесса планомерно­поэтап</w:t>
      </w:r>
      <w:r w:rsidRPr="00E04549">
        <w:rPr>
          <w:spacing w:val="2"/>
          <w:szCs w:val="28"/>
        </w:rPr>
        <w:t xml:space="preserve">ной отработки предметно­преобразовательной деятельности </w:t>
      </w:r>
      <w:r w:rsidRPr="00E04549">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72558" w:rsidRPr="00E04549" w:rsidRDefault="00D72558" w:rsidP="00E04549">
      <w:pPr>
        <w:pStyle w:val="21"/>
        <w:spacing w:line="240" w:lineRule="auto"/>
        <w:rPr>
          <w:szCs w:val="28"/>
        </w:rPr>
      </w:pPr>
      <w:r w:rsidRPr="00E04549">
        <w:rPr>
          <w:spacing w:val="2"/>
          <w:szCs w:val="28"/>
        </w:rPr>
        <w:t xml:space="preserve">широким использованием форм группового сотрудничества и проектных форм работы для реализации учебных </w:t>
      </w:r>
      <w:r w:rsidRPr="00E04549">
        <w:rPr>
          <w:szCs w:val="28"/>
        </w:rPr>
        <w:t>целей курса;</w:t>
      </w:r>
    </w:p>
    <w:p w:rsidR="00D72558" w:rsidRPr="00E04549" w:rsidRDefault="00D72558" w:rsidP="00E04549">
      <w:pPr>
        <w:pStyle w:val="21"/>
        <w:spacing w:line="240" w:lineRule="auto"/>
        <w:rPr>
          <w:szCs w:val="28"/>
        </w:rPr>
      </w:pPr>
      <w:r w:rsidRPr="00E04549">
        <w:rPr>
          <w:szCs w:val="28"/>
        </w:rPr>
        <w:t>формированием первоначальных элементов ИКТ­компетентности обучающихся.</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Изучение технологии обеспечивает реализацию следующих целей:</w:t>
      </w:r>
    </w:p>
    <w:p w:rsidR="00D72558" w:rsidRPr="00E04549" w:rsidRDefault="00D72558" w:rsidP="00E04549">
      <w:pPr>
        <w:pStyle w:val="21"/>
        <w:spacing w:line="240" w:lineRule="auto"/>
        <w:rPr>
          <w:szCs w:val="28"/>
        </w:rPr>
      </w:pPr>
      <w:r w:rsidRPr="00E04549">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D72558" w:rsidRPr="00E04549" w:rsidRDefault="00D72558" w:rsidP="00E04549">
      <w:pPr>
        <w:pStyle w:val="21"/>
        <w:spacing w:line="240" w:lineRule="auto"/>
        <w:rPr>
          <w:szCs w:val="28"/>
        </w:rPr>
      </w:pPr>
      <w:r w:rsidRPr="00E04549">
        <w:rPr>
          <w:spacing w:val="2"/>
          <w:szCs w:val="28"/>
        </w:rPr>
        <w:t xml:space="preserve">развитие знаково­символического и пространственного </w:t>
      </w:r>
      <w:r w:rsidRPr="00E04549">
        <w:rPr>
          <w:szCs w:val="28"/>
        </w:rPr>
        <w:t xml:space="preserve">мышления, творческого и репродуктивного воображения на </w:t>
      </w:r>
      <w:r w:rsidRPr="00E04549">
        <w:rPr>
          <w:spacing w:val="2"/>
          <w:szCs w:val="28"/>
        </w:rPr>
        <w:t>основе развития способности обучающегося к моделирова</w:t>
      </w:r>
      <w:r w:rsidRPr="00E04549">
        <w:rPr>
          <w:szCs w:val="28"/>
        </w:rPr>
        <w:t>нию и отображению объекта и процесса его преобразования в форме моделей (рисунков, планов, схем, чертежей);</w:t>
      </w:r>
    </w:p>
    <w:p w:rsidR="00D72558" w:rsidRPr="00E04549" w:rsidRDefault="00D72558" w:rsidP="00E04549">
      <w:pPr>
        <w:pStyle w:val="21"/>
        <w:spacing w:line="240" w:lineRule="auto"/>
        <w:rPr>
          <w:szCs w:val="28"/>
        </w:rPr>
      </w:pPr>
      <w:r w:rsidRPr="00E04549">
        <w:rPr>
          <w:spacing w:val="-2"/>
          <w:szCs w:val="28"/>
        </w:rPr>
        <w:t xml:space="preserve">развитие регулятивных действий, включая целеполагание; </w:t>
      </w:r>
      <w:r w:rsidRPr="00E04549">
        <w:rPr>
          <w:spacing w:val="2"/>
          <w:szCs w:val="28"/>
        </w:rPr>
        <w:t>планирование (умение составлять план действий и приме</w:t>
      </w:r>
      <w:r w:rsidRPr="00E04549">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72558" w:rsidRPr="00E04549" w:rsidRDefault="00D72558" w:rsidP="00E04549">
      <w:pPr>
        <w:pStyle w:val="21"/>
        <w:spacing w:line="240" w:lineRule="auto"/>
        <w:rPr>
          <w:szCs w:val="28"/>
        </w:rPr>
      </w:pPr>
      <w:r w:rsidRPr="00E04549">
        <w:rPr>
          <w:szCs w:val="28"/>
        </w:rPr>
        <w:t>формирование внутреннего плана на основе поэтапной отработки предметно­преобразующих действий;</w:t>
      </w:r>
    </w:p>
    <w:p w:rsidR="00D72558" w:rsidRPr="00E04549" w:rsidRDefault="00D72558" w:rsidP="00E04549">
      <w:pPr>
        <w:pStyle w:val="21"/>
        <w:spacing w:line="240" w:lineRule="auto"/>
        <w:rPr>
          <w:szCs w:val="28"/>
        </w:rPr>
      </w:pPr>
      <w:r w:rsidRPr="00E04549">
        <w:rPr>
          <w:szCs w:val="28"/>
        </w:rPr>
        <w:t>развитие планирующей и регулирующей функций речи;</w:t>
      </w:r>
    </w:p>
    <w:p w:rsidR="00D72558" w:rsidRPr="00E04549" w:rsidRDefault="00D72558" w:rsidP="00E04549">
      <w:pPr>
        <w:pStyle w:val="21"/>
        <w:spacing w:line="240" w:lineRule="auto"/>
        <w:rPr>
          <w:szCs w:val="28"/>
        </w:rPr>
      </w:pPr>
      <w:r w:rsidRPr="00E04549">
        <w:rPr>
          <w:szCs w:val="28"/>
        </w:rPr>
        <w:t xml:space="preserve">развитие коммуникативной компетентности </w:t>
      </w:r>
      <w:proofErr w:type="gramStart"/>
      <w:r w:rsidRPr="00E04549">
        <w:rPr>
          <w:szCs w:val="28"/>
        </w:rPr>
        <w:t>обучающихся</w:t>
      </w:r>
      <w:proofErr w:type="gramEnd"/>
      <w:r w:rsidRPr="00E04549">
        <w:rPr>
          <w:szCs w:val="28"/>
        </w:rPr>
        <w:t xml:space="preserve"> на основе организации совместно­продуктивной деятельности;</w:t>
      </w:r>
    </w:p>
    <w:p w:rsidR="00D72558" w:rsidRPr="00E04549" w:rsidRDefault="00D72558" w:rsidP="00E04549">
      <w:pPr>
        <w:pStyle w:val="21"/>
        <w:spacing w:line="240" w:lineRule="auto"/>
        <w:rPr>
          <w:szCs w:val="28"/>
        </w:rPr>
      </w:pPr>
      <w:r w:rsidRPr="00E04549">
        <w:rPr>
          <w:spacing w:val="2"/>
          <w:szCs w:val="28"/>
        </w:rPr>
        <w:t>развитие эстетических представлений и критериев на основе изобразительной и художественной конструктивной</w:t>
      </w:r>
      <w:r w:rsidRPr="00E04549">
        <w:rPr>
          <w:szCs w:val="28"/>
        </w:rPr>
        <w:t xml:space="preserve"> деятельности;</w:t>
      </w:r>
    </w:p>
    <w:p w:rsidR="00D72558" w:rsidRPr="00E04549" w:rsidRDefault="00D72558" w:rsidP="00E04549">
      <w:pPr>
        <w:pStyle w:val="21"/>
        <w:spacing w:line="240" w:lineRule="auto"/>
        <w:rPr>
          <w:szCs w:val="28"/>
        </w:rPr>
      </w:pPr>
      <w:r w:rsidRPr="00E04549">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72558" w:rsidRPr="00E04549" w:rsidRDefault="00D72558" w:rsidP="00E04549">
      <w:pPr>
        <w:pStyle w:val="21"/>
        <w:spacing w:line="240" w:lineRule="auto"/>
        <w:rPr>
          <w:szCs w:val="28"/>
        </w:rPr>
      </w:pPr>
      <w:r w:rsidRPr="00E04549">
        <w:rPr>
          <w:szCs w:val="28"/>
        </w:rPr>
        <w:t xml:space="preserve">ознакомление обучающихся с миром профессий и их социальным значением, историей их возникновения и развития </w:t>
      </w:r>
      <w:r w:rsidRPr="00E04549">
        <w:rPr>
          <w:spacing w:val="2"/>
          <w:szCs w:val="28"/>
        </w:rPr>
        <w:t xml:space="preserve">как первая ступень </w:t>
      </w:r>
      <w:r w:rsidRPr="00E04549">
        <w:rPr>
          <w:spacing w:val="2"/>
          <w:szCs w:val="28"/>
        </w:rPr>
        <w:lastRenderedPageBreak/>
        <w:t>формирования готовности к предвари</w:t>
      </w:r>
      <w:r w:rsidRPr="00E04549">
        <w:rPr>
          <w:szCs w:val="28"/>
        </w:rPr>
        <w:t>тельному профессиональному самоопределению;</w:t>
      </w:r>
    </w:p>
    <w:p w:rsidR="00D72558" w:rsidRPr="00E04549" w:rsidRDefault="00D72558" w:rsidP="00E04549">
      <w:pPr>
        <w:pStyle w:val="21"/>
        <w:spacing w:line="240" w:lineRule="auto"/>
        <w:rPr>
          <w:b/>
          <w:bCs/>
          <w:szCs w:val="28"/>
        </w:rPr>
      </w:pPr>
      <w:r w:rsidRPr="00E04549">
        <w:rPr>
          <w:spacing w:val="-2"/>
          <w:szCs w:val="28"/>
        </w:rPr>
        <w:t>формирование ИКТ­компетентности обучающихся, вклю</w:t>
      </w:r>
      <w:r w:rsidRPr="00E04549">
        <w:rPr>
          <w:szCs w:val="28"/>
        </w:rPr>
        <w:t>чая ознакомление с правилами жизни людей в мире инфор</w:t>
      </w:r>
      <w:r w:rsidRPr="00E04549">
        <w:rPr>
          <w:spacing w:val="2"/>
          <w:szCs w:val="28"/>
        </w:rPr>
        <w:t>мации: избирательность в потреблении информации, ува</w:t>
      </w:r>
      <w:r w:rsidRPr="00E04549">
        <w:rPr>
          <w:szCs w:val="28"/>
        </w:rPr>
        <w:t>жение к личной информации другого человека, к процессу познания учения, к состоянию неполного знания и другим аспектам.</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b/>
          <w:bCs/>
          <w:color w:val="auto"/>
          <w:sz w:val="28"/>
          <w:szCs w:val="28"/>
        </w:rPr>
        <w:t>«Физическая культура».</w:t>
      </w:r>
      <w:r w:rsidRPr="00E04549">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D72558" w:rsidRPr="00E04549" w:rsidRDefault="00D72558" w:rsidP="00E04549">
      <w:pPr>
        <w:pStyle w:val="21"/>
        <w:spacing w:line="240" w:lineRule="auto"/>
        <w:rPr>
          <w:szCs w:val="28"/>
        </w:rPr>
      </w:pPr>
      <w:r w:rsidRPr="00E04549">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D72558" w:rsidRPr="00E04549" w:rsidRDefault="00D72558" w:rsidP="00E04549">
      <w:pPr>
        <w:pStyle w:val="21"/>
        <w:spacing w:line="240" w:lineRule="auto"/>
        <w:rPr>
          <w:szCs w:val="28"/>
        </w:rPr>
      </w:pPr>
      <w:r w:rsidRPr="00E04549">
        <w:rPr>
          <w:szCs w:val="28"/>
        </w:rPr>
        <w:t>освоение моральных норм помощи тем, кто в ней нуждается, готовности принять на себя ответственность;</w:t>
      </w:r>
    </w:p>
    <w:p w:rsidR="00D72558" w:rsidRPr="00E04549" w:rsidRDefault="00D72558" w:rsidP="00E04549">
      <w:pPr>
        <w:pStyle w:val="21"/>
        <w:spacing w:line="240" w:lineRule="auto"/>
        <w:rPr>
          <w:szCs w:val="28"/>
        </w:rPr>
      </w:pPr>
      <w:r w:rsidRPr="00E04549">
        <w:rPr>
          <w:spacing w:val="2"/>
          <w:szCs w:val="28"/>
        </w:rPr>
        <w:t>развитие мотивации достижения и готовности к преодолению трудностей на основе конструктивных стратегий</w:t>
      </w:r>
      <w:r w:rsidRPr="00E04549">
        <w:rPr>
          <w:spacing w:val="2"/>
          <w:szCs w:val="28"/>
        </w:rPr>
        <w:br/>
      </w:r>
      <w:r w:rsidRPr="00E04549">
        <w:rPr>
          <w:szCs w:val="28"/>
        </w:rPr>
        <w:t>совладания и умения мобилизовать свои личностные и физические ресурсы, стрессоустойчивости;</w:t>
      </w:r>
    </w:p>
    <w:p w:rsidR="00D72558" w:rsidRPr="00E04549" w:rsidRDefault="00D72558" w:rsidP="00E04549">
      <w:pPr>
        <w:pStyle w:val="21"/>
        <w:spacing w:line="240" w:lineRule="auto"/>
        <w:rPr>
          <w:szCs w:val="28"/>
        </w:rPr>
      </w:pPr>
      <w:r w:rsidRPr="00E04549">
        <w:rPr>
          <w:szCs w:val="28"/>
        </w:rPr>
        <w:t>освоение правил здорового и безопасного образа жизни.</w:t>
      </w:r>
    </w:p>
    <w:p w:rsidR="00D72558" w:rsidRPr="00E04549" w:rsidRDefault="00D72558" w:rsidP="00E04549">
      <w:pPr>
        <w:pStyle w:val="a3"/>
        <w:spacing w:line="240" w:lineRule="auto"/>
        <w:ind w:firstLine="454"/>
        <w:rPr>
          <w:rFonts w:ascii="Times New Roman" w:hAnsi="Times New Roman"/>
          <w:color w:val="auto"/>
          <w:sz w:val="28"/>
          <w:szCs w:val="28"/>
        </w:rPr>
      </w:pPr>
      <w:r w:rsidRPr="00E04549">
        <w:rPr>
          <w:rFonts w:ascii="Times New Roman" w:hAnsi="Times New Roman"/>
          <w:color w:val="auto"/>
          <w:sz w:val="28"/>
          <w:szCs w:val="28"/>
        </w:rPr>
        <w:t>«Физическая культура» как учебный предмет способствует:</w:t>
      </w:r>
    </w:p>
    <w:p w:rsidR="00D72558" w:rsidRPr="00E04549" w:rsidRDefault="00D72558" w:rsidP="00E04549">
      <w:pPr>
        <w:pStyle w:val="21"/>
        <w:spacing w:line="240" w:lineRule="auto"/>
        <w:rPr>
          <w:szCs w:val="28"/>
        </w:rPr>
      </w:pPr>
      <w:r w:rsidRPr="00E04549">
        <w:rPr>
          <w:szCs w:val="28"/>
        </w:rPr>
        <w:t>в области регулятивных действий развитию умений пла</w:t>
      </w:r>
      <w:r w:rsidRPr="00E04549">
        <w:rPr>
          <w:spacing w:val="2"/>
          <w:szCs w:val="28"/>
        </w:rPr>
        <w:t xml:space="preserve">нировать, регулировать, контролировать и оценивать свои </w:t>
      </w:r>
      <w:r w:rsidRPr="00E04549">
        <w:rPr>
          <w:szCs w:val="28"/>
        </w:rPr>
        <w:t>действия;</w:t>
      </w:r>
    </w:p>
    <w:p w:rsidR="00D72558" w:rsidRPr="00E04549" w:rsidRDefault="00D72558" w:rsidP="00E04549">
      <w:pPr>
        <w:pStyle w:val="21"/>
        <w:spacing w:line="240" w:lineRule="auto"/>
        <w:rPr>
          <w:szCs w:val="28"/>
        </w:rPr>
      </w:pPr>
      <w:r w:rsidRPr="00E04549">
        <w:rPr>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04549">
        <w:rPr>
          <w:spacing w:val="2"/>
          <w:szCs w:val="28"/>
        </w:rPr>
        <w:t xml:space="preserve">ления функций и ролей в совместной деятельности; конструктивно разрешать конфликты; осуществлять взаимный </w:t>
      </w:r>
      <w:r w:rsidRPr="00E04549">
        <w:rPr>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B3C74" w:rsidRDefault="00EB3C74" w:rsidP="00E04549">
      <w:pPr>
        <w:pStyle w:val="a8"/>
        <w:spacing w:line="240" w:lineRule="auto"/>
        <w:jc w:val="both"/>
        <w:rPr>
          <w:szCs w:val="28"/>
        </w:rPr>
      </w:pPr>
      <w:bookmarkStart w:id="99" w:name="_Toc418108317"/>
    </w:p>
    <w:p w:rsidR="00D72558" w:rsidRPr="00E04549" w:rsidRDefault="00EB3C74" w:rsidP="00E04549">
      <w:pPr>
        <w:pStyle w:val="a8"/>
        <w:spacing w:line="240" w:lineRule="auto"/>
        <w:jc w:val="both"/>
        <w:rPr>
          <w:szCs w:val="28"/>
        </w:rPr>
      </w:pPr>
      <w:r>
        <w:rPr>
          <w:szCs w:val="28"/>
        </w:rPr>
        <w:t xml:space="preserve">2.1.5. </w:t>
      </w:r>
      <w:proofErr w:type="gramStart"/>
      <w:r w:rsidR="00D72558" w:rsidRPr="00E04549">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9"/>
      <w:proofErr w:type="gramEnd"/>
    </w:p>
    <w:p w:rsidR="00D72558" w:rsidRPr="00E04549" w:rsidRDefault="00D72558" w:rsidP="00E04549">
      <w:pPr>
        <w:tabs>
          <w:tab w:val="left" w:pos="709"/>
        </w:tabs>
        <w:spacing w:after="0" w:line="240" w:lineRule="auto"/>
        <w:ind w:firstLine="709"/>
        <w:jc w:val="both"/>
        <w:rPr>
          <w:rFonts w:ascii="Times New Roman" w:hAnsi="Times New Roman"/>
          <w:sz w:val="28"/>
          <w:szCs w:val="28"/>
          <w:shd w:val="clear" w:color="auto" w:fill="FFFFFF"/>
        </w:rPr>
      </w:pPr>
      <w:proofErr w:type="gramStart"/>
      <w:r w:rsidRPr="00E04549">
        <w:rPr>
          <w:rFonts w:ascii="Times New Roman" w:hAnsi="Times New Roman"/>
          <w:sz w:val="28"/>
          <w:szCs w:val="28"/>
          <w:shd w:val="clear" w:color="auto" w:fill="FFFFFF"/>
        </w:rPr>
        <w:t>Учебно-исследовательская</w:t>
      </w:r>
      <w:proofErr w:type="gramEnd"/>
      <w:r w:rsidRPr="00E04549">
        <w:rPr>
          <w:rFonts w:ascii="Times New Roman" w:hAnsi="Times New Roman"/>
          <w:sz w:val="28"/>
          <w:szCs w:val="28"/>
          <w:shd w:val="clear" w:color="auto" w:fill="FFFFFF"/>
        </w:rPr>
        <w:t xml:space="preserve"> и проектная деятельности обучающихся направлена на развитие метапредметных умений.</w:t>
      </w:r>
    </w:p>
    <w:p w:rsidR="003C2641" w:rsidRPr="00E04549" w:rsidRDefault="00D72558" w:rsidP="00E04549">
      <w:pPr>
        <w:spacing w:after="0" w:line="240" w:lineRule="auto"/>
        <w:jc w:val="both"/>
        <w:rPr>
          <w:rFonts w:ascii="Times New Roman" w:hAnsi="Times New Roman"/>
          <w:sz w:val="28"/>
          <w:szCs w:val="28"/>
          <w:shd w:val="clear" w:color="auto" w:fill="FFFFFF"/>
        </w:rPr>
      </w:pPr>
      <w:r w:rsidRPr="00E04549">
        <w:rPr>
          <w:rFonts w:ascii="Times New Roman" w:hAnsi="Times New Roman"/>
          <w:sz w:val="28"/>
          <w:szCs w:val="28"/>
          <w:shd w:val="clear" w:color="auto" w:fill="FFFFFF"/>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D72558" w:rsidRPr="00E04549" w:rsidRDefault="00D72558" w:rsidP="00E04549">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E04549">
        <w:rPr>
          <w:rFonts w:ascii="Times New Roman" w:eastAsia="Calibri" w:hAnsi="Times New Roman"/>
          <w:spacing w:val="0"/>
        </w:rPr>
        <w:t xml:space="preserve">Основными задачами </w:t>
      </w:r>
      <w:r w:rsidRPr="00E04549">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04549">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w:t>
      </w:r>
      <w:r w:rsidRPr="00E04549">
        <w:rPr>
          <w:rFonts w:ascii="Times New Roman" w:eastAsia="Calibri" w:hAnsi="Times New Roman"/>
          <w:spacing w:val="0"/>
        </w:rPr>
        <w:lastRenderedPageBreak/>
        <w:t xml:space="preserve">проведения исследований и реализации проектов в урочной и внеурочной деятельности. </w:t>
      </w:r>
    </w:p>
    <w:p w:rsidR="00D72558" w:rsidRPr="00E04549" w:rsidRDefault="00D72558" w:rsidP="00E04549">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E04549">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04549">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72558" w:rsidRPr="00E04549" w:rsidRDefault="00D72558" w:rsidP="00E04549">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E04549">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72558" w:rsidRPr="00E04549" w:rsidRDefault="00D72558" w:rsidP="00E04549">
      <w:pPr>
        <w:shd w:val="clear" w:color="auto" w:fill="FFFFFF"/>
        <w:tabs>
          <w:tab w:val="left" w:pos="709"/>
        </w:tabs>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E04549">
        <w:rPr>
          <w:rFonts w:ascii="Times New Roman" w:hAnsi="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04549">
        <w:rPr>
          <w:rFonts w:ascii="Times New Roman" w:hAnsi="Times New Roman"/>
          <w:sz w:val="28"/>
          <w:szCs w:val="28"/>
        </w:rPr>
        <w:t xml:space="preserve"> отвечать за свои действия и их последствия.</w:t>
      </w:r>
    </w:p>
    <w:p w:rsidR="00EB3C74" w:rsidRDefault="00EB3C74" w:rsidP="00E04549">
      <w:pPr>
        <w:pStyle w:val="a8"/>
        <w:spacing w:line="240" w:lineRule="auto"/>
        <w:jc w:val="both"/>
        <w:rPr>
          <w:szCs w:val="28"/>
        </w:rPr>
      </w:pPr>
      <w:bookmarkStart w:id="100" w:name="_Toc418108318"/>
    </w:p>
    <w:p w:rsidR="00D72558" w:rsidRPr="00E04549" w:rsidRDefault="00EB3C74" w:rsidP="00E04549">
      <w:pPr>
        <w:pStyle w:val="a8"/>
        <w:spacing w:line="240" w:lineRule="auto"/>
        <w:jc w:val="both"/>
        <w:rPr>
          <w:szCs w:val="28"/>
        </w:rPr>
      </w:pPr>
      <w:r>
        <w:rPr>
          <w:szCs w:val="28"/>
        </w:rPr>
        <w:t xml:space="preserve">2.1.6. </w:t>
      </w:r>
      <w:r w:rsidR="00D72558" w:rsidRPr="00E04549">
        <w:rPr>
          <w:szCs w:val="28"/>
        </w:rPr>
        <w:t xml:space="preserve">Условия, обеспечивающие развитие универсальных учебных действий </w:t>
      </w:r>
      <w:proofErr w:type="gramStart"/>
      <w:r w:rsidR="00D72558" w:rsidRPr="00E04549">
        <w:rPr>
          <w:szCs w:val="28"/>
        </w:rPr>
        <w:t>у</w:t>
      </w:r>
      <w:proofErr w:type="gramEnd"/>
      <w:r w:rsidR="00D72558" w:rsidRPr="00E04549">
        <w:rPr>
          <w:szCs w:val="28"/>
        </w:rPr>
        <w:t xml:space="preserve"> обучающихся</w:t>
      </w:r>
      <w:bookmarkEnd w:id="100"/>
      <w:r w:rsidR="00D72558" w:rsidRPr="00E04549">
        <w:rPr>
          <w:szCs w:val="28"/>
        </w:rPr>
        <w:t>.</w:t>
      </w:r>
    </w:p>
    <w:p w:rsidR="00D72558" w:rsidRPr="00E04549" w:rsidRDefault="00D72558" w:rsidP="00E04549">
      <w:pPr>
        <w:tabs>
          <w:tab w:val="left" w:pos="709"/>
        </w:tabs>
        <w:spacing w:after="0" w:line="240" w:lineRule="auto"/>
        <w:ind w:firstLine="709"/>
        <w:jc w:val="both"/>
        <w:rPr>
          <w:rFonts w:ascii="Times New Roman" w:hAnsi="Times New Roman"/>
          <w:sz w:val="28"/>
          <w:szCs w:val="28"/>
        </w:rPr>
      </w:pPr>
      <w:r w:rsidRPr="00E04549">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в МБОУ «Школа № 105»:</w:t>
      </w:r>
    </w:p>
    <w:p w:rsidR="00D72558" w:rsidRPr="00E04549" w:rsidRDefault="00D72558" w:rsidP="00E04549">
      <w:pPr>
        <w:tabs>
          <w:tab w:val="left" w:pos="709"/>
        </w:tabs>
        <w:spacing w:after="0" w:line="240" w:lineRule="auto"/>
        <w:ind w:firstLine="709"/>
        <w:jc w:val="both"/>
        <w:rPr>
          <w:rFonts w:ascii="Times New Roman" w:hAnsi="Times New Roman"/>
          <w:sz w:val="28"/>
          <w:szCs w:val="28"/>
        </w:rPr>
      </w:pPr>
      <w:proofErr w:type="gramStart"/>
      <w:r w:rsidRPr="00E04549">
        <w:rPr>
          <w:rFonts w:ascii="Times New Roman" w:hAnsi="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72558" w:rsidRPr="00E04549" w:rsidRDefault="00D72558" w:rsidP="00E04549">
      <w:pPr>
        <w:tabs>
          <w:tab w:val="left" w:pos="709"/>
        </w:tabs>
        <w:spacing w:after="0" w:line="240" w:lineRule="auto"/>
        <w:ind w:firstLine="709"/>
        <w:jc w:val="both"/>
        <w:rPr>
          <w:rFonts w:ascii="Times New Roman" w:hAnsi="Times New Roman"/>
          <w:sz w:val="28"/>
          <w:szCs w:val="28"/>
        </w:rPr>
      </w:pPr>
      <w:proofErr w:type="gramStart"/>
      <w:r w:rsidRPr="00E04549">
        <w:rPr>
          <w:rFonts w:ascii="Times New Roman" w:hAnsi="Times New Roman"/>
          <w:sz w:val="28"/>
          <w:szCs w:val="28"/>
        </w:rPr>
        <w:t>соблюдении</w:t>
      </w:r>
      <w:proofErr w:type="gramEnd"/>
      <w:r w:rsidRPr="00E04549">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72558" w:rsidRPr="00E04549" w:rsidRDefault="00D72558" w:rsidP="00E04549">
      <w:pPr>
        <w:tabs>
          <w:tab w:val="left" w:pos="709"/>
        </w:tabs>
        <w:spacing w:after="0" w:line="240" w:lineRule="auto"/>
        <w:ind w:firstLine="709"/>
        <w:jc w:val="both"/>
        <w:rPr>
          <w:rFonts w:ascii="Times New Roman" w:hAnsi="Times New Roman"/>
          <w:sz w:val="28"/>
          <w:szCs w:val="28"/>
        </w:rPr>
      </w:pPr>
      <w:proofErr w:type="gramStart"/>
      <w:r w:rsidRPr="00E04549">
        <w:rPr>
          <w:rFonts w:ascii="Times New Roman" w:hAnsi="Times New Roman"/>
          <w:sz w:val="28"/>
          <w:szCs w:val="28"/>
        </w:rPr>
        <w:lastRenderedPageBreak/>
        <w:t>осуществлении</w:t>
      </w:r>
      <w:proofErr w:type="gramEnd"/>
      <w:r w:rsidRPr="00E04549">
        <w:rPr>
          <w:rFonts w:ascii="Times New Roman" w:hAnsi="Times New Roman"/>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D72558" w:rsidRPr="00E04549" w:rsidRDefault="00D72558" w:rsidP="00E04549">
      <w:pPr>
        <w:tabs>
          <w:tab w:val="left" w:pos="709"/>
        </w:tabs>
        <w:spacing w:after="0" w:line="240" w:lineRule="auto"/>
        <w:ind w:firstLine="709"/>
        <w:jc w:val="both"/>
        <w:rPr>
          <w:rFonts w:ascii="Times New Roman" w:hAnsi="Times New Roman"/>
          <w:sz w:val="28"/>
          <w:szCs w:val="28"/>
        </w:rPr>
      </w:pPr>
      <w:r w:rsidRPr="00E04549">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D72558" w:rsidRPr="00E04549" w:rsidRDefault="00D72558" w:rsidP="00E04549">
      <w:pPr>
        <w:tabs>
          <w:tab w:val="left" w:pos="709"/>
        </w:tabs>
        <w:spacing w:after="0" w:line="240" w:lineRule="auto"/>
        <w:ind w:firstLine="709"/>
        <w:jc w:val="both"/>
        <w:rPr>
          <w:rFonts w:ascii="Times New Roman" w:hAnsi="Times New Roman"/>
          <w:sz w:val="28"/>
          <w:szCs w:val="28"/>
        </w:rPr>
      </w:pPr>
      <w:r w:rsidRPr="00E04549">
        <w:rPr>
          <w:rFonts w:ascii="Times New Roman" w:hAnsi="Times New Roman"/>
          <w:sz w:val="28"/>
          <w:szCs w:val="28"/>
        </w:rPr>
        <w:t>эффективного использования средств ИКТ.</w:t>
      </w:r>
    </w:p>
    <w:p w:rsidR="00332FF1" w:rsidRPr="00E04549" w:rsidRDefault="00332FF1" w:rsidP="00E04549">
      <w:pPr>
        <w:pStyle w:val="a3"/>
        <w:tabs>
          <w:tab w:val="left" w:pos="709"/>
        </w:tabs>
        <w:spacing w:line="240" w:lineRule="auto"/>
        <w:ind w:firstLine="709"/>
        <w:rPr>
          <w:rFonts w:ascii="Times New Roman" w:hAnsi="Times New Roman"/>
          <w:color w:val="auto"/>
          <w:sz w:val="28"/>
          <w:szCs w:val="28"/>
        </w:rPr>
      </w:pPr>
      <w:r w:rsidRPr="00E04549">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04549">
        <w:rPr>
          <w:rFonts w:ascii="Times New Roman" w:hAnsi="Times New Roman"/>
          <w:color w:val="auto"/>
          <w:spacing w:val="2"/>
          <w:sz w:val="28"/>
          <w:szCs w:val="28"/>
        </w:rPr>
        <w:t xml:space="preserve">формирования универсальных учебных действий позволяет МБОУ «ШКОЛА № 105» </w:t>
      </w:r>
      <w:r w:rsidRPr="00E04549">
        <w:rPr>
          <w:rFonts w:ascii="Times New Roman" w:hAnsi="Times New Roman"/>
          <w:color w:val="auto"/>
          <w:sz w:val="28"/>
          <w:szCs w:val="28"/>
        </w:rPr>
        <w:t>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71335" w:rsidRPr="00E04549" w:rsidRDefault="00471335" w:rsidP="00E04549">
      <w:pPr>
        <w:spacing w:after="0" w:line="240" w:lineRule="auto"/>
        <w:jc w:val="both"/>
        <w:rPr>
          <w:rFonts w:ascii="Times New Roman" w:hAnsi="Times New Roman"/>
          <w:sz w:val="28"/>
          <w:szCs w:val="28"/>
        </w:rPr>
      </w:pP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В соответствии с требованиями ФГОС структура и содержание системы учебников «Школа России» и системы Д.Б.Эльконина-В.В.Давыдова направлены на достижение</w:t>
      </w:r>
      <w:r w:rsidRPr="00E04549">
        <w:rPr>
          <w:rFonts w:ascii="Times New Roman" w:hAnsi="Times New Roman"/>
          <w:color w:val="FF0000"/>
          <w:sz w:val="28"/>
          <w:szCs w:val="28"/>
        </w:rPr>
        <w:t xml:space="preserve"> </w:t>
      </w:r>
      <w:r w:rsidRPr="00E04549">
        <w:rPr>
          <w:rFonts w:ascii="Times New Roman" w:hAnsi="Times New Roman"/>
          <w:sz w:val="28"/>
          <w:szCs w:val="28"/>
        </w:rPr>
        <w:t xml:space="preserve">следующих личностных результатов освоения основной образовательной программы: </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3) Формирование уважительного отношения к иному мнению, истории и культуре других народов.</w:t>
      </w:r>
    </w:p>
    <w:p w:rsidR="00471335" w:rsidRPr="00E04549" w:rsidRDefault="00471335" w:rsidP="00E04549">
      <w:pPr>
        <w:numPr>
          <w:ilvl w:val="0"/>
          <w:numId w:val="34"/>
        </w:numPr>
        <w:spacing w:after="0" w:line="240" w:lineRule="auto"/>
        <w:ind w:left="0" w:firstLine="0"/>
        <w:jc w:val="both"/>
        <w:rPr>
          <w:rFonts w:ascii="Times New Roman" w:hAnsi="Times New Roman"/>
          <w:sz w:val="28"/>
          <w:szCs w:val="28"/>
        </w:rPr>
      </w:pPr>
      <w:r w:rsidRPr="00E04549">
        <w:rPr>
          <w:rFonts w:ascii="Times New Roman" w:hAnsi="Times New Roman"/>
          <w:sz w:val="28"/>
          <w:szCs w:val="28"/>
        </w:rPr>
        <w:t>Для достижения указанных личностных результатов в систему учебников «Школа России» и Д.Б.Эльконина-В.В.Давыдова с</w:t>
      </w:r>
      <w:r w:rsidR="00EB3C74">
        <w:rPr>
          <w:rFonts w:ascii="Times New Roman" w:hAnsi="Times New Roman"/>
          <w:sz w:val="28"/>
          <w:szCs w:val="28"/>
        </w:rPr>
        <w:t>о 2</w:t>
      </w:r>
      <w:r w:rsidRPr="00E04549">
        <w:rPr>
          <w:rFonts w:ascii="Times New Roman" w:hAnsi="Times New Roman"/>
          <w:sz w:val="28"/>
          <w:szCs w:val="28"/>
        </w:rPr>
        <w:t xml:space="preserve"> по 4 класс введены соответствующие разделы и темы, разнообразные по форме и содержанию тексты, упражнения, задания, задачи. </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471335" w:rsidRPr="00E04549" w:rsidRDefault="00EB3C74"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В</w:t>
      </w:r>
      <w:r w:rsidR="00471335" w:rsidRPr="00E04549">
        <w:rPr>
          <w:rFonts w:ascii="Times New Roman" w:hAnsi="Times New Roman"/>
          <w:sz w:val="28"/>
          <w:szCs w:val="28"/>
        </w:rPr>
        <w:t>о</w:t>
      </w:r>
      <w:r>
        <w:rPr>
          <w:rFonts w:ascii="Times New Roman" w:hAnsi="Times New Roman"/>
          <w:sz w:val="28"/>
          <w:szCs w:val="28"/>
        </w:rPr>
        <w:t xml:space="preserve"> </w:t>
      </w:r>
      <w:r w:rsidR="00471335" w:rsidRPr="00E04549">
        <w:rPr>
          <w:rFonts w:ascii="Times New Roman" w:hAnsi="Times New Roman"/>
          <w:sz w:val="28"/>
          <w:szCs w:val="28"/>
        </w:rPr>
        <w:t xml:space="preserve"> 2 классе на уроках музыки </w:t>
      </w:r>
      <w:r>
        <w:rPr>
          <w:rFonts w:ascii="Times New Roman" w:hAnsi="Times New Roman"/>
          <w:sz w:val="28"/>
          <w:szCs w:val="28"/>
        </w:rPr>
        <w:t xml:space="preserve">у3чащиеся </w:t>
      </w:r>
      <w:r w:rsidR="00471335" w:rsidRPr="00E04549">
        <w:rPr>
          <w:rFonts w:ascii="Times New Roman" w:hAnsi="Times New Roman"/>
          <w:sz w:val="28"/>
          <w:szCs w:val="28"/>
        </w:rPr>
        <w:t>разучивают Гимн России, и продолжают знакомство с государственной символикой государства.</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lastRenderedPageBreak/>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 xml:space="preserve">В курсе «Литературное чтение» —  это разделы: </w:t>
      </w:r>
      <w:proofErr w:type="gramStart"/>
      <w:r w:rsidRPr="00E04549">
        <w:rPr>
          <w:rFonts w:ascii="Times New Roman" w:hAnsi="Times New Roman"/>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E04549">
        <w:rPr>
          <w:rFonts w:ascii="Times New Roman" w:hAnsi="Times New Roman"/>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 xml:space="preserve">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E04549">
        <w:rPr>
          <w:rFonts w:ascii="Times New Roman" w:hAnsi="Times New Roman"/>
          <w:sz w:val="28"/>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E04549">
        <w:rPr>
          <w:rFonts w:ascii="Times New Roman" w:hAnsi="Times New Roman"/>
          <w:sz w:val="28"/>
          <w:szCs w:val="28"/>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lastRenderedPageBreak/>
        <w:t xml:space="preserve">В курсах иностранных языков (английского, немецкого языков)   с  этой целью  предлагаются тексты и диалоги о культуре  России  и аналогичные тексты о культуре и истории изучаемых стран. </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w:t>
      </w:r>
      <w:r w:rsidR="00ED165C">
        <w:rPr>
          <w:rFonts w:ascii="Times New Roman" w:hAnsi="Times New Roman"/>
          <w:sz w:val="28"/>
          <w:szCs w:val="28"/>
        </w:rPr>
        <w:t>их, английских</w:t>
      </w:r>
      <w:proofErr w:type="gramStart"/>
      <w:r w:rsidR="00ED165C">
        <w:rPr>
          <w:rFonts w:ascii="Times New Roman" w:hAnsi="Times New Roman"/>
          <w:sz w:val="28"/>
          <w:szCs w:val="28"/>
        </w:rPr>
        <w:t xml:space="preserve"> ,</w:t>
      </w:r>
      <w:proofErr w:type="gramEnd"/>
      <w:r w:rsidR="00ED165C">
        <w:rPr>
          <w:rFonts w:ascii="Times New Roman" w:hAnsi="Times New Roman"/>
          <w:sz w:val="28"/>
          <w:szCs w:val="28"/>
        </w:rPr>
        <w:t xml:space="preserve"> американских ро</w:t>
      </w:r>
      <w:r w:rsidRPr="00E04549">
        <w:rPr>
          <w:rFonts w:ascii="Times New Roman" w:hAnsi="Times New Roman"/>
          <w:sz w:val="28"/>
          <w:szCs w:val="28"/>
        </w:rPr>
        <w:t>ссийских музеях, о праздниках, традициях и обычаях нашей страны и изучаемых стран.</w:t>
      </w:r>
    </w:p>
    <w:p w:rsidR="00471335" w:rsidRPr="00E04549" w:rsidRDefault="00471335" w:rsidP="00E04549">
      <w:pPr>
        <w:pStyle w:val="afc"/>
        <w:jc w:val="both"/>
        <w:rPr>
          <w:rFonts w:ascii="Times New Roman" w:hAnsi="Times New Roman" w:cs="Times New Roman"/>
          <w:sz w:val="28"/>
          <w:szCs w:val="28"/>
        </w:rPr>
      </w:pPr>
      <w:r w:rsidRPr="00E04549">
        <w:rPr>
          <w:rFonts w:ascii="Times New Roman" w:hAnsi="Times New Roman" w:cs="Times New Roman"/>
          <w:sz w:val="28"/>
          <w:szCs w:val="28"/>
        </w:rPr>
        <w:t xml:space="preserve">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E04549">
        <w:rPr>
          <w:rFonts w:ascii="Times New Roman" w:hAnsi="Times New Roman" w:cs="Times New Roman"/>
          <w:sz w:val="28"/>
          <w:szCs w:val="28"/>
        </w:rPr>
        <w:t>обучающихся</w:t>
      </w:r>
      <w:proofErr w:type="gramEnd"/>
      <w:r w:rsidRPr="00E04549">
        <w:rPr>
          <w:rFonts w:ascii="Times New Roman" w:hAnsi="Times New Roman" w:cs="Times New Roman"/>
          <w:sz w:val="28"/>
          <w:szCs w:val="28"/>
        </w:rPr>
        <w:t xml:space="preserve"> складывается целостный образ культурно-исторического мира России.</w:t>
      </w:r>
    </w:p>
    <w:p w:rsidR="00471335" w:rsidRPr="00E04549" w:rsidRDefault="00471335" w:rsidP="00E04549">
      <w:pPr>
        <w:spacing w:after="0" w:line="240" w:lineRule="auto"/>
        <w:jc w:val="both"/>
        <w:rPr>
          <w:rFonts w:ascii="Times New Roman" w:hAnsi="Times New Roman"/>
          <w:sz w:val="28"/>
          <w:szCs w:val="28"/>
        </w:rPr>
      </w:pP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 xml:space="preserve"> В соответствии с требованиями ФГОС структура и содержание системы учебников «Школа России» и системы Д.Б.Эльконина-В.В.Да</w:t>
      </w:r>
      <w:r w:rsidR="00EB3C74">
        <w:rPr>
          <w:rFonts w:ascii="Times New Roman" w:hAnsi="Times New Roman"/>
          <w:sz w:val="28"/>
          <w:szCs w:val="28"/>
        </w:rPr>
        <w:t>выдова, которые используются во 2</w:t>
      </w:r>
      <w:r w:rsidRPr="00E04549">
        <w:rPr>
          <w:rFonts w:ascii="Times New Roman" w:hAnsi="Times New Roman"/>
          <w:sz w:val="28"/>
          <w:szCs w:val="28"/>
        </w:rPr>
        <w:t xml:space="preserve">-4 классах,  направлены на достижение </w:t>
      </w:r>
      <w:r w:rsidRPr="00E04549">
        <w:rPr>
          <w:rFonts w:ascii="Times New Roman" w:hAnsi="Times New Roman"/>
          <w:color w:val="FF0000"/>
          <w:sz w:val="28"/>
          <w:szCs w:val="28"/>
        </w:rPr>
        <w:t xml:space="preserve"> </w:t>
      </w:r>
      <w:r w:rsidRPr="00E04549">
        <w:rPr>
          <w:rFonts w:ascii="Times New Roman" w:hAnsi="Times New Roman"/>
          <w:sz w:val="28"/>
          <w:szCs w:val="28"/>
        </w:rPr>
        <w:t xml:space="preserve">следующих метапредметных результатов освоения основной образовательной программы: </w:t>
      </w:r>
    </w:p>
    <w:p w:rsidR="00471335" w:rsidRPr="00E04549" w:rsidRDefault="00471335" w:rsidP="00E04549">
      <w:pPr>
        <w:shd w:val="clear" w:color="auto" w:fill="FFFFFF"/>
        <w:autoSpaceDE w:val="0"/>
        <w:autoSpaceDN w:val="0"/>
        <w:adjustRightInd w:val="0"/>
        <w:spacing w:after="0" w:line="240" w:lineRule="auto"/>
        <w:jc w:val="both"/>
        <w:rPr>
          <w:rFonts w:ascii="Times New Roman" w:hAnsi="Times New Roman"/>
          <w:sz w:val="28"/>
          <w:szCs w:val="28"/>
        </w:rPr>
      </w:pPr>
    </w:p>
    <w:p w:rsidR="00471335" w:rsidRPr="00E04549" w:rsidRDefault="00471335" w:rsidP="00E04549">
      <w:pPr>
        <w:tabs>
          <w:tab w:val="left" w:pos="993"/>
        </w:tabs>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color w:val="00B050"/>
          <w:sz w:val="28"/>
          <w:szCs w:val="28"/>
        </w:rPr>
        <w:tab/>
      </w:r>
      <w:r w:rsidRPr="00E04549">
        <w:rPr>
          <w:rFonts w:ascii="Times New Roman" w:hAnsi="Times New Roman"/>
          <w:sz w:val="28"/>
          <w:szCs w:val="28"/>
        </w:rPr>
        <w:t>В учебниках русского языка, математики, окружающего мир</w:t>
      </w:r>
      <w:r w:rsidR="00907C6E">
        <w:rPr>
          <w:rFonts w:ascii="Times New Roman" w:hAnsi="Times New Roman"/>
          <w:sz w:val="28"/>
          <w:szCs w:val="28"/>
        </w:rPr>
        <w:t>а, литературного чтения (2</w:t>
      </w:r>
      <w:r w:rsidRPr="00E04549">
        <w:rPr>
          <w:rFonts w:ascii="Times New Roman" w:hAnsi="Times New Roman"/>
          <w:sz w:val="28"/>
          <w:szCs w:val="28"/>
        </w:rPr>
        <w:t xml:space="preserve">-4кл.)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w:t>
      </w:r>
      <w:r w:rsidRPr="00E04549">
        <w:rPr>
          <w:rFonts w:ascii="Times New Roman" w:hAnsi="Times New Roman"/>
          <w:sz w:val="28"/>
          <w:szCs w:val="28"/>
        </w:rPr>
        <w:lastRenderedPageBreak/>
        <w:t xml:space="preserve">понимать и принимать    познавательную  цель,  сохранять  её  при  выполнении   учебных   действий, </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 xml:space="preserve">а  затем  и  самостоятельно  формулировать    учебную    задачу,   выстраивать план действия для её последующего решения. </w:t>
      </w:r>
      <w:r w:rsidRPr="00E04549">
        <w:rPr>
          <w:rFonts w:ascii="Times New Roman" w:hAnsi="Times New Roman"/>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471335" w:rsidRPr="00E04549" w:rsidRDefault="00471335" w:rsidP="00E04549">
      <w:pPr>
        <w:tabs>
          <w:tab w:val="left" w:pos="993"/>
        </w:tabs>
        <w:autoSpaceDE w:val="0"/>
        <w:autoSpaceDN w:val="0"/>
        <w:adjustRightInd w:val="0"/>
        <w:spacing w:after="0" w:line="240" w:lineRule="auto"/>
        <w:jc w:val="both"/>
        <w:rPr>
          <w:rFonts w:ascii="Times New Roman" w:hAnsi="Times New Roman"/>
          <w:sz w:val="28"/>
          <w:szCs w:val="28"/>
        </w:rPr>
      </w:pPr>
      <w:r w:rsidRPr="00E04549">
        <w:rPr>
          <w:rFonts w:ascii="Times New Roman" w:hAnsi="Times New Roman"/>
          <w:sz w:val="28"/>
          <w:szCs w:val="28"/>
        </w:rPr>
        <w:t>Освоение способов решения проблем творческого и поискового характера.</w:t>
      </w:r>
    </w:p>
    <w:p w:rsidR="00471335" w:rsidRPr="00E04549" w:rsidRDefault="00471335" w:rsidP="00E04549">
      <w:pPr>
        <w:spacing w:after="0" w:line="240" w:lineRule="auto"/>
        <w:jc w:val="both"/>
        <w:rPr>
          <w:rFonts w:ascii="Times New Roman" w:hAnsi="Times New Roman"/>
          <w:color w:val="000000"/>
          <w:sz w:val="28"/>
          <w:szCs w:val="28"/>
        </w:rPr>
      </w:pPr>
      <w:r w:rsidRPr="00E04549">
        <w:rPr>
          <w:rFonts w:ascii="Times New Roman" w:hAnsi="Times New Roman"/>
          <w:color w:val="000000"/>
          <w:sz w:val="28"/>
          <w:szCs w:val="28"/>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gramStart"/>
      <w:r w:rsidRPr="00E04549">
        <w:rPr>
          <w:rFonts w:ascii="Times New Roman" w:hAnsi="Times New Roman"/>
          <w:color w:val="000000"/>
          <w:sz w:val="28"/>
          <w:szCs w:val="28"/>
        </w:rPr>
        <w:t>познаватель-ных</w:t>
      </w:r>
      <w:proofErr w:type="gramEnd"/>
      <w:r w:rsidRPr="00E04549">
        <w:rPr>
          <w:rFonts w:ascii="Times New Roman" w:hAnsi="Times New Roman"/>
          <w:color w:val="000000"/>
          <w:sz w:val="28"/>
          <w:szCs w:val="28"/>
        </w:rPr>
        <w:t xml:space="preserve"> УУД и творческих способностей. </w:t>
      </w:r>
      <w:r w:rsidRPr="00E04549">
        <w:rPr>
          <w:rFonts w:ascii="Times New Roman" w:hAnsi="Times New Roman"/>
          <w:sz w:val="28"/>
          <w:szCs w:val="28"/>
        </w:rPr>
        <w:t>В учебниках в каждой  теме формулируются проблемные вопросы, учебные задачи или</w:t>
      </w:r>
      <w:r w:rsidRPr="00E04549">
        <w:rPr>
          <w:rFonts w:ascii="Times New Roman" w:hAnsi="Times New Roman"/>
          <w:color w:val="00B050"/>
          <w:sz w:val="28"/>
          <w:szCs w:val="28"/>
        </w:rPr>
        <w:t xml:space="preserve"> </w:t>
      </w:r>
      <w:r w:rsidRPr="00E04549">
        <w:rPr>
          <w:rFonts w:ascii="Times New Roman" w:hAnsi="Times New Roman"/>
          <w:sz w:val="28"/>
          <w:szCs w:val="28"/>
        </w:rPr>
        <w:t>создаются проблемные ситуации.</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color w:val="000000"/>
          <w:sz w:val="28"/>
          <w:szCs w:val="28"/>
        </w:rPr>
        <w:t>В курсе «Русский язык» о</w:t>
      </w:r>
      <w:r w:rsidRPr="00E04549">
        <w:rPr>
          <w:rFonts w:ascii="Times New Roman" w:hAnsi="Times New Roman"/>
          <w:sz w:val="28"/>
          <w:szCs w:val="28"/>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E04549">
        <w:rPr>
          <w:rFonts w:ascii="Times New Roman" w:hAnsi="Times New Roman"/>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E04549">
        <w:rPr>
          <w:rFonts w:ascii="Times New Roman" w:hAnsi="Times New Roman"/>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471335" w:rsidRPr="00E04549" w:rsidRDefault="00471335" w:rsidP="00E04549">
      <w:pPr>
        <w:spacing w:after="0" w:line="240" w:lineRule="auto"/>
        <w:jc w:val="both"/>
        <w:rPr>
          <w:rFonts w:ascii="Times New Roman" w:hAnsi="Times New Roman"/>
          <w:sz w:val="28"/>
          <w:szCs w:val="28"/>
        </w:rPr>
      </w:pPr>
      <w:r w:rsidRPr="00E04549">
        <w:rPr>
          <w:rFonts w:ascii="Times New Roman" w:hAnsi="Times New Roman"/>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471335" w:rsidRPr="00E04549" w:rsidRDefault="00471335" w:rsidP="00E04549">
      <w:pPr>
        <w:spacing w:after="0" w:line="240" w:lineRule="auto"/>
        <w:jc w:val="both"/>
        <w:rPr>
          <w:rFonts w:ascii="Times New Roman" w:hAnsi="Times New Roman"/>
          <w:color w:val="000000"/>
          <w:sz w:val="28"/>
          <w:szCs w:val="28"/>
        </w:rPr>
      </w:pPr>
      <w:r w:rsidRPr="00E04549">
        <w:rPr>
          <w:rFonts w:ascii="Times New Roman" w:hAnsi="Times New Roman"/>
          <w:sz w:val="28"/>
          <w:szCs w:val="28"/>
        </w:rPr>
        <w:t>В курсе «Математика» о</w:t>
      </w:r>
      <w:r w:rsidRPr="00E04549">
        <w:rPr>
          <w:rFonts w:ascii="Times New Roman" w:hAnsi="Times New Roman"/>
          <w:color w:val="000000"/>
          <w:sz w:val="28"/>
          <w:szCs w:val="28"/>
        </w:rPr>
        <w:t>своение  указанных способов основывается</w:t>
      </w:r>
      <w:r w:rsidR="00907C6E">
        <w:rPr>
          <w:rFonts w:ascii="Times New Roman" w:hAnsi="Times New Roman"/>
          <w:color w:val="000000"/>
          <w:sz w:val="28"/>
          <w:szCs w:val="28"/>
        </w:rPr>
        <w:t xml:space="preserve"> на представленной в учебниках 2</w:t>
      </w:r>
      <w:r w:rsidRPr="00E04549">
        <w:rPr>
          <w:rFonts w:ascii="Times New Roman" w:hAnsi="Times New Roman"/>
          <w:color w:val="000000"/>
          <w:sz w:val="28"/>
          <w:szCs w:val="28"/>
        </w:rPr>
        <w:t>—4 классов серии заданий творческого и поискового характера, например, предлагающих:</w:t>
      </w:r>
    </w:p>
    <w:p w:rsidR="00471335" w:rsidRPr="00E04549" w:rsidRDefault="00471335" w:rsidP="00E04549">
      <w:pPr>
        <w:numPr>
          <w:ilvl w:val="0"/>
          <w:numId w:val="35"/>
        </w:numPr>
        <w:spacing w:after="0" w:line="240" w:lineRule="auto"/>
        <w:ind w:left="0" w:firstLine="0"/>
        <w:jc w:val="both"/>
        <w:rPr>
          <w:rFonts w:ascii="Times New Roman" w:hAnsi="Times New Roman"/>
          <w:color w:val="000000"/>
          <w:sz w:val="28"/>
          <w:szCs w:val="28"/>
        </w:rPr>
      </w:pPr>
      <w:r w:rsidRPr="00E04549">
        <w:rPr>
          <w:rFonts w:ascii="Times New Roman" w:hAnsi="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471335" w:rsidRPr="00E04549" w:rsidRDefault="00471335" w:rsidP="00E04549">
      <w:pPr>
        <w:numPr>
          <w:ilvl w:val="0"/>
          <w:numId w:val="35"/>
        </w:numPr>
        <w:spacing w:after="0" w:line="240" w:lineRule="auto"/>
        <w:ind w:left="0" w:firstLine="0"/>
        <w:jc w:val="both"/>
        <w:rPr>
          <w:rFonts w:ascii="Times New Roman" w:hAnsi="Times New Roman"/>
          <w:color w:val="000000"/>
          <w:sz w:val="28"/>
          <w:szCs w:val="28"/>
        </w:rPr>
      </w:pPr>
      <w:r w:rsidRPr="00E04549">
        <w:rPr>
          <w:rFonts w:ascii="Times New Roman" w:hAnsi="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471335" w:rsidRPr="00E04549" w:rsidRDefault="00471335" w:rsidP="00E04549">
      <w:pPr>
        <w:numPr>
          <w:ilvl w:val="0"/>
          <w:numId w:val="35"/>
        </w:numPr>
        <w:spacing w:after="0" w:line="240" w:lineRule="auto"/>
        <w:ind w:left="0" w:firstLine="0"/>
        <w:jc w:val="both"/>
        <w:rPr>
          <w:rFonts w:ascii="Times New Roman" w:hAnsi="Times New Roman"/>
          <w:color w:val="000000"/>
          <w:sz w:val="28"/>
          <w:szCs w:val="28"/>
        </w:rPr>
      </w:pPr>
      <w:r w:rsidRPr="00E04549">
        <w:rPr>
          <w:rFonts w:ascii="Times New Roman" w:hAnsi="Times New Roman"/>
          <w:color w:val="000000"/>
          <w:sz w:val="28"/>
          <w:szCs w:val="28"/>
        </w:rPr>
        <w:t xml:space="preserve">провести </w:t>
      </w:r>
      <w:proofErr w:type="gramStart"/>
      <w:r w:rsidRPr="00E04549">
        <w:rPr>
          <w:rFonts w:ascii="Times New Roman" w:hAnsi="Times New Roman"/>
          <w:color w:val="000000"/>
          <w:sz w:val="28"/>
          <w:szCs w:val="28"/>
        </w:rPr>
        <w:t>логические рассуждения</w:t>
      </w:r>
      <w:proofErr w:type="gramEnd"/>
      <w:r w:rsidRPr="00E04549">
        <w:rPr>
          <w:rFonts w:ascii="Times New Roman" w:hAnsi="Times New Roman"/>
          <w:color w:val="000000"/>
          <w:sz w:val="28"/>
          <w:szCs w:val="28"/>
        </w:rPr>
        <w:t xml:space="preserve">, использовать знания в новых условиях при выполнении заданий поискового характера. </w:t>
      </w:r>
    </w:p>
    <w:p w:rsidR="00471335" w:rsidRPr="00E04549" w:rsidRDefault="00471335" w:rsidP="00E04549">
      <w:pPr>
        <w:spacing w:after="0" w:line="240" w:lineRule="auto"/>
        <w:jc w:val="both"/>
        <w:rPr>
          <w:rFonts w:ascii="Times New Roman" w:hAnsi="Times New Roman"/>
          <w:color w:val="000000"/>
          <w:w w:val="101"/>
          <w:sz w:val="28"/>
          <w:szCs w:val="28"/>
        </w:rPr>
      </w:pPr>
      <w:r w:rsidRPr="00E04549">
        <w:rPr>
          <w:rFonts w:ascii="Times New Roman" w:hAnsi="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471335" w:rsidRPr="00E04549" w:rsidRDefault="00471335" w:rsidP="00E04549">
      <w:pPr>
        <w:pStyle w:val="a3"/>
        <w:tabs>
          <w:tab w:val="left" w:pos="709"/>
        </w:tabs>
        <w:spacing w:line="240" w:lineRule="auto"/>
        <w:ind w:firstLine="709"/>
        <w:rPr>
          <w:rFonts w:ascii="Times New Roman" w:hAnsi="Times New Roman"/>
          <w:color w:val="auto"/>
          <w:sz w:val="28"/>
          <w:szCs w:val="28"/>
        </w:rPr>
      </w:pPr>
    </w:p>
    <w:p w:rsidR="00233804" w:rsidRPr="00E04549" w:rsidRDefault="00012008" w:rsidP="00E04549">
      <w:pPr>
        <w:pStyle w:val="a8"/>
        <w:spacing w:line="240" w:lineRule="auto"/>
        <w:jc w:val="both"/>
        <w:rPr>
          <w:szCs w:val="28"/>
        </w:rPr>
      </w:pPr>
      <w:bookmarkStart w:id="101" w:name="_Toc418108319"/>
      <w:r>
        <w:rPr>
          <w:spacing w:val="-4"/>
          <w:szCs w:val="28"/>
        </w:rPr>
        <w:lastRenderedPageBreak/>
        <w:t xml:space="preserve">2.1.7. </w:t>
      </w:r>
      <w:r w:rsidR="00233804" w:rsidRPr="00E04549">
        <w:rPr>
          <w:spacing w:val="-4"/>
          <w:szCs w:val="28"/>
        </w:rPr>
        <w:t>Условия, обеспечивающие преемственность про</w:t>
      </w:r>
      <w:r w:rsidR="00233804" w:rsidRPr="00E04549">
        <w:rPr>
          <w:szCs w:val="28"/>
        </w:rPr>
        <w:t xml:space="preserve">граммы формирования у обучающихся универсальных учебных действий при переходе </w:t>
      </w:r>
      <w:proofErr w:type="gramStart"/>
      <w:r w:rsidR="00233804" w:rsidRPr="00E04549">
        <w:rPr>
          <w:szCs w:val="28"/>
        </w:rPr>
        <w:t>от</w:t>
      </w:r>
      <w:proofErr w:type="gramEnd"/>
      <w:r w:rsidR="00233804" w:rsidRPr="00E04549">
        <w:rPr>
          <w:szCs w:val="28"/>
        </w:rPr>
        <w:t xml:space="preserve"> дошкольного к начальному и от начального к основному общему образованию</w:t>
      </w:r>
      <w:bookmarkEnd w:id="101"/>
      <w:r w:rsidR="00233804" w:rsidRPr="00E04549">
        <w:rPr>
          <w:szCs w:val="28"/>
        </w:rPr>
        <w:t>.</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E04549">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97BE3" w:rsidRPr="00E04549" w:rsidRDefault="00997BE3" w:rsidP="00E04549">
      <w:pPr>
        <w:pStyle w:val="a3"/>
        <w:spacing w:line="240" w:lineRule="auto"/>
        <w:ind w:firstLine="709"/>
        <w:rPr>
          <w:rFonts w:ascii="Times New Roman" w:hAnsi="Times New Roman"/>
          <w:i/>
          <w:iCs/>
          <w:color w:val="auto"/>
          <w:sz w:val="28"/>
          <w:szCs w:val="28"/>
        </w:rPr>
      </w:pPr>
      <w:r w:rsidRPr="001A397D">
        <w:rPr>
          <w:rFonts w:ascii="Times New Roman" w:hAnsi="Times New Roman"/>
          <w:color w:val="auto"/>
          <w:sz w:val="28"/>
          <w:szCs w:val="28"/>
        </w:rPr>
        <w:t xml:space="preserve">Исследования </w:t>
      </w:r>
      <w:r w:rsidRPr="001A397D">
        <w:rPr>
          <w:rFonts w:ascii="Times New Roman" w:hAnsi="Times New Roman"/>
          <w:bCs/>
          <w:iCs/>
          <w:color w:val="auto"/>
          <w:sz w:val="28"/>
          <w:szCs w:val="28"/>
        </w:rPr>
        <w:t>готовности детей к обучению в школе</w:t>
      </w:r>
      <w:r w:rsidRPr="00E04549">
        <w:rPr>
          <w:rFonts w:ascii="Times New Roman" w:hAnsi="Times New Roman"/>
          <w:b/>
          <w:bCs/>
          <w:i/>
          <w:iCs/>
          <w:color w:val="auto"/>
          <w:sz w:val="28"/>
          <w:szCs w:val="28"/>
        </w:rPr>
        <w:t xml:space="preserve"> </w:t>
      </w:r>
      <w:r w:rsidRPr="00E04549">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97BE3" w:rsidRPr="00E04549" w:rsidRDefault="00997BE3" w:rsidP="00E04549">
      <w:pPr>
        <w:pStyle w:val="a3"/>
        <w:spacing w:line="240" w:lineRule="auto"/>
        <w:ind w:firstLine="709"/>
        <w:rPr>
          <w:rFonts w:ascii="Times New Roman" w:hAnsi="Times New Roman"/>
          <w:i/>
          <w:iCs/>
          <w:color w:val="auto"/>
          <w:sz w:val="28"/>
          <w:szCs w:val="28"/>
        </w:rPr>
      </w:pPr>
      <w:r w:rsidRPr="00E04549">
        <w:rPr>
          <w:rFonts w:ascii="Times New Roman" w:hAnsi="Times New Roman"/>
          <w:i/>
          <w:iCs/>
          <w:color w:val="auto"/>
          <w:spacing w:val="-4"/>
          <w:sz w:val="28"/>
          <w:szCs w:val="28"/>
        </w:rPr>
        <w:t xml:space="preserve">Физическая готовность </w:t>
      </w:r>
      <w:r w:rsidRPr="00E04549">
        <w:rPr>
          <w:rFonts w:ascii="Times New Roman" w:hAnsi="Times New Roman"/>
          <w:color w:val="auto"/>
          <w:spacing w:val="-4"/>
          <w:sz w:val="28"/>
          <w:szCs w:val="28"/>
        </w:rPr>
        <w:t>определяется состоянием здоровья,</w:t>
      </w:r>
      <w:r w:rsidRPr="00E04549">
        <w:rPr>
          <w:rFonts w:ascii="Times New Roman" w:hAnsi="Times New Roman"/>
          <w:color w:val="auto"/>
          <w:spacing w:val="-4"/>
          <w:sz w:val="28"/>
          <w:szCs w:val="28"/>
        </w:rPr>
        <w:br/>
      </w:r>
      <w:r w:rsidRPr="00E04549">
        <w:rPr>
          <w:rFonts w:ascii="Times New Roman" w:hAnsi="Times New Roman"/>
          <w:color w:val="auto"/>
          <w:spacing w:val="2"/>
          <w:sz w:val="28"/>
          <w:szCs w:val="28"/>
        </w:rPr>
        <w:t>уровнем морфофункциональной зрелости организма ребён</w:t>
      </w:r>
      <w:r w:rsidRPr="00E04549">
        <w:rPr>
          <w:rFonts w:ascii="Times New Roman" w:hAnsi="Times New Roman"/>
          <w:color w:val="auto"/>
          <w:sz w:val="28"/>
          <w:szCs w:val="28"/>
        </w:rPr>
        <w:t xml:space="preserve">ка, в том числе развитием двигательных навыков и качеств </w:t>
      </w:r>
      <w:r w:rsidRPr="00E04549">
        <w:rPr>
          <w:rFonts w:ascii="Times New Roman" w:hAnsi="Times New Roman"/>
          <w:color w:val="auto"/>
          <w:spacing w:val="2"/>
          <w:sz w:val="28"/>
          <w:szCs w:val="28"/>
        </w:rPr>
        <w:t xml:space="preserve">(тонкая моторная координация), физической и умственной </w:t>
      </w:r>
      <w:r w:rsidRPr="00E04549">
        <w:rPr>
          <w:rFonts w:ascii="Times New Roman" w:hAnsi="Times New Roman"/>
          <w:color w:val="auto"/>
          <w:sz w:val="28"/>
          <w:szCs w:val="28"/>
        </w:rPr>
        <w:t>работоспособности.</w:t>
      </w:r>
    </w:p>
    <w:p w:rsidR="00997BE3" w:rsidRPr="00E04549" w:rsidRDefault="00997BE3" w:rsidP="00E04549">
      <w:pPr>
        <w:pStyle w:val="a3"/>
        <w:spacing w:line="240" w:lineRule="auto"/>
        <w:ind w:firstLine="709"/>
        <w:rPr>
          <w:rFonts w:ascii="Times New Roman" w:hAnsi="Times New Roman"/>
          <w:color w:val="auto"/>
          <w:sz w:val="28"/>
          <w:szCs w:val="28"/>
        </w:rPr>
      </w:pPr>
      <w:proofErr w:type="gramStart"/>
      <w:r w:rsidRPr="00E04549">
        <w:rPr>
          <w:rFonts w:ascii="Times New Roman" w:hAnsi="Times New Roman"/>
          <w:i/>
          <w:iCs/>
          <w:color w:val="auto"/>
          <w:sz w:val="28"/>
          <w:szCs w:val="28"/>
        </w:rPr>
        <w:t xml:space="preserve">Психологическая готовность </w:t>
      </w:r>
      <w:r w:rsidRPr="00E04549">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E04549">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xml:space="preserve">Психологическая готовность к школе имеет следующую </w:t>
      </w:r>
      <w:r w:rsidRPr="00E04549">
        <w:rPr>
          <w:rFonts w:ascii="Times New Roman" w:hAnsi="Times New Roman"/>
          <w:color w:val="auto"/>
          <w:spacing w:val="-2"/>
          <w:sz w:val="28"/>
          <w:szCs w:val="28"/>
        </w:rPr>
        <w:t>структуру: личностная готовность, умственная зрелость и про</w:t>
      </w:r>
      <w:r w:rsidRPr="00E04549">
        <w:rPr>
          <w:rFonts w:ascii="Times New Roman" w:hAnsi="Times New Roman"/>
          <w:color w:val="auto"/>
          <w:sz w:val="28"/>
          <w:szCs w:val="28"/>
        </w:rPr>
        <w:t>извольность регуляции поведения и деятельности.</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Личностная готовность включает мотивационную готов</w:t>
      </w:r>
      <w:r w:rsidRPr="00E04549">
        <w:rPr>
          <w:rFonts w:ascii="Times New Roman" w:hAnsi="Times New Roman"/>
          <w:color w:val="auto"/>
          <w:spacing w:val="-4"/>
          <w:sz w:val="28"/>
          <w:szCs w:val="28"/>
        </w:rPr>
        <w:t>ность, коммуникативную готовность, сформированность Я­кон</w:t>
      </w:r>
      <w:r w:rsidRPr="00E04549">
        <w:rPr>
          <w:rFonts w:ascii="Times New Roman" w:hAnsi="Times New Roman"/>
          <w:color w:val="auto"/>
          <w:sz w:val="28"/>
          <w:szCs w:val="28"/>
        </w:rPr>
        <w:t>цепции и самооценки, эмоциональную зрелость. Мотиваци</w:t>
      </w:r>
      <w:r w:rsidRPr="00E04549">
        <w:rPr>
          <w:rFonts w:ascii="Times New Roman" w:hAnsi="Times New Roman"/>
          <w:color w:val="auto"/>
          <w:spacing w:val="-2"/>
          <w:sz w:val="28"/>
          <w:szCs w:val="28"/>
        </w:rPr>
        <w:t xml:space="preserve">онная готовность предполагает сформированность социальных </w:t>
      </w:r>
      <w:r w:rsidRPr="00E04549">
        <w:rPr>
          <w:rFonts w:ascii="Times New Roman" w:hAnsi="Times New Roman"/>
          <w:color w:val="auto"/>
          <w:sz w:val="28"/>
          <w:szCs w:val="28"/>
        </w:rPr>
        <w:t>мотивов (стремление к социально значимому статусу, потреб</w:t>
      </w:r>
      <w:r w:rsidRPr="00E04549">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E04549">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xml:space="preserve">Мотивационная готовность характеризуется первичным </w:t>
      </w:r>
      <w:r w:rsidRPr="00E04549">
        <w:rPr>
          <w:rFonts w:ascii="Times New Roman" w:hAnsi="Times New Roman"/>
          <w:color w:val="auto"/>
          <w:sz w:val="28"/>
          <w:szCs w:val="28"/>
        </w:rPr>
        <w:t>соподчинением мотивов с доминированием учебно­познава</w:t>
      </w:r>
      <w:r w:rsidRPr="00E04549">
        <w:rPr>
          <w:rFonts w:ascii="Times New Roman" w:hAnsi="Times New Roman"/>
          <w:color w:val="auto"/>
          <w:spacing w:val="2"/>
          <w:sz w:val="28"/>
          <w:szCs w:val="28"/>
        </w:rPr>
        <w:t xml:space="preserve">тельных мотивов. Коммуникативная готовность выступает </w:t>
      </w:r>
      <w:r w:rsidRPr="00E04549">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E04549">
        <w:rPr>
          <w:rFonts w:ascii="Times New Roman" w:hAnsi="Times New Roman"/>
          <w:color w:val="auto"/>
          <w:spacing w:val="2"/>
          <w:sz w:val="28"/>
          <w:szCs w:val="28"/>
        </w:rPr>
        <w:t xml:space="preserve">чи и учебного содержания. Коммуникативная готовность </w:t>
      </w:r>
      <w:r w:rsidRPr="00E04549">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E04549">
        <w:rPr>
          <w:rFonts w:ascii="Times New Roman" w:hAnsi="Times New Roman"/>
          <w:color w:val="auto"/>
          <w:spacing w:val="2"/>
          <w:sz w:val="28"/>
          <w:szCs w:val="28"/>
        </w:rPr>
        <w:t xml:space="preserve">(личное сознание), характера отношения к </w:t>
      </w:r>
      <w:r w:rsidRPr="00E04549">
        <w:rPr>
          <w:rFonts w:ascii="Times New Roman" w:hAnsi="Times New Roman"/>
          <w:color w:val="auto"/>
          <w:spacing w:val="2"/>
          <w:sz w:val="28"/>
          <w:szCs w:val="28"/>
        </w:rPr>
        <w:lastRenderedPageBreak/>
        <w:t xml:space="preserve">нему взрослых, </w:t>
      </w:r>
      <w:r w:rsidRPr="00E04549">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E04549">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E04549">
        <w:rPr>
          <w:rFonts w:ascii="Times New Roman" w:hAnsi="Times New Roman"/>
          <w:color w:val="auto"/>
          <w:sz w:val="28"/>
          <w:szCs w:val="28"/>
        </w:rPr>
        <w:t>чению является сформированность высших чувств — нрав</w:t>
      </w:r>
      <w:r w:rsidRPr="00E04549">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E04549">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97BE3" w:rsidRPr="00E04549" w:rsidRDefault="00997BE3" w:rsidP="00E04549">
      <w:pPr>
        <w:pStyle w:val="a3"/>
        <w:spacing w:line="240" w:lineRule="auto"/>
        <w:ind w:firstLine="709"/>
        <w:rPr>
          <w:rFonts w:ascii="Times New Roman" w:hAnsi="Times New Roman"/>
          <w:color w:val="auto"/>
          <w:spacing w:val="-2"/>
          <w:sz w:val="28"/>
          <w:szCs w:val="28"/>
        </w:rPr>
      </w:pPr>
      <w:r w:rsidRPr="00E04549">
        <w:rPr>
          <w:rFonts w:ascii="Times New Roman" w:hAnsi="Times New Roman"/>
          <w:color w:val="auto"/>
          <w:spacing w:val="-2"/>
          <w:sz w:val="28"/>
          <w:szCs w:val="28"/>
        </w:rPr>
        <w:t xml:space="preserve">Умственную зрелость составляет интеллектуальная, речевая </w:t>
      </w:r>
      <w:r w:rsidRPr="00E04549">
        <w:rPr>
          <w:rFonts w:ascii="Times New Roman" w:hAnsi="Times New Roman"/>
          <w:color w:val="auto"/>
          <w:spacing w:val="2"/>
          <w:sz w:val="28"/>
          <w:szCs w:val="28"/>
        </w:rPr>
        <w:t>готовность и сформированность восприятия, памяти, вни</w:t>
      </w:r>
      <w:r w:rsidRPr="00E04549">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E04549">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E04549">
        <w:rPr>
          <w:rFonts w:ascii="Times New Roman" w:hAnsi="Times New Roman"/>
          <w:color w:val="auto"/>
          <w:spacing w:val="2"/>
          <w:sz w:val="28"/>
          <w:szCs w:val="28"/>
        </w:rPr>
        <w:t xml:space="preserve">представлений и умений. Речевая готовность предполагает </w:t>
      </w:r>
      <w:r w:rsidRPr="00E04549">
        <w:rPr>
          <w:rFonts w:ascii="Times New Roman" w:hAnsi="Times New Roman"/>
          <w:color w:val="auto"/>
          <w:sz w:val="28"/>
          <w:szCs w:val="28"/>
        </w:rPr>
        <w:t>сформированность фонематической, лексической, граммати</w:t>
      </w:r>
      <w:r w:rsidRPr="00E04549">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E04549">
        <w:rPr>
          <w:rFonts w:ascii="Times New Roman" w:hAnsi="Times New Roman"/>
          <w:color w:val="auto"/>
          <w:spacing w:val="2"/>
          <w:sz w:val="28"/>
          <w:szCs w:val="28"/>
        </w:rPr>
        <w:t>её единицы. Восприятие характеризуется всё большей осо</w:t>
      </w:r>
      <w:r w:rsidRPr="00E04549">
        <w:rPr>
          <w:rFonts w:ascii="Times New Roman" w:hAnsi="Times New Roman"/>
          <w:color w:val="auto"/>
          <w:sz w:val="28"/>
          <w:szCs w:val="28"/>
        </w:rPr>
        <w:t>з</w:t>
      </w:r>
      <w:r w:rsidRPr="00E04549">
        <w:rPr>
          <w:rFonts w:ascii="Times New Roman" w:hAnsi="Times New Roman"/>
          <w:color w:val="auto"/>
          <w:spacing w:val="-2"/>
          <w:sz w:val="28"/>
          <w:szCs w:val="28"/>
        </w:rPr>
        <w:t>нанностью, опирается на использование системы обществен</w:t>
      </w:r>
      <w:r w:rsidRPr="00E04549">
        <w:rPr>
          <w:rFonts w:ascii="Times New Roman" w:hAnsi="Times New Roman"/>
          <w:color w:val="auto"/>
          <w:spacing w:val="2"/>
          <w:sz w:val="28"/>
          <w:szCs w:val="28"/>
        </w:rPr>
        <w:t xml:space="preserve">ных сенсорных эталонов и соответствующих перцептивных </w:t>
      </w:r>
      <w:r w:rsidRPr="00E04549">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E04549">
        <w:rPr>
          <w:rFonts w:ascii="Times New Roman" w:hAnsi="Times New Roman"/>
          <w:color w:val="auto"/>
          <w:sz w:val="28"/>
          <w:szCs w:val="28"/>
        </w:rPr>
        <w:t>тивов, целеполагании и сохранении цели, способности при</w:t>
      </w:r>
      <w:r w:rsidRPr="00E04549">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E04549">
        <w:rPr>
          <w:rFonts w:ascii="Times New Roman" w:hAnsi="Times New Roman"/>
          <w:color w:val="auto"/>
          <w:sz w:val="28"/>
          <w:szCs w:val="28"/>
        </w:rPr>
        <w:t>выступает</w:t>
      </w:r>
      <w:proofErr w:type="gramEnd"/>
      <w:r w:rsidRPr="00E04549">
        <w:rPr>
          <w:rFonts w:ascii="Times New Roman" w:hAnsi="Times New Roman"/>
          <w:color w:val="auto"/>
          <w:sz w:val="28"/>
          <w:szCs w:val="28"/>
        </w:rPr>
        <w:t xml:space="preserve"> как умение строить своё поведение и деятельность </w:t>
      </w:r>
      <w:r w:rsidRPr="00E04549">
        <w:rPr>
          <w:rFonts w:ascii="Times New Roman" w:hAnsi="Times New Roman"/>
          <w:color w:val="auto"/>
          <w:spacing w:val="2"/>
          <w:sz w:val="28"/>
          <w:szCs w:val="28"/>
        </w:rPr>
        <w:t xml:space="preserve">в соответствии с предлагаемыми образцами и правилами, </w:t>
      </w:r>
      <w:r w:rsidRPr="00E04549">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E04549">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04549">
        <w:rPr>
          <w:rFonts w:ascii="Times New Roman" w:hAnsi="Times New Roman"/>
          <w:color w:val="auto"/>
          <w:sz w:val="28"/>
          <w:szCs w:val="28"/>
        </w:rPr>
        <w:t> </w:t>
      </w:r>
      <w:r w:rsidRPr="00E04549">
        <w:rPr>
          <w:rFonts w:ascii="Times New Roman" w:hAnsi="Times New Roman"/>
          <w:color w:val="auto"/>
          <w:sz w:val="28"/>
          <w:szCs w:val="28"/>
        </w:rPr>
        <w:t>пр.</w:t>
      </w:r>
    </w:p>
    <w:p w:rsidR="00997BE3" w:rsidRPr="00E04549" w:rsidRDefault="00997BE3" w:rsidP="00E04549">
      <w:pPr>
        <w:pStyle w:val="a3"/>
        <w:spacing w:line="240" w:lineRule="auto"/>
        <w:ind w:firstLine="709"/>
        <w:rPr>
          <w:rFonts w:ascii="Times New Roman" w:hAnsi="Times New Roman"/>
          <w:color w:val="auto"/>
          <w:sz w:val="28"/>
          <w:szCs w:val="28"/>
        </w:rPr>
      </w:pPr>
      <w:r w:rsidRPr="00E04549">
        <w:rPr>
          <w:rFonts w:ascii="Times New Roman" w:hAnsi="Times New Roman"/>
          <w:color w:val="auto"/>
          <w:spacing w:val="2"/>
          <w:sz w:val="28"/>
          <w:szCs w:val="28"/>
        </w:rPr>
        <w:t xml:space="preserve">Не меньшее значение имеет проблема психологической </w:t>
      </w:r>
      <w:r w:rsidRPr="00E04549">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E04549">
        <w:rPr>
          <w:rFonts w:ascii="Times New Roman" w:hAnsi="Times New Roman"/>
          <w:color w:val="auto"/>
          <w:spacing w:val="2"/>
          <w:sz w:val="28"/>
          <w:szCs w:val="28"/>
        </w:rPr>
        <w:t xml:space="preserve">учению, </w:t>
      </w:r>
      <w:r w:rsidRPr="00E04549">
        <w:rPr>
          <w:rFonts w:ascii="Times New Roman" w:hAnsi="Times New Roman"/>
          <w:color w:val="auto"/>
          <w:spacing w:val="2"/>
          <w:sz w:val="28"/>
          <w:szCs w:val="28"/>
        </w:rPr>
        <w:lastRenderedPageBreak/>
        <w:t>возрастание эмоциональной нестабильности, нару</w:t>
      </w:r>
      <w:r w:rsidRPr="00E04549">
        <w:rPr>
          <w:rFonts w:ascii="Times New Roman" w:hAnsi="Times New Roman"/>
          <w:color w:val="auto"/>
          <w:sz w:val="28"/>
          <w:szCs w:val="28"/>
        </w:rPr>
        <w:t>шения поведения, которые обусловлены:</w:t>
      </w:r>
    </w:p>
    <w:p w:rsidR="00997BE3" w:rsidRPr="00E04549" w:rsidRDefault="00997BE3" w:rsidP="008E5347">
      <w:pPr>
        <w:pStyle w:val="a5"/>
        <w:numPr>
          <w:ilvl w:val="0"/>
          <w:numId w:val="51"/>
        </w:numPr>
        <w:tabs>
          <w:tab w:val="left" w:pos="993"/>
        </w:tabs>
        <w:spacing w:line="240" w:lineRule="auto"/>
        <w:ind w:left="0" w:firstLine="709"/>
        <w:rPr>
          <w:rFonts w:ascii="Times New Roman" w:hAnsi="Times New Roman"/>
          <w:color w:val="auto"/>
          <w:sz w:val="28"/>
          <w:szCs w:val="28"/>
        </w:rPr>
      </w:pPr>
      <w:r w:rsidRPr="00E04549">
        <w:rPr>
          <w:rFonts w:ascii="Times New Roman" w:hAnsi="Times New Roman"/>
          <w:color w:val="auto"/>
          <w:sz w:val="28"/>
          <w:szCs w:val="28"/>
        </w:rPr>
        <w:t xml:space="preserve">необходимостью адаптации </w:t>
      </w:r>
      <w:proofErr w:type="gramStart"/>
      <w:r w:rsidRPr="00E04549">
        <w:rPr>
          <w:rFonts w:ascii="Times New Roman" w:hAnsi="Times New Roman"/>
          <w:color w:val="auto"/>
          <w:sz w:val="28"/>
          <w:szCs w:val="28"/>
        </w:rPr>
        <w:t>обучающихся</w:t>
      </w:r>
      <w:proofErr w:type="gramEnd"/>
      <w:r w:rsidRPr="00E04549">
        <w:rPr>
          <w:rFonts w:ascii="Times New Roman" w:hAnsi="Times New Roman"/>
          <w:color w:val="auto"/>
          <w:sz w:val="28"/>
          <w:szCs w:val="28"/>
        </w:rPr>
        <w:t xml:space="preserve"> к новой орга</w:t>
      </w:r>
      <w:r w:rsidRPr="00E04549">
        <w:rPr>
          <w:rFonts w:ascii="Times New Roman" w:hAnsi="Times New Roman"/>
          <w:color w:val="auto"/>
          <w:spacing w:val="2"/>
          <w:sz w:val="28"/>
          <w:szCs w:val="28"/>
        </w:rPr>
        <w:t>низации процесса и содержания обучения (предметная си</w:t>
      </w:r>
      <w:r w:rsidRPr="00E04549">
        <w:rPr>
          <w:rFonts w:ascii="Times New Roman" w:hAnsi="Times New Roman"/>
          <w:color w:val="auto"/>
          <w:sz w:val="28"/>
          <w:szCs w:val="28"/>
        </w:rPr>
        <w:t>стема, разные преподаватели и</w:t>
      </w:r>
      <w:r w:rsidRPr="00E04549">
        <w:rPr>
          <w:rFonts w:ascii="Times New Roman" w:hAnsi="Times New Roman"/>
          <w:color w:val="auto"/>
          <w:sz w:val="28"/>
          <w:szCs w:val="28"/>
        </w:rPr>
        <w:t> </w:t>
      </w:r>
      <w:r w:rsidRPr="00E04549">
        <w:rPr>
          <w:rFonts w:ascii="Times New Roman" w:hAnsi="Times New Roman"/>
          <w:color w:val="auto"/>
          <w:sz w:val="28"/>
          <w:szCs w:val="28"/>
        </w:rPr>
        <w:t>т.</w:t>
      </w:r>
      <w:r w:rsidRPr="00E04549">
        <w:rPr>
          <w:rFonts w:ascii="Times New Roman" w:hAnsi="Times New Roman"/>
          <w:color w:val="auto"/>
          <w:sz w:val="28"/>
          <w:szCs w:val="28"/>
        </w:rPr>
        <w:t> </w:t>
      </w:r>
      <w:r w:rsidRPr="00E04549">
        <w:rPr>
          <w:rFonts w:ascii="Times New Roman" w:hAnsi="Times New Roman"/>
          <w:color w:val="auto"/>
          <w:sz w:val="28"/>
          <w:szCs w:val="28"/>
        </w:rPr>
        <w:t>д.);</w:t>
      </w:r>
    </w:p>
    <w:p w:rsidR="00997BE3" w:rsidRPr="00E04549" w:rsidRDefault="00997BE3" w:rsidP="008E5347">
      <w:pPr>
        <w:pStyle w:val="a5"/>
        <w:numPr>
          <w:ilvl w:val="0"/>
          <w:numId w:val="51"/>
        </w:numPr>
        <w:tabs>
          <w:tab w:val="left" w:pos="993"/>
        </w:tabs>
        <w:spacing w:line="240" w:lineRule="auto"/>
        <w:ind w:left="0" w:firstLine="709"/>
        <w:rPr>
          <w:rFonts w:ascii="Times New Roman" w:hAnsi="Times New Roman"/>
          <w:color w:val="auto"/>
          <w:sz w:val="28"/>
          <w:szCs w:val="28"/>
        </w:rPr>
      </w:pPr>
      <w:r w:rsidRPr="00E04549">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E04549">
        <w:rPr>
          <w:rFonts w:ascii="Times New Roman" w:hAnsi="Times New Roman"/>
          <w:color w:val="auto"/>
          <w:spacing w:val="2"/>
          <w:sz w:val="28"/>
          <w:szCs w:val="28"/>
        </w:rPr>
        <w:t xml:space="preserve">(переориентацией подростков на деятельность общения со </w:t>
      </w:r>
      <w:r w:rsidRPr="00E04549">
        <w:rPr>
          <w:rFonts w:ascii="Times New Roman" w:hAnsi="Times New Roman"/>
          <w:color w:val="auto"/>
          <w:sz w:val="28"/>
          <w:szCs w:val="28"/>
        </w:rPr>
        <w:t>сверстниками при сохранении значимости учебной деятельности);</w:t>
      </w:r>
    </w:p>
    <w:p w:rsidR="00997BE3" w:rsidRPr="00E04549" w:rsidRDefault="00997BE3" w:rsidP="008E5347">
      <w:pPr>
        <w:pStyle w:val="a5"/>
        <w:numPr>
          <w:ilvl w:val="0"/>
          <w:numId w:val="51"/>
        </w:numPr>
        <w:tabs>
          <w:tab w:val="left" w:pos="993"/>
        </w:tabs>
        <w:spacing w:line="240" w:lineRule="auto"/>
        <w:ind w:left="0" w:firstLine="709"/>
        <w:rPr>
          <w:rFonts w:ascii="Times New Roman" w:hAnsi="Times New Roman"/>
          <w:color w:val="auto"/>
          <w:sz w:val="28"/>
          <w:szCs w:val="28"/>
        </w:rPr>
      </w:pPr>
      <w:r w:rsidRPr="00E04549">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04549">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E04549">
        <w:rPr>
          <w:rFonts w:ascii="Times New Roman" w:hAnsi="Times New Roman"/>
          <w:color w:val="auto"/>
          <w:sz w:val="28"/>
          <w:szCs w:val="28"/>
        </w:rPr>
        <w:t xml:space="preserve"> контроль, оценка);</w:t>
      </w:r>
    </w:p>
    <w:p w:rsidR="00997BE3" w:rsidRPr="00E04549" w:rsidRDefault="00997BE3" w:rsidP="008E5347">
      <w:pPr>
        <w:pStyle w:val="a5"/>
        <w:numPr>
          <w:ilvl w:val="0"/>
          <w:numId w:val="51"/>
        </w:numPr>
        <w:tabs>
          <w:tab w:val="left" w:pos="993"/>
        </w:tabs>
        <w:spacing w:line="240" w:lineRule="auto"/>
        <w:ind w:left="0" w:firstLine="709"/>
        <w:rPr>
          <w:rFonts w:ascii="Times New Roman" w:hAnsi="Times New Roman"/>
          <w:color w:val="auto"/>
          <w:sz w:val="28"/>
          <w:szCs w:val="28"/>
        </w:rPr>
      </w:pPr>
      <w:r w:rsidRPr="00E04549">
        <w:rPr>
          <w:rFonts w:ascii="Times New Roman" w:hAnsi="Times New Roman"/>
          <w:color w:val="auto"/>
          <w:sz w:val="28"/>
          <w:szCs w:val="28"/>
        </w:rPr>
        <w:t>недостаточно подготовленным переходом с родного языка на русский язык обучения.</w:t>
      </w:r>
    </w:p>
    <w:p w:rsidR="00233804" w:rsidRPr="00E04549" w:rsidRDefault="00997BE3" w:rsidP="00E04549">
      <w:pPr>
        <w:spacing w:after="0" w:line="240" w:lineRule="auto"/>
        <w:jc w:val="both"/>
        <w:rPr>
          <w:rFonts w:ascii="Times New Roman" w:hAnsi="Times New Roman"/>
          <w:spacing w:val="2"/>
          <w:sz w:val="28"/>
          <w:szCs w:val="28"/>
        </w:rPr>
      </w:pPr>
      <w:r w:rsidRPr="00E04549">
        <w:rPr>
          <w:rFonts w:ascii="Times New Roman" w:hAnsi="Times New Roman"/>
          <w:sz w:val="28"/>
          <w:szCs w:val="28"/>
        </w:rPr>
        <w:t xml:space="preserve">Все эти компоненты присутствуют в программе формирования универсальных учебных действий и заданы в форме </w:t>
      </w:r>
      <w:r w:rsidRPr="00E04549">
        <w:rPr>
          <w:rFonts w:ascii="Times New Roman" w:hAnsi="Times New Roman"/>
          <w:spacing w:val="2"/>
          <w:sz w:val="28"/>
          <w:szCs w:val="28"/>
        </w:rPr>
        <w:t>требований к планируемым результатам обучения.</w:t>
      </w:r>
    </w:p>
    <w:p w:rsidR="005B1D9C" w:rsidRPr="00E04549" w:rsidRDefault="005B1D9C" w:rsidP="00E04549">
      <w:pPr>
        <w:spacing w:after="0" w:line="240" w:lineRule="auto"/>
        <w:jc w:val="both"/>
        <w:rPr>
          <w:rFonts w:ascii="Times New Roman" w:hAnsi="Times New Roman"/>
          <w:sz w:val="28"/>
          <w:szCs w:val="28"/>
        </w:rPr>
      </w:pPr>
      <w:r w:rsidRPr="00E04549">
        <w:rPr>
          <w:rFonts w:ascii="Times New Roman" w:hAnsi="Times New Roman"/>
          <w:sz w:val="28"/>
          <w:szCs w:val="28"/>
        </w:rPr>
        <w:t>Преемственность формирования универсальных учебных действий по ступеням общего образования обеспечивается за счет:</w:t>
      </w:r>
    </w:p>
    <w:p w:rsidR="005B1D9C" w:rsidRPr="00E04549" w:rsidRDefault="005B1D9C" w:rsidP="00E04549">
      <w:pPr>
        <w:spacing w:after="0" w:line="240" w:lineRule="auto"/>
        <w:jc w:val="both"/>
        <w:rPr>
          <w:rFonts w:ascii="Times New Roman" w:hAnsi="Times New Roman"/>
          <w:sz w:val="28"/>
          <w:szCs w:val="28"/>
        </w:rPr>
      </w:pPr>
      <w:r w:rsidRPr="00E04549">
        <w:rPr>
          <w:rFonts w:ascii="Times New Roman" w:hAnsi="Times New Roman"/>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B1D9C" w:rsidRPr="00E04549" w:rsidRDefault="005B1D9C" w:rsidP="00E04549">
      <w:pPr>
        <w:spacing w:after="0" w:line="240" w:lineRule="auto"/>
        <w:jc w:val="both"/>
        <w:rPr>
          <w:rFonts w:ascii="Times New Roman" w:hAnsi="Times New Roman"/>
          <w:sz w:val="28"/>
          <w:szCs w:val="28"/>
        </w:rPr>
      </w:pPr>
      <w:r w:rsidRPr="00E04549">
        <w:rPr>
          <w:rFonts w:ascii="Times New Roman" w:hAnsi="Times New Roman"/>
          <w:sz w:val="28"/>
          <w:szCs w:val="28"/>
        </w:rPr>
        <w:t>- четкого представления педагогов о планируемых результатах обучения на каждой ступени;</w:t>
      </w:r>
    </w:p>
    <w:p w:rsidR="005B1D9C" w:rsidRPr="00E04549" w:rsidRDefault="005B1D9C" w:rsidP="00E04549">
      <w:pPr>
        <w:spacing w:after="0" w:line="240" w:lineRule="auto"/>
        <w:jc w:val="both"/>
        <w:rPr>
          <w:rFonts w:ascii="Times New Roman" w:hAnsi="Times New Roman"/>
          <w:sz w:val="28"/>
          <w:szCs w:val="28"/>
        </w:rPr>
      </w:pPr>
      <w:r w:rsidRPr="00E04549">
        <w:rPr>
          <w:rFonts w:ascii="Times New Roman" w:hAnsi="Times New Roman"/>
          <w:sz w:val="28"/>
          <w:szCs w:val="28"/>
        </w:rPr>
        <w:t>- целенаправленной деятельности по реализации условий</w:t>
      </w:r>
      <w:r w:rsidRPr="00E04549">
        <w:rPr>
          <w:rFonts w:ascii="Times New Roman" w:hAnsi="Times New Roman"/>
          <w:color w:val="2B2C30"/>
          <w:sz w:val="28"/>
          <w:szCs w:val="28"/>
        </w:rPr>
        <w:t>, обеспечивающих развитие УУД  в образовательном процессе (</w:t>
      </w:r>
      <w:r w:rsidRPr="00E04549">
        <w:rPr>
          <w:rFonts w:ascii="Times New Roman" w:hAnsi="Times New Roman"/>
          <w:sz w:val="28"/>
          <w:szCs w:val="28"/>
        </w:rPr>
        <w:t>коммуникативные, речевые, регулятивные, общепознавательные, логические и др.).</w:t>
      </w:r>
    </w:p>
    <w:p w:rsidR="005B1D9C" w:rsidRPr="00E04549" w:rsidRDefault="005B1D9C" w:rsidP="00E04549">
      <w:pPr>
        <w:spacing w:after="0" w:line="240" w:lineRule="auto"/>
        <w:jc w:val="both"/>
        <w:rPr>
          <w:rFonts w:ascii="Times New Roman" w:hAnsi="Times New Roman"/>
          <w:spacing w:val="2"/>
          <w:sz w:val="28"/>
          <w:szCs w:val="28"/>
        </w:rPr>
      </w:pPr>
    </w:p>
    <w:p w:rsidR="00997BE3" w:rsidRPr="00E04549" w:rsidRDefault="00012008" w:rsidP="00E04549">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2.1.8. </w:t>
      </w:r>
      <w:r w:rsidR="00997BE3" w:rsidRPr="00E04549">
        <w:rPr>
          <w:rFonts w:ascii="Times New Roman" w:hAnsi="Times New Roman"/>
          <w:b/>
          <w:sz w:val="28"/>
          <w:szCs w:val="28"/>
        </w:rPr>
        <w:t xml:space="preserve">Методика и инструментарий оценки успешности освоения и применения </w:t>
      </w:r>
      <w:proofErr w:type="gramStart"/>
      <w:r w:rsidR="00997BE3" w:rsidRPr="00E04549">
        <w:rPr>
          <w:rFonts w:ascii="Times New Roman" w:hAnsi="Times New Roman"/>
          <w:b/>
          <w:sz w:val="28"/>
          <w:szCs w:val="28"/>
        </w:rPr>
        <w:t>обучающимися</w:t>
      </w:r>
      <w:proofErr w:type="gramEnd"/>
      <w:r w:rsidR="00997BE3" w:rsidRPr="00E04549">
        <w:rPr>
          <w:rFonts w:ascii="Times New Roman" w:hAnsi="Times New Roman"/>
          <w:b/>
          <w:sz w:val="28"/>
          <w:szCs w:val="28"/>
        </w:rPr>
        <w:t xml:space="preserve"> универсальных учебных действий</w:t>
      </w:r>
      <w:r w:rsidR="00997BE3" w:rsidRPr="00E04549">
        <w:rPr>
          <w:rFonts w:ascii="Times New Roman" w:hAnsi="Times New Roman"/>
          <w:sz w:val="28"/>
          <w:szCs w:val="28"/>
        </w:rPr>
        <w:t>.</w:t>
      </w:r>
    </w:p>
    <w:p w:rsidR="00997BE3" w:rsidRPr="00E04549" w:rsidRDefault="00997BE3" w:rsidP="00E04549">
      <w:pPr>
        <w:pStyle w:val="af3"/>
        <w:widowControl w:val="0"/>
        <w:tabs>
          <w:tab w:val="left" w:pos="567"/>
        </w:tabs>
        <w:spacing w:before="0" w:beforeAutospacing="0" w:after="0" w:afterAutospacing="0"/>
        <w:ind w:firstLine="709"/>
        <w:jc w:val="both"/>
        <w:rPr>
          <w:sz w:val="28"/>
          <w:szCs w:val="28"/>
        </w:rPr>
      </w:pPr>
      <w:r w:rsidRPr="00E04549">
        <w:rPr>
          <w:sz w:val="28"/>
          <w:szCs w:val="28"/>
        </w:rPr>
        <w:t>Система оценки в сфере УУД может включать в себя следующие принципы и характеристики:</w:t>
      </w:r>
    </w:p>
    <w:p w:rsidR="00997BE3" w:rsidRPr="00E04549" w:rsidRDefault="00997BE3" w:rsidP="008E5347">
      <w:pPr>
        <w:pStyle w:val="af3"/>
        <w:widowControl w:val="0"/>
        <w:numPr>
          <w:ilvl w:val="0"/>
          <w:numId w:val="52"/>
        </w:numPr>
        <w:tabs>
          <w:tab w:val="clear" w:pos="720"/>
          <w:tab w:val="left" w:pos="567"/>
          <w:tab w:val="num" w:pos="993"/>
        </w:tabs>
        <w:spacing w:before="0" w:beforeAutospacing="0" w:after="0" w:afterAutospacing="0"/>
        <w:ind w:left="0" w:firstLine="709"/>
        <w:jc w:val="both"/>
        <w:textAlignment w:val="baseline"/>
        <w:rPr>
          <w:sz w:val="28"/>
          <w:szCs w:val="28"/>
        </w:rPr>
      </w:pPr>
      <w:r w:rsidRPr="00E04549">
        <w:rPr>
          <w:sz w:val="28"/>
          <w:szCs w:val="28"/>
        </w:rPr>
        <w:t>систематичность сбора и анализа информации;</w:t>
      </w:r>
    </w:p>
    <w:p w:rsidR="00997BE3" w:rsidRPr="00E04549" w:rsidRDefault="00997BE3" w:rsidP="008E5347">
      <w:pPr>
        <w:pStyle w:val="af3"/>
        <w:widowControl w:val="0"/>
        <w:numPr>
          <w:ilvl w:val="0"/>
          <w:numId w:val="52"/>
        </w:numPr>
        <w:tabs>
          <w:tab w:val="clear" w:pos="720"/>
          <w:tab w:val="left" w:pos="567"/>
          <w:tab w:val="num" w:pos="993"/>
        </w:tabs>
        <w:spacing w:before="0" w:beforeAutospacing="0" w:after="0" w:afterAutospacing="0"/>
        <w:ind w:left="0" w:firstLine="709"/>
        <w:jc w:val="both"/>
        <w:textAlignment w:val="baseline"/>
        <w:rPr>
          <w:sz w:val="28"/>
          <w:szCs w:val="28"/>
        </w:rPr>
      </w:pPr>
      <w:r w:rsidRPr="00E04549">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97BE3" w:rsidRPr="00E04549" w:rsidRDefault="00997BE3" w:rsidP="008E5347">
      <w:pPr>
        <w:pStyle w:val="af3"/>
        <w:widowControl w:val="0"/>
        <w:numPr>
          <w:ilvl w:val="0"/>
          <w:numId w:val="52"/>
        </w:numPr>
        <w:tabs>
          <w:tab w:val="clear" w:pos="720"/>
          <w:tab w:val="left" w:pos="567"/>
          <w:tab w:val="num" w:pos="993"/>
        </w:tabs>
        <w:spacing w:before="0" w:beforeAutospacing="0" w:after="0" w:afterAutospacing="0"/>
        <w:ind w:left="0" w:firstLine="709"/>
        <w:jc w:val="both"/>
        <w:textAlignment w:val="baseline"/>
        <w:rPr>
          <w:sz w:val="28"/>
          <w:szCs w:val="28"/>
        </w:rPr>
      </w:pPr>
      <w:r w:rsidRPr="00E04549">
        <w:rPr>
          <w:sz w:val="28"/>
          <w:szCs w:val="28"/>
        </w:rPr>
        <w:t>доступность и прозрачность данных о результатах оценивания для всех участников образовательной деятельности.</w:t>
      </w:r>
    </w:p>
    <w:p w:rsidR="00997BE3" w:rsidRPr="00E04549" w:rsidRDefault="00997BE3" w:rsidP="00E04549">
      <w:pPr>
        <w:pStyle w:val="af3"/>
        <w:widowControl w:val="0"/>
        <w:tabs>
          <w:tab w:val="left" w:pos="567"/>
        </w:tabs>
        <w:spacing w:before="0" w:beforeAutospacing="0" w:after="0" w:afterAutospacing="0"/>
        <w:ind w:firstLine="709"/>
        <w:jc w:val="both"/>
        <w:rPr>
          <w:sz w:val="28"/>
          <w:szCs w:val="28"/>
        </w:rPr>
      </w:pPr>
      <w:r w:rsidRPr="00E04549">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97BE3" w:rsidRPr="00E04549" w:rsidRDefault="00997BE3" w:rsidP="00E04549">
      <w:pPr>
        <w:pStyle w:val="af3"/>
        <w:widowControl w:val="0"/>
        <w:tabs>
          <w:tab w:val="left" w:pos="567"/>
        </w:tabs>
        <w:spacing w:before="0" w:beforeAutospacing="0" w:after="0" w:afterAutospacing="0"/>
        <w:ind w:firstLine="709"/>
        <w:jc w:val="both"/>
        <w:rPr>
          <w:sz w:val="28"/>
          <w:szCs w:val="28"/>
        </w:rPr>
      </w:pPr>
      <w:r w:rsidRPr="00E04549">
        <w:rPr>
          <w:sz w:val="28"/>
          <w:szCs w:val="28"/>
        </w:rPr>
        <w:t>В процессе реализации мониторинга успешности освоения и применения УУД могут быть учтены следующие этапы освоения УУД:</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t>обобщение учебных действий на основе выявления общих принципов.</w:t>
      </w:r>
    </w:p>
    <w:p w:rsidR="00997BE3" w:rsidRPr="00E04549" w:rsidRDefault="00997BE3" w:rsidP="00E04549">
      <w:pPr>
        <w:pStyle w:val="af3"/>
        <w:widowControl w:val="0"/>
        <w:tabs>
          <w:tab w:val="left" w:pos="567"/>
        </w:tabs>
        <w:spacing w:before="0" w:beforeAutospacing="0" w:after="0" w:afterAutospacing="0"/>
        <w:ind w:firstLine="709"/>
        <w:jc w:val="both"/>
        <w:rPr>
          <w:sz w:val="28"/>
          <w:szCs w:val="28"/>
        </w:rPr>
      </w:pPr>
      <w:r w:rsidRPr="00E04549">
        <w:rPr>
          <w:sz w:val="28"/>
          <w:szCs w:val="28"/>
        </w:rPr>
        <w:t>Система оценки универсальных учебных действий может быть:</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proofErr w:type="gramStart"/>
      <w:r w:rsidRPr="00E04549">
        <w:rPr>
          <w:sz w:val="28"/>
          <w:szCs w:val="28"/>
        </w:rPr>
        <w:t>уровневой</w:t>
      </w:r>
      <w:proofErr w:type="gramEnd"/>
      <w:r w:rsidRPr="00E04549">
        <w:rPr>
          <w:sz w:val="28"/>
          <w:szCs w:val="28"/>
        </w:rPr>
        <w:t xml:space="preserve"> (определяются уровни владения универсальными учебными действиями);</w:t>
      </w:r>
    </w:p>
    <w:p w:rsidR="00997BE3" w:rsidRPr="00E04549" w:rsidRDefault="00997BE3" w:rsidP="008E5347">
      <w:pPr>
        <w:pStyle w:val="af3"/>
        <w:widowControl w:val="0"/>
        <w:numPr>
          <w:ilvl w:val="0"/>
          <w:numId w:val="53"/>
        </w:numPr>
        <w:tabs>
          <w:tab w:val="clear" w:pos="720"/>
          <w:tab w:val="left" w:pos="567"/>
          <w:tab w:val="left" w:pos="993"/>
        </w:tabs>
        <w:spacing w:before="0" w:beforeAutospacing="0" w:after="0" w:afterAutospacing="0"/>
        <w:ind w:left="0" w:firstLine="709"/>
        <w:jc w:val="both"/>
        <w:textAlignment w:val="baseline"/>
        <w:rPr>
          <w:sz w:val="28"/>
          <w:szCs w:val="28"/>
        </w:rPr>
      </w:pPr>
      <w:r w:rsidRPr="00E04549">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97BE3" w:rsidRPr="00E04549" w:rsidRDefault="00997BE3" w:rsidP="00E04549">
      <w:pPr>
        <w:pStyle w:val="af3"/>
        <w:widowControl w:val="0"/>
        <w:tabs>
          <w:tab w:val="left" w:pos="567"/>
        </w:tabs>
        <w:spacing w:before="0" w:beforeAutospacing="0" w:after="0" w:afterAutospacing="0"/>
        <w:ind w:firstLine="709"/>
        <w:jc w:val="both"/>
        <w:rPr>
          <w:sz w:val="28"/>
          <w:szCs w:val="28"/>
        </w:rPr>
      </w:pPr>
      <w:r w:rsidRPr="00E04549">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3C2641" w:rsidRPr="00E04549" w:rsidRDefault="00997BE3" w:rsidP="00E04549">
      <w:pPr>
        <w:pStyle w:val="Osnova"/>
        <w:tabs>
          <w:tab w:val="left" w:pos="567"/>
          <w:tab w:val="left" w:leader="dot" w:pos="624"/>
        </w:tabs>
        <w:spacing w:line="240" w:lineRule="auto"/>
        <w:ind w:firstLine="709"/>
        <w:rPr>
          <w:rFonts w:ascii="Times New Roman" w:eastAsia="@Arial Unicode MS" w:hAnsi="Times New Roman" w:cs="Times New Roman"/>
          <w:color w:val="auto"/>
          <w:sz w:val="28"/>
          <w:szCs w:val="28"/>
          <w:lang w:val="ru-RU"/>
        </w:rPr>
      </w:pPr>
      <w:r w:rsidRPr="00E04549">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корректироваться  и дополняться МБОУ «Школа № 105»в соответствии с конкретными особенностями и характеристиками текущей ситуации.</w:t>
      </w:r>
      <w:r w:rsidRPr="00E04549">
        <w:rPr>
          <w:rStyle w:val="Zag11"/>
          <w:rFonts w:ascii="Times New Roman" w:eastAsia="@Arial Unicode MS" w:hAnsi="Times New Roman" w:cs="Times New Roman"/>
          <w:color w:val="auto"/>
          <w:sz w:val="28"/>
          <w:szCs w:val="28"/>
          <w:lang w:val="ru-RU"/>
        </w:rPr>
        <w:t xml:space="preserve"> </w:t>
      </w:r>
    </w:p>
    <w:p w:rsidR="003C2641" w:rsidRDefault="003C2641" w:rsidP="00D41010">
      <w:pPr>
        <w:spacing w:after="0" w:line="240" w:lineRule="auto"/>
        <w:jc w:val="both"/>
        <w:rPr>
          <w:rFonts w:ascii="Times New Roman" w:hAnsi="Times New Roman"/>
          <w:b/>
          <w:bCs/>
          <w:sz w:val="28"/>
          <w:szCs w:val="28"/>
        </w:rPr>
      </w:pPr>
    </w:p>
    <w:p w:rsidR="0088655C" w:rsidRPr="00D41010" w:rsidRDefault="0088655C" w:rsidP="00D41010">
      <w:pPr>
        <w:spacing w:after="0" w:line="240" w:lineRule="auto"/>
        <w:jc w:val="both"/>
        <w:rPr>
          <w:rFonts w:ascii="Times New Roman" w:hAnsi="Times New Roman"/>
          <w:color w:val="2B2C30"/>
          <w:sz w:val="28"/>
          <w:szCs w:val="28"/>
        </w:rPr>
      </w:pPr>
    </w:p>
    <w:p w:rsidR="00E04549" w:rsidRPr="00E04549" w:rsidRDefault="0088655C" w:rsidP="00E04549">
      <w:pPr>
        <w:autoSpaceDE w:val="0"/>
        <w:autoSpaceDN w:val="0"/>
        <w:adjustRightInd w:val="0"/>
        <w:rPr>
          <w:rFonts w:ascii="Times New Roman" w:hAnsi="Times New Roman"/>
          <w:b/>
          <w:spacing w:val="-2"/>
          <w:sz w:val="28"/>
          <w:szCs w:val="28"/>
        </w:rPr>
      </w:pPr>
      <w:r w:rsidRPr="00E04549">
        <w:rPr>
          <w:rFonts w:ascii="Times New Roman" w:hAnsi="Times New Roman"/>
          <w:b/>
          <w:bCs/>
          <w:sz w:val="28"/>
          <w:szCs w:val="28"/>
          <w:lang w:eastAsia="ru-RU"/>
        </w:rPr>
        <w:t>2.2.</w:t>
      </w:r>
      <w:r w:rsidRPr="00E04549">
        <w:rPr>
          <w:rFonts w:ascii="Times New Roman" w:hAnsi="Times New Roman"/>
          <w:b/>
          <w:spacing w:val="-2"/>
          <w:sz w:val="28"/>
          <w:szCs w:val="28"/>
        </w:rPr>
        <w:t xml:space="preserve"> П</w:t>
      </w:r>
      <w:r w:rsidR="00E04549">
        <w:rPr>
          <w:rFonts w:ascii="Times New Roman" w:hAnsi="Times New Roman"/>
          <w:b/>
          <w:spacing w:val="-2"/>
          <w:sz w:val="28"/>
          <w:szCs w:val="28"/>
        </w:rPr>
        <w:t xml:space="preserve">рограммы отдельных предметов, </w:t>
      </w:r>
      <w:r w:rsidR="00E04549" w:rsidRPr="00E04549">
        <w:rPr>
          <w:rFonts w:ascii="Times New Roman" w:hAnsi="Times New Roman"/>
          <w:b/>
          <w:spacing w:val="-2"/>
          <w:sz w:val="28"/>
          <w:szCs w:val="28"/>
        </w:rPr>
        <w:t xml:space="preserve"> курсов</w:t>
      </w:r>
    </w:p>
    <w:p w:rsidR="00544E5B" w:rsidRPr="00FF3660" w:rsidRDefault="008B3684" w:rsidP="00907C6E">
      <w:pPr>
        <w:pStyle w:val="a8"/>
      </w:pPr>
      <w:bookmarkStart w:id="102" w:name="_Toc288394083"/>
      <w:bookmarkStart w:id="103" w:name="_Toc288410550"/>
      <w:bookmarkStart w:id="104" w:name="_Toc288410679"/>
      <w:bookmarkStart w:id="105" w:name="_Toc418108321"/>
      <w:r>
        <w:t>2.2.1.</w:t>
      </w:r>
      <w:r w:rsidR="00544E5B" w:rsidRPr="00FF3660">
        <w:t>Общие положения</w:t>
      </w:r>
      <w:bookmarkEnd w:id="102"/>
      <w:bookmarkEnd w:id="103"/>
      <w:bookmarkEnd w:id="104"/>
      <w:bookmarkEnd w:id="105"/>
    </w:p>
    <w:p w:rsidR="00544E5B" w:rsidRPr="00BD7394" w:rsidRDefault="00544E5B" w:rsidP="00E0454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w:t>
      </w:r>
      <w:r w:rsidRPr="00BD7394">
        <w:rPr>
          <w:rFonts w:ascii="Times New Roman" w:hAnsi="Times New Roman"/>
          <w:color w:val="auto"/>
          <w:sz w:val="28"/>
          <w:szCs w:val="28"/>
        </w:rPr>
        <w:lastRenderedPageBreak/>
        <w:t>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44E5B" w:rsidRPr="00BD7394" w:rsidRDefault="00544E5B" w:rsidP="00E0454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544E5B" w:rsidRPr="00BD7394" w:rsidRDefault="00544E5B" w:rsidP="00E04549">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44E5B" w:rsidRPr="00BD7394" w:rsidRDefault="00544E5B" w:rsidP="00E04549">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544E5B" w:rsidRPr="00BD7394" w:rsidRDefault="00B10835" w:rsidP="00E04549">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П</w:t>
      </w:r>
      <w:r w:rsidR="00544E5B" w:rsidRPr="00BD7394">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544E5B"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544E5B" w:rsidRPr="00BD7394">
        <w:rPr>
          <w:rFonts w:ascii="Times New Roman" w:hAnsi="Times New Roman"/>
          <w:color w:val="auto"/>
          <w:sz w:val="28"/>
          <w:szCs w:val="28"/>
        </w:rPr>
        <w:t>ного стандарта начального общего образования.</w:t>
      </w:r>
    </w:p>
    <w:p w:rsidR="00544E5B" w:rsidRPr="00BD7394" w:rsidRDefault="008B3684" w:rsidP="00E04549">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П</w:t>
      </w:r>
      <w:r w:rsidR="00544E5B" w:rsidRPr="00BD7394">
        <w:rPr>
          <w:rFonts w:ascii="Times New Roman" w:hAnsi="Times New Roman"/>
          <w:color w:val="auto"/>
          <w:spacing w:val="2"/>
          <w:sz w:val="28"/>
          <w:szCs w:val="28"/>
        </w:rPr>
        <w:t xml:space="preserve">рограммы служат ориентиром для </w:t>
      </w:r>
      <w:r w:rsidR="00544E5B" w:rsidRPr="00BD7394">
        <w:rPr>
          <w:rFonts w:ascii="Times New Roman" w:hAnsi="Times New Roman"/>
          <w:color w:val="auto"/>
          <w:sz w:val="28"/>
          <w:szCs w:val="28"/>
        </w:rPr>
        <w:t>рабочих программ</w:t>
      </w:r>
      <w:r w:rsidR="00B10835">
        <w:rPr>
          <w:rFonts w:ascii="Times New Roman" w:hAnsi="Times New Roman"/>
          <w:color w:val="auto"/>
          <w:sz w:val="28"/>
          <w:szCs w:val="28"/>
        </w:rPr>
        <w:t xml:space="preserve"> учителей</w:t>
      </w:r>
      <w:r w:rsidR="00544E5B" w:rsidRPr="00BD7394">
        <w:rPr>
          <w:rFonts w:ascii="Times New Roman" w:hAnsi="Times New Roman"/>
          <w:color w:val="auto"/>
          <w:sz w:val="28"/>
          <w:szCs w:val="28"/>
        </w:rPr>
        <w:t xml:space="preserve">. </w:t>
      </w:r>
    </w:p>
    <w:p w:rsidR="00B10835" w:rsidRDefault="00544E5B" w:rsidP="00E04549">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основной образователь</w:t>
      </w:r>
      <w:r w:rsidRPr="00BD7394">
        <w:rPr>
          <w:rFonts w:ascii="Times New Roman" w:hAnsi="Times New Roman"/>
          <w:color w:val="auto"/>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r w:rsidR="00B10835">
        <w:rPr>
          <w:rFonts w:ascii="Times New Roman" w:hAnsi="Times New Roman"/>
          <w:color w:val="auto"/>
          <w:sz w:val="28"/>
          <w:szCs w:val="28"/>
        </w:rPr>
        <w:t>.</w:t>
      </w:r>
    </w:p>
    <w:p w:rsidR="00544E5B" w:rsidRPr="00BD7394" w:rsidRDefault="00544E5B" w:rsidP="00544E5B">
      <w:pPr>
        <w:pStyle w:val="a3"/>
        <w:spacing w:line="360" w:lineRule="auto"/>
        <w:ind w:firstLine="454"/>
        <w:rPr>
          <w:rFonts w:ascii="Times New Roman" w:hAnsi="Times New Roman"/>
          <w:color w:val="auto"/>
          <w:sz w:val="28"/>
          <w:szCs w:val="28"/>
        </w:rPr>
      </w:pPr>
    </w:p>
    <w:p w:rsidR="00544E5B" w:rsidRPr="00CB6752" w:rsidRDefault="008B3684" w:rsidP="008B3684">
      <w:pPr>
        <w:pStyle w:val="a8"/>
      </w:pPr>
      <w:bookmarkStart w:id="106" w:name="_Toc288394084"/>
      <w:bookmarkStart w:id="107" w:name="_Toc288410551"/>
      <w:bookmarkStart w:id="108" w:name="_Toc288410680"/>
      <w:bookmarkStart w:id="109" w:name="_Toc418108322"/>
      <w:r>
        <w:t>2.2.2.</w:t>
      </w:r>
      <w:r w:rsidR="00544E5B" w:rsidRPr="00CB6752">
        <w:t>Основное содержание учебных предметов</w:t>
      </w:r>
      <w:bookmarkEnd w:id="106"/>
      <w:bookmarkEnd w:id="107"/>
      <w:bookmarkEnd w:id="108"/>
      <w:bookmarkEnd w:id="109"/>
    </w:p>
    <w:p w:rsidR="00544E5B" w:rsidRDefault="008B3684" w:rsidP="00E04549">
      <w:pPr>
        <w:pStyle w:val="a8"/>
      </w:pPr>
      <w:bookmarkStart w:id="110" w:name="_Toc288394085"/>
      <w:bookmarkStart w:id="111" w:name="_Toc288410552"/>
      <w:bookmarkStart w:id="112" w:name="_Toc288410681"/>
      <w:bookmarkStart w:id="113" w:name="_Toc418108323"/>
      <w:r>
        <w:t>2.2.2.1.</w:t>
      </w:r>
      <w:r w:rsidR="00544E5B" w:rsidRPr="0041436B">
        <w:t>Русский язык</w:t>
      </w:r>
      <w:bookmarkEnd w:id="110"/>
      <w:bookmarkEnd w:id="111"/>
      <w:bookmarkEnd w:id="112"/>
      <w:bookmarkEnd w:id="113"/>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Виды речевой деятельности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 xml:space="preserve">Слушание. </w:t>
      </w:r>
      <w:r w:rsidRPr="008B3684">
        <w:rPr>
          <w:rStyle w:val="Zag11"/>
          <w:rFonts w:ascii="Times New Roman" w:eastAsia="@Arial Unicode MS"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lastRenderedPageBreak/>
        <w:t xml:space="preserve">Говорение. </w:t>
      </w:r>
      <w:r w:rsidRPr="008B3684">
        <w:rPr>
          <w:rStyle w:val="Zag11"/>
          <w:rFonts w:ascii="Times New Roman" w:eastAsia="@Arial Unicode MS" w:hAnsi="Times New Roman"/>
          <w:sz w:val="28"/>
          <w:szCs w:val="28"/>
        </w:rPr>
        <w:t>Выбор языковых сре</w:t>
      </w:r>
      <w:proofErr w:type="gramStart"/>
      <w:r w:rsidRPr="008B3684">
        <w:rPr>
          <w:rStyle w:val="Zag11"/>
          <w:rFonts w:ascii="Times New Roman" w:eastAsia="@Arial Unicode MS" w:hAnsi="Times New Roman"/>
          <w:sz w:val="28"/>
          <w:szCs w:val="28"/>
        </w:rPr>
        <w:t>дств в с</w:t>
      </w:r>
      <w:proofErr w:type="gramEnd"/>
      <w:r w:rsidRPr="008B3684">
        <w:rPr>
          <w:rStyle w:val="Zag11"/>
          <w:rFonts w:ascii="Times New Roman" w:eastAsia="@Arial Unicode MS" w:hAnsi="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 xml:space="preserve">Чтение. </w:t>
      </w:r>
      <w:r w:rsidRPr="008B3684">
        <w:rPr>
          <w:rStyle w:val="Zag11"/>
          <w:rFonts w:ascii="Times New Roman" w:eastAsia="@Arial Unicode MS" w:hAnsi="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B3684">
        <w:rPr>
          <w:rStyle w:val="Zag11"/>
          <w:rFonts w:ascii="Times New Roman" w:eastAsia="@Arial Unicode MS" w:hAnsi="Times New Roman"/>
          <w:i/>
          <w:iCs/>
          <w:sz w:val="28"/>
          <w:szCs w:val="28"/>
        </w:rPr>
        <w:t>Анализ и оценка содержания, языковых особенностей и структуры текста</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Письмо. </w:t>
      </w:r>
      <w:r w:rsidRPr="008B3684">
        <w:rPr>
          <w:rStyle w:val="Zag11"/>
          <w:rFonts w:ascii="Times New Roman" w:eastAsia="@Arial Unicode MS"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B3684">
        <w:rPr>
          <w:rStyle w:val="Zag11"/>
          <w:rFonts w:ascii="Times New Roman" w:eastAsia="@Arial Unicode MS" w:hAnsi="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Обучение грамоте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Фонетика. </w:t>
      </w:r>
      <w:r w:rsidRPr="008B3684">
        <w:rPr>
          <w:rStyle w:val="Zag11"/>
          <w:rFonts w:ascii="Times New Roman" w:eastAsia="@Arial Unicode MS" w:hAnsi="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Различение гласных и согласных звуков, гласных ударных и безударных, согласных твердых и мягких, звонких и глухих.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Слог как минимальная произносительная единица. Деление слов на слоги. Определение места ударения.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Графика. </w:t>
      </w:r>
      <w:r w:rsidRPr="008B3684">
        <w:rPr>
          <w:rStyle w:val="Zag11"/>
          <w:rFonts w:ascii="Times New Roman" w:eastAsia="@Arial Unicode MS" w:hAnsi="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B3684">
        <w:rPr>
          <w:rStyle w:val="Zag11"/>
          <w:rFonts w:ascii="Times New Roman" w:eastAsia="@Arial Unicode MS" w:hAnsi="Times New Roman"/>
          <w:b/>
          <w:bCs/>
          <w:i/>
          <w:iCs/>
          <w:sz w:val="28"/>
          <w:szCs w:val="28"/>
        </w:rPr>
        <w:t>е</w:t>
      </w:r>
      <w:r w:rsidRPr="008B3684">
        <w:rPr>
          <w:rStyle w:val="Zag11"/>
          <w:rFonts w:ascii="Times New Roman" w:eastAsia="@Arial Unicode MS" w:hAnsi="Times New Roman"/>
          <w:bCs/>
          <w:iCs/>
          <w:sz w:val="28"/>
          <w:szCs w:val="28"/>
        </w:rPr>
        <w:t>,</w:t>
      </w:r>
      <w:r w:rsidRPr="008B3684">
        <w:rPr>
          <w:rStyle w:val="Zag11"/>
          <w:rFonts w:ascii="Times New Roman" w:eastAsia="@Arial Unicode MS" w:hAnsi="Times New Roman"/>
          <w:b/>
          <w:bCs/>
          <w:i/>
          <w:iCs/>
          <w:sz w:val="28"/>
          <w:szCs w:val="28"/>
        </w:rPr>
        <w:t xml:space="preserve"> е</w:t>
      </w:r>
      <w:r w:rsidRPr="008B3684">
        <w:rPr>
          <w:rStyle w:val="Zag11"/>
          <w:rFonts w:ascii="Times New Roman" w:eastAsia="@Arial Unicode MS" w:hAnsi="Times New Roman"/>
          <w:bCs/>
          <w:iCs/>
          <w:sz w:val="28"/>
          <w:szCs w:val="28"/>
        </w:rPr>
        <w:t xml:space="preserve">, </w:t>
      </w:r>
      <w:r w:rsidRPr="008B3684">
        <w:rPr>
          <w:rStyle w:val="Zag11"/>
          <w:rFonts w:ascii="Times New Roman" w:eastAsia="@Arial Unicode MS" w:hAnsi="Times New Roman"/>
          <w:b/>
          <w:bCs/>
          <w:i/>
          <w:iCs/>
          <w:sz w:val="28"/>
          <w:szCs w:val="28"/>
        </w:rPr>
        <w:t>ю</w:t>
      </w:r>
      <w:r w:rsidRPr="008B3684">
        <w:rPr>
          <w:rStyle w:val="Zag11"/>
          <w:rFonts w:ascii="Times New Roman" w:eastAsia="@Arial Unicode MS" w:hAnsi="Times New Roman"/>
          <w:bCs/>
          <w:iCs/>
          <w:sz w:val="28"/>
          <w:szCs w:val="28"/>
        </w:rPr>
        <w:t>,</w:t>
      </w:r>
      <w:r w:rsidRPr="008B3684">
        <w:rPr>
          <w:rStyle w:val="Zag11"/>
          <w:rFonts w:ascii="Times New Roman" w:eastAsia="@Arial Unicode MS" w:hAnsi="Times New Roman"/>
          <w:b/>
          <w:bCs/>
          <w:i/>
          <w:iCs/>
          <w:sz w:val="28"/>
          <w:szCs w:val="28"/>
        </w:rPr>
        <w:t xml:space="preserve"> я</w:t>
      </w:r>
      <w:r w:rsidRPr="008B3684">
        <w:rPr>
          <w:rStyle w:val="Zag11"/>
          <w:rFonts w:ascii="Times New Roman" w:eastAsia="@Arial Unicode MS" w:hAnsi="Times New Roman"/>
          <w:bCs/>
          <w:iCs/>
          <w:sz w:val="28"/>
          <w:szCs w:val="28"/>
        </w:rPr>
        <w:t xml:space="preserve">. </w:t>
      </w:r>
      <w:r w:rsidRPr="008B3684">
        <w:rPr>
          <w:rStyle w:val="Zag11"/>
          <w:rFonts w:ascii="Times New Roman" w:eastAsia="@Arial Unicode MS" w:hAnsi="Times New Roman"/>
          <w:sz w:val="28"/>
          <w:szCs w:val="28"/>
        </w:rPr>
        <w:t>Мягкий знак</w:t>
      </w:r>
      <w:r w:rsidRPr="008B3684">
        <w:rPr>
          <w:rStyle w:val="Zag11"/>
          <w:rFonts w:ascii="Times New Roman" w:eastAsia="@Arial Unicode MS" w:hAnsi="Times New Roman"/>
          <w:b/>
          <w:bCs/>
          <w:i/>
          <w:iCs/>
          <w:sz w:val="28"/>
          <w:szCs w:val="28"/>
        </w:rPr>
        <w:t xml:space="preserve"> </w:t>
      </w:r>
      <w:r w:rsidRPr="008B3684">
        <w:rPr>
          <w:rStyle w:val="Zag11"/>
          <w:rFonts w:ascii="Times New Roman" w:eastAsia="@Arial Unicode MS" w:hAnsi="Times New Roman"/>
          <w:sz w:val="28"/>
          <w:szCs w:val="28"/>
        </w:rPr>
        <w:t>как показатель мягкости предшествующего согласного звука.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Знакомство с русским алфавитом как последовательностью букв.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Чтение. </w:t>
      </w:r>
      <w:r w:rsidRPr="008B3684">
        <w:rPr>
          <w:rStyle w:val="Zag11"/>
          <w:rFonts w:ascii="Times New Roman" w:eastAsia="@Arial Unicode MS"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B3684">
        <w:rPr>
          <w:rStyle w:val="Zag11"/>
          <w:rFonts w:ascii="Times New Roman" w:eastAsia="@Arial Unicode MS" w:hAnsi="Times New Roman"/>
          <w:sz w:val="28"/>
          <w:szCs w:val="28"/>
        </w:rPr>
        <w:t>.</w:t>
      </w:r>
      <w:proofErr w:type="gramEnd"/>
      <w:r w:rsidRPr="008B3684">
        <w:rPr>
          <w:rStyle w:val="Zag11"/>
          <w:rFonts w:ascii="Times New Roman" w:eastAsia="@Arial Unicode MS" w:hAnsi="Times New Roman"/>
          <w:sz w:val="28"/>
          <w:szCs w:val="28"/>
        </w:rPr>
        <w:t xml:space="preserve"> </w:t>
      </w:r>
      <w:proofErr w:type="gramStart"/>
      <w:r w:rsidRPr="008B3684">
        <w:rPr>
          <w:rStyle w:val="Zag11"/>
          <w:rFonts w:ascii="Times New Roman" w:eastAsia="@Arial Unicode MS" w:hAnsi="Times New Roman"/>
          <w:sz w:val="28"/>
          <w:szCs w:val="28"/>
        </w:rPr>
        <w:t>ч</w:t>
      </w:r>
      <w:proofErr w:type="gramEnd"/>
      <w:r w:rsidRPr="008B3684">
        <w:rPr>
          <w:rStyle w:val="Zag11"/>
          <w:rFonts w:ascii="Times New Roman" w:eastAsia="@Arial Unicode MS" w:hAnsi="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Письмо. </w:t>
      </w:r>
      <w:r w:rsidRPr="008B3684">
        <w:rPr>
          <w:rStyle w:val="Zag11"/>
          <w:rFonts w:ascii="Times New Roman" w:eastAsia="@Arial Unicode MS" w:hAnsi="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Понимание функции небуквенных графических средств: пробела между словами, знака переноса.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Слово и предложение. </w:t>
      </w:r>
      <w:r w:rsidRPr="008B3684">
        <w:rPr>
          <w:rStyle w:val="Zag11"/>
          <w:rFonts w:ascii="Times New Roman" w:eastAsia="@Arial Unicode MS" w:hAnsi="Times New Roman"/>
          <w:sz w:val="28"/>
          <w:szCs w:val="28"/>
        </w:rPr>
        <w:t>Восприятие слова как объекта изучения, материала для анализа. Наблюдение над значением слова.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Различение слова и предложения. Работа с предложением: выделение слов, изменение их порядка.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Орфография. </w:t>
      </w:r>
      <w:r w:rsidRPr="008B3684">
        <w:rPr>
          <w:rStyle w:val="Zag11"/>
          <w:rFonts w:ascii="Times New Roman" w:eastAsia="@Arial Unicode MS" w:hAnsi="Times New Roman"/>
          <w:sz w:val="28"/>
          <w:szCs w:val="28"/>
        </w:rPr>
        <w:t>Знакомство с правилами правописания и их применение: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раздельное написание слов;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обозначение гласных после шипящих (</w:t>
      </w:r>
      <w:proofErr w:type="gramStart"/>
      <w:r w:rsidRPr="008B3684">
        <w:rPr>
          <w:rStyle w:val="Zag11"/>
          <w:rFonts w:ascii="Times New Roman" w:eastAsia="@Arial Unicode MS" w:hAnsi="Times New Roman"/>
          <w:b/>
          <w:bCs/>
          <w:i/>
          <w:iCs/>
          <w:sz w:val="28"/>
          <w:szCs w:val="28"/>
        </w:rPr>
        <w:t xml:space="preserve">ча </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b/>
          <w:bCs/>
          <w:i/>
          <w:iCs/>
          <w:sz w:val="28"/>
          <w:szCs w:val="28"/>
        </w:rPr>
        <w:t>ща</w:t>
      </w:r>
      <w:proofErr w:type="gramEnd"/>
      <w:r w:rsidRPr="008B3684">
        <w:rPr>
          <w:rStyle w:val="Zag11"/>
          <w:rFonts w:ascii="Times New Roman" w:eastAsia="@Arial Unicode MS" w:hAnsi="Times New Roman"/>
          <w:bCs/>
          <w:sz w:val="28"/>
          <w:szCs w:val="28"/>
        </w:rPr>
        <w:t xml:space="preserve">, </w:t>
      </w:r>
      <w:r w:rsidRPr="008B3684">
        <w:rPr>
          <w:rStyle w:val="Zag11"/>
          <w:rFonts w:ascii="Times New Roman" w:eastAsia="@Arial Unicode MS" w:hAnsi="Times New Roman"/>
          <w:b/>
          <w:bCs/>
          <w:i/>
          <w:iCs/>
          <w:sz w:val="28"/>
          <w:szCs w:val="28"/>
        </w:rPr>
        <w:t xml:space="preserve">чу </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b/>
          <w:bCs/>
          <w:i/>
          <w:iCs/>
          <w:sz w:val="28"/>
          <w:szCs w:val="28"/>
        </w:rPr>
        <w:t>щу</w:t>
      </w:r>
      <w:r w:rsidRPr="008B3684">
        <w:rPr>
          <w:rStyle w:val="Zag11"/>
          <w:rFonts w:ascii="Times New Roman" w:eastAsia="@Arial Unicode MS" w:hAnsi="Times New Roman"/>
          <w:bCs/>
          <w:sz w:val="28"/>
          <w:szCs w:val="28"/>
        </w:rPr>
        <w:t>,</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b/>
          <w:bCs/>
          <w:i/>
          <w:iCs/>
          <w:sz w:val="28"/>
          <w:szCs w:val="28"/>
        </w:rPr>
        <w:t xml:space="preserve">жи </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b/>
          <w:bCs/>
          <w:i/>
          <w:iCs/>
          <w:sz w:val="28"/>
          <w:szCs w:val="28"/>
        </w:rPr>
        <w:t>ши</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прописная (заглавная) буква в начале предложения, в именах собственных;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перенос слов по слогам без стечения согласных;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знаки препинания в конце предложения.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Развитие речи. </w:t>
      </w:r>
      <w:r w:rsidRPr="008B3684">
        <w:rPr>
          <w:rStyle w:val="Zag11"/>
          <w:rFonts w:ascii="Times New Roman" w:eastAsia="@Arial Unicode MS"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Систематический курс</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 xml:space="preserve">Фонетика и орфоэпия. </w:t>
      </w:r>
      <w:r w:rsidRPr="008B3684">
        <w:rPr>
          <w:rStyle w:val="Zag11"/>
          <w:rFonts w:ascii="Times New Roman" w:eastAsia="@Arial Unicode MS" w:hAnsi="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8B3684">
        <w:rPr>
          <w:rStyle w:val="Zag11"/>
          <w:rFonts w:ascii="Times New Roman" w:eastAsia="@Arial Unicode MS" w:hAnsi="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B3684">
        <w:rPr>
          <w:rStyle w:val="Zag11"/>
          <w:rFonts w:ascii="Times New Roman" w:eastAsia="@Arial Unicode MS" w:hAnsi="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B3684">
        <w:rPr>
          <w:rStyle w:val="Zag11"/>
          <w:rFonts w:ascii="Times New Roman" w:eastAsia="@Arial Unicode MS" w:hAnsi="Times New Roman"/>
          <w:i/>
          <w:iCs/>
          <w:sz w:val="28"/>
          <w:szCs w:val="28"/>
        </w:rPr>
        <w:t>Фонетический разбор слова</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Графика. </w:t>
      </w:r>
      <w:r w:rsidRPr="008B3684">
        <w:rPr>
          <w:rStyle w:val="Zag11"/>
          <w:rFonts w:ascii="Times New Roman" w:eastAsia="@Arial Unicode MS" w:hAnsi="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8B3684">
        <w:rPr>
          <w:rStyle w:val="Zag11"/>
          <w:rFonts w:ascii="Times New Roman" w:eastAsia="@Arial Unicode MS" w:hAnsi="Times New Roman"/>
          <w:sz w:val="28"/>
          <w:szCs w:val="28"/>
        </w:rPr>
        <w:t>разделительных</w:t>
      </w:r>
      <w:proofErr w:type="gramEnd"/>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 xml:space="preserve">ъ </w:t>
      </w:r>
      <w:r w:rsidRPr="008B3684">
        <w:rPr>
          <w:rStyle w:val="Zag11"/>
          <w:rFonts w:ascii="Times New Roman" w:eastAsia="@Arial Unicode MS" w:hAnsi="Times New Roman"/>
          <w:sz w:val="28"/>
          <w:szCs w:val="28"/>
        </w:rPr>
        <w:t xml:space="preserve">и </w:t>
      </w:r>
      <w:r w:rsidRPr="008B3684">
        <w:rPr>
          <w:rStyle w:val="Zag11"/>
          <w:rFonts w:ascii="Times New Roman" w:eastAsia="@Arial Unicode MS" w:hAnsi="Times New Roman"/>
          <w:b/>
          <w:bCs/>
          <w:i/>
          <w:iCs/>
          <w:sz w:val="28"/>
          <w:szCs w:val="28"/>
        </w:rPr>
        <w:t>ь</w:t>
      </w:r>
      <w:r w:rsidRPr="008B3684">
        <w:rPr>
          <w:rStyle w:val="Zag11"/>
          <w:rFonts w:ascii="Times New Roman" w:eastAsia="@Arial Unicode MS" w:hAnsi="Times New Roman"/>
          <w:bCs/>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Установление соотношения звукового и буквенного состава слова в словах типа </w:t>
      </w:r>
      <w:r w:rsidRPr="008B3684">
        <w:rPr>
          <w:rStyle w:val="Zag11"/>
          <w:rFonts w:ascii="Times New Roman" w:eastAsia="@Arial Unicode MS" w:hAnsi="Times New Roman"/>
          <w:i/>
          <w:iCs/>
          <w:sz w:val="28"/>
          <w:szCs w:val="28"/>
        </w:rPr>
        <w:t>стол</w:t>
      </w:r>
      <w:r w:rsidRPr="008B3684">
        <w:rPr>
          <w:rStyle w:val="Zag11"/>
          <w:rFonts w:ascii="Times New Roman" w:eastAsia="@Arial Unicode MS" w:hAnsi="Times New Roman"/>
          <w:iCs/>
          <w:sz w:val="28"/>
          <w:szCs w:val="28"/>
        </w:rPr>
        <w:t>,</w:t>
      </w:r>
      <w:r w:rsidRPr="008B3684">
        <w:rPr>
          <w:rStyle w:val="Zag11"/>
          <w:rFonts w:ascii="Times New Roman" w:eastAsia="@Arial Unicode MS" w:hAnsi="Times New Roman"/>
          <w:i/>
          <w:iCs/>
          <w:sz w:val="28"/>
          <w:szCs w:val="28"/>
        </w:rPr>
        <w:t xml:space="preserve"> конь</w:t>
      </w:r>
      <w:r w:rsidRPr="008B3684">
        <w:rPr>
          <w:rStyle w:val="Zag11"/>
          <w:rFonts w:ascii="Times New Roman" w:eastAsia="@Arial Unicode MS" w:hAnsi="Times New Roman"/>
          <w:sz w:val="28"/>
          <w:szCs w:val="28"/>
        </w:rPr>
        <w:t xml:space="preserve">; в словах с йотированными гласными </w:t>
      </w:r>
      <w:r w:rsidRPr="008B3684">
        <w:rPr>
          <w:rStyle w:val="Zag11"/>
          <w:rFonts w:ascii="Times New Roman" w:eastAsia="@Arial Unicode MS" w:hAnsi="Times New Roman"/>
          <w:b/>
          <w:bCs/>
          <w:i/>
          <w:iCs/>
          <w:sz w:val="28"/>
          <w:szCs w:val="28"/>
        </w:rPr>
        <w:t>е</w:t>
      </w:r>
      <w:r w:rsidRPr="008B3684">
        <w:rPr>
          <w:rStyle w:val="Zag11"/>
          <w:rFonts w:ascii="Times New Roman" w:eastAsia="@Arial Unicode MS" w:hAnsi="Times New Roman"/>
          <w:bCs/>
          <w:sz w:val="28"/>
          <w:szCs w:val="28"/>
        </w:rPr>
        <w:t>,</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b/>
          <w:bCs/>
          <w:i/>
          <w:iCs/>
          <w:sz w:val="28"/>
          <w:szCs w:val="28"/>
        </w:rPr>
        <w:t>е</w:t>
      </w:r>
      <w:r w:rsidRPr="008B3684">
        <w:rPr>
          <w:rStyle w:val="Zag11"/>
          <w:rFonts w:ascii="Times New Roman" w:eastAsia="@Arial Unicode MS" w:hAnsi="Times New Roman"/>
          <w:bCs/>
          <w:sz w:val="28"/>
          <w:szCs w:val="28"/>
        </w:rPr>
        <w:t>,</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b/>
          <w:bCs/>
          <w:i/>
          <w:iCs/>
          <w:sz w:val="28"/>
          <w:szCs w:val="28"/>
        </w:rPr>
        <w:t>ю</w:t>
      </w:r>
      <w:r w:rsidRPr="008B3684">
        <w:rPr>
          <w:rStyle w:val="Zag11"/>
          <w:rFonts w:ascii="Times New Roman" w:eastAsia="@Arial Unicode MS" w:hAnsi="Times New Roman"/>
          <w:bCs/>
          <w:sz w:val="28"/>
          <w:szCs w:val="28"/>
        </w:rPr>
        <w:t xml:space="preserve">, </w:t>
      </w:r>
      <w:r w:rsidRPr="008B3684">
        <w:rPr>
          <w:rStyle w:val="Zag11"/>
          <w:rFonts w:ascii="Times New Roman" w:eastAsia="@Arial Unicode MS" w:hAnsi="Times New Roman"/>
          <w:b/>
          <w:bCs/>
          <w:i/>
          <w:iCs/>
          <w:sz w:val="28"/>
          <w:szCs w:val="28"/>
        </w:rPr>
        <w:t>я</w:t>
      </w:r>
      <w:r w:rsidRPr="008B3684">
        <w:rPr>
          <w:rStyle w:val="Zag11"/>
          <w:rFonts w:ascii="Times New Roman" w:eastAsia="@Arial Unicode MS" w:hAnsi="Times New Roman"/>
          <w:sz w:val="28"/>
          <w:szCs w:val="28"/>
        </w:rPr>
        <w:t>;</w:t>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sz w:val="28"/>
          <w:szCs w:val="28"/>
        </w:rPr>
        <w:t>в словах с непроизносимыми согласными.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lastRenderedPageBreak/>
        <w:t>Использование небуквенных графических средств: пробела между словами, знака переноса, абзаца.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Лексика</w:t>
      </w:r>
      <w:r w:rsidRPr="008B3684">
        <w:rPr>
          <w:rStyle w:val="af7"/>
          <w:rFonts w:ascii="Times New Roman" w:eastAsia="@Arial Unicode MS" w:hAnsi="Times New Roman"/>
          <w:b/>
          <w:bCs/>
          <w:sz w:val="28"/>
          <w:szCs w:val="28"/>
        </w:rPr>
        <w:footnoteReference w:id="1"/>
      </w:r>
      <w:r w:rsidRPr="008B3684">
        <w:rPr>
          <w:rStyle w:val="Zag11"/>
          <w:rFonts w:ascii="Times New Roman" w:eastAsia="@Arial Unicode MS" w:hAnsi="Times New Roman"/>
          <w:b/>
          <w:bCs/>
          <w:sz w:val="28"/>
          <w:szCs w:val="28"/>
        </w:rPr>
        <w:t xml:space="preserve">. </w:t>
      </w:r>
      <w:r w:rsidRPr="008B3684">
        <w:rPr>
          <w:rStyle w:val="Zag11"/>
          <w:rFonts w:ascii="Times New Roman" w:eastAsia="@Arial Unicode MS" w:hAnsi="Times New Roman"/>
          <w:sz w:val="28"/>
          <w:szCs w:val="28"/>
        </w:rPr>
        <w:t xml:space="preserve">Понимание слова как единства звучания и значения. Выявление слов, значение которых требует уточнения. </w:t>
      </w:r>
      <w:r w:rsidRPr="008B3684">
        <w:rPr>
          <w:rStyle w:val="Zag11"/>
          <w:rFonts w:ascii="Times New Roman" w:eastAsia="@Arial Unicode MS" w:hAnsi="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 xml:space="preserve">Состав слова (морфемика). </w:t>
      </w:r>
      <w:r w:rsidRPr="008B3684">
        <w:rPr>
          <w:rStyle w:val="Zag11"/>
          <w:rFonts w:ascii="Times New Roman" w:eastAsia="@Arial Unicode MS" w:hAnsi="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B3684">
        <w:rPr>
          <w:rStyle w:val="Zag11"/>
          <w:rFonts w:ascii="Times New Roman" w:eastAsia="@Arial Unicode MS" w:hAnsi="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Морфология. </w:t>
      </w:r>
      <w:r w:rsidRPr="008B3684">
        <w:rPr>
          <w:rStyle w:val="Zag11"/>
          <w:rFonts w:ascii="Times New Roman" w:eastAsia="@Arial Unicode MS" w:hAnsi="Times New Roman"/>
          <w:sz w:val="28"/>
          <w:szCs w:val="28"/>
        </w:rPr>
        <w:t xml:space="preserve">Части речи; </w:t>
      </w:r>
      <w:r w:rsidRPr="008B3684">
        <w:rPr>
          <w:rStyle w:val="Zag11"/>
          <w:rFonts w:ascii="Times New Roman" w:eastAsia="@Arial Unicode MS" w:hAnsi="Times New Roman"/>
          <w:i/>
          <w:iCs/>
          <w:sz w:val="28"/>
          <w:szCs w:val="28"/>
        </w:rPr>
        <w:t xml:space="preserve">деление частей речи </w:t>
      </w:r>
      <w:proofErr w:type="gramStart"/>
      <w:r w:rsidRPr="008B3684">
        <w:rPr>
          <w:rStyle w:val="Zag11"/>
          <w:rFonts w:ascii="Times New Roman" w:eastAsia="@Arial Unicode MS" w:hAnsi="Times New Roman"/>
          <w:i/>
          <w:iCs/>
          <w:sz w:val="28"/>
          <w:szCs w:val="28"/>
        </w:rPr>
        <w:t>на</w:t>
      </w:r>
      <w:proofErr w:type="gramEnd"/>
      <w:r w:rsidRPr="008B3684">
        <w:rPr>
          <w:rStyle w:val="Zag11"/>
          <w:rFonts w:ascii="Times New Roman" w:eastAsia="@Arial Unicode MS" w:hAnsi="Times New Roman"/>
          <w:i/>
          <w:iCs/>
          <w:sz w:val="28"/>
          <w:szCs w:val="28"/>
        </w:rPr>
        <w:t xml:space="preserve"> самостоятельные и служебные.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B3684">
        <w:rPr>
          <w:rStyle w:val="Zag11"/>
          <w:rFonts w:ascii="Times New Roman" w:eastAsia="@Arial Unicode MS" w:hAnsi="Times New Roman"/>
          <w:i/>
          <w:iCs/>
          <w:sz w:val="28"/>
          <w:szCs w:val="28"/>
        </w:rPr>
        <w:t xml:space="preserve">Различение падежных и смысловых (синтаксических) вопросов. </w:t>
      </w:r>
      <w:r w:rsidRPr="008B3684">
        <w:rPr>
          <w:rStyle w:val="Zag11"/>
          <w:rFonts w:ascii="Times New Roman" w:eastAsia="@Arial Unicode MS" w:hAnsi="Times New Roman"/>
          <w:sz w:val="28"/>
          <w:szCs w:val="28"/>
        </w:rPr>
        <w:t xml:space="preserve">Определение принадлежности имен существительных к 1, 2, 3-му склонению. </w:t>
      </w:r>
      <w:r w:rsidRPr="008B3684">
        <w:rPr>
          <w:rStyle w:val="Zag11"/>
          <w:rFonts w:ascii="Times New Roman" w:eastAsia="@Arial Unicode MS" w:hAnsi="Times New Roman"/>
          <w:i/>
          <w:iCs/>
          <w:sz w:val="28"/>
          <w:szCs w:val="28"/>
        </w:rPr>
        <w:t>Морфологический разбор имен существительных</w:t>
      </w:r>
      <w:r w:rsidRPr="008B3684">
        <w:rPr>
          <w:rStyle w:val="Zag11"/>
          <w:rFonts w:ascii="Times New Roman" w:eastAsia="@Arial Unicode MS" w:hAnsi="Times New Roman"/>
          <w:sz w:val="28"/>
          <w:szCs w:val="28"/>
        </w:rPr>
        <w:t>.</w:t>
      </w:r>
    </w:p>
    <w:p w:rsidR="00544E5B" w:rsidRPr="008B3684" w:rsidRDefault="00544E5B" w:rsidP="008B368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B3684">
        <w:rPr>
          <w:rStyle w:val="Zag11"/>
          <w:rFonts w:ascii="Times New Roman" w:eastAsia="@Arial Unicode MS" w:hAnsi="Times New Roman"/>
          <w:sz w:val="28"/>
          <w:szCs w:val="28"/>
        </w:rPr>
        <w:noBreakHyphen/>
      </w:r>
      <w:r w:rsidRPr="008B3684">
        <w:rPr>
          <w:rStyle w:val="Zag11"/>
          <w:rFonts w:ascii="Times New Roman" w:eastAsia="@Arial Unicode MS" w:hAnsi="Times New Roman"/>
          <w:b/>
          <w:bCs/>
          <w:i/>
          <w:iCs/>
          <w:sz w:val="28"/>
          <w:szCs w:val="28"/>
        </w:rPr>
        <w:t>и</w:t>
      </w:r>
      <w:proofErr w:type="gramEnd"/>
      <w:r w:rsidRPr="008B3684">
        <w:rPr>
          <w:rStyle w:val="Zag11"/>
          <w:rFonts w:ascii="Times New Roman" w:eastAsia="@Arial Unicode MS" w:hAnsi="Times New Roman"/>
          <w:b/>
          <w:bCs/>
          <w:i/>
          <w:iCs/>
          <w:sz w:val="28"/>
          <w:szCs w:val="28"/>
        </w:rPr>
        <w:t>й</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sz w:val="28"/>
          <w:szCs w:val="28"/>
        </w:rPr>
        <w:noBreakHyphen/>
      </w:r>
      <w:r w:rsidRPr="008B3684">
        <w:rPr>
          <w:rStyle w:val="Zag11"/>
          <w:rFonts w:ascii="Times New Roman" w:eastAsia="@Arial Unicode MS" w:hAnsi="Times New Roman"/>
          <w:b/>
          <w:bCs/>
          <w:i/>
          <w:iCs/>
          <w:sz w:val="28"/>
          <w:szCs w:val="28"/>
        </w:rPr>
        <w:t>ья</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sz w:val="28"/>
          <w:szCs w:val="28"/>
        </w:rPr>
        <w:noBreakHyphen/>
      </w:r>
      <w:r w:rsidRPr="008B3684">
        <w:rPr>
          <w:rStyle w:val="Zag11"/>
          <w:rFonts w:ascii="Times New Roman" w:eastAsia="@Arial Unicode MS" w:hAnsi="Times New Roman"/>
          <w:b/>
          <w:bCs/>
          <w:i/>
          <w:iCs/>
          <w:sz w:val="28"/>
          <w:szCs w:val="28"/>
        </w:rPr>
        <w:t>ов</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sz w:val="28"/>
          <w:szCs w:val="28"/>
        </w:rPr>
        <w:noBreakHyphen/>
      </w:r>
      <w:r w:rsidRPr="008B3684">
        <w:rPr>
          <w:rStyle w:val="Zag11"/>
          <w:rFonts w:ascii="Times New Roman" w:eastAsia="@Arial Unicode MS" w:hAnsi="Times New Roman"/>
          <w:b/>
          <w:bCs/>
          <w:i/>
          <w:iCs/>
          <w:sz w:val="28"/>
          <w:szCs w:val="28"/>
        </w:rPr>
        <w:t>ин</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
          <w:iCs/>
          <w:sz w:val="28"/>
          <w:szCs w:val="28"/>
        </w:rPr>
        <w:t>Морфологический разбор имен прилагательных.</w:t>
      </w:r>
    </w:p>
    <w:p w:rsidR="00544E5B" w:rsidRPr="008B3684" w:rsidRDefault="00544E5B" w:rsidP="008B368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Местоимение. Общее представление о местоимении. </w:t>
      </w:r>
      <w:r w:rsidRPr="008B3684">
        <w:rPr>
          <w:rStyle w:val="Zag11"/>
          <w:rFonts w:ascii="Times New Roman" w:eastAsia="@Arial Unicode MS" w:hAnsi="Times New Roman"/>
          <w:i/>
          <w:iCs/>
          <w:sz w:val="28"/>
          <w:szCs w:val="28"/>
        </w:rPr>
        <w:t>Личные местоимения, значение и употребление в речи. Личные местоимения 1</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
          <w:iCs/>
          <w:sz w:val="28"/>
          <w:szCs w:val="28"/>
        </w:rPr>
        <w:t>2</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
          <w:iCs/>
          <w:sz w:val="28"/>
          <w:szCs w:val="28"/>
        </w:rPr>
        <w:t>3</w:t>
      </w:r>
      <w:r w:rsidRPr="008B3684">
        <w:rPr>
          <w:rStyle w:val="Zag11"/>
          <w:rFonts w:ascii="Times New Roman" w:eastAsia="@Arial Unicode MS" w:hAnsi="Times New Roman"/>
          <w:i/>
          <w:iCs/>
          <w:sz w:val="28"/>
          <w:szCs w:val="28"/>
        </w:rPr>
        <w:noBreakHyphen/>
        <w:t>го лица единственного и множественного числа. Склонение личных местоимений</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i/>
          <w:iCs/>
          <w:sz w:val="28"/>
          <w:szCs w:val="28"/>
        </w:rPr>
      </w:pPr>
      <w:r w:rsidRPr="008B3684">
        <w:rPr>
          <w:rStyle w:val="Zag11"/>
          <w:rFonts w:ascii="Times New Roman" w:eastAsia="@Arial Unicode MS" w:hAnsi="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B3684">
        <w:rPr>
          <w:rStyle w:val="Zag11"/>
          <w:rFonts w:ascii="Times New Roman" w:eastAsia="@Arial Unicode MS" w:hAnsi="Times New Roman"/>
          <w:i/>
          <w:iCs/>
          <w:sz w:val="28"/>
          <w:szCs w:val="28"/>
        </w:rPr>
        <w:t>Морфологический разбор глаголов.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i/>
          <w:iCs/>
          <w:sz w:val="28"/>
          <w:szCs w:val="28"/>
        </w:rPr>
        <w:t>Наречие. Значение и употребление в речи.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Предлог. </w:t>
      </w:r>
      <w:r w:rsidRPr="008B3684">
        <w:rPr>
          <w:rStyle w:val="Zag11"/>
          <w:rFonts w:ascii="Times New Roman" w:eastAsia="@Arial Unicode MS" w:hAnsi="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B3684">
        <w:rPr>
          <w:rStyle w:val="Zag11"/>
          <w:rFonts w:ascii="Times New Roman" w:eastAsia="@Arial Unicode MS" w:hAnsi="Times New Roman"/>
          <w:sz w:val="28"/>
          <w:szCs w:val="28"/>
        </w:rPr>
        <w:t>Отличие предлогов от приставок.</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lastRenderedPageBreak/>
        <w:t xml:space="preserve">Союзы </w:t>
      </w:r>
      <w:r w:rsidRPr="008B3684">
        <w:rPr>
          <w:rStyle w:val="Zag11"/>
          <w:rFonts w:ascii="Times New Roman" w:eastAsia="@Arial Unicode MS" w:hAnsi="Times New Roman"/>
          <w:b/>
          <w:bCs/>
          <w:i/>
          <w:iCs/>
          <w:sz w:val="28"/>
          <w:szCs w:val="28"/>
        </w:rPr>
        <w:t>и</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а</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но</w:t>
      </w:r>
      <w:r w:rsidRPr="008B3684">
        <w:rPr>
          <w:rStyle w:val="Zag11"/>
          <w:rFonts w:ascii="Times New Roman" w:eastAsia="@Arial Unicode MS" w:hAnsi="Times New Roman"/>
          <w:sz w:val="28"/>
          <w:szCs w:val="28"/>
        </w:rPr>
        <w:t xml:space="preserve">, их роль в речи. Частица </w:t>
      </w:r>
      <w:r w:rsidRPr="008B3684">
        <w:rPr>
          <w:rStyle w:val="Zag11"/>
          <w:rFonts w:ascii="Times New Roman" w:eastAsia="@Arial Unicode MS" w:hAnsi="Times New Roman"/>
          <w:b/>
          <w:bCs/>
          <w:i/>
          <w:iCs/>
          <w:sz w:val="28"/>
          <w:szCs w:val="28"/>
        </w:rPr>
        <w:t>не</w:t>
      </w:r>
      <w:r w:rsidRPr="008B3684">
        <w:rPr>
          <w:rStyle w:val="Zag11"/>
          <w:rFonts w:ascii="Times New Roman" w:eastAsia="@Arial Unicode MS" w:hAnsi="Times New Roman"/>
          <w:sz w:val="28"/>
          <w:szCs w:val="28"/>
        </w:rPr>
        <w:t>, ее значение.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Синтаксис. </w:t>
      </w:r>
      <w:r w:rsidRPr="008B3684">
        <w:rPr>
          <w:rStyle w:val="Zag11"/>
          <w:rFonts w:ascii="Times New Roman" w:eastAsia="@Arial Unicode MS" w:hAnsi="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Нахождение и самостоятельное составление предложений с однородными членами без союзов и с союзами </w:t>
      </w:r>
      <w:r w:rsidRPr="008B3684">
        <w:rPr>
          <w:rStyle w:val="Zag11"/>
          <w:rFonts w:ascii="Times New Roman" w:eastAsia="@Arial Unicode MS" w:hAnsi="Times New Roman"/>
          <w:b/>
          <w:bCs/>
          <w:i/>
          <w:iCs/>
          <w:sz w:val="28"/>
          <w:szCs w:val="28"/>
        </w:rPr>
        <w:t>и</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а</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но</w:t>
      </w:r>
      <w:r w:rsidRPr="008B3684">
        <w:rPr>
          <w:rStyle w:val="Zag11"/>
          <w:rFonts w:ascii="Times New Roman" w:eastAsia="@Arial Unicode MS" w:hAnsi="Times New Roman"/>
          <w:sz w:val="28"/>
          <w:szCs w:val="28"/>
        </w:rPr>
        <w:t>. Использование интонации перечисления в предложениях с однородными членами.</w:t>
      </w:r>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sz w:val="28"/>
          <w:szCs w:val="28"/>
        </w:rPr>
      </w:pPr>
      <w:r w:rsidRPr="008B3684">
        <w:rPr>
          <w:rStyle w:val="Zag11"/>
          <w:rFonts w:ascii="Times New Roman" w:eastAsia="@Arial Unicode MS" w:hAnsi="Times New Roman"/>
          <w:i/>
          <w:iCs/>
          <w:sz w:val="28"/>
          <w:szCs w:val="28"/>
        </w:rPr>
        <w:t>Различение простых и сложных предложений</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Орфография и пунктуация.</w:t>
      </w:r>
      <w:r w:rsidRPr="008B3684">
        <w:rPr>
          <w:rStyle w:val="Zag11"/>
          <w:rFonts w:ascii="Times New Roman" w:eastAsia="@Arial Unicode MS" w:hAnsi="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4E5B" w:rsidRPr="008B3684" w:rsidRDefault="00544E5B" w:rsidP="008B368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Применение правил правописания:</w:t>
      </w:r>
    </w:p>
    <w:p w:rsidR="00544E5B" w:rsidRPr="008B3684" w:rsidRDefault="00544E5B" w:rsidP="008B3684">
      <w:pPr>
        <w:widowControl w:val="0"/>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сочетания </w:t>
      </w:r>
      <w:r w:rsidRPr="008B3684">
        <w:rPr>
          <w:rStyle w:val="Zag11"/>
          <w:rFonts w:ascii="Times New Roman" w:eastAsia="@Arial Unicode MS" w:hAnsi="Times New Roman"/>
          <w:b/>
          <w:bCs/>
          <w:i/>
          <w:iCs/>
          <w:sz w:val="28"/>
          <w:szCs w:val="28"/>
        </w:rPr>
        <w:t>жи – ши</w:t>
      </w:r>
      <w:r w:rsidRPr="008B3684">
        <w:rPr>
          <w:rStyle w:val="af7"/>
          <w:rFonts w:ascii="Times New Roman" w:eastAsia="@Arial Unicode MS" w:hAnsi="Times New Roman"/>
          <w:sz w:val="28"/>
          <w:szCs w:val="28"/>
        </w:rPr>
        <w:footnoteReference w:id="2"/>
      </w:r>
      <w:r w:rsidRPr="008B3684">
        <w:rPr>
          <w:rStyle w:val="Zag11"/>
          <w:rFonts w:ascii="Times New Roman" w:eastAsia="@Arial Unicode MS" w:hAnsi="Times New Roman"/>
          <w:sz w:val="28"/>
          <w:szCs w:val="28"/>
        </w:rPr>
        <w:t xml:space="preserve">, </w:t>
      </w:r>
      <w:proofErr w:type="gramStart"/>
      <w:r w:rsidRPr="008B3684">
        <w:rPr>
          <w:rStyle w:val="Zag11"/>
          <w:rFonts w:ascii="Times New Roman" w:eastAsia="@Arial Unicode MS" w:hAnsi="Times New Roman"/>
          <w:b/>
          <w:bCs/>
          <w:i/>
          <w:iCs/>
          <w:sz w:val="28"/>
          <w:szCs w:val="28"/>
        </w:rPr>
        <w:t>ча – ща</w:t>
      </w:r>
      <w:proofErr w:type="gramEnd"/>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 xml:space="preserve">чу – щу </w:t>
      </w:r>
      <w:r w:rsidRPr="008B3684">
        <w:rPr>
          <w:rStyle w:val="Zag11"/>
          <w:rFonts w:ascii="Times New Roman" w:eastAsia="@Arial Unicode MS" w:hAnsi="Times New Roman"/>
          <w:sz w:val="28"/>
          <w:szCs w:val="28"/>
        </w:rPr>
        <w:t>в положении под ударением;</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сочетания </w:t>
      </w:r>
      <w:r w:rsidRPr="008B3684">
        <w:rPr>
          <w:rStyle w:val="Zag11"/>
          <w:rFonts w:ascii="Times New Roman" w:eastAsia="@Arial Unicode MS" w:hAnsi="Times New Roman"/>
          <w:b/>
          <w:bCs/>
          <w:i/>
          <w:iCs/>
          <w:sz w:val="28"/>
          <w:szCs w:val="28"/>
        </w:rPr>
        <w:t>чк – чн</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чт</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щн</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перенос слов;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прописная буква в начале предложения, в именах собственных;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проверяемые безударные гласные в </w:t>
      </w:r>
      <w:proofErr w:type="gramStart"/>
      <w:r w:rsidRPr="008B3684">
        <w:rPr>
          <w:rStyle w:val="Zag11"/>
          <w:rFonts w:ascii="Times New Roman" w:eastAsia="@Arial Unicode MS" w:hAnsi="Times New Roman"/>
          <w:sz w:val="28"/>
          <w:szCs w:val="28"/>
        </w:rPr>
        <w:t>корне слова</w:t>
      </w:r>
      <w:proofErr w:type="gramEnd"/>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парные звонкие и глухие согласные в </w:t>
      </w:r>
      <w:proofErr w:type="gramStart"/>
      <w:r w:rsidRPr="008B3684">
        <w:rPr>
          <w:rStyle w:val="Zag11"/>
          <w:rFonts w:ascii="Times New Roman" w:eastAsia="@Arial Unicode MS" w:hAnsi="Times New Roman"/>
          <w:sz w:val="28"/>
          <w:szCs w:val="28"/>
        </w:rPr>
        <w:t>корне слова</w:t>
      </w:r>
      <w:proofErr w:type="gramEnd"/>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непроизносимые согласные;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непроверяемые гласные и согласные в </w:t>
      </w:r>
      <w:proofErr w:type="gramStart"/>
      <w:r w:rsidRPr="008B3684">
        <w:rPr>
          <w:rStyle w:val="Zag11"/>
          <w:rFonts w:ascii="Times New Roman" w:eastAsia="@Arial Unicode MS" w:hAnsi="Times New Roman"/>
          <w:sz w:val="28"/>
          <w:szCs w:val="28"/>
        </w:rPr>
        <w:t>корне слова</w:t>
      </w:r>
      <w:proofErr w:type="gramEnd"/>
      <w:r w:rsidRPr="008B3684">
        <w:rPr>
          <w:rStyle w:val="Zag11"/>
          <w:rFonts w:ascii="Times New Roman" w:eastAsia="@Arial Unicode MS" w:hAnsi="Times New Roman"/>
          <w:sz w:val="28"/>
          <w:szCs w:val="28"/>
        </w:rPr>
        <w:t xml:space="preserve"> (на ограниченном перечне слов);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гласные и согласные в неизменяемых на письме приставках;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разделительные </w:t>
      </w:r>
      <w:r w:rsidRPr="008B3684">
        <w:rPr>
          <w:rStyle w:val="Zag11"/>
          <w:rFonts w:ascii="Times New Roman" w:eastAsia="@Arial Unicode MS" w:hAnsi="Times New Roman"/>
          <w:b/>
          <w:bCs/>
          <w:i/>
          <w:iCs/>
          <w:sz w:val="28"/>
          <w:szCs w:val="28"/>
        </w:rPr>
        <w:t xml:space="preserve">ъ </w:t>
      </w:r>
      <w:r w:rsidRPr="008B3684">
        <w:rPr>
          <w:rStyle w:val="Zag11"/>
          <w:rFonts w:ascii="Times New Roman" w:eastAsia="@Arial Unicode MS" w:hAnsi="Times New Roman"/>
          <w:sz w:val="28"/>
          <w:szCs w:val="28"/>
        </w:rPr>
        <w:t xml:space="preserve">и </w:t>
      </w:r>
      <w:r w:rsidRPr="008B3684">
        <w:rPr>
          <w:rStyle w:val="Zag11"/>
          <w:rFonts w:ascii="Times New Roman" w:eastAsia="@Arial Unicode MS" w:hAnsi="Times New Roman"/>
          <w:b/>
          <w:bCs/>
          <w:i/>
          <w:iCs/>
          <w:sz w:val="28"/>
          <w:szCs w:val="28"/>
        </w:rPr>
        <w:t>ь</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мягкий знак после шипящих на конце имен существительных (</w:t>
      </w:r>
      <w:r w:rsidRPr="008B3684">
        <w:rPr>
          <w:rStyle w:val="Zag11"/>
          <w:rFonts w:ascii="Times New Roman" w:eastAsia="@Arial Unicode MS" w:hAnsi="Times New Roman"/>
          <w:b/>
          <w:bCs/>
          <w:i/>
          <w:iCs/>
          <w:sz w:val="28"/>
          <w:szCs w:val="28"/>
        </w:rPr>
        <w:t>ночь</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нож</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рожь</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мышь</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безударные падежные окончания имен существительных (кроме существительных на </w:t>
      </w:r>
      <w:proofErr w:type="gramStart"/>
      <w:r w:rsidRPr="008B3684">
        <w:rPr>
          <w:rStyle w:val="Zag11"/>
          <w:rFonts w:ascii="Times New Roman" w:eastAsia="@Arial Unicode MS" w:hAnsi="Times New Roman"/>
          <w:i/>
          <w:iCs/>
          <w:sz w:val="28"/>
          <w:szCs w:val="28"/>
        </w:rPr>
        <w:noBreakHyphen/>
      </w:r>
      <w:r w:rsidRPr="008B3684">
        <w:rPr>
          <w:rStyle w:val="Zag11"/>
          <w:rFonts w:ascii="Times New Roman" w:eastAsia="@Arial Unicode MS" w:hAnsi="Times New Roman"/>
          <w:b/>
          <w:bCs/>
          <w:i/>
          <w:iCs/>
          <w:sz w:val="28"/>
          <w:szCs w:val="28"/>
        </w:rPr>
        <w:t>м</w:t>
      </w:r>
      <w:proofErr w:type="gramEnd"/>
      <w:r w:rsidRPr="008B3684">
        <w:rPr>
          <w:rStyle w:val="Zag11"/>
          <w:rFonts w:ascii="Times New Roman" w:eastAsia="@Arial Unicode MS" w:hAnsi="Times New Roman"/>
          <w:b/>
          <w:bCs/>
          <w:i/>
          <w:iCs/>
          <w:sz w:val="28"/>
          <w:szCs w:val="28"/>
        </w:rPr>
        <w:t>я</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noBreakHyphen/>
        <w:t>ий</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noBreakHyphen/>
        <w:t>ья</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noBreakHyphen/>
        <w:t>ье</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noBreakHyphen/>
        <w:t>ия</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noBreakHyphen/>
        <w:t>ов</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noBreakHyphen/>
        <w:t>ин</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безударные окончания имен прилагательных;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раздельное написание предлогов с личными местоимениями;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i/>
          <w:iCs/>
          <w:sz w:val="28"/>
          <w:szCs w:val="28"/>
        </w:rPr>
        <w:t xml:space="preserve">не </w:t>
      </w:r>
      <w:r w:rsidRPr="008B3684">
        <w:rPr>
          <w:rStyle w:val="Zag11"/>
          <w:rFonts w:ascii="Times New Roman" w:eastAsia="@Arial Unicode MS" w:hAnsi="Times New Roman"/>
          <w:sz w:val="28"/>
          <w:szCs w:val="28"/>
        </w:rPr>
        <w:t>с глаголами;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мягкий знак после шипящих на конце глаголов в форме 2</w:t>
      </w:r>
      <w:r w:rsidRPr="008B3684">
        <w:rPr>
          <w:rStyle w:val="Zag11"/>
          <w:rFonts w:ascii="Times New Roman" w:eastAsia="@Arial Unicode MS" w:hAnsi="Times New Roman"/>
          <w:sz w:val="28"/>
          <w:szCs w:val="28"/>
        </w:rPr>
        <w:noBreakHyphen/>
        <w:t>го лица единственного числа (</w:t>
      </w:r>
      <w:r w:rsidRPr="008B3684">
        <w:rPr>
          <w:rStyle w:val="Zag11"/>
          <w:rFonts w:ascii="Times New Roman" w:eastAsia="@Arial Unicode MS" w:hAnsi="Times New Roman"/>
          <w:b/>
          <w:bCs/>
          <w:i/>
          <w:iCs/>
          <w:sz w:val="28"/>
          <w:szCs w:val="28"/>
        </w:rPr>
        <w:t>пишешь</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b/>
          <w:bCs/>
          <w:i/>
          <w:iCs/>
          <w:sz w:val="28"/>
          <w:szCs w:val="28"/>
        </w:rPr>
        <w:t>учишь</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мягкий знак в глаголах в сочетании </w:t>
      </w:r>
      <w:proofErr w:type="gramStart"/>
      <w:r w:rsidRPr="008B3684">
        <w:rPr>
          <w:rStyle w:val="Zag11"/>
          <w:rFonts w:ascii="Times New Roman" w:eastAsia="@Arial Unicode MS" w:hAnsi="Times New Roman"/>
          <w:sz w:val="28"/>
          <w:szCs w:val="28"/>
        </w:rPr>
        <w:noBreakHyphen/>
      </w:r>
      <w:r w:rsidRPr="008B3684">
        <w:rPr>
          <w:rStyle w:val="Zag11"/>
          <w:rFonts w:ascii="Times New Roman" w:eastAsia="@Arial Unicode MS" w:hAnsi="Times New Roman"/>
          <w:b/>
          <w:bCs/>
          <w:i/>
          <w:iCs/>
          <w:sz w:val="28"/>
          <w:szCs w:val="28"/>
        </w:rPr>
        <w:t>т</w:t>
      </w:r>
      <w:proofErr w:type="gramEnd"/>
      <w:r w:rsidRPr="008B3684">
        <w:rPr>
          <w:rStyle w:val="Zag11"/>
          <w:rFonts w:ascii="Times New Roman" w:eastAsia="@Arial Unicode MS" w:hAnsi="Times New Roman"/>
          <w:b/>
          <w:bCs/>
          <w:i/>
          <w:iCs/>
          <w:sz w:val="28"/>
          <w:szCs w:val="28"/>
        </w:rPr>
        <w:t>ься</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i/>
          <w:iCs/>
          <w:sz w:val="28"/>
          <w:szCs w:val="28"/>
        </w:rPr>
        <w:t>безударные личные окончания глаголов</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раздельное написание предлогов с другими словами;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знаки препинания в конце предложения: точка, вопросительный и восклицательный знаки;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lastRenderedPageBreak/>
        <w:t>знаки препинания (запятая) в предложениях с однородными членами.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Развитие речи.</w:t>
      </w:r>
      <w:r w:rsidRPr="008B3684">
        <w:rPr>
          <w:rStyle w:val="Zag11"/>
          <w:rFonts w:ascii="Times New Roman" w:eastAsia="@Arial Unicode MS" w:hAnsi="Times New Roman"/>
          <w:sz w:val="28"/>
          <w:szCs w:val="28"/>
        </w:rPr>
        <w:t xml:space="preserve"> Осознание </w:t>
      </w:r>
      <w:proofErr w:type="gramStart"/>
      <w:r w:rsidRPr="008B3684">
        <w:rPr>
          <w:rStyle w:val="Zag11"/>
          <w:rFonts w:ascii="Times New Roman" w:eastAsia="@Arial Unicode MS" w:hAnsi="Times New Roman"/>
          <w:sz w:val="28"/>
          <w:szCs w:val="28"/>
        </w:rPr>
        <w:t>ситуации</w:t>
      </w:r>
      <w:proofErr w:type="gramEnd"/>
      <w:r w:rsidRPr="008B3684">
        <w:rPr>
          <w:rStyle w:val="Zag11"/>
          <w:rFonts w:ascii="Times New Roman" w:eastAsia="@Arial Unicode MS" w:hAnsi="Times New Roman"/>
          <w:sz w:val="28"/>
          <w:szCs w:val="28"/>
        </w:rPr>
        <w:t xml:space="preserve"> общения: с </w:t>
      </w:r>
      <w:proofErr w:type="gramStart"/>
      <w:r w:rsidRPr="008B3684">
        <w:rPr>
          <w:rStyle w:val="Zag11"/>
          <w:rFonts w:ascii="Times New Roman" w:eastAsia="@Arial Unicode MS" w:hAnsi="Times New Roman"/>
          <w:sz w:val="28"/>
          <w:szCs w:val="28"/>
        </w:rPr>
        <w:t>какой</w:t>
      </w:r>
      <w:proofErr w:type="gramEnd"/>
      <w:r w:rsidRPr="008B3684">
        <w:rPr>
          <w:rStyle w:val="Zag11"/>
          <w:rFonts w:ascii="Times New Roman" w:eastAsia="@Arial Unicode MS" w:hAnsi="Times New Roman"/>
          <w:sz w:val="28"/>
          <w:szCs w:val="28"/>
        </w:rPr>
        <w:t xml:space="preserve"> целью, с кем и где происходит общение.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Текст. Признаки текста. Смысловое единство предложений в тексте. Заглавие текста.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Последовательность предложений в тексте.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Последовательность частей текста (</w:t>
      </w:r>
      <w:r w:rsidRPr="008B3684">
        <w:rPr>
          <w:rStyle w:val="Zag11"/>
          <w:rFonts w:ascii="Times New Roman" w:eastAsia="@Arial Unicode MS" w:hAnsi="Times New Roman"/>
          <w:i/>
          <w:iCs/>
          <w:sz w:val="28"/>
          <w:szCs w:val="28"/>
        </w:rPr>
        <w:t>абзацев</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Комплексная работа над структурой текста: озаглавливание, корректирование порядка предложений и частей текста (</w:t>
      </w:r>
      <w:r w:rsidRPr="008B3684">
        <w:rPr>
          <w:rStyle w:val="Zag11"/>
          <w:rFonts w:ascii="Times New Roman" w:eastAsia="@Arial Unicode MS" w:hAnsi="Times New Roman"/>
          <w:i/>
          <w:iCs/>
          <w:sz w:val="28"/>
          <w:szCs w:val="28"/>
        </w:rPr>
        <w:t>абзацев</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План текста. Составление планов к данным текстам. </w:t>
      </w:r>
      <w:r w:rsidRPr="008B3684">
        <w:rPr>
          <w:rStyle w:val="Zag11"/>
          <w:rFonts w:ascii="Times New Roman" w:eastAsia="@Arial Unicode MS" w:hAnsi="Times New Roman"/>
          <w:i/>
          <w:iCs/>
          <w:sz w:val="28"/>
          <w:szCs w:val="28"/>
        </w:rPr>
        <w:t>Создание собственных текстов по предложенным планам</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Типы текстов: описание, повествование, рассуждение, их особенности.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Знакомство с жанрами письма и поздравления.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B3684">
        <w:rPr>
          <w:rStyle w:val="Zag11"/>
          <w:rFonts w:ascii="Times New Roman" w:eastAsia="@Arial Unicode MS" w:hAnsi="Times New Roman"/>
          <w:i/>
          <w:iCs/>
          <w:sz w:val="28"/>
          <w:szCs w:val="28"/>
        </w:rPr>
        <w:t>использование в текстах синонимов и антонимов</w:t>
      </w:r>
      <w:r w:rsidRPr="008B3684">
        <w:rPr>
          <w:rStyle w:val="Zag11"/>
          <w:rFonts w:ascii="Times New Roman" w:eastAsia="@Arial Unicode MS" w:hAnsi="Times New Roman"/>
          <w:sz w:val="28"/>
          <w:szCs w:val="28"/>
        </w:rPr>
        <w:t>.</w:t>
      </w:r>
    </w:p>
    <w:p w:rsidR="00FF1338" w:rsidRPr="00FF1338" w:rsidRDefault="00544E5B" w:rsidP="00FF1338">
      <w:pPr>
        <w:pStyle w:val="Zag3"/>
        <w:tabs>
          <w:tab w:val="left" w:leader="dot" w:pos="624"/>
        </w:tabs>
        <w:spacing w:after="0" w:line="240" w:lineRule="auto"/>
        <w:ind w:firstLine="709"/>
        <w:jc w:val="both"/>
        <w:rPr>
          <w:rFonts w:eastAsia="@Arial Unicode MS"/>
          <w:i w:val="0"/>
          <w:iCs w:val="0"/>
          <w:color w:val="auto"/>
          <w:sz w:val="28"/>
          <w:szCs w:val="28"/>
          <w:lang w:val="ru-RU"/>
        </w:rPr>
      </w:pPr>
      <w:r w:rsidRPr="008B368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8B3684">
        <w:rPr>
          <w:rStyle w:val="Zag11"/>
          <w:rFonts w:eastAsia="@Arial Unicode MS"/>
          <w:color w:val="auto"/>
          <w:sz w:val="28"/>
          <w:szCs w:val="28"/>
          <w:lang w:val="ru-RU"/>
        </w:rPr>
        <w:t>изложения подробные и выборочные, изложения с элементами сочинения</w:t>
      </w:r>
      <w:r w:rsidRPr="008B3684">
        <w:rPr>
          <w:rStyle w:val="Zag11"/>
          <w:rFonts w:eastAsia="@Arial Unicode MS"/>
          <w:i w:val="0"/>
          <w:iCs w:val="0"/>
          <w:color w:val="auto"/>
          <w:sz w:val="28"/>
          <w:szCs w:val="28"/>
          <w:lang w:val="ru-RU"/>
        </w:rPr>
        <w:t xml:space="preserve">; </w:t>
      </w:r>
      <w:r w:rsidRPr="008B3684">
        <w:rPr>
          <w:rStyle w:val="Zag11"/>
          <w:rFonts w:eastAsia="@Arial Unicode MS"/>
          <w:color w:val="auto"/>
          <w:sz w:val="28"/>
          <w:szCs w:val="28"/>
          <w:lang w:val="ru-RU"/>
        </w:rPr>
        <w:t>сочинения</w:t>
      </w:r>
      <w:r w:rsidRPr="008B3684">
        <w:rPr>
          <w:rStyle w:val="Zag11"/>
          <w:rFonts w:eastAsia="@Arial Unicode MS"/>
          <w:color w:val="auto"/>
          <w:sz w:val="28"/>
          <w:szCs w:val="28"/>
          <w:lang w:val="ru-RU"/>
        </w:rPr>
        <w:noBreakHyphen/>
        <w:t>повествования</w:t>
      </w:r>
      <w:r w:rsidRPr="008B3684">
        <w:rPr>
          <w:rStyle w:val="Zag11"/>
          <w:rFonts w:eastAsia="@Arial Unicode MS"/>
          <w:i w:val="0"/>
          <w:iCs w:val="0"/>
          <w:color w:val="auto"/>
          <w:sz w:val="28"/>
          <w:szCs w:val="28"/>
          <w:lang w:val="ru-RU"/>
        </w:rPr>
        <w:t xml:space="preserve">, </w:t>
      </w:r>
      <w:r w:rsidRPr="008B3684">
        <w:rPr>
          <w:rStyle w:val="Zag11"/>
          <w:rFonts w:eastAsia="@Arial Unicode MS"/>
          <w:color w:val="auto"/>
          <w:sz w:val="28"/>
          <w:szCs w:val="28"/>
          <w:lang w:val="ru-RU"/>
        </w:rPr>
        <w:t>сочинения</w:t>
      </w:r>
      <w:r w:rsidRPr="008B3684">
        <w:rPr>
          <w:rStyle w:val="Zag11"/>
          <w:rFonts w:eastAsia="@Arial Unicode MS"/>
          <w:color w:val="auto"/>
          <w:sz w:val="28"/>
          <w:szCs w:val="28"/>
          <w:lang w:val="ru-RU"/>
        </w:rPr>
        <w:noBreakHyphen/>
        <w:t>описания</w:t>
      </w:r>
      <w:r w:rsidRPr="008B3684">
        <w:rPr>
          <w:rStyle w:val="Zag11"/>
          <w:rFonts w:eastAsia="@Arial Unicode MS"/>
          <w:i w:val="0"/>
          <w:iCs w:val="0"/>
          <w:color w:val="auto"/>
          <w:sz w:val="28"/>
          <w:szCs w:val="28"/>
          <w:lang w:val="ru-RU"/>
        </w:rPr>
        <w:t xml:space="preserve">, </w:t>
      </w:r>
      <w:r w:rsidRPr="008B3684">
        <w:rPr>
          <w:rStyle w:val="Zag11"/>
          <w:rFonts w:eastAsia="@Arial Unicode MS"/>
          <w:color w:val="auto"/>
          <w:sz w:val="28"/>
          <w:szCs w:val="28"/>
          <w:lang w:val="ru-RU"/>
        </w:rPr>
        <w:t>сочинения</w:t>
      </w:r>
      <w:r w:rsidRPr="008B3684">
        <w:rPr>
          <w:rStyle w:val="Zag11"/>
          <w:rFonts w:eastAsia="@Arial Unicode MS"/>
          <w:color w:val="auto"/>
          <w:sz w:val="28"/>
          <w:szCs w:val="28"/>
          <w:lang w:val="ru-RU"/>
        </w:rPr>
        <w:noBreakHyphen/>
        <w:t>рассуждения</w:t>
      </w:r>
      <w:r w:rsidRPr="008B3684">
        <w:rPr>
          <w:rStyle w:val="Zag11"/>
          <w:rFonts w:eastAsia="@Arial Unicode MS"/>
          <w:i w:val="0"/>
          <w:iCs w:val="0"/>
          <w:color w:val="auto"/>
          <w:sz w:val="28"/>
          <w:szCs w:val="28"/>
          <w:lang w:val="ru-RU"/>
        </w:rPr>
        <w:t>.</w:t>
      </w:r>
    </w:p>
    <w:p w:rsidR="00FF1338" w:rsidRPr="00FF1338" w:rsidRDefault="00012008" w:rsidP="00FF1338">
      <w:pPr>
        <w:spacing w:after="0" w:line="240" w:lineRule="auto"/>
        <w:rPr>
          <w:rFonts w:ascii="Times New Roman" w:hAnsi="Times New Roman"/>
          <w:b/>
          <w:bCs/>
          <w:sz w:val="28"/>
          <w:szCs w:val="28"/>
        </w:rPr>
      </w:pPr>
      <w:r>
        <w:rPr>
          <w:rFonts w:ascii="Times New Roman" w:hAnsi="Times New Roman"/>
          <w:sz w:val="28"/>
          <w:szCs w:val="28"/>
        </w:rPr>
        <w:t xml:space="preserve">2.2.2.2. </w:t>
      </w:r>
      <w:r w:rsidR="00FF1338" w:rsidRPr="00FF1338">
        <w:rPr>
          <w:rFonts w:ascii="Times New Roman" w:hAnsi="Times New Roman"/>
          <w:b/>
          <w:bCs/>
          <w:sz w:val="28"/>
          <w:szCs w:val="28"/>
        </w:rPr>
        <w:t>Родной русский язык</w:t>
      </w:r>
      <w:r w:rsidR="00FF1338" w:rsidRPr="00FF1338">
        <w:rPr>
          <w:rFonts w:ascii="Times New Roman" w:hAnsi="Times New Roman"/>
          <w:sz w:val="28"/>
          <w:szCs w:val="28"/>
        </w:rPr>
        <w:t xml:space="preserve"> </w:t>
      </w:r>
    </w:p>
    <w:p w:rsidR="00FF1338" w:rsidRPr="00841D81" w:rsidRDefault="00FF1338" w:rsidP="00FF1338">
      <w:pPr>
        <w:pStyle w:val="af8"/>
        <w:spacing w:after="0"/>
        <w:rPr>
          <w:sz w:val="28"/>
          <w:szCs w:val="28"/>
        </w:rPr>
      </w:pPr>
      <w:r w:rsidRPr="00841D81">
        <w:rPr>
          <w:sz w:val="28"/>
          <w:szCs w:val="28"/>
        </w:rPr>
        <w:t>Виды речевой деятельности Слушание.</w:t>
      </w:r>
      <w:r>
        <w:rPr>
          <w:sz w:val="28"/>
          <w:szCs w:val="28"/>
        </w:rPr>
        <w:t xml:space="preserve"> </w:t>
      </w:r>
      <w:r w:rsidRPr="00841D81">
        <w:rPr>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FF1338" w:rsidRPr="00841D81" w:rsidRDefault="00FF1338" w:rsidP="00FF1338">
      <w:pPr>
        <w:pStyle w:val="af8"/>
        <w:spacing w:before="184" w:line="259" w:lineRule="auto"/>
        <w:ind w:right="103"/>
        <w:jc w:val="both"/>
        <w:rPr>
          <w:sz w:val="28"/>
          <w:szCs w:val="28"/>
        </w:rPr>
      </w:pPr>
      <w:r w:rsidRPr="00841D81">
        <w:rPr>
          <w:sz w:val="28"/>
          <w:szCs w:val="28"/>
        </w:rPr>
        <w:t xml:space="preserve">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w:t>
      </w:r>
      <w:r w:rsidRPr="00841D81">
        <w:rPr>
          <w:spacing w:val="-3"/>
          <w:sz w:val="28"/>
          <w:szCs w:val="28"/>
        </w:rPr>
        <w:t xml:space="preserve">об </w:t>
      </w:r>
      <w:r w:rsidRPr="00841D81">
        <w:rPr>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FF1338" w:rsidRPr="00841D81" w:rsidRDefault="00FF1338" w:rsidP="00FF1338">
      <w:pPr>
        <w:pStyle w:val="af8"/>
        <w:spacing w:before="184" w:line="259" w:lineRule="auto"/>
        <w:ind w:right="103"/>
        <w:jc w:val="both"/>
        <w:rPr>
          <w:sz w:val="28"/>
          <w:szCs w:val="28"/>
        </w:rPr>
      </w:pPr>
      <w:r w:rsidRPr="00841D81">
        <w:rPr>
          <w:sz w:val="28"/>
          <w:szCs w:val="28"/>
        </w:rPr>
        <w:t xml:space="preserve">Развитие речи. Осознание </w:t>
      </w:r>
      <w:proofErr w:type="gramStart"/>
      <w:r w:rsidRPr="00841D81">
        <w:rPr>
          <w:sz w:val="28"/>
          <w:szCs w:val="28"/>
        </w:rPr>
        <w:t>ситуации</w:t>
      </w:r>
      <w:proofErr w:type="gramEnd"/>
      <w:r w:rsidRPr="00841D81">
        <w:rPr>
          <w:sz w:val="28"/>
          <w:szCs w:val="28"/>
        </w:rPr>
        <w:t xml:space="preserve"> общения: с </w:t>
      </w:r>
      <w:proofErr w:type="gramStart"/>
      <w:r w:rsidRPr="00841D81">
        <w:rPr>
          <w:sz w:val="28"/>
          <w:szCs w:val="28"/>
        </w:rPr>
        <w:t>какой</w:t>
      </w:r>
      <w:proofErr w:type="gramEnd"/>
      <w:r w:rsidRPr="00841D81">
        <w:rPr>
          <w:sz w:val="28"/>
          <w:szCs w:val="28"/>
        </w:rPr>
        <w:t xml:space="preserve"> целью, с кем и где происходит общение. Практическое овладение диалогической формой речи. </w:t>
      </w:r>
      <w:r w:rsidRPr="00841D81">
        <w:rPr>
          <w:sz w:val="28"/>
          <w:szCs w:val="28"/>
        </w:rPr>
        <w:lastRenderedPageBreak/>
        <w:t>Выражение собственного мнения, его</w:t>
      </w:r>
      <w:r w:rsidRPr="00841D81">
        <w:rPr>
          <w:spacing w:val="-17"/>
          <w:sz w:val="28"/>
          <w:szCs w:val="28"/>
        </w:rPr>
        <w:t xml:space="preserve"> </w:t>
      </w:r>
      <w:r w:rsidRPr="00841D81">
        <w:rPr>
          <w:sz w:val="28"/>
          <w:szCs w:val="28"/>
        </w:rPr>
        <w:t>аргументация.</w:t>
      </w:r>
      <w:r w:rsidRPr="00841D81">
        <w:rPr>
          <w:spacing w:val="-17"/>
          <w:sz w:val="28"/>
          <w:szCs w:val="28"/>
        </w:rPr>
        <w:t xml:space="preserve"> </w:t>
      </w:r>
      <w:r w:rsidRPr="00841D81">
        <w:rPr>
          <w:sz w:val="28"/>
          <w:szCs w:val="28"/>
        </w:rPr>
        <w:t>Овладение</w:t>
      </w:r>
      <w:r w:rsidRPr="00841D81">
        <w:rPr>
          <w:spacing w:val="-16"/>
          <w:sz w:val="28"/>
          <w:szCs w:val="28"/>
        </w:rPr>
        <w:t xml:space="preserve"> </w:t>
      </w:r>
      <w:r w:rsidRPr="00841D81">
        <w:rPr>
          <w:sz w:val="28"/>
          <w:szCs w:val="28"/>
        </w:rPr>
        <w:t>основными</w:t>
      </w:r>
      <w:r w:rsidRPr="00841D81">
        <w:rPr>
          <w:spacing w:val="-14"/>
          <w:sz w:val="28"/>
          <w:szCs w:val="28"/>
        </w:rPr>
        <w:t xml:space="preserve"> </w:t>
      </w:r>
      <w:r w:rsidRPr="00841D81">
        <w:rPr>
          <w:sz w:val="28"/>
          <w:szCs w:val="28"/>
        </w:rPr>
        <w:t>умениями</w:t>
      </w:r>
      <w:r w:rsidRPr="00841D81">
        <w:rPr>
          <w:spacing w:val="-17"/>
          <w:sz w:val="28"/>
          <w:szCs w:val="28"/>
        </w:rPr>
        <w:t xml:space="preserve"> </w:t>
      </w:r>
      <w:r w:rsidRPr="00841D81">
        <w:rPr>
          <w:sz w:val="28"/>
          <w:szCs w:val="28"/>
        </w:rPr>
        <w:t>ведения</w:t>
      </w:r>
      <w:r w:rsidRPr="00841D81">
        <w:rPr>
          <w:spacing w:val="-20"/>
          <w:sz w:val="28"/>
          <w:szCs w:val="28"/>
        </w:rPr>
        <w:t xml:space="preserve"> </w:t>
      </w:r>
      <w:r w:rsidRPr="00841D81">
        <w:rPr>
          <w:sz w:val="28"/>
          <w:szCs w:val="28"/>
        </w:rPr>
        <w:t>разговора</w:t>
      </w:r>
      <w:r w:rsidRPr="00841D81">
        <w:rPr>
          <w:spacing w:val="-16"/>
          <w:sz w:val="28"/>
          <w:szCs w:val="28"/>
        </w:rPr>
        <w:t xml:space="preserve"> </w:t>
      </w:r>
      <w:r w:rsidRPr="00841D81">
        <w:rPr>
          <w:sz w:val="28"/>
          <w:szCs w:val="28"/>
        </w:rPr>
        <w:t>(начать,</w:t>
      </w:r>
      <w:r w:rsidRPr="00841D81">
        <w:rPr>
          <w:spacing w:val="-21"/>
          <w:sz w:val="28"/>
          <w:szCs w:val="28"/>
        </w:rPr>
        <w:t xml:space="preserve"> </w:t>
      </w:r>
      <w:r w:rsidRPr="00841D81">
        <w:rPr>
          <w:sz w:val="28"/>
          <w:szCs w:val="28"/>
        </w:rPr>
        <w:t xml:space="preserve">поддержать, закончить разговор, привлечь внимание и т. П.). </w:t>
      </w:r>
    </w:p>
    <w:p w:rsidR="00FF1338" w:rsidRPr="00841D81" w:rsidRDefault="00FF1338" w:rsidP="00FF1338">
      <w:pPr>
        <w:pStyle w:val="af8"/>
        <w:spacing w:before="184" w:line="259" w:lineRule="auto"/>
        <w:ind w:right="103"/>
        <w:jc w:val="both"/>
        <w:rPr>
          <w:sz w:val="28"/>
          <w:szCs w:val="28"/>
        </w:rPr>
      </w:pPr>
      <w:r w:rsidRPr="00841D81">
        <w:rPr>
          <w:sz w:val="28"/>
          <w:szCs w:val="28"/>
        </w:rPr>
        <w:t>Овладение нормами речевого этикета в ситуациях учебного и бытового общения (приветствие, прощание, извинение, благодарность,</w:t>
      </w:r>
      <w:r w:rsidRPr="00841D81">
        <w:rPr>
          <w:spacing w:val="-3"/>
          <w:sz w:val="28"/>
          <w:szCs w:val="28"/>
        </w:rPr>
        <w:t xml:space="preserve"> </w:t>
      </w:r>
      <w:r w:rsidRPr="00841D81">
        <w:rPr>
          <w:sz w:val="28"/>
          <w:szCs w:val="28"/>
        </w:rPr>
        <w:t>обращение</w:t>
      </w:r>
      <w:r w:rsidRPr="00841D81">
        <w:rPr>
          <w:spacing w:val="-6"/>
          <w:sz w:val="28"/>
          <w:szCs w:val="28"/>
        </w:rPr>
        <w:t xml:space="preserve"> </w:t>
      </w:r>
      <w:r w:rsidRPr="00841D81">
        <w:rPr>
          <w:sz w:val="28"/>
          <w:szCs w:val="28"/>
        </w:rPr>
        <w:t>с</w:t>
      </w:r>
      <w:r w:rsidRPr="00841D81">
        <w:rPr>
          <w:spacing w:val="-6"/>
          <w:sz w:val="28"/>
          <w:szCs w:val="28"/>
        </w:rPr>
        <w:t xml:space="preserve"> </w:t>
      </w:r>
      <w:r w:rsidRPr="00841D81">
        <w:rPr>
          <w:sz w:val="28"/>
          <w:szCs w:val="28"/>
        </w:rPr>
        <w:t>просьбой),</w:t>
      </w:r>
      <w:r w:rsidRPr="00841D81">
        <w:rPr>
          <w:spacing w:val="-8"/>
          <w:sz w:val="28"/>
          <w:szCs w:val="28"/>
        </w:rPr>
        <w:t xml:space="preserve"> </w:t>
      </w:r>
      <w:r w:rsidRPr="00841D81">
        <w:rPr>
          <w:sz w:val="28"/>
          <w:szCs w:val="28"/>
        </w:rPr>
        <w:t>в</w:t>
      </w:r>
      <w:r w:rsidRPr="00841D81">
        <w:rPr>
          <w:spacing w:val="-4"/>
          <w:sz w:val="28"/>
          <w:szCs w:val="28"/>
        </w:rPr>
        <w:t xml:space="preserve"> </w:t>
      </w:r>
      <w:r w:rsidRPr="00841D81">
        <w:rPr>
          <w:sz w:val="28"/>
          <w:szCs w:val="28"/>
        </w:rPr>
        <w:t>том</w:t>
      </w:r>
      <w:r w:rsidRPr="00841D81">
        <w:rPr>
          <w:spacing w:val="-3"/>
          <w:sz w:val="28"/>
          <w:szCs w:val="28"/>
        </w:rPr>
        <w:t xml:space="preserve"> </w:t>
      </w:r>
      <w:r w:rsidRPr="00841D81">
        <w:rPr>
          <w:sz w:val="28"/>
          <w:szCs w:val="28"/>
        </w:rPr>
        <w:t>числе</w:t>
      </w:r>
      <w:r w:rsidRPr="00841D81">
        <w:rPr>
          <w:spacing w:val="-6"/>
          <w:sz w:val="28"/>
          <w:szCs w:val="28"/>
        </w:rPr>
        <w:t xml:space="preserve"> </w:t>
      </w:r>
      <w:r w:rsidRPr="00841D81">
        <w:rPr>
          <w:sz w:val="28"/>
          <w:szCs w:val="28"/>
        </w:rPr>
        <w:t>при</w:t>
      </w:r>
      <w:r w:rsidRPr="00841D81">
        <w:rPr>
          <w:spacing w:val="-4"/>
          <w:sz w:val="28"/>
          <w:szCs w:val="28"/>
        </w:rPr>
        <w:t xml:space="preserve"> </w:t>
      </w:r>
      <w:r w:rsidRPr="00841D81">
        <w:rPr>
          <w:sz w:val="28"/>
          <w:szCs w:val="28"/>
        </w:rPr>
        <w:t>общении</w:t>
      </w:r>
      <w:r w:rsidRPr="00841D81">
        <w:rPr>
          <w:spacing w:val="-4"/>
          <w:sz w:val="28"/>
          <w:szCs w:val="28"/>
        </w:rPr>
        <w:t xml:space="preserve"> </w:t>
      </w:r>
      <w:r w:rsidRPr="00841D81">
        <w:rPr>
          <w:sz w:val="28"/>
          <w:szCs w:val="28"/>
        </w:rPr>
        <w:t>с</w:t>
      </w:r>
      <w:r w:rsidRPr="00841D81">
        <w:rPr>
          <w:spacing w:val="-5"/>
          <w:sz w:val="28"/>
          <w:szCs w:val="28"/>
        </w:rPr>
        <w:t xml:space="preserve"> </w:t>
      </w:r>
      <w:r w:rsidRPr="00841D81">
        <w:rPr>
          <w:sz w:val="28"/>
          <w:szCs w:val="28"/>
        </w:rPr>
        <w:t>помощью</w:t>
      </w:r>
      <w:r w:rsidRPr="00841D81">
        <w:rPr>
          <w:spacing w:val="-3"/>
          <w:sz w:val="28"/>
          <w:szCs w:val="28"/>
        </w:rPr>
        <w:t xml:space="preserve"> </w:t>
      </w:r>
      <w:r w:rsidRPr="00841D81">
        <w:rPr>
          <w:sz w:val="28"/>
          <w:szCs w:val="28"/>
        </w:rPr>
        <w:t>средств</w:t>
      </w:r>
      <w:r w:rsidRPr="00841D81">
        <w:rPr>
          <w:spacing w:val="-5"/>
          <w:sz w:val="28"/>
          <w:szCs w:val="28"/>
        </w:rPr>
        <w:t xml:space="preserve"> </w:t>
      </w:r>
      <w:r w:rsidRPr="00841D81">
        <w:rPr>
          <w:sz w:val="28"/>
          <w:szCs w:val="28"/>
        </w:rPr>
        <w:t xml:space="preserve">ИКТ. Особенности речевого этикета в условиях общения с людьми, плохо владеющими русским языком. </w:t>
      </w:r>
    </w:p>
    <w:p w:rsidR="00FF1338" w:rsidRPr="00841D81" w:rsidRDefault="00FF1338" w:rsidP="00FF1338">
      <w:pPr>
        <w:pStyle w:val="af8"/>
        <w:spacing w:before="184" w:line="259" w:lineRule="auto"/>
        <w:ind w:right="103"/>
        <w:jc w:val="both"/>
        <w:rPr>
          <w:sz w:val="28"/>
          <w:szCs w:val="28"/>
        </w:rPr>
      </w:pPr>
      <w:r w:rsidRPr="00841D81">
        <w:rPr>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544E5B" w:rsidRPr="00012008" w:rsidRDefault="00FF1338" w:rsidP="00012008">
      <w:pPr>
        <w:pStyle w:val="af8"/>
        <w:spacing w:before="184" w:line="259" w:lineRule="auto"/>
        <w:ind w:right="103"/>
        <w:jc w:val="both"/>
        <w:rPr>
          <w:sz w:val="28"/>
          <w:szCs w:val="28"/>
        </w:rPr>
      </w:pPr>
      <w:r w:rsidRPr="00841D81">
        <w:rPr>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w:t>
      </w:r>
      <w:r w:rsidRPr="00841D81">
        <w:rPr>
          <w:spacing w:val="15"/>
          <w:sz w:val="28"/>
          <w:szCs w:val="28"/>
        </w:rPr>
        <w:t xml:space="preserve"> </w:t>
      </w:r>
      <w:r w:rsidRPr="00841D81">
        <w:rPr>
          <w:sz w:val="28"/>
          <w:szCs w:val="28"/>
        </w:rPr>
        <w:t>(абзацев).</w:t>
      </w:r>
      <w:r w:rsidRPr="00841D81">
        <w:rPr>
          <w:spacing w:val="13"/>
          <w:sz w:val="28"/>
          <w:szCs w:val="28"/>
        </w:rPr>
        <w:t xml:space="preserve"> </w:t>
      </w:r>
      <w:r w:rsidRPr="00841D81">
        <w:rPr>
          <w:sz w:val="28"/>
          <w:szCs w:val="28"/>
        </w:rPr>
        <w:t>Комплексная</w:t>
      </w:r>
      <w:r w:rsidRPr="00841D81">
        <w:rPr>
          <w:spacing w:val="15"/>
          <w:sz w:val="28"/>
          <w:szCs w:val="28"/>
        </w:rPr>
        <w:t xml:space="preserve"> </w:t>
      </w:r>
      <w:r w:rsidRPr="00841D81">
        <w:rPr>
          <w:sz w:val="28"/>
          <w:szCs w:val="28"/>
        </w:rPr>
        <w:t>работа</w:t>
      </w:r>
      <w:r w:rsidRPr="00841D81">
        <w:rPr>
          <w:spacing w:val="15"/>
          <w:sz w:val="28"/>
          <w:szCs w:val="28"/>
        </w:rPr>
        <w:t xml:space="preserve"> </w:t>
      </w:r>
      <w:r w:rsidRPr="00841D81">
        <w:rPr>
          <w:sz w:val="28"/>
          <w:szCs w:val="28"/>
        </w:rPr>
        <w:t>над</w:t>
      </w:r>
      <w:r w:rsidRPr="00841D81">
        <w:rPr>
          <w:spacing w:val="11"/>
          <w:sz w:val="28"/>
          <w:szCs w:val="28"/>
        </w:rPr>
        <w:t xml:space="preserve"> </w:t>
      </w:r>
      <w:r w:rsidRPr="00841D81">
        <w:rPr>
          <w:sz w:val="28"/>
          <w:szCs w:val="28"/>
        </w:rPr>
        <w:t>структурой</w:t>
      </w:r>
      <w:r w:rsidRPr="00841D81">
        <w:rPr>
          <w:spacing w:val="13"/>
          <w:sz w:val="28"/>
          <w:szCs w:val="28"/>
        </w:rPr>
        <w:t xml:space="preserve"> </w:t>
      </w:r>
      <w:r w:rsidRPr="00841D81">
        <w:rPr>
          <w:sz w:val="28"/>
          <w:szCs w:val="28"/>
        </w:rPr>
        <w:t>текста:</w:t>
      </w:r>
      <w:r w:rsidRPr="00841D81">
        <w:rPr>
          <w:spacing w:val="7"/>
          <w:sz w:val="28"/>
          <w:szCs w:val="28"/>
        </w:rPr>
        <w:t xml:space="preserve"> </w:t>
      </w:r>
      <w:r w:rsidRPr="00841D81">
        <w:rPr>
          <w:sz w:val="28"/>
          <w:szCs w:val="28"/>
        </w:rPr>
        <w:t>озаглавливание, корректирование</w:t>
      </w:r>
      <w:r w:rsidRPr="00841D81">
        <w:rPr>
          <w:spacing w:val="-15"/>
          <w:sz w:val="28"/>
          <w:szCs w:val="28"/>
        </w:rPr>
        <w:t xml:space="preserve"> </w:t>
      </w:r>
      <w:r w:rsidRPr="00841D81">
        <w:rPr>
          <w:sz w:val="28"/>
          <w:szCs w:val="28"/>
        </w:rPr>
        <w:t>порядка</w:t>
      </w:r>
      <w:r w:rsidRPr="00841D81">
        <w:rPr>
          <w:spacing w:val="-18"/>
          <w:sz w:val="28"/>
          <w:szCs w:val="28"/>
        </w:rPr>
        <w:t xml:space="preserve"> </w:t>
      </w:r>
      <w:r w:rsidRPr="00841D81">
        <w:rPr>
          <w:sz w:val="28"/>
          <w:szCs w:val="28"/>
        </w:rPr>
        <w:t>предложений</w:t>
      </w:r>
      <w:r w:rsidRPr="00841D81">
        <w:rPr>
          <w:spacing w:val="-20"/>
          <w:sz w:val="28"/>
          <w:szCs w:val="28"/>
        </w:rPr>
        <w:t xml:space="preserve"> </w:t>
      </w:r>
      <w:r w:rsidRPr="00841D81">
        <w:rPr>
          <w:sz w:val="28"/>
          <w:szCs w:val="28"/>
        </w:rPr>
        <w:t>и</w:t>
      </w:r>
      <w:r w:rsidRPr="00841D81">
        <w:rPr>
          <w:spacing w:val="-16"/>
          <w:sz w:val="28"/>
          <w:szCs w:val="28"/>
        </w:rPr>
        <w:t xml:space="preserve"> </w:t>
      </w:r>
      <w:r w:rsidRPr="00841D81">
        <w:rPr>
          <w:sz w:val="28"/>
          <w:szCs w:val="28"/>
        </w:rPr>
        <w:t>частей</w:t>
      </w:r>
      <w:r w:rsidRPr="00841D81">
        <w:rPr>
          <w:spacing w:val="-20"/>
          <w:sz w:val="28"/>
          <w:szCs w:val="28"/>
        </w:rPr>
        <w:t xml:space="preserve"> </w:t>
      </w:r>
      <w:r w:rsidRPr="00841D81">
        <w:rPr>
          <w:sz w:val="28"/>
          <w:szCs w:val="28"/>
        </w:rPr>
        <w:t>текста</w:t>
      </w:r>
      <w:r w:rsidRPr="00841D81">
        <w:rPr>
          <w:spacing w:val="-14"/>
          <w:sz w:val="28"/>
          <w:szCs w:val="28"/>
        </w:rPr>
        <w:t xml:space="preserve"> </w:t>
      </w:r>
      <w:r w:rsidRPr="00841D81">
        <w:rPr>
          <w:sz w:val="28"/>
          <w:szCs w:val="28"/>
        </w:rPr>
        <w:t>(абзацев).</w:t>
      </w:r>
      <w:r w:rsidRPr="00841D81">
        <w:rPr>
          <w:spacing w:val="-15"/>
          <w:sz w:val="28"/>
          <w:szCs w:val="28"/>
        </w:rPr>
        <w:t xml:space="preserve"> </w:t>
      </w:r>
      <w:r w:rsidRPr="00841D81">
        <w:rPr>
          <w:sz w:val="28"/>
          <w:szCs w:val="28"/>
        </w:rPr>
        <w:t>План</w:t>
      </w:r>
      <w:r w:rsidRPr="00841D81">
        <w:rPr>
          <w:spacing w:val="-16"/>
          <w:sz w:val="28"/>
          <w:szCs w:val="28"/>
        </w:rPr>
        <w:t xml:space="preserve"> </w:t>
      </w:r>
      <w:r w:rsidRPr="00841D81">
        <w:rPr>
          <w:sz w:val="28"/>
          <w:szCs w:val="28"/>
        </w:rPr>
        <w:t>текста.</w:t>
      </w:r>
      <w:r w:rsidRPr="00841D81">
        <w:rPr>
          <w:spacing w:val="-20"/>
          <w:sz w:val="28"/>
          <w:szCs w:val="28"/>
        </w:rPr>
        <w:t xml:space="preserve"> </w:t>
      </w:r>
      <w:r w:rsidRPr="00841D81">
        <w:rPr>
          <w:sz w:val="28"/>
          <w:szCs w:val="28"/>
        </w:rPr>
        <w:t>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w:t>
      </w:r>
      <w:r w:rsidRPr="00841D81">
        <w:rPr>
          <w:spacing w:val="-6"/>
          <w:sz w:val="28"/>
          <w:szCs w:val="28"/>
        </w:rPr>
        <w:t xml:space="preserve"> </w:t>
      </w:r>
      <w:r w:rsidR="00012008">
        <w:rPr>
          <w:sz w:val="28"/>
          <w:szCs w:val="28"/>
        </w:rPr>
        <w:t>антонимов.</w:t>
      </w:r>
    </w:p>
    <w:p w:rsidR="00544E5B" w:rsidRPr="008B3684" w:rsidRDefault="00012008" w:rsidP="008B3684">
      <w:pPr>
        <w:pStyle w:val="a8"/>
        <w:spacing w:line="240" w:lineRule="auto"/>
        <w:jc w:val="both"/>
      </w:pPr>
      <w:bookmarkStart w:id="114" w:name="_Toc288394086"/>
      <w:bookmarkStart w:id="115" w:name="_Toc288410553"/>
      <w:bookmarkStart w:id="116" w:name="_Toc288410682"/>
      <w:bookmarkStart w:id="117" w:name="_Toc418108324"/>
      <w:r>
        <w:t>2.2.2.3</w:t>
      </w:r>
      <w:r w:rsidR="008B3684" w:rsidRPr="008B3684">
        <w:t>.</w:t>
      </w:r>
      <w:r w:rsidR="00544E5B" w:rsidRPr="008B3684">
        <w:t>Литературное чтение</w:t>
      </w:r>
      <w:bookmarkEnd w:id="114"/>
      <w:bookmarkEnd w:id="115"/>
      <w:bookmarkEnd w:id="116"/>
      <w:bookmarkEnd w:id="117"/>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Виды речевой и читательской деятельности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Аудирование (слушание)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B3684">
        <w:rPr>
          <w:rStyle w:val="Zag11"/>
          <w:rFonts w:ascii="Times New Roman" w:eastAsia="@Arial Unicode MS" w:hAnsi="Times New Roman"/>
          <w:sz w:val="28"/>
          <w:szCs w:val="28"/>
        </w:rPr>
        <w:noBreakHyphen/>
        <w:t>познавательному и художественному произведению.</w:t>
      </w:r>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Чтение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Чтение вслух.</w:t>
      </w:r>
      <w:r w:rsidRPr="008B3684">
        <w:rPr>
          <w:rStyle w:val="Zag11"/>
          <w:rFonts w:ascii="Times New Roman" w:eastAsia="@Arial Unicode MS"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B3684">
        <w:rPr>
          <w:rStyle w:val="Zag11"/>
          <w:rFonts w:ascii="Times New Roman" w:eastAsia="@Arial Unicode MS" w:hAnsi="Times New Roman"/>
          <w:sz w:val="28"/>
          <w:szCs w:val="28"/>
        </w:rPr>
        <w:t>читающего</w:t>
      </w:r>
      <w:proofErr w:type="gramEnd"/>
      <w:r w:rsidRPr="008B3684">
        <w:rPr>
          <w:rStyle w:val="Zag11"/>
          <w:rFonts w:ascii="Times New Roman" w:eastAsia="@Arial Unicode MS" w:hAnsi="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8B3684">
        <w:rPr>
          <w:rStyle w:val="Zag11"/>
          <w:rFonts w:ascii="Times New Roman" w:eastAsia="@Arial Unicode MS" w:hAnsi="Times New Roman"/>
          <w:sz w:val="28"/>
          <w:szCs w:val="28"/>
        </w:rPr>
        <w:t>.</w:t>
      </w:r>
      <w:proofErr w:type="gramEnd"/>
      <w:r w:rsidRPr="008B3684">
        <w:rPr>
          <w:rStyle w:val="Zag11"/>
          <w:rFonts w:ascii="Times New Roman" w:eastAsia="@Arial Unicode MS" w:hAnsi="Times New Roman"/>
          <w:sz w:val="28"/>
          <w:szCs w:val="28"/>
        </w:rPr>
        <w:t xml:space="preserve"> </w:t>
      </w:r>
      <w:proofErr w:type="gramStart"/>
      <w:r w:rsidRPr="008B3684">
        <w:rPr>
          <w:rStyle w:val="Zag11"/>
          <w:rFonts w:ascii="Times New Roman" w:eastAsia="@Arial Unicode MS" w:hAnsi="Times New Roman"/>
          <w:sz w:val="28"/>
          <w:szCs w:val="28"/>
        </w:rPr>
        <w:t>ч</w:t>
      </w:r>
      <w:proofErr w:type="gramEnd"/>
      <w:r w:rsidRPr="008B3684">
        <w:rPr>
          <w:rStyle w:val="Zag11"/>
          <w:rFonts w:ascii="Times New Roman" w:eastAsia="@Arial Unicode MS" w:hAnsi="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b/>
          <w:bCs/>
          <w:sz w:val="28"/>
          <w:szCs w:val="28"/>
        </w:rPr>
        <w:t>Чтение про себя.</w:t>
      </w:r>
      <w:r w:rsidRPr="008B3684">
        <w:rPr>
          <w:rStyle w:val="Zag11"/>
          <w:rFonts w:ascii="Times New Roman" w:eastAsia="@Arial Unicode MS" w:hAnsi="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8B3684">
        <w:rPr>
          <w:rStyle w:val="Zag11"/>
          <w:rFonts w:ascii="Times New Roman" w:eastAsia="@Arial Unicode MS" w:hAnsi="Times New Roman"/>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Работа с разными видами текста.</w:t>
      </w:r>
      <w:r w:rsidRPr="008B3684">
        <w:rPr>
          <w:rStyle w:val="Zag11"/>
          <w:rFonts w:ascii="Times New Roman" w:eastAsia="@Arial Unicode MS" w:hAnsi="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Библиографическая культура.</w:t>
      </w:r>
      <w:r w:rsidRPr="008B3684">
        <w:rPr>
          <w:rStyle w:val="Zag11"/>
          <w:rFonts w:ascii="Times New Roman" w:eastAsia="@Arial Unicode MS" w:hAnsi="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Типы книг (изданий): книга</w:t>
      </w:r>
      <w:r w:rsidRPr="008B3684">
        <w:rPr>
          <w:rStyle w:val="Zag11"/>
          <w:rFonts w:ascii="Times New Roman" w:eastAsia="@Arial Unicode MS" w:hAnsi="Times New Roman"/>
          <w:sz w:val="28"/>
          <w:szCs w:val="28"/>
        </w:rPr>
        <w:noBreakHyphen/>
        <w:t>произведение, книга</w:t>
      </w:r>
      <w:r w:rsidRPr="008B3684">
        <w:rPr>
          <w:rStyle w:val="Zag11"/>
          <w:rFonts w:ascii="Times New Roman" w:eastAsia="@Arial Unicode MS" w:hAnsi="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Работа с текстом художественного произведения.</w:t>
      </w:r>
      <w:r w:rsidRPr="008B3684">
        <w:rPr>
          <w:rStyle w:val="Zag11"/>
          <w:rFonts w:ascii="Times New Roman" w:eastAsia="@Arial Unicode MS"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w:t>
      </w:r>
      <w:r w:rsidRPr="008B3684">
        <w:rPr>
          <w:rStyle w:val="Zag11"/>
          <w:rFonts w:ascii="Times New Roman" w:eastAsia="@Arial Unicode MS" w:hAnsi="Times New Roman"/>
          <w:sz w:val="28"/>
          <w:szCs w:val="28"/>
        </w:rPr>
        <w:lastRenderedPageBreak/>
        <w:t>контрасту. Выявление авторского отношения к герою на основе анализа текста, авторских помет, имен героев.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Характеристика героя произведения. </w:t>
      </w:r>
      <w:proofErr w:type="gramStart"/>
      <w:r w:rsidRPr="008B3684">
        <w:rPr>
          <w:rStyle w:val="Zag11"/>
          <w:rFonts w:ascii="Times New Roman" w:eastAsia="@Arial Unicode MS" w:hAnsi="Times New Roman"/>
          <w:sz w:val="28"/>
          <w:szCs w:val="28"/>
        </w:rPr>
        <w:t>Портрет, характер героя, выраженные через поступки и речь.</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Освоение разных видов пересказа художественного текста: </w:t>
      </w:r>
      <w:proofErr w:type="gramStart"/>
      <w:r w:rsidRPr="008B3684">
        <w:rPr>
          <w:rStyle w:val="Zag11"/>
          <w:rFonts w:ascii="Times New Roman" w:eastAsia="@Arial Unicode MS" w:hAnsi="Times New Roman"/>
          <w:sz w:val="28"/>
          <w:szCs w:val="28"/>
        </w:rPr>
        <w:t>подробный</w:t>
      </w:r>
      <w:proofErr w:type="gramEnd"/>
      <w:r w:rsidRPr="008B3684">
        <w:rPr>
          <w:rStyle w:val="Zag11"/>
          <w:rFonts w:ascii="Times New Roman" w:eastAsia="@Arial Unicode MS" w:hAnsi="Times New Roman"/>
          <w:sz w:val="28"/>
          <w:szCs w:val="28"/>
        </w:rPr>
        <w:t>, выборочный и краткий (передача основных мыслей).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sz w:val="28"/>
          <w:szCs w:val="28"/>
        </w:rPr>
      </w:pPr>
      <w:r w:rsidRPr="008B3684">
        <w:rPr>
          <w:rStyle w:val="Zag11"/>
          <w:rFonts w:ascii="Times New Roman" w:eastAsia="@Arial Unicode MS" w:hAnsi="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b/>
          <w:bCs/>
          <w:sz w:val="28"/>
          <w:szCs w:val="28"/>
        </w:rPr>
        <w:t xml:space="preserve">Работа с учебными, научно-популярными и другими текстами. </w:t>
      </w:r>
      <w:r w:rsidRPr="008B3684">
        <w:rPr>
          <w:rStyle w:val="Zag11"/>
          <w:rFonts w:ascii="Times New Roman" w:eastAsia="@Arial Unicode MS" w:hAnsi="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Говорение (культура речевого общения)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w:t>
      </w:r>
      <w:r w:rsidRPr="008B3684">
        <w:rPr>
          <w:rStyle w:val="Zag11"/>
          <w:rFonts w:ascii="Times New Roman" w:eastAsia="@Arial Unicode MS" w:hAnsi="Times New Roman"/>
          <w:sz w:val="28"/>
          <w:szCs w:val="28"/>
        </w:rPr>
        <w:lastRenderedPageBreak/>
        <w:t xml:space="preserve">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8B3684">
        <w:rPr>
          <w:rStyle w:val="Zag11"/>
          <w:rFonts w:ascii="Times New Roman" w:eastAsia="@Arial Unicode MS" w:hAnsi="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B3684">
        <w:rPr>
          <w:rStyle w:val="Zag11"/>
          <w:rFonts w:ascii="Times New Roman" w:eastAsia="@Arial Unicode MS" w:hAnsi="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Письмо (культура письменной речи)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Круг детского чтения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4E5B" w:rsidRPr="008B3684" w:rsidRDefault="00544E5B" w:rsidP="008B3684">
      <w:pPr>
        <w:tabs>
          <w:tab w:val="left" w:leader="dot" w:pos="624"/>
        </w:tabs>
        <w:spacing w:after="0" w:line="240" w:lineRule="auto"/>
        <w:ind w:firstLine="709"/>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Литературоведческая пропедевтика (практическое освоение)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Фольклор и авторские художественные произведения (различение).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8B3684">
        <w:rPr>
          <w:rStyle w:val="Zag11"/>
          <w:rFonts w:ascii="Times New Roman" w:eastAsia="@Arial Unicode MS" w:hAnsi="Times New Roman"/>
          <w:sz w:val="28"/>
          <w:szCs w:val="28"/>
        </w:rPr>
        <w:lastRenderedPageBreak/>
        <w:t>волшебные). Художественные особенности сказок: лексика, построение (композиция). Литературная (авторская) сказка.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Рассказ, стихотворение, басня – общее представление о жанре, особенностях построения и выразительных средствах.</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b/>
          <w:bCs/>
          <w:iCs/>
          <w:sz w:val="28"/>
          <w:szCs w:val="28"/>
        </w:rPr>
      </w:pPr>
      <w:r w:rsidRPr="008B3684">
        <w:rPr>
          <w:rStyle w:val="Zag11"/>
          <w:rFonts w:ascii="Times New Roman" w:eastAsia="@Arial Unicode MS" w:hAnsi="Times New Roman"/>
          <w:b/>
          <w:bCs/>
          <w:iCs/>
          <w:sz w:val="28"/>
          <w:szCs w:val="28"/>
        </w:rPr>
        <w:t>Творческая деятельность обучающихся (на основе литературных произведений)</w:t>
      </w:r>
    </w:p>
    <w:p w:rsidR="00544E5B" w:rsidRPr="008B3684" w:rsidRDefault="00544E5B" w:rsidP="008B3684">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8B368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B368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B3684">
        <w:rPr>
          <w:rStyle w:val="Zag11"/>
          <w:rFonts w:eastAsia="@Arial Unicode MS"/>
          <w:i w:val="0"/>
          <w:iCs w:val="0"/>
          <w:color w:val="auto"/>
          <w:sz w:val="28"/>
          <w:szCs w:val="28"/>
          <w:lang w:val="ru-RU"/>
        </w:rPr>
        <w:t>.</w:t>
      </w:r>
    </w:p>
    <w:p w:rsidR="00012008" w:rsidRDefault="00012008" w:rsidP="00F34FCF">
      <w:pPr>
        <w:spacing w:after="120" w:line="240" w:lineRule="auto"/>
        <w:rPr>
          <w:rFonts w:ascii="Times New Roman" w:hAnsi="Times New Roman"/>
          <w:sz w:val="28"/>
          <w:szCs w:val="28"/>
        </w:rPr>
      </w:pPr>
    </w:p>
    <w:p w:rsidR="00F34FCF" w:rsidRPr="00F34FCF" w:rsidRDefault="00012008" w:rsidP="00F34FCF">
      <w:pPr>
        <w:spacing w:after="120" w:line="240" w:lineRule="auto"/>
        <w:rPr>
          <w:rFonts w:ascii="Times New Roman" w:hAnsi="Times New Roman"/>
          <w:b/>
          <w:bCs/>
          <w:sz w:val="28"/>
          <w:szCs w:val="28"/>
        </w:rPr>
      </w:pPr>
      <w:r>
        <w:rPr>
          <w:rFonts w:ascii="Times New Roman" w:hAnsi="Times New Roman"/>
          <w:sz w:val="28"/>
          <w:szCs w:val="28"/>
        </w:rPr>
        <w:t>2.2.2.4.</w:t>
      </w:r>
      <w:r w:rsidR="00F34FCF" w:rsidRPr="00F34FCF">
        <w:rPr>
          <w:rFonts w:ascii="Times New Roman" w:hAnsi="Times New Roman"/>
          <w:sz w:val="28"/>
          <w:szCs w:val="28"/>
        </w:rPr>
        <w:t xml:space="preserve"> </w:t>
      </w:r>
      <w:r w:rsidR="00F34FCF" w:rsidRPr="00F34FCF">
        <w:rPr>
          <w:rFonts w:ascii="Times New Roman" w:hAnsi="Times New Roman"/>
          <w:b/>
          <w:bCs/>
          <w:sz w:val="28"/>
          <w:szCs w:val="28"/>
        </w:rPr>
        <w:t>Литературное чтение на</w:t>
      </w:r>
      <w:r w:rsidR="00F34FCF" w:rsidRPr="00F34FCF">
        <w:rPr>
          <w:rFonts w:ascii="Times New Roman" w:hAnsi="Times New Roman"/>
          <w:sz w:val="28"/>
          <w:szCs w:val="28"/>
        </w:rPr>
        <w:t xml:space="preserve"> </w:t>
      </w:r>
      <w:r w:rsidR="00F34FCF" w:rsidRPr="00F34FCF">
        <w:rPr>
          <w:rFonts w:ascii="Times New Roman" w:hAnsi="Times New Roman"/>
          <w:b/>
          <w:bCs/>
          <w:sz w:val="28"/>
          <w:szCs w:val="28"/>
        </w:rPr>
        <w:t>родном русском языке</w:t>
      </w:r>
    </w:p>
    <w:p w:rsidR="00F34FCF" w:rsidRPr="00F34FCF" w:rsidRDefault="00F34FCF" w:rsidP="00F34FCF">
      <w:pPr>
        <w:spacing w:after="120" w:line="240" w:lineRule="auto"/>
        <w:rPr>
          <w:rFonts w:ascii="Times New Roman" w:hAnsi="Times New Roman"/>
          <w:sz w:val="28"/>
          <w:szCs w:val="28"/>
        </w:rPr>
      </w:pPr>
      <w:r w:rsidRPr="00F34FCF">
        <w:rPr>
          <w:rFonts w:ascii="Times New Roman" w:hAnsi="Times New Roman"/>
          <w:sz w:val="28"/>
          <w:szCs w:val="28"/>
        </w:rPr>
        <w:t>Виды речевой и читательской деятельности</w:t>
      </w:r>
    </w:p>
    <w:p w:rsidR="00F34FCF" w:rsidRPr="00F34FCF" w:rsidRDefault="00F34FCF" w:rsidP="00F34FCF">
      <w:pPr>
        <w:spacing w:after="120" w:line="240" w:lineRule="auto"/>
        <w:rPr>
          <w:rFonts w:ascii="Times New Roman" w:hAnsi="Times New Roman"/>
          <w:sz w:val="28"/>
          <w:szCs w:val="28"/>
        </w:rPr>
      </w:pPr>
      <w:r w:rsidRPr="00F34FCF">
        <w:rPr>
          <w:rFonts w:ascii="Times New Roman" w:hAnsi="Times New Roman"/>
          <w:sz w:val="28"/>
          <w:szCs w:val="28"/>
        </w:rPr>
        <w:t xml:space="preserve"> Аудирование (слушание).</w:t>
      </w:r>
    </w:p>
    <w:p w:rsidR="00F34FCF" w:rsidRDefault="00F34FCF" w:rsidP="00F34FCF">
      <w:pPr>
        <w:pStyle w:val="af8"/>
        <w:spacing w:before="2" w:line="259" w:lineRule="auto"/>
        <w:ind w:right="103"/>
        <w:jc w:val="both"/>
        <w:rPr>
          <w:sz w:val="28"/>
          <w:szCs w:val="28"/>
        </w:rPr>
      </w:pPr>
      <w:r w:rsidRPr="00841D81">
        <w:rPr>
          <w:sz w:val="28"/>
          <w:szCs w:val="28"/>
        </w:rPr>
        <w:t>Восприятие</w:t>
      </w:r>
      <w:r w:rsidRPr="00841D81">
        <w:rPr>
          <w:spacing w:val="-17"/>
          <w:sz w:val="28"/>
          <w:szCs w:val="28"/>
        </w:rPr>
        <w:t xml:space="preserve"> </w:t>
      </w:r>
      <w:r w:rsidRPr="00841D81">
        <w:rPr>
          <w:sz w:val="28"/>
          <w:szCs w:val="28"/>
        </w:rPr>
        <w:t>на</w:t>
      </w:r>
      <w:r w:rsidRPr="00841D81">
        <w:rPr>
          <w:spacing w:val="-16"/>
          <w:sz w:val="28"/>
          <w:szCs w:val="28"/>
        </w:rPr>
        <w:t xml:space="preserve"> </w:t>
      </w:r>
      <w:r w:rsidRPr="00841D81">
        <w:rPr>
          <w:sz w:val="28"/>
          <w:szCs w:val="28"/>
        </w:rPr>
        <w:t>слух</w:t>
      </w:r>
      <w:r w:rsidRPr="00841D81">
        <w:rPr>
          <w:spacing w:val="-17"/>
          <w:sz w:val="28"/>
          <w:szCs w:val="28"/>
        </w:rPr>
        <w:t xml:space="preserve"> </w:t>
      </w:r>
      <w:r w:rsidRPr="00841D81">
        <w:rPr>
          <w:sz w:val="28"/>
          <w:szCs w:val="28"/>
        </w:rPr>
        <w:t>звучащей</w:t>
      </w:r>
      <w:r w:rsidRPr="00841D81">
        <w:rPr>
          <w:spacing w:val="-17"/>
          <w:sz w:val="28"/>
          <w:szCs w:val="28"/>
        </w:rPr>
        <w:t xml:space="preserve"> </w:t>
      </w:r>
      <w:r w:rsidRPr="00841D81">
        <w:rPr>
          <w:sz w:val="28"/>
          <w:szCs w:val="28"/>
        </w:rPr>
        <w:t>речи</w:t>
      </w:r>
      <w:r w:rsidRPr="00841D81">
        <w:rPr>
          <w:spacing w:val="-18"/>
          <w:sz w:val="28"/>
          <w:szCs w:val="28"/>
        </w:rPr>
        <w:t xml:space="preserve"> </w:t>
      </w:r>
      <w:r w:rsidRPr="00841D81">
        <w:rPr>
          <w:sz w:val="28"/>
          <w:szCs w:val="28"/>
        </w:rPr>
        <w:t>(высказывание</w:t>
      </w:r>
      <w:r w:rsidRPr="00841D81">
        <w:rPr>
          <w:spacing w:val="-11"/>
          <w:sz w:val="28"/>
          <w:szCs w:val="28"/>
        </w:rPr>
        <w:t xml:space="preserve"> </w:t>
      </w:r>
      <w:r w:rsidRPr="00841D81">
        <w:rPr>
          <w:sz w:val="28"/>
          <w:szCs w:val="28"/>
        </w:rPr>
        <w:t>собеседника,</w:t>
      </w:r>
      <w:r w:rsidRPr="00841D81">
        <w:rPr>
          <w:spacing w:val="-16"/>
          <w:sz w:val="28"/>
          <w:szCs w:val="28"/>
        </w:rPr>
        <w:t xml:space="preserve"> </w:t>
      </w:r>
      <w:r w:rsidRPr="00841D81">
        <w:rPr>
          <w:sz w:val="28"/>
          <w:szCs w:val="28"/>
        </w:rPr>
        <w:t>чтение</w:t>
      </w:r>
      <w:r w:rsidRPr="00841D81">
        <w:rPr>
          <w:spacing w:val="-16"/>
          <w:sz w:val="28"/>
          <w:szCs w:val="28"/>
        </w:rPr>
        <w:t xml:space="preserve"> </w:t>
      </w:r>
      <w:r w:rsidRPr="00841D81">
        <w:rPr>
          <w:sz w:val="28"/>
          <w:szCs w:val="28"/>
        </w:rPr>
        <w:t>различных</w:t>
      </w:r>
      <w:r w:rsidRPr="00841D81">
        <w:rPr>
          <w:spacing w:val="-16"/>
          <w:sz w:val="28"/>
          <w:szCs w:val="28"/>
        </w:rPr>
        <w:t xml:space="preserve"> </w:t>
      </w:r>
      <w:r w:rsidRPr="00841D81">
        <w:rPr>
          <w:sz w:val="28"/>
          <w:szCs w:val="28"/>
        </w:rPr>
        <w:t xml:space="preserve">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w:t>
      </w:r>
      <w:r w:rsidRPr="00841D81">
        <w:rPr>
          <w:spacing w:val="4"/>
          <w:sz w:val="28"/>
          <w:szCs w:val="28"/>
        </w:rPr>
        <w:t xml:space="preserve">по </w:t>
      </w:r>
      <w:r w:rsidRPr="00841D81">
        <w:rPr>
          <w:sz w:val="28"/>
          <w:szCs w:val="28"/>
        </w:rPr>
        <w:t xml:space="preserve">услышанному учебному, научно-познавательному и художественному произведению. </w:t>
      </w:r>
    </w:p>
    <w:p w:rsidR="00F34FCF" w:rsidRDefault="00F34FCF" w:rsidP="00F34FCF">
      <w:pPr>
        <w:pStyle w:val="af8"/>
        <w:spacing w:before="2" w:line="259" w:lineRule="auto"/>
        <w:ind w:right="103"/>
        <w:jc w:val="both"/>
        <w:rPr>
          <w:spacing w:val="-8"/>
          <w:sz w:val="28"/>
          <w:szCs w:val="28"/>
        </w:rPr>
      </w:pPr>
      <w:r w:rsidRPr="00841D81">
        <w:rPr>
          <w:sz w:val="28"/>
          <w:szCs w:val="28"/>
        </w:rPr>
        <w:t>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w:t>
      </w:r>
      <w:r w:rsidRPr="00841D81">
        <w:rPr>
          <w:spacing w:val="-8"/>
          <w:sz w:val="28"/>
          <w:szCs w:val="28"/>
        </w:rPr>
        <w:t xml:space="preserve"> </w:t>
      </w:r>
    </w:p>
    <w:p w:rsidR="00F34FCF" w:rsidRDefault="00F34FCF" w:rsidP="00F34FCF">
      <w:pPr>
        <w:pStyle w:val="af8"/>
        <w:spacing w:before="2" w:line="259" w:lineRule="auto"/>
        <w:ind w:right="103"/>
        <w:jc w:val="both"/>
        <w:rPr>
          <w:sz w:val="28"/>
          <w:szCs w:val="28"/>
        </w:rPr>
      </w:pPr>
      <w:r w:rsidRPr="00841D81">
        <w:rPr>
          <w:sz w:val="28"/>
          <w:szCs w:val="28"/>
        </w:rPr>
        <w:t>Умение</w:t>
      </w:r>
      <w:r w:rsidRPr="00841D81">
        <w:rPr>
          <w:spacing w:val="-5"/>
          <w:sz w:val="28"/>
          <w:szCs w:val="28"/>
        </w:rPr>
        <w:t xml:space="preserve"> </w:t>
      </w:r>
      <w:r w:rsidRPr="00841D81">
        <w:rPr>
          <w:sz w:val="28"/>
          <w:szCs w:val="28"/>
        </w:rPr>
        <w:t>работать</w:t>
      </w:r>
      <w:r w:rsidRPr="00841D81">
        <w:rPr>
          <w:spacing w:val="-9"/>
          <w:sz w:val="28"/>
          <w:szCs w:val="28"/>
        </w:rPr>
        <w:t xml:space="preserve"> </w:t>
      </w:r>
      <w:r w:rsidRPr="00841D81">
        <w:rPr>
          <w:sz w:val="28"/>
          <w:szCs w:val="28"/>
        </w:rPr>
        <w:t>с</w:t>
      </w:r>
      <w:r w:rsidRPr="00841D81">
        <w:rPr>
          <w:spacing w:val="-5"/>
          <w:sz w:val="28"/>
          <w:szCs w:val="28"/>
        </w:rPr>
        <w:t xml:space="preserve"> </w:t>
      </w:r>
      <w:r w:rsidRPr="00841D81">
        <w:rPr>
          <w:sz w:val="28"/>
          <w:szCs w:val="28"/>
        </w:rPr>
        <w:t>разными</w:t>
      </w:r>
      <w:r w:rsidRPr="00841D81">
        <w:rPr>
          <w:spacing w:val="-8"/>
          <w:sz w:val="28"/>
          <w:szCs w:val="28"/>
        </w:rPr>
        <w:t xml:space="preserve"> </w:t>
      </w:r>
      <w:r w:rsidRPr="00841D81">
        <w:rPr>
          <w:sz w:val="28"/>
          <w:szCs w:val="28"/>
        </w:rPr>
        <w:t>видами</w:t>
      </w:r>
      <w:r w:rsidRPr="00841D81">
        <w:rPr>
          <w:spacing w:val="-7"/>
          <w:sz w:val="28"/>
          <w:szCs w:val="28"/>
        </w:rPr>
        <w:t xml:space="preserve"> </w:t>
      </w:r>
      <w:r w:rsidRPr="00841D81">
        <w:rPr>
          <w:sz w:val="28"/>
          <w:szCs w:val="28"/>
        </w:rPr>
        <w:t>информации.</w:t>
      </w:r>
      <w:r w:rsidRPr="00841D81">
        <w:rPr>
          <w:spacing w:val="-8"/>
          <w:sz w:val="28"/>
          <w:szCs w:val="28"/>
        </w:rPr>
        <w:t xml:space="preserve"> </w:t>
      </w:r>
      <w:r w:rsidRPr="00841D81">
        <w:rPr>
          <w:sz w:val="28"/>
          <w:szCs w:val="28"/>
        </w:rPr>
        <w:t>Участие</w:t>
      </w:r>
      <w:r w:rsidRPr="00841D81">
        <w:rPr>
          <w:spacing w:val="-6"/>
          <w:sz w:val="28"/>
          <w:szCs w:val="28"/>
        </w:rPr>
        <w:t xml:space="preserve"> </w:t>
      </w:r>
      <w:r w:rsidRPr="00841D81">
        <w:rPr>
          <w:sz w:val="28"/>
          <w:szCs w:val="28"/>
        </w:rPr>
        <w:t>в</w:t>
      </w:r>
      <w:r w:rsidRPr="00841D81">
        <w:rPr>
          <w:spacing w:val="-8"/>
          <w:sz w:val="28"/>
          <w:szCs w:val="28"/>
        </w:rPr>
        <w:t xml:space="preserve"> </w:t>
      </w:r>
      <w:r w:rsidRPr="00841D81">
        <w:rPr>
          <w:sz w:val="28"/>
          <w:szCs w:val="28"/>
        </w:rPr>
        <w:t>коллективном обсуждении: умение отвечать на вопросы, выступать по теме, слушать выступления товарищей,</w:t>
      </w:r>
      <w:r w:rsidRPr="00841D81">
        <w:rPr>
          <w:spacing w:val="-9"/>
          <w:sz w:val="28"/>
          <w:szCs w:val="28"/>
        </w:rPr>
        <w:t xml:space="preserve"> </w:t>
      </w:r>
      <w:r w:rsidRPr="00841D81">
        <w:rPr>
          <w:sz w:val="28"/>
          <w:szCs w:val="28"/>
        </w:rPr>
        <w:t>дополнять</w:t>
      </w:r>
      <w:r w:rsidRPr="00841D81">
        <w:rPr>
          <w:spacing w:val="-9"/>
          <w:sz w:val="28"/>
          <w:szCs w:val="28"/>
        </w:rPr>
        <w:t xml:space="preserve"> </w:t>
      </w:r>
      <w:r w:rsidRPr="00841D81">
        <w:rPr>
          <w:sz w:val="28"/>
          <w:szCs w:val="28"/>
        </w:rPr>
        <w:t>ответы</w:t>
      </w:r>
      <w:r w:rsidRPr="00841D81">
        <w:rPr>
          <w:spacing w:val="-9"/>
          <w:sz w:val="28"/>
          <w:szCs w:val="28"/>
        </w:rPr>
        <w:t xml:space="preserve"> </w:t>
      </w:r>
      <w:r w:rsidRPr="00841D81">
        <w:rPr>
          <w:sz w:val="28"/>
          <w:szCs w:val="28"/>
        </w:rPr>
        <w:t>по</w:t>
      </w:r>
      <w:r w:rsidRPr="00841D81">
        <w:rPr>
          <w:spacing w:val="-8"/>
          <w:sz w:val="28"/>
          <w:szCs w:val="28"/>
        </w:rPr>
        <w:t xml:space="preserve"> </w:t>
      </w:r>
      <w:r w:rsidRPr="00841D81">
        <w:rPr>
          <w:sz w:val="28"/>
          <w:szCs w:val="28"/>
        </w:rPr>
        <w:t>ходу</w:t>
      </w:r>
      <w:r w:rsidRPr="00841D81">
        <w:rPr>
          <w:spacing w:val="-15"/>
          <w:sz w:val="28"/>
          <w:szCs w:val="28"/>
        </w:rPr>
        <w:t xml:space="preserve"> </w:t>
      </w:r>
      <w:r w:rsidRPr="00841D81">
        <w:rPr>
          <w:sz w:val="28"/>
          <w:szCs w:val="28"/>
        </w:rPr>
        <w:t>беседы,</w:t>
      </w:r>
      <w:r w:rsidRPr="00841D81">
        <w:rPr>
          <w:spacing w:val="-8"/>
          <w:sz w:val="28"/>
          <w:szCs w:val="28"/>
        </w:rPr>
        <w:t xml:space="preserve"> </w:t>
      </w:r>
      <w:r w:rsidRPr="00841D81">
        <w:rPr>
          <w:sz w:val="28"/>
          <w:szCs w:val="28"/>
        </w:rPr>
        <w:t>используя</w:t>
      </w:r>
      <w:r w:rsidRPr="00841D81">
        <w:rPr>
          <w:spacing w:val="-6"/>
          <w:sz w:val="28"/>
          <w:szCs w:val="28"/>
        </w:rPr>
        <w:t xml:space="preserve"> </w:t>
      </w:r>
      <w:r w:rsidRPr="00841D81">
        <w:rPr>
          <w:sz w:val="28"/>
          <w:szCs w:val="28"/>
        </w:rPr>
        <w:t>текст.</w:t>
      </w:r>
      <w:r w:rsidRPr="00841D81">
        <w:rPr>
          <w:spacing w:val="-4"/>
          <w:sz w:val="28"/>
          <w:szCs w:val="28"/>
        </w:rPr>
        <w:t xml:space="preserve"> </w:t>
      </w:r>
      <w:r w:rsidRPr="00841D81">
        <w:rPr>
          <w:sz w:val="28"/>
          <w:szCs w:val="28"/>
        </w:rPr>
        <w:t>Привлечение</w:t>
      </w:r>
      <w:r w:rsidRPr="00841D81">
        <w:rPr>
          <w:spacing w:val="-6"/>
          <w:sz w:val="28"/>
          <w:szCs w:val="28"/>
        </w:rPr>
        <w:t xml:space="preserve"> </w:t>
      </w:r>
      <w:r w:rsidRPr="00841D81">
        <w:rPr>
          <w:sz w:val="28"/>
          <w:szCs w:val="28"/>
        </w:rPr>
        <w:t>справочных</w:t>
      </w:r>
      <w:r w:rsidRPr="00841D81">
        <w:rPr>
          <w:spacing w:val="-8"/>
          <w:sz w:val="28"/>
          <w:szCs w:val="28"/>
        </w:rPr>
        <w:t xml:space="preserve"> </w:t>
      </w:r>
      <w:r w:rsidRPr="00841D81">
        <w:rPr>
          <w:sz w:val="28"/>
          <w:szCs w:val="28"/>
        </w:rPr>
        <w:t>и иллюстративн</w:t>
      </w:r>
      <w:proofErr w:type="gramStart"/>
      <w:r w:rsidRPr="00841D81">
        <w:rPr>
          <w:sz w:val="28"/>
          <w:szCs w:val="28"/>
        </w:rPr>
        <w:t>о-</w:t>
      </w:r>
      <w:proofErr w:type="gramEnd"/>
      <w:r w:rsidRPr="00841D81">
        <w:rPr>
          <w:sz w:val="28"/>
          <w:szCs w:val="28"/>
        </w:rPr>
        <w:t xml:space="preserve"> 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w:t>
      </w:r>
    </w:p>
    <w:p w:rsidR="00F34FCF" w:rsidRDefault="00F34FCF" w:rsidP="00F34FCF">
      <w:pPr>
        <w:pStyle w:val="af8"/>
        <w:spacing w:before="2" w:line="259" w:lineRule="auto"/>
        <w:ind w:right="103"/>
        <w:jc w:val="both"/>
        <w:rPr>
          <w:sz w:val="28"/>
          <w:szCs w:val="28"/>
        </w:rPr>
      </w:pPr>
      <w:r w:rsidRPr="00841D81">
        <w:rPr>
          <w:sz w:val="28"/>
          <w:szCs w:val="28"/>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841D81">
        <w:rPr>
          <w:sz w:val="28"/>
          <w:szCs w:val="28"/>
        </w:rPr>
        <w:lastRenderedPageBreak/>
        <w:t xml:space="preserve">языка (с помощью учителя). Осознание того, что фольклор есть выражение общечеловеческих нравственных правил и отношений. </w:t>
      </w:r>
    </w:p>
    <w:p w:rsidR="00F34FCF" w:rsidRPr="00841D81" w:rsidRDefault="00F34FCF" w:rsidP="00F34FCF">
      <w:pPr>
        <w:pStyle w:val="af8"/>
        <w:spacing w:before="2" w:line="259" w:lineRule="auto"/>
        <w:ind w:right="103"/>
        <w:jc w:val="both"/>
        <w:rPr>
          <w:sz w:val="28"/>
          <w:szCs w:val="28"/>
        </w:rPr>
      </w:pPr>
      <w:r w:rsidRPr="00841D81">
        <w:rPr>
          <w:sz w:val="28"/>
          <w:szCs w:val="28"/>
        </w:rPr>
        <w:t>Понимание нравственного содержания прочитанного, осознание мотивации поведения героев, анализ поступков</w:t>
      </w:r>
      <w:r w:rsidRPr="00841D81">
        <w:rPr>
          <w:spacing w:val="-20"/>
          <w:sz w:val="28"/>
          <w:szCs w:val="28"/>
        </w:rPr>
        <w:t xml:space="preserve"> </w:t>
      </w:r>
      <w:r w:rsidRPr="00841D81">
        <w:rPr>
          <w:sz w:val="28"/>
          <w:szCs w:val="28"/>
        </w:rPr>
        <w:t>героев</w:t>
      </w:r>
      <w:r w:rsidRPr="00841D81">
        <w:rPr>
          <w:spacing w:val="-20"/>
          <w:sz w:val="28"/>
          <w:szCs w:val="28"/>
        </w:rPr>
        <w:t xml:space="preserve"> </w:t>
      </w:r>
      <w:r w:rsidRPr="00841D81">
        <w:rPr>
          <w:sz w:val="28"/>
          <w:szCs w:val="28"/>
        </w:rPr>
        <w:t>с</w:t>
      </w:r>
      <w:r w:rsidRPr="00841D81">
        <w:rPr>
          <w:spacing w:val="-17"/>
          <w:sz w:val="28"/>
          <w:szCs w:val="28"/>
        </w:rPr>
        <w:t xml:space="preserve"> </w:t>
      </w:r>
      <w:r w:rsidRPr="00841D81">
        <w:rPr>
          <w:sz w:val="28"/>
          <w:szCs w:val="28"/>
        </w:rPr>
        <w:t>точки</w:t>
      </w:r>
      <w:r w:rsidRPr="00841D81">
        <w:rPr>
          <w:spacing w:val="-19"/>
          <w:sz w:val="28"/>
          <w:szCs w:val="28"/>
        </w:rPr>
        <w:t xml:space="preserve"> </w:t>
      </w:r>
      <w:r w:rsidRPr="00841D81">
        <w:rPr>
          <w:sz w:val="28"/>
          <w:szCs w:val="28"/>
        </w:rPr>
        <w:t>зрения</w:t>
      </w:r>
      <w:r w:rsidRPr="00841D81">
        <w:rPr>
          <w:spacing w:val="-17"/>
          <w:sz w:val="28"/>
          <w:szCs w:val="28"/>
        </w:rPr>
        <w:t xml:space="preserve"> </w:t>
      </w:r>
      <w:r w:rsidRPr="00841D81">
        <w:rPr>
          <w:sz w:val="28"/>
          <w:szCs w:val="28"/>
        </w:rPr>
        <w:t>норм</w:t>
      </w:r>
      <w:r w:rsidRPr="00841D81">
        <w:rPr>
          <w:spacing w:val="-19"/>
          <w:sz w:val="28"/>
          <w:szCs w:val="28"/>
        </w:rPr>
        <w:t xml:space="preserve"> </w:t>
      </w:r>
      <w:r w:rsidRPr="00841D81">
        <w:rPr>
          <w:sz w:val="28"/>
          <w:szCs w:val="28"/>
        </w:rPr>
        <w:t>морали.</w:t>
      </w:r>
      <w:r w:rsidRPr="00841D81">
        <w:rPr>
          <w:spacing w:val="-19"/>
          <w:sz w:val="28"/>
          <w:szCs w:val="28"/>
        </w:rPr>
        <w:t xml:space="preserve"> </w:t>
      </w:r>
      <w:r w:rsidRPr="00841D81">
        <w:rPr>
          <w:sz w:val="28"/>
          <w:szCs w:val="28"/>
        </w:rPr>
        <w:t>Осознание</w:t>
      </w:r>
      <w:r w:rsidRPr="00841D81">
        <w:rPr>
          <w:spacing w:val="-16"/>
          <w:sz w:val="28"/>
          <w:szCs w:val="28"/>
        </w:rPr>
        <w:t xml:space="preserve"> </w:t>
      </w:r>
      <w:r w:rsidRPr="00841D81">
        <w:rPr>
          <w:sz w:val="28"/>
          <w:szCs w:val="28"/>
        </w:rPr>
        <w:t>понятия</w:t>
      </w:r>
      <w:r w:rsidRPr="00841D81">
        <w:rPr>
          <w:spacing w:val="-15"/>
          <w:sz w:val="28"/>
          <w:szCs w:val="28"/>
        </w:rPr>
        <w:t xml:space="preserve"> </w:t>
      </w:r>
      <w:r w:rsidRPr="00841D81">
        <w:rPr>
          <w:sz w:val="28"/>
          <w:szCs w:val="28"/>
        </w:rPr>
        <w:t>«Родина»,</w:t>
      </w:r>
      <w:r w:rsidRPr="00841D81">
        <w:rPr>
          <w:spacing w:val="-18"/>
          <w:sz w:val="28"/>
          <w:szCs w:val="28"/>
        </w:rPr>
        <w:t xml:space="preserve"> </w:t>
      </w:r>
      <w:r w:rsidRPr="00841D81">
        <w:rPr>
          <w:sz w:val="28"/>
          <w:szCs w:val="28"/>
        </w:rPr>
        <w:t>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w:t>
      </w:r>
      <w:r w:rsidRPr="00841D81">
        <w:rPr>
          <w:spacing w:val="-14"/>
          <w:sz w:val="28"/>
          <w:szCs w:val="28"/>
        </w:rPr>
        <w:t xml:space="preserve"> </w:t>
      </w:r>
      <w:r w:rsidRPr="00841D81">
        <w:rPr>
          <w:sz w:val="28"/>
          <w:szCs w:val="28"/>
        </w:rPr>
        <w:t>текста</w:t>
      </w:r>
      <w:r w:rsidRPr="00841D81">
        <w:rPr>
          <w:spacing w:val="-14"/>
          <w:sz w:val="28"/>
          <w:szCs w:val="28"/>
        </w:rPr>
        <w:t xml:space="preserve"> </w:t>
      </w:r>
      <w:r w:rsidRPr="00841D81">
        <w:rPr>
          <w:sz w:val="28"/>
          <w:szCs w:val="28"/>
        </w:rPr>
        <w:t>с</w:t>
      </w:r>
      <w:r w:rsidRPr="00841D81">
        <w:rPr>
          <w:spacing w:val="-14"/>
          <w:sz w:val="28"/>
          <w:szCs w:val="28"/>
        </w:rPr>
        <w:t xml:space="preserve"> </w:t>
      </w:r>
      <w:r w:rsidRPr="00841D81">
        <w:rPr>
          <w:sz w:val="28"/>
          <w:szCs w:val="28"/>
        </w:rPr>
        <w:t>использованием</w:t>
      </w:r>
      <w:r w:rsidRPr="00841D81">
        <w:rPr>
          <w:spacing w:val="-15"/>
          <w:sz w:val="28"/>
          <w:szCs w:val="28"/>
        </w:rPr>
        <w:t xml:space="preserve"> </w:t>
      </w:r>
      <w:r w:rsidRPr="00841D81">
        <w:rPr>
          <w:sz w:val="28"/>
          <w:szCs w:val="28"/>
        </w:rPr>
        <w:t>выразительных</w:t>
      </w:r>
      <w:r w:rsidRPr="00841D81">
        <w:rPr>
          <w:spacing w:val="-15"/>
          <w:sz w:val="28"/>
          <w:szCs w:val="28"/>
        </w:rPr>
        <w:t xml:space="preserve"> </w:t>
      </w:r>
      <w:r w:rsidRPr="00841D81">
        <w:rPr>
          <w:sz w:val="28"/>
          <w:szCs w:val="28"/>
        </w:rPr>
        <w:t>средств</w:t>
      </w:r>
      <w:r w:rsidRPr="00841D81">
        <w:rPr>
          <w:spacing w:val="-17"/>
          <w:sz w:val="28"/>
          <w:szCs w:val="28"/>
        </w:rPr>
        <w:t xml:space="preserve"> </w:t>
      </w:r>
      <w:r w:rsidRPr="00841D81">
        <w:rPr>
          <w:sz w:val="28"/>
          <w:szCs w:val="28"/>
        </w:rPr>
        <w:t>языка:</w:t>
      </w:r>
      <w:r w:rsidRPr="00841D81">
        <w:rPr>
          <w:spacing w:val="-18"/>
          <w:sz w:val="28"/>
          <w:szCs w:val="28"/>
        </w:rPr>
        <w:t xml:space="preserve"> </w:t>
      </w:r>
      <w:r w:rsidRPr="00841D81">
        <w:rPr>
          <w:sz w:val="28"/>
          <w:szCs w:val="28"/>
        </w:rPr>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w:t>
      </w:r>
      <w:proofErr w:type="gramStart"/>
      <w:r w:rsidRPr="00841D81">
        <w:rPr>
          <w:sz w:val="28"/>
          <w:szCs w:val="28"/>
        </w:rPr>
        <w:t>о-</w:t>
      </w:r>
      <w:proofErr w:type="gramEnd"/>
      <w:r w:rsidRPr="00841D81">
        <w:rPr>
          <w:sz w:val="28"/>
          <w:szCs w:val="28"/>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841D81">
        <w:rPr>
          <w:sz w:val="28"/>
          <w:szCs w:val="28"/>
        </w:rPr>
        <w:t>Портрет, характер героя, выраженные через поступки и</w:t>
      </w:r>
      <w:r w:rsidRPr="00841D81">
        <w:rPr>
          <w:spacing w:val="-3"/>
          <w:sz w:val="28"/>
          <w:szCs w:val="28"/>
        </w:rPr>
        <w:t xml:space="preserve"> </w:t>
      </w:r>
      <w:r w:rsidRPr="00841D81">
        <w:rPr>
          <w:sz w:val="28"/>
          <w:szCs w:val="28"/>
        </w:rPr>
        <w:t>речь.</w:t>
      </w:r>
      <w:proofErr w:type="gramEnd"/>
    </w:p>
    <w:p w:rsidR="00F34FCF" w:rsidRPr="00841D81" w:rsidRDefault="00F34FCF" w:rsidP="00F34FCF">
      <w:pPr>
        <w:pStyle w:val="af8"/>
        <w:spacing w:before="154" w:line="259" w:lineRule="auto"/>
        <w:ind w:right="105"/>
        <w:jc w:val="both"/>
        <w:rPr>
          <w:sz w:val="28"/>
          <w:szCs w:val="28"/>
        </w:rPr>
      </w:pPr>
      <w:r w:rsidRPr="00841D81">
        <w:rPr>
          <w:sz w:val="28"/>
          <w:szCs w:val="28"/>
        </w:rPr>
        <w:t xml:space="preserve">Освоение разных видов пересказа художественного текста: </w:t>
      </w:r>
      <w:proofErr w:type="gramStart"/>
      <w:r w:rsidRPr="00841D81">
        <w:rPr>
          <w:sz w:val="28"/>
          <w:szCs w:val="28"/>
        </w:rPr>
        <w:t>подробный</w:t>
      </w:r>
      <w:proofErr w:type="gramEnd"/>
      <w:r w:rsidRPr="00841D81">
        <w:rPr>
          <w:sz w:val="28"/>
          <w:szCs w:val="28"/>
        </w:rPr>
        <w:t>,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w:t>
      </w:r>
      <w:r>
        <w:rPr>
          <w:sz w:val="28"/>
          <w:szCs w:val="28"/>
        </w:rPr>
        <w:t xml:space="preserve"> </w:t>
      </w:r>
      <w:r w:rsidRPr="00841D81">
        <w:rPr>
          <w:sz w:val="28"/>
          <w:szCs w:val="28"/>
        </w:rPr>
        <w:t xml:space="preserve">назывных предложений из текста, в виде вопросов, в виде самостоятельно сформулированного высказывания. Самостоятельный выборочный пересказ </w:t>
      </w:r>
      <w:r w:rsidRPr="00841D81">
        <w:rPr>
          <w:spacing w:val="-3"/>
          <w:sz w:val="28"/>
          <w:szCs w:val="28"/>
        </w:rPr>
        <w:t xml:space="preserve">по </w:t>
      </w:r>
      <w:r w:rsidRPr="00841D81">
        <w:rPr>
          <w:sz w:val="28"/>
          <w:szCs w:val="28"/>
        </w:rPr>
        <w:t>заданному фрагменту: характеристика героя произведения (отбор слов, выражений в тексте, позволяющих</w:t>
      </w:r>
      <w:r w:rsidRPr="00841D81">
        <w:rPr>
          <w:spacing w:val="-13"/>
          <w:sz w:val="28"/>
          <w:szCs w:val="28"/>
        </w:rPr>
        <w:t xml:space="preserve"> </w:t>
      </w:r>
      <w:r w:rsidRPr="00841D81">
        <w:rPr>
          <w:sz w:val="28"/>
          <w:szCs w:val="28"/>
        </w:rPr>
        <w:t>составить</w:t>
      </w:r>
      <w:r w:rsidRPr="00841D81">
        <w:rPr>
          <w:spacing w:val="-12"/>
          <w:sz w:val="28"/>
          <w:szCs w:val="28"/>
        </w:rPr>
        <w:t xml:space="preserve"> </w:t>
      </w:r>
      <w:r w:rsidRPr="00841D81">
        <w:rPr>
          <w:sz w:val="28"/>
          <w:szCs w:val="28"/>
        </w:rPr>
        <w:t>рассказ</w:t>
      </w:r>
      <w:r w:rsidRPr="00841D81">
        <w:rPr>
          <w:spacing w:val="-11"/>
          <w:sz w:val="28"/>
          <w:szCs w:val="28"/>
        </w:rPr>
        <w:t xml:space="preserve"> </w:t>
      </w:r>
      <w:r w:rsidRPr="00841D81">
        <w:rPr>
          <w:sz w:val="28"/>
          <w:szCs w:val="28"/>
        </w:rPr>
        <w:t>о</w:t>
      </w:r>
      <w:r w:rsidRPr="00841D81">
        <w:rPr>
          <w:spacing w:val="-11"/>
          <w:sz w:val="28"/>
          <w:szCs w:val="28"/>
        </w:rPr>
        <w:t xml:space="preserve"> </w:t>
      </w:r>
      <w:r w:rsidRPr="00841D81">
        <w:rPr>
          <w:sz w:val="28"/>
          <w:szCs w:val="28"/>
        </w:rPr>
        <w:t>герое),</w:t>
      </w:r>
      <w:r w:rsidRPr="00841D81">
        <w:rPr>
          <w:spacing w:val="-11"/>
          <w:sz w:val="28"/>
          <w:szCs w:val="28"/>
        </w:rPr>
        <w:t xml:space="preserve"> </w:t>
      </w:r>
      <w:r w:rsidRPr="00841D81">
        <w:rPr>
          <w:sz w:val="28"/>
          <w:szCs w:val="28"/>
        </w:rPr>
        <w:t>описание</w:t>
      </w:r>
      <w:r w:rsidRPr="00841D81">
        <w:rPr>
          <w:spacing w:val="-10"/>
          <w:sz w:val="28"/>
          <w:szCs w:val="28"/>
        </w:rPr>
        <w:t xml:space="preserve"> </w:t>
      </w:r>
      <w:r w:rsidRPr="00841D81">
        <w:rPr>
          <w:sz w:val="28"/>
          <w:szCs w:val="28"/>
        </w:rPr>
        <w:t>места</w:t>
      </w:r>
      <w:r w:rsidRPr="00841D81">
        <w:rPr>
          <w:spacing w:val="-10"/>
          <w:sz w:val="28"/>
          <w:szCs w:val="28"/>
        </w:rPr>
        <w:t xml:space="preserve"> </w:t>
      </w:r>
      <w:r w:rsidRPr="00841D81">
        <w:rPr>
          <w:sz w:val="28"/>
          <w:szCs w:val="28"/>
        </w:rPr>
        <w:t>действия</w:t>
      </w:r>
      <w:r w:rsidRPr="00841D81">
        <w:rPr>
          <w:spacing w:val="-10"/>
          <w:sz w:val="28"/>
          <w:szCs w:val="28"/>
        </w:rPr>
        <w:t xml:space="preserve"> </w:t>
      </w:r>
      <w:r w:rsidRPr="00841D81">
        <w:rPr>
          <w:sz w:val="28"/>
          <w:szCs w:val="28"/>
        </w:rPr>
        <w:t>(выбор</w:t>
      </w:r>
      <w:r w:rsidRPr="00841D81">
        <w:rPr>
          <w:spacing w:val="-11"/>
          <w:sz w:val="28"/>
          <w:szCs w:val="28"/>
        </w:rPr>
        <w:t xml:space="preserve"> </w:t>
      </w:r>
      <w:r w:rsidRPr="00841D81">
        <w:rPr>
          <w:sz w:val="28"/>
          <w:szCs w:val="28"/>
        </w:rPr>
        <w:t>слов,</w:t>
      </w:r>
      <w:r w:rsidRPr="00841D81">
        <w:rPr>
          <w:spacing w:val="-11"/>
          <w:sz w:val="28"/>
          <w:szCs w:val="28"/>
        </w:rPr>
        <w:t xml:space="preserve"> </w:t>
      </w:r>
      <w:r w:rsidRPr="00841D81">
        <w:rPr>
          <w:sz w:val="28"/>
          <w:szCs w:val="28"/>
        </w:rPr>
        <w:t>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sidRPr="00841D81">
        <w:rPr>
          <w:spacing w:val="-8"/>
          <w:sz w:val="28"/>
          <w:szCs w:val="28"/>
        </w:rPr>
        <w:t xml:space="preserve"> </w:t>
      </w:r>
      <w:r w:rsidRPr="00841D81">
        <w:rPr>
          <w:sz w:val="28"/>
          <w:szCs w:val="28"/>
        </w:rPr>
        <w:t>героев.</w:t>
      </w:r>
    </w:p>
    <w:p w:rsidR="00F34FCF" w:rsidRPr="00841D81" w:rsidRDefault="00F34FCF" w:rsidP="00F34FCF">
      <w:pPr>
        <w:pStyle w:val="af8"/>
        <w:spacing w:before="162"/>
        <w:rPr>
          <w:sz w:val="28"/>
          <w:szCs w:val="28"/>
        </w:rPr>
      </w:pPr>
      <w:r w:rsidRPr="00841D81">
        <w:rPr>
          <w:sz w:val="28"/>
          <w:szCs w:val="28"/>
        </w:rPr>
        <w:t>Говорение (культура речевого общения)</w:t>
      </w:r>
    </w:p>
    <w:p w:rsidR="00F34FCF" w:rsidRPr="00841D81" w:rsidRDefault="00F34FCF" w:rsidP="00F34FCF">
      <w:pPr>
        <w:pStyle w:val="af8"/>
        <w:spacing w:before="180" w:line="259" w:lineRule="auto"/>
        <w:ind w:right="106"/>
        <w:jc w:val="both"/>
        <w:rPr>
          <w:sz w:val="28"/>
          <w:szCs w:val="28"/>
        </w:rPr>
      </w:pPr>
      <w:r w:rsidRPr="00841D81">
        <w:rPr>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r w:rsidRPr="00841D81">
        <w:rPr>
          <w:spacing w:val="-18"/>
          <w:sz w:val="28"/>
          <w:szCs w:val="28"/>
        </w:rPr>
        <w:t xml:space="preserve"> </w:t>
      </w:r>
      <w:r w:rsidRPr="00841D81">
        <w:rPr>
          <w:sz w:val="28"/>
          <w:szCs w:val="28"/>
        </w:rPr>
        <w:t>Доказательство</w:t>
      </w:r>
      <w:r w:rsidRPr="00841D81">
        <w:rPr>
          <w:spacing w:val="-19"/>
          <w:sz w:val="28"/>
          <w:szCs w:val="28"/>
        </w:rPr>
        <w:t xml:space="preserve"> </w:t>
      </w:r>
      <w:r w:rsidRPr="00841D81">
        <w:rPr>
          <w:sz w:val="28"/>
          <w:szCs w:val="28"/>
        </w:rPr>
        <w:t>собственной</w:t>
      </w:r>
      <w:r w:rsidRPr="00841D81">
        <w:rPr>
          <w:spacing w:val="-18"/>
          <w:sz w:val="28"/>
          <w:szCs w:val="28"/>
        </w:rPr>
        <w:t xml:space="preserve"> </w:t>
      </w:r>
      <w:r w:rsidRPr="00841D81">
        <w:rPr>
          <w:sz w:val="28"/>
          <w:szCs w:val="28"/>
        </w:rPr>
        <w:t>точки</w:t>
      </w:r>
      <w:r w:rsidRPr="00841D81">
        <w:rPr>
          <w:spacing w:val="-19"/>
          <w:sz w:val="28"/>
          <w:szCs w:val="28"/>
        </w:rPr>
        <w:t xml:space="preserve"> </w:t>
      </w:r>
      <w:r w:rsidRPr="00841D81">
        <w:rPr>
          <w:sz w:val="28"/>
          <w:szCs w:val="28"/>
        </w:rPr>
        <w:t>зрения</w:t>
      </w:r>
      <w:r w:rsidRPr="00841D81">
        <w:rPr>
          <w:spacing w:val="-16"/>
          <w:sz w:val="28"/>
          <w:szCs w:val="28"/>
        </w:rPr>
        <w:t xml:space="preserve"> </w:t>
      </w:r>
      <w:r w:rsidRPr="00841D81">
        <w:rPr>
          <w:sz w:val="28"/>
          <w:szCs w:val="28"/>
        </w:rPr>
        <w:t>с</w:t>
      </w:r>
      <w:r w:rsidRPr="00841D81">
        <w:rPr>
          <w:spacing w:val="-17"/>
          <w:sz w:val="28"/>
          <w:szCs w:val="28"/>
        </w:rPr>
        <w:t xml:space="preserve"> </w:t>
      </w:r>
      <w:r w:rsidRPr="00841D81">
        <w:rPr>
          <w:sz w:val="28"/>
          <w:szCs w:val="28"/>
        </w:rPr>
        <w:t>опорой</w:t>
      </w:r>
      <w:r w:rsidRPr="00841D81">
        <w:rPr>
          <w:spacing w:val="-18"/>
          <w:sz w:val="28"/>
          <w:szCs w:val="28"/>
        </w:rPr>
        <w:t xml:space="preserve"> </w:t>
      </w:r>
      <w:r w:rsidRPr="00841D81">
        <w:rPr>
          <w:sz w:val="28"/>
          <w:szCs w:val="28"/>
        </w:rPr>
        <w:t>на</w:t>
      </w:r>
      <w:r w:rsidRPr="00841D81">
        <w:rPr>
          <w:spacing w:val="-18"/>
          <w:sz w:val="28"/>
          <w:szCs w:val="28"/>
        </w:rPr>
        <w:t xml:space="preserve"> </w:t>
      </w:r>
      <w:r w:rsidRPr="00841D81">
        <w:rPr>
          <w:sz w:val="28"/>
          <w:szCs w:val="28"/>
        </w:rPr>
        <w:t>текст</w:t>
      </w:r>
      <w:r w:rsidRPr="00841D81">
        <w:rPr>
          <w:spacing w:val="-16"/>
          <w:sz w:val="28"/>
          <w:szCs w:val="28"/>
        </w:rPr>
        <w:t xml:space="preserve"> </w:t>
      </w:r>
      <w:r w:rsidRPr="00841D81">
        <w:rPr>
          <w:sz w:val="28"/>
          <w:szCs w:val="28"/>
        </w:rPr>
        <w:t>или</w:t>
      </w:r>
      <w:r w:rsidRPr="00841D81">
        <w:rPr>
          <w:spacing w:val="-18"/>
          <w:sz w:val="28"/>
          <w:szCs w:val="28"/>
        </w:rPr>
        <w:t xml:space="preserve"> </w:t>
      </w:r>
      <w:r w:rsidRPr="00841D81">
        <w:rPr>
          <w:sz w:val="28"/>
          <w:szCs w:val="28"/>
        </w:rPr>
        <w:t>собственный</w:t>
      </w:r>
      <w:r w:rsidRPr="00841D81">
        <w:rPr>
          <w:spacing w:val="-19"/>
          <w:sz w:val="28"/>
          <w:szCs w:val="28"/>
        </w:rPr>
        <w:t xml:space="preserve"> </w:t>
      </w:r>
      <w:r w:rsidRPr="00841D81">
        <w:rPr>
          <w:sz w:val="28"/>
          <w:szCs w:val="28"/>
        </w:rPr>
        <w:t xml:space="preserve">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w:t>
      </w:r>
      <w:r w:rsidRPr="00841D81">
        <w:rPr>
          <w:sz w:val="28"/>
          <w:szCs w:val="28"/>
        </w:rPr>
        <w:lastRenderedPageBreak/>
        <w:t>(распознавать прямое и переносное значения слов, их многозначность), целенаправленное пополнение активного словарного запаса.</w:t>
      </w:r>
    </w:p>
    <w:p w:rsidR="00F34FCF" w:rsidRPr="00841D81" w:rsidRDefault="00F34FCF" w:rsidP="00F34FCF">
      <w:pPr>
        <w:pStyle w:val="af8"/>
        <w:spacing w:before="158" w:line="259" w:lineRule="auto"/>
        <w:ind w:right="110"/>
        <w:jc w:val="both"/>
        <w:rPr>
          <w:sz w:val="28"/>
          <w:szCs w:val="28"/>
        </w:rPr>
      </w:pPr>
      <w:r w:rsidRPr="00841D81">
        <w:rPr>
          <w:sz w:val="28"/>
          <w:szCs w:val="28"/>
        </w:rPr>
        <w:t>Монолог как форма речевого высказывания. Монологическое речевое высказывание небольшого</w:t>
      </w:r>
      <w:r w:rsidRPr="00841D81">
        <w:rPr>
          <w:spacing w:val="-9"/>
          <w:sz w:val="28"/>
          <w:szCs w:val="28"/>
        </w:rPr>
        <w:t xml:space="preserve"> </w:t>
      </w:r>
      <w:r w:rsidRPr="00841D81">
        <w:rPr>
          <w:sz w:val="28"/>
          <w:szCs w:val="28"/>
        </w:rPr>
        <w:t>объема</w:t>
      </w:r>
      <w:r w:rsidRPr="00841D81">
        <w:rPr>
          <w:spacing w:val="-8"/>
          <w:sz w:val="28"/>
          <w:szCs w:val="28"/>
        </w:rPr>
        <w:t xml:space="preserve"> </w:t>
      </w:r>
      <w:r w:rsidRPr="00841D81">
        <w:rPr>
          <w:sz w:val="28"/>
          <w:szCs w:val="28"/>
        </w:rPr>
        <w:t>с</w:t>
      </w:r>
      <w:r w:rsidRPr="00841D81">
        <w:rPr>
          <w:spacing w:val="-8"/>
          <w:sz w:val="28"/>
          <w:szCs w:val="28"/>
        </w:rPr>
        <w:t xml:space="preserve"> </w:t>
      </w:r>
      <w:r w:rsidRPr="00841D81">
        <w:rPr>
          <w:sz w:val="28"/>
          <w:szCs w:val="28"/>
        </w:rPr>
        <w:t>опорой</w:t>
      </w:r>
      <w:r w:rsidRPr="00841D81">
        <w:rPr>
          <w:spacing w:val="-10"/>
          <w:sz w:val="28"/>
          <w:szCs w:val="28"/>
        </w:rPr>
        <w:t xml:space="preserve"> </w:t>
      </w:r>
      <w:r w:rsidRPr="00841D81">
        <w:rPr>
          <w:sz w:val="28"/>
          <w:szCs w:val="28"/>
        </w:rPr>
        <w:t>на</w:t>
      </w:r>
      <w:r w:rsidRPr="00841D81">
        <w:rPr>
          <w:spacing w:val="-9"/>
          <w:sz w:val="28"/>
          <w:szCs w:val="28"/>
        </w:rPr>
        <w:t xml:space="preserve"> </w:t>
      </w:r>
      <w:r w:rsidRPr="00841D81">
        <w:rPr>
          <w:sz w:val="28"/>
          <w:szCs w:val="28"/>
        </w:rPr>
        <w:t>авторский</w:t>
      </w:r>
      <w:r w:rsidRPr="00841D81">
        <w:rPr>
          <w:spacing w:val="-10"/>
          <w:sz w:val="28"/>
          <w:szCs w:val="28"/>
        </w:rPr>
        <w:t xml:space="preserve"> </w:t>
      </w:r>
      <w:r w:rsidRPr="00841D81">
        <w:rPr>
          <w:sz w:val="28"/>
          <w:szCs w:val="28"/>
        </w:rPr>
        <w:t>текст,</w:t>
      </w:r>
      <w:r w:rsidRPr="00841D81">
        <w:rPr>
          <w:spacing w:val="-9"/>
          <w:sz w:val="28"/>
          <w:szCs w:val="28"/>
        </w:rPr>
        <w:t xml:space="preserve"> </w:t>
      </w:r>
      <w:r w:rsidRPr="00841D81">
        <w:rPr>
          <w:sz w:val="28"/>
          <w:szCs w:val="28"/>
        </w:rPr>
        <w:t>по</w:t>
      </w:r>
      <w:r w:rsidRPr="00841D81">
        <w:rPr>
          <w:spacing w:val="-10"/>
          <w:sz w:val="28"/>
          <w:szCs w:val="28"/>
        </w:rPr>
        <w:t xml:space="preserve"> </w:t>
      </w:r>
      <w:r w:rsidRPr="00841D81">
        <w:rPr>
          <w:sz w:val="28"/>
          <w:szCs w:val="28"/>
        </w:rPr>
        <w:t>предложенной</w:t>
      </w:r>
      <w:r w:rsidRPr="00841D81">
        <w:rPr>
          <w:spacing w:val="-10"/>
          <w:sz w:val="28"/>
          <w:szCs w:val="28"/>
        </w:rPr>
        <w:t xml:space="preserve"> </w:t>
      </w:r>
      <w:r w:rsidRPr="00841D81">
        <w:rPr>
          <w:sz w:val="28"/>
          <w:szCs w:val="28"/>
        </w:rPr>
        <w:t>теме</w:t>
      </w:r>
      <w:r w:rsidRPr="00841D81">
        <w:rPr>
          <w:spacing w:val="-8"/>
          <w:sz w:val="28"/>
          <w:szCs w:val="28"/>
        </w:rPr>
        <w:t xml:space="preserve"> </w:t>
      </w:r>
      <w:r w:rsidRPr="00841D81">
        <w:rPr>
          <w:sz w:val="28"/>
          <w:szCs w:val="28"/>
        </w:rPr>
        <w:t>или</w:t>
      </w:r>
      <w:r w:rsidRPr="00841D81">
        <w:rPr>
          <w:spacing w:val="-10"/>
          <w:sz w:val="28"/>
          <w:szCs w:val="28"/>
        </w:rPr>
        <w:t xml:space="preserve"> </w:t>
      </w:r>
      <w:r w:rsidRPr="00841D81">
        <w:rPr>
          <w:sz w:val="28"/>
          <w:szCs w:val="28"/>
        </w:rPr>
        <w:t>в</w:t>
      </w:r>
      <w:r w:rsidRPr="00841D81">
        <w:rPr>
          <w:spacing w:val="-11"/>
          <w:sz w:val="28"/>
          <w:szCs w:val="28"/>
        </w:rPr>
        <w:t xml:space="preserve"> </w:t>
      </w:r>
      <w:r w:rsidRPr="00841D81">
        <w:rPr>
          <w:sz w:val="28"/>
          <w:szCs w:val="28"/>
        </w:rPr>
        <w:t>виде</w:t>
      </w:r>
      <w:r w:rsidRPr="00841D81">
        <w:rPr>
          <w:spacing w:val="-8"/>
          <w:sz w:val="28"/>
          <w:szCs w:val="28"/>
        </w:rPr>
        <w:t xml:space="preserve"> </w:t>
      </w:r>
      <w:r w:rsidRPr="00841D81">
        <w:rPr>
          <w:sz w:val="28"/>
          <w:szCs w:val="28"/>
        </w:rPr>
        <w:t>(форме) ответа на вопрос.</w:t>
      </w:r>
    </w:p>
    <w:p w:rsidR="00F34FCF" w:rsidRPr="00841D81" w:rsidRDefault="00F34FCF" w:rsidP="00F34FCF">
      <w:pPr>
        <w:pStyle w:val="af8"/>
        <w:spacing w:before="163" w:line="259" w:lineRule="auto"/>
        <w:ind w:right="106"/>
        <w:jc w:val="both"/>
        <w:rPr>
          <w:sz w:val="28"/>
          <w:szCs w:val="28"/>
        </w:rPr>
      </w:pPr>
      <w:r w:rsidRPr="00841D81">
        <w:rPr>
          <w:sz w:val="28"/>
          <w:szCs w:val="28"/>
        </w:rPr>
        <w:t>Отражение основной мысли текста в высказывании. Передача содержания прочитанного или</w:t>
      </w:r>
      <w:r w:rsidRPr="00841D81">
        <w:rPr>
          <w:spacing w:val="-17"/>
          <w:sz w:val="28"/>
          <w:szCs w:val="28"/>
        </w:rPr>
        <w:t xml:space="preserve"> </w:t>
      </w:r>
      <w:r w:rsidRPr="00841D81">
        <w:rPr>
          <w:sz w:val="28"/>
          <w:szCs w:val="28"/>
        </w:rPr>
        <w:t>прослушанного</w:t>
      </w:r>
      <w:r w:rsidRPr="00841D81">
        <w:rPr>
          <w:spacing w:val="-15"/>
          <w:sz w:val="28"/>
          <w:szCs w:val="28"/>
        </w:rPr>
        <w:t xml:space="preserve"> </w:t>
      </w:r>
      <w:r w:rsidRPr="00841D81">
        <w:rPr>
          <w:sz w:val="28"/>
          <w:szCs w:val="28"/>
        </w:rPr>
        <w:t>с</w:t>
      </w:r>
      <w:r w:rsidRPr="00841D81">
        <w:rPr>
          <w:spacing w:val="-11"/>
          <w:sz w:val="28"/>
          <w:szCs w:val="28"/>
        </w:rPr>
        <w:t xml:space="preserve"> </w:t>
      </w:r>
      <w:r w:rsidRPr="00841D81">
        <w:rPr>
          <w:sz w:val="28"/>
          <w:szCs w:val="28"/>
        </w:rPr>
        <w:t>учетом</w:t>
      </w:r>
      <w:r w:rsidRPr="00841D81">
        <w:rPr>
          <w:spacing w:val="-13"/>
          <w:sz w:val="28"/>
          <w:szCs w:val="28"/>
        </w:rPr>
        <w:t xml:space="preserve"> </w:t>
      </w:r>
      <w:r w:rsidRPr="00841D81">
        <w:rPr>
          <w:sz w:val="28"/>
          <w:szCs w:val="28"/>
        </w:rPr>
        <w:t>специфики</w:t>
      </w:r>
      <w:r w:rsidRPr="00841D81">
        <w:rPr>
          <w:spacing w:val="-17"/>
          <w:sz w:val="28"/>
          <w:szCs w:val="28"/>
        </w:rPr>
        <w:t xml:space="preserve"> </w:t>
      </w:r>
      <w:r w:rsidRPr="00841D81">
        <w:rPr>
          <w:sz w:val="28"/>
          <w:szCs w:val="28"/>
        </w:rPr>
        <w:t>научно-популярного,</w:t>
      </w:r>
      <w:r w:rsidRPr="00841D81">
        <w:rPr>
          <w:spacing w:val="-11"/>
          <w:sz w:val="28"/>
          <w:szCs w:val="28"/>
        </w:rPr>
        <w:t xml:space="preserve"> </w:t>
      </w:r>
      <w:r w:rsidRPr="00841D81">
        <w:rPr>
          <w:sz w:val="28"/>
          <w:szCs w:val="28"/>
        </w:rPr>
        <w:t>учебного</w:t>
      </w:r>
      <w:r w:rsidRPr="00841D81">
        <w:rPr>
          <w:spacing w:val="-16"/>
          <w:sz w:val="28"/>
          <w:szCs w:val="28"/>
        </w:rPr>
        <w:t xml:space="preserve"> </w:t>
      </w:r>
      <w:r w:rsidRPr="00841D81">
        <w:rPr>
          <w:sz w:val="28"/>
          <w:szCs w:val="28"/>
        </w:rPr>
        <w:t>и</w:t>
      </w:r>
      <w:r w:rsidRPr="00841D81">
        <w:rPr>
          <w:spacing w:val="-16"/>
          <w:sz w:val="28"/>
          <w:szCs w:val="28"/>
        </w:rPr>
        <w:t xml:space="preserve"> </w:t>
      </w:r>
      <w:r w:rsidRPr="00841D81">
        <w:rPr>
          <w:sz w:val="28"/>
          <w:szCs w:val="28"/>
        </w:rPr>
        <w:t xml:space="preserve">художественного текста. </w:t>
      </w:r>
      <w:proofErr w:type="gramStart"/>
      <w:r w:rsidRPr="00841D81">
        <w:rPr>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41D81">
        <w:rPr>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w:t>
      </w:r>
      <w:r w:rsidRPr="00841D81">
        <w:rPr>
          <w:spacing w:val="-1"/>
          <w:sz w:val="28"/>
          <w:szCs w:val="28"/>
        </w:rPr>
        <w:t xml:space="preserve"> </w:t>
      </w:r>
      <w:r w:rsidRPr="00841D81">
        <w:rPr>
          <w:sz w:val="28"/>
          <w:szCs w:val="28"/>
        </w:rPr>
        <w:t>высказывания.</w:t>
      </w:r>
    </w:p>
    <w:p w:rsidR="00F34FCF" w:rsidRPr="00841D81" w:rsidRDefault="00F34FCF" w:rsidP="00F34FCF">
      <w:pPr>
        <w:pStyle w:val="af8"/>
        <w:spacing w:before="158"/>
        <w:rPr>
          <w:sz w:val="28"/>
          <w:szCs w:val="28"/>
        </w:rPr>
      </w:pPr>
      <w:r w:rsidRPr="00841D81">
        <w:rPr>
          <w:sz w:val="28"/>
          <w:szCs w:val="28"/>
        </w:rPr>
        <w:t>Письмо (культура письменной речи)</w:t>
      </w:r>
    </w:p>
    <w:p w:rsidR="00F34FCF" w:rsidRPr="00841D81" w:rsidRDefault="00F34FCF" w:rsidP="00F34FCF">
      <w:pPr>
        <w:pStyle w:val="af8"/>
        <w:spacing w:before="180" w:line="259" w:lineRule="auto"/>
        <w:ind w:right="106"/>
        <w:jc w:val="both"/>
        <w:rPr>
          <w:sz w:val="28"/>
          <w:szCs w:val="28"/>
        </w:rPr>
      </w:pPr>
      <w:r w:rsidRPr="00841D81">
        <w:rPr>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sidRPr="00841D81">
        <w:rPr>
          <w:sz w:val="28"/>
          <w:szCs w:val="28"/>
        </w:rPr>
        <w:t>и-</w:t>
      </w:r>
      <w:proofErr w:type="gramEnd"/>
      <w:r w:rsidRPr="00841D81">
        <w:rPr>
          <w:sz w:val="28"/>
          <w:szCs w:val="28"/>
        </w:rPr>
        <w:t xml:space="preserve"> сочинениях (повествование, описание, рассуждение), рассказ на заданную тему, отзыв.</w:t>
      </w:r>
    </w:p>
    <w:p w:rsidR="00F34FCF" w:rsidRPr="00841D81" w:rsidRDefault="00F34FCF" w:rsidP="00F34FCF">
      <w:pPr>
        <w:pStyle w:val="af8"/>
        <w:spacing w:before="159"/>
        <w:rPr>
          <w:sz w:val="28"/>
          <w:szCs w:val="28"/>
        </w:rPr>
      </w:pPr>
      <w:r w:rsidRPr="00841D81">
        <w:rPr>
          <w:sz w:val="28"/>
          <w:szCs w:val="28"/>
        </w:rPr>
        <w:t>Круг детского чтения</w:t>
      </w:r>
    </w:p>
    <w:p w:rsidR="00F34FCF" w:rsidRPr="00841D81" w:rsidRDefault="00F34FCF" w:rsidP="00F34FCF">
      <w:pPr>
        <w:pStyle w:val="af8"/>
        <w:spacing w:before="185" w:line="259" w:lineRule="auto"/>
        <w:ind w:right="105"/>
        <w:jc w:val="both"/>
        <w:rPr>
          <w:sz w:val="28"/>
          <w:szCs w:val="28"/>
        </w:rPr>
      </w:pPr>
      <w:r w:rsidRPr="00841D81">
        <w:rPr>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34FCF" w:rsidRPr="00841D81" w:rsidRDefault="00F34FCF" w:rsidP="00F34FCF">
      <w:pPr>
        <w:pStyle w:val="af8"/>
        <w:spacing w:before="158" w:line="259" w:lineRule="auto"/>
        <w:ind w:right="113"/>
        <w:jc w:val="both"/>
        <w:rPr>
          <w:sz w:val="28"/>
          <w:szCs w:val="28"/>
        </w:rPr>
      </w:pPr>
      <w:r w:rsidRPr="00841D81">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w:t>
      </w:r>
      <w:proofErr w:type="gramStart"/>
      <w:r w:rsidRPr="00841D81">
        <w:rPr>
          <w:sz w:val="28"/>
          <w:szCs w:val="28"/>
        </w:rPr>
        <w:t>,о</w:t>
      </w:r>
      <w:proofErr w:type="gramEnd"/>
      <w:r w:rsidRPr="00841D81">
        <w:rPr>
          <w:sz w:val="28"/>
          <w:szCs w:val="28"/>
        </w:rPr>
        <w:t xml:space="preserve">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Start"/>
      <w:r w:rsidRPr="00841D81">
        <w:rPr>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34FCF" w:rsidRPr="00841D81" w:rsidRDefault="00F34FCF" w:rsidP="00F34FCF">
      <w:pPr>
        <w:pStyle w:val="af8"/>
        <w:spacing w:before="162" w:line="259" w:lineRule="auto"/>
        <w:ind w:right="106"/>
        <w:jc w:val="both"/>
        <w:rPr>
          <w:sz w:val="28"/>
          <w:szCs w:val="28"/>
        </w:rPr>
      </w:pPr>
      <w:proofErr w:type="gramStart"/>
      <w:r w:rsidRPr="00841D81">
        <w:rPr>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r w:rsidRPr="00841D81">
        <w:rPr>
          <w:spacing w:val="-15"/>
          <w:sz w:val="28"/>
          <w:szCs w:val="28"/>
        </w:rPr>
        <w:t xml:space="preserve"> </w:t>
      </w:r>
      <w:r w:rsidRPr="00841D81">
        <w:rPr>
          <w:sz w:val="28"/>
          <w:szCs w:val="28"/>
        </w:rPr>
        <w:t>(монолог</w:t>
      </w:r>
      <w:r w:rsidRPr="00841D81">
        <w:rPr>
          <w:spacing w:val="-15"/>
          <w:sz w:val="28"/>
          <w:szCs w:val="28"/>
        </w:rPr>
        <w:t xml:space="preserve"> </w:t>
      </w:r>
      <w:r w:rsidRPr="00841D81">
        <w:rPr>
          <w:sz w:val="28"/>
          <w:szCs w:val="28"/>
        </w:rPr>
        <w:t>героя,</w:t>
      </w:r>
      <w:r w:rsidRPr="00841D81">
        <w:rPr>
          <w:spacing w:val="-15"/>
          <w:sz w:val="28"/>
          <w:szCs w:val="28"/>
        </w:rPr>
        <w:t xml:space="preserve"> </w:t>
      </w:r>
      <w:r w:rsidRPr="00841D81">
        <w:rPr>
          <w:sz w:val="28"/>
          <w:szCs w:val="28"/>
        </w:rPr>
        <w:t>диалог</w:t>
      </w:r>
      <w:r w:rsidRPr="00841D81">
        <w:rPr>
          <w:spacing w:val="-14"/>
          <w:sz w:val="28"/>
          <w:szCs w:val="28"/>
        </w:rPr>
        <w:t xml:space="preserve"> </w:t>
      </w:r>
      <w:r w:rsidRPr="00841D81">
        <w:rPr>
          <w:sz w:val="28"/>
          <w:szCs w:val="28"/>
        </w:rPr>
        <w:t>героев).</w:t>
      </w:r>
      <w:proofErr w:type="gramEnd"/>
      <w:r w:rsidRPr="00841D81">
        <w:rPr>
          <w:spacing w:val="-12"/>
          <w:sz w:val="28"/>
          <w:szCs w:val="28"/>
        </w:rPr>
        <w:t xml:space="preserve"> </w:t>
      </w:r>
      <w:r w:rsidRPr="00841D81">
        <w:rPr>
          <w:sz w:val="28"/>
          <w:szCs w:val="28"/>
        </w:rPr>
        <w:t>Прозаическая</w:t>
      </w:r>
      <w:r w:rsidRPr="00841D81">
        <w:rPr>
          <w:spacing w:val="-15"/>
          <w:sz w:val="28"/>
          <w:szCs w:val="28"/>
        </w:rPr>
        <w:t xml:space="preserve"> </w:t>
      </w:r>
      <w:r w:rsidRPr="00841D81">
        <w:rPr>
          <w:sz w:val="28"/>
          <w:szCs w:val="28"/>
        </w:rPr>
        <w:t>и</w:t>
      </w:r>
      <w:r w:rsidRPr="00841D81">
        <w:rPr>
          <w:spacing w:val="-16"/>
          <w:sz w:val="28"/>
          <w:szCs w:val="28"/>
        </w:rPr>
        <w:t xml:space="preserve"> </w:t>
      </w:r>
      <w:r w:rsidRPr="00841D81">
        <w:rPr>
          <w:sz w:val="28"/>
          <w:szCs w:val="28"/>
        </w:rPr>
        <w:t>стихотворная</w:t>
      </w:r>
      <w:r w:rsidRPr="00841D81">
        <w:rPr>
          <w:spacing w:val="-15"/>
          <w:sz w:val="28"/>
          <w:szCs w:val="28"/>
        </w:rPr>
        <w:t xml:space="preserve"> </w:t>
      </w:r>
      <w:r w:rsidRPr="00841D81">
        <w:rPr>
          <w:sz w:val="28"/>
          <w:szCs w:val="28"/>
        </w:rPr>
        <w:t>речь:</w:t>
      </w:r>
      <w:r w:rsidRPr="00841D81">
        <w:rPr>
          <w:spacing w:val="-14"/>
          <w:sz w:val="28"/>
          <w:szCs w:val="28"/>
        </w:rPr>
        <w:t xml:space="preserve"> </w:t>
      </w:r>
      <w:r w:rsidRPr="00841D81">
        <w:rPr>
          <w:sz w:val="28"/>
          <w:szCs w:val="28"/>
        </w:rPr>
        <w:t>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w:t>
      </w:r>
      <w:r w:rsidRPr="00841D81">
        <w:rPr>
          <w:spacing w:val="1"/>
          <w:sz w:val="28"/>
          <w:szCs w:val="28"/>
        </w:rPr>
        <w:t xml:space="preserve"> </w:t>
      </w:r>
      <w:r w:rsidRPr="00841D81">
        <w:rPr>
          <w:sz w:val="28"/>
          <w:szCs w:val="28"/>
        </w:rPr>
        <w:t>произведений.</w:t>
      </w:r>
    </w:p>
    <w:p w:rsidR="00544E5B" w:rsidRPr="00F34FCF" w:rsidRDefault="00F34FCF" w:rsidP="00F34FCF">
      <w:pPr>
        <w:pStyle w:val="af8"/>
        <w:spacing w:before="160" w:line="259" w:lineRule="auto"/>
        <w:ind w:right="108"/>
        <w:jc w:val="both"/>
        <w:rPr>
          <w:sz w:val="28"/>
          <w:szCs w:val="28"/>
        </w:rPr>
      </w:pPr>
      <w:r w:rsidRPr="00841D81">
        <w:rPr>
          <w:sz w:val="28"/>
          <w:szCs w:val="28"/>
        </w:rPr>
        <w:t>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44E5B" w:rsidRPr="008B3684" w:rsidRDefault="00012008" w:rsidP="008B3684">
      <w:pPr>
        <w:pStyle w:val="a8"/>
        <w:spacing w:line="240" w:lineRule="auto"/>
        <w:rPr>
          <w:szCs w:val="28"/>
        </w:rPr>
      </w:pPr>
      <w:bookmarkStart w:id="118" w:name="_Toc288394087"/>
      <w:bookmarkStart w:id="119" w:name="_Toc288410554"/>
      <w:bookmarkStart w:id="120" w:name="_Toc288410683"/>
      <w:bookmarkStart w:id="121" w:name="_Toc418108325"/>
      <w:r>
        <w:rPr>
          <w:szCs w:val="28"/>
        </w:rPr>
        <w:t>2.2.2.5</w:t>
      </w:r>
      <w:r w:rsidR="008B3684" w:rsidRPr="008B3684">
        <w:rPr>
          <w:szCs w:val="28"/>
        </w:rPr>
        <w:t>.</w:t>
      </w:r>
      <w:r>
        <w:rPr>
          <w:szCs w:val="28"/>
        </w:rPr>
        <w:t xml:space="preserve"> </w:t>
      </w:r>
      <w:r w:rsidR="00544E5B" w:rsidRPr="008B3684">
        <w:rPr>
          <w:szCs w:val="28"/>
        </w:rPr>
        <w:t>Иностранный язык</w:t>
      </w:r>
      <w:bookmarkEnd w:id="118"/>
      <w:bookmarkEnd w:id="119"/>
      <w:bookmarkEnd w:id="120"/>
      <w:bookmarkEnd w:id="121"/>
      <w:r>
        <w:rPr>
          <w:szCs w:val="28"/>
        </w:rPr>
        <w:t xml:space="preserve"> (английский)</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Предметное содержание речи</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z w:val="28"/>
          <w:szCs w:val="28"/>
        </w:rPr>
        <w:t xml:space="preserve">Знакомство. </w:t>
      </w:r>
      <w:r w:rsidRPr="008B368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z w:val="28"/>
          <w:szCs w:val="28"/>
        </w:rPr>
        <w:t xml:space="preserve">Я и моя семья. </w:t>
      </w:r>
      <w:r w:rsidRPr="008B368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8B3684">
        <w:rPr>
          <w:rFonts w:ascii="Times New Roman" w:hAnsi="Times New Roman"/>
          <w:color w:val="auto"/>
          <w:spacing w:val="2"/>
          <w:sz w:val="28"/>
          <w:szCs w:val="28"/>
        </w:rPr>
        <w:t xml:space="preserve">рядок дня, </w:t>
      </w:r>
      <w:r w:rsidRPr="008B3684">
        <w:rPr>
          <w:rFonts w:ascii="Times New Roman" w:hAnsi="Times New Roman"/>
          <w:iCs/>
          <w:color w:val="auto"/>
          <w:spacing w:val="2"/>
          <w:sz w:val="28"/>
          <w:szCs w:val="28"/>
        </w:rPr>
        <w:t>домашние обязанности</w:t>
      </w:r>
      <w:r w:rsidRPr="008B3684">
        <w:rPr>
          <w:rFonts w:ascii="Times New Roman" w:hAnsi="Times New Roman"/>
          <w:color w:val="auto"/>
          <w:spacing w:val="2"/>
          <w:sz w:val="28"/>
          <w:szCs w:val="28"/>
        </w:rPr>
        <w:t>)</w:t>
      </w:r>
      <w:r w:rsidRPr="008B3684">
        <w:rPr>
          <w:rFonts w:ascii="Times New Roman" w:hAnsi="Times New Roman"/>
          <w:iCs/>
          <w:color w:val="auto"/>
          <w:spacing w:val="2"/>
          <w:sz w:val="28"/>
          <w:szCs w:val="28"/>
        </w:rPr>
        <w:t xml:space="preserve">. </w:t>
      </w:r>
      <w:r w:rsidRPr="008B3684">
        <w:rPr>
          <w:rFonts w:ascii="Times New Roman" w:hAnsi="Times New Roman"/>
          <w:color w:val="auto"/>
          <w:spacing w:val="2"/>
          <w:sz w:val="28"/>
          <w:szCs w:val="28"/>
        </w:rPr>
        <w:t xml:space="preserve">Покупки в магазине: одежда, </w:t>
      </w:r>
      <w:r w:rsidRPr="008B3684">
        <w:rPr>
          <w:rFonts w:ascii="Times New Roman" w:hAnsi="Times New Roman"/>
          <w:iCs/>
          <w:color w:val="auto"/>
          <w:spacing w:val="2"/>
          <w:sz w:val="28"/>
          <w:szCs w:val="28"/>
        </w:rPr>
        <w:t xml:space="preserve">обувь, </w:t>
      </w:r>
      <w:r w:rsidRPr="008B3684">
        <w:rPr>
          <w:rFonts w:ascii="Times New Roman" w:hAnsi="Times New Roman"/>
          <w:color w:val="auto"/>
          <w:spacing w:val="2"/>
          <w:sz w:val="28"/>
          <w:szCs w:val="28"/>
        </w:rPr>
        <w:t xml:space="preserve">основные продукты питания. Любимая еда. </w:t>
      </w:r>
      <w:r w:rsidRPr="008B3684">
        <w:rPr>
          <w:rFonts w:ascii="Times New Roman" w:hAnsi="Times New Roman"/>
          <w:color w:val="auto"/>
          <w:sz w:val="28"/>
          <w:szCs w:val="28"/>
        </w:rPr>
        <w:t>Семейные праздники: день рождения, Новый год/Рождество. Подарки.</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pacing w:val="2"/>
          <w:sz w:val="28"/>
          <w:szCs w:val="28"/>
        </w:rPr>
        <w:t xml:space="preserve">Мир моих увлечений. </w:t>
      </w:r>
      <w:r w:rsidRPr="008B3684">
        <w:rPr>
          <w:rFonts w:ascii="Times New Roman" w:hAnsi="Times New Roman"/>
          <w:color w:val="auto"/>
          <w:spacing w:val="2"/>
          <w:sz w:val="28"/>
          <w:szCs w:val="28"/>
        </w:rPr>
        <w:t xml:space="preserve">Мои любимые занятия. Виды </w:t>
      </w:r>
      <w:r w:rsidRPr="008B3684">
        <w:rPr>
          <w:rFonts w:ascii="Times New Roman" w:hAnsi="Times New Roman"/>
          <w:color w:val="auto"/>
          <w:sz w:val="28"/>
          <w:szCs w:val="28"/>
        </w:rPr>
        <w:t xml:space="preserve">спорта и спортивные игры. </w:t>
      </w:r>
      <w:r w:rsidRPr="008B3684">
        <w:rPr>
          <w:rFonts w:ascii="Times New Roman" w:hAnsi="Times New Roman"/>
          <w:iCs/>
          <w:color w:val="auto"/>
          <w:sz w:val="28"/>
          <w:szCs w:val="28"/>
        </w:rPr>
        <w:t xml:space="preserve">Мои любимые сказки. </w:t>
      </w:r>
      <w:r w:rsidRPr="008B3684">
        <w:rPr>
          <w:rFonts w:ascii="Times New Roman" w:hAnsi="Times New Roman"/>
          <w:color w:val="auto"/>
          <w:sz w:val="28"/>
          <w:szCs w:val="28"/>
        </w:rPr>
        <w:t xml:space="preserve">Выходной день </w:t>
      </w:r>
      <w:r w:rsidRPr="008B3684">
        <w:rPr>
          <w:rFonts w:ascii="Times New Roman" w:hAnsi="Times New Roman"/>
          <w:iCs/>
          <w:color w:val="auto"/>
          <w:sz w:val="28"/>
          <w:szCs w:val="28"/>
        </w:rPr>
        <w:t xml:space="preserve">(в зоопарке, цирке), </w:t>
      </w:r>
      <w:r w:rsidRPr="008B3684">
        <w:rPr>
          <w:rFonts w:ascii="Times New Roman" w:hAnsi="Times New Roman"/>
          <w:color w:val="auto"/>
          <w:sz w:val="28"/>
          <w:szCs w:val="28"/>
        </w:rPr>
        <w:t>каникулы.</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z w:val="28"/>
          <w:szCs w:val="28"/>
        </w:rPr>
        <w:t xml:space="preserve">Я и мои друзья. </w:t>
      </w:r>
      <w:r w:rsidRPr="008B368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8B368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pacing w:val="2"/>
          <w:sz w:val="28"/>
          <w:szCs w:val="28"/>
        </w:rPr>
        <w:t xml:space="preserve">Моя школа. </w:t>
      </w:r>
      <w:r w:rsidRPr="008B3684">
        <w:rPr>
          <w:rFonts w:ascii="Times New Roman" w:hAnsi="Times New Roman"/>
          <w:color w:val="auto"/>
          <w:spacing w:val="2"/>
          <w:sz w:val="28"/>
          <w:szCs w:val="28"/>
        </w:rPr>
        <w:t xml:space="preserve">Классная комната, учебные предметы, </w:t>
      </w:r>
      <w:r w:rsidRPr="008B3684">
        <w:rPr>
          <w:rFonts w:ascii="Times New Roman" w:hAnsi="Times New Roman"/>
          <w:color w:val="auto"/>
          <w:sz w:val="28"/>
          <w:szCs w:val="28"/>
        </w:rPr>
        <w:t>школьные принадлежности. Учебные занятия на уроках.</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z w:val="28"/>
          <w:szCs w:val="28"/>
        </w:rPr>
        <w:t xml:space="preserve">Мир вокруг меня. </w:t>
      </w:r>
      <w:r w:rsidRPr="008B368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8B3684">
        <w:rPr>
          <w:rFonts w:ascii="Times New Roman" w:hAnsi="Times New Roman"/>
          <w:iCs/>
          <w:color w:val="auto"/>
          <w:sz w:val="28"/>
          <w:szCs w:val="28"/>
        </w:rPr>
        <w:t xml:space="preserve">Дикие и домашние животные. </w:t>
      </w:r>
      <w:r w:rsidRPr="008B3684">
        <w:rPr>
          <w:rFonts w:ascii="Times New Roman" w:hAnsi="Times New Roman"/>
          <w:color w:val="auto"/>
          <w:sz w:val="28"/>
          <w:szCs w:val="28"/>
        </w:rPr>
        <w:t>Любимое время года. Погода.</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b/>
          <w:bCs/>
          <w:color w:val="auto"/>
          <w:spacing w:val="2"/>
          <w:sz w:val="28"/>
          <w:szCs w:val="28"/>
        </w:rPr>
        <w:t xml:space="preserve">Страна/страны изучаемого языка и родная страна. </w:t>
      </w:r>
      <w:r w:rsidRPr="008B368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8B368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8B3684">
        <w:rPr>
          <w:rFonts w:ascii="Times New Roman" w:hAnsi="Times New Roman"/>
          <w:color w:val="auto"/>
          <w:sz w:val="28"/>
          <w:szCs w:val="28"/>
        </w:rPr>
        <w:t xml:space="preserve"> время совместной игры, в магазине).</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Коммуникативные умения по видам речевой деятельности</w:t>
      </w:r>
    </w:p>
    <w:p w:rsidR="00544E5B" w:rsidRPr="008B3684" w:rsidRDefault="00544E5B" w:rsidP="008B3684">
      <w:pPr>
        <w:pStyle w:val="a3"/>
        <w:spacing w:line="240" w:lineRule="auto"/>
        <w:ind w:firstLine="454"/>
        <w:rPr>
          <w:rFonts w:ascii="Times New Roman" w:hAnsi="Times New Roman"/>
          <w:iCs/>
          <w:color w:val="auto"/>
          <w:sz w:val="28"/>
          <w:szCs w:val="28"/>
        </w:rPr>
      </w:pPr>
      <w:r w:rsidRPr="008B3684">
        <w:rPr>
          <w:rFonts w:ascii="Times New Roman" w:hAnsi="Times New Roman"/>
          <w:b/>
          <w:bCs/>
          <w:color w:val="auto"/>
          <w:sz w:val="28"/>
          <w:szCs w:val="28"/>
        </w:rPr>
        <w:t>В русле говорения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iCs/>
          <w:color w:val="auto"/>
          <w:sz w:val="28"/>
          <w:szCs w:val="28"/>
        </w:rPr>
        <w:t>1.</w:t>
      </w:r>
      <w:r w:rsidRPr="008B3684">
        <w:rPr>
          <w:rFonts w:ascii="Times New Roman" w:hAnsi="Times New Roman"/>
          <w:iCs/>
          <w:color w:val="auto"/>
          <w:sz w:val="28"/>
          <w:szCs w:val="28"/>
        </w:rPr>
        <w:t> </w:t>
      </w:r>
      <w:r w:rsidRPr="008B3684">
        <w:rPr>
          <w:rFonts w:ascii="Times New Roman" w:hAnsi="Times New Roman"/>
          <w:iCs/>
          <w:color w:val="auto"/>
          <w:sz w:val="28"/>
          <w:szCs w:val="28"/>
        </w:rPr>
        <w:t>Диалогическая форма</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Уметь вести:</w:t>
      </w:r>
    </w:p>
    <w:p w:rsidR="00544E5B" w:rsidRPr="008B3684" w:rsidRDefault="00544E5B" w:rsidP="008B3684">
      <w:pPr>
        <w:pStyle w:val="21"/>
        <w:spacing w:line="240" w:lineRule="auto"/>
        <w:rPr>
          <w:szCs w:val="28"/>
        </w:rPr>
      </w:pPr>
      <w:r w:rsidRPr="008B3684">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44E5B" w:rsidRPr="008B3684" w:rsidRDefault="00544E5B" w:rsidP="008B3684">
      <w:pPr>
        <w:pStyle w:val="21"/>
        <w:spacing w:line="240" w:lineRule="auto"/>
        <w:rPr>
          <w:szCs w:val="28"/>
        </w:rPr>
      </w:pPr>
      <w:r w:rsidRPr="008B3684">
        <w:rPr>
          <w:szCs w:val="28"/>
        </w:rPr>
        <w:lastRenderedPageBreak/>
        <w:t>диалог­расспрос (запрос информации и ответ на него);</w:t>
      </w:r>
    </w:p>
    <w:p w:rsidR="00544E5B" w:rsidRPr="008B3684" w:rsidRDefault="00544E5B" w:rsidP="008B3684">
      <w:pPr>
        <w:pStyle w:val="21"/>
        <w:spacing w:line="240" w:lineRule="auto"/>
        <w:rPr>
          <w:iCs/>
          <w:szCs w:val="28"/>
        </w:rPr>
      </w:pPr>
      <w:r w:rsidRPr="008B3684">
        <w:rPr>
          <w:szCs w:val="28"/>
        </w:rPr>
        <w:t>диалог — побуждение к действию.</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iCs/>
          <w:color w:val="auto"/>
          <w:sz w:val="28"/>
          <w:szCs w:val="28"/>
        </w:rPr>
        <w:t>2.</w:t>
      </w:r>
      <w:r w:rsidRPr="008B3684">
        <w:rPr>
          <w:rFonts w:ascii="Times New Roman" w:hAnsi="Times New Roman"/>
          <w:iCs/>
          <w:color w:val="auto"/>
          <w:sz w:val="28"/>
          <w:szCs w:val="28"/>
        </w:rPr>
        <w:t> </w:t>
      </w:r>
      <w:r w:rsidRPr="008B3684">
        <w:rPr>
          <w:rFonts w:ascii="Times New Roman" w:hAnsi="Times New Roman"/>
          <w:iCs/>
          <w:color w:val="auto"/>
          <w:sz w:val="28"/>
          <w:szCs w:val="28"/>
        </w:rPr>
        <w:t>Монологическая форма</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8B3684">
        <w:rPr>
          <w:rFonts w:ascii="Times New Roman" w:hAnsi="Times New Roman"/>
          <w:iCs/>
          <w:color w:val="auto"/>
          <w:spacing w:val="2"/>
          <w:sz w:val="28"/>
          <w:szCs w:val="28"/>
        </w:rPr>
        <w:t>характеристика (персона</w:t>
      </w:r>
      <w:r w:rsidRPr="008B3684">
        <w:rPr>
          <w:rFonts w:ascii="Times New Roman" w:hAnsi="Times New Roman"/>
          <w:iCs/>
          <w:color w:val="auto"/>
          <w:sz w:val="28"/>
          <w:szCs w:val="28"/>
        </w:rPr>
        <w:t>жей).</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b/>
          <w:bCs/>
          <w:color w:val="auto"/>
          <w:sz w:val="28"/>
          <w:szCs w:val="28"/>
        </w:rPr>
        <w:t>В русле аудирования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Воспринимать на слух и понимать:</w:t>
      </w:r>
    </w:p>
    <w:p w:rsidR="00544E5B" w:rsidRPr="008B3684" w:rsidRDefault="00544E5B" w:rsidP="008B3684">
      <w:pPr>
        <w:pStyle w:val="21"/>
        <w:spacing w:line="240" w:lineRule="auto"/>
        <w:rPr>
          <w:szCs w:val="28"/>
        </w:rPr>
      </w:pPr>
      <w:r w:rsidRPr="008B3684">
        <w:rPr>
          <w:szCs w:val="28"/>
        </w:rPr>
        <w:t xml:space="preserve">речь учителя и одноклассников в процессе общения на уроке и вербально/невербально реагировать на </w:t>
      </w:r>
      <w:proofErr w:type="gramStart"/>
      <w:r w:rsidRPr="008B3684">
        <w:rPr>
          <w:szCs w:val="28"/>
        </w:rPr>
        <w:t>услышанное</w:t>
      </w:r>
      <w:proofErr w:type="gramEnd"/>
      <w:r w:rsidRPr="008B3684">
        <w:rPr>
          <w:szCs w:val="28"/>
        </w:rPr>
        <w:t>;</w:t>
      </w:r>
    </w:p>
    <w:p w:rsidR="00544E5B" w:rsidRPr="008B3684" w:rsidRDefault="00544E5B" w:rsidP="008B3684">
      <w:pPr>
        <w:pStyle w:val="21"/>
        <w:spacing w:line="240" w:lineRule="auto"/>
        <w:rPr>
          <w:szCs w:val="28"/>
        </w:rPr>
      </w:pPr>
      <w:r w:rsidRPr="008B3684">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b/>
          <w:bCs/>
          <w:color w:val="auto"/>
          <w:sz w:val="28"/>
          <w:szCs w:val="28"/>
        </w:rPr>
        <w:t>В русле чтения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Читать:</w:t>
      </w:r>
    </w:p>
    <w:p w:rsidR="00544E5B" w:rsidRPr="008B3684" w:rsidRDefault="00544E5B" w:rsidP="008B3684">
      <w:pPr>
        <w:pStyle w:val="21"/>
        <w:spacing w:line="240" w:lineRule="auto"/>
        <w:rPr>
          <w:szCs w:val="28"/>
        </w:rPr>
      </w:pPr>
      <w:r w:rsidRPr="008B3684">
        <w:rPr>
          <w:szCs w:val="28"/>
        </w:rPr>
        <w:t>вслух небольшие тексты, построенные на изученном языковом материале;</w:t>
      </w:r>
    </w:p>
    <w:p w:rsidR="00544E5B" w:rsidRPr="008B3684" w:rsidRDefault="00544E5B" w:rsidP="008B3684">
      <w:pPr>
        <w:pStyle w:val="21"/>
        <w:spacing w:line="240" w:lineRule="auto"/>
        <w:rPr>
          <w:szCs w:val="28"/>
        </w:rPr>
      </w:pPr>
      <w:r w:rsidRPr="008B3684">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B3684">
        <w:rPr>
          <w:szCs w:val="28"/>
        </w:rPr>
        <w:t> </w:t>
      </w:r>
      <w:r w:rsidRPr="008B3684">
        <w:rPr>
          <w:szCs w:val="28"/>
        </w:rPr>
        <w:t>т.</w:t>
      </w:r>
      <w:r w:rsidRPr="008B3684">
        <w:rPr>
          <w:szCs w:val="28"/>
        </w:rPr>
        <w:t> </w:t>
      </w:r>
      <w:r w:rsidRPr="008B3684">
        <w:rPr>
          <w:szCs w:val="28"/>
        </w:rPr>
        <w:t>д.).</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b/>
          <w:bCs/>
          <w:color w:val="auto"/>
          <w:sz w:val="28"/>
          <w:szCs w:val="28"/>
        </w:rPr>
        <w:t>В русле письма</w:t>
      </w:r>
    </w:p>
    <w:p w:rsidR="00544E5B" w:rsidRPr="008B3684" w:rsidRDefault="00544E5B" w:rsidP="008B3684">
      <w:pPr>
        <w:pStyle w:val="21"/>
        <w:spacing w:line="240" w:lineRule="auto"/>
        <w:rPr>
          <w:szCs w:val="28"/>
        </w:rPr>
      </w:pPr>
      <w:r w:rsidRPr="008B3684">
        <w:rPr>
          <w:szCs w:val="28"/>
        </w:rPr>
        <w:t>Владеть:</w:t>
      </w:r>
    </w:p>
    <w:p w:rsidR="00544E5B" w:rsidRPr="008B3684" w:rsidRDefault="00544E5B" w:rsidP="008B3684">
      <w:pPr>
        <w:pStyle w:val="21"/>
        <w:spacing w:line="240" w:lineRule="auto"/>
        <w:rPr>
          <w:szCs w:val="28"/>
        </w:rPr>
      </w:pPr>
      <w:r w:rsidRPr="008B3684">
        <w:rPr>
          <w:szCs w:val="28"/>
        </w:rPr>
        <w:t>умением выписывать из текста слова, словосочетания и предложения;</w:t>
      </w:r>
    </w:p>
    <w:p w:rsidR="00544E5B" w:rsidRPr="008B3684" w:rsidRDefault="00544E5B" w:rsidP="008B3684">
      <w:pPr>
        <w:pStyle w:val="21"/>
        <w:spacing w:line="240" w:lineRule="auto"/>
        <w:rPr>
          <w:szCs w:val="28"/>
        </w:rPr>
      </w:pPr>
      <w:r w:rsidRPr="008B3684">
        <w:rPr>
          <w:szCs w:val="28"/>
        </w:rPr>
        <w:t>основами письменной речи: писать по образцу поздравление с праздником, короткое личное письмо.</w:t>
      </w:r>
    </w:p>
    <w:p w:rsidR="00544E5B" w:rsidRPr="008B3684" w:rsidRDefault="00544E5B" w:rsidP="008B3684">
      <w:pPr>
        <w:pStyle w:val="aff2"/>
        <w:spacing w:before="0" w:after="0" w:line="240" w:lineRule="auto"/>
        <w:ind w:firstLine="454"/>
        <w:jc w:val="both"/>
        <w:rPr>
          <w:rFonts w:ascii="Times New Roman" w:hAnsi="Times New Roman"/>
          <w:i w:val="0"/>
          <w:color w:val="auto"/>
          <w:sz w:val="28"/>
          <w:szCs w:val="28"/>
        </w:rPr>
      </w:pPr>
      <w:r w:rsidRPr="008B3684">
        <w:rPr>
          <w:rFonts w:ascii="Times New Roman" w:hAnsi="Times New Roman"/>
          <w:i w:val="0"/>
          <w:color w:val="auto"/>
          <w:sz w:val="28"/>
          <w:szCs w:val="28"/>
        </w:rPr>
        <w:t>Языковые средства и навыки пользования ими</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iCs/>
          <w:color w:val="auto"/>
          <w:sz w:val="28"/>
          <w:szCs w:val="28"/>
        </w:rPr>
        <w:t>Английский язык</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z w:val="28"/>
          <w:szCs w:val="28"/>
        </w:rPr>
        <w:t xml:space="preserve">Графика, каллиграфия, орфография. </w:t>
      </w:r>
      <w:r w:rsidRPr="008B3684">
        <w:rPr>
          <w:rFonts w:ascii="Times New Roman" w:hAnsi="Times New Roman"/>
          <w:color w:val="auto"/>
          <w:sz w:val="28"/>
          <w:szCs w:val="28"/>
        </w:rPr>
        <w:t xml:space="preserve">Все буквы английского алфавита. Основные буквосочетания. </w:t>
      </w:r>
      <w:proofErr w:type="gramStart"/>
      <w:r w:rsidRPr="008B3684">
        <w:rPr>
          <w:rFonts w:ascii="Times New Roman" w:hAnsi="Times New Roman"/>
          <w:color w:val="auto"/>
          <w:sz w:val="28"/>
          <w:szCs w:val="28"/>
        </w:rPr>
        <w:t>Звуко­буквенные</w:t>
      </w:r>
      <w:proofErr w:type="gramEnd"/>
      <w:r w:rsidRPr="008B3684">
        <w:rPr>
          <w:rFonts w:ascii="Times New Roman" w:hAnsi="Times New Roman"/>
          <w:color w:val="auto"/>
          <w:sz w:val="28"/>
          <w:szCs w:val="28"/>
        </w:rPr>
        <w:t xml:space="preserve"> </w:t>
      </w:r>
      <w:r w:rsidRPr="008B3684">
        <w:rPr>
          <w:rFonts w:ascii="Times New Roman" w:hAnsi="Times New Roman"/>
          <w:color w:val="auto"/>
          <w:spacing w:val="2"/>
          <w:sz w:val="28"/>
          <w:szCs w:val="28"/>
        </w:rPr>
        <w:t xml:space="preserve">соответствия. Знаки транскрипции. Апостроф. Основные </w:t>
      </w:r>
      <w:r w:rsidRPr="008B368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z w:val="28"/>
          <w:szCs w:val="28"/>
        </w:rPr>
        <w:t xml:space="preserve">Фонетическая сторона речи. </w:t>
      </w:r>
      <w:r w:rsidRPr="008B3684">
        <w:rPr>
          <w:rFonts w:ascii="Times New Roman" w:hAnsi="Times New Roman"/>
          <w:color w:val="auto"/>
          <w:sz w:val="28"/>
          <w:szCs w:val="28"/>
        </w:rPr>
        <w:t>Адекватное произношение и различение на слух всех звуков и звукосочетаний англий</w:t>
      </w:r>
      <w:r w:rsidRPr="008B3684">
        <w:rPr>
          <w:rFonts w:ascii="Times New Roman" w:hAnsi="Times New Roman"/>
          <w:color w:val="auto"/>
          <w:spacing w:val="2"/>
          <w:sz w:val="28"/>
          <w:szCs w:val="28"/>
        </w:rPr>
        <w:t xml:space="preserve">ского языка. Соблюдение норм произношения: долгота и </w:t>
      </w:r>
      <w:r w:rsidRPr="008B3684">
        <w:rPr>
          <w:rFonts w:ascii="Times New Roman" w:hAnsi="Times New Roman"/>
          <w:color w:val="auto"/>
          <w:sz w:val="28"/>
          <w:szCs w:val="28"/>
        </w:rPr>
        <w:t xml:space="preserve">краткость гласных, отсутствие оглушения звонких согласных </w:t>
      </w:r>
      <w:r w:rsidRPr="008B368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8B3684">
        <w:rPr>
          <w:rFonts w:ascii="Times New Roman" w:hAnsi="Times New Roman"/>
          <w:iCs/>
          <w:color w:val="auto"/>
          <w:spacing w:val="2"/>
          <w:sz w:val="28"/>
          <w:szCs w:val="28"/>
        </w:rPr>
        <w:t xml:space="preserve">Связующее «r» (there is/there are). </w:t>
      </w:r>
      <w:r w:rsidRPr="008B3684">
        <w:rPr>
          <w:rFonts w:ascii="Times New Roman" w:hAnsi="Times New Roman"/>
          <w:color w:val="auto"/>
          <w:spacing w:val="2"/>
          <w:sz w:val="28"/>
          <w:szCs w:val="28"/>
        </w:rPr>
        <w:t>Ударение в слове, фразе.</w:t>
      </w:r>
      <w:r w:rsidRPr="008B368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8B368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8B3684">
        <w:rPr>
          <w:rFonts w:ascii="Times New Roman" w:hAnsi="Times New Roman"/>
          <w:color w:val="auto"/>
          <w:sz w:val="28"/>
          <w:szCs w:val="28"/>
        </w:rPr>
        <w:t xml:space="preserve"> и вопросительного (общий и специальный вопрос) предложе</w:t>
      </w:r>
      <w:r w:rsidRPr="008B3684">
        <w:rPr>
          <w:rFonts w:ascii="Times New Roman" w:hAnsi="Times New Roman"/>
          <w:color w:val="auto"/>
          <w:spacing w:val="2"/>
          <w:sz w:val="28"/>
          <w:szCs w:val="28"/>
        </w:rPr>
        <w:t xml:space="preserve">ний. </w:t>
      </w:r>
      <w:r w:rsidRPr="008B3684">
        <w:rPr>
          <w:rFonts w:ascii="Times New Roman" w:hAnsi="Times New Roman"/>
          <w:iCs/>
          <w:color w:val="auto"/>
          <w:spacing w:val="2"/>
          <w:sz w:val="28"/>
          <w:szCs w:val="28"/>
        </w:rPr>
        <w:t xml:space="preserve">Интонация перечисления. Чтение по транскрипции </w:t>
      </w:r>
      <w:r w:rsidRPr="008B3684">
        <w:rPr>
          <w:rFonts w:ascii="Times New Roman" w:hAnsi="Times New Roman"/>
          <w:iCs/>
          <w:color w:val="auto"/>
          <w:sz w:val="28"/>
          <w:szCs w:val="28"/>
        </w:rPr>
        <w:t>изученных слов.</w:t>
      </w:r>
    </w:p>
    <w:p w:rsidR="00544E5B" w:rsidRPr="008B3684" w:rsidRDefault="00544E5B" w:rsidP="008B3684">
      <w:pPr>
        <w:pStyle w:val="a3"/>
        <w:spacing w:line="240" w:lineRule="auto"/>
        <w:ind w:firstLine="454"/>
        <w:rPr>
          <w:rFonts w:ascii="Times New Roman" w:hAnsi="Times New Roman"/>
          <w:b/>
          <w:bCs/>
          <w:color w:val="auto"/>
          <w:sz w:val="28"/>
          <w:szCs w:val="28"/>
        </w:rPr>
      </w:pPr>
      <w:r w:rsidRPr="008B3684">
        <w:rPr>
          <w:rFonts w:ascii="Times New Roman" w:hAnsi="Times New Roman"/>
          <w:b/>
          <w:bCs/>
          <w:color w:val="auto"/>
          <w:spacing w:val="-2"/>
          <w:sz w:val="28"/>
          <w:szCs w:val="28"/>
        </w:rPr>
        <w:t xml:space="preserve">Лексическая сторона речи. </w:t>
      </w:r>
      <w:r w:rsidRPr="008B3684">
        <w:rPr>
          <w:rFonts w:ascii="Times New Roman" w:hAnsi="Times New Roman"/>
          <w:color w:val="auto"/>
          <w:spacing w:val="-2"/>
          <w:sz w:val="28"/>
          <w:szCs w:val="28"/>
        </w:rPr>
        <w:t>Лексические единицы, обслу</w:t>
      </w:r>
      <w:r w:rsidRPr="008B368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8B3684">
        <w:rPr>
          <w:rFonts w:ascii="Times New Roman" w:hAnsi="Times New Roman"/>
          <w:color w:val="auto"/>
          <w:spacing w:val="2"/>
          <w:sz w:val="28"/>
          <w:szCs w:val="28"/>
        </w:rPr>
        <w:t xml:space="preserve">устойчивые словосочетания, оценочная лексика и речевые </w:t>
      </w:r>
      <w:r w:rsidRPr="008B3684">
        <w:rPr>
          <w:rFonts w:ascii="Times New Roman" w:hAnsi="Times New Roman"/>
          <w:color w:val="auto"/>
          <w:sz w:val="28"/>
          <w:szCs w:val="28"/>
        </w:rPr>
        <w:t xml:space="preserve">клише как элементы </w:t>
      </w:r>
      <w:r w:rsidRPr="008B3684">
        <w:rPr>
          <w:rFonts w:ascii="Times New Roman" w:hAnsi="Times New Roman"/>
          <w:color w:val="auto"/>
          <w:sz w:val="28"/>
          <w:szCs w:val="28"/>
        </w:rPr>
        <w:lastRenderedPageBreak/>
        <w:t xml:space="preserve">речевого этикета, отражающие культуру англоговорящих стран. Интернациональные слова (например, </w:t>
      </w:r>
      <w:r w:rsidRPr="008B3684">
        <w:rPr>
          <w:rFonts w:ascii="Times New Roman" w:hAnsi="Times New Roman"/>
          <w:color w:val="auto"/>
          <w:spacing w:val="2"/>
          <w:sz w:val="28"/>
          <w:szCs w:val="28"/>
        </w:rPr>
        <w:t xml:space="preserve">doctor, film). </w:t>
      </w:r>
      <w:r w:rsidRPr="008B368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8B3684">
        <w:rPr>
          <w:rFonts w:ascii="Times New Roman" w:hAnsi="Times New Roman"/>
          <w:iCs/>
          <w:color w:val="auto"/>
          <w:sz w:val="28"/>
          <w:szCs w:val="28"/>
        </w:rPr>
        <w:t>­ful, ­ly, ­teen, ­ty, ­th), словосложение (postcard), конверсия (play — to play).</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b/>
          <w:bCs/>
          <w:color w:val="auto"/>
          <w:sz w:val="28"/>
          <w:szCs w:val="28"/>
        </w:rPr>
        <w:t xml:space="preserve">Грамматическая сторона речи. </w:t>
      </w:r>
      <w:r w:rsidRPr="008B3684">
        <w:rPr>
          <w:rFonts w:ascii="Times New Roman" w:hAnsi="Times New Roman"/>
          <w:color w:val="auto"/>
          <w:sz w:val="28"/>
          <w:szCs w:val="28"/>
        </w:rPr>
        <w:t xml:space="preserve">Основные коммуникативные типы предложений: </w:t>
      </w:r>
      <w:proofErr w:type="gramStart"/>
      <w:r w:rsidRPr="008B3684">
        <w:rPr>
          <w:rFonts w:ascii="Times New Roman" w:hAnsi="Times New Roman"/>
          <w:color w:val="auto"/>
          <w:sz w:val="28"/>
          <w:szCs w:val="28"/>
        </w:rPr>
        <w:t>повествовательное</w:t>
      </w:r>
      <w:proofErr w:type="gramEnd"/>
      <w:r w:rsidRPr="008B3684">
        <w:rPr>
          <w:rFonts w:ascii="Times New Roman" w:hAnsi="Times New Roman"/>
          <w:color w:val="auto"/>
          <w:sz w:val="28"/>
          <w:szCs w:val="28"/>
        </w:rPr>
        <w:t xml:space="preserve">, вопросительное, </w:t>
      </w:r>
      <w:r w:rsidRPr="008B368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8B368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8B368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8B3684">
        <w:rPr>
          <w:rFonts w:ascii="Times New Roman" w:hAnsi="Times New Roman"/>
          <w:color w:val="auto"/>
          <w:sz w:val="28"/>
          <w:szCs w:val="28"/>
        </w:rPr>
        <w:t xml:space="preserve"> </w:t>
      </w:r>
      <w:proofErr w:type="gramStart"/>
      <w:r w:rsidRPr="008B3684">
        <w:rPr>
          <w:rFonts w:ascii="Times New Roman" w:hAnsi="Times New Roman"/>
          <w:color w:val="auto"/>
          <w:sz w:val="28"/>
          <w:szCs w:val="28"/>
        </w:rPr>
        <w:t>She can skate well.) сказуемым.</w:t>
      </w:r>
      <w:proofErr w:type="gramEnd"/>
      <w:r w:rsidRPr="008B368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8B3684">
        <w:rPr>
          <w:rFonts w:ascii="Times New Roman" w:hAnsi="Times New Roman"/>
          <w:iCs/>
          <w:color w:val="auto"/>
          <w:sz w:val="28"/>
          <w:szCs w:val="28"/>
        </w:rPr>
        <w:t>Безличные предложения в настоящем времени (It is cold.</w:t>
      </w:r>
      <w:proofErr w:type="gramEnd"/>
      <w:r w:rsidRPr="008B3684">
        <w:rPr>
          <w:rFonts w:ascii="Times New Roman" w:hAnsi="Times New Roman"/>
          <w:iCs/>
          <w:color w:val="auto"/>
          <w:sz w:val="28"/>
          <w:szCs w:val="28"/>
        </w:rPr>
        <w:t xml:space="preserve"> </w:t>
      </w:r>
      <w:proofErr w:type="gramStart"/>
      <w:r w:rsidRPr="008B3684">
        <w:rPr>
          <w:rFonts w:ascii="Times New Roman" w:hAnsi="Times New Roman"/>
          <w:iCs/>
          <w:color w:val="auto"/>
          <w:sz w:val="28"/>
          <w:szCs w:val="28"/>
        </w:rPr>
        <w:t>It’s five o</w:t>
      </w:r>
      <w:r w:rsidRPr="008B3684">
        <w:rPr>
          <w:rFonts w:ascii="Times New Roman" w:hAnsi="Times New Roman"/>
          <w:color w:val="auto"/>
          <w:sz w:val="28"/>
          <w:szCs w:val="28"/>
        </w:rPr>
        <w:t>’</w:t>
      </w:r>
      <w:r w:rsidRPr="008B3684">
        <w:rPr>
          <w:rFonts w:ascii="Times New Roman" w:hAnsi="Times New Roman"/>
          <w:iCs/>
          <w:color w:val="auto"/>
          <w:sz w:val="28"/>
          <w:szCs w:val="28"/>
        </w:rPr>
        <w:t>clock.).</w:t>
      </w:r>
      <w:proofErr w:type="gramEnd"/>
      <w:r w:rsidRPr="008B368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8B3684">
        <w:rPr>
          <w:rFonts w:ascii="Times New Roman" w:hAnsi="Times New Roman"/>
          <w:color w:val="auto"/>
          <w:spacing w:val="2"/>
          <w:sz w:val="28"/>
          <w:szCs w:val="28"/>
        </w:rPr>
        <w:t xml:space="preserve">с однородными членами. </w:t>
      </w:r>
      <w:r w:rsidRPr="008B3684">
        <w:rPr>
          <w:rFonts w:ascii="Times New Roman" w:hAnsi="Times New Roman"/>
          <w:iCs/>
          <w:color w:val="auto"/>
          <w:spacing w:val="2"/>
          <w:sz w:val="28"/>
          <w:szCs w:val="28"/>
        </w:rPr>
        <w:t xml:space="preserve">Сложносочинённые предложения </w:t>
      </w:r>
      <w:r w:rsidRPr="008B3684">
        <w:rPr>
          <w:rFonts w:ascii="Times New Roman" w:hAnsi="Times New Roman"/>
          <w:iCs/>
          <w:color w:val="auto"/>
          <w:sz w:val="28"/>
          <w:szCs w:val="28"/>
        </w:rPr>
        <w:t>с союзами and и but.</w:t>
      </w:r>
      <w:r w:rsidRPr="008B3684">
        <w:rPr>
          <w:rFonts w:ascii="Times New Roman" w:hAnsi="Times New Roman"/>
          <w:color w:val="auto"/>
          <w:sz w:val="28"/>
          <w:szCs w:val="28"/>
        </w:rPr>
        <w:t xml:space="preserve"> </w:t>
      </w:r>
      <w:r w:rsidRPr="008B3684">
        <w:rPr>
          <w:rFonts w:ascii="Times New Roman" w:hAnsi="Times New Roman"/>
          <w:iCs/>
          <w:color w:val="auto"/>
          <w:sz w:val="28"/>
          <w:szCs w:val="28"/>
        </w:rPr>
        <w:t>Сложноподчинённые предложения с because.</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pacing w:val="2"/>
          <w:sz w:val="28"/>
          <w:szCs w:val="28"/>
        </w:rPr>
        <w:t xml:space="preserve">Правильные и неправильные глаголы в Present, Future, </w:t>
      </w:r>
      <w:r w:rsidRPr="008B3684">
        <w:rPr>
          <w:rFonts w:ascii="Times New Roman" w:hAnsi="Times New Roman"/>
          <w:color w:val="auto"/>
          <w:sz w:val="28"/>
          <w:szCs w:val="28"/>
        </w:rPr>
        <w:t>Past Simple (Indefinite). Неопределённая форма глагола. Гла</w:t>
      </w:r>
      <w:r w:rsidRPr="008B3684">
        <w:rPr>
          <w:rFonts w:ascii="Times New Roman" w:hAnsi="Times New Roman"/>
          <w:color w:val="auto"/>
          <w:spacing w:val="2"/>
          <w:sz w:val="28"/>
          <w:szCs w:val="28"/>
        </w:rPr>
        <w:t xml:space="preserve">гол­связка to be. Модальные глаголы can, may, must, </w:t>
      </w:r>
      <w:r w:rsidRPr="008B3684">
        <w:rPr>
          <w:rFonts w:ascii="Times New Roman" w:hAnsi="Times New Roman"/>
          <w:iCs/>
          <w:color w:val="auto"/>
          <w:spacing w:val="2"/>
          <w:sz w:val="28"/>
          <w:szCs w:val="28"/>
        </w:rPr>
        <w:t>have to</w:t>
      </w:r>
      <w:r w:rsidRPr="008B368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8B368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544E5B" w:rsidRPr="008B3684" w:rsidRDefault="00544E5B" w:rsidP="008B3684">
      <w:pPr>
        <w:pStyle w:val="a3"/>
        <w:spacing w:line="240" w:lineRule="auto"/>
        <w:ind w:firstLine="454"/>
        <w:rPr>
          <w:rFonts w:ascii="Times New Roman" w:hAnsi="Times New Roman"/>
          <w:iCs/>
          <w:color w:val="auto"/>
          <w:sz w:val="28"/>
          <w:szCs w:val="28"/>
        </w:rPr>
      </w:pPr>
      <w:r w:rsidRPr="008B368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8B3684">
        <w:rPr>
          <w:rFonts w:ascii="Times New Roman" w:hAnsi="Times New Roman"/>
          <w:iCs/>
          <w:color w:val="auto"/>
          <w:sz w:val="28"/>
          <w:szCs w:val="28"/>
        </w:rPr>
        <w:t>неопределённые (some, any — некоторые случаи употребления).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iCs/>
          <w:color w:val="auto"/>
          <w:spacing w:val="2"/>
          <w:sz w:val="28"/>
          <w:szCs w:val="28"/>
        </w:rPr>
        <w:t>Наречия</w:t>
      </w:r>
      <w:r w:rsidRPr="008B3684">
        <w:rPr>
          <w:rFonts w:ascii="Times New Roman" w:hAnsi="Times New Roman"/>
          <w:iCs/>
          <w:color w:val="auto"/>
          <w:spacing w:val="2"/>
          <w:sz w:val="28"/>
          <w:szCs w:val="28"/>
          <w:lang w:val="en-US"/>
        </w:rPr>
        <w:t xml:space="preserve"> </w:t>
      </w:r>
      <w:r w:rsidRPr="008B3684">
        <w:rPr>
          <w:rFonts w:ascii="Times New Roman" w:hAnsi="Times New Roman"/>
          <w:iCs/>
          <w:color w:val="auto"/>
          <w:spacing w:val="2"/>
          <w:sz w:val="28"/>
          <w:szCs w:val="28"/>
        </w:rPr>
        <w:t>времени</w:t>
      </w:r>
      <w:r w:rsidRPr="008B3684">
        <w:rPr>
          <w:rFonts w:ascii="Times New Roman" w:hAnsi="Times New Roman"/>
          <w:iCs/>
          <w:color w:val="auto"/>
          <w:spacing w:val="2"/>
          <w:sz w:val="28"/>
          <w:szCs w:val="28"/>
          <w:lang w:val="en-US"/>
        </w:rPr>
        <w:t xml:space="preserve"> (yesterday, tomorrow, never, usually, </w:t>
      </w:r>
      <w:r w:rsidRPr="008B3684">
        <w:rPr>
          <w:rFonts w:ascii="Times New Roman" w:hAnsi="Times New Roman"/>
          <w:iCs/>
          <w:color w:val="auto"/>
          <w:sz w:val="28"/>
          <w:szCs w:val="28"/>
          <w:lang w:val="en-US"/>
        </w:rPr>
        <w:t xml:space="preserve">often, sometimes). </w:t>
      </w:r>
      <w:r w:rsidRPr="008B3684">
        <w:rPr>
          <w:rFonts w:ascii="Times New Roman" w:hAnsi="Times New Roman"/>
          <w:iCs/>
          <w:color w:val="auto"/>
          <w:sz w:val="28"/>
          <w:szCs w:val="28"/>
        </w:rPr>
        <w:t>Наречия степени (much, little, very).</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Количественные числительные (до 100), порядковые числительные (до 30).</w:t>
      </w:r>
    </w:p>
    <w:p w:rsidR="00544E5B" w:rsidRPr="008B3684" w:rsidRDefault="00544E5B" w:rsidP="008B3684">
      <w:pPr>
        <w:pStyle w:val="a3"/>
        <w:spacing w:line="240" w:lineRule="auto"/>
        <w:ind w:firstLine="454"/>
        <w:rPr>
          <w:rFonts w:ascii="Times New Roman" w:hAnsi="Times New Roman"/>
          <w:b/>
          <w:bCs/>
          <w:iCs/>
          <w:color w:val="auto"/>
          <w:sz w:val="28"/>
          <w:szCs w:val="28"/>
          <w:lang w:val="en-US"/>
        </w:rPr>
      </w:pPr>
      <w:r w:rsidRPr="008B3684">
        <w:rPr>
          <w:rFonts w:ascii="Times New Roman" w:hAnsi="Times New Roman"/>
          <w:color w:val="auto"/>
          <w:spacing w:val="2"/>
          <w:sz w:val="28"/>
          <w:szCs w:val="28"/>
        </w:rPr>
        <w:t>Наиболее</w:t>
      </w:r>
      <w:r w:rsidRPr="008B3684">
        <w:rPr>
          <w:rFonts w:ascii="Times New Roman" w:hAnsi="Times New Roman"/>
          <w:color w:val="auto"/>
          <w:spacing w:val="2"/>
          <w:sz w:val="28"/>
          <w:szCs w:val="28"/>
          <w:lang w:val="en-US"/>
        </w:rPr>
        <w:t xml:space="preserve"> </w:t>
      </w:r>
      <w:r w:rsidRPr="008B3684">
        <w:rPr>
          <w:rFonts w:ascii="Times New Roman" w:hAnsi="Times New Roman"/>
          <w:color w:val="auto"/>
          <w:spacing w:val="2"/>
          <w:sz w:val="28"/>
          <w:szCs w:val="28"/>
        </w:rPr>
        <w:t>употребительные</w:t>
      </w:r>
      <w:r w:rsidRPr="008B3684">
        <w:rPr>
          <w:rFonts w:ascii="Times New Roman" w:hAnsi="Times New Roman"/>
          <w:color w:val="auto"/>
          <w:spacing w:val="2"/>
          <w:sz w:val="28"/>
          <w:szCs w:val="28"/>
          <w:lang w:val="en-US"/>
        </w:rPr>
        <w:t xml:space="preserve"> </w:t>
      </w:r>
      <w:r w:rsidRPr="008B3684">
        <w:rPr>
          <w:rFonts w:ascii="Times New Roman" w:hAnsi="Times New Roman"/>
          <w:color w:val="auto"/>
          <w:spacing w:val="2"/>
          <w:sz w:val="28"/>
          <w:szCs w:val="28"/>
        </w:rPr>
        <w:t>предлоги</w:t>
      </w:r>
      <w:r w:rsidRPr="008B3684">
        <w:rPr>
          <w:rFonts w:ascii="Times New Roman" w:hAnsi="Times New Roman"/>
          <w:color w:val="auto"/>
          <w:spacing w:val="2"/>
          <w:sz w:val="28"/>
          <w:szCs w:val="28"/>
          <w:lang w:val="en-US"/>
        </w:rPr>
        <w:t xml:space="preserve">: in, on, at, into, to, </w:t>
      </w:r>
      <w:r w:rsidRPr="008B3684">
        <w:rPr>
          <w:rFonts w:ascii="Times New Roman" w:hAnsi="Times New Roman"/>
          <w:color w:val="auto"/>
          <w:sz w:val="28"/>
          <w:szCs w:val="28"/>
          <w:lang w:val="en-US"/>
        </w:rPr>
        <w:t>from, of, with.</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Социокультурная осведомлённость</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8B3684">
        <w:rPr>
          <w:rFonts w:ascii="Times New Roman" w:hAnsi="Times New Roman"/>
          <w:color w:val="auto"/>
          <w:sz w:val="28"/>
          <w:szCs w:val="28"/>
        </w:rPr>
        <w:t>учаемого языка; с некоторыми литературными персонажами</w:t>
      </w:r>
      <w:r w:rsidRPr="008B3684">
        <w:rPr>
          <w:rFonts w:ascii="Times New Roman" w:hAnsi="Times New Roman"/>
          <w:color w:val="auto"/>
          <w:spacing w:val="2"/>
          <w:sz w:val="28"/>
          <w:szCs w:val="28"/>
        </w:rPr>
        <w:t xml:space="preserve"> популярных детских произведений; с сюжетами некоторых популярных сказок, а также небольшими произведениями </w:t>
      </w:r>
      <w:r w:rsidRPr="008B368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Специальные учебные умения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pacing w:val="2"/>
          <w:sz w:val="28"/>
          <w:szCs w:val="28"/>
        </w:rPr>
        <w:t>Младшие школьники овладевают следующими специаль</w:t>
      </w:r>
      <w:r w:rsidRPr="008B3684">
        <w:rPr>
          <w:rFonts w:ascii="Times New Roman" w:hAnsi="Times New Roman"/>
          <w:color w:val="auto"/>
          <w:sz w:val="28"/>
          <w:szCs w:val="28"/>
        </w:rPr>
        <w:t>ными (предметными) учебными умениями и навыками:</w:t>
      </w:r>
    </w:p>
    <w:p w:rsidR="00544E5B" w:rsidRPr="008B3684" w:rsidRDefault="00544E5B" w:rsidP="008B3684">
      <w:pPr>
        <w:pStyle w:val="21"/>
        <w:spacing w:line="240" w:lineRule="auto"/>
        <w:rPr>
          <w:szCs w:val="28"/>
        </w:rPr>
      </w:pPr>
      <w:r w:rsidRPr="008B3684">
        <w:rPr>
          <w:szCs w:val="28"/>
        </w:rPr>
        <w:t>пользоваться двуязычным словарём учебника (в том чис</w:t>
      </w:r>
      <w:r w:rsidRPr="008B3684">
        <w:rPr>
          <w:spacing w:val="2"/>
          <w:szCs w:val="28"/>
        </w:rPr>
        <w:t xml:space="preserve">ле транскрипцией), компьютерным словарём и экранным </w:t>
      </w:r>
      <w:r w:rsidRPr="008B3684">
        <w:rPr>
          <w:szCs w:val="28"/>
        </w:rPr>
        <w:t>переводом отдельных слов;</w:t>
      </w:r>
    </w:p>
    <w:p w:rsidR="00544E5B" w:rsidRPr="008B3684" w:rsidRDefault="00544E5B" w:rsidP="008B3684">
      <w:pPr>
        <w:pStyle w:val="21"/>
        <w:spacing w:line="240" w:lineRule="auto"/>
        <w:rPr>
          <w:szCs w:val="28"/>
        </w:rPr>
      </w:pPr>
      <w:r w:rsidRPr="008B3684">
        <w:rPr>
          <w:spacing w:val="2"/>
          <w:szCs w:val="28"/>
        </w:rPr>
        <w:lastRenderedPageBreak/>
        <w:t>пользоваться справочным материалом, представленным</w:t>
      </w:r>
      <w:r w:rsidRPr="008B3684">
        <w:rPr>
          <w:szCs w:val="28"/>
        </w:rPr>
        <w:t xml:space="preserve"> в виде таблиц, схем, правил;</w:t>
      </w:r>
    </w:p>
    <w:p w:rsidR="00544E5B" w:rsidRPr="008B3684" w:rsidRDefault="00544E5B" w:rsidP="008B3684">
      <w:pPr>
        <w:pStyle w:val="21"/>
        <w:spacing w:line="240" w:lineRule="auto"/>
        <w:rPr>
          <w:szCs w:val="28"/>
        </w:rPr>
      </w:pPr>
      <w:r w:rsidRPr="008B3684">
        <w:rPr>
          <w:szCs w:val="28"/>
        </w:rPr>
        <w:t>вести словарь (словарную тетрадь);</w:t>
      </w:r>
    </w:p>
    <w:p w:rsidR="00544E5B" w:rsidRPr="008B3684" w:rsidRDefault="00544E5B" w:rsidP="008B3684">
      <w:pPr>
        <w:pStyle w:val="21"/>
        <w:spacing w:line="240" w:lineRule="auto"/>
        <w:rPr>
          <w:szCs w:val="28"/>
        </w:rPr>
      </w:pPr>
      <w:r w:rsidRPr="008B3684">
        <w:rPr>
          <w:spacing w:val="2"/>
          <w:szCs w:val="28"/>
        </w:rPr>
        <w:t xml:space="preserve">систематизировать слова, например по тематическому </w:t>
      </w:r>
      <w:r w:rsidRPr="008B3684">
        <w:rPr>
          <w:szCs w:val="28"/>
        </w:rPr>
        <w:t>принципу;</w:t>
      </w:r>
    </w:p>
    <w:p w:rsidR="00544E5B" w:rsidRPr="008B3684" w:rsidRDefault="00544E5B" w:rsidP="008B3684">
      <w:pPr>
        <w:pStyle w:val="21"/>
        <w:spacing w:line="240" w:lineRule="auto"/>
        <w:rPr>
          <w:szCs w:val="28"/>
        </w:rPr>
      </w:pPr>
      <w:r w:rsidRPr="008B3684">
        <w:rPr>
          <w:szCs w:val="28"/>
        </w:rPr>
        <w:t>пользоваться языковой догадкой, например при опознавании интернационализмов;</w:t>
      </w:r>
    </w:p>
    <w:p w:rsidR="00544E5B" w:rsidRPr="008B3684" w:rsidRDefault="00544E5B" w:rsidP="008B3684">
      <w:pPr>
        <w:pStyle w:val="21"/>
        <w:spacing w:line="240" w:lineRule="auto"/>
        <w:rPr>
          <w:szCs w:val="28"/>
        </w:rPr>
      </w:pPr>
      <w:r w:rsidRPr="008B3684">
        <w:rPr>
          <w:spacing w:val="2"/>
          <w:szCs w:val="28"/>
        </w:rPr>
        <w:t>делать обобщения на основе структурно­функциональ</w:t>
      </w:r>
      <w:r w:rsidRPr="008B3684">
        <w:rPr>
          <w:szCs w:val="28"/>
        </w:rPr>
        <w:t>ных схем простого предложения;</w:t>
      </w:r>
    </w:p>
    <w:p w:rsidR="00544E5B" w:rsidRPr="008B3684" w:rsidRDefault="00544E5B" w:rsidP="008B3684">
      <w:pPr>
        <w:pStyle w:val="21"/>
        <w:spacing w:line="240" w:lineRule="auto"/>
        <w:rPr>
          <w:szCs w:val="28"/>
        </w:rPr>
      </w:pPr>
      <w:r w:rsidRPr="008B3684">
        <w:rPr>
          <w:spacing w:val="-4"/>
          <w:szCs w:val="28"/>
        </w:rPr>
        <w:t>опознавать грамматические явления, отсутствующие в род</w:t>
      </w:r>
      <w:r w:rsidRPr="008B3684">
        <w:rPr>
          <w:szCs w:val="28"/>
        </w:rPr>
        <w:t>ном языке, например артикли.</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Обще учебные умения и универсальные учебные действия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В процессе изучения курса «Иностранный язык» младшие школьники:</w:t>
      </w:r>
    </w:p>
    <w:p w:rsidR="00544E5B" w:rsidRPr="008B3684" w:rsidRDefault="00544E5B" w:rsidP="008B3684">
      <w:pPr>
        <w:pStyle w:val="21"/>
        <w:spacing w:line="240" w:lineRule="auto"/>
        <w:rPr>
          <w:szCs w:val="28"/>
        </w:rPr>
      </w:pPr>
      <w:r w:rsidRPr="008B3684">
        <w:rPr>
          <w:szCs w:val="28"/>
        </w:rPr>
        <w:t xml:space="preserve">совершенствуют приёмы работы с текстом, опираясь на </w:t>
      </w:r>
      <w:r w:rsidRPr="008B3684">
        <w:rPr>
          <w:spacing w:val="2"/>
          <w:szCs w:val="28"/>
        </w:rPr>
        <w:t>умения, приобретённые на уроках родного языка (прогно</w:t>
      </w:r>
      <w:r w:rsidRPr="008B3684">
        <w:rPr>
          <w:szCs w:val="28"/>
        </w:rPr>
        <w:t xml:space="preserve">зировать содержание текста по заголовку, данным к тексту </w:t>
      </w:r>
      <w:r w:rsidRPr="008B3684">
        <w:rPr>
          <w:spacing w:val="2"/>
          <w:szCs w:val="28"/>
        </w:rPr>
        <w:t xml:space="preserve">рисункам, списывать текст, выписывать отдельные слова и </w:t>
      </w:r>
      <w:r w:rsidRPr="008B3684">
        <w:rPr>
          <w:szCs w:val="28"/>
        </w:rPr>
        <w:t>предложения из текста и</w:t>
      </w:r>
      <w:r w:rsidRPr="008B3684">
        <w:rPr>
          <w:szCs w:val="28"/>
        </w:rPr>
        <w:t> </w:t>
      </w:r>
      <w:r w:rsidRPr="008B3684">
        <w:rPr>
          <w:szCs w:val="28"/>
        </w:rPr>
        <w:t>т.</w:t>
      </w:r>
      <w:r w:rsidRPr="008B3684">
        <w:rPr>
          <w:szCs w:val="28"/>
        </w:rPr>
        <w:t> </w:t>
      </w:r>
      <w:r w:rsidRPr="008B3684">
        <w:rPr>
          <w:szCs w:val="28"/>
        </w:rPr>
        <w:t>п.);</w:t>
      </w:r>
    </w:p>
    <w:p w:rsidR="00544E5B" w:rsidRPr="008B3684" w:rsidRDefault="00544E5B" w:rsidP="008B3684">
      <w:pPr>
        <w:pStyle w:val="21"/>
        <w:spacing w:line="240" w:lineRule="auto"/>
        <w:rPr>
          <w:szCs w:val="28"/>
        </w:rPr>
      </w:pPr>
      <w:r w:rsidRPr="008B3684">
        <w:rPr>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44E5B" w:rsidRPr="008B3684" w:rsidRDefault="00544E5B" w:rsidP="008B3684">
      <w:pPr>
        <w:pStyle w:val="21"/>
        <w:spacing w:line="240" w:lineRule="auto"/>
        <w:rPr>
          <w:spacing w:val="2"/>
          <w:szCs w:val="28"/>
        </w:rPr>
      </w:pPr>
      <w:r w:rsidRPr="008B3684">
        <w:rPr>
          <w:szCs w:val="28"/>
        </w:rPr>
        <w:t xml:space="preserve">совершенствуют общеречевые коммуникативные умения, </w:t>
      </w:r>
      <w:proofErr w:type="gramStart"/>
      <w:r w:rsidRPr="008B3684">
        <w:rPr>
          <w:szCs w:val="28"/>
        </w:rPr>
        <w:t>например</w:t>
      </w:r>
      <w:proofErr w:type="gramEnd"/>
      <w:r w:rsidRPr="008B3684">
        <w:rPr>
          <w:szCs w:val="28"/>
        </w:rPr>
        <w:t xml:space="preserve"> начинать и завершать разговор, используя </w:t>
      </w:r>
      <w:r w:rsidRPr="008B3684">
        <w:rPr>
          <w:spacing w:val="2"/>
          <w:szCs w:val="28"/>
        </w:rPr>
        <w:t>речевые клише; поддерживать беседу, задавая вопросы и переспрашивая;</w:t>
      </w:r>
    </w:p>
    <w:p w:rsidR="00544E5B" w:rsidRPr="008B3684" w:rsidRDefault="00544E5B" w:rsidP="008B3684">
      <w:pPr>
        <w:pStyle w:val="21"/>
        <w:spacing w:line="240" w:lineRule="auto"/>
        <w:rPr>
          <w:szCs w:val="28"/>
        </w:rPr>
      </w:pPr>
      <w:r w:rsidRPr="008B3684">
        <w:rPr>
          <w:szCs w:val="28"/>
        </w:rPr>
        <w:t>учатся осуществлять самоконтроль, самооценку;</w:t>
      </w:r>
    </w:p>
    <w:p w:rsidR="00544E5B" w:rsidRPr="008B3684" w:rsidRDefault="00544E5B" w:rsidP="008B3684">
      <w:pPr>
        <w:pStyle w:val="21"/>
        <w:spacing w:line="240" w:lineRule="auto"/>
        <w:rPr>
          <w:spacing w:val="-2"/>
          <w:szCs w:val="28"/>
        </w:rPr>
      </w:pPr>
      <w:r w:rsidRPr="008B3684">
        <w:rPr>
          <w:spacing w:val="-4"/>
          <w:szCs w:val="28"/>
        </w:rPr>
        <w:t>учатся самостоятельно выполнять задания с использовани</w:t>
      </w:r>
      <w:r w:rsidRPr="008B3684">
        <w:rPr>
          <w:spacing w:val="-2"/>
          <w:szCs w:val="28"/>
        </w:rPr>
        <w:t>ем компьютера (при наличии мультимедийного приложения).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141A7">
        <w:rPr>
          <w:rFonts w:ascii="Times New Roman" w:hAnsi="Times New Roman"/>
          <w:bCs/>
          <w:color w:val="auto"/>
          <w:sz w:val="28"/>
          <w:szCs w:val="28"/>
        </w:rPr>
        <w:t>не выделяются</w:t>
      </w:r>
      <w:r w:rsidRPr="008B3684">
        <w:rPr>
          <w:rFonts w:ascii="Times New Roman" w:hAnsi="Times New Roman"/>
          <w:b/>
          <w:bCs/>
          <w:color w:val="auto"/>
          <w:sz w:val="28"/>
          <w:szCs w:val="28"/>
        </w:rPr>
        <w:t xml:space="preserve"> </w:t>
      </w:r>
      <w:r w:rsidRPr="008B3684">
        <w:rPr>
          <w:rFonts w:ascii="Times New Roman" w:hAnsi="Times New Roman"/>
          <w:color w:val="auto"/>
          <w:sz w:val="28"/>
          <w:szCs w:val="28"/>
        </w:rPr>
        <w:t>отдельно в тематическом планировании.</w:t>
      </w:r>
    </w:p>
    <w:p w:rsidR="00544E5B" w:rsidRPr="003F7807" w:rsidRDefault="00544E5B" w:rsidP="00544E5B">
      <w:pPr>
        <w:pStyle w:val="a3"/>
        <w:spacing w:line="360" w:lineRule="auto"/>
        <w:ind w:firstLine="454"/>
        <w:rPr>
          <w:rFonts w:ascii="Times New Roman" w:hAnsi="Times New Roman"/>
          <w:color w:val="auto"/>
          <w:sz w:val="28"/>
          <w:szCs w:val="28"/>
        </w:rPr>
      </w:pPr>
    </w:p>
    <w:p w:rsidR="00544E5B" w:rsidRPr="00CB6752" w:rsidRDefault="00135169" w:rsidP="008B3684">
      <w:pPr>
        <w:pStyle w:val="a8"/>
        <w:spacing w:line="240" w:lineRule="auto"/>
      </w:pPr>
      <w:bookmarkStart w:id="122" w:name="_Toc288394088"/>
      <w:bookmarkStart w:id="123" w:name="_Toc288410555"/>
      <w:bookmarkStart w:id="124" w:name="_Toc288410684"/>
      <w:bookmarkStart w:id="125" w:name="_Toc418108326"/>
      <w:r>
        <w:t>2.2.2.6</w:t>
      </w:r>
      <w:r w:rsidR="008B3684">
        <w:t>.</w:t>
      </w:r>
      <w:r>
        <w:t xml:space="preserve"> </w:t>
      </w:r>
      <w:r w:rsidR="00544E5B" w:rsidRPr="00CB6752">
        <w:t>Математика и информатика</w:t>
      </w:r>
      <w:bookmarkEnd w:id="122"/>
      <w:bookmarkEnd w:id="123"/>
      <w:bookmarkEnd w:id="124"/>
      <w:bookmarkEnd w:id="125"/>
    </w:p>
    <w:p w:rsidR="00544E5B" w:rsidRPr="00BD7394" w:rsidRDefault="00544E5B" w:rsidP="008B368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544E5B" w:rsidRPr="00BD7394" w:rsidRDefault="00544E5B" w:rsidP="008B368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w:t>
      </w:r>
      <w:r w:rsidRPr="00BD7394">
        <w:rPr>
          <w:rFonts w:ascii="Times New Roman" w:hAnsi="Times New Roman"/>
          <w:color w:val="auto"/>
          <w:spacing w:val="2"/>
          <w:sz w:val="28"/>
          <w:szCs w:val="28"/>
        </w:rPr>
        <w:lastRenderedPageBreak/>
        <w:t xml:space="preserve">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544E5B" w:rsidRPr="00BD7394" w:rsidRDefault="00544E5B" w:rsidP="008B368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544E5B" w:rsidRPr="00BD7394" w:rsidRDefault="00544E5B" w:rsidP="008B368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 xml:space="preserve">Распознавание и изображение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544E5B" w:rsidRPr="00BD7394" w:rsidRDefault="00544E5B" w:rsidP="008B368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544E5B" w:rsidRPr="00BD7394" w:rsidRDefault="00544E5B" w:rsidP="008B368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544E5B" w:rsidRPr="00BD7394" w:rsidRDefault="00544E5B" w:rsidP="008B3684">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544E5B" w:rsidRPr="00BD7394" w:rsidRDefault="00544E5B" w:rsidP="008B368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8B3684" w:rsidRDefault="008B3684" w:rsidP="008B3684">
      <w:pPr>
        <w:pStyle w:val="a8"/>
      </w:pPr>
      <w:bookmarkStart w:id="126" w:name="_Toc288394089"/>
      <w:bookmarkStart w:id="127" w:name="_Toc288410556"/>
      <w:bookmarkStart w:id="128" w:name="_Toc288410685"/>
      <w:bookmarkStart w:id="129" w:name="_Toc418108327"/>
    </w:p>
    <w:p w:rsidR="00544E5B" w:rsidRPr="008B3684" w:rsidRDefault="00135169" w:rsidP="008B3684">
      <w:pPr>
        <w:pStyle w:val="a8"/>
        <w:spacing w:line="240" w:lineRule="auto"/>
      </w:pPr>
      <w:r>
        <w:t>2.2.2.7</w:t>
      </w:r>
      <w:r w:rsidR="008B3684" w:rsidRPr="008B3684">
        <w:t>.</w:t>
      </w:r>
      <w:r>
        <w:t xml:space="preserve"> </w:t>
      </w:r>
      <w:r w:rsidR="00544E5B" w:rsidRPr="008B3684">
        <w:t>Окружающий мир</w:t>
      </w:r>
      <w:bookmarkEnd w:id="126"/>
      <w:bookmarkEnd w:id="127"/>
      <w:bookmarkEnd w:id="128"/>
      <w:bookmarkEnd w:id="129"/>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Человек и природа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B3684">
        <w:rPr>
          <w:rStyle w:val="Zag11"/>
          <w:rFonts w:ascii="Times New Roman" w:eastAsia="@Arial Unicode MS" w:hAnsi="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Звезды и планеты. </w:t>
      </w:r>
      <w:r w:rsidRPr="008B3684">
        <w:rPr>
          <w:rStyle w:val="Zag11"/>
          <w:rFonts w:ascii="Times New Roman" w:eastAsia="@Arial Unicode MS" w:hAnsi="Times New Roman"/>
          <w:i/>
          <w:iCs/>
          <w:sz w:val="28"/>
          <w:szCs w:val="28"/>
        </w:rPr>
        <w:t>Солнце</w:t>
      </w:r>
      <w:r w:rsidRPr="008B3684">
        <w:rPr>
          <w:rStyle w:val="Zag11"/>
          <w:rFonts w:ascii="Times New Roman" w:eastAsia="@Arial Unicode MS" w:hAnsi="Times New Roman"/>
          <w:sz w:val="28"/>
          <w:szCs w:val="28"/>
        </w:rPr>
        <w:t xml:space="preserve"> – </w:t>
      </w:r>
      <w:r w:rsidRPr="008B3684">
        <w:rPr>
          <w:rStyle w:val="Zag11"/>
          <w:rFonts w:ascii="Times New Roman" w:eastAsia="@Arial Unicode MS" w:hAnsi="Times New Roman"/>
          <w:i/>
          <w:iCs/>
          <w:sz w:val="28"/>
          <w:szCs w:val="28"/>
        </w:rPr>
        <w:t>ближайшая к нам звезда, источник света и тепла для всего живого на Земле</w:t>
      </w:r>
      <w:r w:rsidRPr="008B3684">
        <w:rPr>
          <w:rStyle w:val="Zag11"/>
          <w:rFonts w:ascii="Times New Roman" w:eastAsia="@Arial Unicode MS" w:hAnsi="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B3684">
        <w:rPr>
          <w:rStyle w:val="Zag11"/>
          <w:rFonts w:ascii="Times New Roman" w:eastAsia="@Arial Unicode MS" w:hAnsi="Times New Roman"/>
          <w:i/>
          <w:iCs/>
          <w:sz w:val="28"/>
          <w:szCs w:val="28"/>
        </w:rPr>
        <w:t>Важнейшие природные объекты своей страны, района</w:t>
      </w:r>
      <w:r w:rsidRPr="008B3684">
        <w:rPr>
          <w:rStyle w:val="Zag11"/>
          <w:rFonts w:ascii="Times New Roman" w:eastAsia="@Arial Unicode MS" w:hAnsi="Times New Roman"/>
          <w:sz w:val="28"/>
          <w:szCs w:val="28"/>
        </w:rPr>
        <w:t>. Ориентирование на местности. Компас.</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8B3684">
        <w:rPr>
          <w:rStyle w:val="Zag11"/>
          <w:rFonts w:ascii="Times New Roman" w:eastAsia="@Arial Unicode MS" w:hAnsi="Times New Roman"/>
          <w:i/>
          <w:iCs/>
          <w:sz w:val="28"/>
          <w:szCs w:val="28"/>
        </w:rPr>
        <w:t>Обращение Земли вокруг Солнца как причина смены времен года</w:t>
      </w:r>
      <w:r w:rsidRPr="008B3684">
        <w:rPr>
          <w:rStyle w:val="Zag11"/>
          <w:rFonts w:ascii="Times New Roman" w:eastAsia="@Arial Unicode MS" w:hAnsi="Times New Roman"/>
          <w:sz w:val="28"/>
          <w:szCs w:val="28"/>
        </w:rPr>
        <w:t>. Смена времен года в родном крае на основе наблюдений.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Погода, ее составляющие (температура воздуха, облачность, осадки, ветер). Наблюдение за погодой своего края. </w:t>
      </w:r>
      <w:r w:rsidRPr="008B3684">
        <w:rPr>
          <w:rStyle w:val="Zag11"/>
          <w:rFonts w:ascii="Times New Roman" w:eastAsia="@Arial Unicode MS" w:hAnsi="Times New Roman"/>
          <w:i/>
          <w:iCs/>
          <w:sz w:val="28"/>
          <w:szCs w:val="28"/>
        </w:rPr>
        <w:t>Предсказание погоды и его значение в жизни людей</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Воздух – смесь газов. Свойства воздуха. Значение воздуха для растений, животных, человека.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Почва, ее состав, значение для живой природы и для хозяйственной жизни человека.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Растения, их разнообразие</w:t>
      </w:r>
      <w:proofErr w:type="gramStart"/>
      <w:r w:rsidRPr="008B3684">
        <w:rPr>
          <w:rStyle w:val="Zag11"/>
          <w:rFonts w:ascii="Times New Roman" w:eastAsia="@Arial Unicode MS" w:hAnsi="Times New Roman"/>
          <w:sz w:val="28"/>
          <w:szCs w:val="28"/>
        </w:rPr>
        <w:t>.</w:t>
      </w:r>
      <w:proofErr w:type="gramEnd"/>
      <w:r w:rsidRPr="008B3684">
        <w:rPr>
          <w:rStyle w:val="Zag11"/>
          <w:rFonts w:ascii="Times New Roman" w:eastAsia="@Arial Unicode MS" w:hAnsi="Times New Roman"/>
          <w:sz w:val="28"/>
          <w:szCs w:val="28"/>
        </w:rPr>
        <w:t xml:space="preserve"> </w:t>
      </w:r>
      <w:proofErr w:type="gramStart"/>
      <w:r w:rsidRPr="008B3684">
        <w:rPr>
          <w:rStyle w:val="Zag11"/>
          <w:rFonts w:ascii="Times New Roman" w:eastAsia="@Arial Unicode MS" w:hAnsi="Times New Roman"/>
          <w:sz w:val="28"/>
          <w:szCs w:val="28"/>
        </w:rPr>
        <w:t>ч</w:t>
      </w:r>
      <w:proofErr w:type="gramEnd"/>
      <w:r w:rsidRPr="008B3684">
        <w:rPr>
          <w:rStyle w:val="Zag11"/>
          <w:rFonts w:ascii="Times New Roman" w:eastAsia="@Arial Unicode MS" w:hAnsi="Times New Roman"/>
          <w:sz w:val="28"/>
          <w:szCs w:val="28"/>
        </w:rPr>
        <w:t xml:space="preserve">асти растения (корень, стебель, лист, цветок, плод, семя). Условия, необходимые для жизни растения (свет, тепло, воздух, </w:t>
      </w:r>
      <w:r w:rsidRPr="008B3684">
        <w:rPr>
          <w:rStyle w:val="Zag11"/>
          <w:rFonts w:ascii="Times New Roman" w:eastAsia="@Arial Unicode MS" w:hAnsi="Times New Roman"/>
          <w:sz w:val="28"/>
          <w:szCs w:val="28"/>
        </w:rPr>
        <w:lastRenderedPageBreak/>
        <w:t>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Грибы: съедобные и ядовитые. Правила сбора грибов.</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proofErr w:type="gramStart"/>
      <w:r w:rsidRPr="008B3684">
        <w:rPr>
          <w:rStyle w:val="Zag11"/>
          <w:rFonts w:ascii="Times New Roman" w:eastAsia="@Arial Unicode MS" w:hAnsi="Times New Roman"/>
          <w:sz w:val="28"/>
          <w:szCs w:val="28"/>
        </w:rPr>
        <w:t>Лес, луг, водоем – единство живой и неживой природы (солнечный свет, воздух, вода, почва, растения, животные).</w:t>
      </w:r>
      <w:proofErr w:type="gramEnd"/>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Cs/>
          <w:sz w:val="28"/>
          <w:szCs w:val="28"/>
        </w:rPr>
        <w:t>Круговорот веществ</w:t>
      </w:r>
      <w:r w:rsidRPr="008B3684">
        <w:rPr>
          <w:rStyle w:val="Zag11"/>
          <w:rFonts w:ascii="Times New Roman" w:eastAsia="@Arial Unicode MS" w:hAnsi="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44E5B" w:rsidRPr="008B3684" w:rsidRDefault="00544E5B" w:rsidP="008B3684">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8B368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8B368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B368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B3684">
        <w:rPr>
          <w:rFonts w:ascii="Times New Roman" w:hAnsi="Times New Roman" w:cs="Times New Roman"/>
          <w:color w:val="auto"/>
          <w:sz w:val="28"/>
          <w:szCs w:val="28"/>
          <w:lang w:val="ru-RU"/>
        </w:rPr>
        <w:t>.</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Человек и общество</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B3684">
        <w:rPr>
          <w:rStyle w:val="Zag11"/>
          <w:rFonts w:ascii="Times New Roman" w:eastAsia="@Arial Unicode MS" w:hAnsi="Times New Roman"/>
          <w:i/>
          <w:iCs/>
          <w:sz w:val="28"/>
          <w:szCs w:val="28"/>
        </w:rPr>
        <w:t>Внутренний мир человека: общее представление о человеческих свойствах и качествах</w:t>
      </w:r>
      <w:r w:rsidRPr="008B3684">
        <w:rPr>
          <w:rStyle w:val="Zag11"/>
          <w:rFonts w:ascii="Times New Roman" w:eastAsia="@Arial Unicode MS" w:hAnsi="Times New Roman"/>
          <w:sz w:val="28"/>
          <w:szCs w:val="28"/>
        </w:rPr>
        <w:t>.</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B3684">
        <w:rPr>
          <w:rStyle w:val="Zag11"/>
          <w:rFonts w:ascii="Times New Roman" w:eastAsia="@Arial Unicode MS" w:hAnsi="Times New Roman"/>
          <w:i/>
          <w:iCs/>
          <w:sz w:val="28"/>
          <w:szCs w:val="28"/>
        </w:rPr>
        <w:t>Хозяйство семьи</w:t>
      </w:r>
      <w:r w:rsidRPr="008B3684">
        <w:rPr>
          <w:rStyle w:val="Zag11"/>
          <w:rFonts w:ascii="Times New Roman" w:eastAsia="@Arial Unicode MS" w:hAnsi="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8B3684">
        <w:rPr>
          <w:rStyle w:val="Zag11"/>
          <w:rFonts w:ascii="Times New Roman" w:eastAsia="@Arial Unicode MS" w:hAnsi="Times New Roman"/>
          <w:sz w:val="28"/>
          <w:szCs w:val="28"/>
        </w:rPr>
        <w:t>со</w:t>
      </w:r>
      <w:proofErr w:type="gramEnd"/>
      <w:r w:rsidRPr="008B3684">
        <w:rPr>
          <w:rStyle w:val="Zag11"/>
          <w:rFonts w:ascii="Times New Roman" w:eastAsia="@Arial Unicode MS" w:hAnsi="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i/>
          <w:iCs/>
          <w:sz w:val="28"/>
          <w:szCs w:val="28"/>
        </w:rPr>
      </w:pPr>
      <w:r w:rsidRPr="008B3684">
        <w:rPr>
          <w:rStyle w:val="Zag11"/>
          <w:rFonts w:ascii="Times New Roman" w:eastAsia="@Arial Unicode MS"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8B3684">
        <w:rPr>
          <w:rStyle w:val="Zag11"/>
          <w:rFonts w:ascii="Times New Roman" w:eastAsia="@Arial Unicode MS" w:hAnsi="Times New Roman"/>
          <w:i/>
          <w:iCs/>
          <w:sz w:val="28"/>
          <w:szCs w:val="28"/>
        </w:rPr>
        <w:t>Средства связи</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
          <w:iCs/>
          <w:sz w:val="28"/>
          <w:szCs w:val="28"/>
        </w:rPr>
        <w:t>почта</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
          <w:iCs/>
          <w:sz w:val="28"/>
          <w:szCs w:val="28"/>
        </w:rPr>
        <w:t>телеграф</w:t>
      </w:r>
      <w:r w:rsidRPr="008B3684">
        <w:rPr>
          <w:rStyle w:val="Zag11"/>
          <w:rFonts w:ascii="Times New Roman" w:eastAsia="@Arial Unicode MS" w:hAnsi="Times New Roman"/>
          <w:sz w:val="28"/>
          <w:szCs w:val="28"/>
        </w:rPr>
        <w:t xml:space="preserve">, </w:t>
      </w:r>
      <w:r w:rsidRPr="008B3684">
        <w:rPr>
          <w:rStyle w:val="Zag11"/>
          <w:rFonts w:ascii="Times New Roman" w:eastAsia="@Arial Unicode MS" w:hAnsi="Times New Roman"/>
          <w:i/>
          <w:iCs/>
          <w:sz w:val="28"/>
          <w:szCs w:val="28"/>
        </w:rPr>
        <w:t>телефон, электронная почта, ауди</w:t>
      </w:r>
      <w:proofErr w:type="gramStart"/>
      <w:r w:rsidRPr="008B3684">
        <w:rPr>
          <w:rStyle w:val="Zag11"/>
          <w:rFonts w:ascii="Times New Roman" w:eastAsia="@Arial Unicode MS" w:hAnsi="Times New Roman"/>
          <w:i/>
          <w:iCs/>
          <w:sz w:val="28"/>
          <w:szCs w:val="28"/>
        </w:rPr>
        <w:t>о-</w:t>
      </w:r>
      <w:proofErr w:type="gramEnd"/>
      <w:r w:rsidRPr="008B3684">
        <w:rPr>
          <w:rStyle w:val="Zag11"/>
          <w:rFonts w:ascii="Times New Roman" w:eastAsia="@Arial Unicode MS" w:hAnsi="Times New Roman"/>
          <w:i/>
          <w:iCs/>
          <w:sz w:val="28"/>
          <w:szCs w:val="28"/>
        </w:rPr>
        <w:t xml:space="preserve"> и видеочаты, форум.</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8B3684">
        <w:rPr>
          <w:rStyle w:val="Zag11"/>
          <w:rFonts w:ascii="Times New Roman" w:eastAsia="@Arial Unicode MS" w:hAnsi="Times New Roman"/>
          <w:sz w:val="28"/>
          <w:szCs w:val="28"/>
        </w:rPr>
        <w:t>M</w:t>
      </w:r>
      <w:proofErr w:type="gramEnd"/>
      <w:r w:rsidRPr="008B3684">
        <w:rPr>
          <w:rStyle w:val="Zag11"/>
          <w:rFonts w:ascii="Times New Roman" w:eastAsia="@Arial Unicode MS" w:hAnsi="Times New Roman"/>
          <w:sz w:val="28"/>
          <w:szCs w:val="28"/>
        </w:rPr>
        <w:t xml:space="preserve">арта, </w:t>
      </w:r>
      <w:r w:rsidRPr="008B3684">
        <w:rPr>
          <w:rStyle w:val="Zag11"/>
          <w:rFonts w:ascii="Times New Roman" w:eastAsia="@Arial Unicode MS" w:hAnsi="Times New Roman"/>
          <w:sz w:val="28"/>
          <w:szCs w:val="28"/>
        </w:rPr>
        <w:lastRenderedPageBreak/>
        <w:t>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Россия на карте, государственная граница России.</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Города России. Санкт-Петербург: достопримечательности (Зимний дворец, памятник Петру I – Медный всадник, </w:t>
      </w:r>
      <w:r w:rsidRPr="008B3684">
        <w:rPr>
          <w:rStyle w:val="Zag11"/>
          <w:rFonts w:ascii="Times New Roman" w:eastAsia="@Arial Unicode MS" w:hAnsi="Times New Roman"/>
          <w:i/>
          <w:iCs/>
          <w:sz w:val="28"/>
          <w:szCs w:val="28"/>
        </w:rPr>
        <w:t>разводные мосты через Неву</w:t>
      </w:r>
      <w:r w:rsidRPr="008B3684">
        <w:rPr>
          <w:rStyle w:val="Zag11"/>
          <w:rFonts w:ascii="Times New Roman" w:eastAsia="@Arial Unicode MS" w:hAnsi="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 xml:space="preserve">Родной край – частица России. Родной город </w:t>
      </w:r>
      <w:r w:rsidR="00B10835" w:rsidRPr="008B3684">
        <w:rPr>
          <w:rStyle w:val="Zag11"/>
          <w:rFonts w:ascii="Times New Roman" w:eastAsia="@Arial Unicode MS" w:hAnsi="Times New Roman"/>
          <w:sz w:val="28"/>
          <w:szCs w:val="28"/>
        </w:rPr>
        <w:t>Ростов-на-Дону, Донской край,</w:t>
      </w:r>
      <w:r w:rsidRPr="008B3684">
        <w:rPr>
          <w:rStyle w:val="Zag11"/>
          <w:rFonts w:ascii="Times New Roman" w:eastAsia="@Arial Unicode MS" w:hAnsi="Times New Roman"/>
          <w:sz w:val="28"/>
          <w:szCs w:val="28"/>
        </w:rPr>
        <w:t xml:space="preserve">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44E5B" w:rsidRPr="008B3684" w:rsidRDefault="00544E5B" w:rsidP="008B3684">
      <w:pPr>
        <w:tabs>
          <w:tab w:val="left" w:leader="dot" w:pos="624"/>
        </w:tabs>
        <w:spacing w:after="0" w:line="240" w:lineRule="auto"/>
        <w:ind w:firstLine="709"/>
        <w:jc w:val="both"/>
        <w:rPr>
          <w:rStyle w:val="Zag11"/>
          <w:rFonts w:ascii="Times New Roman" w:eastAsia="@Arial Unicode MS" w:hAnsi="Times New Roman"/>
          <w:sz w:val="28"/>
          <w:szCs w:val="28"/>
        </w:rPr>
      </w:pPr>
      <w:r w:rsidRPr="008B3684">
        <w:rPr>
          <w:rStyle w:val="Zag11"/>
          <w:rFonts w:ascii="Times New Roman" w:eastAsia="@Arial Unicode MS"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B3684">
        <w:rPr>
          <w:rFonts w:ascii="Times New Roman" w:hAnsi="Times New Roman"/>
          <w:color w:val="auto"/>
          <w:sz w:val="28"/>
          <w:szCs w:val="28"/>
        </w:rPr>
        <w:t>.</w:t>
      </w:r>
    </w:p>
    <w:p w:rsidR="00544E5B" w:rsidRPr="008B3684" w:rsidRDefault="00544E5B" w:rsidP="008B3684">
      <w:pPr>
        <w:pStyle w:val="a3"/>
        <w:spacing w:line="240" w:lineRule="auto"/>
        <w:ind w:firstLine="454"/>
        <w:rPr>
          <w:rFonts w:ascii="Times New Roman" w:hAnsi="Times New Roman"/>
          <w:b/>
          <w:bCs/>
          <w:iCs/>
          <w:color w:val="auto"/>
          <w:sz w:val="28"/>
          <w:szCs w:val="28"/>
        </w:rPr>
      </w:pPr>
      <w:r w:rsidRPr="008B3684">
        <w:rPr>
          <w:rFonts w:ascii="Times New Roman" w:hAnsi="Times New Roman"/>
          <w:b/>
          <w:bCs/>
          <w:iCs/>
          <w:color w:val="auto"/>
          <w:sz w:val="28"/>
          <w:szCs w:val="28"/>
        </w:rPr>
        <w:t>Правила безопасной жизни</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Ценность здоровья и здорового образа жизни.</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pacing w:val="2"/>
          <w:sz w:val="28"/>
          <w:szCs w:val="28"/>
        </w:rPr>
        <w:t>Режим дня школьника, чередование труда и отдыха в</w:t>
      </w:r>
      <w:r w:rsidRPr="008B3684">
        <w:rPr>
          <w:rFonts w:ascii="Times New Roman" w:hAnsi="Times New Roman"/>
          <w:color w:val="auto"/>
          <w:sz w:val="28"/>
          <w:szCs w:val="28"/>
        </w:rPr>
        <w:t xml:space="preserve"> режиме дня; личная гигиена. Физическая культура, закаливание, игры на воздухе как условие сохранения и укрепления </w:t>
      </w:r>
      <w:r w:rsidRPr="008B3684">
        <w:rPr>
          <w:rFonts w:ascii="Times New Roman" w:hAnsi="Times New Roman"/>
          <w:color w:val="auto"/>
          <w:spacing w:val="2"/>
          <w:sz w:val="28"/>
          <w:szCs w:val="28"/>
        </w:rPr>
        <w:t>здоровья. Личная ответственность каждого человека за со</w:t>
      </w:r>
      <w:r w:rsidRPr="008B3684">
        <w:rPr>
          <w:rFonts w:ascii="Times New Roman" w:hAnsi="Times New Roman"/>
          <w:color w:val="auto"/>
          <w:sz w:val="28"/>
          <w:szCs w:val="28"/>
        </w:rPr>
        <w:t xml:space="preserve">хранение и укрепление своего физического и нравственного здоровья. Номера </w:t>
      </w:r>
      <w:r w:rsidRPr="008B3684">
        <w:rPr>
          <w:rFonts w:ascii="Times New Roman" w:hAnsi="Times New Roman"/>
          <w:color w:val="auto"/>
          <w:sz w:val="28"/>
          <w:szCs w:val="28"/>
        </w:rPr>
        <w:lastRenderedPageBreak/>
        <w:t xml:space="preserve">телефонов экстренной помощи. Первая </w:t>
      </w:r>
      <w:r w:rsidRPr="008B3684">
        <w:rPr>
          <w:rFonts w:ascii="Times New Roman" w:hAnsi="Times New Roman"/>
          <w:color w:val="auto"/>
          <w:spacing w:val="2"/>
          <w:sz w:val="28"/>
          <w:szCs w:val="28"/>
        </w:rPr>
        <w:t>помощь при лёгких травмах (</w:t>
      </w:r>
      <w:r w:rsidRPr="008B3684">
        <w:rPr>
          <w:rFonts w:ascii="Times New Roman" w:hAnsi="Times New Roman"/>
          <w:iCs/>
          <w:color w:val="auto"/>
          <w:spacing w:val="2"/>
          <w:sz w:val="28"/>
          <w:szCs w:val="28"/>
        </w:rPr>
        <w:t>ушиб</w:t>
      </w:r>
      <w:r w:rsidRPr="008B3684">
        <w:rPr>
          <w:rFonts w:ascii="Times New Roman" w:hAnsi="Times New Roman"/>
          <w:color w:val="auto"/>
          <w:spacing w:val="2"/>
          <w:sz w:val="28"/>
          <w:szCs w:val="28"/>
        </w:rPr>
        <w:t xml:space="preserve">, </w:t>
      </w:r>
      <w:r w:rsidRPr="008B3684">
        <w:rPr>
          <w:rFonts w:ascii="Times New Roman" w:hAnsi="Times New Roman"/>
          <w:iCs/>
          <w:color w:val="auto"/>
          <w:spacing w:val="2"/>
          <w:sz w:val="28"/>
          <w:szCs w:val="28"/>
        </w:rPr>
        <w:t>порез</w:t>
      </w:r>
      <w:r w:rsidRPr="008B3684">
        <w:rPr>
          <w:rFonts w:ascii="Times New Roman" w:hAnsi="Times New Roman"/>
          <w:color w:val="auto"/>
          <w:spacing w:val="2"/>
          <w:sz w:val="28"/>
          <w:szCs w:val="28"/>
        </w:rPr>
        <w:t xml:space="preserve">, </w:t>
      </w:r>
      <w:r w:rsidRPr="008B3684">
        <w:rPr>
          <w:rFonts w:ascii="Times New Roman" w:hAnsi="Times New Roman"/>
          <w:iCs/>
          <w:color w:val="auto"/>
          <w:spacing w:val="2"/>
          <w:sz w:val="28"/>
          <w:szCs w:val="28"/>
        </w:rPr>
        <w:t>ожог</w:t>
      </w:r>
      <w:r w:rsidRPr="008B3684">
        <w:rPr>
          <w:rFonts w:ascii="Times New Roman" w:hAnsi="Times New Roman"/>
          <w:color w:val="auto"/>
          <w:spacing w:val="2"/>
          <w:sz w:val="28"/>
          <w:szCs w:val="28"/>
        </w:rPr>
        <w:t xml:space="preserve">), </w:t>
      </w:r>
      <w:r w:rsidRPr="008B3684">
        <w:rPr>
          <w:rFonts w:ascii="Times New Roman" w:hAnsi="Times New Roman"/>
          <w:iCs/>
          <w:color w:val="auto"/>
          <w:spacing w:val="2"/>
          <w:sz w:val="28"/>
          <w:szCs w:val="28"/>
        </w:rPr>
        <w:t>обмора</w:t>
      </w:r>
      <w:r w:rsidRPr="008B3684">
        <w:rPr>
          <w:rFonts w:ascii="Times New Roman" w:hAnsi="Times New Roman"/>
          <w:iCs/>
          <w:color w:val="auto"/>
          <w:sz w:val="28"/>
          <w:szCs w:val="28"/>
        </w:rPr>
        <w:t>живании</w:t>
      </w:r>
      <w:r w:rsidRPr="008B3684">
        <w:rPr>
          <w:rFonts w:ascii="Times New Roman" w:hAnsi="Times New Roman"/>
          <w:color w:val="auto"/>
          <w:sz w:val="28"/>
          <w:szCs w:val="28"/>
        </w:rPr>
        <w:t xml:space="preserve">, </w:t>
      </w:r>
      <w:r w:rsidRPr="008B3684">
        <w:rPr>
          <w:rFonts w:ascii="Times New Roman" w:hAnsi="Times New Roman"/>
          <w:iCs/>
          <w:color w:val="auto"/>
          <w:sz w:val="28"/>
          <w:szCs w:val="28"/>
        </w:rPr>
        <w:t>перегреве</w:t>
      </w:r>
      <w:r w:rsidRPr="008B3684">
        <w:rPr>
          <w:rFonts w:ascii="Times New Roman" w:hAnsi="Times New Roman"/>
          <w:color w:val="auto"/>
          <w:sz w:val="28"/>
          <w:szCs w:val="28"/>
        </w:rPr>
        <w:t>.</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 xml:space="preserve">Дорога от дома до школы, правила безопасного поведения </w:t>
      </w:r>
      <w:r w:rsidRPr="008B3684">
        <w:rPr>
          <w:rFonts w:ascii="Times New Roman" w:hAnsi="Times New Roman"/>
          <w:color w:val="auto"/>
          <w:spacing w:val="2"/>
          <w:sz w:val="28"/>
          <w:szCs w:val="28"/>
        </w:rPr>
        <w:t>на дорогах, в лесу, на водоёме в разное время года. Пра</w:t>
      </w:r>
      <w:r w:rsidRPr="008B3684">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Правила безопасного поведения в природе.</w:t>
      </w:r>
    </w:p>
    <w:p w:rsidR="00E470F9" w:rsidRDefault="00544E5B" w:rsidP="00135169">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 xml:space="preserve">Забота о здоровье и </w:t>
      </w:r>
      <w:bookmarkStart w:id="130" w:name="_Toc288394090"/>
      <w:bookmarkStart w:id="131" w:name="_Toc288410557"/>
      <w:bookmarkStart w:id="132" w:name="_Toc288410686"/>
      <w:bookmarkStart w:id="133" w:name="_Toc418108328"/>
      <w:r w:rsidR="00135169">
        <w:rPr>
          <w:rFonts w:ascii="Times New Roman" w:hAnsi="Times New Roman"/>
          <w:color w:val="auto"/>
          <w:sz w:val="28"/>
          <w:szCs w:val="28"/>
        </w:rPr>
        <w:t>безопасности окружающих людей</w:t>
      </w:r>
      <w:proofErr w:type="gramStart"/>
      <w:r w:rsidR="00135169">
        <w:rPr>
          <w:rFonts w:ascii="Times New Roman" w:hAnsi="Times New Roman"/>
          <w:color w:val="auto"/>
          <w:sz w:val="28"/>
          <w:szCs w:val="28"/>
        </w:rPr>
        <w:t> .</w:t>
      </w:r>
      <w:proofErr w:type="gramEnd"/>
    </w:p>
    <w:p w:rsidR="00135169" w:rsidRPr="00135169" w:rsidRDefault="00135169" w:rsidP="00135169">
      <w:pPr>
        <w:pStyle w:val="a3"/>
        <w:spacing w:line="240" w:lineRule="auto"/>
        <w:ind w:firstLine="454"/>
        <w:rPr>
          <w:rFonts w:ascii="Times New Roman" w:hAnsi="Times New Roman"/>
          <w:color w:val="auto"/>
          <w:sz w:val="28"/>
          <w:szCs w:val="28"/>
        </w:rPr>
      </w:pPr>
    </w:p>
    <w:p w:rsidR="00544E5B" w:rsidRPr="008B3684" w:rsidRDefault="00135169" w:rsidP="008B3684">
      <w:pPr>
        <w:pStyle w:val="a8"/>
        <w:spacing w:line="240" w:lineRule="auto"/>
        <w:rPr>
          <w:szCs w:val="28"/>
        </w:rPr>
      </w:pPr>
      <w:r>
        <w:rPr>
          <w:szCs w:val="28"/>
        </w:rPr>
        <w:t>2.2.2.8</w:t>
      </w:r>
      <w:r w:rsidR="008B3684" w:rsidRPr="008B3684">
        <w:rPr>
          <w:szCs w:val="28"/>
        </w:rPr>
        <w:t>.</w:t>
      </w:r>
      <w:r>
        <w:rPr>
          <w:szCs w:val="28"/>
        </w:rPr>
        <w:t xml:space="preserve"> </w:t>
      </w:r>
      <w:r w:rsidR="00544E5B" w:rsidRPr="008B3684">
        <w:rPr>
          <w:szCs w:val="28"/>
        </w:rPr>
        <w:t xml:space="preserve">Основы </w:t>
      </w:r>
      <w:bookmarkEnd w:id="130"/>
      <w:bookmarkEnd w:id="131"/>
      <w:bookmarkEnd w:id="132"/>
      <w:r w:rsidR="00544E5B" w:rsidRPr="008B3684">
        <w:rPr>
          <w:szCs w:val="28"/>
        </w:rPr>
        <w:t>религиозных культур и светской этики</w:t>
      </w:r>
      <w:bookmarkEnd w:id="133"/>
    </w:p>
    <w:p w:rsidR="00544E5B" w:rsidRDefault="00544E5B" w:rsidP="007513AB">
      <w:pPr>
        <w:pStyle w:val="af8"/>
        <w:spacing w:after="0"/>
        <w:ind w:firstLine="708"/>
        <w:rPr>
          <w:sz w:val="28"/>
          <w:szCs w:val="28"/>
        </w:rPr>
      </w:pPr>
      <w:r w:rsidRPr="008B3684">
        <w:rPr>
          <w:sz w:val="28"/>
          <w:szCs w:val="28"/>
        </w:rPr>
        <w:t>Предметная область «Основы религиозных культур и светской этики» представляет собой единый компле</w:t>
      </w:r>
      <w:proofErr w:type="gramStart"/>
      <w:r w:rsidRPr="008B3684">
        <w:rPr>
          <w:sz w:val="28"/>
          <w:szCs w:val="28"/>
        </w:rPr>
        <w:t>кс стр</w:t>
      </w:r>
      <w:proofErr w:type="gramEnd"/>
      <w:r w:rsidRPr="008B3684">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143EC" w:rsidRPr="007513AB" w:rsidRDefault="007143EC" w:rsidP="007513AB">
      <w:pPr>
        <w:overflowPunct w:val="0"/>
        <w:autoSpaceDE w:val="0"/>
        <w:spacing w:after="0" w:line="240" w:lineRule="auto"/>
        <w:ind w:firstLine="709"/>
        <w:jc w:val="both"/>
        <w:textAlignment w:val="baseline"/>
        <w:rPr>
          <w:rFonts w:ascii="Times New Roman" w:hAnsi="Times New Roman"/>
          <w:sz w:val="28"/>
          <w:szCs w:val="28"/>
        </w:rPr>
      </w:pPr>
      <w:r w:rsidRPr="007513AB">
        <w:rPr>
          <w:rFonts w:ascii="Times New Roman" w:hAnsi="Times New Roman"/>
          <w:sz w:val="28"/>
          <w:szCs w:val="28"/>
        </w:rPr>
        <w:t>В МБОУ "Школа № 105"   родителями (законными представителями) выбраны модули «Основы православной  культуры» и «Основы мировых религиозных культур».</w:t>
      </w:r>
    </w:p>
    <w:p w:rsidR="007143EC" w:rsidRPr="007143EC" w:rsidRDefault="007143EC" w:rsidP="007143EC">
      <w:pPr>
        <w:overflowPunct w:val="0"/>
        <w:autoSpaceDE w:val="0"/>
        <w:spacing w:after="120"/>
        <w:jc w:val="both"/>
        <w:textAlignment w:val="baseline"/>
        <w:rPr>
          <w:sz w:val="28"/>
          <w:szCs w:val="28"/>
        </w:rPr>
      </w:pPr>
      <w:r w:rsidRPr="007143EC">
        <w:rPr>
          <w:rFonts w:ascii="Times New Roman" w:hAnsi="Times New Roman"/>
          <w:b/>
          <w:bCs/>
          <w:sz w:val="28"/>
          <w:szCs w:val="28"/>
          <w:lang w:eastAsia="ru-RU"/>
        </w:rPr>
        <w:t>Основы православной культуры</w:t>
      </w:r>
    </w:p>
    <w:p w:rsidR="00544E5B" w:rsidRPr="008B3684" w:rsidRDefault="00544E5B" w:rsidP="008B3684">
      <w:pPr>
        <w:pStyle w:val="a3"/>
        <w:spacing w:line="240" w:lineRule="auto"/>
        <w:ind w:firstLine="454"/>
        <w:rPr>
          <w:rFonts w:ascii="Times New Roman" w:hAnsi="Times New Roman"/>
          <w:b/>
          <w:color w:val="auto"/>
          <w:sz w:val="28"/>
          <w:szCs w:val="28"/>
        </w:rPr>
      </w:pPr>
      <w:r w:rsidRPr="008B3684">
        <w:rPr>
          <w:rFonts w:ascii="Times New Roman" w:hAnsi="Times New Roman"/>
          <w:b/>
          <w:color w:val="auto"/>
          <w:sz w:val="28"/>
          <w:szCs w:val="28"/>
        </w:rPr>
        <w:t>Россия — наша Родина.</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544E5B" w:rsidRPr="008B3684" w:rsidRDefault="00544E5B" w:rsidP="008B3684">
      <w:pPr>
        <w:pStyle w:val="a3"/>
        <w:spacing w:line="240" w:lineRule="auto"/>
        <w:ind w:firstLine="454"/>
        <w:rPr>
          <w:rFonts w:ascii="Times New Roman" w:hAnsi="Times New Roman"/>
          <w:color w:val="auto"/>
          <w:sz w:val="28"/>
          <w:szCs w:val="28"/>
        </w:rPr>
      </w:pPr>
      <w:r w:rsidRPr="008B368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544E5B" w:rsidRPr="008B3684" w:rsidRDefault="00544E5B" w:rsidP="008B3684">
      <w:pPr>
        <w:pStyle w:val="a3"/>
        <w:spacing w:line="240" w:lineRule="auto"/>
        <w:ind w:firstLine="454"/>
        <w:rPr>
          <w:rFonts w:ascii="Times New Roman" w:hAnsi="Times New Roman"/>
          <w:color w:val="auto"/>
          <w:spacing w:val="-3"/>
          <w:sz w:val="28"/>
          <w:szCs w:val="28"/>
        </w:rPr>
      </w:pPr>
      <w:r w:rsidRPr="008B368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B3684">
        <w:rPr>
          <w:rFonts w:ascii="Times New Roman" w:hAnsi="Times New Roman"/>
          <w:color w:val="auto"/>
          <w:sz w:val="28"/>
          <w:szCs w:val="28"/>
        </w:rPr>
        <w:t xml:space="preserve">Семья, семейные ценности. Долг, свобода, ответственность, </w:t>
      </w:r>
      <w:r w:rsidRPr="008B3684">
        <w:rPr>
          <w:rFonts w:ascii="Times New Roman" w:hAnsi="Times New Roman"/>
          <w:color w:val="auto"/>
          <w:spacing w:val="-3"/>
          <w:sz w:val="28"/>
          <w:szCs w:val="28"/>
        </w:rPr>
        <w:t xml:space="preserve">учение и труд. </w:t>
      </w:r>
      <w:proofErr w:type="gramStart"/>
      <w:r w:rsidRPr="008B3684">
        <w:rPr>
          <w:rFonts w:ascii="Times New Roman" w:hAnsi="Times New Roman"/>
          <w:color w:val="auto"/>
          <w:spacing w:val="-3"/>
          <w:sz w:val="28"/>
          <w:szCs w:val="28"/>
        </w:rPr>
        <w:t xml:space="preserve">Милосердие, </w:t>
      </w:r>
      <w:r w:rsidR="002166DA">
        <w:rPr>
          <w:rFonts w:ascii="Times New Roman" w:hAnsi="Times New Roman"/>
          <w:color w:val="auto"/>
          <w:spacing w:val="-3"/>
          <w:sz w:val="28"/>
          <w:szCs w:val="28"/>
        </w:rPr>
        <w:t xml:space="preserve"> </w:t>
      </w:r>
      <w:r w:rsidRPr="008B3684">
        <w:rPr>
          <w:rFonts w:ascii="Times New Roman" w:hAnsi="Times New Roman"/>
          <w:color w:val="auto"/>
          <w:spacing w:val="-3"/>
          <w:sz w:val="28"/>
          <w:szCs w:val="28"/>
        </w:rPr>
        <w:t>забота о слабых,</w:t>
      </w:r>
      <w:r w:rsidR="002166DA">
        <w:rPr>
          <w:rFonts w:ascii="Times New Roman" w:hAnsi="Times New Roman"/>
          <w:color w:val="auto"/>
          <w:spacing w:val="-3"/>
          <w:sz w:val="28"/>
          <w:szCs w:val="28"/>
        </w:rPr>
        <w:t xml:space="preserve"> </w:t>
      </w:r>
      <w:r w:rsidRPr="008B3684">
        <w:rPr>
          <w:rFonts w:ascii="Times New Roman" w:hAnsi="Times New Roman"/>
          <w:color w:val="auto"/>
          <w:spacing w:val="-3"/>
          <w:sz w:val="28"/>
          <w:szCs w:val="28"/>
        </w:rPr>
        <w:t xml:space="preserve"> взаимопомощь, социальные проблемы общества и отношение к ним разных религий.</w:t>
      </w:r>
      <w:proofErr w:type="gramEnd"/>
      <w:r w:rsidRPr="008B3684">
        <w:rPr>
          <w:rFonts w:ascii="Times New Roman" w:hAnsi="Times New Roman"/>
          <w:color w:val="auto"/>
          <w:spacing w:val="-3"/>
          <w:sz w:val="28"/>
          <w:szCs w:val="28"/>
        </w:rPr>
        <w:t xml:space="preserve"> Любовь и уважение к Отечеству. Патриотизм многонационального и многоконфессионального народа России.</w:t>
      </w:r>
    </w:p>
    <w:p w:rsidR="007143EC" w:rsidRPr="007143EC" w:rsidRDefault="007143EC" w:rsidP="007143EC">
      <w:pPr>
        <w:spacing w:after="0" w:line="240" w:lineRule="auto"/>
        <w:rPr>
          <w:rFonts w:ascii="Times New Roman" w:hAnsi="Times New Roman"/>
          <w:b/>
          <w:bCs/>
          <w:sz w:val="28"/>
          <w:szCs w:val="28"/>
          <w:lang w:eastAsia="ru-RU"/>
        </w:rPr>
      </w:pPr>
      <w:r w:rsidRPr="007143EC">
        <w:rPr>
          <w:rFonts w:ascii="Times New Roman" w:hAnsi="Times New Roman"/>
          <w:b/>
          <w:bCs/>
          <w:sz w:val="28"/>
          <w:szCs w:val="28"/>
          <w:lang w:eastAsia="ru-RU"/>
        </w:rPr>
        <w:t>Основы мировых религиозных культур</w:t>
      </w:r>
    </w:p>
    <w:p w:rsidR="007143EC" w:rsidRPr="007143EC" w:rsidRDefault="007143EC" w:rsidP="007143EC">
      <w:pPr>
        <w:spacing w:after="0" w:line="240" w:lineRule="auto"/>
        <w:rPr>
          <w:rFonts w:ascii="Times New Roman" w:hAnsi="Times New Roman"/>
          <w:sz w:val="28"/>
          <w:szCs w:val="28"/>
          <w:lang w:eastAsia="ru-RU"/>
        </w:rPr>
      </w:pPr>
      <w:r w:rsidRPr="007143EC">
        <w:rPr>
          <w:rFonts w:ascii="Times New Roman" w:hAnsi="Times New Roman"/>
          <w:sz w:val="28"/>
          <w:szCs w:val="28"/>
          <w:lang w:eastAsia="ru-RU"/>
        </w:rPr>
        <w:t>Россия – наша Родина.</w:t>
      </w:r>
    </w:p>
    <w:p w:rsidR="007143EC" w:rsidRPr="007143EC" w:rsidRDefault="007143EC" w:rsidP="007143EC">
      <w:pPr>
        <w:spacing w:after="0" w:line="240" w:lineRule="auto"/>
        <w:rPr>
          <w:rFonts w:ascii="Times New Roman" w:hAnsi="Times New Roman"/>
          <w:sz w:val="28"/>
          <w:szCs w:val="28"/>
          <w:lang w:eastAsia="ru-RU"/>
        </w:rPr>
      </w:pPr>
      <w:r w:rsidRPr="007143EC">
        <w:rPr>
          <w:rFonts w:ascii="Times New Roman" w:hAnsi="Times New Roman"/>
          <w:sz w:val="28"/>
          <w:szCs w:val="28"/>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143EC">
        <w:rPr>
          <w:rFonts w:ascii="Times New Roman" w:hAnsi="Times New Roman"/>
          <w:sz w:val="28"/>
          <w:szCs w:val="28"/>
          <w:lang w:eastAsia="ru-RU"/>
        </w:rPr>
        <w:t xml:space="preserve">Милосердие, забота о слабых, </w:t>
      </w:r>
      <w:r w:rsidRPr="007143EC">
        <w:rPr>
          <w:rFonts w:ascii="Times New Roman" w:hAnsi="Times New Roman"/>
          <w:sz w:val="28"/>
          <w:szCs w:val="28"/>
          <w:lang w:eastAsia="ru-RU"/>
        </w:rPr>
        <w:lastRenderedPageBreak/>
        <w:t>взаимопомощь, социальные проблемы общества и отношение к ним разных религий.</w:t>
      </w:r>
      <w:proofErr w:type="gramEnd"/>
    </w:p>
    <w:p w:rsidR="007143EC" w:rsidRPr="007143EC" w:rsidRDefault="007143EC" w:rsidP="007143EC">
      <w:pPr>
        <w:spacing w:after="0" w:line="240" w:lineRule="auto"/>
        <w:rPr>
          <w:rFonts w:ascii="Times New Roman" w:hAnsi="Times New Roman"/>
          <w:sz w:val="28"/>
          <w:szCs w:val="28"/>
          <w:lang w:eastAsia="ru-RU"/>
        </w:rPr>
      </w:pPr>
      <w:r w:rsidRPr="007143EC">
        <w:rPr>
          <w:rFonts w:ascii="Times New Roman" w:hAnsi="Times New Roman"/>
          <w:sz w:val="28"/>
          <w:szCs w:val="28"/>
          <w:lang w:eastAsia="ru-RU"/>
        </w:rPr>
        <w:t>Любовь и уважение к Отечеству. Патриотизм многонационального и многоконфессионального народа России.</w:t>
      </w:r>
    </w:p>
    <w:p w:rsidR="00544E5B" w:rsidRPr="007143EC" w:rsidRDefault="00544E5B" w:rsidP="006417CC">
      <w:pPr>
        <w:pStyle w:val="a3"/>
        <w:spacing w:line="240" w:lineRule="auto"/>
        <w:ind w:firstLine="454"/>
        <w:rPr>
          <w:rFonts w:ascii="Times New Roman" w:hAnsi="Times New Roman"/>
          <w:color w:val="auto"/>
          <w:spacing w:val="-3"/>
          <w:sz w:val="28"/>
          <w:szCs w:val="28"/>
        </w:rPr>
      </w:pPr>
    </w:p>
    <w:p w:rsidR="00544E5B" w:rsidRPr="00CB6752" w:rsidRDefault="00135169" w:rsidP="006417CC">
      <w:pPr>
        <w:pStyle w:val="a8"/>
        <w:spacing w:line="240" w:lineRule="auto"/>
      </w:pPr>
      <w:bookmarkStart w:id="134" w:name="_Toc288394091"/>
      <w:bookmarkStart w:id="135" w:name="_Toc288410558"/>
      <w:bookmarkStart w:id="136" w:name="_Toc288410687"/>
      <w:bookmarkStart w:id="137" w:name="_Toc418108329"/>
      <w:r>
        <w:t>2.2.2.9</w:t>
      </w:r>
      <w:r w:rsidR="008B3684">
        <w:t>.</w:t>
      </w:r>
      <w:r>
        <w:t xml:space="preserve"> </w:t>
      </w:r>
      <w:r w:rsidR="00544E5B" w:rsidRPr="00CB6752">
        <w:t>Изобразительное искусство</w:t>
      </w:r>
      <w:bookmarkEnd w:id="134"/>
      <w:bookmarkEnd w:id="135"/>
      <w:bookmarkEnd w:id="136"/>
      <w:bookmarkEnd w:id="137"/>
    </w:p>
    <w:p w:rsidR="00544E5B" w:rsidRPr="00BD7394" w:rsidRDefault="00544E5B" w:rsidP="006417CC">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w:t>
      </w:r>
      <w:r w:rsidR="00B10835">
        <w:rPr>
          <w:rFonts w:ascii="Times New Roman" w:hAnsi="Times New Roman"/>
          <w:color w:val="auto"/>
          <w:sz w:val="28"/>
          <w:szCs w:val="28"/>
        </w:rPr>
        <w:t xml:space="preserve">тва народов России. </w:t>
      </w:r>
      <w:r w:rsidRPr="00BD7394">
        <w:rPr>
          <w:rFonts w:ascii="Times New Roman" w:hAnsi="Times New Roman"/>
          <w:color w:val="auto"/>
          <w:sz w:val="28"/>
          <w:szCs w:val="28"/>
        </w:rPr>
        <w:t>Ведущие художественные музеи России  и музеи</w:t>
      </w:r>
      <w:r w:rsidR="00827B94">
        <w:rPr>
          <w:rFonts w:ascii="Times New Roman" w:hAnsi="Times New Roman"/>
          <w:color w:val="auto"/>
          <w:sz w:val="28"/>
          <w:szCs w:val="28"/>
        </w:rPr>
        <w:t xml:space="preserve"> Ростовской области</w:t>
      </w:r>
      <w:proofErr w:type="gramStart"/>
      <w:r w:rsidR="00827B94">
        <w:rPr>
          <w:rFonts w:ascii="Times New Roman" w:hAnsi="Times New Roman"/>
          <w:color w:val="auto"/>
          <w:sz w:val="28"/>
          <w:szCs w:val="28"/>
        </w:rPr>
        <w:t xml:space="preserve"> </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 xml:space="preserve">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B10835"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lastRenderedPageBreak/>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 Представления народа о мужской</w:t>
      </w:r>
      <w:r w:rsidRPr="00BD7394">
        <w:rPr>
          <w:rFonts w:ascii="Times New Roman" w:hAnsi="Times New Roman"/>
          <w:color w:val="auto"/>
          <w:spacing w:val="2"/>
          <w:sz w:val="28"/>
          <w:szCs w:val="28"/>
        </w:rPr>
        <w:t xml:space="preserve"> 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w:t>
      </w:r>
      <w:r w:rsidR="00B10835">
        <w:rPr>
          <w:rFonts w:ascii="Times New Roman" w:hAnsi="Times New Roman"/>
          <w:color w:val="auto"/>
          <w:sz w:val="28"/>
          <w:szCs w:val="28"/>
        </w:rPr>
        <w:t>.</w:t>
      </w:r>
    </w:p>
    <w:p w:rsidR="00544E5B" w:rsidRPr="00BD7394" w:rsidRDefault="00544E5B" w:rsidP="006417CC">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44E5B" w:rsidRPr="00BD7394" w:rsidRDefault="00544E5B" w:rsidP="006417CC">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w:t>
      </w:r>
      <w:r w:rsidRPr="00BD7394">
        <w:rPr>
          <w:rFonts w:ascii="Times New Roman" w:hAnsi="Times New Roman"/>
          <w:color w:val="auto"/>
          <w:spacing w:val="2"/>
          <w:sz w:val="28"/>
          <w:szCs w:val="28"/>
        </w:rPr>
        <w:lastRenderedPageBreak/>
        <w:t>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544E5B" w:rsidRPr="00BD7394" w:rsidRDefault="00544E5B" w:rsidP="006417CC">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44E5B" w:rsidRPr="00BD7394" w:rsidRDefault="00544E5B" w:rsidP="006417CC">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 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544E5B" w:rsidRPr="00BD7394" w:rsidRDefault="00544E5B" w:rsidP="006417CC">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544E5B" w:rsidRPr="00BD7394" w:rsidRDefault="00544E5B" w:rsidP="006417CC">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Создание моделей предметов бытового окружения человека. Овладение элементарными навыками лепки и бумагопластики.</w:t>
      </w:r>
    </w:p>
    <w:p w:rsidR="00544E5B" w:rsidRPr="00BD7394"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544E5B" w:rsidRPr="00BD7394" w:rsidRDefault="00544E5B" w:rsidP="006417CC">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544E5B" w:rsidRPr="00BD7394" w:rsidRDefault="00544E5B" w:rsidP="006417CC">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544E5B" w:rsidRDefault="00544E5B" w:rsidP="006417CC">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544E5B" w:rsidRPr="003F7807" w:rsidRDefault="00544E5B" w:rsidP="00544E5B">
      <w:pPr>
        <w:pStyle w:val="a3"/>
        <w:spacing w:line="360" w:lineRule="auto"/>
        <w:ind w:firstLine="454"/>
        <w:rPr>
          <w:rFonts w:ascii="Times New Roman" w:hAnsi="Times New Roman"/>
          <w:color w:val="auto"/>
          <w:sz w:val="28"/>
          <w:szCs w:val="28"/>
        </w:rPr>
      </w:pPr>
    </w:p>
    <w:p w:rsidR="00544E5B" w:rsidRPr="009B5E52" w:rsidRDefault="00135169" w:rsidP="009B5E52">
      <w:pPr>
        <w:pStyle w:val="a8"/>
        <w:spacing w:line="240" w:lineRule="auto"/>
        <w:rPr>
          <w:szCs w:val="28"/>
        </w:rPr>
      </w:pPr>
      <w:bookmarkStart w:id="138" w:name="_Toc288394092"/>
      <w:bookmarkStart w:id="139" w:name="_Toc288410559"/>
      <w:bookmarkStart w:id="140" w:name="_Toc288410688"/>
      <w:bookmarkStart w:id="141" w:name="_Toc418108330"/>
      <w:r>
        <w:rPr>
          <w:szCs w:val="28"/>
        </w:rPr>
        <w:t>2.2.2.10</w:t>
      </w:r>
      <w:r w:rsidR="00AC3DD9" w:rsidRPr="009B5E52">
        <w:rPr>
          <w:szCs w:val="28"/>
        </w:rPr>
        <w:t>.</w:t>
      </w:r>
      <w:r>
        <w:rPr>
          <w:szCs w:val="28"/>
        </w:rPr>
        <w:t xml:space="preserve"> </w:t>
      </w:r>
      <w:r w:rsidR="00544E5B" w:rsidRPr="009B5E52">
        <w:rPr>
          <w:szCs w:val="28"/>
        </w:rPr>
        <w:t>Музыка</w:t>
      </w:r>
      <w:bookmarkEnd w:id="138"/>
      <w:bookmarkEnd w:id="139"/>
      <w:bookmarkEnd w:id="140"/>
      <w:bookmarkEnd w:id="141"/>
    </w:p>
    <w:p w:rsidR="00544E5B" w:rsidRPr="009B5E52" w:rsidRDefault="00544E5B" w:rsidP="009B5E52">
      <w:pPr>
        <w:spacing w:after="0" w:line="240" w:lineRule="auto"/>
        <w:ind w:firstLine="709"/>
        <w:contextualSpacing/>
        <w:jc w:val="both"/>
        <w:rPr>
          <w:rFonts w:ascii="Times New Roman" w:hAnsi="Times New Roman"/>
          <w:b/>
          <w:sz w:val="28"/>
          <w:szCs w:val="28"/>
        </w:rPr>
      </w:pPr>
      <w:r w:rsidRPr="009B5E52">
        <w:rPr>
          <w:rFonts w:ascii="Times New Roman" w:hAnsi="Times New Roman"/>
          <w:b/>
          <w:sz w:val="28"/>
          <w:szCs w:val="28"/>
        </w:rPr>
        <w:t>2 класс</w:t>
      </w:r>
    </w:p>
    <w:p w:rsidR="00544E5B" w:rsidRPr="009B5E52" w:rsidRDefault="00544E5B" w:rsidP="009B5E52">
      <w:pPr>
        <w:spacing w:after="0" w:line="240" w:lineRule="auto"/>
        <w:ind w:firstLine="709"/>
        <w:contextualSpacing/>
        <w:jc w:val="both"/>
        <w:rPr>
          <w:rFonts w:ascii="Times New Roman" w:hAnsi="Times New Roman"/>
          <w:b/>
          <w:sz w:val="28"/>
          <w:szCs w:val="28"/>
        </w:rPr>
      </w:pPr>
      <w:r w:rsidRPr="009B5E52">
        <w:rPr>
          <w:rFonts w:ascii="Times New Roman" w:hAnsi="Times New Roman"/>
          <w:b/>
          <w:sz w:val="28"/>
          <w:szCs w:val="28"/>
        </w:rPr>
        <w:t xml:space="preserve">Народное музыкальное искусство. Традиции и обряды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sz w:val="28"/>
          <w:szCs w:val="28"/>
        </w:rPr>
        <w:t>Музыкальный фольклор. Народные игры. Народные инструменты. Годовой круг календарных праздников</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Музыкально-игровая деятельность</w:t>
      </w:r>
      <w:r w:rsidRPr="009B5E52">
        <w:rPr>
          <w:rFonts w:ascii="Times New Roman" w:hAnsi="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B5E52">
        <w:rPr>
          <w:rFonts w:ascii="Times New Roman" w:eastAsia="SimSun" w:hAnsi="Times New Roman"/>
          <w:kern w:val="2"/>
          <w:sz w:val="28"/>
          <w:szCs w:val="28"/>
          <w:lang w:eastAsia="hi-IN" w:bidi="hi-IN"/>
        </w:rPr>
        <w:t xml:space="preserve">риобщение детей к игровой традиционной народной культуре: </w:t>
      </w:r>
      <w:r w:rsidRPr="009B5E52">
        <w:rPr>
          <w:rFonts w:ascii="Times New Roman" w:hAnsi="Times New Roman"/>
          <w:sz w:val="28"/>
          <w:szCs w:val="28"/>
        </w:rPr>
        <w:t xml:space="preserve">народные игры с музыкальным сопровождением. Примеры: </w:t>
      </w:r>
      <w:r w:rsidRPr="009B5E52">
        <w:rPr>
          <w:rFonts w:ascii="Times New Roman" w:eastAsia="SimSun" w:hAnsi="Times New Roman"/>
          <w:kern w:val="2"/>
          <w:sz w:val="28"/>
          <w:szCs w:val="28"/>
          <w:lang w:eastAsia="hi-IN" w:bidi="hi-IN"/>
        </w:rPr>
        <w:t xml:space="preserve">«Каравай», «Яблонька», «Галка», «Заинька». </w:t>
      </w:r>
      <w:proofErr w:type="gramStart"/>
      <w:r w:rsidRPr="009B5E52">
        <w:rPr>
          <w:rFonts w:ascii="Times New Roman" w:eastAsia="SimSun" w:hAnsi="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произведений в исполнении фольклорных коллективов</w:t>
      </w:r>
      <w:r w:rsidRPr="009B5E52">
        <w:rPr>
          <w:rFonts w:ascii="Times New Roman" w:hAnsi="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9B5E52">
        <w:rPr>
          <w:rFonts w:ascii="Times New Roman" w:hAnsi="Times New Roman"/>
          <w:sz w:val="28"/>
          <w:szCs w:val="28"/>
        </w:rPr>
        <w:t>Знакомство с народными танцами в исполнении фольклорных и профессиональных ансамблей (пример:</w:t>
      </w:r>
      <w:proofErr w:type="gramEnd"/>
      <w:r w:rsidRPr="009B5E52">
        <w:rPr>
          <w:rFonts w:ascii="Times New Roman" w:hAnsi="Times New Roman"/>
          <w:sz w:val="28"/>
          <w:szCs w:val="28"/>
        </w:rPr>
        <w:t xml:space="preserve"> </w:t>
      </w:r>
      <w:proofErr w:type="gramStart"/>
      <w:r w:rsidRPr="009B5E52">
        <w:rPr>
          <w:rFonts w:ascii="Times New Roman" w:hAnsi="Times New Roman"/>
          <w:sz w:val="28"/>
          <w:szCs w:val="28"/>
        </w:rPr>
        <w:t>Государственный ансамбль народного танца имени Игоря Моисеева; коллективы разных регионов России и др.).</w:t>
      </w:r>
      <w:proofErr w:type="gramEnd"/>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Широка страна моя родная</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Государственные символы России (герб, флаг, гимн). Гимн – главная песня народов нашей страны. Гимн Российской Федерации.</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lastRenderedPageBreak/>
        <w:t>Разучивание и исполнение Гимна Российской Федерации. Исполнение гимна своей республики, города, школы</w:t>
      </w:r>
      <w:r w:rsidRPr="009B5E52">
        <w:rPr>
          <w:rFonts w:ascii="Times New Roman" w:hAnsi="Times New Roman"/>
          <w:sz w:val="28"/>
          <w:szCs w:val="28"/>
        </w:rPr>
        <w:t>. Применение знаний о способах и приемах выразительного пения.</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музыки отечественных композиторов. Элементарный анализ особенностей мелодии.</w:t>
      </w:r>
      <w:r w:rsidRPr="009B5E52">
        <w:rPr>
          <w:rFonts w:ascii="Times New Roman" w:hAnsi="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9B5E52">
        <w:rPr>
          <w:rFonts w:ascii="Times New Roman" w:hAnsi="Times New Roman"/>
          <w:sz w:val="28"/>
          <w:szCs w:val="28"/>
        </w:rPr>
        <w:t>призывная</w:t>
      </w:r>
      <w:proofErr w:type="gramEnd"/>
      <w:r w:rsidRPr="009B5E52">
        <w:rPr>
          <w:rFonts w:ascii="Times New Roman" w:hAnsi="Times New Roman"/>
          <w:sz w:val="28"/>
          <w:szCs w:val="28"/>
        </w:rPr>
        <w:t>, жалобная, настойчивая и т.д.).</w:t>
      </w:r>
    </w:p>
    <w:p w:rsidR="00544E5B" w:rsidRPr="009B5E52" w:rsidRDefault="00544E5B" w:rsidP="009B5E52">
      <w:pPr>
        <w:spacing w:after="0" w:line="240" w:lineRule="auto"/>
        <w:ind w:firstLine="709"/>
        <w:jc w:val="both"/>
        <w:rPr>
          <w:rFonts w:ascii="Times New Roman" w:hAnsi="Times New Roman"/>
          <w:i/>
          <w:sz w:val="28"/>
          <w:szCs w:val="28"/>
        </w:rPr>
      </w:pPr>
      <w:r w:rsidRPr="009B5E52">
        <w:rPr>
          <w:rFonts w:ascii="Times New Roman" w:hAnsi="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44E5B" w:rsidRPr="009B5E52" w:rsidRDefault="00544E5B" w:rsidP="009B5E52">
      <w:pPr>
        <w:spacing w:after="0" w:line="240" w:lineRule="auto"/>
        <w:jc w:val="both"/>
        <w:rPr>
          <w:rFonts w:ascii="Times New Roman" w:hAnsi="Times New Roman"/>
          <w:b/>
          <w:sz w:val="28"/>
          <w:szCs w:val="28"/>
        </w:rPr>
      </w:pPr>
      <w:r w:rsidRPr="009B5E52">
        <w:rPr>
          <w:rFonts w:ascii="Times New Roman" w:hAnsi="Times New Roman"/>
          <w:b/>
          <w:sz w:val="28"/>
          <w:szCs w:val="28"/>
        </w:rPr>
        <w:t>Музыкальное время и его особенности</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Метроритм. Длительности и паузы в простых ритмических рисунках. Ритмоформулы. Такт. Размер.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Игровые дидактические упражнения с использованием наглядного материала.</w:t>
      </w:r>
      <w:r w:rsidRPr="009B5E52">
        <w:rPr>
          <w:rFonts w:ascii="Times New Roman" w:hAnsi="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Ритмические игры.</w:t>
      </w:r>
      <w:r w:rsidR="00DD548D" w:rsidRPr="009B5E52">
        <w:rPr>
          <w:rFonts w:ascii="Times New Roman" w:hAnsi="Times New Roman"/>
          <w:sz w:val="28"/>
          <w:szCs w:val="28"/>
        </w:rPr>
        <w:t xml:space="preserve"> Ритмические «па</w:t>
      </w:r>
      <w:r w:rsidRPr="009B5E52">
        <w:rPr>
          <w:rFonts w:ascii="Times New Roman" w:hAnsi="Times New Roman"/>
          <w:sz w:val="28"/>
          <w:szCs w:val="28"/>
        </w:rPr>
        <w:t>з</w:t>
      </w:r>
      <w:r w:rsidR="00DD548D" w:rsidRPr="009B5E52">
        <w:rPr>
          <w:rFonts w:ascii="Times New Roman" w:hAnsi="Times New Roman"/>
          <w:sz w:val="28"/>
          <w:szCs w:val="28"/>
        </w:rPr>
        <w:t>з</w:t>
      </w:r>
      <w:r w:rsidRPr="009B5E52">
        <w:rPr>
          <w:rFonts w:ascii="Times New Roman" w:hAnsi="Times New Roman"/>
          <w:sz w:val="28"/>
          <w:szCs w:val="28"/>
        </w:rPr>
        <w:t xml:space="preserve">лы», ритмическая эстафета, ритмическое эхо, простые ритмические каноны.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Игра на элементарных музыкальных инструментах в ансамбле</w:t>
      </w:r>
      <w:r w:rsidRPr="009B5E52">
        <w:rPr>
          <w:rFonts w:ascii="Times New Roman" w:hAnsi="Times New Roman"/>
          <w:sz w:val="28"/>
          <w:szCs w:val="28"/>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Разучивание и исполнение хоровых и инструментальных произведений</w:t>
      </w:r>
      <w:r w:rsidRPr="009B5E52">
        <w:rPr>
          <w:rFonts w:ascii="Times New Roman" w:hAnsi="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Музыкальная грамота</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Чтение нотной записи</w:t>
      </w:r>
      <w:r w:rsidRPr="009B5E52">
        <w:rPr>
          <w:rFonts w:ascii="Times New Roman" w:hAnsi="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 xml:space="preserve">Игровые дидактические упражнения с использованием наглядного материала. </w:t>
      </w:r>
      <w:r w:rsidRPr="009B5E52">
        <w:rPr>
          <w:rFonts w:ascii="Times New Roman" w:hAnsi="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пауз, размера, динамики. Простые интервалы: виды, особенности звучания и выразительные возможности.</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Пение мелодических интервалов</w:t>
      </w:r>
      <w:r w:rsidRPr="009B5E52">
        <w:rPr>
          <w:rFonts w:ascii="Times New Roman" w:hAnsi="Times New Roman"/>
          <w:sz w:val="28"/>
          <w:szCs w:val="28"/>
        </w:rPr>
        <w:t xml:space="preserve"> с использованием ручных знаков.</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lastRenderedPageBreak/>
        <w:t>Прослушивание и узнавание</w:t>
      </w:r>
      <w:r w:rsidRPr="009B5E52">
        <w:rPr>
          <w:rFonts w:ascii="Times New Roman" w:hAnsi="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Игра на элементарных музыкальных инструментах в ансамбле.</w:t>
      </w:r>
      <w:r w:rsidRPr="009B5E52">
        <w:rPr>
          <w:rFonts w:ascii="Times New Roman" w:hAnsi="Times New Roman"/>
          <w:sz w:val="28"/>
          <w:szCs w:val="28"/>
        </w:rPr>
        <w:t xml:space="preserve"> Ознакомление с приемами игры на синтезаторе.</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 «Музыкальный конструктор»</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Мир музыкальных форм. Повторность и вариативность в музыке. Простые песенные формы (двухчастная и </w:t>
      </w:r>
      <w:proofErr w:type="gramStart"/>
      <w:r w:rsidRPr="009B5E52">
        <w:rPr>
          <w:rFonts w:ascii="Times New Roman" w:hAnsi="Times New Roman"/>
          <w:sz w:val="28"/>
          <w:szCs w:val="28"/>
        </w:rPr>
        <w:t>трехчастная</w:t>
      </w:r>
      <w:proofErr w:type="gramEnd"/>
      <w:r w:rsidRPr="009B5E52">
        <w:rPr>
          <w:rFonts w:ascii="Times New Roman" w:hAnsi="Times New Roman"/>
          <w:sz w:val="28"/>
          <w:szCs w:val="28"/>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музыкальных произведений</w:t>
      </w:r>
      <w:r w:rsidRPr="009B5E52">
        <w:rPr>
          <w:rFonts w:ascii="Times New Roman" w:hAnsi="Times New Roman"/>
          <w:sz w:val="28"/>
          <w:szCs w:val="28"/>
        </w:rPr>
        <w:t xml:space="preserve">. Восприятие точной и вариативной повторности в музыке. </w:t>
      </w:r>
      <w:proofErr w:type="gramStart"/>
      <w:r w:rsidRPr="009B5E52">
        <w:rPr>
          <w:rFonts w:ascii="Times New Roman" w:hAnsi="Times New Roman"/>
          <w:sz w:val="28"/>
          <w:szCs w:val="28"/>
        </w:rPr>
        <w:t>Прослушивание музыкальных произведений в простой двухчастной форме (примеры:</w:t>
      </w:r>
      <w:proofErr w:type="gramEnd"/>
      <w:r w:rsidRPr="009B5E52">
        <w:rPr>
          <w:rFonts w:ascii="Times New Roman" w:hAnsi="Times New Roman"/>
          <w:sz w:val="28"/>
          <w:szCs w:val="28"/>
        </w:rPr>
        <w:t xml:space="preserve"> Л. Бетховен Багатели, Ф. Шуберт Экосезы); в простой трехчастной форме (примеры: </w:t>
      </w:r>
      <w:proofErr w:type="gramStart"/>
      <w:r w:rsidRPr="009B5E52">
        <w:rPr>
          <w:rFonts w:ascii="Times New Roman" w:hAnsi="Times New Roman"/>
          <w:sz w:val="28"/>
          <w:szCs w:val="28"/>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Сочинение простейших мелодий</w:t>
      </w:r>
      <w:r w:rsidRPr="009B5E52">
        <w:rPr>
          <w:rFonts w:ascii="Times New Roman" w:hAnsi="Times New Roman"/>
          <w:sz w:val="28"/>
          <w:szCs w:val="28"/>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Исполнение песен</w:t>
      </w:r>
      <w:r w:rsidRPr="009B5E52">
        <w:rPr>
          <w:rFonts w:ascii="Times New Roman" w:hAnsi="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Жанровое разнообразие в музыке</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классических музыкальных произведений с определением их жанровой основы.</w:t>
      </w:r>
      <w:r w:rsidRPr="009B5E52">
        <w:rPr>
          <w:rFonts w:ascii="Times New Roman" w:hAnsi="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9B5E52">
        <w:rPr>
          <w:rFonts w:ascii="Times New Roman" w:hAnsi="Times New Roman"/>
          <w:sz w:val="28"/>
          <w:szCs w:val="28"/>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Пластическое интонирование</w:t>
      </w:r>
      <w:r w:rsidRPr="009B5E52">
        <w:rPr>
          <w:rFonts w:ascii="Times New Roman" w:hAnsi="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lastRenderedPageBreak/>
        <w:t>Создание презентации</w:t>
      </w:r>
      <w:r w:rsidRPr="009B5E52">
        <w:rPr>
          <w:rFonts w:ascii="Times New Roman" w:hAnsi="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Исполнение песен</w:t>
      </w:r>
      <w:r w:rsidRPr="009B5E52">
        <w:rPr>
          <w:rFonts w:ascii="Times New Roman" w:hAnsi="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Я – артист</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Сольное и ансамблевое музицирование. Творческое соревнование.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Исполнение пройденных хоровых и инструментальных произведений</w:t>
      </w:r>
      <w:r w:rsidRPr="009B5E52">
        <w:rPr>
          <w:rFonts w:ascii="Times New Roman" w:hAnsi="Times New Roman"/>
          <w:sz w:val="28"/>
          <w:szCs w:val="28"/>
        </w:rPr>
        <w:t xml:space="preserve"> в школьных мероприятиях, посвященных праздникам, торжественным событиям.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Подготовка концертных программ</w:t>
      </w:r>
      <w:r w:rsidRPr="009B5E52">
        <w:rPr>
          <w:rFonts w:ascii="Times New Roman" w:hAnsi="Times New Roman"/>
          <w:sz w:val="28"/>
          <w:szCs w:val="28"/>
        </w:rPr>
        <w:t xml:space="preserve">, включающих произведения </w:t>
      </w:r>
      <w:proofErr w:type="gramStart"/>
      <w:r w:rsidRPr="009B5E52">
        <w:rPr>
          <w:rFonts w:ascii="Times New Roman" w:hAnsi="Times New Roman"/>
          <w:sz w:val="28"/>
          <w:szCs w:val="28"/>
        </w:rPr>
        <w:t>для</w:t>
      </w:r>
      <w:proofErr w:type="gramEnd"/>
      <w:r w:rsidRPr="009B5E52">
        <w:rPr>
          <w:rFonts w:ascii="Times New Roman" w:hAnsi="Times New Roman"/>
          <w:sz w:val="28"/>
          <w:szCs w:val="28"/>
        </w:rPr>
        <w:t xml:space="preserve"> хорового и инструментального (либо совместного) музицирования. </w:t>
      </w:r>
    </w:p>
    <w:p w:rsidR="00544E5B" w:rsidRPr="009B5E52" w:rsidRDefault="00544E5B" w:rsidP="009B5E52">
      <w:pPr>
        <w:spacing w:after="0" w:line="240" w:lineRule="auto"/>
        <w:ind w:firstLine="709"/>
        <w:jc w:val="both"/>
        <w:rPr>
          <w:rFonts w:ascii="Times New Roman" w:hAnsi="Times New Roman"/>
          <w:i/>
          <w:sz w:val="28"/>
          <w:szCs w:val="28"/>
        </w:rPr>
      </w:pPr>
      <w:r w:rsidRPr="009B5E52">
        <w:rPr>
          <w:rFonts w:ascii="Times New Roman" w:hAnsi="Times New Roman"/>
          <w:i/>
          <w:sz w:val="28"/>
          <w:szCs w:val="28"/>
        </w:rPr>
        <w:t>Участие в школьных, региональных и всероссийских музыкально-исполнительских фестивалях, конкурсах и т.д.</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Командные состязания</w:t>
      </w:r>
      <w:r w:rsidRPr="009B5E52">
        <w:rPr>
          <w:rFonts w:ascii="Times New Roman" w:hAnsi="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Игра на элементарных музыкальных инструментах в ансамбле. Совершенствование навыка импровизации</w:t>
      </w:r>
      <w:r w:rsidRPr="009B5E52">
        <w:rPr>
          <w:rFonts w:ascii="Times New Roman" w:hAnsi="Times New Roman"/>
          <w:sz w:val="28"/>
          <w:szCs w:val="28"/>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Музыкально-театрализованное представление</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Музыкально-театрализованное представление как результат освоения программы во втором классе.</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w:t>
      </w:r>
      <w:r w:rsidRPr="009B5E52">
        <w:rPr>
          <w:rFonts w:ascii="Times New Roman" w:hAnsi="Times New Roman"/>
          <w:sz w:val="28"/>
          <w:szCs w:val="28"/>
        </w:rPr>
        <w:lastRenderedPageBreak/>
        <w:t xml:space="preserve">подготовке музыкально-инструментальных номеров, реквизита и декораций, костюмов и т.д.). </w:t>
      </w:r>
      <w:proofErr w:type="gramStart"/>
      <w:r w:rsidRPr="009B5E52">
        <w:rPr>
          <w:rFonts w:ascii="Times New Roman" w:hAnsi="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3 класс</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Музыкальный проект «Сочиняем сказку».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Разработка плана</w:t>
      </w:r>
      <w:r w:rsidRPr="009B5E52">
        <w:rPr>
          <w:rFonts w:ascii="Times New Roman" w:hAnsi="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Создание информационного сопровождения проекта</w:t>
      </w:r>
      <w:r w:rsidRPr="009B5E52">
        <w:rPr>
          <w:rFonts w:ascii="Times New Roman" w:hAnsi="Times New Roman"/>
          <w:sz w:val="28"/>
          <w:szCs w:val="28"/>
        </w:rPr>
        <w:t xml:space="preserve"> (афиша, презентация, пригласительные билеты и т.д.).</w:t>
      </w:r>
      <w:r w:rsidRPr="009B5E52">
        <w:rPr>
          <w:rFonts w:ascii="Times New Roman" w:hAnsi="Times New Roman"/>
          <w:b/>
          <w:sz w:val="28"/>
          <w:szCs w:val="28"/>
        </w:rPr>
        <w:t xml:space="preserve">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Разучивание и исполнение песенного ансамблевого и хорового материала как части проекта.</w:t>
      </w:r>
      <w:r w:rsidRPr="009B5E52">
        <w:rPr>
          <w:rFonts w:ascii="Times New Roman" w:hAnsi="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Практическое освоение и применение элементов музыкальной грамоты</w:t>
      </w:r>
      <w:r w:rsidRPr="009B5E52">
        <w:rPr>
          <w:rFonts w:ascii="Times New Roman" w:hAnsi="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Соревнование классов</w:t>
      </w:r>
      <w:r w:rsidRPr="009B5E52">
        <w:rPr>
          <w:rFonts w:ascii="Times New Roman" w:hAnsi="Times New Roman"/>
          <w:sz w:val="28"/>
          <w:szCs w:val="28"/>
        </w:rPr>
        <w:t xml:space="preserve"> на лучший музыкальный проект «Сочиняем сказку».</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Широка страна моя родная</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44E5B" w:rsidRPr="009B5E52" w:rsidRDefault="00544E5B" w:rsidP="009B5E52">
      <w:pPr>
        <w:spacing w:after="0" w:line="240" w:lineRule="auto"/>
        <w:ind w:firstLine="709"/>
        <w:jc w:val="both"/>
        <w:rPr>
          <w:rFonts w:ascii="Times New Roman" w:hAnsi="Times New Roman"/>
          <w:sz w:val="28"/>
          <w:szCs w:val="28"/>
        </w:rPr>
      </w:pPr>
      <w:proofErr w:type="gramStart"/>
      <w:r w:rsidRPr="009B5E52">
        <w:rPr>
          <w:rFonts w:ascii="Times New Roman" w:hAnsi="Times New Roman"/>
          <w:b/>
          <w:sz w:val="28"/>
          <w:szCs w:val="28"/>
        </w:rPr>
        <w:t>Исполнение песен</w:t>
      </w:r>
      <w:r w:rsidRPr="009B5E52">
        <w:rPr>
          <w:rFonts w:ascii="Times New Roman" w:hAnsi="Times New Roman"/>
          <w:sz w:val="28"/>
          <w:szCs w:val="28"/>
        </w:rPr>
        <w:t xml:space="preserve"> народов России различных жанров колыбельные, хороводные, плясовые и др.) в сопровождении народных инструментов.</w:t>
      </w:r>
      <w:proofErr w:type="gramEnd"/>
      <w:r w:rsidRPr="009B5E52">
        <w:rPr>
          <w:rFonts w:ascii="Times New Roman" w:hAnsi="Times New Roman"/>
          <w:sz w:val="28"/>
          <w:szCs w:val="28"/>
        </w:rPr>
        <w:t xml:space="preserve"> Пение </w:t>
      </w:r>
      <w:r w:rsidRPr="009B5E52">
        <w:rPr>
          <w:rFonts w:ascii="Times New Roman" w:hAnsi="Times New Roman"/>
          <w:sz w:val="28"/>
          <w:szCs w:val="28"/>
          <w:lang w:val="en-US"/>
        </w:rPr>
        <w:t>a</w:t>
      </w:r>
      <w:r w:rsidRPr="009B5E52">
        <w:rPr>
          <w:rFonts w:ascii="Times New Roman" w:hAnsi="Times New Roman"/>
          <w:sz w:val="28"/>
          <w:szCs w:val="28"/>
        </w:rPr>
        <w:t xml:space="preserve"> </w:t>
      </w:r>
      <w:r w:rsidRPr="009B5E52">
        <w:rPr>
          <w:rFonts w:ascii="Times New Roman" w:hAnsi="Times New Roman"/>
          <w:sz w:val="28"/>
          <w:szCs w:val="28"/>
          <w:lang w:val="en-US"/>
        </w:rPr>
        <w:t>capella</w:t>
      </w:r>
      <w:r w:rsidRPr="009B5E52">
        <w:rPr>
          <w:rFonts w:ascii="Times New Roman" w:hAnsi="Times New Roman"/>
          <w:sz w:val="28"/>
          <w:szCs w:val="28"/>
        </w:rPr>
        <w:t>, канонов, включение элементов двухголосия. Разучивание песен по нотам.</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Игры-драматизации</w:t>
      </w:r>
      <w:r w:rsidRPr="009B5E52">
        <w:rPr>
          <w:rFonts w:ascii="Times New Roman" w:hAnsi="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44E5B" w:rsidRPr="009B5E52" w:rsidRDefault="00544E5B" w:rsidP="009B5E52">
      <w:pPr>
        <w:spacing w:after="0" w:line="240" w:lineRule="auto"/>
        <w:ind w:firstLine="709"/>
        <w:contextualSpacing/>
        <w:jc w:val="both"/>
        <w:rPr>
          <w:rFonts w:ascii="Times New Roman" w:hAnsi="Times New Roman"/>
          <w:b/>
          <w:sz w:val="28"/>
          <w:szCs w:val="28"/>
        </w:rPr>
      </w:pPr>
      <w:r w:rsidRPr="009B5E52">
        <w:rPr>
          <w:rFonts w:ascii="Times New Roman" w:hAnsi="Times New Roman"/>
          <w:b/>
          <w:sz w:val="28"/>
          <w:szCs w:val="28"/>
        </w:rPr>
        <w:lastRenderedPageBreak/>
        <w:t>Хоровая планета</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uppressAutoHyphens/>
        <w:autoSpaceDN w:val="0"/>
        <w:spacing w:after="0" w:line="240" w:lineRule="auto"/>
        <w:ind w:firstLine="709"/>
        <w:jc w:val="both"/>
        <w:rPr>
          <w:rFonts w:ascii="Times New Roman" w:hAnsi="Times New Roman"/>
          <w:kern w:val="3"/>
          <w:sz w:val="28"/>
          <w:szCs w:val="28"/>
          <w:lang w:eastAsia="zh-CN" w:bidi="hi-IN"/>
        </w:rPr>
      </w:pPr>
      <w:r w:rsidRPr="009B5E52">
        <w:rPr>
          <w:rFonts w:ascii="Times New Roman" w:hAnsi="Times New Roman"/>
          <w:b/>
          <w:kern w:val="3"/>
          <w:sz w:val="28"/>
          <w:szCs w:val="28"/>
          <w:lang w:eastAsia="zh-CN" w:bidi="hi-IN"/>
        </w:rPr>
        <w:t>Слушание произведений</w:t>
      </w:r>
      <w:r w:rsidRPr="009B5E52">
        <w:rPr>
          <w:rFonts w:ascii="Times New Roman" w:hAnsi="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9B5E52">
        <w:rPr>
          <w:rFonts w:ascii="Times New Roman" w:hAnsi="Times New Roman"/>
          <w:kern w:val="3"/>
          <w:sz w:val="28"/>
          <w:szCs w:val="28"/>
          <w:lang w:eastAsia="zh-CN" w:bidi="hi-IN"/>
        </w:rPr>
        <w:t>п</w:t>
      </w:r>
      <w:proofErr w:type="gramEnd"/>
      <w:r w:rsidRPr="009B5E52">
        <w:rPr>
          <w:rFonts w:ascii="Times New Roman" w:hAnsi="Times New Roman"/>
          <w:kern w:val="3"/>
          <w:sz w:val="28"/>
          <w:szCs w:val="28"/>
          <w:lang w:eastAsia="zh-CN" w:bidi="hi-IN"/>
        </w:rPr>
        <w:t>/у А.В. Свешникова, Государственного академического р</w:t>
      </w:r>
      <w:r w:rsidRPr="009B5E52">
        <w:rPr>
          <w:rFonts w:ascii="Times New Roman" w:hAnsi="Times New Roman"/>
          <w:kern w:val="3"/>
          <w:sz w:val="28"/>
          <w:szCs w:val="28"/>
          <w:lang w:bidi="hi-IN"/>
        </w:rPr>
        <w:t>усского народного хора им. М.Е. Пятницкого</w:t>
      </w:r>
      <w:r w:rsidRPr="009B5E52">
        <w:rPr>
          <w:rFonts w:ascii="Times New Roman" w:hAnsi="Times New Roman"/>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9B5E52">
        <w:rPr>
          <w:rFonts w:ascii="Times New Roman" w:hAnsi="Times New Roman"/>
          <w:kern w:val="3"/>
          <w:sz w:val="28"/>
          <w:szCs w:val="28"/>
          <w:lang w:eastAsia="zh-CN" w:bidi="hi-IN"/>
        </w:rPr>
        <w:t>академический</w:t>
      </w:r>
      <w:proofErr w:type="gramEnd"/>
      <w:r w:rsidRPr="009B5E52">
        <w:rPr>
          <w:rFonts w:ascii="Times New Roman" w:hAnsi="Times New Roman"/>
          <w:kern w:val="3"/>
          <w:sz w:val="28"/>
          <w:szCs w:val="28"/>
          <w:lang w:eastAsia="zh-CN" w:bidi="hi-IN"/>
        </w:rPr>
        <w:t>, народный.</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Совершенствование хорового исполнения</w:t>
      </w:r>
      <w:r w:rsidRPr="009B5E52">
        <w:rPr>
          <w:rFonts w:ascii="Times New Roman" w:hAnsi="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9B5E52">
        <w:rPr>
          <w:rFonts w:ascii="Times New Roman" w:hAnsi="Times New Roman"/>
          <w:b/>
          <w:sz w:val="28"/>
          <w:szCs w:val="28"/>
        </w:rPr>
        <w:t xml:space="preserve">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Мир оркестра</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фрагментов произведений мировой музыкальной классики</w:t>
      </w:r>
      <w:r w:rsidRPr="009B5E52">
        <w:rPr>
          <w:rFonts w:ascii="Times New Roman" w:hAnsi="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Музыкальная викторина</w:t>
      </w:r>
      <w:r w:rsidRPr="009B5E52">
        <w:rPr>
          <w:rFonts w:ascii="Times New Roman" w:hAnsi="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Исполнение песен</w:t>
      </w:r>
      <w:r w:rsidRPr="009B5E52">
        <w:rPr>
          <w:rFonts w:ascii="Times New Roman" w:hAnsi="Times New Roman"/>
          <w:sz w:val="28"/>
          <w:szCs w:val="28"/>
        </w:rPr>
        <w:t xml:space="preserve"> в сопровождении оркестра элементарного музицирования. Начальные навыки пения под фонограмму.</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Музыкальная грамота</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Основы музыкальной грамоты. Чтение нот. Пение по нотам с тактированием. Исполнение канонов. Интервалы и трезвучия.</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Чтение нот</w:t>
      </w:r>
      <w:r w:rsidRPr="009B5E52">
        <w:rPr>
          <w:rFonts w:ascii="Times New Roman" w:hAnsi="Times New Roman"/>
          <w:sz w:val="28"/>
          <w:szCs w:val="28"/>
        </w:rPr>
        <w:t xml:space="preserve"> хоровых и оркестровых партий.</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Освоение новых элементов</w:t>
      </w:r>
      <w:r w:rsidRPr="009B5E52">
        <w:rPr>
          <w:rFonts w:ascii="Times New Roman" w:hAnsi="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Подбор по слуху</w:t>
      </w:r>
      <w:r w:rsidRPr="009B5E52">
        <w:rPr>
          <w:rFonts w:ascii="Times New Roman" w:hAnsi="Times New Roman"/>
          <w:sz w:val="28"/>
          <w:szCs w:val="28"/>
        </w:rPr>
        <w:t xml:space="preserve"> с помощью учителя пройденных песен на металлофоне, ксилофоне, синтезаторе.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Музыкально-игровая деятельность</w:t>
      </w:r>
      <w:r w:rsidRPr="009B5E52">
        <w:rPr>
          <w:rFonts w:ascii="Times New Roman" w:hAnsi="Times New Roman"/>
          <w:sz w:val="28"/>
          <w:szCs w:val="28"/>
        </w:rPr>
        <w:t xml:space="preserve">: двигательные, ритмические и мелодические каноны-эстафеты в </w:t>
      </w:r>
      <w:proofErr w:type="gramStart"/>
      <w:r w:rsidRPr="009B5E52">
        <w:rPr>
          <w:rFonts w:ascii="Times New Roman" w:hAnsi="Times New Roman"/>
          <w:sz w:val="28"/>
          <w:szCs w:val="28"/>
        </w:rPr>
        <w:t>коллективном</w:t>
      </w:r>
      <w:proofErr w:type="gramEnd"/>
      <w:r w:rsidRPr="009B5E52">
        <w:rPr>
          <w:rFonts w:ascii="Times New Roman" w:hAnsi="Times New Roman"/>
          <w:sz w:val="28"/>
          <w:szCs w:val="28"/>
        </w:rPr>
        <w:t xml:space="preserve"> музицировании.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lastRenderedPageBreak/>
        <w:t>Игра на элементарных музыкальных инструментах в ансамбле. Импровизация</w:t>
      </w:r>
      <w:r w:rsidRPr="009B5E52">
        <w:rPr>
          <w:rFonts w:ascii="Times New Roman" w:hAnsi="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Разучивание</w:t>
      </w:r>
      <w:r w:rsidRPr="009B5E52">
        <w:rPr>
          <w:rFonts w:ascii="Times New Roman" w:hAnsi="Times New Roman"/>
          <w:sz w:val="28"/>
          <w:szCs w:val="28"/>
        </w:rPr>
        <w:t xml:space="preserve"> хоровых и оркестровых партий по нотам; исполнение по нотам оркестровых партитур различных составов.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r w:rsidRPr="009B5E52">
        <w:rPr>
          <w:rFonts w:ascii="Times New Roman" w:hAnsi="Times New Roman"/>
          <w:b/>
          <w:sz w:val="28"/>
          <w:szCs w:val="28"/>
        </w:rPr>
        <w:t xml:space="preserve">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Формы и жанры в музыке</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Простые двухчастная и </w:t>
      </w:r>
      <w:proofErr w:type="gramStart"/>
      <w:r w:rsidRPr="009B5E52">
        <w:rPr>
          <w:rFonts w:ascii="Times New Roman" w:hAnsi="Times New Roman"/>
          <w:sz w:val="28"/>
          <w:szCs w:val="28"/>
        </w:rPr>
        <w:t>трехчастная</w:t>
      </w:r>
      <w:proofErr w:type="gramEnd"/>
      <w:r w:rsidRPr="009B5E52">
        <w:rPr>
          <w:rFonts w:ascii="Times New Roman" w:hAnsi="Times New Roman"/>
          <w:sz w:val="28"/>
          <w:szCs w:val="28"/>
        </w:rPr>
        <w:t xml:space="preserve"> формы, вариации на новом музыкальном материале. Форма рондо.</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Музыкально-игровая деятельность</w:t>
      </w:r>
      <w:r w:rsidRPr="009B5E52">
        <w:rPr>
          <w:rFonts w:ascii="Times New Roman" w:hAnsi="Times New Roman"/>
          <w:sz w:val="28"/>
          <w:szCs w:val="28"/>
        </w:rPr>
        <w:t xml:space="preserve">. </w:t>
      </w:r>
      <w:proofErr w:type="gramStart"/>
      <w:r w:rsidRPr="009B5E52">
        <w:rPr>
          <w:rFonts w:ascii="Times New Roman" w:hAnsi="Times New Roman"/>
          <w:sz w:val="28"/>
          <w:szCs w:val="28"/>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Исполнение хоровых произведений</w:t>
      </w:r>
      <w:r w:rsidRPr="009B5E52">
        <w:rPr>
          <w:rFonts w:ascii="Times New Roman" w:hAnsi="Times New Roman"/>
          <w:sz w:val="28"/>
          <w:szCs w:val="28"/>
        </w:rPr>
        <w:t xml:space="preserve"> в форме рондо. Инструментальный аккомпанемент с применением </w:t>
      </w:r>
      <w:proofErr w:type="gramStart"/>
      <w:r w:rsidRPr="009B5E52">
        <w:rPr>
          <w:rFonts w:ascii="Times New Roman" w:hAnsi="Times New Roman"/>
          <w:sz w:val="28"/>
          <w:szCs w:val="28"/>
        </w:rPr>
        <w:t>ритмического</w:t>
      </w:r>
      <w:proofErr w:type="gramEnd"/>
      <w:r w:rsidRPr="009B5E52">
        <w:rPr>
          <w:rFonts w:ascii="Times New Roman" w:hAnsi="Times New Roman"/>
          <w:sz w:val="28"/>
          <w:szCs w:val="28"/>
        </w:rPr>
        <w:t xml:space="preserve"> остинато, интервалов и трезвучий.</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Я – артист</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Сольное и ансамблевое музицирование. Творческое соревнование.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Исполнение пройденных хоровых и инструментальных произведений</w:t>
      </w:r>
      <w:r w:rsidRPr="009B5E52">
        <w:rPr>
          <w:rFonts w:ascii="Times New Roman" w:hAnsi="Times New Roman"/>
          <w:sz w:val="28"/>
          <w:szCs w:val="28"/>
        </w:rPr>
        <w:t xml:space="preserve"> в школьных мероприятиях, посвященных праздникам, торжественным событиям. </w:t>
      </w:r>
    </w:p>
    <w:p w:rsidR="00544E5B" w:rsidRPr="009B5E52" w:rsidRDefault="00544E5B" w:rsidP="009B5E52">
      <w:pPr>
        <w:spacing w:after="0" w:line="240" w:lineRule="auto"/>
        <w:ind w:firstLine="709"/>
        <w:jc w:val="both"/>
        <w:rPr>
          <w:rFonts w:ascii="Times New Roman" w:hAnsi="Times New Roman"/>
          <w:sz w:val="28"/>
          <w:szCs w:val="28"/>
        </w:rPr>
      </w:pPr>
      <w:proofErr w:type="gramStart"/>
      <w:r w:rsidRPr="009B5E52">
        <w:rPr>
          <w:rFonts w:ascii="Times New Roman" w:hAnsi="Times New Roman"/>
          <w:b/>
          <w:sz w:val="28"/>
          <w:szCs w:val="28"/>
        </w:rPr>
        <w:t>Подготовка концертных программ</w:t>
      </w:r>
      <w:r w:rsidRPr="009B5E52">
        <w:rPr>
          <w:rFonts w:ascii="Times New Roman" w:hAnsi="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544E5B" w:rsidRPr="009B5E52" w:rsidRDefault="00544E5B" w:rsidP="009B5E52">
      <w:pPr>
        <w:spacing w:after="0" w:line="240" w:lineRule="auto"/>
        <w:ind w:firstLine="709"/>
        <w:jc w:val="both"/>
        <w:rPr>
          <w:rFonts w:ascii="Times New Roman" w:hAnsi="Times New Roman"/>
          <w:i/>
          <w:sz w:val="28"/>
          <w:szCs w:val="28"/>
        </w:rPr>
      </w:pPr>
      <w:r w:rsidRPr="009B5E52">
        <w:rPr>
          <w:rFonts w:ascii="Times New Roman" w:hAnsi="Times New Roman"/>
          <w:i/>
          <w:sz w:val="28"/>
          <w:szCs w:val="28"/>
        </w:rPr>
        <w:t>Участие в школьных, региональных и всероссийских музыкально-исполнительских фестивалях, конкурсах и т.д.</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Командные состязания</w:t>
      </w:r>
      <w:r w:rsidRPr="009B5E52">
        <w:rPr>
          <w:rFonts w:ascii="Times New Roman" w:hAnsi="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Игра на элементарных музыкальных инструментах. Совершенствование навыка импровизации.</w:t>
      </w:r>
      <w:r w:rsidRPr="009B5E52">
        <w:rPr>
          <w:rFonts w:ascii="Times New Roman" w:hAnsi="Times New Roman"/>
          <w:sz w:val="28"/>
          <w:szCs w:val="28"/>
        </w:rPr>
        <w:t xml:space="preserve"> Импровизация на элементарных </w:t>
      </w:r>
      <w:r w:rsidRPr="009B5E52">
        <w:rPr>
          <w:rFonts w:ascii="Times New Roman" w:hAnsi="Times New Roman"/>
          <w:sz w:val="28"/>
          <w:szCs w:val="28"/>
        </w:rPr>
        <w:lastRenderedPageBreak/>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Музыкально-театрализованное представление</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Музыкально-театрализованное представление как результат освоения программы в третьем классе.</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B5E52">
        <w:rPr>
          <w:rFonts w:ascii="Times New Roman" w:hAnsi="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4 класс</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Песни народов мира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песен народов мира</w:t>
      </w:r>
      <w:r w:rsidRPr="009B5E52">
        <w:rPr>
          <w:rFonts w:ascii="Times New Roman" w:hAnsi="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Исполнение песен</w:t>
      </w:r>
      <w:r w:rsidRPr="009B5E52">
        <w:rPr>
          <w:rFonts w:ascii="Times New Roman" w:hAnsi="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Музыкальная грамота</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Чтение нот</w:t>
      </w:r>
      <w:r w:rsidRPr="009B5E52">
        <w:rPr>
          <w:rFonts w:ascii="Times New Roman" w:hAnsi="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Подбор по слуху</w:t>
      </w:r>
      <w:r w:rsidRPr="009B5E52">
        <w:rPr>
          <w:rFonts w:ascii="Times New Roman" w:hAnsi="Times New Roman"/>
          <w:sz w:val="28"/>
          <w:szCs w:val="28"/>
        </w:rPr>
        <w:t xml:space="preserve"> с помощью учителя пройденных песен.</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Оркестровая музыка</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произведений для симфонического, камерного, духового, народного оркестров</w:t>
      </w:r>
      <w:r w:rsidRPr="009B5E52">
        <w:rPr>
          <w:rFonts w:ascii="Times New Roman" w:hAnsi="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44E5B" w:rsidRPr="009B5E52" w:rsidRDefault="00544E5B" w:rsidP="009B5E52">
      <w:pPr>
        <w:spacing w:after="0" w:line="240" w:lineRule="auto"/>
        <w:ind w:firstLine="709"/>
        <w:contextualSpacing/>
        <w:jc w:val="both"/>
        <w:rPr>
          <w:rFonts w:ascii="Times New Roman" w:hAnsi="Times New Roman"/>
          <w:b/>
          <w:sz w:val="28"/>
          <w:szCs w:val="28"/>
        </w:rPr>
      </w:pPr>
      <w:r w:rsidRPr="009B5E52">
        <w:rPr>
          <w:rFonts w:ascii="Times New Roman" w:hAnsi="Times New Roman"/>
          <w:b/>
          <w:sz w:val="28"/>
          <w:szCs w:val="28"/>
        </w:rPr>
        <w:t>Музыкально-сценические жанры</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Балет, опера, мюзикл.</w:t>
      </w:r>
      <w:r w:rsidRPr="009B5E52">
        <w:rPr>
          <w:rFonts w:ascii="Times New Roman" w:hAnsi="Times New Roman"/>
          <w:b/>
          <w:sz w:val="28"/>
          <w:szCs w:val="28"/>
        </w:rPr>
        <w:t xml:space="preserve"> </w:t>
      </w:r>
      <w:r w:rsidRPr="009B5E52">
        <w:rPr>
          <w:rFonts w:ascii="Times New Roman" w:hAnsi="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Слушание и просмотр фрагментов из классических опер, балетов и мюзиклов</w:t>
      </w:r>
      <w:r w:rsidRPr="009B5E52">
        <w:rPr>
          <w:rFonts w:ascii="Times New Roman" w:hAnsi="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Драматизация отдельных фрагментов музыкально-сценических произведений.</w:t>
      </w:r>
      <w:r w:rsidRPr="009B5E52">
        <w:rPr>
          <w:rFonts w:ascii="Times New Roman" w:hAnsi="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Музыка кино</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Просмотр фрагментов детских кинофильмов и мультфильмов</w:t>
      </w:r>
      <w:r w:rsidRPr="009B5E52">
        <w:rPr>
          <w:rFonts w:ascii="Times New Roman" w:hAnsi="Times New Roman"/>
          <w:sz w:val="28"/>
          <w:szCs w:val="28"/>
        </w:rPr>
        <w:t xml:space="preserve">. Анализ функций и эмоционально-образного содержания музыкального сопровождения: </w:t>
      </w:r>
    </w:p>
    <w:p w:rsidR="00544E5B" w:rsidRPr="009B5E52" w:rsidRDefault="00544E5B" w:rsidP="008E5347">
      <w:pPr>
        <w:numPr>
          <w:ilvl w:val="0"/>
          <w:numId w:val="42"/>
        </w:numPr>
        <w:spacing w:after="0" w:line="240" w:lineRule="auto"/>
        <w:ind w:left="0" w:firstLine="709"/>
        <w:jc w:val="both"/>
        <w:rPr>
          <w:rFonts w:ascii="Times New Roman" w:hAnsi="Times New Roman"/>
          <w:sz w:val="28"/>
          <w:szCs w:val="28"/>
        </w:rPr>
      </w:pPr>
      <w:r w:rsidRPr="009B5E52">
        <w:rPr>
          <w:rFonts w:ascii="Times New Roman" w:hAnsi="Times New Roman"/>
          <w:sz w:val="28"/>
          <w:szCs w:val="28"/>
        </w:rPr>
        <w:t xml:space="preserve">характеристика действующих лиц (лейтмотивы), времени и среды действия; </w:t>
      </w:r>
    </w:p>
    <w:p w:rsidR="00544E5B" w:rsidRPr="009B5E52" w:rsidRDefault="00544E5B" w:rsidP="008E5347">
      <w:pPr>
        <w:numPr>
          <w:ilvl w:val="0"/>
          <w:numId w:val="42"/>
        </w:numPr>
        <w:spacing w:after="0" w:line="240" w:lineRule="auto"/>
        <w:ind w:left="0" w:firstLine="709"/>
        <w:jc w:val="both"/>
        <w:rPr>
          <w:rFonts w:ascii="Times New Roman" w:hAnsi="Times New Roman"/>
          <w:sz w:val="28"/>
          <w:szCs w:val="28"/>
        </w:rPr>
      </w:pPr>
      <w:r w:rsidRPr="009B5E52">
        <w:rPr>
          <w:rFonts w:ascii="Times New Roman" w:hAnsi="Times New Roman"/>
          <w:sz w:val="28"/>
          <w:szCs w:val="28"/>
        </w:rPr>
        <w:t>создание эмоционального фона;</w:t>
      </w:r>
    </w:p>
    <w:p w:rsidR="00544E5B" w:rsidRPr="009B5E52" w:rsidRDefault="00544E5B" w:rsidP="008E5347">
      <w:pPr>
        <w:numPr>
          <w:ilvl w:val="0"/>
          <w:numId w:val="42"/>
        </w:numPr>
        <w:spacing w:after="0" w:line="240" w:lineRule="auto"/>
        <w:ind w:left="0" w:firstLine="709"/>
        <w:jc w:val="both"/>
        <w:rPr>
          <w:rFonts w:ascii="Times New Roman" w:hAnsi="Times New Roman"/>
          <w:sz w:val="28"/>
          <w:szCs w:val="28"/>
        </w:rPr>
      </w:pPr>
      <w:r w:rsidRPr="009B5E52">
        <w:rPr>
          <w:rFonts w:ascii="Times New Roman" w:hAnsi="Times New Roman"/>
          <w:sz w:val="28"/>
          <w:szCs w:val="28"/>
        </w:rPr>
        <w:t xml:space="preserve">выражение общего смыслового контекста фильма.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sz w:val="28"/>
          <w:szCs w:val="28"/>
        </w:rPr>
        <w:t xml:space="preserve">Примеры: фильмы-сказки «Морозко» (режиссер А. Роу, композитор </w:t>
      </w:r>
      <w:r w:rsidRPr="009B5E52">
        <w:rPr>
          <w:rFonts w:ascii="Times New Roman" w:hAnsi="Times New Roman"/>
          <w:sz w:val="28"/>
          <w:szCs w:val="28"/>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w:t>
      </w:r>
      <w:r w:rsidRPr="009B5E52">
        <w:rPr>
          <w:rFonts w:ascii="Times New Roman" w:hAnsi="Times New Roman"/>
          <w:sz w:val="28"/>
          <w:szCs w:val="28"/>
        </w:rPr>
        <w:lastRenderedPageBreak/>
        <w:t>погоди» (А. Державин, А. Зацепин), «Приключения Кота Леопольда» (Б. Савельев, Н. Кудрина), «Крокодил Гена и Чебурашка» (В.Шаинский).</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Исполнение песен</w:t>
      </w:r>
      <w:r w:rsidRPr="009B5E52">
        <w:rPr>
          <w:rFonts w:ascii="Times New Roman" w:hAnsi="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Создание музыкальных композиций</w:t>
      </w:r>
      <w:r w:rsidRPr="009B5E52">
        <w:rPr>
          <w:rFonts w:ascii="Times New Roman" w:hAnsi="Times New Roman"/>
          <w:sz w:val="28"/>
          <w:szCs w:val="28"/>
        </w:rPr>
        <w:t xml:space="preserve"> на основе сюжетов различных кинофильмов и мультфильмов. </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Учимся, играя</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Музыкально-игровая деятельность</w:t>
      </w:r>
      <w:r w:rsidRPr="009B5E52">
        <w:rPr>
          <w:rFonts w:ascii="Times New Roman" w:hAnsi="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Я – артист</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Сольное и ансамблевое музицирование. Творческое соревнование.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Исполнение пройденных хоровых и инструментальных произведений</w:t>
      </w:r>
      <w:r w:rsidRPr="009B5E52">
        <w:rPr>
          <w:rFonts w:ascii="Times New Roman" w:hAnsi="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44E5B" w:rsidRPr="009B5E52" w:rsidRDefault="00544E5B" w:rsidP="009B5E52">
      <w:pPr>
        <w:spacing w:after="0" w:line="240" w:lineRule="auto"/>
        <w:ind w:firstLine="709"/>
        <w:jc w:val="both"/>
        <w:rPr>
          <w:rFonts w:ascii="Times New Roman" w:hAnsi="Times New Roman"/>
          <w:sz w:val="28"/>
          <w:szCs w:val="28"/>
        </w:rPr>
      </w:pPr>
      <w:proofErr w:type="gramStart"/>
      <w:r w:rsidRPr="009B5E52">
        <w:rPr>
          <w:rFonts w:ascii="Times New Roman" w:hAnsi="Times New Roman"/>
          <w:b/>
          <w:sz w:val="28"/>
          <w:szCs w:val="28"/>
        </w:rPr>
        <w:t>Подготовка концертных программ</w:t>
      </w:r>
      <w:r w:rsidRPr="009B5E52">
        <w:rPr>
          <w:rFonts w:ascii="Times New Roman" w:hAnsi="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544E5B" w:rsidRPr="009B5E52" w:rsidRDefault="00544E5B" w:rsidP="009B5E52">
      <w:pPr>
        <w:spacing w:after="0" w:line="240" w:lineRule="auto"/>
        <w:ind w:firstLine="709"/>
        <w:jc w:val="both"/>
        <w:rPr>
          <w:rFonts w:ascii="Times New Roman" w:hAnsi="Times New Roman"/>
          <w:i/>
          <w:sz w:val="28"/>
          <w:szCs w:val="28"/>
        </w:rPr>
      </w:pPr>
      <w:r w:rsidRPr="009B5E52">
        <w:rPr>
          <w:rFonts w:ascii="Times New Roman" w:hAnsi="Times New Roman"/>
          <w:i/>
          <w:sz w:val="28"/>
          <w:szCs w:val="28"/>
        </w:rPr>
        <w:t>Участие в школьных, региональных и всероссийских музыкально-исполнительских фестивалях, конкурсах и т.д.</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Командные состязания</w:t>
      </w:r>
      <w:r w:rsidRPr="009B5E52">
        <w:rPr>
          <w:rFonts w:ascii="Times New Roman" w:hAnsi="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b/>
          <w:sz w:val="28"/>
          <w:szCs w:val="28"/>
        </w:rPr>
        <w:t>Игра на элементарных музыкальных инструментах в ансамбле, оркестре</w:t>
      </w:r>
      <w:r w:rsidRPr="009B5E52">
        <w:rPr>
          <w:rFonts w:ascii="Times New Roman" w:hAnsi="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w:t>
      </w:r>
    </w:p>
    <w:p w:rsidR="00544E5B" w:rsidRPr="009B5E52" w:rsidRDefault="00544E5B" w:rsidP="009B5E52">
      <w:pPr>
        <w:spacing w:after="0" w:line="240" w:lineRule="auto"/>
        <w:ind w:firstLine="709"/>
        <w:contextualSpacing/>
        <w:jc w:val="both"/>
        <w:rPr>
          <w:rFonts w:ascii="Times New Roman" w:hAnsi="Times New Roman"/>
          <w:sz w:val="28"/>
          <w:szCs w:val="28"/>
        </w:rPr>
      </w:pPr>
      <w:r w:rsidRPr="009B5E52">
        <w:rPr>
          <w:rFonts w:ascii="Times New Roman" w:hAnsi="Times New Roman"/>
          <w:b/>
          <w:sz w:val="28"/>
          <w:szCs w:val="28"/>
        </w:rPr>
        <w:t>Соревнование классов</w:t>
      </w:r>
      <w:r w:rsidRPr="009B5E52">
        <w:rPr>
          <w:rFonts w:ascii="Times New Roman" w:hAnsi="Times New Roman"/>
          <w:sz w:val="28"/>
          <w:szCs w:val="28"/>
        </w:rPr>
        <w:t>: лучшее исполнение произведений хорового,</w:t>
      </w:r>
      <w:proofErr w:type="gramStart"/>
      <w:r w:rsidRPr="009B5E52">
        <w:rPr>
          <w:rFonts w:ascii="Times New Roman" w:hAnsi="Times New Roman"/>
          <w:sz w:val="28"/>
          <w:szCs w:val="28"/>
        </w:rPr>
        <w:t xml:space="preserve"> ,</w:t>
      </w:r>
      <w:proofErr w:type="gramEnd"/>
      <w:r w:rsidRPr="009B5E52">
        <w:rPr>
          <w:rFonts w:ascii="Times New Roman" w:hAnsi="Times New Roman"/>
          <w:sz w:val="28"/>
          <w:szCs w:val="28"/>
        </w:rPr>
        <w:t xml:space="preserve"> музыкально-театрального репертуара, пройденных за весь период обучения.</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t>Музыкально-театрализованное представление</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Музыкально-театрализованное представление как итоговый результат освоения программы.</w:t>
      </w:r>
    </w:p>
    <w:p w:rsidR="00544E5B" w:rsidRPr="009B5E52" w:rsidRDefault="00544E5B" w:rsidP="009B5E52">
      <w:pPr>
        <w:spacing w:after="0" w:line="240" w:lineRule="auto"/>
        <w:ind w:firstLine="709"/>
        <w:jc w:val="both"/>
        <w:rPr>
          <w:rFonts w:ascii="Times New Roman" w:hAnsi="Times New Roman"/>
          <w:b/>
          <w:sz w:val="28"/>
          <w:szCs w:val="28"/>
        </w:rPr>
      </w:pPr>
      <w:r w:rsidRPr="009B5E52">
        <w:rPr>
          <w:rFonts w:ascii="Times New Roman" w:hAnsi="Times New Roman"/>
          <w:b/>
          <w:sz w:val="28"/>
          <w:szCs w:val="28"/>
        </w:rPr>
        <w:lastRenderedPageBreak/>
        <w:t xml:space="preserve">Содержание </w:t>
      </w:r>
      <w:proofErr w:type="gramStart"/>
      <w:r w:rsidRPr="009B5E52">
        <w:rPr>
          <w:rFonts w:ascii="Times New Roman" w:hAnsi="Times New Roman"/>
          <w:b/>
          <w:sz w:val="28"/>
          <w:szCs w:val="28"/>
        </w:rPr>
        <w:t>обучения по видам</w:t>
      </w:r>
      <w:proofErr w:type="gramEnd"/>
      <w:r w:rsidRPr="009B5E52">
        <w:rPr>
          <w:rFonts w:ascii="Times New Roman" w:hAnsi="Times New Roman"/>
          <w:b/>
          <w:sz w:val="28"/>
          <w:szCs w:val="28"/>
        </w:rPr>
        <w:t xml:space="preserve"> деятельности: </w:t>
      </w:r>
    </w:p>
    <w:p w:rsidR="00544E5B" w:rsidRPr="009B5E52" w:rsidRDefault="00544E5B" w:rsidP="009B5E52">
      <w:pPr>
        <w:spacing w:after="0" w:line="240" w:lineRule="auto"/>
        <w:ind w:firstLine="709"/>
        <w:jc w:val="both"/>
        <w:rPr>
          <w:rFonts w:ascii="Times New Roman" w:hAnsi="Times New Roman"/>
          <w:sz w:val="28"/>
          <w:szCs w:val="28"/>
        </w:rPr>
      </w:pPr>
      <w:r w:rsidRPr="009B5E52">
        <w:rPr>
          <w:rFonts w:ascii="Times New Roman" w:hAnsi="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9B5E52">
        <w:rPr>
          <w:rFonts w:ascii="Times New Roman" w:hAnsi="Times New Roman"/>
          <w:sz w:val="28"/>
          <w:szCs w:val="28"/>
        </w:rPr>
        <w:t xml:space="preserve">Создание музыкально-театрального коллектива: распределение ролей: «режиссеры», «артисты», «музыканты», «художники» и т.д. </w:t>
      </w:r>
      <w:proofErr w:type="gramEnd"/>
    </w:p>
    <w:p w:rsidR="007513AB" w:rsidRDefault="007513AB" w:rsidP="009B5E52">
      <w:pPr>
        <w:pStyle w:val="a8"/>
        <w:spacing w:line="240" w:lineRule="auto"/>
      </w:pPr>
      <w:bookmarkStart w:id="142" w:name="_Toc288394093"/>
      <w:bookmarkStart w:id="143" w:name="_Toc288410560"/>
      <w:bookmarkStart w:id="144" w:name="_Toc288410689"/>
      <w:bookmarkStart w:id="145" w:name="_Toc418108331"/>
    </w:p>
    <w:p w:rsidR="00544E5B" w:rsidRPr="009B5E52" w:rsidRDefault="00135169" w:rsidP="009B5E52">
      <w:pPr>
        <w:pStyle w:val="a8"/>
        <w:spacing w:line="240" w:lineRule="auto"/>
      </w:pPr>
      <w:r>
        <w:t>2.2.2.11</w:t>
      </w:r>
      <w:r w:rsidR="009B5E52" w:rsidRPr="009B5E52">
        <w:t>.</w:t>
      </w:r>
      <w:r>
        <w:t xml:space="preserve"> </w:t>
      </w:r>
      <w:r w:rsidR="00544E5B" w:rsidRPr="009B5E52">
        <w:t>Технология</w:t>
      </w:r>
      <w:bookmarkEnd w:id="142"/>
      <w:bookmarkEnd w:id="143"/>
      <w:bookmarkEnd w:id="144"/>
      <w:bookmarkEnd w:id="145"/>
    </w:p>
    <w:p w:rsidR="00544E5B" w:rsidRPr="009B5E52" w:rsidRDefault="00544E5B" w:rsidP="009B5E52">
      <w:pPr>
        <w:pStyle w:val="a3"/>
        <w:spacing w:line="240" w:lineRule="auto"/>
        <w:ind w:firstLine="454"/>
        <w:rPr>
          <w:rFonts w:ascii="Times New Roman" w:hAnsi="Times New Roman"/>
          <w:color w:val="auto"/>
          <w:sz w:val="28"/>
          <w:szCs w:val="28"/>
        </w:rPr>
      </w:pPr>
      <w:r w:rsidRPr="009B5E52">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B5E52">
        <w:rPr>
          <w:rStyle w:val="Zag11"/>
          <w:rFonts w:ascii="Times New Roman" w:eastAsia="@Arial Unicode MS" w:hAnsi="Times New Roman"/>
          <w:i/>
          <w:iCs/>
          <w:sz w:val="28"/>
          <w:szCs w:val="28"/>
        </w:rPr>
        <w:t>архитектура</w:t>
      </w:r>
      <w:r w:rsidRPr="009B5E52">
        <w:rPr>
          <w:rStyle w:val="Zag11"/>
          <w:rFonts w:ascii="Times New Roman" w:eastAsia="@Arial Unicode MS" w:hAnsi="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B5E52">
        <w:rPr>
          <w:rStyle w:val="Zag11"/>
          <w:rFonts w:ascii="Times New Roman" w:eastAsia="@Arial Unicode MS" w:hAnsi="Times New Roman"/>
          <w:i/>
          <w:iCs/>
          <w:sz w:val="28"/>
          <w:szCs w:val="28"/>
        </w:rPr>
        <w:t>традиции и творчество мастера в создании предметной среды (общее представление)</w:t>
      </w:r>
      <w:r w:rsidRPr="009B5E52">
        <w:rPr>
          <w:rStyle w:val="Zag11"/>
          <w:rFonts w:ascii="Times New Roman" w:eastAsia="@Arial Unicode MS" w:hAnsi="Times New Roman"/>
          <w:sz w:val="28"/>
          <w:szCs w:val="28"/>
        </w:rPr>
        <w:t>.</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B5E52">
        <w:rPr>
          <w:rStyle w:val="Zag11"/>
          <w:rFonts w:ascii="Times New Roman" w:eastAsia="@Arial Unicode MS" w:hAnsi="Times New Roman"/>
          <w:i/>
          <w:iCs/>
          <w:sz w:val="28"/>
          <w:szCs w:val="28"/>
        </w:rPr>
        <w:t>распределение рабочего времени</w:t>
      </w:r>
      <w:r w:rsidRPr="009B5E52">
        <w:rPr>
          <w:rStyle w:val="Zag11"/>
          <w:rFonts w:ascii="Times New Roman" w:eastAsia="@Arial Unicode MS" w:hAnsi="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B5E52">
        <w:rPr>
          <w:rStyle w:val="Zag11"/>
          <w:rFonts w:ascii="Times New Roman" w:eastAsia="@Arial Unicode MS" w:hAnsi="Times New Roman"/>
          <w:sz w:val="28"/>
          <w:szCs w:val="28"/>
        </w:rPr>
        <w:t>индивидуальные проекты</w:t>
      </w:r>
      <w:proofErr w:type="gramEnd"/>
      <w:r w:rsidRPr="009B5E52">
        <w:rPr>
          <w:rStyle w:val="Zag11"/>
          <w:rFonts w:ascii="Times New Roman" w:eastAsia="@Arial Unicode MS" w:hAnsi="Times New Roman"/>
          <w:sz w:val="28"/>
          <w:szCs w:val="28"/>
        </w:rPr>
        <w:t xml:space="preserve">. Культура межличностных отношений в совместной деятельности. </w:t>
      </w:r>
      <w:proofErr w:type="gramStart"/>
      <w:r w:rsidRPr="009B5E52">
        <w:rPr>
          <w:rStyle w:val="Zag11"/>
          <w:rFonts w:ascii="Times New Roman" w:eastAsia="@Arial Unicode MS" w:hAnsi="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544E5B" w:rsidRPr="009B5E52" w:rsidRDefault="00544E5B" w:rsidP="009B5E52">
      <w:pPr>
        <w:pStyle w:val="a3"/>
        <w:spacing w:line="240" w:lineRule="auto"/>
        <w:ind w:firstLine="454"/>
        <w:rPr>
          <w:rFonts w:ascii="Times New Roman" w:hAnsi="Times New Roman"/>
          <w:b/>
          <w:bCs/>
          <w:color w:val="auto"/>
          <w:sz w:val="28"/>
          <w:szCs w:val="28"/>
        </w:rPr>
      </w:pPr>
      <w:r w:rsidRPr="009B5E52">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9B5E52">
        <w:rPr>
          <w:rFonts w:ascii="Times New Roman" w:hAnsi="Times New Roman"/>
          <w:color w:val="auto"/>
          <w:sz w:val="28"/>
          <w:szCs w:val="28"/>
        </w:rPr>
        <w:t>.</w:t>
      </w:r>
    </w:p>
    <w:p w:rsidR="00544E5B" w:rsidRPr="009B5E52" w:rsidRDefault="00544E5B" w:rsidP="009B5E52">
      <w:pPr>
        <w:pStyle w:val="a3"/>
        <w:spacing w:line="240" w:lineRule="auto"/>
        <w:ind w:firstLine="454"/>
        <w:rPr>
          <w:rFonts w:ascii="Times New Roman" w:hAnsi="Times New Roman"/>
          <w:color w:val="auto"/>
          <w:sz w:val="28"/>
          <w:szCs w:val="28"/>
        </w:rPr>
      </w:pPr>
      <w:r w:rsidRPr="009B5E52">
        <w:rPr>
          <w:rFonts w:ascii="Times New Roman" w:hAnsi="Times New Roman"/>
          <w:b/>
          <w:bCs/>
          <w:color w:val="auto"/>
          <w:sz w:val="28"/>
          <w:szCs w:val="28"/>
        </w:rPr>
        <w:lastRenderedPageBreak/>
        <w:t>Технология ручной обработки материалов</w:t>
      </w:r>
      <w:r w:rsidRPr="009B5E52">
        <w:rPr>
          <w:rStyle w:val="14"/>
          <w:color w:val="auto"/>
          <w:spacing w:val="2"/>
          <w:sz w:val="28"/>
          <w:szCs w:val="28"/>
        </w:rPr>
        <w:footnoteReference w:id="3"/>
      </w:r>
      <w:r w:rsidRPr="009B5E52">
        <w:rPr>
          <w:rFonts w:ascii="Times New Roman" w:hAnsi="Times New Roman"/>
          <w:b/>
          <w:bCs/>
          <w:color w:val="auto"/>
          <w:sz w:val="28"/>
          <w:szCs w:val="28"/>
        </w:rPr>
        <w:t>. Элементы графической грамоты</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B5E52">
        <w:rPr>
          <w:rStyle w:val="Zag11"/>
          <w:rFonts w:ascii="Times New Roman" w:eastAsia="@Arial Unicode MS" w:hAnsi="Times New Roman"/>
          <w:i/>
          <w:iCs/>
          <w:sz w:val="28"/>
          <w:szCs w:val="28"/>
        </w:rPr>
        <w:t>Многообразие материалов и их практическое применение в жизни</w:t>
      </w:r>
      <w:r w:rsidRPr="009B5E52">
        <w:rPr>
          <w:rStyle w:val="Zag11"/>
          <w:rFonts w:ascii="Times New Roman" w:eastAsia="@Arial Unicode MS" w:hAnsi="Times New Roman"/>
          <w:sz w:val="28"/>
          <w:szCs w:val="28"/>
        </w:rPr>
        <w:t>.</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Подготовка материалов к работе. Экономное расходование материалов. </w:t>
      </w:r>
      <w:r w:rsidRPr="009B5E52">
        <w:rPr>
          <w:rStyle w:val="Zag11"/>
          <w:rFonts w:ascii="Times New Roman" w:eastAsia="@Arial Unicode MS" w:hAnsi="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B5E52">
        <w:rPr>
          <w:rStyle w:val="Zag11"/>
          <w:rFonts w:ascii="Times New Roman" w:eastAsia="@Arial Unicode MS" w:hAnsi="Times New Roman"/>
          <w:sz w:val="28"/>
          <w:szCs w:val="28"/>
        </w:rPr>
        <w:t>.</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i/>
          <w:iCs/>
          <w:sz w:val="28"/>
          <w:szCs w:val="28"/>
        </w:rPr>
      </w:pPr>
      <w:r w:rsidRPr="009B5E52">
        <w:rPr>
          <w:rStyle w:val="Zag11"/>
          <w:rFonts w:ascii="Times New Roman" w:eastAsia="@Arial Unicode MS" w:hAnsi="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B5E52">
        <w:rPr>
          <w:rStyle w:val="Zag11"/>
          <w:rFonts w:ascii="Times New Roman" w:eastAsia="@Arial Unicode MS" w:hAnsi="Times New Roman"/>
          <w:sz w:val="28"/>
          <w:szCs w:val="28"/>
        </w:rPr>
        <w:t xml:space="preserve">. </w:t>
      </w:r>
      <w:proofErr w:type="gramStart"/>
      <w:r w:rsidRPr="009B5E52">
        <w:rPr>
          <w:rStyle w:val="Zag11"/>
          <w:rFonts w:ascii="Times New Roman" w:eastAsia="@Arial Unicode MS" w:hAnsi="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B5E52">
        <w:rPr>
          <w:rStyle w:val="Zag11"/>
          <w:rFonts w:ascii="Times New Roman" w:eastAsia="@Arial Unicode MS"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44E5B" w:rsidRPr="009B5E52" w:rsidRDefault="00544E5B" w:rsidP="009B5E52">
      <w:pPr>
        <w:tabs>
          <w:tab w:val="left" w:leader="dot" w:pos="624"/>
        </w:tabs>
        <w:spacing w:after="0" w:line="240" w:lineRule="auto"/>
        <w:ind w:firstLine="709"/>
        <w:jc w:val="both"/>
        <w:rPr>
          <w:rFonts w:ascii="Times New Roman" w:eastAsia="@Arial Unicode MS" w:hAnsi="Times New Roman"/>
          <w:b/>
          <w:bCs/>
          <w:color w:val="000000"/>
          <w:sz w:val="28"/>
          <w:szCs w:val="28"/>
        </w:rPr>
      </w:pPr>
      <w:r w:rsidRPr="009B5E52">
        <w:rPr>
          <w:rStyle w:val="Zag11"/>
          <w:rFonts w:ascii="Times New Roman" w:eastAsia="@Arial Unicode MS" w:hAnsi="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9B5E52">
        <w:rPr>
          <w:rStyle w:val="Zag11"/>
          <w:rFonts w:ascii="Times New Roman" w:eastAsia="@Arial Unicode MS" w:hAnsi="Times New Roman"/>
          <w:sz w:val="28"/>
          <w:szCs w:val="28"/>
        </w:rPr>
        <w:t xml:space="preserve">Назначение линий чертежа (контур, линия надреза, сгиба, размерная, осевая, центровая, </w:t>
      </w:r>
      <w:r w:rsidRPr="009B5E52">
        <w:rPr>
          <w:rStyle w:val="Zag11"/>
          <w:rFonts w:ascii="Times New Roman" w:eastAsia="@Arial Unicode MS" w:hAnsi="Times New Roman"/>
          <w:i/>
          <w:iCs/>
          <w:sz w:val="28"/>
          <w:szCs w:val="28"/>
        </w:rPr>
        <w:t>разрыва</w:t>
      </w:r>
      <w:r w:rsidRPr="009B5E52">
        <w:rPr>
          <w:rStyle w:val="Zag11"/>
          <w:rFonts w:ascii="Times New Roman" w:eastAsia="@Arial Unicode MS" w:hAnsi="Times New Roman"/>
          <w:sz w:val="28"/>
          <w:szCs w:val="28"/>
        </w:rPr>
        <w:t>).</w:t>
      </w:r>
      <w:proofErr w:type="gramEnd"/>
      <w:r w:rsidRPr="009B5E52">
        <w:rPr>
          <w:rStyle w:val="Zag11"/>
          <w:rFonts w:ascii="Times New Roman" w:eastAsia="@Arial Unicode MS" w:hAnsi="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44E5B" w:rsidRPr="009B5E52" w:rsidRDefault="00544E5B" w:rsidP="009B5E52">
      <w:pPr>
        <w:pStyle w:val="a3"/>
        <w:spacing w:line="240" w:lineRule="auto"/>
        <w:ind w:firstLine="454"/>
        <w:rPr>
          <w:rFonts w:ascii="Times New Roman" w:hAnsi="Times New Roman"/>
          <w:color w:val="auto"/>
          <w:sz w:val="28"/>
          <w:szCs w:val="28"/>
        </w:rPr>
      </w:pPr>
      <w:r w:rsidRPr="009B5E52">
        <w:rPr>
          <w:rFonts w:ascii="Times New Roman" w:hAnsi="Times New Roman"/>
          <w:b/>
          <w:bCs/>
          <w:color w:val="auto"/>
          <w:sz w:val="28"/>
          <w:szCs w:val="28"/>
        </w:rPr>
        <w:t>Конструирование и моделирование</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B5E52">
        <w:rPr>
          <w:rStyle w:val="Zag11"/>
          <w:rFonts w:ascii="Times New Roman" w:eastAsia="@Arial Unicode MS" w:hAnsi="Times New Roman"/>
          <w:i/>
          <w:iCs/>
          <w:sz w:val="28"/>
          <w:szCs w:val="28"/>
        </w:rPr>
        <w:t>различные виды конструкций и способы их сборки</w:t>
      </w:r>
      <w:r w:rsidRPr="009B5E52">
        <w:rPr>
          <w:rStyle w:val="Zag11"/>
          <w:rFonts w:ascii="Times New Roman" w:eastAsia="@Arial Unicode MS"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44E5B" w:rsidRPr="009B5E52" w:rsidRDefault="00544E5B" w:rsidP="009B5E52">
      <w:pPr>
        <w:pStyle w:val="a3"/>
        <w:spacing w:line="240" w:lineRule="auto"/>
        <w:ind w:firstLine="454"/>
        <w:rPr>
          <w:rFonts w:ascii="Times New Roman" w:hAnsi="Times New Roman"/>
          <w:b/>
          <w:bCs/>
          <w:color w:val="auto"/>
          <w:sz w:val="28"/>
          <w:szCs w:val="28"/>
        </w:rPr>
      </w:pPr>
      <w:r w:rsidRPr="009B5E52">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9B5E52">
        <w:rPr>
          <w:rStyle w:val="Zag11"/>
          <w:rFonts w:ascii="Times New Roman" w:eastAsia="@Arial Unicode MS" w:hAnsi="Times New Roman"/>
          <w:i/>
          <w:iCs/>
          <w:sz w:val="28"/>
          <w:szCs w:val="28"/>
        </w:rPr>
        <w:t xml:space="preserve">чертежу или эскизу и по заданным условиям (технико-технологическим, функциональным, декоративно-художественным и </w:t>
      </w:r>
      <w:r w:rsidRPr="009B5E52">
        <w:rPr>
          <w:rStyle w:val="Zag11"/>
          <w:rFonts w:ascii="Times New Roman" w:eastAsia="@Arial Unicode MS" w:hAnsi="Times New Roman"/>
          <w:i/>
          <w:iCs/>
          <w:sz w:val="28"/>
          <w:szCs w:val="28"/>
        </w:rPr>
        <w:lastRenderedPageBreak/>
        <w:t>пр.).</w:t>
      </w:r>
      <w:r w:rsidRPr="009B5E52">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544E5B" w:rsidRPr="009B5E52" w:rsidRDefault="00544E5B" w:rsidP="009B5E52">
      <w:pPr>
        <w:pStyle w:val="a3"/>
        <w:spacing w:line="240" w:lineRule="auto"/>
        <w:ind w:firstLine="454"/>
        <w:rPr>
          <w:rFonts w:ascii="Times New Roman" w:hAnsi="Times New Roman"/>
          <w:color w:val="auto"/>
          <w:sz w:val="28"/>
          <w:szCs w:val="28"/>
        </w:rPr>
      </w:pPr>
      <w:r w:rsidRPr="009B5E52">
        <w:rPr>
          <w:rFonts w:ascii="Times New Roman" w:hAnsi="Times New Roman"/>
          <w:b/>
          <w:bCs/>
          <w:color w:val="auto"/>
          <w:sz w:val="28"/>
          <w:szCs w:val="28"/>
        </w:rPr>
        <w:t>Практика работы на компьютере</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Информация, ее отбор, анализ и систематизация. Способы получения, хранения, переработки информации.</w:t>
      </w:r>
    </w:p>
    <w:p w:rsidR="00544E5B" w:rsidRPr="009B5E52" w:rsidRDefault="00544E5B" w:rsidP="009B5E52">
      <w:pPr>
        <w:tabs>
          <w:tab w:val="left" w:leader="dot" w:pos="624"/>
        </w:tabs>
        <w:spacing w:after="0" w:line="240" w:lineRule="auto"/>
        <w:ind w:firstLine="709"/>
        <w:jc w:val="both"/>
        <w:rPr>
          <w:rStyle w:val="Zag11"/>
          <w:rFonts w:ascii="Times New Roman" w:eastAsia="@Arial Unicode MS" w:hAnsi="Times New Roman"/>
          <w:sz w:val="28"/>
          <w:szCs w:val="28"/>
        </w:rPr>
      </w:pPr>
      <w:r w:rsidRPr="009B5E52">
        <w:rPr>
          <w:rStyle w:val="Zag11"/>
          <w:rFonts w:ascii="Times New Roman" w:eastAsia="@Arial Unicode MS" w:hAnsi="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B5E52">
        <w:rPr>
          <w:rStyle w:val="Zag11"/>
          <w:rFonts w:ascii="Times New Roman" w:eastAsia="@Arial Unicode MS" w:hAnsi="Times New Roman"/>
          <w:i/>
          <w:iCs/>
          <w:sz w:val="28"/>
          <w:szCs w:val="28"/>
        </w:rPr>
        <w:t>общее представление о правилах клавиатурного письма</w:t>
      </w:r>
      <w:r w:rsidRPr="009B5E52">
        <w:rPr>
          <w:rStyle w:val="Zag11"/>
          <w:rFonts w:ascii="Times New Roman" w:eastAsia="@Arial Unicode MS" w:hAnsi="Times New Roman"/>
          <w:sz w:val="28"/>
          <w:szCs w:val="28"/>
        </w:rPr>
        <w:t xml:space="preserve">, пользование мышью, использование простейших средств текстового редактора. </w:t>
      </w:r>
      <w:r w:rsidRPr="009B5E52">
        <w:rPr>
          <w:rStyle w:val="Zag11"/>
          <w:rFonts w:ascii="Times New Roman" w:eastAsia="@Arial Unicode MS" w:hAnsi="Times New Roman"/>
          <w:i/>
          <w:iCs/>
          <w:sz w:val="28"/>
          <w:szCs w:val="28"/>
        </w:rPr>
        <w:t>Простейшие приемы поиска информации: по ключевым словам, каталогам</w:t>
      </w:r>
      <w:r w:rsidRPr="009B5E52">
        <w:rPr>
          <w:rStyle w:val="Zag11"/>
          <w:rFonts w:ascii="Times New Roman" w:eastAsia="@Arial Unicode MS" w:hAnsi="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93FBF" w:rsidRPr="00135169" w:rsidRDefault="00544E5B" w:rsidP="00135169">
      <w:pPr>
        <w:pStyle w:val="a3"/>
        <w:spacing w:line="240" w:lineRule="auto"/>
        <w:ind w:firstLine="454"/>
        <w:rPr>
          <w:rFonts w:ascii="Times New Roman" w:hAnsi="Times New Roman"/>
          <w:iCs/>
          <w:color w:val="auto"/>
          <w:sz w:val="28"/>
          <w:szCs w:val="28"/>
        </w:rPr>
      </w:pPr>
      <w:proofErr w:type="gramStart"/>
      <w:r w:rsidRPr="009B5E52">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9B5E52">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bookmarkStart w:id="146" w:name="_Toc288394094"/>
      <w:bookmarkStart w:id="147" w:name="_Toc288410561"/>
      <w:bookmarkStart w:id="148" w:name="_Toc288410690"/>
      <w:bookmarkStart w:id="149" w:name="_Toc418108332"/>
      <w:r w:rsidR="00135169">
        <w:rPr>
          <w:rFonts w:ascii="Times New Roman" w:hAnsi="Times New Roman"/>
          <w:iCs/>
          <w:color w:val="auto"/>
          <w:sz w:val="28"/>
          <w:szCs w:val="28"/>
        </w:rPr>
        <w:t>.</w:t>
      </w:r>
    </w:p>
    <w:p w:rsidR="00F93FBF" w:rsidRDefault="00F93FBF" w:rsidP="00CC53ED">
      <w:pPr>
        <w:pStyle w:val="a8"/>
        <w:spacing w:line="240" w:lineRule="auto"/>
        <w:jc w:val="both"/>
      </w:pPr>
    </w:p>
    <w:p w:rsidR="00544E5B" w:rsidRPr="0041436B" w:rsidRDefault="00135169" w:rsidP="00CC53ED">
      <w:pPr>
        <w:pStyle w:val="a8"/>
        <w:spacing w:line="240" w:lineRule="auto"/>
        <w:jc w:val="both"/>
      </w:pPr>
      <w:r>
        <w:t>2.2.2.12</w:t>
      </w:r>
      <w:r w:rsidR="009B5E52">
        <w:t>.</w:t>
      </w:r>
      <w:r w:rsidR="00544E5B" w:rsidRPr="0041436B">
        <w:t>Физическая культура</w:t>
      </w:r>
      <w:bookmarkEnd w:id="146"/>
      <w:bookmarkEnd w:id="147"/>
      <w:bookmarkEnd w:id="148"/>
      <w:bookmarkEnd w:id="149"/>
    </w:p>
    <w:p w:rsidR="00544E5B" w:rsidRPr="00BD7394" w:rsidRDefault="00544E5B" w:rsidP="00CC53E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544E5B" w:rsidRPr="00BD7394" w:rsidRDefault="00544E5B" w:rsidP="00CC53E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как жизненно важные способы передвижения человека.</w:t>
      </w:r>
    </w:p>
    <w:p w:rsidR="00544E5B" w:rsidRPr="00BD7394" w:rsidRDefault="00544E5B" w:rsidP="00CC53E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544E5B" w:rsidRPr="00BD7394" w:rsidRDefault="00544E5B" w:rsidP="00CC53E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44E5B" w:rsidRPr="00BD7394" w:rsidRDefault="00544E5B" w:rsidP="00CC53ED">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544E5B" w:rsidRPr="00BD7394" w:rsidRDefault="00544E5B" w:rsidP="00CC53E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544E5B" w:rsidRPr="00BD7394" w:rsidRDefault="00544E5B" w:rsidP="00CC53E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544E5B" w:rsidRPr="00BD7394" w:rsidRDefault="00544E5B" w:rsidP="00CC53ED">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44E5B" w:rsidRPr="00BD7394" w:rsidRDefault="00544E5B" w:rsidP="00CC53E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 xml:space="preserve">Измерение длины и массы тела, показателей осанки и </w:t>
      </w:r>
      <w:r w:rsidRPr="00BD7394">
        <w:rPr>
          <w:rFonts w:ascii="Times New Roman" w:hAnsi="Times New Roman"/>
          <w:color w:val="auto"/>
          <w:sz w:val="28"/>
          <w:szCs w:val="28"/>
        </w:rPr>
        <w:lastRenderedPageBreak/>
        <w:t>физических качеств. Измерение частоты сердечных сокращений во время выполнения физических упражнений.</w:t>
      </w:r>
    </w:p>
    <w:p w:rsidR="00544E5B" w:rsidRPr="00BD7394" w:rsidRDefault="00544E5B" w:rsidP="00CC53E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544E5B" w:rsidRPr="00BD7394" w:rsidRDefault="00544E5B" w:rsidP="00CC53E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544E5B" w:rsidRPr="00BD7394" w:rsidRDefault="00544E5B" w:rsidP="00CC53E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544E5B" w:rsidRPr="00BD7394" w:rsidRDefault="00544E5B" w:rsidP="00CC53E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544E5B" w:rsidRPr="00BD7394" w:rsidRDefault="00544E5B" w:rsidP="00CC53ED">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544E5B" w:rsidRPr="00BD7394" w:rsidRDefault="00544E5B" w:rsidP="00CC53E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A6691A">
        <w:rPr>
          <w:rFonts w:ascii="Times New Roman" w:hAnsi="Times New Roman"/>
          <w:b/>
          <w:bCs/>
          <w:color w:val="auto"/>
          <w:sz w:val="28"/>
          <w:szCs w:val="28"/>
        </w:rPr>
        <w:t>.</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544E5B" w:rsidRPr="00BD7394" w:rsidRDefault="00544E5B" w:rsidP="00CC53ED">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544E5B" w:rsidRPr="00BD7394" w:rsidRDefault="00544E5B" w:rsidP="00CC53ED">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544E5B" w:rsidRPr="00BD7394" w:rsidRDefault="00544E5B" w:rsidP="00CC53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544E5B" w:rsidRPr="00BD7394" w:rsidRDefault="00544E5B" w:rsidP="00CC53ED">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544E5B" w:rsidRPr="00BD7394" w:rsidRDefault="00544E5B" w:rsidP="00CC53ED">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44E5B" w:rsidRPr="00BD7394" w:rsidRDefault="00544E5B" w:rsidP="00CC53ED">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продвижением вперёд поочерёдно на правой и левой ноге, на месте вверх и вверх с </w:t>
      </w:r>
      <w:r w:rsidRPr="00BD7394">
        <w:rPr>
          <w:rFonts w:ascii="Times New Roman" w:hAnsi="Times New Roman"/>
          <w:color w:val="auto"/>
          <w:spacing w:val="-2"/>
          <w:sz w:val="28"/>
          <w:szCs w:val="28"/>
        </w:rPr>
        <w:lastRenderedPageBreak/>
        <w:t>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44E5B" w:rsidRPr="00BD7394" w:rsidRDefault="00544E5B" w:rsidP="00CC53ED">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544E5B" w:rsidRPr="00BD7394" w:rsidRDefault="00544E5B" w:rsidP="00CC53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544E5B" w:rsidRPr="00BD7394" w:rsidRDefault="00544E5B" w:rsidP="00CC53ED">
      <w:pPr>
        <w:pStyle w:val="a3"/>
        <w:spacing w:line="240" w:lineRule="auto"/>
        <w:ind w:firstLine="454"/>
        <w:rPr>
          <w:rFonts w:ascii="Times New Roman" w:hAnsi="Times New Roman"/>
          <w:b/>
          <w:bCs/>
          <w:color w:val="auto"/>
          <w:sz w:val="28"/>
          <w:szCs w:val="28"/>
        </w:rPr>
      </w:pPr>
      <w:proofErr w:type="gramStart"/>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 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 xml:space="preserve"> в горку;</w:t>
      </w:r>
      <w:proofErr w:type="gramEnd"/>
      <w:r w:rsidRPr="00BD7394">
        <w:rPr>
          <w:rFonts w:ascii="Times New Roman" w:hAnsi="Times New Roman"/>
          <w:color w:val="auto"/>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46B84" w:rsidRDefault="00D46B84" w:rsidP="00D46B84">
      <w:pPr>
        <w:pStyle w:val="s1"/>
        <w:shd w:val="clear" w:color="auto" w:fill="FFFFFF"/>
        <w:spacing w:before="0" w:beforeAutospacing="0" w:after="300" w:afterAutospacing="0"/>
        <w:rPr>
          <w:b/>
          <w:sz w:val="28"/>
          <w:szCs w:val="28"/>
        </w:rPr>
      </w:pPr>
    </w:p>
    <w:p w:rsidR="00D46B84" w:rsidRPr="00D46B84" w:rsidRDefault="00135169" w:rsidP="00D46B84">
      <w:pPr>
        <w:pStyle w:val="s1"/>
        <w:shd w:val="clear" w:color="auto" w:fill="FFFFFF"/>
        <w:spacing w:before="0" w:beforeAutospacing="0" w:after="300" w:afterAutospacing="0"/>
        <w:rPr>
          <w:b/>
          <w:sz w:val="28"/>
          <w:szCs w:val="28"/>
        </w:rPr>
      </w:pPr>
      <w:r>
        <w:rPr>
          <w:b/>
          <w:sz w:val="28"/>
          <w:szCs w:val="28"/>
        </w:rPr>
        <w:t>2.3.</w:t>
      </w:r>
      <w:r w:rsidR="00D46B84" w:rsidRPr="00D46B84">
        <w:rPr>
          <w:b/>
          <w:sz w:val="28"/>
          <w:szCs w:val="28"/>
        </w:rPr>
        <w:t xml:space="preserve"> Программа</w:t>
      </w:r>
      <w:r w:rsidR="00D46B84" w:rsidRPr="00D46B84">
        <w:rPr>
          <w:b/>
          <w:spacing w:val="-6"/>
          <w:sz w:val="28"/>
          <w:szCs w:val="28"/>
        </w:rPr>
        <w:t xml:space="preserve"> </w:t>
      </w:r>
      <w:r w:rsidR="00D46B84" w:rsidRPr="00D46B84">
        <w:rPr>
          <w:b/>
          <w:sz w:val="28"/>
          <w:szCs w:val="28"/>
        </w:rPr>
        <w:t>воспитания</w:t>
      </w:r>
    </w:p>
    <w:p w:rsidR="00D46B84" w:rsidRPr="00D46B84" w:rsidRDefault="00D46B84" w:rsidP="00D46B84">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Программа основывается на единстве и преемственности образовательного процесса на уровне общего и среднего профессионального образования.</w:t>
      </w:r>
    </w:p>
    <w:p w:rsidR="00D46B84" w:rsidRPr="00D46B84" w:rsidRDefault="00D46B84" w:rsidP="00D46B84">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Программа предназначена для планирования и организации системной воспитательной деятельности с целью достижения </w:t>
      </w:r>
      <w:proofErr w:type="gramStart"/>
      <w:r w:rsidRPr="00D46B84">
        <w:rPr>
          <w:rFonts w:ascii="Times New Roman" w:hAnsi="Times New Roman"/>
          <w:color w:val="000000"/>
          <w:w w:val="0"/>
          <w:sz w:val="28"/>
          <w:szCs w:val="28"/>
        </w:rPr>
        <w:t>обучающимися</w:t>
      </w:r>
      <w:proofErr w:type="gramEnd"/>
      <w:r w:rsidRPr="00D46B84">
        <w:rPr>
          <w:rFonts w:ascii="Times New Roman" w:hAnsi="Times New Roman"/>
          <w:color w:val="000000"/>
          <w:w w:val="0"/>
          <w:sz w:val="28"/>
          <w:szCs w:val="28"/>
        </w:rPr>
        <w:t xml:space="preserve">  личностных результатов образования, определенных ФГОС, предусматривает приобщение обучающихся  к российским традиционным духовным ценностям</w:t>
      </w:r>
      <w:r w:rsidRPr="00D46B84">
        <w:rPr>
          <w:rStyle w:val="afff"/>
          <w:rFonts w:ascii="Times New Roman" w:hAnsi="Times New Roman"/>
          <w:sz w:val="28"/>
          <w:szCs w:val="28"/>
        </w:rPr>
        <w:t>, в</w:t>
      </w:r>
      <w:r w:rsidRPr="00D46B84">
        <w:rPr>
          <w:rFonts w:ascii="Times New Roman" w:hAnsi="Times New Roman"/>
          <w:color w:val="000000"/>
          <w:w w:val="0"/>
          <w:sz w:val="28"/>
          <w:szCs w:val="28"/>
        </w:rPr>
        <w:t>ключая культурные ценности своей этнической группы, правилам и нормам поведения  в российском обществе.</w:t>
      </w:r>
    </w:p>
    <w:p w:rsidR="00D46B84" w:rsidRPr="00D46B84" w:rsidRDefault="00D46B84" w:rsidP="00D46B84">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Ценности </w:t>
      </w:r>
      <w:r w:rsidRPr="00D46B84">
        <w:rPr>
          <w:rFonts w:ascii="Times New Roman" w:hAnsi="Times New Roman"/>
          <w:b/>
          <w:color w:val="000000"/>
          <w:w w:val="0"/>
          <w:sz w:val="28"/>
          <w:szCs w:val="28"/>
        </w:rPr>
        <w:t>Родины и природы</w:t>
      </w:r>
      <w:r w:rsidRPr="00D46B84">
        <w:rPr>
          <w:rFonts w:ascii="Times New Roman" w:hAnsi="Times New Roman"/>
          <w:color w:val="000000"/>
          <w:w w:val="0"/>
          <w:sz w:val="28"/>
          <w:szCs w:val="28"/>
        </w:rPr>
        <w:t xml:space="preserve"> лежат в основе патриотического направления воспитания.</w:t>
      </w:r>
    </w:p>
    <w:p w:rsidR="00D46B84" w:rsidRPr="00D46B84" w:rsidRDefault="00D46B84" w:rsidP="00D46B84">
      <w:pPr>
        <w:tabs>
          <w:tab w:val="left" w:pos="-142"/>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Ценности </w:t>
      </w:r>
      <w:r w:rsidRPr="00D46B84">
        <w:rPr>
          <w:rFonts w:ascii="Times New Roman" w:hAnsi="Times New Roman"/>
          <w:b/>
          <w:color w:val="000000"/>
          <w:w w:val="0"/>
          <w:sz w:val="28"/>
          <w:szCs w:val="28"/>
        </w:rPr>
        <w:t>человека, дружбы</w:t>
      </w:r>
      <w:r w:rsidRPr="00D46B84">
        <w:rPr>
          <w:rFonts w:ascii="Times New Roman" w:hAnsi="Times New Roman"/>
          <w:color w:val="000000"/>
          <w:w w:val="0"/>
          <w:sz w:val="28"/>
          <w:szCs w:val="28"/>
        </w:rPr>
        <w:t xml:space="preserve">, </w:t>
      </w:r>
      <w:r w:rsidRPr="00D46B84">
        <w:rPr>
          <w:rFonts w:ascii="Times New Roman" w:hAnsi="Times New Roman"/>
          <w:b/>
          <w:color w:val="000000"/>
          <w:w w:val="0"/>
          <w:sz w:val="28"/>
          <w:szCs w:val="28"/>
        </w:rPr>
        <w:t xml:space="preserve">семьи, </w:t>
      </w:r>
      <w:r w:rsidRPr="00D46B84">
        <w:rPr>
          <w:rFonts w:ascii="Times New Roman" w:hAnsi="Times New Roman"/>
          <w:color w:val="000000"/>
          <w:w w:val="0"/>
          <w:sz w:val="28"/>
          <w:szCs w:val="28"/>
        </w:rPr>
        <w:t>сотрудничества лежат в основе духовно-нравственного и социального направлений воспитания.</w:t>
      </w:r>
    </w:p>
    <w:p w:rsidR="00D46B84" w:rsidRPr="00D46B84" w:rsidRDefault="00D46B84" w:rsidP="00D46B84">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Ценность </w:t>
      </w:r>
      <w:r w:rsidRPr="00D46B84">
        <w:rPr>
          <w:rFonts w:ascii="Times New Roman" w:hAnsi="Times New Roman"/>
          <w:b/>
          <w:color w:val="000000"/>
          <w:w w:val="0"/>
          <w:sz w:val="28"/>
          <w:szCs w:val="28"/>
        </w:rPr>
        <w:t>знания</w:t>
      </w:r>
      <w:r w:rsidRPr="00D46B84">
        <w:rPr>
          <w:rFonts w:ascii="Times New Roman" w:hAnsi="Times New Roman"/>
          <w:color w:val="000000"/>
          <w:w w:val="0"/>
          <w:sz w:val="28"/>
          <w:szCs w:val="28"/>
        </w:rPr>
        <w:t xml:space="preserve"> лежит в основе познавательного направления воспитания.</w:t>
      </w:r>
    </w:p>
    <w:p w:rsidR="00D46B84" w:rsidRPr="00D46B84" w:rsidRDefault="00D46B84" w:rsidP="00D46B84">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lastRenderedPageBreak/>
        <w:t xml:space="preserve">Ценность </w:t>
      </w:r>
      <w:r w:rsidRPr="00D46B84">
        <w:rPr>
          <w:rFonts w:ascii="Times New Roman" w:hAnsi="Times New Roman"/>
          <w:b/>
          <w:color w:val="000000"/>
          <w:w w:val="0"/>
          <w:sz w:val="28"/>
          <w:szCs w:val="28"/>
        </w:rPr>
        <w:t>здоровья</w:t>
      </w:r>
      <w:r w:rsidRPr="00D46B84">
        <w:rPr>
          <w:rFonts w:ascii="Times New Roman" w:hAnsi="Times New Roman"/>
          <w:color w:val="000000"/>
          <w:w w:val="0"/>
          <w:sz w:val="28"/>
          <w:szCs w:val="28"/>
        </w:rPr>
        <w:t xml:space="preserve"> лежит в основе направления физического воспитания.</w:t>
      </w:r>
    </w:p>
    <w:p w:rsidR="00D46B84" w:rsidRPr="00D46B84" w:rsidRDefault="00D46B84" w:rsidP="00D46B84">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Ценность </w:t>
      </w:r>
      <w:r w:rsidRPr="00D46B84">
        <w:rPr>
          <w:rFonts w:ascii="Times New Roman" w:hAnsi="Times New Roman"/>
          <w:b/>
          <w:color w:val="000000"/>
          <w:w w:val="0"/>
          <w:sz w:val="28"/>
          <w:szCs w:val="28"/>
        </w:rPr>
        <w:t>труда</w:t>
      </w:r>
      <w:r w:rsidRPr="00D46B84">
        <w:rPr>
          <w:rFonts w:ascii="Times New Roman" w:hAnsi="Times New Roman"/>
          <w:color w:val="000000"/>
          <w:w w:val="0"/>
          <w:sz w:val="28"/>
          <w:szCs w:val="28"/>
        </w:rPr>
        <w:t xml:space="preserve"> лежит в основе трудового направления воспитания.</w:t>
      </w:r>
    </w:p>
    <w:p w:rsidR="00D46B84" w:rsidRPr="00D46B84" w:rsidRDefault="00D46B84" w:rsidP="00D46B84">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Ценности </w:t>
      </w:r>
      <w:r w:rsidRPr="00D46B84">
        <w:rPr>
          <w:rFonts w:ascii="Times New Roman" w:hAnsi="Times New Roman"/>
          <w:b/>
          <w:color w:val="000000"/>
          <w:w w:val="0"/>
          <w:sz w:val="28"/>
          <w:szCs w:val="28"/>
        </w:rPr>
        <w:t>культуры и красоты</w:t>
      </w:r>
      <w:r w:rsidRPr="00D46B84">
        <w:rPr>
          <w:rFonts w:ascii="Times New Roman" w:hAnsi="Times New Roman"/>
          <w:color w:val="000000"/>
          <w:w w:val="0"/>
          <w:sz w:val="28"/>
          <w:szCs w:val="28"/>
        </w:rPr>
        <w:t xml:space="preserve"> лежат в основе эстетического направления воспитания.</w:t>
      </w:r>
    </w:p>
    <w:p w:rsidR="00D46B84" w:rsidRPr="00D46B84" w:rsidRDefault="00D46B84" w:rsidP="00D46B84">
      <w:pPr>
        <w:tabs>
          <w:tab w:val="left" w:pos="851"/>
        </w:tabs>
        <w:spacing w:after="0" w:line="240" w:lineRule="auto"/>
        <w:jc w:val="both"/>
        <w:rPr>
          <w:rFonts w:ascii="Times New Roman" w:hAnsi="Times New Roman"/>
          <w:b/>
          <w:bCs/>
          <w:color w:val="000000"/>
          <w:w w:val="0"/>
          <w:sz w:val="28"/>
          <w:szCs w:val="28"/>
        </w:rPr>
      </w:pPr>
      <w:r w:rsidRPr="00D46B84">
        <w:rPr>
          <w:rFonts w:ascii="Times New Roman" w:hAnsi="Times New Roman"/>
          <w:color w:val="000000"/>
          <w:w w:val="0"/>
          <w:sz w:val="28"/>
          <w:szCs w:val="28"/>
        </w:rPr>
        <w:t>Программа включает три раздела: целевой; содержательный; организационный (отражен в организационном разделе ООП НОО).</w:t>
      </w:r>
      <w:bookmarkStart w:id="150" w:name="_Toc81304345"/>
      <w:r w:rsidRPr="00D46B84">
        <w:rPr>
          <w:rFonts w:ascii="Times New Roman" w:hAnsi="Times New Roman"/>
          <w:b/>
          <w:bCs/>
          <w:color w:val="000000"/>
          <w:w w:val="0"/>
          <w:sz w:val="28"/>
          <w:szCs w:val="28"/>
        </w:rPr>
        <w:t xml:space="preserve"> </w:t>
      </w:r>
    </w:p>
    <w:p w:rsidR="00D46B84" w:rsidRPr="00D46B84" w:rsidRDefault="00D46B84" w:rsidP="00D46B84">
      <w:pPr>
        <w:tabs>
          <w:tab w:val="left" w:pos="851"/>
        </w:tabs>
        <w:jc w:val="both"/>
        <w:rPr>
          <w:rFonts w:ascii="Times New Roman" w:hAnsi="Times New Roman"/>
          <w:b/>
          <w:bCs/>
          <w:color w:val="000000"/>
          <w:w w:val="0"/>
          <w:sz w:val="28"/>
          <w:szCs w:val="28"/>
        </w:rPr>
      </w:pPr>
    </w:p>
    <w:p w:rsidR="00D46B84" w:rsidRPr="00B546D0" w:rsidRDefault="00D46B84" w:rsidP="00B546D0">
      <w:pPr>
        <w:tabs>
          <w:tab w:val="left" w:pos="851"/>
        </w:tabs>
        <w:spacing w:after="0" w:line="240" w:lineRule="auto"/>
        <w:jc w:val="both"/>
        <w:rPr>
          <w:rFonts w:ascii="Times New Roman" w:hAnsi="Times New Roman"/>
          <w:b/>
          <w:bCs/>
          <w:color w:val="000000"/>
          <w:w w:val="0"/>
          <w:sz w:val="28"/>
          <w:szCs w:val="28"/>
        </w:rPr>
      </w:pPr>
      <w:r w:rsidRPr="00B546D0">
        <w:rPr>
          <w:rFonts w:ascii="Times New Roman" w:hAnsi="Times New Roman"/>
          <w:b/>
          <w:bCs/>
          <w:color w:val="000000"/>
          <w:w w:val="0"/>
          <w:sz w:val="28"/>
          <w:szCs w:val="28"/>
        </w:rPr>
        <w:t>1.Ценностно-целевые основы и планируемые результаты воспитания</w:t>
      </w:r>
      <w:bookmarkEnd w:id="150"/>
    </w:p>
    <w:p w:rsidR="00D46B84" w:rsidRPr="00B546D0" w:rsidRDefault="00D46B84" w:rsidP="00B546D0">
      <w:pPr>
        <w:tabs>
          <w:tab w:val="left" w:pos="851"/>
        </w:tabs>
        <w:spacing w:after="0" w:line="240" w:lineRule="auto"/>
        <w:ind w:firstLine="709"/>
        <w:jc w:val="both"/>
        <w:rPr>
          <w:rFonts w:ascii="Times New Roman" w:hAnsi="Times New Roman"/>
          <w:color w:val="000000"/>
          <w:w w:val="0"/>
          <w:sz w:val="28"/>
          <w:szCs w:val="28"/>
        </w:rPr>
      </w:pPr>
      <w:r w:rsidRPr="00B546D0">
        <w:rPr>
          <w:rFonts w:ascii="Times New Roman" w:hAnsi="Times New Roman"/>
          <w:color w:val="000000"/>
          <w:w w:val="0"/>
          <w:sz w:val="28"/>
          <w:szCs w:val="28"/>
        </w:rPr>
        <w:t>1.1.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46B84" w:rsidRPr="00B546D0" w:rsidRDefault="00D46B84" w:rsidP="00B546D0">
      <w:pPr>
        <w:tabs>
          <w:tab w:val="left" w:pos="851"/>
        </w:tabs>
        <w:spacing w:after="0" w:line="240" w:lineRule="auto"/>
        <w:ind w:firstLine="284"/>
        <w:jc w:val="both"/>
        <w:rPr>
          <w:rFonts w:ascii="Times New Roman" w:hAnsi="Times New Roman"/>
          <w:color w:val="000000"/>
          <w:w w:val="0"/>
          <w:sz w:val="28"/>
          <w:szCs w:val="28"/>
        </w:rPr>
      </w:pPr>
      <w:r w:rsidRPr="00B546D0">
        <w:rPr>
          <w:rFonts w:ascii="Times New Roman" w:hAnsi="Times New Roman"/>
          <w:color w:val="000000"/>
          <w:w w:val="0"/>
          <w:sz w:val="28"/>
          <w:szCs w:val="28"/>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D46B84" w:rsidRPr="00B546D0" w:rsidRDefault="00D46B84" w:rsidP="00B546D0">
      <w:pPr>
        <w:tabs>
          <w:tab w:val="left" w:pos="851"/>
        </w:tabs>
        <w:spacing w:after="0" w:line="240" w:lineRule="auto"/>
        <w:ind w:firstLine="284"/>
        <w:jc w:val="both"/>
        <w:rPr>
          <w:rFonts w:ascii="Times New Roman" w:hAnsi="Times New Roman"/>
          <w:color w:val="000000"/>
          <w:w w:val="0"/>
          <w:sz w:val="28"/>
          <w:szCs w:val="28"/>
        </w:rPr>
      </w:pPr>
      <w:r w:rsidRPr="00B546D0">
        <w:rPr>
          <w:rFonts w:ascii="Times New Roman" w:hAnsi="Times New Roman"/>
          <w:color w:val="000000"/>
          <w:w w:val="0"/>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D46B84" w:rsidRPr="00B546D0" w:rsidRDefault="00D46B84" w:rsidP="00B546D0">
      <w:pPr>
        <w:tabs>
          <w:tab w:val="left" w:pos="851"/>
        </w:tabs>
        <w:spacing w:after="0" w:line="240" w:lineRule="auto"/>
        <w:ind w:firstLine="284"/>
        <w:jc w:val="both"/>
        <w:rPr>
          <w:rFonts w:ascii="Times New Roman" w:hAnsi="Times New Roman"/>
          <w:color w:val="000000"/>
          <w:w w:val="0"/>
          <w:sz w:val="28"/>
          <w:szCs w:val="28"/>
        </w:rPr>
      </w:pPr>
      <w:r w:rsidRPr="00B546D0">
        <w:rPr>
          <w:rFonts w:ascii="Times New Roman" w:hAnsi="Times New Roman"/>
          <w:color w:val="000000"/>
          <w:w w:val="0"/>
          <w:sz w:val="28"/>
          <w:szCs w:val="28"/>
        </w:rPr>
        <w:t>Воспитательная деятельность в школе реализуется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46B84" w:rsidRPr="00B546D0" w:rsidRDefault="00D46B84" w:rsidP="00B546D0">
      <w:pPr>
        <w:spacing w:after="0" w:line="240" w:lineRule="auto"/>
        <w:jc w:val="both"/>
        <w:rPr>
          <w:rFonts w:ascii="Times New Roman" w:hAnsi="Times New Roman"/>
          <w:iCs/>
          <w:color w:val="000000"/>
          <w:w w:val="0"/>
          <w:sz w:val="28"/>
          <w:szCs w:val="28"/>
        </w:rPr>
      </w:pPr>
      <w:r w:rsidRPr="00B546D0">
        <w:rPr>
          <w:rFonts w:ascii="Times New Roman" w:hAnsi="Times New Roman"/>
          <w:iCs/>
          <w:color w:val="000000"/>
          <w:w w:val="0"/>
          <w:sz w:val="28"/>
          <w:szCs w:val="28"/>
        </w:rPr>
        <w:t>Процесс воспитания основывается на следующих принципах взаимодействия педагогов и школьников:</w:t>
      </w:r>
    </w:p>
    <w:p w:rsidR="00D46B84" w:rsidRPr="00B546D0" w:rsidRDefault="00D46B84" w:rsidP="00B546D0">
      <w:pPr>
        <w:spacing w:after="0" w:line="240" w:lineRule="auto"/>
        <w:jc w:val="both"/>
        <w:rPr>
          <w:rFonts w:ascii="Times New Roman" w:hAnsi="Times New Roman"/>
          <w:iCs/>
          <w:color w:val="000000"/>
          <w:w w:val="0"/>
          <w:sz w:val="28"/>
          <w:szCs w:val="28"/>
        </w:rPr>
      </w:pPr>
      <w:r w:rsidRPr="00B546D0">
        <w:rPr>
          <w:rFonts w:ascii="Times New Roman" w:hAnsi="Times New Roman"/>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46B84" w:rsidRPr="00B546D0" w:rsidRDefault="00D46B84" w:rsidP="00B546D0">
      <w:pPr>
        <w:spacing w:after="0" w:line="240" w:lineRule="auto"/>
        <w:jc w:val="both"/>
        <w:rPr>
          <w:rFonts w:ascii="Times New Roman" w:hAnsi="Times New Roman"/>
          <w:iCs/>
          <w:color w:val="000000"/>
          <w:w w:val="0"/>
          <w:sz w:val="28"/>
          <w:szCs w:val="28"/>
        </w:rPr>
      </w:pPr>
      <w:proofErr w:type="gramStart"/>
      <w:r w:rsidRPr="00B546D0">
        <w:rPr>
          <w:rFonts w:ascii="Times New Roman" w:hAnsi="Times New Roman"/>
          <w:iCs/>
          <w:color w:val="000000"/>
          <w:w w:val="0"/>
          <w:sz w:val="28"/>
          <w:szCs w:val="28"/>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D46B84" w:rsidRPr="00B546D0" w:rsidRDefault="00D46B84" w:rsidP="00B546D0">
      <w:pPr>
        <w:spacing w:after="0" w:line="240" w:lineRule="auto"/>
        <w:jc w:val="both"/>
        <w:rPr>
          <w:rFonts w:ascii="Times New Roman" w:hAnsi="Times New Roman"/>
          <w:iCs/>
          <w:color w:val="000000"/>
          <w:w w:val="0"/>
          <w:sz w:val="28"/>
          <w:szCs w:val="28"/>
        </w:rPr>
      </w:pPr>
      <w:r w:rsidRPr="00B546D0">
        <w:rPr>
          <w:rFonts w:ascii="Times New Roman" w:hAnsi="Times New Roman"/>
          <w:iCs/>
          <w:color w:val="000000"/>
          <w:w w:val="0"/>
          <w:sz w:val="28"/>
          <w:szCs w:val="28"/>
        </w:rPr>
        <w:t xml:space="preserve">- реализация процесса воспитания главным образом через создание в школе детско-взрослых общностей, которые  объединяют  детей и педагогов </w:t>
      </w:r>
      <w:r w:rsidRPr="00B546D0">
        <w:rPr>
          <w:rFonts w:ascii="Times New Roman" w:hAnsi="Times New Roman"/>
          <w:iCs/>
          <w:color w:val="000000"/>
          <w:w w:val="0"/>
          <w:sz w:val="28"/>
          <w:szCs w:val="28"/>
        </w:rPr>
        <w:lastRenderedPageBreak/>
        <w:t>содержательными событиями,  позитивными эмоциями и доверительными отношениями друг к другу;</w:t>
      </w:r>
    </w:p>
    <w:p w:rsidR="00D46B84" w:rsidRPr="00B546D0" w:rsidRDefault="00D46B84" w:rsidP="00B546D0">
      <w:pPr>
        <w:spacing w:after="0" w:line="240" w:lineRule="auto"/>
        <w:jc w:val="both"/>
        <w:rPr>
          <w:rFonts w:ascii="Times New Roman" w:hAnsi="Times New Roman"/>
          <w:iCs/>
          <w:color w:val="000000"/>
          <w:w w:val="0"/>
          <w:sz w:val="28"/>
          <w:szCs w:val="28"/>
        </w:rPr>
      </w:pPr>
      <w:r w:rsidRPr="00B546D0">
        <w:rPr>
          <w:rFonts w:ascii="Times New Roman" w:hAnsi="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D46B84" w:rsidRPr="00B546D0" w:rsidRDefault="00D46B84" w:rsidP="00B546D0">
      <w:pPr>
        <w:spacing w:after="0" w:line="240" w:lineRule="auto"/>
        <w:jc w:val="both"/>
        <w:rPr>
          <w:rFonts w:ascii="Times New Roman" w:hAnsi="Times New Roman"/>
          <w:iCs/>
          <w:color w:val="000000"/>
          <w:w w:val="0"/>
          <w:sz w:val="28"/>
          <w:szCs w:val="28"/>
        </w:rPr>
      </w:pPr>
      <w:r w:rsidRPr="00B546D0">
        <w:rPr>
          <w:rFonts w:ascii="Times New Roman" w:hAnsi="Times New Roman"/>
          <w:iCs/>
          <w:color w:val="000000"/>
          <w:w w:val="0"/>
          <w:sz w:val="28"/>
          <w:szCs w:val="28"/>
        </w:rPr>
        <w:t>- системность, целесообразность и не шаблонность воспитания как условия его эффективности.</w:t>
      </w:r>
    </w:p>
    <w:p w:rsidR="00D46B84" w:rsidRPr="00B546D0" w:rsidRDefault="00D46B84" w:rsidP="00B546D0">
      <w:pPr>
        <w:spacing w:after="0" w:line="240" w:lineRule="auto"/>
        <w:ind w:firstLine="426"/>
        <w:jc w:val="both"/>
        <w:rPr>
          <w:rFonts w:ascii="Times New Roman" w:hAnsi="Times New Roman"/>
          <w:iCs/>
          <w:color w:val="000000"/>
          <w:w w:val="0"/>
          <w:sz w:val="28"/>
          <w:szCs w:val="28"/>
        </w:rPr>
      </w:pPr>
      <w:r w:rsidRPr="00B546D0">
        <w:rPr>
          <w:rFonts w:ascii="Times New Roman" w:hAnsi="Times New Roman"/>
          <w:color w:val="000000"/>
          <w:sz w:val="28"/>
          <w:szCs w:val="28"/>
        </w:rPr>
        <w:t>Основными традициями воспитания в  МБОУ «Школа №105» являются следующие</w:t>
      </w:r>
      <w:r w:rsidRPr="00B546D0">
        <w:rPr>
          <w:rFonts w:ascii="Times New Roman" w:hAnsi="Times New Roman"/>
          <w:iCs/>
          <w:color w:val="000000"/>
          <w:w w:val="0"/>
          <w:sz w:val="28"/>
          <w:szCs w:val="28"/>
        </w:rPr>
        <w:t>:</w:t>
      </w:r>
    </w:p>
    <w:p w:rsidR="00D46B84" w:rsidRPr="00B546D0" w:rsidRDefault="00D46B84" w:rsidP="00B546D0">
      <w:pPr>
        <w:spacing w:after="0" w:line="240" w:lineRule="auto"/>
        <w:jc w:val="both"/>
        <w:rPr>
          <w:rFonts w:ascii="Times New Roman" w:hAnsi="Times New Roman"/>
          <w:color w:val="000000"/>
          <w:sz w:val="28"/>
          <w:szCs w:val="28"/>
          <w:lang w:eastAsia="ru-RU"/>
        </w:rPr>
      </w:pPr>
      <w:r w:rsidRPr="00B546D0">
        <w:rPr>
          <w:rFonts w:ascii="Times New Roman" w:hAnsi="Times New Roman"/>
          <w:color w:val="000000"/>
          <w:sz w:val="28"/>
          <w:szCs w:val="28"/>
        </w:rPr>
        <w:t xml:space="preserve">- ключевые общешкольные дела, </w:t>
      </w:r>
      <w:r w:rsidRPr="00B546D0">
        <w:rPr>
          <w:rFonts w:ascii="Times New Roman" w:hAnsi="Times New Roman"/>
          <w:color w:val="000000"/>
          <w:sz w:val="28"/>
          <w:szCs w:val="28"/>
          <w:lang w:eastAsia="ru-RU"/>
        </w:rPr>
        <w:t>через которые осуществляется интеграция воспитательных усилий педагогов;</w:t>
      </w:r>
    </w:p>
    <w:p w:rsidR="00D46B84" w:rsidRPr="00B546D0" w:rsidRDefault="00D46B84" w:rsidP="00B546D0">
      <w:pPr>
        <w:spacing w:after="0" w:line="240" w:lineRule="auto"/>
        <w:jc w:val="both"/>
        <w:rPr>
          <w:rFonts w:ascii="Times New Roman" w:hAnsi="Times New Roman"/>
          <w:color w:val="000000"/>
          <w:sz w:val="28"/>
          <w:szCs w:val="28"/>
          <w:lang w:eastAsia="ru-RU"/>
        </w:rPr>
      </w:pPr>
      <w:r w:rsidRPr="00B546D0">
        <w:rPr>
          <w:rFonts w:ascii="Times New Roman" w:hAnsi="Times New Roman"/>
          <w:color w:val="000000"/>
          <w:sz w:val="28"/>
          <w:szCs w:val="28"/>
          <w:lang w:eastAsia="ru-RU"/>
        </w:rPr>
        <w:t>-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46B84" w:rsidRPr="00B546D0" w:rsidRDefault="00D46B84" w:rsidP="00B546D0">
      <w:pPr>
        <w:spacing w:after="0" w:line="240" w:lineRule="auto"/>
        <w:jc w:val="both"/>
        <w:rPr>
          <w:rFonts w:ascii="Times New Roman" w:hAnsi="Times New Roman"/>
          <w:color w:val="000000"/>
          <w:sz w:val="28"/>
          <w:szCs w:val="28"/>
          <w:lang w:eastAsia="ru-RU"/>
        </w:rPr>
      </w:pPr>
      <w:r w:rsidRPr="00B546D0">
        <w:rPr>
          <w:rFonts w:ascii="Times New Roman" w:hAnsi="Times New Roman"/>
          <w:color w:val="000000"/>
          <w:sz w:val="28"/>
          <w:szCs w:val="28"/>
          <w:lang w:eastAsia="ru-RU"/>
        </w:rPr>
        <w:t>-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46B84" w:rsidRPr="00B546D0" w:rsidRDefault="00D46B84" w:rsidP="00B546D0">
      <w:pPr>
        <w:spacing w:after="0" w:line="240" w:lineRule="auto"/>
        <w:jc w:val="both"/>
        <w:rPr>
          <w:rFonts w:ascii="Times New Roman" w:hAnsi="Times New Roman"/>
          <w:color w:val="000000"/>
          <w:sz w:val="28"/>
          <w:szCs w:val="28"/>
          <w:lang w:eastAsia="ru-RU"/>
        </w:rPr>
      </w:pPr>
      <w:r w:rsidRPr="00B546D0">
        <w:rPr>
          <w:rFonts w:ascii="Times New Roman" w:hAnsi="Times New Roman"/>
          <w:color w:val="000000"/>
          <w:sz w:val="28"/>
          <w:szCs w:val="28"/>
          <w:lang w:eastAsia="ru-RU"/>
        </w:rPr>
        <w:t xml:space="preserve">- ориентирование педагогов школы на формирование коллективов в рамках школьных классов, кружков, студий, секций и иных детских объединений, на </w:t>
      </w:r>
      <w:r w:rsidRPr="00B546D0">
        <w:rPr>
          <w:rFonts w:ascii="Times New Roman" w:hAnsi="Times New Roman"/>
          <w:color w:val="000000"/>
          <w:w w:val="0"/>
          <w:sz w:val="28"/>
          <w:szCs w:val="28"/>
        </w:rPr>
        <w:t>установление в них доброжелательных и товарищеских взаимоотношений;</w:t>
      </w:r>
    </w:p>
    <w:p w:rsidR="00D46B84" w:rsidRPr="00B546D0" w:rsidRDefault="00D46B84" w:rsidP="00B546D0">
      <w:pPr>
        <w:spacing w:after="0" w:line="240" w:lineRule="auto"/>
        <w:jc w:val="both"/>
        <w:rPr>
          <w:rStyle w:val="CharAttribute0"/>
          <w:color w:val="000000"/>
          <w:szCs w:val="28"/>
          <w:lang w:eastAsia="ru-RU"/>
        </w:rPr>
      </w:pPr>
      <w:r w:rsidRPr="00B546D0">
        <w:rPr>
          <w:rFonts w:ascii="Times New Roman" w:hAnsi="Times New Roman"/>
          <w:color w:val="000000"/>
          <w:sz w:val="28"/>
          <w:szCs w:val="28"/>
          <w:lang w:eastAsia="ru-RU"/>
        </w:rPr>
        <w:t xml:space="preserve">- </w:t>
      </w:r>
      <w:r w:rsidRPr="00B546D0">
        <w:rPr>
          <w:rFonts w:ascii="Times New Roman" w:hAnsi="Times New Roman"/>
          <w:sz w:val="28"/>
          <w:szCs w:val="28"/>
          <w:lang w:eastAsia="ru-RU"/>
        </w:rPr>
        <w:t xml:space="preserve">явление </w:t>
      </w:r>
      <w:r w:rsidRPr="00B546D0">
        <w:rPr>
          <w:rFonts w:ascii="Times New Roman" w:hAnsi="Times New Roman"/>
          <w:color w:val="000000"/>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46B84" w:rsidRPr="00B546D0" w:rsidRDefault="00D46B84" w:rsidP="00B546D0">
      <w:pPr>
        <w:pStyle w:val="1"/>
        <w:spacing w:before="0" w:after="0" w:line="240" w:lineRule="auto"/>
        <w:jc w:val="both"/>
        <w:rPr>
          <w:rFonts w:ascii="Times New Roman" w:hAnsi="Times New Roman"/>
          <w:bCs w:val="0"/>
          <w:color w:val="000000"/>
          <w:w w:val="0"/>
          <w:sz w:val="28"/>
          <w:szCs w:val="28"/>
        </w:rPr>
      </w:pPr>
      <w:bookmarkStart w:id="151" w:name="_Toc81304346"/>
      <w:r w:rsidRPr="00B546D0">
        <w:rPr>
          <w:rFonts w:ascii="Times New Roman" w:hAnsi="Times New Roman"/>
          <w:bCs w:val="0"/>
          <w:color w:val="000000"/>
          <w:w w:val="0"/>
          <w:sz w:val="28"/>
          <w:szCs w:val="28"/>
        </w:rPr>
        <w:t>1.2. Цель и задачи воспитания</w:t>
      </w:r>
      <w:bookmarkEnd w:id="151"/>
    </w:p>
    <w:p w:rsidR="00D46B84" w:rsidRPr="00B546D0" w:rsidRDefault="00D46B84" w:rsidP="00B546D0">
      <w:pPr>
        <w:spacing w:after="0" w:line="240" w:lineRule="auto"/>
        <w:ind w:firstLine="284"/>
        <w:jc w:val="both"/>
        <w:rPr>
          <w:rFonts w:ascii="Times New Roman" w:hAnsi="Times New Roman"/>
          <w:iCs/>
          <w:sz w:val="28"/>
          <w:szCs w:val="28"/>
          <w:lang w:eastAsia="ru-RU"/>
        </w:rPr>
      </w:pPr>
      <w:r w:rsidRPr="00B546D0">
        <w:rPr>
          <w:rFonts w:ascii="Times New Roman" w:hAnsi="Times New Roman"/>
          <w:iCs/>
          <w:sz w:val="28"/>
          <w:szCs w:val="28"/>
          <w:lang w:eastAsia="ru-RU"/>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D46B84" w:rsidRPr="00B546D0" w:rsidRDefault="00D46B84" w:rsidP="00B546D0">
      <w:pPr>
        <w:spacing w:after="0" w:line="240" w:lineRule="auto"/>
        <w:ind w:firstLine="284"/>
        <w:jc w:val="both"/>
        <w:rPr>
          <w:rFonts w:ascii="Times New Roman" w:hAnsi="Times New Roman"/>
          <w:sz w:val="28"/>
          <w:szCs w:val="28"/>
          <w:lang w:eastAsia="ru-RU"/>
        </w:rPr>
      </w:pPr>
      <w:r w:rsidRPr="00B546D0">
        <w:rPr>
          <w:rFonts w:ascii="Times New Roman" w:hAnsi="Times New Roman"/>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B546D0">
        <w:rPr>
          <w:rFonts w:ascii="Times New Roman" w:hAnsi="Times New Roman"/>
          <w:b/>
          <w:sz w:val="28"/>
          <w:szCs w:val="28"/>
          <w:lang w:eastAsia="ru-RU"/>
        </w:rPr>
        <w:t xml:space="preserve">цель воспитания </w:t>
      </w:r>
      <w:r w:rsidRPr="00B546D0">
        <w:rPr>
          <w:rFonts w:ascii="Times New Roman" w:hAnsi="Times New Roman"/>
          <w:sz w:val="28"/>
          <w:szCs w:val="28"/>
          <w:lang w:eastAsia="ru-RU"/>
        </w:rPr>
        <w:t xml:space="preserve">обучающихся в школе: создание условий для личностного развития, самоопределения и </w:t>
      </w:r>
      <w:proofErr w:type="gramStart"/>
      <w:r w:rsidRPr="00B546D0">
        <w:rPr>
          <w:rFonts w:ascii="Times New Roman" w:hAnsi="Times New Roman"/>
          <w:sz w:val="28"/>
          <w:szCs w:val="28"/>
          <w:lang w:eastAsia="ru-RU"/>
        </w:rPr>
        <w:t>социализации</w:t>
      </w:r>
      <w:proofErr w:type="gramEnd"/>
      <w:r w:rsidRPr="00B546D0">
        <w:rPr>
          <w:rFonts w:ascii="Times New Roman" w:hAnsi="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B546D0">
        <w:rPr>
          <w:rFonts w:ascii="Times New Roman" w:hAnsi="Times New Roman"/>
          <w:sz w:val="28"/>
          <w:szCs w:val="28"/>
        </w:rPr>
        <w:t>Федеральный закон от 29 декабря 2012 г. № 273-ФЗ «Об образовании  в Российской Федерации, ст. 2, п. 2)</w:t>
      </w:r>
    </w:p>
    <w:p w:rsidR="00D46B84" w:rsidRPr="00B546D0" w:rsidRDefault="00D46B84" w:rsidP="00B546D0">
      <w:pPr>
        <w:spacing w:after="0" w:line="240" w:lineRule="auto"/>
        <w:ind w:firstLine="709"/>
        <w:jc w:val="both"/>
        <w:rPr>
          <w:rFonts w:ascii="Times New Roman" w:hAnsi="Times New Roman"/>
          <w:sz w:val="28"/>
          <w:szCs w:val="28"/>
          <w:lang w:eastAsia="ru-RU"/>
        </w:rPr>
      </w:pPr>
      <w:r w:rsidRPr="00B546D0">
        <w:rPr>
          <w:rFonts w:ascii="Times New Roman" w:hAnsi="Times New Roman"/>
          <w:b/>
          <w:sz w:val="28"/>
          <w:szCs w:val="28"/>
          <w:lang w:eastAsia="ru-RU"/>
        </w:rPr>
        <w:t>Задачами  воспитания</w:t>
      </w:r>
      <w:r w:rsidRPr="00B546D0">
        <w:rPr>
          <w:rFonts w:ascii="Times New Roman" w:hAnsi="Times New Roman"/>
          <w:sz w:val="28"/>
          <w:szCs w:val="28"/>
          <w:lang w:eastAsia="ru-RU"/>
        </w:rPr>
        <w:t xml:space="preserve"> </w:t>
      </w:r>
      <w:proofErr w:type="gramStart"/>
      <w:r w:rsidRPr="00B546D0">
        <w:rPr>
          <w:rFonts w:ascii="Times New Roman" w:hAnsi="Times New Roman"/>
          <w:sz w:val="28"/>
          <w:szCs w:val="28"/>
          <w:lang w:eastAsia="ru-RU"/>
        </w:rPr>
        <w:t>обучающихся</w:t>
      </w:r>
      <w:proofErr w:type="gramEnd"/>
      <w:r w:rsidRPr="00B546D0">
        <w:rPr>
          <w:rFonts w:ascii="Times New Roman" w:hAnsi="Times New Roman"/>
          <w:sz w:val="28"/>
          <w:szCs w:val="28"/>
          <w:lang w:eastAsia="ru-RU"/>
        </w:rPr>
        <w:t xml:space="preserve">  в школе являются:</w:t>
      </w:r>
    </w:p>
    <w:p w:rsidR="00D46B84" w:rsidRPr="00B546D0" w:rsidRDefault="00D46B84" w:rsidP="00B546D0">
      <w:pPr>
        <w:spacing w:after="0" w:line="240" w:lineRule="auto"/>
        <w:jc w:val="both"/>
        <w:rPr>
          <w:rFonts w:ascii="Times New Roman" w:hAnsi="Times New Roman"/>
          <w:iCs/>
          <w:sz w:val="28"/>
          <w:szCs w:val="28"/>
          <w:lang w:eastAsia="ru-RU"/>
        </w:rPr>
      </w:pPr>
      <w:r w:rsidRPr="00B546D0">
        <w:rPr>
          <w:rFonts w:ascii="Times New Roman" w:hAnsi="Times New Roman"/>
          <w:iCs/>
          <w:sz w:val="28"/>
          <w:szCs w:val="28"/>
          <w:lang w:eastAsia="ru-RU"/>
        </w:rPr>
        <w:t>усвоение ими знаний, норм, духовно-нравственных ценностей, традиций, которые выработало российское общество (социально значимых знаний);</w:t>
      </w:r>
    </w:p>
    <w:p w:rsidR="00D46B84" w:rsidRPr="00B546D0" w:rsidRDefault="00D46B84" w:rsidP="008E5347">
      <w:pPr>
        <w:numPr>
          <w:ilvl w:val="0"/>
          <w:numId w:val="64"/>
        </w:numPr>
        <w:spacing w:after="0" w:line="240" w:lineRule="auto"/>
        <w:ind w:left="0" w:firstLine="284"/>
        <w:jc w:val="both"/>
        <w:rPr>
          <w:rFonts w:ascii="Times New Roman" w:hAnsi="Times New Roman"/>
          <w:iCs/>
          <w:sz w:val="28"/>
          <w:szCs w:val="28"/>
          <w:lang w:eastAsia="ru-RU"/>
        </w:rPr>
      </w:pPr>
      <w:r w:rsidRPr="00B546D0">
        <w:rPr>
          <w:rFonts w:ascii="Times New Roman" w:hAnsi="Times New Roman"/>
          <w:iCs/>
          <w:sz w:val="28"/>
          <w:szCs w:val="28"/>
          <w:lang w:eastAsia="ru-RU"/>
        </w:rPr>
        <w:lastRenderedPageBreak/>
        <w:t>формирование и развитие позитивных личностных отношений к этим нормам, ценностям, традициям (их освоение, принятие);</w:t>
      </w:r>
    </w:p>
    <w:p w:rsidR="00D46B84" w:rsidRPr="00B546D0" w:rsidRDefault="00D46B84" w:rsidP="008E5347">
      <w:pPr>
        <w:numPr>
          <w:ilvl w:val="0"/>
          <w:numId w:val="64"/>
        </w:numPr>
        <w:spacing w:after="0" w:line="240" w:lineRule="auto"/>
        <w:ind w:left="0" w:firstLine="284"/>
        <w:jc w:val="both"/>
        <w:rPr>
          <w:rFonts w:ascii="Times New Roman" w:hAnsi="Times New Roman"/>
          <w:iCs/>
          <w:sz w:val="28"/>
          <w:szCs w:val="28"/>
          <w:lang w:eastAsia="ru-RU"/>
        </w:rPr>
      </w:pPr>
      <w:r w:rsidRPr="00B546D0">
        <w:rPr>
          <w:rFonts w:ascii="Times New Roman" w:hAnsi="Times New Roman"/>
          <w:iCs/>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46B84" w:rsidRPr="00B546D0" w:rsidRDefault="00D46B84" w:rsidP="00B546D0">
      <w:pPr>
        <w:spacing w:after="0" w:line="240" w:lineRule="auto"/>
        <w:ind w:firstLine="567"/>
        <w:jc w:val="both"/>
        <w:rPr>
          <w:rStyle w:val="CharAttribute484"/>
          <w:rFonts w:eastAsia="№Е" w:hAnsi="Times New Roman"/>
          <w:bCs/>
          <w:i w:val="0"/>
          <w:iCs/>
          <w:szCs w:val="28"/>
        </w:rPr>
      </w:pPr>
      <w:r w:rsidRPr="00B546D0">
        <w:rPr>
          <w:rStyle w:val="CharAttribute484"/>
          <w:rFonts w:eastAsia="№Е" w:hAnsi="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B546D0">
        <w:rPr>
          <w:rStyle w:val="CharAttribute484"/>
          <w:rFonts w:eastAsia="№Е" w:hAnsi="Times New Roman"/>
          <w:bCs/>
          <w:i w:val="0"/>
          <w:iCs/>
          <w:szCs w:val="28"/>
        </w:rPr>
        <w:t xml:space="preserve">целевые </w:t>
      </w:r>
      <w:r w:rsidRPr="00B546D0">
        <w:rPr>
          <w:rStyle w:val="CharAttribute484"/>
          <w:rFonts w:eastAsia="№Е" w:hAnsi="Times New Roman"/>
          <w:b/>
          <w:i w:val="0"/>
          <w:szCs w:val="28"/>
        </w:rPr>
        <w:t>приоритеты</w:t>
      </w:r>
      <w:r w:rsidRPr="00B546D0">
        <w:rPr>
          <w:rStyle w:val="CharAttribute484"/>
          <w:rFonts w:eastAsia="№Е" w:hAnsi="Times New Roman"/>
          <w:bCs/>
          <w:i w:val="0"/>
          <w:iCs/>
          <w:szCs w:val="28"/>
        </w:rPr>
        <w:t>, соответствующие трем уровням общего образования:</w:t>
      </w:r>
    </w:p>
    <w:p w:rsidR="00D46B84" w:rsidRPr="00B546D0" w:rsidRDefault="00D46B84" w:rsidP="00B546D0">
      <w:pPr>
        <w:pStyle w:val="ParaAttribute10"/>
        <w:rPr>
          <w:color w:val="00000A"/>
          <w:sz w:val="28"/>
          <w:szCs w:val="28"/>
        </w:rPr>
      </w:pPr>
      <w:r w:rsidRPr="00B546D0">
        <w:rPr>
          <w:rStyle w:val="CharAttribute484"/>
          <w:rFonts w:eastAsia="№Е"/>
          <w:bCs/>
          <w:i w:val="0"/>
          <w:iCs/>
          <w:szCs w:val="28"/>
        </w:rPr>
        <w:t>1. В воспитании детей младшего школьного возраста (</w:t>
      </w:r>
      <w:r w:rsidRPr="00B546D0">
        <w:rPr>
          <w:rStyle w:val="CharAttribute484"/>
          <w:rFonts w:eastAsia="№Е"/>
          <w:b/>
          <w:bCs/>
          <w:i w:val="0"/>
          <w:iCs/>
          <w:szCs w:val="28"/>
        </w:rPr>
        <w:t>уровень начального общего образования</w:t>
      </w:r>
      <w:r w:rsidRPr="00B546D0">
        <w:rPr>
          <w:rStyle w:val="CharAttribute484"/>
          <w:rFonts w:eastAsia="№Е"/>
          <w:bCs/>
          <w:i w:val="0"/>
          <w:iCs/>
          <w:szCs w:val="28"/>
        </w:rPr>
        <w:t xml:space="preserve">) таким целевым приоритетом является </w:t>
      </w:r>
      <w:r w:rsidRPr="00B546D0">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B546D0">
        <w:rPr>
          <w:color w:val="00000A"/>
          <w:sz w:val="28"/>
          <w:szCs w:val="28"/>
        </w:rPr>
        <w:t>норм и традиций того общества, в котором они живут.</w:t>
      </w:r>
    </w:p>
    <w:p w:rsidR="00D46B84" w:rsidRPr="00B546D0" w:rsidRDefault="00D46B84" w:rsidP="00B546D0">
      <w:pPr>
        <w:spacing w:after="0" w:line="240" w:lineRule="auto"/>
        <w:jc w:val="both"/>
        <w:rPr>
          <w:rStyle w:val="CharAttribute3"/>
          <w:rFonts w:hAnsi="Times New Roman"/>
          <w:szCs w:val="28"/>
        </w:rPr>
      </w:pPr>
      <w:proofErr w:type="gramStart"/>
      <w:r w:rsidRPr="00B546D0">
        <w:rPr>
          <w:rStyle w:val="CharAttribute484"/>
          <w:rFonts w:eastAsia="Calibri" w:hAnsi="Times New Roman"/>
          <w:i w:val="0"/>
          <w:szCs w:val="28"/>
        </w:rPr>
        <w:t>К наиболее важным из них относятся следующие:</w:t>
      </w:r>
      <w:proofErr w:type="gramEnd"/>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xml:space="preserve">- быть трудолюбивым, следуя принципу «делу </w:t>
      </w:r>
      <w:r w:rsidRPr="00B546D0">
        <w:rPr>
          <w:rFonts w:ascii="Times New Roman" w:hAnsi="Times New Roman"/>
          <w:sz w:val="28"/>
          <w:szCs w:val="28"/>
        </w:rPr>
        <w:t>—</w:t>
      </w:r>
      <w:r w:rsidRPr="00B546D0">
        <w:rPr>
          <w:rStyle w:val="CharAttribute3"/>
          <w:rFonts w:hAnsi="Times New Roman"/>
          <w:szCs w:val="28"/>
        </w:rPr>
        <w:t xml:space="preserve"> время, потехе </w:t>
      </w:r>
      <w:r w:rsidRPr="00B546D0">
        <w:rPr>
          <w:rFonts w:ascii="Times New Roman" w:hAnsi="Times New Roman"/>
          <w:sz w:val="28"/>
          <w:szCs w:val="28"/>
        </w:rPr>
        <w:t>—</w:t>
      </w:r>
      <w:r w:rsidRPr="00B546D0">
        <w:rPr>
          <w:rStyle w:val="CharAttribute3"/>
          <w:rFonts w:hAnsi="Times New Roman"/>
          <w:szCs w:val="28"/>
        </w:rPr>
        <w:t xml:space="preserve"> час» как в учебных занятиях, так и в домашних делах, доводить начатое дело до конца;</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знать и любить свою Родину – свой родной дом, двор, улицу, город, село, свою страну;</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xml:space="preserve">- проявлять миролюбие— </w:t>
      </w:r>
      <w:proofErr w:type="gramStart"/>
      <w:r w:rsidRPr="00B546D0">
        <w:rPr>
          <w:rStyle w:val="CharAttribute3"/>
          <w:rFonts w:hAnsi="Times New Roman"/>
          <w:szCs w:val="28"/>
        </w:rPr>
        <w:t>не</w:t>
      </w:r>
      <w:proofErr w:type="gramEnd"/>
      <w:r w:rsidRPr="00B546D0">
        <w:rPr>
          <w:rStyle w:val="CharAttribute3"/>
          <w:rFonts w:hAnsi="Times New Roman"/>
          <w:szCs w:val="28"/>
        </w:rPr>
        <w:t xml:space="preserve"> затевать конфликтов и стремиться решать спорные вопросы, не прибегая к силе;</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стремиться узнавать что-то новое, проявлять любознательность, ценить знания;</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быть вежливым и опрятным, скромным и приветливым;</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соблюдать правила личной гигиены, режим дня, вести здоровый образ жизни;</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уметь сопереживать, проявлять сострадание к попавшим в беду; стремиться устанавливать хорошие отношения с другими людьми</w:t>
      </w:r>
      <w:proofErr w:type="gramStart"/>
      <w:r w:rsidRPr="00B546D0">
        <w:rPr>
          <w:rStyle w:val="CharAttribute3"/>
          <w:rFonts w:hAnsi="Times New Roman"/>
          <w:szCs w:val="28"/>
        </w:rPr>
        <w:t>;у</w:t>
      </w:r>
      <w:proofErr w:type="gramEnd"/>
      <w:r w:rsidRPr="00B546D0">
        <w:rPr>
          <w:rStyle w:val="CharAttribute3"/>
          <w:rFonts w:hAnsi="Times New Roman"/>
          <w:szCs w:val="28"/>
        </w:rPr>
        <w:t>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46B84" w:rsidRPr="00B546D0" w:rsidRDefault="00D46B84" w:rsidP="00B546D0">
      <w:pPr>
        <w:pStyle w:val="affa"/>
        <w:rPr>
          <w:rStyle w:val="CharAttribute3"/>
          <w:rFonts w:hAnsi="Times New Roman"/>
          <w:szCs w:val="28"/>
        </w:rPr>
      </w:pPr>
      <w:r w:rsidRPr="00B546D0">
        <w:rPr>
          <w:rStyle w:val="CharAttribute3"/>
          <w:rFonts w:hAnsi="Times New Roman"/>
          <w:szCs w:val="28"/>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D46B84" w:rsidRPr="00B546D0" w:rsidRDefault="00D46B84" w:rsidP="00B546D0">
      <w:pPr>
        <w:pStyle w:val="affa"/>
        <w:ind w:firstLine="426"/>
        <w:rPr>
          <w:rStyle w:val="CharAttribute3"/>
          <w:rFonts w:hAnsi="Times New Roman"/>
          <w:szCs w:val="28"/>
        </w:rPr>
      </w:pPr>
      <w:r w:rsidRPr="00B546D0">
        <w:rPr>
          <w:rStyle w:val="CharAttribute3"/>
          <w:rFonts w:hAnsi="Times New Roman"/>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bCs/>
          <w:i w:val="0"/>
          <w:iCs/>
          <w:szCs w:val="28"/>
        </w:rPr>
        <w:lastRenderedPageBreak/>
        <w:t>2</w:t>
      </w:r>
      <w:r w:rsidRPr="00B546D0">
        <w:rPr>
          <w:rStyle w:val="CharAttribute484"/>
          <w:rFonts w:eastAsia="№Е"/>
          <w:b/>
          <w:bCs/>
          <w:i w:val="0"/>
          <w:iCs/>
          <w:szCs w:val="28"/>
        </w:rPr>
        <w:t>.</w:t>
      </w:r>
      <w:r w:rsidRPr="00B546D0">
        <w:rPr>
          <w:rStyle w:val="CharAttribute484"/>
          <w:rFonts w:eastAsia="№Е"/>
          <w:bCs/>
          <w:i w:val="0"/>
          <w:iCs/>
          <w:szCs w:val="28"/>
        </w:rPr>
        <w:t xml:space="preserve"> В воспитании детей подросткового возраста (</w:t>
      </w:r>
      <w:r w:rsidRPr="00B546D0">
        <w:rPr>
          <w:rStyle w:val="CharAttribute484"/>
          <w:rFonts w:eastAsia="№Е"/>
          <w:b/>
          <w:bCs/>
          <w:i w:val="0"/>
          <w:iCs/>
          <w:szCs w:val="28"/>
        </w:rPr>
        <w:t>уровень основного общего образования</w:t>
      </w:r>
      <w:r w:rsidRPr="00B546D0">
        <w:rPr>
          <w:rStyle w:val="CharAttribute484"/>
          <w:rFonts w:eastAsia="№Е"/>
          <w:bCs/>
          <w:i w:val="0"/>
          <w:iCs/>
          <w:szCs w:val="28"/>
        </w:rPr>
        <w:t xml:space="preserve">) таким приоритетом является </w:t>
      </w:r>
      <w:r w:rsidRPr="00B546D0">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семье как главной опоре в жизни человека и источнику его счастья;</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46B84" w:rsidRPr="00B546D0" w:rsidRDefault="00D46B84" w:rsidP="00B546D0">
      <w:pPr>
        <w:pStyle w:val="ParaAttribute10"/>
        <w:ind w:firstLine="567"/>
        <w:rPr>
          <w:rStyle w:val="CharAttribute484"/>
          <w:rFonts w:eastAsia="№Е"/>
          <w:i w:val="0"/>
          <w:szCs w:val="28"/>
        </w:rPr>
      </w:pPr>
      <w:proofErr w:type="gramStart"/>
      <w:r w:rsidRPr="00B546D0">
        <w:rPr>
          <w:rStyle w:val="CharAttribute484"/>
          <w:rFonts w:eastAsia="№Е"/>
          <w:i w:val="0"/>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 к самим себе как хозяевам своей судьбы, самоопределяющимся и самореализующимся  личностям, отвечающим за свое собственное будущее.</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i w:val="0"/>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Е"/>
          <w:bCs/>
          <w:i w:val="0"/>
          <w:iCs/>
          <w:szCs w:val="28"/>
        </w:rPr>
        <w:t>3. В воспитании детей юношеского возраста (</w:t>
      </w:r>
      <w:r w:rsidRPr="00B546D0">
        <w:rPr>
          <w:rStyle w:val="CharAttribute484"/>
          <w:rFonts w:eastAsia="№Е"/>
          <w:b/>
          <w:bCs/>
          <w:i w:val="0"/>
          <w:iCs/>
          <w:szCs w:val="28"/>
        </w:rPr>
        <w:t>уровень среднего общего образования</w:t>
      </w:r>
      <w:r w:rsidRPr="00B546D0">
        <w:rPr>
          <w:rStyle w:val="CharAttribute484"/>
          <w:rFonts w:eastAsia="№Е"/>
          <w:bCs/>
          <w:i w:val="0"/>
          <w:iCs/>
          <w:szCs w:val="28"/>
        </w:rPr>
        <w:t xml:space="preserve">) таким приоритетом является </w:t>
      </w:r>
      <w:r w:rsidRPr="00B546D0">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D46B84" w:rsidRPr="00B546D0" w:rsidRDefault="00D46B84" w:rsidP="00B546D0">
      <w:pPr>
        <w:pStyle w:val="ParaAttribute10"/>
        <w:ind w:firstLine="567"/>
        <w:rPr>
          <w:rStyle w:val="CharAttribute484"/>
          <w:rFonts w:eastAsia="№Е"/>
          <w:i w:val="0"/>
          <w:szCs w:val="28"/>
        </w:rPr>
      </w:pPr>
      <w:r w:rsidRPr="00B546D0">
        <w:rPr>
          <w:rStyle w:val="CharAttribute484"/>
          <w:rFonts w:eastAsia="Calibri"/>
          <w:i w:val="0"/>
          <w:szCs w:val="28"/>
        </w:rPr>
        <w:t xml:space="preserve">Выделение данного приоритета </w:t>
      </w:r>
      <w:r w:rsidRPr="00B546D0">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w:t>
      </w:r>
      <w:r w:rsidRPr="00B546D0">
        <w:rPr>
          <w:rStyle w:val="CharAttribute484"/>
          <w:rFonts w:eastAsia="№Е"/>
          <w:i w:val="0"/>
          <w:szCs w:val="28"/>
        </w:rPr>
        <w:lastRenderedPageBreak/>
        <w:t>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дел, направленных на заботу о своей семье, родных и близких;</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трудовой опыт, опыт участия в производственной практике;</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дел, направленных на пользу своему родному селу, стране в целом, опыт деятельного выражения собственной гражданской позиции;</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природоохранных дел;</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разрешения возникающих конфликтных ситуаций в школе, дома или на улице;</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ведения здорового образа жизни и заботы о здоровье других людей;</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оказания помощи окружающим, заботы о малышах или пожилых людях, волонтерский опыт;</w:t>
      </w:r>
    </w:p>
    <w:p w:rsidR="00D46B84" w:rsidRPr="00B546D0" w:rsidRDefault="00D46B84" w:rsidP="00B546D0">
      <w:pPr>
        <w:pStyle w:val="ParaAttribute10"/>
        <w:rPr>
          <w:rStyle w:val="CharAttribute484"/>
          <w:rFonts w:eastAsia="№Е"/>
          <w:i w:val="0"/>
          <w:szCs w:val="28"/>
        </w:rPr>
      </w:pPr>
      <w:r w:rsidRPr="00B546D0">
        <w:rPr>
          <w:rStyle w:val="CharAttribute484"/>
          <w:rFonts w:eastAsia="№Е"/>
          <w:i w:val="0"/>
          <w:szCs w:val="28"/>
        </w:rPr>
        <w:t>- опыт самопознания и самоанализа, опыт социально приемлемого самовыражения и самореализации.</w:t>
      </w:r>
    </w:p>
    <w:p w:rsidR="00D46B84" w:rsidRPr="00B546D0" w:rsidRDefault="00D46B84" w:rsidP="00B546D0">
      <w:pPr>
        <w:pStyle w:val="ParaAttribute10"/>
        <w:ind w:firstLine="567"/>
        <w:rPr>
          <w:rStyle w:val="CharAttribute485"/>
          <w:rFonts w:eastAsia="№Е"/>
          <w:i w:val="0"/>
          <w:sz w:val="28"/>
          <w:szCs w:val="28"/>
        </w:rPr>
      </w:pPr>
      <w:r w:rsidRPr="00B546D0">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B546D0">
        <w:rPr>
          <w:rStyle w:val="CharAttribute484"/>
          <w:rFonts w:eastAsia="№Е"/>
          <w:b/>
          <w:bCs/>
          <w:i w:val="0"/>
          <w:iCs/>
          <w:szCs w:val="28"/>
        </w:rPr>
        <w:t>не означает игнорирования других составляющих общей цели воспитания</w:t>
      </w:r>
      <w:r w:rsidRPr="00B546D0">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D46B84" w:rsidRPr="00B546D0" w:rsidRDefault="00D46B84" w:rsidP="00B546D0">
      <w:pPr>
        <w:pStyle w:val="ParaAttribute16"/>
        <w:ind w:left="0" w:firstLine="567"/>
        <w:rPr>
          <w:rStyle w:val="CharAttribute484"/>
          <w:rFonts w:eastAsia="№Е"/>
          <w:i w:val="0"/>
          <w:szCs w:val="28"/>
        </w:rPr>
      </w:pPr>
    </w:p>
    <w:p w:rsidR="00D46B84" w:rsidRPr="00B546D0" w:rsidRDefault="00D46B84" w:rsidP="00B546D0">
      <w:pPr>
        <w:pStyle w:val="ParaAttribute16"/>
        <w:ind w:left="0" w:firstLine="284"/>
        <w:rPr>
          <w:rStyle w:val="CharAttribute484"/>
          <w:rFonts w:eastAsia="№Е"/>
          <w:i w:val="0"/>
          <w:szCs w:val="28"/>
        </w:rPr>
      </w:pPr>
      <w:r w:rsidRPr="00B546D0">
        <w:rPr>
          <w:rStyle w:val="CharAttribute484"/>
          <w:rFonts w:eastAsia="№Е"/>
          <w:i w:val="0"/>
          <w:szCs w:val="28"/>
        </w:rPr>
        <w:t xml:space="preserve">Достижению поставленной цели воспитания школьников  в МБОУ «Школа №105» способствует решение следующих основных </w:t>
      </w:r>
      <w:r w:rsidRPr="00B546D0">
        <w:rPr>
          <w:rStyle w:val="CharAttribute484"/>
          <w:rFonts w:eastAsia="№Е"/>
          <w:b/>
          <w:i w:val="0"/>
          <w:szCs w:val="28"/>
        </w:rPr>
        <w:t>задач</w:t>
      </w:r>
      <w:r w:rsidRPr="00B546D0">
        <w:rPr>
          <w:rStyle w:val="CharAttribute484"/>
          <w:rFonts w:eastAsia="№Е"/>
          <w:i w:val="0"/>
          <w:szCs w:val="28"/>
        </w:rPr>
        <w:t>:</w:t>
      </w:r>
    </w:p>
    <w:p w:rsidR="00D46B84" w:rsidRPr="00B546D0" w:rsidRDefault="00D46B84" w:rsidP="008E5347">
      <w:pPr>
        <w:pStyle w:val="ParaAttribute16"/>
        <w:numPr>
          <w:ilvl w:val="0"/>
          <w:numId w:val="65"/>
        </w:numPr>
        <w:tabs>
          <w:tab w:val="left" w:pos="1134"/>
        </w:tabs>
        <w:ind w:left="0" w:firstLine="567"/>
        <w:rPr>
          <w:sz w:val="28"/>
          <w:szCs w:val="28"/>
        </w:rPr>
      </w:pPr>
      <w:r w:rsidRPr="00B546D0">
        <w:rPr>
          <w:w w:val="0"/>
          <w:sz w:val="28"/>
          <w:szCs w:val="28"/>
        </w:rPr>
        <w:t>реализовывать воспитательные возможности</w:t>
      </w:r>
      <w:r w:rsidRPr="00B546D0">
        <w:rPr>
          <w:sz w:val="28"/>
          <w:szCs w:val="28"/>
        </w:rPr>
        <w:t xml:space="preserve"> о</w:t>
      </w:r>
      <w:r w:rsidRPr="00B546D0">
        <w:rPr>
          <w:w w:val="0"/>
          <w:sz w:val="28"/>
          <w:szCs w:val="28"/>
        </w:rPr>
        <w:t xml:space="preserve">бщешкольных ключевых </w:t>
      </w:r>
      <w:r w:rsidRPr="00B546D0">
        <w:rPr>
          <w:sz w:val="28"/>
          <w:szCs w:val="28"/>
        </w:rPr>
        <w:t>дел</w:t>
      </w:r>
      <w:r w:rsidRPr="00B546D0">
        <w:rPr>
          <w:w w:val="0"/>
          <w:sz w:val="28"/>
          <w:szCs w:val="28"/>
        </w:rPr>
        <w:t>,</w:t>
      </w:r>
      <w:r w:rsidRPr="00B546D0">
        <w:rPr>
          <w:sz w:val="28"/>
          <w:szCs w:val="28"/>
        </w:rPr>
        <w:t xml:space="preserve"> поддерживать традиции их </w:t>
      </w:r>
      <w:r w:rsidRPr="00B546D0">
        <w:rPr>
          <w:w w:val="0"/>
          <w:sz w:val="28"/>
          <w:szCs w:val="28"/>
        </w:rPr>
        <w:t>коллективного планирования, организации, проведения и анализа в школьном сообществе;</w:t>
      </w:r>
    </w:p>
    <w:p w:rsidR="00D46B84" w:rsidRPr="00B546D0" w:rsidRDefault="00D46B84" w:rsidP="008E5347">
      <w:pPr>
        <w:pStyle w:val="ParaAttribute16"/>
        <w:numPr>
          <w:ilvl w:val="0"/>
          <w:numId w:val="65"/>
        </w:numPr>
        <w:tabs>
          <w:tab w:val="left" w:pos="1134"/>
        </w:tabs>
        <w:ind w:left="0" w:firstLine="567"/>
        <w:rPr>
          <w:sz w:val="28"/>
          <w:szCs w:val="28"/>
        </w:rPr>
      </w:pPr>
      <w:r w:rsidRPr="00B546D0">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D46B84" w:rsidRPr="00B546D0" w:rsidRDefault="00D46B84" w:rsidP="008E5347">
      <w:pPr>
        <w:pStyle w:val="ParaAttribute16"/>
        <w:numPr>
          <w:ilvl w:val="0"/>
          <w:numId w:val="65"/>
        </w:numPr>
        <w:tabs>
          <w:tab w:val="left" w:pos="1134"/>
        </w:tabs>
        <w:ind w:left="0" w:firstLine="567"/>
        <w:rPr>
          <w:sz w:val="28"/>
          <w:szCs w:val="28"/>
        </w:rPr>
      </w:pPr>
      <w:r w:rsidRPr="00B546D0">
        <w:rPr>
          <w:rStyle w:val="CharAttribute484"/>
          <w:rFonts w:eastAsia="№Е"/>
          <w:i w:val="0"/>
          <w:szCs w:val="28"/>
        </w:rPr>
        <w:t xml:space="preserve">вовлекать школьников в </w:t>
      </w:r>
      <w:r w:rsidRPr="00B546D0">
        <w:rPr>
          <w:sz w:val="28"/>
          <w:szCs w:val="28"/>
        </w:rPr>
        <w:t xml:space="preserve">кружки, секции, клубы, студии и иные объединения, работающие по школьным программам внеурочной деятельности, </w:t>
      </w:r>
      <w:r w:rsidRPr="00B546D0">
        <w:rPr>
          <w:rStyle w:val="CharAttribute484"/>
          <w:rFonts w:eastAsia="№Е"/>
          <w:i w:val="0"/>
          <w:szCs w:val="28"/>
        </w:rPr>
        <w:t>реализовывать их воспитательные возможности</w:t>
      </w:r>
      <w:r w:rsidRPr="00B546D0">
        <w:rPr>
          <w:w w:val="0"/>
          <w:sz w:val="28"/>
          <w:szCs w:val="28"/>
        </w:rPr>
        <w:t>;</w:t>
      </w:r>
    </w:p>
    <w:p w:rsidR="00D46B84" w:rsidRPr="00B546D0" w:rsidRDefault="00D46B84" w:rsidP="008E5347">
      <w:pPr>
        <w:pStyle w:val="ParaAttribute16"/>
        <w:numPr>
          <w:ilvl w:val="0"/>
          <w:numId w:val="65"/>
        </w:numPr>
        <w:tabs>
          <w:tab w:val="left" w:pos="1134"/>
        </w:tabs>
        <w:ind w:left="0" w:firstLine="567"/>
        <w:rPr>
          <w:rStyle w:val="CharAttribute484"/>
          <w:rFonts w:eastAsia="№Е"/>
          <w:i w:val="0"/>
          <w:szCs w:val="28"/>
        </w:rPr>
      </w:pPr>
      <w:r w:rsidRPr="00B546D0">
        <w:rPr>
          <w:rStyle w:val="CharAttribute484"/>
          <w:rFonts w:eastAsia="№Е"/>
          <w:i w:val="0"/>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D46B84" w:rsidRPr="00B546D0" w:rsidRDefault="00D46B84" w:rsidP="008E5347">
      <w:pPr>
        <w:pStyle w:val="ParaAttribute16"/>
        <w:numPr>
          <w:ilvl w:val="0"/>
          <w:numId w:val="65"/>
        </w:numPr>
        <w:tabs>
          <w:tab w:val="left" w:pos="1134"/>
        </w:tabs>
        <w:ind w:left="0" w:firstLine="567"/>
        <w:rPr>
          <w:sz w:val="28"/>
          <w:szCs w:val="28"/>
        </w:rPr>
      </w:pPr>
      <w:r w:rsidRPr="00B546D0">
        <w:rPr>
          <w:sz w:val="28"/>
          <w:szCs w:val="28"/>
        </w:rPr>
        <w:t>инициировать и поддерживать ученическое самоуправление – как на уровне школы, так и на уровне классных сообществ;</w:t>
      </w:r>
    </w:p>
    <w:p w:rsidR="00D46B84" w:rsidRPr="00B546D0" w:rsidRDefault="00D46B84" w:rsidP="008E5347">
      <w:pPr>
        <w:pStyle w:val="ParaAttribute16"/>
        <w:numPr>
          <w:ilvl w:val="0"/>
          <w:numId w:val="65"/>
        </w:numPr>
        <w:tabs>
          <w:tab w:val="left" w:pos="1134"/>
        </w:tabs>
        <w:ind w:left="0" w:firstLine="567"/>
        <w:rPr>
          <w:sz w:val="28"/>
          <w:szCs w:val="28"/>
        </w:rPr>
      </w:pPr>
      <w:r w:rsidRPr="00B546D0">
        <w:rPr>
          <w:sz w:val="28"/>
          <w:szCs w:val="28"/>
        </w:rPr>
        <w:t>поддерживать деятельность функционирующих на базе школы д</w:t>
      </w:r>
      <w:r w:rsidRPr="00B546D0">
        <w:rPr>
          <w:w w:val="0"/>
          <w:sz w:val="28"/>
          <w:szCs w:val="28"/>
        </w:rPr>
        <w:t>етских общественных объединений и организаций;</w:t>
      </w:r>
    </w:p>
    <w:p w:rsidR="00D46B84" w:rsidRPr="00B546D0" w:rsidRDefault="00D46B84" w:rsidP="008E5347">
      <w:pPr>
        <w:pStyle w:val="ParaAttribute16"/>
        <w:numPr>
          <w:ilvl w:val="0"/>
          <w:numId w:val="65"/>
        </w:numPr>
        <w:tabs>
          <w:tab w:val="left" w:pos="1134"/>
        </w:tabs>
        <w:ind w:left="0" w:firstLine="567"/>
        <w:rPr>
          <w:rStyle w:val="CharAttribute484"/>
          <w:rFonts w:eastAsia="№Е"/>
          <w:i w:val="0"/>
          <w:szCs w:val="28"/>
        </w:rPr>
      </w:pPr>
      <w:r w:rsidRPr="00B546D0">
        <w:rPr>
          <w:rStyle w:val="CharAttribute484"/>
          <w:rFonts w:eastAsia="№Е"/>
          <w:i w:val="0"/>
          <w:szCs w:val="28"/>
        </w:rPr>
        <w:lastRenderedPageBreak/>
        <w:t xml:space="preserve">организовывать для школьников </w:t>
      </w:r>
      <w:r w:rsidRPr="00B546D0">
        <w:rPr>
          <w:w w:val="0"/>
          <w:sz w:val="28"/>
          <w:szCs w:val="28"/>
        </w:rPr>
        <w:t>экскурсии, экспедиции, походы и реализовывать их воспитательный потенциал;</w:t>
      </w:r>
    </w:p>
    <w:p w:rsidR="00D46B84" w:rsidRPr="00B546D0" w:rsidRDefault="00D46B84" w:rsidP="008E5347">
      <w:pPr>
        <w:pStyle w:val="ParaAttribute16"/>
        <w:numPr>
          <w:ilvl w:val="0"/>
          <w:numId w:val="65"/>
        </w:numPr>
        <w:tabs>
          <w:tab w:val="left" w:pos="1134"/>
        </w:tabs>
        <w:ind w:left="0" w:firstLine="567"/>
        <w:rPr>
          <w:rStyle w:val="CharAttribute484"/>
          <w:rFonts w:eastAsia="№Е"/>
          <w:i w:val="0"/>
          <w:szCs w:val="28"/>
        </w:rPr>
      </w:pPr>
      <w:r w:rsidRPr="00B546D0">
        <w:rPr>
          <w:rStyle w:val="CharAttribute484"/>
          <w:rFonts w:eastAsia="№Е"/>
          <w:i w:val="0"/>
          <w:szCs w:val="28"/>
        </w:rPr>
        <w:t>организовывать профориентационную  работу со школьниками;</w:t>
      </w:r>
    </w:p>
    <w:p w:rsidR="00D46B84" w:rsidRPr="00B546D0" w:rsidRDefault="00D46B84" w:rsidP="008E5347">
      <w:pPr>
        <w:pStyle w:val="ParaAttribute16"/>
        <w:numPr>
          <w:ilvl w:val="0"/>
          <w:numId w:val="65"/>
        </w:numPr>
        <w:tabs>
          <w:tab w:val="left" w:pos="1134"/>
        </w:tabs>
        <w:ind w:left="0" w:firstLine="567"/>
        <w:rPr>
          <w:rStyle w:val="CharAttribute484"/>
          <w:rFonts w:eastAsia="№Е"/>
          <w:i w:val="0"/>
          <w:szCs w:val="28"/>
        </w:rPr>
      </w:pPr>
      <w:r w:rsidRPr="00B546D0">
        <w:rPr>
          <w:rStyle w:val="CharAttribute484"/>
          <w:rFonts w:eastAsia="№Е"/>
          <w:i w:val="0"/>
          <w:szCs w:val="28"/>
        </w:rPr>
        <w:t>организовать работу школьных медиа, реализовывать их воспитательный потенциал;</w:t>
      </w:r>
    </w:p>
    <w:p w:rsidR="00D46B84" w:rsidRPr="00B546D0" w:rsidRDefault="00D46B84" w:rsidP="008E5347">
      <w:pPr>
        <w:pStyle w:val="ParaAttribute16"/>
        <w:numPr>
          <w:ilvl w:val="0"/>
          <w:numId w:val="65"/>
        </w:numPr>
        <w:tabs>
          <w:tab w:val="left" w:pos="1134"/>
        </w:tabs>
        <w:ind w:left="0" w:firstLine="567"/>
        <w:rPr>
          <w:rStyle w:val="CharAttribute484"/>
          <w:rFonts w:eastAsia="№Е"/>
          <w:i w:val="0"/>
          <w:szCs w:val="28"/>
        </w:rPr>
      </w:pPr>
      <w:r w:rsidRPr="00B546D0">
        <w:rPr>
          <w:rStyle w:val="CharAttribute484"/>
          <w:rFonts w:eastAsia="№Е"/>
          <w:i w:val="0"/>
          <w:szCs w:val="28"/>
        </w:rPr>
        <w:t xml:space="preserve">развивать </w:t>
      </w:r>
      <w:r w:rsidRPr="00B546D0">
        <w:rPr>
          <w:w w:val="0"/>
          <w:sz w:val="28"/>
          <w:szCs w:val="28"/>
        </w:rPr>
        <w:t>предметно-эстетическую среду школы</w:t>
      </w:r>
      <w:r w:rsidRPr="00B546D0">
        <w:rPr>
          <w:rStyle w:val="CharAttribute484"/>
          <w:rFonts w:eastAsia="№Е"/>
          <w:i w:val="0"/>
          <w:szCs w:val="28"/>
        </w:rPr>
        <w:t xml:space="preserve"> и реализовывать ее воспитательные возможности;</w:t>
      </w:r>
    </w:p>
    <w:p w:rsidR="00D46B84" w:rsidRPr="00B546D0" w:rsidRDefault="00D46B84" w:rsidP="008E5347">
      <w:pPr>
        <w:pStyle w:val="ParaAttribute16"/>
        <w:numPr>
          <w:ilvl w:val="0"/>
          <w:numId w:val="65"/>
        </w:numPr>
        <w:tabs>
          <w:tab w:val="left" w:pos="1134"/>
        </w:tabs>
        <w:ind w:left="0" w:firstLine="567"/>
        <w:rPr>
          <w:rStyle w:val="CharAttribute484"/>
          <w:rFonts w:eastAsia="№Е"/>
          <w:i w:val="0"/>
          <w:szCs w:val="28"/>
        </w:rPr>
      </w:pPr>
      <w:r w:rsidRPr="00B546D0">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46B84" w:rsidRPr="00B546D0" w:rsidRDefault="00D46B84" w:rsidP="008E5347">
      <w:pPr>
        <w:pStyle w:val="ParaAttribute16"/>
        <w:numPr>
          <w:ilvl w:val="0"/>
          <w:numId w:val="65"/>
        </w:numPr>
        <w:tabs>
          <w:tab w:val="left" w:pos="1134"/>
        </w:tabs>
        <w:ind w:left="0" w:firstLine="567"/>
        <w:rPr>
          <w:sz w:val="28"/>
          <w:szCs w:val="28"/>
        </w:rPr>
      </w:pPr>
      <w:r w:rsidRPr="00B546D0">
        <w:rPr>
          <w:rStyle w:val="CharAttribute484"/>
          <w:rFonts w:eastAsia="№Е"/>
          <w:i w:val="0"/>
          <w:szCs w:val="28"/>
        </w:rPr>
        <w:t>организовывать работу по профилактике противоправных деяний несовершеннолетних, профилактике  кризисных  состояний и суицидов, наркомании.</w:t>
      </w:r>
    </w:p>
    <w:p w:rsidR="00D46B84" w:rsidRPr="00B546D0" w:rsidRDefault="00D46B84" w:rsidP="00B546D0">
      <w:pPr>
        <w:pStyle w:val="ParaAttribute16"/>
        <w:ind w:left="0" w:firstLine="567"/>
        <w:rPr>
          <w:rStyle w:val="CharAttribute484"/>
          <w:rFonts w:eastAsia="№Е"/>
          <w:i w:val="0"/>
          <w:szCs w:val="28"/>
        </w:rPr>
      </w:pPr>
    </w:p>
    <w:p w:rsidR="00D46B84" w:rsidRPr="00B546D0" w:rsidRDefault="00D46B84" w:rsidP="00B546D0">
      <w:pPr>
        <w:pStyle w:val="ParaAttribute16"/>
        <w:ind w:left="0" w:firstLine="284"/>
        <w:rPr>
          <w:iCs/>
          <w:sz w:val="28"/>
          <w:szCs w:val="28"/>
        </w:rPr>
      </w:pPr>
      <w:r w:rsidRPr="00B546D0">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46B84" w:rsidRPr="00B546D0" w:rsidRDefault="00D46B84" w:rsidP="00B546D0">
      <w:pPr>
        <w:spacing w:after="0" w:line="240" w:lineRule="auto"/>
        <w:ind w:firstLine="709"/>
        <w:jc w:val="both"/>
        <w:rPr>
          <w:rFonts w:ascii="Times New Roman" w:hAnsi="Times New Roman"/>
          <w:iCs/>
          <w:sz w:val="28"/>
          <w:szCs w:val="28"/>
        </w:rPr>
      </w:pPr>
    </w:p>
    <w:p w:rsidR="00D46B84" w:rsidRPr="00B546D0" w:rsidRDefault="00D46B84" w:rsidP="00B546D0">
      <w:pPr>
        <w:pStyle w:val="1"/>
        <w:spacing w:before="0" w:after="0" w:line="240" w:lineRule="auto"/>
        <w:jc w:val="both"/>
        <w:rPr>
          <w:rFonts w:ascii="Times New Roman" w:hAnsi="Times New Roman"/>
          <w:b w:val="0"/>
          <w:bCs w:val="0"/>
          <w:color w:val="000000"/>
          <w:sz w:val="28"/>
          <w:szCs w:val="28"/>
        </w:rPr>
      </w:pPr>
      <w:bookmarkStart w:id="152" w:name="_Toc81304347"/>
      <w:r w:rsidRPr="00B546D0">
        <w:rPr>
          <w:rFonts w:ascii="Times New Roman" w:hAnsi="Times New Roman"/>
          <w:b w:val="0"/>
          <w:bCs w:val="0"/>
          <w:color w:val="000000"/>
          <w:sz w:val="28"/>
          <w:szCs w:val="28"/>
        </w:rPr>
        <w:t>1.3. Методологические основы и принципы построения Программы</w:t>
      </w:r>
      <w:bookmarkEnd w:id="152"/>
    </w:p>
    <w:p w:rsidR="00D46B84" w:rsidRPr="00B546D0" w:rsidRDefault="00D46B84" w:rsidP="00B546D0">
      <w:pPr>
        <w:spacing w:after="0" w:line="240" w:lineRule="auto"/>
        <w:ind w:firstLine="709"/>
        <w:jc w:val="both"/>
        <w:rPr>
          <w:rFonts w:ascii="Times New Roman" w:hAnsi="Times New Roman"/>
          <w:iCs/>
          <w:sz w:val="28"/>
          <w:szCs w:val="28"/>
        </w:rPr>
      </w:pPr>
      <w:r w:rsidRPr="00B546D0">
        <w:rPr>
          <w:rFonts w:ascii="Times New Roman" w:hAnsi="Times New Roman"/>
          <w:iCs/>
          <w:sz w:val="28"/>
          <w:szCs w:val="28"/>
        </w:rPr>
        <w:t>Методологической основой Примерной программы являются антропологический, культурно-исторический и системно-деятельностный подходы.</w:t>
      </w:r>
    </w:p>
    <w:p w:rsidR="00D46B84" w:rsidRPr="00B546D0" w:rsidRDefault="00D46B84" w:rsidP="00B546D0">
      <w:pPr>
        <w:spacing w:after="0" w:line="240" w:lineRule="auto"/>
        <w:ind w:firstLine="709"/>
        <w:jc w:val="both"/>
        <w:rPr>
          <w:rFonts w:ascii="Times New Roman" w:hAnsi="Times New Roman"/>
          <w:iCs/>
          <w:sz w:val="28"/>
          <w:szCs w:val="28"/>
        </w:rPr>
      </w:pPr>
      <w:r w:rsidRPr="00B546D0">
        <w:rPr>
          <w:rFonts w:ascii="Times New Roman" w:hAnsi="Times New Roman"/>
          <w:iCs/>
          <w:sz w:val="28"/>
          <w:szCs w:val="28"/>
        </w:rPr>
        <w:t>Программа воспитания опирается на следующие принципы:</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принцип</w:t>
      </w:r>
      <w:r w:rsidRPr="00B546D0">
        <w:rPr>
          <w:rFonts w:ascii="Times New Roman" w:hAnsi="Times New Roman"/>
          <w:b/>
          <w:iCs/>
          <w:strike/>
          <w:sz w:val="28"/>
          <w:szCs w:val="28"/>
        </w:rPr>
        <w:t xml:space="preserve"> </w:t>
      </w:r>
      <w:r w:rsidRPr="00B546D0">
        <w:rPr>
          <w:rFonts w:ascii="Times New Roman" w:hAnsi="Times New Roman"/>
          <w:b/>
          <w:iCs/>
          <w:sz w:val="28"/>
          <w:szCs w:val="28"/>
        </w:rPr>
        <w:t>гуманистической направленности.</w:t>
      </w:r>
      <w:r w:rsidRPr="00B546D0">
        <w:rPr>
          <w:rFonts w:ascii="Times New Roman" w:hAnsi="Times New Roman"/>
          <w:iCs/>
          <w:sz w:val="28"/>
          <w:szCs w:val="28"/>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принцип ценностного единства и совместности</w:t>
      </w:r>
      <w:r w:rsidRPr="00B546D0">
        <w:rPr>
          <w:rFonts w:ascii="Times New Roman" w:hAnsi="Times New Roman"/>
          <w:iCs/>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 xml:space="preserve">принцип культуросообразности. </w:t>
      </w:r>
      <w:r w:rsidRPr="00B546D0">
        <w:rPr>
          <w:rFonts w:ascii="Times New Roman" w:hAnsi="Times New Roman"/>
          <w:iCs/>
          <w:sz w:val="28"/>
          <w:szCs w:val="28"/>
        </w:rPr>
        <w:t>Воспитание основывается на культуре и традициях России, включая культурные особенности региона;</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принцип следования нравственному примеру</w:t>
      </w:r>
      <w:r w:rsidRPr="00B546D0">
        <w:rPr>
          <w:rFonts w:ascii="Times New Roman" w:hAnsi="Times New Roman"/>
          <w:iCs/>
          <w:sz w:val="28"/>
          <w:szCs w:val="28"/>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принцип безопасной жизнедеятельности</w:t>
      </w:r>
      <w:r w:rsidRPr="00B546D0">
        <w:rPr>
          <w:rFonts w:ascii="Times New Roman" w:hAnsi="Times New Roman"/>
          <w:iCs/>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принцип совместной деятельности ребенка и взрослого</w:t>
      </w:r>
      <w:r w:rsidRPr="00B546D0">
        <w:rPr>
          <w:rFonts w:ascii="Times New Roman" w:hAnsi="Times New Roman"/>
          <w:iCs/>
          <w:sz w:val="28"/>
          <w:szCs w:val="28"/>
        </w:rPr>
        <w:t>. Значимость совместной деятельности взрослого и обучающегося на основе приобщения к культурным ценностям и их освоения;</w:t>
      </w:r>
    </w:p>
    <w:p w:rsidR="00D46B84" w:rsidRPr="00B546D0" w:rsidRDefault="00D46B84" w:rsidP="008E5347">
      <w:pPr>
        <w:widowControl w:val="0"/>
        <w:numPr>
          <w:ilvl w:val="0"/>
          <w:numId w:val="63"/>
        </w:numPr>
        <w:tabs>
          <w:tab w:val="left" w:pos="993"/>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lastRenderedPageBreak/>
        <w:t>принцип инклюзивности</w:t>
      </w:r>
      <w:r w:rsidRPr="00B546D0">
        <w:rPr>
          <w:rFonts w:ascii="Times New Roman" w:hAnsi="Times New Roman"/>
          <w:iCs/>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6B84" w:rsidRPr="00B546D0" w:rsidRDefault="00D46B84" w:rsidP="00B546D0">
      <w:pPr>
        <w:spacing w:after="0" w:line="240" w:lineRule="auto"/>
        <w:ind w:firstLine="284"/>
        <w:jc w:val="both"/>
        <w:rPr>
          <w:rFonts w:ascii="Times New Roman" w:hAnsi="Times New Roman"/>
          <w:iCs/>
          <w:sz w:val="28"/>
          <w:szCs w:val="28"/>
        </w:rPr>
      </w:pPr>
      <w:r w:rsidRPr="00B546D0">
        <w:rPr>
          <w:rFonts w:ascii="Times New Roman" w:hAnsi="Times New Roman"/>
          <w:iCs/>
          <w:sz w:val="28"/>
          <w:szCs w:val="28"/>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D46B84" w:rsidRPr="00B546D0" w:rsidRDefault="00D46B84" w:rsidP="00B546D0">
      <w:pPr>
        <w:pStyle w:val="1"/>
        <w:spacing w:before="0" w:after="0" w:line="240" w:lineRule="auto"/>
        <w:jc w:val="both"/>
        <w:rPr>
          <w:rFonts w:ascii="Times New Roman" w:hAnsi="Times New Roman"/>
          <w:bCs w:val="0"/>
          <w:color w:val="000000"/>
          <w:sz w:val="28"/>
          <w:szCs w:val="28"/>
        </w:rPr>
      </w:pPr>
      <w:bookmarkStart w:id="153" w:name="_Toc81304348"/>
      <w:r w:rsidRPr="00B546D0">
        <w:rPr>
          <w:rFonts w:ascii="Times New Roman" w:hAnsi="Times New Roman"/>
          <w:bCs w:val="0"/>
          <w:color w:val="000000"/>
          <w:sz w:val="28"/>
          <w:szCs w:val="28"/>
        </w:rPr>
        <w:t>1.3.1. Уклад школы</w:t>
      </w:r>
      <w:bookmarkEnd w:id="153"/>
    </w:p>
    <w:p w:rsidR="00D46B84" w:rsidRPr="00B546D0" w:rsidRDefault="00D46B84" w:rsidP="00B546D0">
      <w:pPr>
        <w:spacing w:after="0" w:line="240" w:lineRule="auto"/>
        <w:ind w:firstLine="709"/>
        <w:jc w:val="both"/>
        <w:rPr>
          <w:rFonts w:ascii="Times New Roman" w:hAnsi="Times New Roman"/>
          <w:iCs/>
          <w:sz w:val="28"/>
          <w:szCs w:val="28"/>
        </w:rPr>
      </w:pPr>
      <w:r w:rsidRPr="00B546D0">
        <w:rPr>
          <w:rFonts w:ascii="Times New Roman" w:hAnsi="Times New Roman"/>
          <w:iCs/>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D46B84" w:rsidRPr="00B546D0" w:rsidRDefault="00D46B84" w:rsidP="00B546D0">
      <w:pPr>
        <w:spacing w:after="0" w:line="240" w:lineRule="auto"/>
        <w:ind w:firstLine="709"/>
        <w:jc w:val="both"/>
        <w:rPr>
          <w:rFonts w:ascii="Times New Roman" w:hAnsi="Times New Roman"/>
          <w:iCs/>
          <w:sz w:val="28"/>
          <w:szCs w:val="28"/>
        </w:rPr>
      </w:pPr>
      <w:r w:rsidRPr="00B546D0">
        <w:rPr>
          <w:rFonts w:ascii="Times New Roman" w:hAnsi="Times New Roman"/>
          <w:iCs/>
          <w:sz w:val="28"/>
          <w:szCs w:val="28"/>
        </w:rPr>
        <w:t>Уклад способствует формированию ценностей воспитания, которые разделяются всеми участниками образовательных отношений.</w:t>
      </w:r>
    </w:p>
    <w:p w:rsidR="00D46B84" w:rsidRPr="00B546D0" w:rsidRDefault="00D46B84" w:rsidP="00B546D0">
      <w:pPr>
        <w:pStyle w:val="1"/>
        <w:spacing w:before="0" w:after="0" w:line="240" w:lineRule="auto"/>
        <w:jc w:val="both"/>
        <w:rPr>
          <w:rFonts w:ascii="Times New Roman" w:hAnsi="Times New Roman"/>
          <w:bCs w:val="0"/>
          <w:color w:val="000000"/>
          <w:sz w:val="28"/>
          <w:szCs w:val="28"/>
        </w:rPr>
      </w:pPr>
      <w:bookmarkStart w:id="154" w:name="_Toc81304349"/>
      <w:r w:rsidRPr="00B546D0">
        <w:rPr>
          <w:rFonts w:ascii="Times New Roman" w:hAnsi="Times New Roman"/>
          <w:bCs w:val="0"/>
          <w:color w:val="000000"/>
          <w:sz w:val="28"/>
          <w:szCs w:val="28"/>
        </w:rPr>
        <w:t>1.3.2. Воспитывающая среда школы</w:t>
      </w:r>
      <w:bookmarkEnd w:id="154"/>
    </w:p>
    <w:p w:rsidR="00D46B84" w:rsidRPr="00B546D0" w:rsidRDefault="00D46B84" w:rsidP="00B546D0">
      <w:pPr>
        <w:spacing w:after="0" w:line="240" w:lineRule="auto"/>
        <w:ind w:firstLine="709"/>
        <w:jc w:val="both"/>
        <w:rPr>
          <w:rFonts w:ascii="Times New Roman" w:hAnsi="Times New Roman"/>
          <w:iCs/>
          <w:sz w:val="28"/>
          <w:szCs w:val="28"/>
        </w:rPr>
      </w:pPr>
      <w:r w:rsidRPr="00B546D0">
        <w:rPr>
          <w:rFonts w:ascii="Times New Roman" w:hAnsi="Times New Roman"/>
          <w:iCs/>
          <w:sz w:val="28"/>
          <w:szCs w:val="28"/>
        </w:rPr>
        <w:t>Воспитывающая среда – это особая форма организации образовательного процесса, реализующего цель и задачи воспитания.</w:t>
      </w:r>
    </w:p>
    <w:p w:rsidR="00D46B84" w:rsidRPr="00B546D0" w:rsidRDefault="00D46B84" w:rsidP="00B546D0">
      <w:pPr>
        <w:spacing w:after="0" w:line="240" w:lineRule="auto"/>
        <w:ind w:firstLine="709"/>
        <w:jc w:val="both"/>
        <w:rPr>
          <w:rFonts w:ascii="Times New Roman" w:hAnsi="Times New Roman"/>
          <w:iCs/>
          <w:sz w:val="28"/>
          <w:szCs w:val="28"/>
        </w:rPr>
      </w:pPr>
      <w:r w:rsidRPr="00B546D0">
        <w:rPr>
          <w:rFonts w:ascii="Times New Roman" w:hAnsi="Times New Roman"/>
          <w:iCs/>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46B84" w:rsidRPr="00B546D0" w:rsidRDefault="00D46B84" w:rsidP="00B546D0">
      <w:pPr>
        <w:pStyle w:val="1"/>
        <w:spacing w:before="0" w:after="0" w:line="240" w:lineRule="auto"/>
        <w:jc w:val="both"/>
        <w:rPr>
          <w:rFonts w:ascii="Times New Roman" w:hAnsi="Times New Roman"/>
          <w:bCs w:val="0"/>
          <w:color w:val="000000"/>
          <w:sz w:val="28"/>
          <w:szCs w:val="28"/>
        </w:rPr>
      </w:pPr>
      <w:bookmarkStart w:id="155" w:name="_Toc81304350"/>
      <w:r w:rsidRPr="00B546D0">
        <w:rPr>
          <w:rFonts w:ascii="Times New Roman" w:hAnsi="Times New Roman"/>
          <w:bCs w:val="0"/>
          <w:color w:val="000000"/>
          <w:sz w:val="28"/>
          <w:szCs w:val="28"/>
        </w:rPr>
        <w:t>1.3.3. Воспитывающие общности (сообщества) в школе</w:t>
      </w:r>
      <w:bookmarkEnd w:id="155"/>
    </w:p>
    <w:p w:rsidR="00D46B84" w:rsidRPr="00B546D0" w:rsidRDefault="00D46B84" w:rsidP="00B546D0">
      <w:pPr>
        <w:spacing w:after="0" w:line="240" w:lineRule="auto"/>
        <w:jc w:val="both"/>
        <w:rPr>
          <w:rFonts w:ascii="Times New Roman" w:hAnsi="Times New Roman"/>
          <w:iCs/>
          <w:sz w:val="28"/>
          <w:szCs w:val="28"/>
        </w:rPr>
      </w:pPr>
      <w:r w:rsidRPr="00B546D0">
        <w:rPr>
          <w:rFonts w:ascii="Times New Roman" w:hAnsi="Times New Roman"/>
          <w:iCs/>
          <w:sz w:val="28"/>
          <w:szCs w:val="28"/>
        </w:rPr>
        <w:t>Основные воспитывающие общности в школе:</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детские (сверстников и разновозрастные)</w:t>
      </w:r>
      <w:r w:rsidRPr="00B546D0">
        <w:rPr>
          <w:rFonts w:ascii="Times New Roman" w:hAnsi="Times New Roman"/>
          <w:iCs/>
          <w:sz w:val="28"/>
          <w:szCs w:val="28"/>
        </w:rPr>
        <w:t xml:space="preserve">.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B546D0">
        <w:rPr>
          <w:rFonts w:ascii="Times New Roman" w:hAnsi="Times New Roman"/>
          <w:iCs/>
          <w:sz w:val="28"/>
          <w:szCs w:val="28"/>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B546D0">
        <w:rPr>
          <w:rFonts w:ascii="Times New Roman" w:hAnsi="Times New Roman"/>
          <w:iCs/>
          <w:sz w:val="28"/>
          <w:szCs w:val="28"/>
        </w:rPr>
        <w:t xml:space="preserve"> Детские общности также реализуют воспитательный потенциал инклюзивного образования, поддержки </w:t>
      </w:r>
      <w:proofErr w:type="gramStart"/>
      <w:r w:rsidRPr="00B546D0">
        <w:rPr>
          <w:rFonts w:ascii="Times New Roman" w:hAnsi="Times New Roman"/>
          <w:iCs/>
          <w:sz w:val="28"/>
          <w:szCs w:val="28"/>
        </w:rPr>
        <w:t>обучающихся</w:t>
      </w:r>
      <w:proofErr w:type="gramEnd"/>
      <w:r w:rsidRPr="00B546D0">
        <w:rPr>
          <w:rFonts w:ascii="Times New Roman" w:hAnsi="Times New Roman"/>
          <w:iCs/>
          <w:sz w:val="28"/>
          <w:szCs w:val="28"/>
        </w:rPr>
        <w:t xml:space="preserve"> с ОВЗ;</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детско-взрослые</w:t>
      </w:r>
      <w:r w:rsidRPr="00B546D0">
        <w:rPr>
          <w:rFonts w:ascii="Times New Roman" w:hAnsi="Times New Roman"/>
          <w:iCs/>
          <w:sz w:val="28"/>
          <w:szCs w:val="28"/>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B546D0">
        <w:rPr>
          <w:rFonts w:ascii="Times New Roman" w:hAnsi="Times New Roman"/>
          <w:iCs/>
          <w:sz w:val="28"/>
          <w:szCs w:val="28"/>
        </w:rPr>
        <w:br/>
        <w:t>и взаимное уважение, наличие общих ценностей и смыслов у всех участников;</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t>профессионально-родительские</w:t>
      </w:r>
      <w:r w:rsidRPr="00B546D0">
        <w:rPr>
          <w:rFonts w:ascii="Times New Roman" w:hAnsi="Times New Roman"/>
          <w:iCs/>
          <w:sz w:val="28"/>
          <w:szCs w:val="28"/>
        </w:rPr>
        <w:t>. 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b/>
          <w:iCs/>
          <w:sz w:val="28"/>
          <w:szCs w:val="28"/>
        </w:rPr>
        <w:lastRenderedPageBreak/>
        <w:t>профессиональные</w:t>
      </w:r>
      <w:r w:rsidRPr="00B546D0">
        <w:rPr>
          <w:rFonts w:ascii="Times New Roman" w:hAnsi="Times New Roman"/>
          <w:iCs/>
          <w:sz w:val="28"/>
          <w:szCs w:val="28"/>
        </w:rPr>
        <w:t xml:space="preserve">. </w:t>
      </w:r>
      <w:r w:rsidRPr="00B546D0">
        <w:rPr>
          <w:rFonts w:ascii="Times New Roman" w:hAnsi="Times New Roman"/>
          <w:bCs/>
          <w:iCs/>
          <w:sz w:val="28"/>
          <w:szCs w:val="28"/>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B546D0">
        <w:rPr>
          <w:rFonts w:ascii="Times New Roman" w:hAnsi="Times New Roman"/>
          <w:b/>
          <w:iCs/>
          <w:sz w:val="28"/>
          <w:szCs w:val="28"/>
        </w:rPr>
        <w:t>.</w:t>
      </w:r>
    </w:p>
    <w:p w:rsidR="00D46B84" w:rsidRPr="00B546D0" w:rsidRDefault="00D46B84" w:rsidP="00B546D0">
      <w:pPr>
        <w:tabs>
          <w:tab w:val="left" w:pos="426"/>
        </w:tabs>
        <w:spacing w:after="0" w:line="240" w:lineRule="auto"/>
        <w:ind w:firstLine="284"/>
        <w:jc w:val="both"/>
        <w:rPr>
          <w:rFonts w:ascii="Times New Roman" w:hAnsi="Times New Roman"/>
          <w:bCs/>
          <w:iCs/>
          <w:sz w:val="28"/>
          <w:szCs w:val="28"/>
        </w:rPr>
      </w:pPr>
      <w:r w:rsidRPr="00B546D0">
        <w:rPr>
          <w:rFonts w:ascii="Times New Roman" w:hAnsi="Times New Roman"/>
          <w:bCs/>
          <w:iCs/>
          <w:sz w:val="28"/>
          <w:szCs w:val="28"/>
        </w:rPr>
        <w:t>Требования к профессиональному сообществу школы:</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соблюдение норм профессиональной педагогической этики;</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уважение и учет норм и правил уклада школы, их поддержка в профессиональной педагогической деятельности, общении;</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уважение ко всем обучающимся, их родителям (законным представителям), коллегам;</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 xml:space="preserve">внимание к каждому обучающемуся, умение общаться и работать с </w:t>
      </w:r>
      <w:proofErr w:type="gramStart"/>
      <w:r w:rsidRPr="00B546D0">
        <w:rPr>
          <w:rFonts w:ascii="Times New Roman" w:hAnsi="Times New Roman"/>
          <w:iCs/>
          <w:sz w:val="28"/>
          <w:szCs w:val="28"/>
        </w:rPr>
        <w:t>обучающимися</w:t>
      </w:r>
      <w:proofErr w:type="gramEnd"/>
      <w:r w:rsidRPr="00B546D0">
        <w:rPr>
          <w:rFonts w:ascii="Times New Roman" w:hAnsi="Times New Roman"/>
          <w:iCs/>
          <w:sz w:val="28"/>
          <w:szCs w:val="28"/>
        </w:rPr>
        <w:t xml:space="preserve"> с учетом индивидуальных особенностей каждого;</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быть примером для обучающихся в формировании ценностных ориентиров, соблюдении нравственных норм общения и поведения;</w:t>
      </w:r>
    </w:p>
    <w:p w:rsidR="00D46B84" w:rsidRPr="00B546D0" w:rsidRDefault="00D46B84" w:rsidP="008E5347">
      <w:pPr>
        <w:widowControl w:val="0"/>
        <w:numPr>
          <w:ilvl w:val="0"/>
          <w:numId w:val="66"/>
        </w:numPr>
        <w:tabs>
          <w:tab w:val="left" w:pos="426"/>
        </w:tabs>
        <w:autoSpaceDE w:val="0"/>
        <w:autoSpaceDN w:val="0"/>
        <w:spacing w:after="0" w:line="240" w:lineRule="auto"/>
        <w:ind w:left="0" w:firstLine="284"/>
        <w:jc w:val="both"/>
        <w:rPr>
          <w:rFonts w:ascii="Times New Roman" w:hAnsi="Times New Roman"/>
          <w:iCs/>
          <w:sz w:val="28"/>
          <w:szCs w:val="28"/>
        </w:rPr>
      </w:pPr>
      <w:r w:rsidRPr="00B546D0">
        <w:rPr>
          <w:rFonts w:ascii="Times New Roman" w:hAnsi="Times New Roman"/>
          <w:iCs/>
          <w:sz w:val="28"/>
          <w:szCs w:val="28"/>
        </w:rPr>
        <w:t>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w:t>
      </w:r>
    </w:p>
    <w:p w:rsidR="00D46B84" w:rsidRPr="00B546D0" w:rsidRDefault="00D46B84" w:rsidP="00B546D0">
      <w:pPr>
        <w:pStyle w:val="1"/>
        <w:spacing w:before="0" w:after="0" w:line="240" w:lineRule="auto"/>
        <w:jc w:val="both"/>
        <w:rPr>
          <w:rFonts w:ascii="Times New Roman" w:hAnsi="Times New Roman"/>
          <w:bCs w:val="0"/>
          <w:color w:val="000000"/>
          <w:w w:val="0"/>
          <w:sz w:val="28"/>
          <w:szCs w:val="28"/>
        </w:rPr>
      </w:pPr>
      <w:bookmarkStart w:id="156" w:name="_Toc81304351"/>
      <w:r w:rsidRPr="00B546D0">
        <w:rPr>
          <w:rFonts w:ascii="Times New Roman" w:hAnsi="Times New Roman"/>
          <w:bCs w:val="0"/>
          <w:color w:val="000000"/>
          <w:w w:val="0"/>
          <w:sz w:val="28"/>
          <w:szCs w:val="28"/>
        </w:rPr>
        <w:t>1.3.4. Социокультурный контекст</w:t>
      </w:r>
      <w:bookmarkEnd w:id="156"/>
    </w:p>
    <w:p w:rsidR="00D46B84" w:rsidRPr="00B546D0" w:rsidRDefault="00D46B84" w:rsidP="00B546D0">
      <w:pPr>
        <w:spacing w:after="0" w:line="240" w:lineRule="auto"/>
        <w:ind w:firstLine="284"/>
        <w:jc w:val="both"/>
        <w:rPr>
          <w:rFonts w:ascii="Times New Roman" w:hAnsi="Times New Roman"/>
          <w:color w:val="000000"/>
          <w:w w:val="0"/>
          <w:sz w:val="28"/>
          <w:szCs w:val="28"/>
        </w:rPr>
      </w:pPr>
      <w:r w:rsidRPr="00B546D0">
        <w:rPr>
          <w:rFonts w:ascii="Times New Roman" w:hAnsi="Times New Roman"/>
          <w:color w:val="000000"/>
          <w:w w:val="0"/>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46B84" w:rsidRPr="00B546D0" w:rsidRDefault="00D46B84" w:rsidP="00B546D0">
      <w:pPr>
        <w:spacing w:after="0" w:line="240" w:lineRule="auto"/>
        <w:ind w:firstLine="708"/>
        <w:jc w:val="both"/>
        <w:rPr>
          <w:rFonts w:ascii="Times New Roman" w:hAnsi="Times New Roman"/>
          <w:color w:val="000000"/>
          <w:w w:val="0"/>
          <w:sz w:val="28"/>
          <w:szCs w:val="28"/>
        </w:rPr>
      </w:pPr>
      <w:r w:rsidRPr="00B546D0">
        <w:rPr>
          <w:rFonts w:ascii="Times New Roman" w:hAnsi="Times New Roman"/>
          <w:color w:val="000000"/>
          <w:w w:val="0"/>
          <w:sz w:val="28"/>
          <w:szCs w:val="28"/>
        </w:rPr>
        <w:t>Социокультурные ценности являются определяющими в структурно-содержательной основе Программы.</w:t>
      </w:r>
    </w:p>
    <w:p w:rsidR="00D46B84" w:rsidRPr="00B546D0" w:rsidRDefault="00D46B84" w:rsidP="00B546D0">
      <w:pPr>
        <w:spacing w:after="0" w:line="240" w:lineRule="auto"/>
        <w:ind w:firstLine="284"/>
        <w:jc w:val="both"/>
        <w:rPr>
          <w:rFonts w:ascii="Times New Roman" w:hAnsi="Times New Roman"/>
          <w:color w:val="000000"/>
          <w:w w:val="0"/>
          <w:sz w:val="28"/>
          <w:szCs w:val="28"/>
        </w:rPr>
      </w:pPr>
      <w:r w:rsidRPr="00B546D0">
        <w:rPr>
          <w:rFonts w:ascii="Times New Roman" w:hAnsi="Times New Roman"/>
          <w:color w:val="000000"/>
          <w:w w:val="0"/>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D46B84" w:rsidRPr="00B546D0" w:rsidRDefault="00D46B84" w:rsidP="00B546D0">
      <w:pPr>
        <w:spacing w:after="0" w:line="240" w:lineRule="auto"/>
        <w:ind w:firstLine="284"/>
        <w:jc w:val="both"/>
        <w:rPr>
          <w:rFonts w:ascii="Times New Roman" w:hAnsi="Times New Roman"/>
          <w:iCs/>
          <w:sz w:val="28"/>
          <w:szCs w:val="28"/>
        </w:rPr>
      </w:pPr>
      <w:r w:rsidRPr="00B546D0">
        <w:rPr>
          <w:rFonts w:ascii="Times New Roman" w:hAnsi="Times New Roman"/>
          <w:color w:val="000000"/>
          <w:w w:val="0"/>
          <w:sz w:val="28"/>
          <w:szCs w:val="28"/>
        </w:rPr>
        <w:t>Реализация социокультурного контекста опирается на построение социального партнерства образовательной организации.</w:t>
      </w:r>
    </w:p>
    <w:p w:rsidR="00D46B84" w:rsidRPr="00B546D0" w:rsidRDefault="00D46B84" w:rsidP="00B546D0">
      <w:pPr>
        <w:pStyle w:val="1"/>
        <w:spacing w:before="0" w:after="0" w:line="240" w:lineRule="auto"/>
        <w:jc w:val="both"/>
        <w:rPr>
          <w:rFonts w:ascii="Times New Roman" w:hAnsi="Times New Roman"/>
          <w:bCs w:val="0"/>
          <w:color w:val="000000"/>
          <w:w w:val="0"/>
          <w:sz w:val="28"/>
          <w:szCs w:val="28"/>
        </w:rPr>
      </w:pPr>
      <w:bookmarkStart w:id="157" w:name="_Toc81304352"/>
      <w:r w:rsidRPr="00B546D0">
        <w:rPr>
          <w:rFonts w:ascii="Times New Roman" w:hAnsi="Times New Roman"/>
          <w:bCs w:val="0"/>
          <w:color w:val="000000"/>
          <w:w w:val="0"/>
          <w:sz w:val="28"/>
          <w:szCs w:val="28"/>
        </w:rPr>
        <w:t>1.4. Требования к планируемым результатам воспитания</w:t>
      </w:r>
      <w:bookmarkEnd w:id="157"/>
    </w:p>
    <w:p w:rsidR="00D46B84" w:rsidRPr="00B546D0" w:rsidRDefault="00D46B84" w:rsidP="00B546D0">
      <w:pPr>
        <w:adjustRightInd w:val="0"/>
        <w:spacing w:after="0" w:line="240" w:lineRule="auto"/>
        <w:ind w:firstLine="709"/>
        <w:jc w:val="both"/>
        <w:rPr>
          <w:rFonts w:ascii="Times New Roman" w:hAnsi="Times New Roman"/>
          <w:color w:val="000000"/>
          <w:w w:val="0"/>
          <w:sz w:val="28"/>
          <w:szCs w:val="28"/>
        </w:rPr>
      </w:pPr>
      <w:r w:rsidRPr="00B546D0">
        <w:rPr>
          <w:rFonts w:ascii="Times New Roman" w:hAnsi="Times New Roman"/>
          <w:color w:val="000000"/>
          <w:w w:val="0"/>
          <w:sz w:val="28"/>
          <w:szCs w:val="28"/>
        </w:rPr>
        <w:t>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w:t>
      </w:r>
    </w:p>
    <w:p w:rsidR="00D46B84" w:rsidRPr="00D46B84" w:rsidRDefault="00D46B84" w:rsidP="00D46B84">
      <w:pPr>
        <w:pStyle w:val="1"/>
        <w:spacing w:before="0"/>
        <w:jc w:val="both"/>
        <w:rPr>
          <w:rFonts w:ascii="Times New Roman" w:hAnsi="Times New Roman"/>
          <w:bCs w:val="0"/>
          <w:color w:val="000000"/>
          <w:sz w:val="28"/>
          <w:szCs w:val="28"/>
        </w:rPr>
      </w:pPr>
      <w:bookmarkStart w:id="158" w:name="_Toc81304353"/>
      <w:r w:rsidRPr="00D46B84">
        <w:rPr>
          <w:rFonts w:ascii="Times New Roman" w:hAnsi="Times New Roman"/>
          <w:bCs w:val="0"/>
          <w:color w:val="000000"/>
          <w:sz w:val="28"/>
          <w:szCs w:val="28"/>
        </w:rPr>
        <w:lastRenderedPageBreak/>
        <w:t>1.4.1. Целевые ориентиры результатов воспитания на уровне начального общего образования</w:t>
      </w:r>
      <w:bookmarkEnd w:id="158"/>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b/>
                <w:bCs/>
                <w:color w:val="000000"/>
                <w:sz w:val="28"/>
                <w:szCs w:val="28"/>
                <w:lang w:eastAsia="ru-RU"/>
              </w:rPr>
              <w:t>Направления</w:t>
            </w:r>
          </w:p>
        </w:tc>
        <w:tc>
          <w:tcPr>
            <w:tcW w:w="7479" w:type="dxa"/>
          </w:tcPr>
          <w:p w:rsidR="00D46B84" w:rsidRPr="00D46B84" w:rsidRDefault="00D46B84" w:rsidP="00B546D0">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b/>
                <w:bCs/>
                <w:color w:val="000000"/>
                <w:sz w:val="28"/>
                <w:szCs w:val="28"/>
                <w:lang w:eastAsia="ru-RU"/>
              </w:rPr>
              <w:t>Характеристики (показатели)</w:t>
            </w:r>
          </w:p>
        </w:tc>
      </w:tr>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Гражданское</w:t>
            </w:r>
          </w:p>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Патриотическое</w:t>
            </w:r>
          </w:p>
          <w:p w:rsidR="00D46B84" w:rsidRPr="00D46B84" w:rsidRDefault="00D46B84" w:rsidP="00B546D0">
            <w:pPr>
              <w:tabs>
                <w:tab w:val="left" w:pos="851"/>
              </w:tabs>
              <w:spacing w:after="0" w:line="240" w:lineRule="auto"/>
              <w:jc w:val="both"/>
              <w:rPr>
                <w:rFonts w:ascii="Times New Roman" w:hAnsi="Times New Roman"/>
                <w:color w:val="000000"/>
                <w:w w:val="0"/>
                <w:sz w:val="28"/>
                <w:szCs w:val="28"/>
              </w:rPr>
            </w:pP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Знающий и любящий свою малую родину, свой край.</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Имеющий</w:t>
            </w:r>
            <w:proofErr w:type="gramEnd"/>
            <w:r w:rsidRPr="00D46B84">
              <w:rPr>
                <w:rFonts w:ascii="Times New Roman" w:hAnsi="Times New Roman"/>
                <w:bCs/>
                <w:color w:val="000000"/>
                <w:sz w:val="28"/>
                <w:szCs w:val="28"/>
                <w:lang w:eastAsia="ru-RU"/>
              </w:rPr>
              <w:t xml:space="preserve"> представление о своей стране, Родине – России, ее территории, расположении.</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Сознающий</w:t>
            </w:r>
            <w:proofErr w:type="gramEnd"/>
            <w:r w:rsidRPr="00D46B84">
              <w:rPr>
                <w:rFonts w:ascii="Times New Roman" w:hAnsi="Times New Roman"/>
                <w:bCs/>
                <w:color w:val="000000"/>
                <w:sz w:val="28"/>
                <w:szCs w:val="28"/>
                <w:lang w:eastAsia="ru-RU"/>
              </w:rPr>
              <w:t xml:space="preserve"> принадлежность к своему народу, этнокультурную идентичность, проявляющий уважение к своему и другим народам.</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Сознающий</w:t>
            </w:r>
            <w:proofErr w:type="gramEnd"/>
            <w:r w:rsidRPr="00D46B84">
              <w:rPr>
                <w:rFonts w:ascii="Times New Roman" w:hAnsi="Times New Roman"/>
                <w:bCs/>
                <w:color w:val="000000"/>
                <w:sz w:val="28"/>
                <w:szCs w:val="28"/>
                <w:lang w:eastAsia="ru-RU"/>
              </w:rPr>
              <w:t xml:space="preserve"> свою принадлежность к общности граждан России;</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Понимающий</w:t>
            </w:r>
            <w:proofErr w:type="gramEnd"/>
            <w:r w:rsidRPr="00D46B84">
              <w:rPr>
                <w:rFonts w:ascii="Times New Roman" w:hAnsi="Times New Roman"/>
                <w:bCs/>
                <w:color w:val="000000"/>
                <w:sz w:val="28"/>
                <w:szCs w:val="28"/>
                <w:lang w:eastAsia="ru-RU"/>
              </w:rPr>
              <w:t xml:space="preserve"> свою сопричастность прошлому, настоящему и будущему своей малой родины, родного края, своего народа, российского государства.</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Имеющий</w:t>
            </w:r>
            <w:proofErr w:type="gramEnd"/>
            <w:r w:rsidRPr="00D46B84">
              <w:rPr>
                <w:rFonts w:ascii="Times New Roman" w:hAnsi="Times New Roman"/>
                <w:bCs/>
                <w:color w:val="000000"/>
                <w:sz w:val="28"/>
                <w:szCs w:val="28"/>
                <w:lang w:eastAsia="ru-RU"/>
              </w:rPr>
              <w:t xml:space="preserve"> первоначальные представления о своих гражданских правах и обязанностях, ответственности в обществе и государстве.</w:t>
            </w:r>
          </w:p>
          <w:p w:rsidR="00D46B84" w:rsidRPr="00D46B84" w:rsidRDefault="00D46B84" w:rsidP="00B546D0">
            <w:pPr>
              <w:spacing w:after="0" w:line="240" w:lineRule="auto"/>
              <w:jc w:val="both"/>
              <w:rPr>
                <w:rFonts w:ascii="Times New Roman" w:hAnsi="Times New Roman"/>
                <w:color w:val="000000"/>
                <w:w w:val="0"/>
                <w:sz w:val="28"/>
                <w:szCs w:val="28"/>
              </w:rPr>
            </w:pPr>
            <w:proofErr w:type="gramStart"/>
            <w:r w:rsidRPr="00D46B84">
              <w:rPr>
                <w:rFonts w:ascii="Times New Roman" w:hAnsi="Times New Roman"/>
                <w:bCs/>
                <w:color w:val="000000"/>
                <w:sz w:val="28"/>
                <w:szCs w:val="28"/>
                <w:lang w:eastAsia="ru-RU"/>
              </w:rPr>
              <w:t>Понимающий</w:t>
            </w:r>
            <w:proofErr w:type="gramEnd"/>
            <w:r w:rsidRPr="00D46B84">
              <w:rPr>
                <w:rFonts w:ascii="Times New Roman" w:hAnsi="Times New Roman"/>
                <w:bCs/>
                <w:color w:val="000000"/>
                <w:sz w:val="28"/>
                <w:szCs w:val="28"/>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Духовно-нравственное</w:t>
            </w: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Понимающий</w:t>
            </w:r>
            <w:proofErr w:type="gramEnd"/>
            <w:r w:rsidRPr="00D46B84">
              <w:rPr>
                <w:rFonts w:ascii="Times New Roman" w:hAnsi="Times New Roman"/>
                <w:bCs/>
                <w:color w:val="000000"/>
                <w:sz w:val="28"/>
                <w:szCs w:val="28"/>
                <w:lang w:eastAsia="ru-RU"/>
              </w:rPr>
              <w:t xml:space="preserve"> ценность каждой человеческой жизни, признающий индивидуальность и достоинство каждого человека.</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Умеющий</w:t>
            </w:r>
            <w:proofErr w:type="gramEnd"/>
            <w:r w:rsidRPr="00D46B84">
              <w:rPr>
                <w:rFonts w:ascii="Times New Roman" w:hAnsi="Times New Roman"/>
                <w:bCs/>
                <w:color w:val="000000"/>
                <w:sz w:val="28"/>
                <w:szCs w:val="28"/>
                <w:lang w:eastAsia="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Понимающий</w:t>
            </w:r>
            <w:proofErr w:type="gramEnd"/>
            <w:r w:rsidRPr="00D46B84">
              <w:rPr>
                <w:rFonts w:ascii="Times New Roman" w:hAnsi="Times New Roman"/>
                <w:bCs/>
                <w:color w:val="000000"/>
                <w:sz w:val="28"/>
                <w:szCs w:val="28"/>
                <w:lang w:eastAsia="ru-RU"/>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Владеющий</w:t>
            </w:r>
            <w:proofErr w:type="gramEnd"/>
            <w:r w:rsidRPr="00D46B84">
              <w:rPr>
                <w:rFonts w:ascii="Times New Roman" w:hAnsi="Times New Roman"/>
                <w:bCs/>
                <w:color w:val="000000"/>
                <w:sz w:val="28"/>
                <w:szCs w:val="28"/>
                <w:lang w:eastAsia="ru-RU"/>
              </w:rPr>
              <w:t xml:space="preserve"> первоначальными навыками общения с людьми разных народов, вероисповеданий.</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Знающий</w:t>
            </w:r>
            <w:proofErr w:type="gramEnd"/>
            <w:r w:rsidRPr="00D46B84">
              <w:rPr>
                <w:rFonts w:ascii="Times New Roman" w:hAnsi="Times New Roman"/>
                <w:bCs/>
                <w:color w:val="000000"/>
                <w:sz w:val="28"/>
                <w:szCs w:val="28"/>
                <w:lang w:eastAsia="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Сознающий</w:t>
            </w:r>
            <w:proofErr w:type="gramEnd"/>
            <w:r w:rsidRPr="00D46B84">
              <w:rPr>
                <w:rFonts w:ascii="Times New Roman" w:hAnsi="Times New Roman"/>
                <w:bCs/>
                <w:color w:val="000000"/>
                <w:sz w:val="28"/>
                <w:szCs w:val="28"/>
                <w:lang w:eastAsia="ru-RU"/>
              </w:rPr>
              <w:t xml:space="preserve"> и принимающий свой половую принадлежность, соответствующие ему психологические и поведенческие особенности с учетом возраста.</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Владеющий</w:t>
            </w:r>
            <w:proofErr w:type="gramEnd"/>
            <w:r w:rsidRPr="00D46B84">
              <w:rPr>
                <w:rFonts w:ascii="Times New Roman" w:hAnsi="Times New Roman"/>
                <w:bCs/>
                <w:color w:val="000000"/>
                <w:sz w:val="28"/>
                <w:szCs w:val="28"/>
                <w:lang w:eastAsia="ru-RU"/>
              </w:rPr>
              <w:t xml:space="preserve"> первоначальными представлениями о единстве </w:t>
            </w:r>
            <w:r w:rsidRPr="00D46B84">
              <w:rPr>
                <w:rFonts w:ascii="Times New Roman" w:hAnsi="Times New Roman"/>
                <w:bCs/>
                <w:color w:val="000000"/>
                <w:sz w:val="28"/>
                <w:szCs w:val="28"/>
                <w:lang w:eastAsia="ru-RU"/>
              </w:rPr>
              <w:lastRenderedPageBreak/>
              <w:t>и многообразии языкового и культурного пространства России, о языке как основе национального самосознания.</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Испытывающий</w:t>
            </w:r>
            <w:proofErr w:type="gramEnd"/>
            <w:r w:rsidRPr="00D46B84">
              <w:rPr>
                <w:rFonts w:ascii="Times New Roman" w:hAnsi="Times New Roman"/>
                <w:bCs/>
                <w:color w:val="000000"/>
                <w:sz w:val="28"/>
                <w:szCs w:val="28"/>
                <w:lang w:eastAsia="ru-RU"/>
              </w:rPr>
              <w:t xml:space="preserve"> нравственные эстетические чувства к русскому и родному языкам, литературе.</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Знающий</w:t>
            </w:r>
            <w:proofErr w:type="gramEnd"/>
            <w:r w:rsidRPr="00D46B84">
              <w:rPr>
                <w:rFonts w:ascii="Times New Roman" w:hAnsi="Times New Roman"/>
                <w:bCs/>
                <w:color w:val="000000"/>
                <w:sz w:val="28"/>
                <w:szCs w:val="28"/>
                <w:lang w:eastAsia="ru-RU"/>
              </w:rPr>
              <w:t xml:space="preserve"> и соблюдающий основные правила этикета в обществе.</w:t>
            </w:r>
          </w:p>
        </w:tc>
      </w:tr>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lastRenderedPageBreak/>
              <w:t>Эстетическое</w:t>
            </w: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Проявляющий</w:t>
            </w:r>
            <w:proofErr w:type="gramEnd"/>
            <w:r w:rsidRPr="00D46B84">
              <w:rPr>
                <w:rFonts w:ascii="Times New Roman" w:hAnsi="Times New Roman"/>
                <w:bCs/>
                <w:color w:val="000000"/>
                <w:sz w:val="28"/>
                <w:szCs w:val="28"/>
                <w:lang w:eastAsia="ru-RU"/>
              </w:rPr>
              <w:t xml:space="preserve"> стремление к самовыражению в разных видах художественной деятельности, искусства.</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Способный</w:t>
            </w:r>
            <w:proofErr w:type="gramEnd"/>
            <w:r w:rsidRPr="00D46B84">
              <w:rPr>
                <w:rFonts w:ascii="Times New Roman" w:hAnsi="Times New Roman"/>
                <w:bCs/>
                <w:color w:val="000000"/>
                <w:sz w:val="28"/>
                <w:szCs w:val="28"/>
                <w:lang w:eastAsia="ru-RU"/>
              </w:rPr>
              <w:t xml:space="preserve"> воспринимать и чувствовать прекрасное в быту, природе, искусстве, творчестве людей.</w:t>
            </w:r>
          </w:p>
        </w:tc>
      </w:tr>
      <w:tr w:rsidR="00D46B84" w:rsidRPr="00D46B84" w:rsidTr="00D46B84">
        <w:trPr>
          <w:trHeight w:val="131"/>
        </w:trPr>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Физическое</w:t>
            </w: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Соблюдающий основные правила здорового и безопасного для себя и других людей образа жизни, в том числе в информационной среде.</w:t>
            </w:r>
            <w:proofErr w:type="gramEnd"/>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Ориентированный</w:t>
            </w:r>
            <w:proofErr w:type="gramEnd"/>
            <w:r w:rsidRPr="00D46B84">
              <w:rPr>
                <w:rFonts w:ascii="Times New Roman" w:hAnsi="Times New Roman"/>
                <w:bCs/>
                <w:color w:val="000000"/>
                <w:sz w:val="28"/>
                <w:szCs w:val="28"/>
                <w:lang w:eastAsia="ru-RU"/>
              </w:rPr>
              <w:t xml:space="preserve"> на физическое развитие, занятия спортом.</w:t>
            </w:r>
          </w:p>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 xml:space="preserve">Бережно </w:t>
            </w:r>
            <w:proofErr w:type="gramStart"/>
            <w:r w:rsidRPr="00D46B84">
              <w:rPr>
                <w:rFonts w:ascii="Times New Roman" w:hAnsi="Times New Roman"/>
                <w:bCs/>
                <w:color w:val="000000"/>
                <w:sz w:val="28"/>
                <w:szCs w:val="28"/>
                <w:lang w:eastAsia="ru-RU"/>
              </w:rPr>
              <w:t>относящийся</w:t>
            </w:r>
            <w:proofErr w:type="gramEnd"/>
            <w:r w:rsidRPr="00D46B84">
              <w:rPr>
                <w:rFonts w:ascii="Times New Roman" w:hAnsi="Times New Roman"/>
                <w:bCs/>
                <w:color w:val="000000"/>
                <w:sz w:val="28"/>
                <w:szCs w:val="28"/>
                <w:lang w:eastAsia="ru-RU"/>
              </w:rPr>
              <w:t xml:space="preserve"> к физическому здоровью и душевному состоянию своему и других людей.</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Владеющий</w:t>
            </w:r>
            <w:proofErr w:type="gramEnd"/>
            <w:r w:rsidRPr="00D46B84">
              <w:rPr>
                <w:rFonts w:ascii="Times New Roman" w:hAnsi="Times New Roman"/>
                <w:bCs/>
                <w:color w:val="000000"/>
                <w:sz w:val="28"/>
                <w:szCs w:val="28"/>
                <w:lang w:eastAsia="ru-RU"/>
              </w:rPr>
              <w:t xml:space="preserve"> основными навыками личной и общественной гигиены, безопасного поведения в быту, природе, обществе.</w:t>
            </w:r>
          </w:p>
        </w:tc>
      </w:tr>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Трудовое</w:t>
            </w: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Сознающий</w:t>
            </w:r>
            <w:proofErr w:type="gramEnd"/>
            <w:r w:rsidRPr="00D46B84">
              <w:rPr>
                <w:rFonts w:ascii="Times New Roman" w:hAnsi="Times New Roman"/>
                <w:bCs/>
                <w:color w:val="000000"/>
                <w:sz w:val="28"/>
                <w:szCs w:val="28"/>
                <w:lang w:eastAsia="ru-RU"/>
              </w:rPr>
              <w:t xml:space="preserve"> ценность честного труда в жизни человека, семьи, народа, общества и государства.</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Проявляющий</w:t>
            </w:r>
            <w:proofErr w:type="gramEnd"/>
            <w:r w:rsidRPr="00D46B84">
              <w:rPr>
                <w:rFonts w:ascii="Times New Roman" w:hAnsi="Times New Roman"/>
                <w:bCs/>
                <w:color w:val="000000"/>
                <w:sz w:val="28"/>
                <w:szCs w:val="28"/>
                <w:lang w:eastAsia="ru-RU"/>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Выражающий</w:t>
            </w:r>
            <w:proofErr w:type="gramEnd"/>
            <w:r w:rsidRPr="00D46B84">
              <w:rPr>
                <w:rFonts w:ascii="Times New Roman" w:hAnsi="Times New Roman"/>
                <w:bCs/>
                <w:color w:val="000000"/>
                <w:sz w:val="28"/>
                <w:szCs w:val="28"/>
                <w:lang w:eastAsia="ru-RU"/>
              </w:rPr>
              <w:t xml:space="preserve"> желание участвовать в различных видах доступного по возрасту труда, трудовой деятельности.</w:t>
            </w:r>
          </w:p>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Проявляющий интерес к разным профессиям.</w:t>
            </w:r>
          </w:p>
        </w:tc>
      </w:tr>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Экологическое</w:t>
            </w: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Понимающий</w:t>
            </w:r>
            <w:proofErr w:type="gramEnd"/>
            <w:r w:rsidRPr="00D46B84">
              <w:rPr>
                <w:rFonts w:ascii="Times New Roman" w:hAnsi="Times New Roman"/>
                <w:bCs/>
                <w:color w:val="000000"/>
                <w:sz w:val="28"/>
                <w:szCs w:val="28"/>
                <w:lang w:eastAsia="ru-RU"/>
              </w:rPr>
              <w:t xml:space="preserve"> зависимость жизни людей от природы, ценность природы, окружающей среды.</w:t>
            </w:r>
          </w:p>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Проявляющий любовь к природе, бережное отношение, неприятие действий, приносящих вред природе, особенно живым существам.</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Выражающий</w:t>
            </w:r>
            <w:proofErr w:type="gramEnd"/>
            <w:r w:rsidRPr="00D46B84">
              <w:rPr>
                <w:rFonts w:ascii="Times New Roman" w:hAnsi="Times New Roman"/>
                <w:bCs/>
                <w:color w:val="000000"/>
                <w:sz w:val="28"/>
                <w:szCs w:val="28"/>
                <w:lang w:eastAsia="ru-RU"/>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D46B84" w:rsidRPr="00D46B84" w:rsidTr="00D46B84">
        <w:tc>
          <w:tcPr>
            <w:tcW w:w="2268" w:type="dxa"/>
          </w:tcPr>
          <w:p w:rsidR="00D46B84" w:rsidRPr="00D46B84" w:rsidRDefault="00D46B84" w:rsidP="00B546D0">
            <w:pPr>
              <w:tabs>
                <w:tab w:val="left" w:pos="851"/>
              </w:tabs>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Познавательное</w:t>
            </w:r>
          </w:p>
        </w:tc>
        <w:tc>
          <w:tcPr>
            <w:tcW w:w="7479" w:type="dxa"/>
          </w:tcPr>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Выражающий</w:t>
            </w:r>
            <w:proofErr w:type="gramEnd"/>
            <w:r w:rsidRPr="00D46B84">
              <w:rPr>
                <w:rFonts w:ascii="Times New Roman" w:hAnsi="Times New Roman"/>
                <w:bCs/>
                <w:color w:val="000000"/>
                <w:sz w:val="28"/>
                <w:szCs w:val="28"/>
                <w:lang w:eastAsia="ru-RU"/>
              </w:rPr>
              <w:t xml:space="preserve"> познавательные интересы, активность, инициативность, любознательность и самостоятельность в познании.</w:t>
            </w:r>
          </w:p>
          <w:p w:rsidR="00D46B84" w:rsidRPr="00D46B84" w:rsidRDefault="00D46B84" w:rsidP="00B546D0">
            <w:pPr>
              <w:spacing w:after="0" w:line="240" w:lineRule="auto"/>
              <w:jc w:val="both"/>
              <w:rPr>
                <w:rFonts w:ascii="Times New Roman" w:hAnsi="Times New Roman"/>
                <w:bCs/>
                <w:color w:val="000000"/>
                <w:sz w:val="28"/>
                <w:szCs w:val="28"/>
                <w:lang w:eastAsia="ru-RU"/>
              </w:rPr>
            </w:pPr>
            <w:proofErr w:type="gramStart"/>
            <w:r w:rsidRPr="00D46B84">
              <w:rPr>
                <w:rFonts w:ascii="Times New Roman" w:hAnsi="Times New Roman"/>
                <w:bCs/>
                <w:color w:val="000000"/>
                <w:sz w:val="28"/>
                <w:szCs w:val="28"/>
                <w:lang w:eastAsia="ru-RU"/>
              </w:rPr>
              <w:t>Обладающий</w:t>
            </w:r>
            <w:proofErr w:type="gramEnd"/>
            <w:r w:rsidRPr="00D46B84">
              <w:rPr>
                <w:rFonts w:ascii="Times New Roman" w:hAnsi="Times New Roman"/>
                <w:bCs/>
                <w:color w:val="000000"/>
                <w:sz w:val="28"/>
                <w:szCs w:val="28"/>
                <w:lang w:eastAsia="ru-RU"/>
              </w:rPr>
              <w:t xml:space="preserve"> первоначальными представлениями о </w:t>
            </w:r>
            <w:r w:rsidRPr="00D46B84">
              <w:rPr>
                <w:rFonts w:ascii="Times New Roman" w:hAnsi="Times New Roman"/>
                <w:bCs/>
                <w:color w:val="000000"/>
                <w:sz w:val="28"/>
                <w:szCs w:val="28"/>
                <w:lang w:eastAsia="ru-RU"/>
              </w:rPr>
              <w:lastRenderedPageBreak/>
              <w:t>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D46B84" w:rsidRPr="00D46B84" w:rsidRDefault="00D46B84" w:rsidP="00B546D0">
            <w:pPr>
              <w:spacing w:after="0" w:line="240" w:lineRule="auto"/>
              <w:jc w:val="both"/>
              <w:rPr>
                <w:rFonts w:ascii="Times New Roman" w:hAnsi="Times New Roman"/>
                <w:bCs/>
                <w:color w:val="000000"/>
                <w:sz w:val="28"/>
                <w:szCs w:val="28"/>
                <w:lang w:eastAsia="ru-RU"/>
              </w:rPr>
            </w:pPr>
            <w:r w:rsidRPr="00D46B84">
              <w:rPr>
                <w:rFonts w:ascii="Times New Roman" w:hAnsi="Times New Roman"/>
                <w:bCs/>
                <w:color w:val="000000"/>
                <w:sz w:val="28"/>
                <w:szCs w:val="28"/>
                <w:lang w:eastAsia="ru-RU"/>
              </w:rPr>
              <w:t>Проявляющий уважение и интерес к науке, научному знанию в разных областях.</w:t>
            </w:r>
          </w:p>
        </w:tc>
      </w:tr>
    </w:tbl>
    <w:p w:rsidR="00D46B84" w:rsidRPr="00D46B84" w:rsidRDefault="00D46B84" w:rsidP="00D46B84">
      <w:pPr>
        <w:pStyle w:val="1"/>
        <w:spacing w:before="0"/>
        <w:jc w:val="both"/>
        <w:rPr>
          <w:rFonts w:ascii="Times New Roman" w:hAnsi="Times New Roman"/>
          <w:bCs w:val="0"/>
          <w:color w:val="000000"/>
          <w:sz w:val="28"/>
          <w:szCs w:val="28"/>
        </w:rPr>
      </w:pPr>
      <w:bookmarkStart w:id="159" w:name="_Toc81304356"/>
      <w:r w:rsidRPr="00D46B84">
        <w:rPr>
          <w:rFonts w:ascii="Times New Roman" w:hAnsi="Times New Roman"/>
          <w:bCs w:val="0"/>
          <w:color w:val="000000"/>
          <w:sz w:val="28"/>
          <w:szCs w:val="28"/>
        </w:rPr>
        <w:lastRenderedPageBreak/>
        <w:t xml:space="preserve"> </w:t>
      </w:r>
    </w:p>
    <w:p w:rsidR="00D46B84" w:rsidRPr="00D46B84" w:rsidRDefault="00D46B84" w:rsidP="00B546D0">
      <w:pPr>
        <w:pStyle w:val="1"/>
        <w:spacing w:before="0" w:after="0" w:line="240" w:lineRule="auto"/>
        <w:jc w:val="both"/>
        <w:rPr>
          <w:rFonts w:ascii="Times New Roman" w:hAnsi="Times New Roman"/>
          <w:bCs w:val="0"/>
          <w:color w:val="000000"/>
          <w:sz w:val="28"/>
          <w:szCs w:val="28"/>
        </w:rPr>
      </w:pPr>
      <w:r w:rsidRPr="00D46B84">
        <w:rPr>
          <w:rFonts w:ascii="Times New Roman" w:hAnsi="Times New Roman"/>
          <w:bCs w:val="0"/>
          <w:color w:val="000000"/>
          <w:sz w:val="28"/>
          <w:szCs w:val="28"/>
        </w:rPr>
        <w:t>2. Содержание, виды и формы воспитательной деятельности</w:t>
      </w:r>
      <w:bookmarkEnd w:id="159"/>
    </w:p>
    <w:p w:rsidR="00D46B84" w:rsidRPr="00D46B84" w:rsidRDefault="00D46B84" w:rsidP="00B546D0">
      <w:pPr>
        <w:pStyle w:val="1"/>
        <w:spacing w:before="0" w:after="0" w:line="240" w:lineRule="auto"/>
        <w:jc w:val="both"/>
        <w:rPr>
          <w:rFonts w:ascii="Times New Roman" w:hAnsi="Times New Roman"/>
          <w:bCs w:val="0"/>
          <w:color w:val="000000"/>
          <w:sz w:val="28"/>
          <w:szCs w:val="28"/>
        </w:rPr>
      </w:pPr>
      <w:bookmarkStart w:id="160" w:name="_Toc81304357"/>
      <w:r w:rsidRPr="00D46B84">
        <w:rPr>
          <w:rFonts w:ascii="Times New Roman" w:hAnsi="Times New Roman"/>
          <w:bCs w:val="0"/>
          <w:color w:val="000000"/>
          <w:sz w:val="28"/>
          <w:szCs w:val="28"/>
        </w:rPr>
        <w:t xml:space="preserve">2.1. Основные направления воспитания </w:t>
      </w:r>
      <w:proofErr w:type="gramStart"/>
      <w:r w:rsidRPr="00D46B84">
        <w:rPr>
          <w:rFonts w:ascii="Times New Roman" w:hAnsi="Times New Roman"/>
          <w:bCs w:val="0"/>
          <w:color w:val="000000"/>
          <w:sz w:val="28"/>
          <w:szCs w:val="28"/>
        </w:rPr>
        <w:t>обучающихся</w:t>
      </w:r>
      <w:bookmarkEnd w:id="160"/>
      <w:proofErr w:type="gramEnd"/>
    </w:p>
    <w:p w:rsidR="00D46B84" w:rsidRPr="00D46B84" w:rsidRDefault="00D46B84" w:rsidP="00B546D0">
      <w:pPr>
        <w:tabs>
          <w:tab w:val="left" w:pos="851"/>
        </w:tabs>
        <w:spacing w:after="0" w:line="240" w:lineRule="auto"/>
        <w:ind w:firstLine="284"/>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Основные направления воспитания </w:t>
      </w:r>
      <w:proofErr w:type="gramStart"/>
      <w:r w:rsidRPr="00D46B84">
        <w:rPr>
          <w:rFonts w:ascii="Times New Roman" w:hAnsi="Times New Roman"/>
          <w:bCs/>
          <w:color w:val="000000"/>
          <w:w w:val="0"/>
          <w:sz w:val="28"/>
          <w:szCs w:val="28"/>
        </w:rPr>
        <w:t>обучающихся</w:t>
      </w:r>
      <w:proofErr w:type="gramEnd"/>
      <w:r w:rsidRPr="00D46B84">
        <w:rPr>
          <w:rFonts w:ascii="Times New Roman" w:hAnsi="Times New Roman"/>
          <w:bCs/>
          <w:color w:val="000000"/>
          <w:w w:val="0"/>
          <w:sz w:val="28"/>
          <w:szCs w:val="28"/>
        </w:rPr>
        <w:t xml:space="preserve"> в школе:</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гражданское воспитание</w:t>
      </w:r>
      <w:r w:rsidRPr="00D46B84">
        <w:rPr>
          <w:rFonts w:ascii="Times New Roman" w:hAnsi="Times New Roman"/>
          <w:color w:val="000000"/>
          <w:w w:val="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воспитание</w:t>
      </w:r>
      <w:r w:rsidRPr="00D46B84">
        <w:rPr>
          <w:rFonts w:ascii="Times New Roman" w:hAnsi="Times New Roman"/>
          <w:color w:val="000000"/>
          <w:w w:val="0"/>
          <w:sz w:val="28"/>
          <w:szCs w:val="28"/>
        </w:rPr>
        <w:t xml:space="preserve"> </w:t>
      </w:r>
      <w:r w:rsidRPr="00D46B84">
        <w:rPr>
          <w:rFonts w:ascii="Times New Roman" w:hAnsi="Times New Roman"/>
          <w:b/>
          <w:color w:val="000000"/>
          <w:w w:val="0"/>
          <w:sz w:val="28"/>
          <w:szCs w:val="28"/>
        </w:rPr>
        <w:t>патриотизма</w:t>
      </w:r>
      <w:r w:rsidRPr="00D46B84">
        <w:rPr>
          <w:rFonts w:ascii="Times New Roman" w:hAnsi="Times New Roman"/>
          <w:color w:val="000000"/>
          <w:w w:val="0"/>
          <w:sz w:val="28"/>
          <w:szCs w:val="28"/>
        </w:rPr>
        <w:t>, любви к своему народу и уважения к другим народам России, формирование общероссийской культурной идентичности;</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духовно-нравственное развитие и воспитание</w:t>
      </w:r>
      <w:r w:rsidRPr="00D46B84">
        <w:rPr>
          <w:rFonts w:ascii="Times New Roman" w:hAnsi="Times New Roman"/>
          <w:b/>
          <w:bCs/>
          <w:color w:val="000000"/>
          <w:w w:val="0"/>
          <w:sz w:val="28"/>
          <w:szCs w:val="28"/>
        </w:rPr>
        <w:t xml:space="preserve"> </w:t>
      </w:r>
      <w:r w:rsidRPr="00D46B84">
        <w:rPr>
          <w:rFonts w:ascii="Times New Roman" w:hAnsi="Times New Roman"/>
          <w:color w:val="000000"/>
          <w:w w:val="0"/>
          <w:sz w:val="28"/>
          <w:szCs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эстетическое воспитание</w:t>
      </w:r>
      <w:r w:rsidRPr="00D46B84">
        <w:rPr>
          <w:rFonts w:ascii="Times New Roman" w:hAnsi="Times New Roman"/>
          <w:color w:val="000000"/>
          <w:w w:val="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экологическое воспитание:</w:t>
      </w:r>
      <w:r w:rsidRPr="00D46B84">
        <w:rPr>
          <w:rFonts w:ascii="Times New Roman" w:hAnsi="Times New Roman"/>
          <w:color w:val="000000"/>
          <w:w w:val="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воспитание культуры здорового образа жизни и безопасности</w:t>
      </w:r>
      <w:r w:rsidRPr="00D46B84">
        <w:rPr>
          <w:rFonts w:ascii="Times New Roman" w:hAnsi="Times New Roman"/>
          <w:color w:val="000000"/>
          <w:w w:val="0"/>
          <w:sz w:val="28"/>
          <w:szCs w:val="28"/>
        </w:rPr>
        <w:t>;</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трудовое воспитание</w:t>
      </w:r>
      <w:r w:rsidRPr="00D46B84">
        <w:rPr>
          <w:rFonts w:ascii="Times New Roman" w:hAnsi="Times New Roman"/>
          <w:color w:val="000000"/>
          <w:w w:val="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физическое воспитание</w:t>
      </w:r>
      <w:r w:rsidRPr="00D46B84">
        <w:rPr>
          <w:rFonts w:ascii="Times New Roman" w:hAnsi="Times New Roman"/>
          <w:color w:val="000000"/>
          <w:w w:val="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46B84" w:rsidRPr="00D46B84" w:rsidRDefault="00D46B84" w:rsidP="008E5347">
      <w:pPr>
        <w:widowControl w:val="0"/>
        <w:numPr>
          <w:ilvl w:val="0"/>
          <w:numId w:val="67"/>
        </w:numPr>
        <w:tabs>
          <w:tab w:val="left" w:pos="851"/>
        </w:tabs>
        <w:autoSpaceDE w:val="0"/>
        <w:autoSpaceDN w:val="0"/>
        <w:spacing w:after="0" w:line="240" w:lineRule="auto"/>
        <w:ind w:left="0"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познавательное направление воспитания</w:t>
      </w:r>
      <w:r w:rsidRPr="00D46B84">
        <w:rPr>
          <w:rFonts w:ascii="Times New Roman" w:hAnsi="Times New Roman"/>
          <w:color w:val="000000"/>
          <w:w w:val="0"/>
          <w:sz w:val="28"/>
          <w:szCs w:val="28"/>
        </w:rPr>
        <w:t>: стремление к познанию себя и других людей, природы и общества, к знаниям, образованию.</w:t>
      </w:r>
    </w:p>
    <w:p w:rsidR="00D46B84" w:rsidRPr="00D46B84" w:rsidRDefault="00D46B84" w:rsidP="00B546D0">
      <w:pPr>
        <w:pStyle w:val="1"/>
        <w:spacing w:before="0" w:after="0" w:line="240" w:lineRule="auto"/>
        <w:jc w:val="both"/>
        <w:rPr>
          <w:rFonts w:ascii="Times New Roman" w:hAnsi="Times New Roman"/>
          <w:bCs w:val="0"/>
          <w:color w:val="000000"/>
          <w:w w:val="0"/>
          <w:sz w:val="28"/>
          <w:szCs w:val="28"/>
        </w:rPr>
      </w:pPr>
      <w:bookmarkStart w:id="161" w:name="_Toc81304358"/>
      <w:r w:rsidRPr="00D46B84">
        <w:rPr>
          <w:rFonts w:ascii="Times New Roman" w:hAnsi="Times New Roman"/>
          <w:bCs w:val="0"/>
          <w:color w:val="000000"/>
          <w:w w:val="0"/>
          <w:sz w:val="28"/>
          <w:szCs w:val="28"/>
        </w:rPr>
        <w:t>2.2. Содержание, виды и формы воспитательной деятельности</w:t>
      </w:r>
      <w:bookmarkEnd w:id="161"/>
    </w:p>
    <w:p w:rsidR="00D46B84" w:rsidRPr="00D46B84" w:rsidRDefault="00D46B84" w:rsidP="00B546D0">
      <w:pPr>
        <w:tabs>
          <w:tab w:val="left" w:pos="851"/>
        </w:tabs>
        <w:spacing w:after="0" w:line="240" w:lineRule="auto"/>
        <w:ind w:firstLine="284"/>
        <w:jc w:val="both"/>
        <w:rPr>
          <w:rFonts w:ascii="Times New Roman" w:hAnsi="Times New Roman"/>
          <w:color w:val="000000"/>
          <w:w w:val="0"/>
          <w:sz w:val="28"/>
          <w:szCs w:val="28"/>
        </w:rPr>
      </w:pPr>
      <w:r w:rsidRPr="00D46B84">
        <w:rPr>
          <w:rFonts w:ascii="Times New Roman" w:hAnsi="Times New Roman"/>
          <w:color w:val="000000"/>
          <w:w w:val="0"/>
          <w:sz w:val="28"/>
          <w:szCs w:val="28"/>
        </w:rPr>
        <w:t>Достижение цели и решение задач воспитания осуществляется в рамках всех направлений деятельности школы.</w:t>
      </w:r>
      <w:r w:rsidRPr="00D46B84">
        <w:rPr>
          <w:rFonts w:ascii="Times New Roman" w:hAnsi="Times New Roman"/>
          <w:sz w:val="28"/>
          <w:szCs w:val="28"/>
        </w:rPr>
        <w:t xml:space="preserve"> </w:t>
      </w:r>
      <w:r w:rsidRPr="00D46B84">
        <w:rPr>
          <w:rFonts w:ascii="Times New Roman" w:hAnsi="Times New Roman"/>
          <w:color w:val="000000"/>
          <w:w w:val="0"/>
          <w:sz w:val="28"/>
          <w:szCs w:val="28"/>
        </w:rPr>
        <w:t>Содержание, виды и формы воспитательной деятельности представлены в соответствующих модулях.</w:t>
      </w:r>
    </w:p>
    <w:p w:rsidR="00D46B84" w:rsidRPr="00D46B84" w:rsidRDefault="00D46B84" w:rsidP="00B546D0">
      <w:pPr>
        <w:tabs>
          <w:tab w:val="left" w:pos="851"/>
        </w:tabs>
        <w:spacing w:after="0" w:line="240" w:lineRule="auto"/>
        <w:ind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Инвариантные модули</w:t>
      </w:r>
      <w:r w:rsidRPr="00D46B84">
        <w:rPr>
          <w:rFonts w:ascii="Times New Roman" w:hAnsi="Times New Roman"/>
          <w:color w:val="000000"/>
          <w:w w:val="0"/>
          <w:sz w:val="28"/>
          <w:szCs w:val="28"/>
        </w:rPr>
        <w:t xml:space="preserve">: </w:t>
      </w:r>
      <w:proofErr w:type="gramStart"/>
      <w:r w:rsidRPr="00D46B84">
        <w:rPr>
          <w:rFonts w:ascii="Times New Roman" w:hAnsi="Times New Roman"/>
          <w:color w:val="000000"/>
          <w:w w:val="0"/>
          <w:sz w:val="28"/>
          <w:szCs w:val="28"/>
        </w:rPr>
        <w:t xml:space="preserve">«Ключевые общешкольные школьные дела», «Классное руководство», «Школьный урок», «Внеурочная деятельность», </w:t>
      </w:r>
      <w:r w:rsidRPr="00D46B84">
        <w:rPr>
          <w:rFonts w:ascii="Times New Roman" w:hAnsi="Times New Roman"/>
          <w:color w:val="000000"/>
          <w:w w:val="0"/>
          <w:sz w:val="28"/>
          <w:szCs w:val="28"/>
        </w:rPr>
        <w:lastRenderedPageBreak/>
        <w:t>«Внешкольные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w:t>
      </w:r>
      <w:proofErr w:type="gramEnd"/>
    </w:p>
    <w:p w:rsidR="00D46B84" w:rsidRPr="00D46B84" w:rsidRDefault="00D46B84" w:rsidP="00B546D0">
      <w:pPr>
        <w:tabs>
          <w:tab w:val="left" w:pos="851"/>
        </w:tabs>
        <w:spacing w:after="0" w:line="240" w:lineRule="auto"/>
        <w:ind w:firstLine="284"/>
        <w:jc w:val="both"/>
        <w:rPr>
          <w:rFonts w:ascii="Times New Roman" w:hAnsi="Times New Roman"/>
          <w:color w:val="000000"/>
          <w:w w:val="0"/>
          <w:sz w:val="28"/>
          <w:szCs w:val="28"/>
        </w:rPr>
      </w:pPr>
      <w:r w:rsidRPr="00D46B84">
        <w:rPr>
          <w:rFonts w:ascii="Times New Roman" w:hAnsi="Times New Roman"/>
          <w:b/>
          <w:color w:val="000000"/>
          <w:w w:val="0"/>
          <w:sz w:val="28"/>
          <w:szCs w:val="28"/>
        </w:rPr>
        <w:t>Вариативные модули</w:t>
      </w:r>
      <w:r w:rsidRPr="00D46B84">
        <w:rPr>
          <w:rFonts w:ascii="Times New Roman" w:hAnsi="Times New Roman"/>
          <w:color w:val="000000"/>
          <w:w w:val="0"/>
          <w:sz w:val="28"/>
          <w:szCs w:val="28"/>
        </w:rPr>
        <w:t>:</w:t>
      </w:r>
      <w:bookmarkStart w:id="162" w:name="_Hlk80664437"/>
      <w:r w:rsidRPr="00D46B84">
        <w:rPr>
          <w:rFonts w:ascii="Times New Roman" w:hAnsi="Times New Roman"/>
          <w:color w:val="000000"/>
          <w:w w:val="0"/>
          <w:sz w:val="28"/>
          <w:szCs w:val="28"/>
        </w:rPr>
        <w:t xml:space="preserve"> «Детские общественные объединения», «Школьные медиа»</w:t>
      </w:r>
      <w:bookmarkEnd w:id="162"/>
      <w:r w:rsidRPr="00D46B84">
        <w:rPr>
          <w:rFonts w:ascii="Times New Roman" w:hAnsi="Times New Roman"/>
          <w:color w:val="000000"/>
          <w:w w:val="0"/>
          <w:sz w:val="28"/>
          <w:szCs w:val="28"/>
        </w:rPr>
        <w:t>.</w:t>
      </w:r>
    </w:p>
    <w:p w:rsidR="00D46B84" w:rsidRPr="00D46B84" w:rsidRDefault="00D46B84" w:rsidP="00B546D0">
      <w:pPr>
        <w:tabs>
          <w:tab w:val="left" w:pos="851"/>
        </w:tabs>
        <w:spacing w:after="0" w:line="240" w:lineRule="auto"/>
        <w:ind w:firstLine="709"/>
        <w:jc w:val="both"/>
        <w:rPr>
          <w:rFonts w:ascii="Times New Roman" w:hAnsi="Times New Roman"/>
          <w:b/>
          <w:iCs/>
          <w:color w:val="000000"/>
          <w:w w:val="0"/>
          <w:sz w:val="28"/>
          <w:szCs w:val="28"/>
        </w:rPr>
      </w:pPr>
      <w:r w:rsidRPr="00D46B84">
        <w:rPr>
          <w:rFonts w:ascii="Times New Roman" w:hAnsi="Times New Roman"/>
          <w:b/>
          <w:color w:val="000000"/>
          <w:w w:val="0"/>
          <w:sz w:val="28"/>
          <w:szCs w:val="28"/>
        </w:rPr>
        <w:t>Инвариантные модули</w:t>
      </w:r>
    </w:p>
    <w:p w:rsidR="00D46B84" w:rsidRPr="00D46B84" w:rsidRDefault="00D46B84" w:rsidP="00B546D0">
      <w:pPr>
        <w:spacing w:after="0" w:line="240" w:lineRule="auto"/>
        <w:ind w:firstLine="567"/>
        <w:jc w:val="both"/>
        <w:rPr>
          <w:rFonts w:ascii="Times New Roman" w:hAnsi="Times New Roman"/>
          <w:color w:val="000000"/>
          <w:w w:val="0"/>
          <w:sz w:val="28"/>
          <w:szCs w:val="28"/>
        </w:rPr>
      </w:pPr>
      <w:bookmarkStart w:id="163" w:name="_Toc81304359"/>
      <w:r w:rsidRPr="00D46B84">
        <w:rPr>
          <w:rFonts w:ascii="Times New Roman" w:hAnsi="Times New Roman"/>
          <w:b/>
          <w:bCs/>
          <w:color w:val="000000"/>
          <w:w w:val="0"/>
          <w:sz w:val="28"/>
          <w:szCs w:val="28"/>
        </w:rPr>
        <w:t xml:space="preserve">2.2.1. </w:t>
      </w:r>
      <w:bookmarkEnd w:id="163"/>
      <w:r w:rsidRPr="00D46B84">
        <w:rPr>
          <w:rFonts w:ascii="Times New Roman" w:hAnsi="Times New Roman"/>
          <w:b/>
          <w:bCs/>
          <w:color w:val="000000"/>
          <w:w w:val="0"/>
          <w:sz w:val="28"/>
          <w:szCs w:val="28"/>
        </w:rPr>
        <w:t xml:space="preserve">Модуль  </w:t>
      </w:r>
      <w:r w:rsidRPr="00D46B84">
        <w:rPr>
          <w:rFonts w:ascii="Times New Roman" w:hAnsi="Times New Roman"/>
          <w:color w:val="000000"/>
          <w:w w:val="0"/>
          <w:sz w:val="28"/>
          <w:szCs w:val="28"/>
        </w:rPr>
        <w:t>«</w:t>
      </w:r>
      <w:r w:rsidRPr="00D46B84">
        <w:rPr>
          <w:rFonts w:ascii="Times New Roman" w:hAnsi="Times New Roman"/>
          <w:b/>
          <w:color w:val="000000"/>
          <w:w w:val="0"/>
          <w:sz w:val="28"/>
          <w:szCs w:val="28"/>
        </w:rPr>
        <w:t>Ключевые общешкольные школьные дела»</w:t>
      </w:r>
    </w:p>
    <w:p w:rsidR="00D46B84" w:rsidRPr="00D46B84" w:rsidRDefault="00D46B84" w:rsidP="00B546D0">
      <w:pPr>
        <w:spacing w:after="0" w:line="240" w:lineRule="auto"/>
        <w:ind w:firstLine="426"/>
        <w:jc w:val="both"/>
        <w:rPr>
          <w:rFonts w:ascii="Times New Roman" w:hAnsi="Times New Roman"/>
          <w:sz w:val="28"/>
          <w:szCs w:val="28"/>
        </w:rPr>
      </w:pPr>
      <w:r w:rsidRPr="00D46B84">
        <w:rPr>
          <w:rFonts w:ascii="Times New Roman" w:hAnsi="Times New Roman"/>
          <w:color w:val="000000"/>
          <w:w w:val="0"/>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D46B84" w:rsidRPr="00D46B84" w:rsidRDefault="00D46B84" w:rsidP="00B546D0">
      <w:pPr>
        <w:spacing w:after="0" w:line="240" w:lineRule="auto"/>
        <w:ind w:firstLine="567"/>
        <w:jc w:val="both"/>
        <w:rPr>
          <w:rFonts w:ascii="Times New Roman" w:hAnsi="Times New Roman"/>
          <w:sz w:val="28"/>
          <w:szCs w:val="28"/>
        </w:rPr>
      </w:pPr>
      <w:r w:rsidRPr="00D46B84">
        <w:rPr>
          <w:rFonts w:ascii="Times New Roman" w:hAnsi="Times New Roman"/>
          <w:sz w:val="28"/>
          <w:szCs w:val="28"/>
        </w:rPr>
        <w:t>Для этого в Школе используются следующие формы работы</w:t>
      </w:r>
    </w:p>
    <w:p w:rsidR="00D46B84" w:rsidRPr="00D46B84" w:rsidRDefault="00D46B84" w:rsidP="00B546D0">
      <w:pPr>
        <w:spacing w:after="0" w:line="240" w:lineRule="auto"/>
        <w:ind w:firstLine="567"/>
        <w:jc w:val="both"/>
        <w:rPr>
          <w:rFonts w:ascii="Times New Roman" w:hAnsi="Times New Roman"/>
          <w:bCs/>
          <w:iCs/>
          <w:sz w:val="28"/>
          <w:szCs w:val="28"/>
        </w:rPr>
      </w:pPr>
      <w:r w:rsidRPr="00D46B84">
        <w:rPr>
          <w:rFonts w:ascii="Times New Roman" w:hAnsi="Times New Roman"/>
          <w:bCs/>
          <w:iCs/>
          <w:sz w:val="28"/>
          <w:szCs w:val="28"/>
        </w:rPr>
        <w:t>На внешкольном уровне:</w:t>
      </w:r>
    </w:p>
    <w:p w:rsidR="00D46B84" w:rsidRPr="00D46B84" w:rsidRDefault="00D46B84" w:rsidP="00B546D0">
      <w:pPr>
        <w:tabs>
          <w:tab w:val="left" w:pos="993"/>
          <w:tab w:val="left" w:pos="1310"/>
        </w:tabs>
        <w:spacing w:after="0" w:line="240" w:lineRule="auto"/>
        <w:jc w:val="both"/>
        <w:rPr>
          <w:rFonts w:ascii="Times New Roman" w:hAnsi="Times New Roman"/>
          <w:sz w:val="28"/>
          <w:szCs w:val="28"/>
        </w:rPr>
      </w:pPr>
      <w:r w:rsidRPr="00D46B84">
        <w:rPr>
          <w:rFonts w:ascii="Times New Roman" w:hAnsi="Times New Roman"/>
          <w:sz w:val="28"/>
          <w:szCs w:val="28"/>
        </w:rPr>
        <w:t>- с</w:t>
      </w:r>
      <w:r w:rsidRPr="00D46B84">
        <w:rPr>
          <w:rStyle w:val="CharAttribute501"/>
          <w:rFonts w:eastAsia="№Е" w:hAnsi="Times New Roman"/>
          <w:szCs w:val="28"/>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гражданской направленности), ориентированные на преобразование окружающего школу социума:</w:t>
      </w:r>
    </w:p>
    <w:p w:rsidR="00D46B84" w:rsidRPr="00D46B84" w:rsidRDefault="00D46B84" w:rsidP="00B546D0">
      <w:pPr>
        <w:tabs>
          <w:tab w:val="left" w:pos="993"/>
          <w:tab w:val="left" w:pos="1310"/>
        </w:tabs>
        <w:spacing w:after="0" w:line="240" w:lineRule="auto"/>
        <w:jc w:val="both"/>
        <w:rPr>
          <w:rFonts w:ascii="Times New Roman" w:hAnsi="Times New Roman"/>
          <w:sz w:val="28"/>
          <w:szCs w:val="28"/>
        </w:rPr>
      </w:pPr>
      <w:r w:rsidRPr="00D46B84">
        <w:rPr>
          <w:rFonts w:ascii="Times New Roman" w:hAnsi="Times New Roman"/>
          <w:sz w:val="28"/>
          <w:szCs w:val="28"/>
        </w:rPr>
        <w:t>-патриотический фестиваль  «Салют, Победа! » (проходит ежегодно  в преддверии Дня Победы);</w:t>
      </w:r>
    </w:p>
    <w:p w:rsidR="00D46B84" w:rsidRPr="00D46B84" w:rsidRDefault="00D46B84" w:rsidP="00B546D0">
      <w:pPr>
        <w:tabs>
          <w:tab w:val="left" w:pos="993"/>
          <w:tab w:val="left" w:pos="1310"/>
        </w:tabs>
        <w:spacing w:after="0" w:line="240" w:lineRule="auto"/>
        <w:jc w:val="both"/>
        <w:rPr>
          <w:rFonts w:ascii="Times New Roman" w:hAnsi="Times New Roman"/>
          <w:sz w:val="28"/>
          <w:szCs w:val="28"/>
        </w:rPr>
      </w:pPr>
      <w:r w:rsidRPr="00D46B84">
        <w:rPr>
          <w:rFonts w:ascii="Times New Roman" w:hAnsi="Times New Roman"/>
          <w:sz w:val="28"/>
          <w:szCs w:val="28"/>
        </w:rPr>
        <w:t>- патриотическая акция «Георгиевская ленточка» (раздача ленточек жителям микрорайона);</w:t>
      </w:r>
    </w:p>
    <w:p w:rsidR="00D46B84" w:rsidRPr="00D46B84" w:rsidRDefault="00D46B84" w:rsidP="00B546D0">
      <w:pPr>
        <w:tabs>
          <w:tab w:val="left" w:pos="993"/>
          <w:tab w:val="left" w:pos="1310"/>
        </w:tabs>
        <w:spacing w:after="0" w:line="240" w:lineRule="auto"/>
        <w:jc w:val="both"/>
        <w:rPr>
          <w:rFonts w:ascii="Times New Roman" w:hAnsi="Times New Roman"/>
          <w:sz w:val="28"/>
          <w:szCs w:val="28"/>
        </w:rPr>
      </w:pPr>
      <w:r w:rsidRPr="00D46B84">
        <w:rPr>
          <w:rFonts w:ascii="Times New Roman" w:hAnsi="Times New Roman"/>
          <w:sz w:val="28"/>
          <w:szCs w:val="28"/>
        </w:rPr>
        <w:t>- фестиваль «Меридиан дружбы» (совместно с молодежной организацией «Айсек» и национальными сообществами города);</w:t>
      </w:r>
    </w:p>
    <w:p w:rsidR="00D46B84" w:rsidRPr="00D46B84" w:rsidRDefault="00D46B84" w:rsidP="00B546D0">
      <w:pPr>
        <w:tabs>
          <w:tab w:val="left" w:pos="993"/>
          <w:tab w:val="left" w:pos="1310"/>
        </w:tabs>
        <w:spacing w:after="0" w:line="240" w:lineRule="auto"/>
        <w:ind w:hanging="567"/>
        <w:jc w:val="both"/>
        <w:rPr>
          <w:rFonts w:ascii="Times New Roman" w:hAnsi="Times New Roman"/>
          <w:color w:val="000000"/>
          <w:sz w:val="28"/>
          <w:szCs w:val="28"/>
          <w:shd w:val="clear" w:color="auto" w:fill="FFFFFF"/>
        </w:rPr>
      </w:pPr>
      <w:r w:rsidRPr="00D46B84">
        <w:rPr>
          <w:rFonts w:ascii="Times New Roman" w:hAnsi="Times New Roman"/>
          <w:sz w:val="28"/>
          <w:szCs w:val="28"/>
        </w:rPr>
        <w:t>- реализация мероприятий регионального проекта «150 культур Дона»;</w:t>
      </w:r>
    </w:p>
    <w:p w:rsidR="00D46B84" w:rsidRPr="00D46B84" w:rsidRDefault="00D46B84" w:rsidP="00B546D0">
      <w:pPr>
        <w:tabs>
          <w:tab w:val="left" w:pos="993"/>
          <w:tab w:val="left" w:pos="1310"/>
        </w:tabs>
        <w:spacing w:after="0" w:line="240" w:lineRule="auto"/>
        <w:jc w:val="both"/>
        <w:rPr>
          <w:rStyle w:val="CharAttribute501"/>
          <w:rFonts w:eastAsia="Calibri" w:hAnsi="Times New Roman"/>
          <w:i w:val="0"/>
          <w:szCs w:val="28"/>
        </w:rPr>
      </w:pPr>
      <w:r w:rsidRPr="00D46B84">
        <w:rPr>
          <w:rFonts w:ascii="Times New Roman" w:hAnsi="Times New Roman"/>
          <w:sz w:val="28"/>
          <w:szCs w:val="28"/>
        </w:rPr>
        <w:t>-акция  « Подарок от Деда Мороза» (поздравление на дому детей из многодетных малообеспеченных семей с праздником) и др.;</w:t>
      </w:r>
    </w:p>
    <w:p w:rsidR="00D46B84" w:rsidRPr="00D46B84" w:rsidRDefault="00D46B84" w:rsidP="00B546D0">
      <w:pPr>
        <w:tabs>
          <w:tab w:val="left" w:pos="993"/>
          <w:tab w:val="left" w:pos="1310"/>
        </w:tabs>
        <w:spacing w:after="0" w:line="240" w:lineRule="auto"/>
        <w:jc w:val="both"/>
        <w:rPr>
          <w:rStyle w:val="CharAttribute501"/>
          <w:rFonts w:eastAsia="№Е" w:hAnsi="Times New Roman"/>
          <w:i w:val="0"/>
          <w:szCs w:val="28"/>
        </w:rPr>
      </w:pPr>
      <w:r w:rsidRPr="00D46B84">
        <w:rPr>
          <w:rStyle w:val="CharAttribute501"/>
          <w:rFonts w:eastAsia="№Е" w:hAnsi="Times New Roman"/>
          <w:szCs w:val="28"/>
        </w:rPr>
        <w:t>- общешкольные родительские и ученические собрания, которые проводятся регулярно, в их рамках  обсуждаются насущные проблемы;</w:t>
      </w:r>
    </w:p>
    <w:p w:rsidR="00D46B84" w:rsidRPr="00D46B84" w:rsidRDefault="00D46B84" w:rsidP="00B546D0">
      <w:pPr>
        <w:tabs>
          <w:tab w:val="left" w:pos="993"/>
          <w:tab w:val="left" w:pos="1310"/>
        </w:tabs>
        <w:spacing w:after="0" w:line="240" w:lineRule="auto"/>
        <w:jc w:val="both"/>
        <w:rPr>
          <w:rFonts w:ascii="Times New Roman" w:hAnsi="Times New Roman"/>
          <w:bCs/>
          <w:i/>
          <w:sz w:val="28"/>
          <w:szCs w:val="28"/>
        </w:rPr>
      </w:pPr>
      <w:proofErr w:type="gramStart"/>
      <w:r w:rsidRPr="00D46B84">
        <w:rPr>
          <w:rStyle w:val="CharAttribute501"/>
          <w:rFonts w:eastAsia="№Е" w:hAnsi="Times New Roman"/>
          <w:szCs w:val="28"/>
        </w:rPr>
        <w:t>- Заседания Совета по профилактики правонарушений в школе (помимо профилактических мероприятий с обучающимися, проводятся  встречи родителей и обучающихся с представителями КДН и ЗП,  ПДН;</w:t>
      </w:r>
      <w:proofErr w:type="gramEnd"/>
    </w:p>
    <w:p w:rsidR="00D46B84" w:rsidRPr="00D46B84" w:rsidRDefault="00D46B84" w:rsidP="00B546D0">
      <w:pPr>
        <w:tabs>
          <w:tab w:val="left" w:pos="993"/>
          <w:tab w:val="left" w:pos="1310"/>
        </w:tabs>
        <w:spacing w:after="0" w:line="240" w:lineRule="auto"/>
        <w:jc w:val="both"/>
        <w:rPr>
          <w:rFonts w:ascii="Times New Roman" w:hAnsi="Times New Roman"/>
          <w:bCs/>
          <w:sz w:val="28"/>
          <w:szCs w:val="28"/>
        </w:rPr>
      </w:pPr>
      <w:r w:rsidRPr="00D46B84">
        <w:rPr>
          <w:rFonts w:ascii="Times New Roman" w:hAnsi="Times New Roman"/>
          <w:bCs/>
          <w:sz w:val="28"/>
          <w:szCs w:val="28"/>
        </w:rPr>
        <w:t>- спортивно-оздоровительная деятельность: состязания   «Веселые старты»;</w:t>
      </w:r>
    </w:p>
    <w:p w:rsidR="00D46B84" w:rsidRPr="00D46B84" w:rsidRDefault="00D46B84" w:rsidP="00B546D0">
      <w:pPr>
        <w:tabs>
          <w:tab w:val="left" w:pos="993"/>
          <w:tab w:val="left" w:pos="1310"/>
        </w:tabs>
        <w:spacing w:after="0" w:line="240" w:lineRule="auto"/>
        <w:jc w:val="both"/>
        <w:rPr>
          <w:rFonts w:ascii="Times New Roman" w:hAnsi="Times New Roman"/>
          <w:bCs/>
          <w:sz w:val="28"/>
          <w:szCs w:val="28"/>
        </w:rPr>
      </w:pPr>
      <w:r w:rsidRPr="00D46B84">
        <w:rPr>
          <w:rFonts w:ascii="Times New Roman" w:hAnsi="Times New Roman"/>
          <w:bCs/>
          <w:sz w:val="28"/>
          <w:szCs w:val="28"/>
        </w:rPr>
        <w:t>-досугово-развлекательная деятельность: праздники, концерты ко Дню матери, 8 Марта, выпускные вечера и т.п. с участием родителей, бабушек и дедушек;</w:t>
      </w:r>
    </w:p>
    <w:p w:rsidR="00D46B84" w:rsidRPr="00D46B84" w:rsidRDefault="00D46B84" w:rsidP="00B546D0">
      <w:pPr>
        <w:tabs>
          <w:tab w:val="left" w:pos="993"/>
          <w:tab w:val="left" w:pos="1310"/>
        </w:tabs>
        <w:spacing w:after="0" w:line="240" w:lineRule="auto"/>
        <w:jc w:val="both"/>
        <w:rPr>
          <w:rStyle w:val="CharAttribute501"/>
          <w:rFonts w:eastAsia="№Е" w:hAnsi="Times New Roman"/>
          <w:i w:val="0"/>
          <w:szCs w:val="28"/>
        </w:rPr>
      </w:pPr>
      <w:r w:rsidRPr="00D46B84">
        <w:rPr>
          <w:rFonts w:ascii="Times New Roman" w:hAnsi="Times New Roman"/>
          <w:bCs/>
          <w:sz w:val="28"/>
          <w:szCs w:val="28"/>
        </w:rPr>
        <w:t>-</w:t>
      </w:r>
      <w:r w:rsidRPr="00D46B84">
        <w:rPr>
          <w:rStyle w:val="CharAttribute501"/>
          <w:rFonts w:eastAsia="№Е" w:hAnsi="Times New Roman"/>
          <w:szCs w:val="28"/>
        </w:rPr>
        <w:t>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D46B84" w:rsidRPr="00D46B84" w:rsidRDefault="00D46B84" w:rsidP="00B546D0">
      <w:pPr>
        <w:tabs>
          <w:tab w:val="left" w:pos="993"/>
          <w:tab w:val="left" w:pos="1310"/>
        </w:tabs>
        <w:spacing w:after="0" w:line="240" w:lineRule="auto"/>
        <w:jc w:val="both"/>
        <w:rPr>
          <w:rStyle w:val="CharAttribute501"/>
          <w:rFonts w:eastAsia="№Е" w:hAnsi="Times New Roman"/>
          <w:i w:val="0"/>
          <w:szCs w:val="28"/>
        </w:rPr>
      </w:pPr>
      <w:r w:rsidRPr="00D46B84">
        <w:rPr>
          <w:rStyle w:val="CharAttribute501"/>
          <w:rFonts w:eastAsia="№Е" w:hAnsi="Times New Roman"/>
          <w:szCs w:val="28"/>
        </w:rPr>
        <w:t xml:space="preserve">-День Учителя (поздравление учителей, концертная программа, подготовленная </w:t>
      </w:r>
      <w:proofErr w:type="gramStart"/>
      <w:r w:rsidRPr="00D46B84">
        <w:rPr>
          <w:rStyle w:val="CharAttribute501"/>
          <w:rFonts w:eastAsia="№Е" w:hAnsi="Times New Roman"/>
          <w:szCs w:val="28"/>
        </w:rPr>
        <w:t>обучающимися</w:t>
      </w:r>
      <w:proofErr w:type="gramEnd"/>
      <w:r w:rsidRPr="00D46B84">
        <w:rPr>
          <w:rStyle w:val="CharAttribute501"/>
          <w:rFonts w:eastAsia="№Е" w:hAnsi="Times New Roman"/>
          <w:szCs w:val="28"/>
        </w:rPr>
        <w:t>, проводимая в актовом зале);</w:t>
      </w:r>
    </w:p>
    <w:p w:rsidR="00D46B84" w:rsidRPr="00D46B84" w:rsidRDefault="00D46B84" w:rsidP="00B546D0">
      <w:pPr>
        <w:tabs>
          <w:tab w:val="left" w:pos="993"/>
          <w:tab w:val="left" w:pos="1310"/>
        </w:tabs>
        <w:spacing w:after="0" w:line="240" w:lineRule="auto"/>
        <w:jc w:val="both"/>
        <w:rPr>
          <w:rStyle w:val="CharAttribute501"/>
          <w:rFonts w:eastAsia="№Е" w:hAnsi="Times New Roman"/>
          <w:i w:val="0"/>
          <w:szCs w:val="28"/>
        </w:rPr>
      </w:pPr>
      <w:proofErr w:type="gramStart"/>
      <w:r w:rsidRPr="00D46B84">
        <w:rPr>
          <w:rFonts w:ascii="Times New Roman" w:hAnsi="Times New Roman"/>
          <w:bCs/>
          <w:sz w:val="28"/>
          <w:szCs w:val="28"/>
        </w:rPr>
        <w:t xml:space="preserve">-праздники, концерты, конкурсные программы   в </w:t>
      </w:r>
      <w:r w:rsidRPr="00D46B84">
        <w:rPr>
          <w:rStyle w:val="CharAttribute501"/>
          <w:rFonts w:eastAsia="№Е" w:hAnsi="Times New Roman"/>
          <w:szCs w:val="28"/>
        </w:rPr>
        <w:t>Новогодние праздники, Осенние праздники, День матери, 8 Марта, День защитника Отечества, День Победы, «Первый звонок» и др.;</w:t>
      </w:r>
      <w:proofErr w:type="gramEnd"/>
    </w:p>
    <w:p w:rsidR="00D46B84" w:rsidRPr="00D46B84" w:rsidRDefault="00D46B84" w:rsidP="00B546D0">
      <w:pPr>
        <w:tabs>
          <w:tab w:val="left" w:pos="993"/>
          <w:tab w:val="left" w:pos="1310"/>
        </w:tabs>
        <w:spacing w:after="0" w:line="240" w:lineRule="auto"/>
        <w:jc w:val="both"/>
        <w:rPr>
          <w:rStyle w:val="CharAttribute501"/>
          <w:rFonts w:eastAsia="№Е" w:hAnsi="Times New Roman"/>
          <w:i w:val="0"/>
          <w:szCs w:val="28"/>
        </w:rPr>
      </w:pPr>
      <w:r w:rsidRPr="00D46B84">
        <w:rPr>
          <w:rStyle w:val="CharAttribute501"/>
          <w:rFonts w:eastAsia="№Е" w:hAnsi="Times New Roman"/>
          <w:szCs w:val="28"/>
        </w:rPr>
        <w:t>-Предметные недели;</w:t>
      </w:r>
    </w:p>
    <w:p w:rsidR="00D46B84" w:rsidRPr="00D46B84" w:rsidRDefault="00D46B84" w:rsidP="00B546D0">
      <w:pPr>
        <w:tabs>
          <w:tab w:val="left" w:pos="993"/>
          <w:tab w:val="left" w:pos="1310"/>
        </w:tabs>
        <w:spacing w:after="0" w:line="240" w:lineRule="auto"/>
        <w:jc w:val="both"/>
        <w:rPr>
          <w:rStyle w:val="CharAttribute501"/>
          <w:rFonts w:eastAsia="Calibri" w:hAnsi="Times New Roman"/>
          <w:i w:val="0"/>
          <w:szCs w:val="28"/>
        </w:rPr>
      </w:pPr>
      <w:r w:rsidRPr="00D46B84">
        <w:rPr>
          <w:rStyle w:val="CharAttribute501"/>
          <w:rFonts w:eastAsia="№Е" w:hAnsi="Times New Roman"/>
          <w:szCs w:val="28"/>
        </w:rPr>
        <w:lastRenderedPageBreak/>
        <w:t>- Подготовка проектов, исследовательских работ и их защита.</w:t>
      </w:r>
    </w:p>
    <w:p w:rsidR="00D46B84" w:rsidRPr="00D46B84" w:rsidRDefault="00D46B84" w:rsidP="00B546D0">
      <w:pPr>
        <w:tabs>
          <w:tab w:val="left" w:pos="0"/>
          <w:tab w:val="left" w:pos="851"/>
        </w:tabs>
        <w:spacing w:after="0" w:line="240" w:lineRule="auto"/>
        <w:jc w:val="both"/>
        <w:rPr>
          <w:rFonts w:ascii="Times New Roman" w:eastAsia="№Е" w:hAnsi="Times New Roman"/>
          <w:b/>
          <w:bCs/>
          <w:iCs/>
          <w:sz w:val="28"/>
          <w:szCs w:val="28"/>
        </w:rPr>
      </w:pPr>
      <w:r w:rsidRPr="00D46B84">
        <w:rPr>
          <w:rFonts w:ascii="Times New Roman" w:hAnsi="Times New Roman"/>
          <w:bCs/>
          <w:sz w:val="28"/>
          <w:szCs w:val="28"/>
        </w:rPr>
        <w:t>Проводятся церемонии награждения (по итогам года) школьников  за активное участие в жизни школы, защиту чести школы в конкурсах, соревнованиях, олимпиадах;</w:t>
      </w:r>
    </w:p>
    <w:p w:rsidR="00D46B84" w:rsidRPr="00D46B84" w:rsidRDefault="00D46B84" w:rsidP="00B546D0">
      <w:pPr>
        <w:tabs>
          <w:tab w:val="left" w:pos="0"/>
          <w:tab w:val="left" w:pos="851"/>
        </w:tabs>
        <w:spacing w:after="0" w:line="240" w:lineRule="auto"/>
        <w:jc w:val="both"/>
        <w:rPr>
          <w:rFonts w:ascii="Times New Roman" w:hAnsi="Times New Roman"/>
          <w:bCs/>
          <w:sz w:val="28"/>
          <w:szCs w:val="28"/>
        </w:rPr>
      </w:pPr>
      <w:r w:rsidRPr="00D46B84">
        <w:rPr>
          <w:rFonts w:ascii="Times New Roman" w:hAnsi="Times New Roman"/>
          <w:bCs/>
          <w:sz w:val="28"/>
          <w:szCs w:val="28"/>
        </w:rPr>
        <w:t>-награждение на торжественной линейке «Созвездие» по итогам учебного года Похвальными листами и грамотами обучающихся.</w:t>
      </w:r>
    </w:p>
    <w:p w:rsidR="00D46B84" w:rsidRPr="00D46B84" w:rsidRDefault="00D46B84" w:rsidP="00B546D0">
      <w:pPr>
        <w:tabs>
          <w:tab w:val="left" w:pos="0"/>
          <w:tab w:val="left" w:pos="851"/>
        </w:tabs>
        <w:spacing w:after="0" w:line="240" w:lineRule="auto"/>
        <w:jc w:val="both"/>
        <w:rPr>
          <w:rStyle w:val="CharAttribute501"/>
          <w:rFonts w:eastAsia="№Е" w:hAnsi="Times New Roman"/>
          <w:b/>
          <w:bCs/>
          <w:iCs/>
          <w:szCs w:val="28"/>
        </w:rPr>
      </w:pPr>
      <w:r w:rsidRPr="00D46B84">
        <w:rPr>
          <w:rFonts w:ascii="Times New Roman" w:hAnsi="Times New Roman"/>
          <w:b/>
          <w:bCs/>
          <w:iCs/>
          <w:sz w:val="28"/>
          <w:szCs w:val="28"/>
        </w:rPr>
        <w:t>На уровне классов:</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0"/>
        <w:jc w:val="both"/>
        <w:rPr>
          <w:rStyle w:val="CharAttribute501"/>
          <w:rFonts w:eastAsia="№Е" w:hAnsi="Times New Roman"/>
          <w:i w:val="0"/>
          <w:szCs w:val="28"/>
        </w:rPr>
      </w:pPr>
      <w:r w:rsidRPr="00D46B84">
        <w:rPr>
          <w:rFonts w:ascii="Times New Roman" w:hAnsi="Times New Roman"/>
          <w:bCs/>
          <w:sz w:val="28"/>
          <w:szCs w:val="28"/>
        </w:rPr>
        <w:t>выбор и делегирование представителей классов в общешкольные творческие группы</w:t>
      </w:r>
      <w:r w:rsidRPr="00D46B84">
        <w:rPr>
          <w:rStyle w:val="CharAttribute501"/>
          <w:rFonts w:eastAsia="№Е" w:hAnsi="Times New Roman"/>
          <w:szCs w:val="28"/>
        </w:rPr>
        <w:t>, ответственные за подготовку общешкольных ключевых дел;</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0"/>
        <w:jc w:val="both"/>
        <w:rPr>
          <w:rStyle w:val="CharAttribute501"/>
          <w:rFonts w:eastAsia="№Е" w:hAnsi="Times New Roman"/>
          <w:i w:val="0"/>
          <w:szCs w:val="28"/>
        </w:rPr>
      </w:pPr>
      <w:r w:rsidRPr="00D46B84">
        <w:rPr>
          <w:rStyle w:val="CharAttribute501"/>
          <w:rFonts w:eastAsia="№Е" w:hAnsi="Times New Roman"/>
          <w:szCs w:val="28"/>
        </w:rPr>
        <w:t>участие школьных классов в реализации общешкольных ключевых дел;</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0"/>
        <w:jc w:val="both"/>
        <w:rPr>
          <w:rFonts w:ascii="Times New Roman" w:hAnsi="Times New Roman"/>
          <w:i/>
          <w:sz w:val="28"/>
          <w:szCs w:val="28"/>
        </w:rPr>
      </w:pPr>
      <w:r w:rsidRPr="00D46B84">
        <w:rPr>
          <w:rStyle w:val="CharAttribute501"/>
          <w:rFonts w:eastAsia="№Е" w:hAnsi="Times New Roman"/>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собраний лидеров самоуправления.</w:t>
      </w:r>
    </w:p>
    <w:p w:rsidR="00D46B84" w:rsidRPr="00D46B84" w:rsidRDefault="00D46B84" w:rsidP="00B546D0">
      <w:pPr>
        <w:spacing w:after="0" w:line="240" w:lineRule="auto"/>
        <w:jc w:val="both"/>
        <w:rPr>
          <w:rStyle w:val="CharAttribute501"/>
          <w:rFonts w:eastAsia="№Е" w:hAnsi="Times New Roman"/>
          <w:b/>
          <w:bCs/>
          <w:iCs/>
          <w:szCs w:val="28"/>
        </w:rPr>
      </w:pPr>
      <w:r w:rsidRPr="00D46B84">
        <w:rPr>
          <w:rFonts w:ascii="Times New Roman" w:hAnsi="Times New Roman"/>
          <w:b/>
          <w:bCs/>
          <w:iCs/>
          <w:sz w:val="28"/>
          <w:szCs w:val="28"/>
        </w:rPr>
        <w:t>На индивидуальном уровне:</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567"/>
        <w:jc w:val="both"/>
        <w:rPr>
          <w:rFonts w:ascii="Times New Roman" w:hAnsi="Times New Roman"/>
          <w:sz w:val="28"/>
          <w:szCs w:val="28"/>
        </w:rPr>
      </w:pPr>
      <w:r w:rsidRPr="00D46B84">
        <w:rPr>
          <w:rStyle w:val="CharAttribute501"/>
          <w:rFonts w:eastAsia="№Е" w:hAnsi="Times New Roman"/>
          <w:iCs/>
          <w:szCs w:val="28"/>
        </w:rPr>
        <w:t xml:space="preserve">вовлечение </w:t>
      </w:r>
      <w:proofErr w:type="gramStart"/>
      <w:r w:rsidRPr="00D46B84">
        <w:rPr>
          <w:rStyle w:val="CharAttribute501"/>
          <w:rFonts w:eastAsia="№Е" w:hAnsi="Times New Roman"/>
          <w:iCs/>
          <w:szCs w:val="28"/>
        </w:rPr>
        <w:t xml:space="preserve">по возможности  </w:t>
      </w:r>
      <w:r w:rsidRPr="00D46B84">
        <w:rPr>
          <w:rFonts w:ascii="Times New Roman" w:hAnsi="Times New Roman"/>
          <w:sz w:val="28"/>
          <w:szCs w:val="28"/>
        </w:rPr>
        <w:t>каждого ребенка в ключевые дела школы в одной из возможных для них ролей</w:t>
      </w:r>
      <w:proofErr w:type="gramEnd"/>
      <w:r w:rsidRPr="00D46B84">
        <w:rPr>
          <w:rFonts w:ascii="Times New Roman" w:hAnsi="Times New Roman"/>
          <w:sz w:val="28"/>
          <w:szCs w:val="28"/>
        </w:rPr>
        <w:t>: сценаристов, постановщиков, исполнителей, ведущих, декораторов, музыкальных редакторов, корреспондентов, ответственных за оборудование, ответственных за приглашение и встречу гостей и т.п.);</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567"/>
        <w:jc w:val="both"/>
        <w:rPr>
          <w:rFonts w:ascii="Times New Roman" w:eastAsia="№Е" w:hAnsi="Times New Roman"/>
          <w:iCs/>
          <w:sz w:val="28"/>
          <w:szCs w:val="28"/>
        </w:rPr>
      </w:pPr>
      <w:r w:rsidRPr="00D46B84">
        <w:rPr>
          <w:rFonts w:ascii="Times New Roman" w:hAnsi="Times New Roman"/>
          <w:sz w:val="28"/>
          <w:szCs w:val="28"/>
        </w:rPr>
        <w:t>индивидуальная помощь ребенку (</w:t>
      </w:r>
      <w:r w:rsidRPr="00D46B84">
        <w:rPr>
          <w:rFonts w:ascii="Times New Roman" w:eastAsia="№Е" w:hAnsi="Times New Roman"/>
          <w:iCs/>
          <w:sz w:val="28"/>
          <w:szCs w:val="28"/>
        </w:rPr>
        <w:t xml:space="preserve">при необходимости) в освоении навыков </w:t>
      </w:r>
      <w:r w:rsidRPr="00D46B84">
        <w:rPr>
          <w:rFonts w:ascii="Times New Roman" w:hAnsi="Times New Roman"/>
          <w:sz w:val="28"/>
          <w:szCs w:val="28"/>
        </w:rPr>
        <w:t>подготовки, проведения и анализа ключевых дел;</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567"/>
        <w:jc w:val="both"/>
        <w:rPr>
          <w:rFonts w:ascii="Times New Roman" w:eastAsia="№Е" w:hAnsi="Times New Roman"/>
          <w:b/>
          <w:bCs/>
          <w:iCs/>
          <w:sz w:val="28"/>
          <w:szCs w:val="28"/>
        </w:rPr>
      </w:pPr>
      <w:r w:rsidRPr="00D46B84">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46B84" w:rsidRPr="00D46B84" w:rsidRDefault="00D46B84" w:rsidP="008E5347">
      <w:pPr>
        <w:widowControl w:val="0"/>
        <w:numPr>
          <w:ilvl w:val="0"/>
          <w:numId w:val="69"/>
        </w:numPr>
        <w:tabs>
          <w:tab w:val="left" w:pos="0"/>
          <w:tab w:val="left" w:pos="851"/>
        </w:tabs>
        <w:autoSpaceDE w:val="0"/>
        <w:spacing w:after="0" w:line="240" w:lineRule="auto"/>
        <w:ind w:left="0" w:firstLine="567"/>
        <w:jc w:val="both"/>
        <w:rPr>
          <w:rFonts w:ascii="Times New Roman" w:eastAsia="№Е" w:hAnsi="Times New Roman"/>
          <w:b/>
          <w:bCs/>
          <w:iCs/>
          <w:sz w:val="28"/>
          <w:szCs w:val="28"/>
        </w:rPr>
      </w:pPr>
      <w:r w:rsidRPr="00D46B84">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46B84" w:rsidRPr="00D46B84" w:rsidRDefault="00D46B84" w:rsidP="00B546D0">
      <w:pPr>
        <w:spacing w:after="0" w:line="240" w:lineRule="auto"/>
        <w:jc w:val="both"/>
        <w:rPr>
          <w:rFonts w:ascii="Times New Roman" w:hAnsi="Times New Roman"/>
          <w:b/>
          <w:iCs/>
          <w:color w:val="000000"/>
          <w:w w:val="0"/>
          <w:sz w:val="28"/>
          <w:szCs w:val="28"/>
        </w:rPr>
      </w:pPr>
      <w:r w:rsidRPr="00D46B84">
        <w:rPr>
          <w:rFonts w:ascii="Times New Roman" w:hAnsi="Times New Roman"/>
          <w:b/>
          <w:iCs/>
          <w:color w:val="000000"/>
          <w:w w:val="0"/>
          <w:sz w:val="28"/>
          <w:szCs w:val="28"/>
        </w:rPr>
        <w:t>2.2.2. Модуль «Классное руководство»</w:t>
      </w:r>
    </w:p>
    <w:p w:rsidR="00D46B84" w:rsidRPr="00D46B84" w:rsidRDefault="00D46B84" w:rsidP="00B546D0">
      <w:pPr>
        <w:pStyle w:val="afa"/>
        <w:spacing w:after="0"/>
        <w:ind w:left="0" w:firstLine="284"/>
        <w:jc w:val="both"/>
        <w:rPr>
          <w:i/>
          <w:sz w:val="28"/>
          <w:szCs w:val="28"/>
        </w:rPr>
      </w:pPr>
      <w:r w:rsidRPr="00D46B84">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46B84" w:rsidRPr="00D46B84" w:rsidRDefault="00D46B84" w:rsidP="00B546D0">
      <w:pPr>
        <w:pStyle w:val="afa"/>
        <w:spacing w:after="0"/>
        <w:ind w:left="0" w:firstLine="567"/>
        <w:jc w:val="both"/>
        <w:rPr>
          <w:rStyle w:val="CharAttribute502"/>
          <w:rFonts w:eastAsia="№Е"/>
          <w:b/>
          <w:bCs/>
          <w:i w:val="0"/>
          <w:iCs/>
          <w:szCs w:val="28"/>
        </w:rPr>
      </w:pPr>
      <w:r w:rsidRPr="00D46B84">
        <w:rPr>
          <w:rStyle w:val="CharAttribute502"/>
          <w:rFonts w:eastAsia="№Е"/>
          <w:b/>
          <w:bCs/>
          <w:iCs/>
          <w:szCs w:val="28"/>
        </w:rPr>
        <w:t>Работа с классным коллективом:</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 xml:space="preserve">организация интересных и полезных для личностного развития ребенка совместных </w:t>
      </w:r>
      <w:proofErr w:type="gramStart"/>
      <w:r w:rsidRPr="00D46B84">
        <w:rPr>
          <w:rFonts w:ascii="Times New Roman" w:hAnsi="Times New Roman"/>
          <w:sz w:val="28"/>
          <w:szCs w:val="28"/>
        </w:rPr>
        <w:t>дел</w:t>
      </w:r>
      <w:proofErr w:type="gramEnd"/>
      <w:r w:rsidRPr="00D46B84">
        <w:rPr>
          <w:rFonts w:ascii="Times New Roman" w:hAnsi="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w:t>
      </w:r>
      <w:r w:rsidRPr="00D46B84">
        <w:rPr>
          <w:rFonts w:ascii="Times New Roman" w:hAnsi="Times New Roman"/>
          <w:sz w:val="28"/>
          <w:szCs w:val="28"/>
        </w:rPr>
        <w:lastRenderedPageBreak/>
        <w:t>отношения с учащимися класса, стать для них значимым взрослым, задающим образцы поведения в обществе.</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Style w:val="CharAttribute501"/>
          <w:rFonts w:eastAsia="Tahoma" w:hAnsi="Times New Roman"/>
          <w:i w:val="0"/>
          <w:szCs w:val="28"/>
        </w:rPr>
      </w:pPr>
      <w:proofErr w:type="gramStart"/>
      <w:r w:rsidRPr="00D46B84">
        <w:rPr>
          <w:rStyle w:val="CharAttribute504"/>
          <w:rFonts w:eastAsia="№Е" w:hAnsi="Times New Roman"/>
          <w:szCs w:val="28"/>
        </w:rPr>
        <w:t xml:space="preserve">сплочение коллектива класса через: </w:t>
      </w:r>
      <w:r w:rsidRPr="00D46B84">
        <w:rPr>
          <w:rFonts w:ascii="Times New Roman" w:eastAsia="Tahoma" w:hAnsi="Times New Roman"/>
          <w:sz w:val="28"/>
          <w:szCs w:val="28"/>
        </w:rPr>
        <w:t>и</w:t>
      </w:r>
      <w:r w:rsidRPr="00D46B84">
        <w:rPr>
          <w:rStyle w:val="CharAttribute501"/>
          <w:rFonts w:eastAsia="№Е" w:hAnsi="Times New Roman"/>
          <w:szCs w:val="28"/>
        </w:rPr>
        <w:t xml:space="preserve">гры и тренинги на сплочение и командообразование;  экскурсии, организуемые классными руководителями и родителями; празднования в классе дней рождения детей, </w:t>
      </w:r>
      <w:r w:rsidRPr="00D46B84">
        <w:rPr>
          <w:rFonts w:ascii="Times New Roman" w:eastAsia="Tahoma" w:hAnsi="Times New Roman"/>
          <w:sz w:val="28"/>
          <w:szCs w:val="28"/>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roofErr w:type="gramEnd"/>
    </w:p>
    <w:p w:rsidR="00D46B84" w:rsidRPr="00D46B84" w:rsidRDefault="00D46B84" w:rsidP="008E5347">
      <w:pPr>
        <w:pStyle w:val="aff4"/>
        <w:numPr>
          <w:ilvl w:val="0"/>
          <w:numId w:val="70"/>
        </w:numPr>
        <w:tabs>
          <w:tab w:val="left" w:pos="851"/>
        </w:tabs>
        <w:spacing w:after="0" w:line="240" w:lineRule="auto"/>
        <w:ind w:left="0" w:firstLine="567"/>
        <w:jc w:val="both"/>
        <w:rPr>
          <w:rStyle w:val="CharAttribute502"/>
          <w:rFonts w:eastAsia="Calibri" w:hAnsi="Times New Roman"/>
          <w:i w:val="0"/>
          <w:szCs w:val="28"/>
        </w:rPr>
      </w:pPr>
      <w:r w:rsidRPr="00D46B84">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D46B84" w:rsidRPr="00D46B84" w:rsidRDefault="00D46B84" w:rsidP="00B546D0">
      <w:pPr>
        <w:pStyle w:val="afa"/>
        <w:spacing w:after="0"/>
        <w:ind w:left="0" w:firstLine="567"/>
        <w:jc w:val="both"/>
        <w:rPr>
          <w:rStyle w:val="CharAttribute502"/>
          <w:rFonts w:eastAsia="№Е"/>
          <w:b/>
          <w:bCs/>
          <w:i w:val="0"/>
          <w:iCs/>
          <w:szCs w:val="28"/>
        </w:rPr>
      </w:pPr>
      <w:r w:rsidRPr="00D46B84">
        <w:rPr>
          <w:rStyle w:val="CharAttribute502"/>
          <w:rFonts w:eastAsia="№Е"/>
          <w:b/>
          <w:bCs/>
          <w:iCs/>
          <w:szCs w:val="28"/>
        </w:rPr>
        <w:t>Индивидуальная  работа с  учащимися:</w:t>
      </w:r>
    </w:p>
    <w:p w:rsidR="00D46B84" w:rsidRPr="00D46B84" w:rsidRDefault="00D46B84" w:rsidP="008E5347">
      <w:pPr>
        <w:pStyle w:val="aff4"/>
        <w:numPr>
          <w:ilvl w:val="0"/>
          <w:numId w:val="70"/>
        </w:numPr>
        <w:tabs>
          <w:tab w:val="left" w:pos="851"/>
        </w:tabs>
        <w:spacing w:after="0" w:line="240" w:lineRule="auto"/>
        <w:ind w:left="0" w:firstLine="567"/>
        <w:jc w:val="both"/>
        <w:rPr>
          <w:rFonts w:ascii="Times New Roman" w:hAnsi="Times New Roman"/>
          <w:sz w:val="28"/>
          <w:szCs w:val="28"/>
        </w:rPr>
      </w:pPr>
      <w:proofErr w:type="gramStart"/>
      <w:r w:rsidRPr="00D46B84">
        <w:rPr>
          <w:rFonts w:ascii="Times New Roman" w:hAnsi="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roofErr w:type="gramEnd"/>
    </w:p>
    <w:p w:rsidR="00D46B84" w:rsidRPr="00D46B84" w:rsidRDefault="00D46B84" w:rsidP="008E5347">
      <w:pPr>
        <w:pStyle w:val="aff4"/>
        <w:numPr>
          <w:ilvl w:val="0"/>
          <w:numId w:val="70"/>
        </w:numPr>
        <w:tabs>
          <w:tab w:val="left" w:pos="851"/>
        </w:tabs>
        <w:spacing w:after="0" w:line="240" w:lineRule="auto"/>
        <w:ind w:left="0" w:firstLine="567"/>
        <w:jc w:val="both"/>
        <w:rPr>
          <w:rFonts w:ascii="Times New Roman" w:hAnsi="Times New Roman"/>
          <w:sz w:val="28"/>
          <w:szCs w:val="28"/>
        </w:rPr>
      </w:pPr>
      <w:r w:rsidRPr="00D46B84">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Style w:val="CharAttribute501"/>
          <w:rFonts w:eastAsia="№Е" w:hAnsi="Times New Roman"/>
          <w:i w:val="0"/>
          <w:szCs w:val="28"/>
        </w:rPr>
      </w:pPr>
      <w:r w:rsidRPr="00D46B84">
        <w:rPr>
          <w:rStyle w:val="CharAttribute501"/>
          <w:rFonts w:eastAsia="№Е" w:hAnsi="Times New Roman"/>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Style w:val="CharAttribute501"/>
          <w:rFonts w:eastAsia="№Е" w:hAnsi="Times New Roman"/>
          <w:i w:val="0"/>
          <w:szCs w:val="28"/>
        </w:rPr>
      </w:pPr>
      <w:r w:rsidRPr="00D46B84">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D46B84" w:rsidRPr="00D46B84" w:rsidRDefault="00D46B84" w:rsidP="00B546D0">
      <w:pPr>
        <w:pStyle w:val="aff4"/>
        <w:tabs>
          <w:tab w:val="left" w:pos="851"/>
          <w:tab w:val="left" w:pos="1310"/>
        </w:tabs>
        <w:spacing w:after="0" w:line="240" w:lineRule="auto"/>
        <w:ind w:left="0"/>
        <w:rPr>
          <w:rStyle w:val="CharAttribute501"/>
          <w:rFonts w:eastAsia="№Е" w:hAnsi="Times New Roman"/>
          <w:b/>
          <w:bCs/>
          <w:iCs/>
          <w:szCs w:val="28"/>
        </w:rPr>
      </w:pPr>
      <w:r w:rsidRPr="00D46B84">
        <w:rPr>
          <w:rFonts w:ascii="Times New Roman" w:hAnsi="Times New Roman"/>
          <w:b/>
          <w:bCs/>
          <w:iCs/>
          <w:sz w:val="28"/>
          <w:szCs w:val="28"/>
        </w:rPr>
        <w:t>Работа с учителями, преподающими в классе:</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lastRenderedPageBreak/>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D46B84">
        <w:rPr>
          <w:rFonts w:ascii="Times New Roman" w:hAnsi="Times New Roman"/>
          <w:sz w:val="28"/>
          <w:szCs w:val="28"/>
        </w:rPr>
        <w:t>от</w:t>
      </w:r>
      <w:proofErr w:type="gramEnd"/>
      <w:r w:rsidRPr="00D46B84">
        <w:rPr>
          <w:rFonts w:ascii="Times New Roman" w:hAnsi="Times New Roman"/>
          <w:sz w:val="28"/>
          <w:szCs w:val="28"/>
        </w:rPr>
        <w:t xml:space="preserve"> учебной, обстановке;</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D46B84" w:rsidRPr="00D46B84" w:rsidRDefault="00D46B84" w:rsidP="00B546D0">
      <w:pPr>
        <w:pStyle w:val="aff4"/>
        <w:tabs>
          <w:tab w:val="left" w:pos="851"/>
          <w:tab w:val="left" w:pos="1310"/>
        </w:tabs>
        <w:spacing w:after="0" w:line="240" w:lineRule="auto"/>
        <w:ind w:left="0"/>
        <w:rPr>
          <w:rFonts w:ascii="Times New Roman" w:hAnsi="Times New Roman"/>
          <w:b/>
          <w:bCs/>
          <w:iCs/>
          <w:sz w:val="28"/>
          <w:szCs w:val="28"/>
        </w:rPr>
      </w:pPr>
      <w:r w:rsidRPr="00D46B84">
        <w:rPr>
          <w:rFonts w:ascii="Times New Roman" w:hAnsi="Times New Roman"/>
          <w:b/>
          <w:bCs/>
          <w:iCs/>
          <w:sz w:val="28"/>
          <w:szCs w:val="28"/>
        </w:rPr>
        <w:t>Работа с родителями учащихся или их законными представителями:</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46B84" w:rsidRPr="00B546D0"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привлечение членов семей школьников к организации и проведению дел класса.</w:t>
      </w:r>
    </w:p>
    <w:p w:rsidR="00D46B84" w:rsidRPr="00E62FC1" w:rsidRDefault="00D46B84" w:rsidP="00D46B84">
      <w:pPr>
        <w:jc w:val="both"/>
        <w:rPr>
          <w:rFonts w:ascii="Times New Roman" w:hAnsi="Times New Roman"/>
          <w:b/>
          <w:color w:val="000000"/>
          <w:w w:val="0"/>
          <w:sz w:val="28"/>
          <w:szCs w:val="28"/>
        </w:rPr>
      </w:pPr>
      <w:r w:rsidRPr="00E62FC1">
        <w:rPr>
          <w:rFonts w:ascii="Times New Roman" w:hAnsi="Times New Roman"/>
          <w:b/>
          <w:color w:val="000000"/>
          <w:w w:val="0"/>
          <w:sz w:val="28"/>
          <w:szCs w:val="28"/>
        </w:rPr>
        <w:t>2.2.3.</w:t>
      </w:r>
      <w:bookmarkStart w:id="164" w:name="_Hlk30338243"/>
      <w:r w:rsidRPr="00E62FC1">
        <w:rPr>
          <w:rFonts w:ascii="Times New Roman" w:hAnsi="Times New Roman"/>
          <w:b/>
          <w:color w:val="000000"/>
          <w:w w:val="0"/>
          <w:sz w:val="28"/>
          <w:szCs w:val="28"/>
        </w:rPr>
        <w:t xml:space="preserve">  Модуль «Курсы внеурочной деятельности и дополнительное                  образование»</w:t>
      </w:r>
      <w:bookmarkEnd w:id="164"/>
    </w:p>
    <w:p w:rsidR="00D46B84" w:rsidRPr="00E62FC1" w:rsidRDefault="00D46B84" w:rsidP="00B546D0">
      <w:pPr>
        <w:spacing w:after="0" w:line="240" w:lineRule="auto"/>
        <w:jc w:val="both"/>
        <w:rPr>
          <w:rFonts w:ascii="Times New Roman" w:hAnsi="Times New Roman"/>
          <w:sz w:val="28"/>
          <w:szCs w:val="28"/>
        </w:rPr>
      </w:pPr>
      <w:r w:rsidRPr="00E62FC1">
        <w:rPr>
          <w:rFonts w:ascii="Times New Roman" w:hAnsi="Times New Roman"/>
          <w:sz w:val="28"/>
          <w:szCs w:val="28"/>
        </w:rPr>
        <w:t xml:space="preserve">Воспитание на занятиях школьных курсов внеурочной деятельности  и  кружков осуществляется преимущественно </w:t>
      </w:r>
      <w:proofErr w:type="gramStart"/>
      <w:r w:rsidRPr="00E62FC1">
        <w:rPr>
          <w:rFonts w:ascii="Times New Roman" w:hAnsi="Times New Roman"/>
          <w:sz w:val="28"/>
          <w:szCs w:val="28"/>
        </w:rPr>
        <w:t>через</w:t>
      </w:r>
      <w:proofErr w:type="gramEnd"/>
      <w:r w:rsidRPr="00E62FC1">
        <w:rPr>
          <w:rFonts w:ascii="Times New Roman" w:hAnsi="Times New Roman"/>
          <w:sz w:val="28"/>
          <w:szCs w:val="28"/>
        </w:rPr>
        <w:t>:</w:t>
      </w:r>
    </w:p>
    <w:p w:rsidR="00D46B84" w:rsidRPr="00E62FC1" w:rsidRDefault="00D46B84" w:rsidP="00B546D0">
      <w:pPr>
        <w:spacing w:after="0" w:line="240" w:lineRule="auto"/>
        <w:ind w:firstLine="567"/>
        <w:jc w:val="both"/>
        <w:rPr>
          <w:rFonts w:ascii="Times New Roman" w:hAnsi="Times New Roman"/>
          <w:sz w:val="28"/>
          <w:szCs w:val="28"/>
        </w:rPr>
      </w:pPr>
      <w:r w:rsidRPr="00E62FC1">
        <w:rPr>
          <w:rFonts w:ascii="Times New Roman" w:hAnsi="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6B84" w:rsidRPr="00E62FC1" w:rsidRDefault="00D46B84" w:rsidP="00B546D0">
      <w:pPr>
        <w:spacing w:after="0" w:line="240" w:lineRule="auto"/>
        <w:ind w:firstLine="567"/>
        <w:jc w:val="both"/>
        <w:rPr>
          <w:rStyle w:val="CharAttribute0"/>
          <w:rFonts w:eastAsia="Batang"/>
          <w:szCs w:val="28"/>
        </w:rPr>
      </w:pPr>
      <w:r w:rsidRPr="00E62FC1">
        <w:rPr>
          <w:rStyle w:val="CharAttribute0"/>
          <w:rFonts w:eastAsia="Batang"/>
          <w:szCs w:val="28"/>
        </w:rPr>
        <w:t xml:space="preserve">- формирование  в </w:t>
      </w:r>
      <w:r w:rsidRPr="00E62FC1">
        <w:rPr>
          <w:rFonts w:ascii="Times New Roman" w:hAnsi="Times New Roman"/>
          <w:sz w:val="28"/>
          <w:szCs w:val="28"/>
        </w:rPr>
        <w:t xml:space="preserve">кружках, секциях, клубах, студиях и т.п. детско-взрослых общностей,  </w:t>
      </w:r>
      <w:r w:rsidRPr="00E62FC1">
        <w:rPr>
          <w:rStyle w:val="CharAttribute0"/>
          <w:rFonts w:eastAsia="Batang"/>
          <w:szCs w:val="28"/>
        </w:rPr>
        <w:t xml:space="preserve">которые </w:t>
      </w:r>
      <w:r w:rsidRPr="00E62FC1">
        <w:rPr>
          <w:rFonts w:ascii="Times New Roman" w:hAnsi="Times New Roman"/>
          <w:sz w:val="28"/>
          <w:szCs w:val="28"/>
        </w:rPr>
        <w:t xml:space="preserve">могли бы </w:t>
      </w:r>
      <w:r w:rsidRPr="00E62FC1">
        <w:rPr>
          <w:rStyle w:val="CharAttribute0"/>
          <w:rFonts w:eastAsia="Batang"/>
          <w:szCs w:val="28"/>
        </w:rPr>
        <w:t>объединять детей и педагогов общими позитивными эмоциями и доверительными отношениями друг к другу;</w:t>
      </w:r>
    </w:p>
    <w:p w:rsidR="00D46B84" w:rsidRPr="00E62FC1" w:rsidRDefault="00D46B84" w:rsidP="00B546D0">
      <w:pPr>
        <w:tabs>
          <w:tab w:val="left" w:pos="851"/>
        </w:tabs>
        <w:spacing w:after="0" w:line="240" w:lineRule="auto"/>
        <w:ind w:firstLine="567"/>
        <w:jc w:val="both"/>
        <w:rPr>
          <w:rFonts w:ascii="Times New Roman" w:hAnsi="Times New Roman"/>
          <w:sz w:val="28"/>
          <w:szCs w:val="28"/>
        </w:rPr>
      </w:pPr>
      <w:r w:rsidRPr="00E62FC1">
        <w:rPr>
          <w:rFonts w:ascii="Times New Roman" w:hAnsi="Times New Roman"/>
          <w:sz w:val="28"/>
          <w:szCs w:val="28"/>
        </w:rPr>
        <w:t xml:space="preserve">- </w:t>
      </w:r>
      <w:r w:rsidRPr="00E62FC1">
        <w:rPr>
          <w:rStyle w:val="CharAttribute0"/>
          <w:rFonts w:eastAsia="Batang"/>
          <w:szCs w:val="28"/>
        </w:rPr>
        <w:t>создание в</w:t>
      </w:r>
      <w:r w:rsidRPr="00E62FC1">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rsidR="00D46B84" w:rsidRPr="00E62FC1" w:rsidRDefault="00D46B84" w:rsidP="00B546D0">
      <w:pPr>
        <w:tabs>
          <w:tab w:val="left" w:pos="851"/>
        </w:tabs>
        <w:spacing w:after="0" w:line="240" w:lineRule="auto"/>
        <w:ind w:firstLine="567"/>
        <w:jc w:val="both"/>
        <w:rPr>
          <w:rFonts w:ascii="Times New Roman" w:hAnsi="Times New Roman"/>
          <w:sz w:val="28"/>
          <w:szCs w:val="28"/>
        </w:rPr>
      </w:pPr>
      <w:r w:rsidRPr="00E62FC1">
        <w:rPr>
          <w:rFonts w:ascii="Times New Roman" w:hAnsi="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D46B84" w:rsidRPr="00E62FC1" w:rsidRDefault="00D46B84" w:rsidP="00B546D0">
      <w:pPr>
        <w:tabs>
          <w:tab w:val="left" w:pos="851"/>
        </w:tabs>
        <w:spacing w:after="0" w:line="240" w:lineRule="auto"/>
        <w:ind w:firstLine="567"/>
        <w:jc w:val="both"/>
        <w:rPr>
          <w:rFonts w:ascii="Times New Roman" w:hAnsi="Times New Roman"/>
          <w:sz w:val="28"/>
          <w:szCs w:val="28"/>
        </w:rPr>
      </w:pPr>
      <w:r w:rsidRPr="00E62FC1">
        <w:rPr>
          <w:rFonts w:ascii="Times New Roman" w:hAnsi="Times New Roman"/>
          <w:sz w:val="28"/>
          <w:szCs w:val="28"/>
        </w:rPr>
        <w:t>- поощрение педагогами детских инициатив и детского самоуправления.</w:t>
      </w:r>
    </w:p>
    <w:p w:rsidR="00D46B84" w:rsidRPr="00E62FC1" w:rsidRDefault="00D46B84" w:rsidP="00B546D0">
      <w:pPr>
        <w:spacing w:after="0" w:line="240" w:lineRule="auto"/>
        <w:ind w:firstLine="567"/>
        <w:jc w:val="both"/>
        <w:rPr>
          <w:rFonts w:ascii="Times New Roman" w:hAnsi="Times New Roman"/>
          <w:i/>
          <w:sz w:val="28"/>
          <w:szCs w:val="28"/>
        </w:rPr>
      </w:pPr>
      <w:r w:rsidRPr="00E62FC1">
        <w:rPr>
          <w:rStyle w:val="CharAttribute511"/>
          <w:rFonts w:eastAsia="№Е" w:hAnsi="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D46B84" w:rsidRPr="00E62FC1" w:rsidRDefault="00D46B84" w:rsidP="00B546D0">
      <w:pPr>
        <w:tabs>
          <w:tab w:val="left" w:pos="1310"/>
        </w:tabs>
        <w:spacing w:after="0" w:line="240" w:lineRule="auto"/>
        <w:ind w:firstLine="567"/>
        <w:jc w:val="both"/>
        <w:rPr>
          <w:rStyle w:val="CharAttribute501"/>
          <w:rFonts w:eastAsia="№Е" w:hAnsi="Times New Roman"/>
          <w:i w:val="0"/>
          <w:szCs w:val="28"/>
        </w:rPr>
      </w:pPr>
      <w:r w:rsidRPr="00E62FC1">
        <w:rPr>
          <w:rStyle w:val="CharAttribute501"/>
          <w:rFonts w:eastAsia="№Е" w:hAnsi="Times New Roman"/>
          <w:szCs w:val="28"/>
        </w:rPr>
        <w:t xml:space="preserve">Познавательная деятельность. </w:t>
      </w:r>
      <w:r w:rsidRPr="00E62FC1">
        <w:rPr>
          <w:rFonts w:ascii="Times New Roman" w:hAnsi="Times New Roman"/>
          <w:sz w:val="28"/>
          <w:szCs w:val="28"/>
        </w:rPr>
        <w:t>Курсы внеурочной деятельности « Экология, «Английский язык», «Светофорик»  направлены</w:t>
      </w:r>
      <w:r w:rsidRPr="00E62FC1">
        <w:rPr>
          <w:rFonts w:ascii="Times New Roman" w:hAnsi="Times New Roman"/>
          <w:i/>
          <w:sz w:val="28"/>
          <w:szCs w:val="28"/>
        </w:rPr>
        <w:t xml:space="preserve"> на </w:t>
      </w:r>
      <w:r w:rsidRPr="00E62FC1">
        <w:rPr>
          <w:rStyle w:val="CharAttribute501"/>
          <w:rFonts w:eastAsia="№Е" w:hAnsi="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E62FC1">
        <w:rPr>
          <w:rFonts w:ascii="Times New Roman" w:hAnsi="Times New Roman"/>
          <w:i/>
          <w:sz w:val="28"/>
          <w:szCs w:val="28"/>
        </w:rPr>
        <w:t xml:space="preserve">экологическим, </w:t>
      </w:r>
      <w:r w:rsidRPr="00E62FC1">
        <w:rPr>
          <w:rStyle w:val="CharAttribute501"/>
          <w:rFonts w:eastAsia="№Е" w:hAnsi="Times New Roman"/>
          <w:szCs w:val="28"/>
        </w:rPr>
        <w:t xml:space="preserve">гуманитарным проблемам нашего </w:t>
      </w:r>
      <w:r w:rsidRPr="00E62FC1">
        <w:rPr>
          <w:rStyle w:val="CharAttribute501"/>
          <w:rFonts w:eastAsia="№Е" w:hAnsi="Times New Roman"/>
          <w:szCs w:val="28"/>
        </w:rPr>
        <w:lastRenderedPageBreak/>
        <w:t>общества, формирующие их гуманистическое мировоззрение и научную картину мира.</w:t>
      </w:r>
    </w:p>
    <w:p w:rsidR="00D46B84" w:rsidRPr="00E62FC1" w:rsidRDefault="00D46B84" w:rsidP="00B546D0">
      <w:pPr>
        <w:tabs>
          <w:tab w:val="left" w:pos="851"/>
        </w:tabs>
        <w:spacing w:after="0" w:line="240" w:lineRule="auto"/>
        <w:ind w:firstLine="567"/>
        <w:jc w:val="both"/>
        <w:rPr>
          <w:rStyle w:val="CharAttribute501"/>
          <w:rFonts w:eastAsia="№Е" w:hAnsi="Times New Roman"/>
          <w:i w:val="0"/>
          <w:szCs w:val="28"/>
        </w:rPr>
      </w:pPr>
      <w:r w:rsidRPr="00E62FC1">
        <w:rPr>
          <w:rStyle w:val="CharAttribute501"/>
          <w:rFonts w:eastAsia="№Е" w:hAnsi="Times New Roman"/>
          <w:szCs w:val="28"/>
        </w:rPr>
        <w:t xml:space="preserve">Художественное творчество. </w:t>
      </w:r>
      <w:r w:rsidRPr="00E62FC1">
        <w:rPr>
          <w:rFonts w:ascii="Times New Roman" w:hAnsi="Times New Roman"/>
          <w:sz w:val="28"/>
          <w:szCs w:val="28"/>
        </w:rPr>
        <w:t>Курсы внеурочной деятельности «Танцевальный», «Юный художник», театральный «Теремок»,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w:t>
      </w:r>
      <w:r w:rsidRPr="00E62FC1">
        <w:rPr>
          <w:rFonts w:ascii="Times New Roman" w:hAnsi="Times New Roman"/>
          <w:i/>
          <w:sz w:val="28"/>
          <w:szCs w:val="28"/>
        </w:rPr>
        <w:t xml:space="preserve"> </w:t>
      </w:r>
      <w:r w:rsidRPr="00E62FC1">
        <w:rPr>
          <w:rStyle w:val="CharAttribute501"/>
          <w:rFonts w:eastAsia="№Е" w:hAnsi="Times New Roman"/>
          <w:szCs w:val="28"/>
        </w:rPr>
        <w:t>общее духовно-нравственное развитие.</w:t>
      </w:r>
    </w:p>
    <w:p w:rsidR="00D46B84" w:rsidRPr="00E62FC1" w:rsidRDefault="00D46B84" w:rsidP="00B546D0">
      <w:pPr>
        <w:tabs>
          <w:tab w:val="left" w:pos="851"/>
        </w:tabs>
        <w:spacing w:after="0" w:line="240" w:lineRule="auto"/>
        <w:ind w:firstLine="567"/>
        <w:jc w:val="both"/>
        <w:rPr>
          <w:rStyle w:val="CharAttribute501"/>
          <w:rFonts w:eastAsia="№Е" w:hAnsi="Times New Roman"/>
          <w:i w:val="0"/>
          <w:szCs w:val="28"/>
        </w:rPr>
      </w:pPr>
      <w:r w:rsidRPr="00E62FC1">
        <w:rPr>
          <w:rStyle w:val="CharAttribute501"/>
          <w:rFonts w:eastAsia="№Е" w:hAnsi="Times New Roman"/>
          <w:szCs w:val="28"/>
        </w:rPr>
        <w:t>Туристско-краеведческая деятельность.  «Экология» н</w:t>
      </w:r>
      <w:r w:rsidRPr="00E62FC1">
        <w:rPr>
          <w:rFonts w:ascii="Times New Roman" w:hAnsi="Times New Roman"/>
          <w:sz w:val="28"/>
          <w:szCs w:val="28"/>
        </w:rPr>
        <w:t>аправлен</w:t>
      </w:r>
      <w:r w:rsidRPr="00E62FC1">
        <w:rPr>
          <w:rFonts w:ascii="Times New Roman" w:hAnsi="Times New Roman"/>
          <w:i/>
          <w:sz w:val="28"/>
          <w:szCs w:val="28"/>
        </w:rPr>
        <w:t xml:space="preserve"> </w:t>
      </w:r>
      <w:r w:rsidRPr="00E62FC1">
        <w:rPr>
          <w:rStyle w:val="CharAttribute501"/>
          <w:rFonts w:eastAsia="№Е" w:hAnsi="Times New Roman"/>
          <w:szCs w:val="28"/>
        </w:rPr>
        <w:t>на воспитание у школьников любви к своему краю, его истории, культуре, природе, на развитие самостоятельности и ответственности школьников, реализуется через  внеурочную деятельность классных руководителей и работу школьного музейного уголка.</w:t>
      </w:r>
    </w:p>
    <w:p w:rsidR="00D46B84" w:rsidRPr="00E62FC1" w:rsidRDefault="00D46B84" w:rsidP="00B546D0">
      <w:pPr>
        <w:tabs>
          <w:tab w:val="left" w:pos="851"/>
        </w:tabs>
        <w:spacing w:after="0" w:line="240" w:lineRule="auto"/>
        <w:ind w:firstLine="567"/>
        <w:jc w:val="both"/>
        <w:rPr>
          <w:rStyle w:val="CharAttribute501"/>
          <w:rFonts w:eastAsia="№Е" w:hAnsi="Times New Roman"/>
          <w:i w:val="0"/>
          <w:szCs w:val="28"/>
        </w:rPr>
      </w:pPr>
      <w:r w:rsidRPr="00E62FC1">
        <w:rPr>
          <w:rStyle w:val="CharAttribute501"/>
          <w:rFonts w:eastAsia="№Е" w:hAnsi="Times New Roman"/>
          <w:szCs w:val="28"/>
        </w:rPr>
        <w:t xml:space="preserve">Спортивно-оздоровительная деятельность. </w:t>
      </w:r>
      <w:r w:rsidRPr="00E62FC1">
        <w:rPr>
          <w:rFonts w:ascii="Times New Roman" w:hAnsi="Times New Roman"/>
          <w:sz w:val="28"/>
          <w:szCs w:val="28"/>
        </w:rPr>
        <w:t xml:space="preserve">Курсы внеурочной деятельности «Дартс», «ОФП», «Спортивная борьба», направленные </w:t>
      </w:r>
      <w:r w:rsidRPr="00E62FC1">
        <w:rPr>
          <w:rStyle w:val="CharAttribute501"/>
          <w:rFonts w:eastAsia="№Е" w:hAnsi="Times New Roman"/>
          <w:szCs w:val="28"/>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D46B84" w:rsidRPr="00E62FC1" w:rsidRDefault="00D46B84" w:rsidP="00B546D0">
      <w:pPr>
        <w:tabs>
          <w:tab w:val="left" w:pos="851"/>
        </w:tabs>
        <w:spacing w:after="0" w:line="240" w:lineRule="auto"/>
        <w:ind w:firstLine="567"/>
        <w:jc w:val="both"/>
        <w:rPr>
          <w:rStyle w:val="CharAttribute501"/>
          <w:rFonts w:eastAsia="№Е" w:hAnsi="Times New Roman"/>
          <w:i w:val="0"/>
          <w:szCs w:val="28"/>
        </w:rPr>
      </w:pPr>
      <w:r w:rsidRPr="00E62FC1">
        <w:rPr>
          <w:rStyle w:val="CharAttribute501"/>
          <w:rFonts w:eastAsia="№Е" w:hAnsi="Times New Roman"/>
          <w:szCs w:val="28"/>
        </w:rPr>
        <w:t xml:space="preserve">Трудовая деятельность. </w:t>
      </w:r>
      <w:r w:rsidRPr="00E62FC1">
        <w:rPr>
          <w:rFonts w:ascii="Times New Roman" w:hAnsi="Times New Roman"/>
          <w:sz w:val="28"/>
          <w:szCs w:val="28"/>
        </w:rPr>
        <w:t>Курсы внеурочной деятельности  направлены</w:t>
      </w:r>
      <w:r w:rsidRPr="00E62FC1">
        <w:rPr>
          <w:rFonts w:ascii="Times New Roman" w:hAnsi="Times New Roman"/>
          <w:i/>
          <w:sz w:val="28"/>
          <w:szCs w:val="28"/>
        </w:rPr>
        <w:t xml:space="preserve">  </w:t>
      </w:r>
      <w:r w:rsidRPr="00E62FC1">
        <w:rPr>
          <w:rStyle w:val="CharAttribute501"/>
          <w:rFonts w:eastAsia="№Е" w:hAnsi="Times New Roman"/>
          <w:szCs w:val="28"/>
        </w:rPr>
        <w:t>на развитие творческих способностей школьников, воспитание у них трудолюбия и уважительного отношения к  труду.</w:t>
      </w:r>
    </w:p>
    <w:p w:rsidR="00D46B84" w:rsidRDefault="00D46B84" w:rsidP="00B546D0">
      <w:pPr>
        <w:tabs>
          <w:tab w:val="left" w:pos="851"/>
        </w:tabs>
        <w:spacing w:after="0" w:line="240" w:lineRule="auto"/>
        <w:ind w:firstLine="567"/>
        <w:jc w:val="both"/>
        <w:rPr>
          <w:rStyle w:val="CharAttribute501"/>
          <w:rFonts w:eastAsia="№Е" w:hAnsi="Times New Roman"/>
          <w:szCs w:val="28"/>
        </w:rPr>
      </w:pPr>
      <w:r w:rsidRPr="00E62FC1">
        <w:rPr>
          <w:rStyle w:val="CharAttribute501"/>
          <w:rFonts w:eastAsia="№Е" w:hAnsi="Times New Roman"/>
          <w:szCs w:val="28"/>
        </w:rPr>
        <w:t>Игровая деятельность.</w:t>
      </w:r>
      <w:r w:rsidRPr="00E62FC1">
        <w:rPr>
          <w:rStyle w:val="CharAttribute501"/>
          <w:rFonts w:eastAsia="№Е" w:hAnsi="Times New Roman"/>
          <w:b/>
          <w:szCs w:val="28"/>
        </w:rPr>
        <w:t xml:space="preserve"> </w:t>
      </w:r>
      <w:r w:rsidRPr="00E62FC1">
        <w:rPr>
          <w:rFonts w:ascii="Times New Roman" w:hAnsi="Times New Roman"/>
          <w:sz w:val="28"/>
          <w:szCs w:val="28"/>
        </w:rPr>
        <w:t>Кружок «Дартс» направлен</w:t>
      </w:r>
      <w:r w:rsidRPr="00E62FC1">
        <w:rPr>
          <w:rFonts w:ascii="Times New Roman" w:hAnsi="Times New Roman"/>
          <w:i/>
          <w:sz w:val="28"/>
          <w:szCs w:val="28"/>
        </w:rPr>
        <w:t xml:space="preserve"> </w:t>
      </w:r>
      <w:r w:rsidRPr="00E62FC1">
        <w:rPr>
          <w:rStyle w:val="CharAttribute501"/>
          <w:rFonts w:eastAsia="№Е" w:hAnsi="Times New Roman"/>
          <w:szCs w:val="28"/>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E62FC1" w:rsidRPr="00A051F4" w:rsidRDefault="00E62FC1" w:rsidP="00B546D0">
      <w:pPr>
        <w:tabs>
          <w:tab w:val="left" w:pos="851"/>
        </w:tabs>
        <w:spacing w:after="0" w:line="240" w:lineRule="auto"/>
        <w:ind w:firstLine="567"/>
        <w:jc w:val="both"/>
        <w:rPr>
          <w:rStyle w:val="CharAttribute501"/>
          <w:rFonts w:eastAsia="№Е" w:hAnsi="Times New Roman"/>
          <w:i w:val="0"/>
          <w:szCs w:val="28"/>
        </w:rPr>
      </w:pPr>
      <w:r w:rsidRPr="00A051F4">
        <w:rPr>
          <w:rStyle w:val="CharAttribute501"/>
          <w:rFonts w:eastAsia="№Е" w:hAnsi="Times New Roman"/>
          <w:i w:val="0"/>
          <w:szCs w:val="28"/>
        </w:rPr>
        <w:t>Внеурочная деятельность опи</w:t>
      </w:r>
      <w:r w:rsidR="00A051F4" w:rsidRPr="00A051F4">
        <w:rPr>
          <w:rStyle w:val="CharAttribute501"/>
          <w:rFonts w:eastAsia="№Е" w:hAnsi="Times New Roman"/>
          <w:i w:val="0"/>
          <w:szCs w:val="28"/>
        </w:rPr>
        <w:t>с</w:t>
      </w:r>
      <w:r w:rsidRPr="00A051F4">
        <w:rPr>
          <w:rStyle w:val="CharAttribute501"/>
          <w:rFonts w:eastAsia="№Е" w:hAnsi="Times New Roman"/>
          <w:i w:val="0"/>
          <w:szCs w:val="28"/>
        </w:rPr>
        <w:t>ана в Программе внеурочной деятельности.</w:t>
      </w:r>
    </w:p>
    <w:p w:rsidR="0011567B" w:rsidRPr="00E62FC1" w:rsidRDefault="0011567B" w:rsidP="00B546D0">
      <w:pPr>
        <w:tabs>
          <w:tab w:val="left" w:pos="851"/>
        </w:tabs>
        <w:spacing w:after="0" w:line="240" w:lineRule="auto"/>
        <w:ind w:firstLine="567"/>
        <w:jc w:val="both"/>
        <w:rPr>
          <w:rStyle w:val="CharAttribute501"/>
          <w:rFonts w:eastAsia="Calibri" w:hAnsi="Times New Roman"/>
          <w:i w:val="0"/>
          <w:szCs w:val="28"/>
          <w:u w:val="none"/>
        </w:rPr>
      </w:pPr>
    </w:p>
    <w:p w:rsidR="00D46B84" w:rsidRPr="00D46B84" w:rsidRDefault="00D46B84" w:rsidP="00D46B84">
      <w:pPr>
        <w:jc w:val="both"/>
        <w:rPr>
          <w:rFonts w:ascii="Times New Roman" w:hAnsi="Times New Roman"/>
          <w:b/>
          <w:color w:val="000000"/>
          <w:w w:val="0"/>
          <w:sz w:val="28"/>
          <w:szCs w:val="28"/>
        </w:rPr>
      </w:pPr>
      <w:r w:rsidRPr="00D46B84">
        <w:rPr>
          <w:rFonts w:ascii="Times New Roman" w:hAnsi="Times New Roman"/>
          <w:b/>
          <w:color w:val="000000"/>
          <w:w w:val="0"/>
          <w:sz w:val="28"/>
          <w:szCs w:val="28"/>
        </w:rPr>
        <w:t>2.2.4. Модуль «Школьный урок»</w:t>
      </w:r>
    </w:p>
    <w:p w:rsidR="00D46B84" w:rsidRPr="00D46B84" w:rsidRDefault="00D46B84" w:rsidP="00B546D0">
      <w:pPr>
        <w:adjustRightInd w:val="0"/>
        <w:spacing w:after="0" w:line="240" w:lineRule="auto"/>
        <w:ind w:firstLine="567"/>
        <w:jc w:val="both"/>
        <w:rPr>
          <w:rFonts w:ascii="Times New Roman" w:hAnsi="Times New Roman"/>
          <w:i/>
          <w:sz w:val="28"/>
          <w:szCs w:val="28"/>
        </w:rPr>
      </w:pPr>
      <w:r w:rsidRPr="00D46B84">
        <w:rPr>
          <w:rStyle w:val="CharAttribute512"/>
          <w:rFonts w:eastAsia="№Е" w:hAnsi="Times New Roman"/>
          <w:szCs w:val="28"/>
        </w:rPr>
        <w:t>Реализация школьными педагогами воспитательного потенциала урока предполагает следующее</w:t>
      </w:r>
      <w:r w:rsidRPr="00D46B84">
        <w:rPr>
          <w:rFonts w:ascii="Times New Roman" w:hAnsi="Times New Roman"/>
          <w:i/>
          <w:sz w:val="28"/>
          <w:szCs w:val="28"/>
        </w:rPr>
        <w:t>:</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Style w:val="CharAttribute501"/>
          <w:rFonts w:eastAsia="№Е" w:hAnsi="Times New Roman"/>
          <w:i w:val="0"/>
          <w:szCs w:val="28"/>
        </w:rPr>
      </w:pPr>
      <w:r w:rsidRPr="00D46B84">
        <w:rPr>
          <w:rStyle w:val="CharAttribute501"/>
          <w:rFonts w:eastAsia="№Е" w:hAnsi="Times New Roman"/>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Style w:val="CharAttribute501"/>
          <w:rFonts w:eastAsia="№Е" w:hAnsi="Times New Roman"/>
          <w:i w:val="0"/>
          <w:szCs w:val="28"/>
        </w:rPr>
      </w:pPr>
      <w:r w:rsidRPr="00D46B84">
        <w:rPr>
          <w:rStyle w:val="CharAttribute501"/>
          <w:rFonts w:eastAsia="№Е" w:hAnsi="Times New Roman"/>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Style w:val="CharAttribute501"/>
          <w:rFonts w:eastAsia="№Е" w:hAnsi="Times New Roman"/>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Style w:val="CharAttribute501"/>
          <w:rFonts w:eastAsia="№Е" w:hAnsi="Times New Roman"/>
          <w:iCs/>
          <w:szCs w:val="28"/>
        </w:rPr>
        <w:t xml:space="preserve">использование </w:t>
      </w:r>
      <w:r w:rsidRPr="00D46B84">
        <w:rPr>
          <w:rFonts w:ascii="Times New Roman" w:hAnsi="Times New Roman"/>
          <w:sz w:val="28"/>
          <w:szCs w:val="28"/>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w:t>
      </w:r>
      <w:r w:rsidRPr="00D46B84">
        <w:rPr>
          <w:rFonts w:ascii="Times New Roman" w:hAnsi="Times New Roman"/>
          <w:sz w:val="28"/>
          <w:szCs w:val="28"/>
        </w:rPr>
        <w:lastRenderedPageBreak/>
        <w:t>соответствующих текстов для чтения, задач для решения, проблемных ситуаций для обсуждения в классе;</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Style w:val="CharAttribute501"/>
          <w:rFonts w:eastAsia="№Е" w:hAnsi="Times New Roman"/>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D46B84">
        <w:rPr>
          <w:rFonts w:ascii="Times New Roman" w:hAnsi="Times New Roman"/>
          <w:sz w:val="28"/>
          <w:szCs w:val="28"/>
        </w:rPr>
        <w:t>учат школьников командной работе и взаимодействию с другими детьми;</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Style w:val="CharAttribute501"/>
          <w:rFonts w:eastAsia="№Е" w:hAnsi="Times New Roman"/>
          <w:i w:val="0"/>
          <w:szCs w:val="28"/>
        </w:rPr>
      </w:pPr>
      <w:r w:rsidRPr="00D46B84">
        <w:rPr>
          <w:rStyle w:val="CharAttribute501"/>
          <w:rFonts w:eastAsia="№Е" w:hAnsi="Times New Roman"/>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eastAsia="№Е" w:hAnsi="Times New Roman"/>
          <w:sz w:val="28"/>
          <w:szCs w:val="28"/>
        </w:rPr>
      </w:pPr>
      <w:proofErr w:type="gramStart"/>
      <w:r w:rsidRPr="00D46B84">
        <w:rPr>
          <w:rStyle w:val="CharAttribute501"/>
          <w:rFonts w:eastAsia="№Е" w:hAnsi="Times New Roman"/>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D46B84" w:rsidRPr="00D46B84" w:rsidRDefault="00D46B84" w:rsidP="00B546D0">
      <w:pPr>
        <w:tabs>
          <w:tab w:val="left" w:pos="851"/>
        </w:tabs>
        <w:spacing w:after="0" w:line="240" w:lineRule="auto"/>
        <w:jc w:val="both"/>
        <w:rPr>
          <w:rFonts w:ascii="Times New Roman" w:hAnsi="Times New Roman"/>
          <w:b/>
          <w:iCs/>
          <w:color w:val="000000"/>
          <w:w w:val="0"/>
          <w:sz w:val="28"/>
          <w:szCs w:val="28"/>
        </w:rPr>
      </w:pPr>
      <w:r w:rsidRPr="00D46B84">
        <w:rPr>
          <w:rFonts w:ascii="Times New Roman" w:hAnsi="Times New Roman"/>
          <w:b/>
          <w:iCs/>
          <w:color w:val="000000"/>
          <w:w w:val="0"/>
          <w:sz w:val="28"/>
          <w:szCs w:val="28"/>
        </w:rPr>
        <w:t>2.2.5. Модуль «Самоуправление»</w:t>
      </w:r>
    </w:p>
    <w:p w:rsidR="00D46B84" w:rsidRPr="00D46B84" w:rsidRDefault="00D46B84" w:rsidP="00B546D0">
      <w:pPr>
        <w:adjustRightInd w:val="0"/>
        <w:spacing w:after="0" w:line="240" w:lineRule="auto"/>
        <w:ind w:firstLine="567"/>
        <w:jc w:val="both"/>
        <w:rPr>
          <w:rFonts w:ascii="Times New Roman" w:hAnsi="Times New Roman"/>
          <w:sz w:val="28"/>
          <w:szCs w:val="28"/>
        </w:rPr>
      </w:pPr>
      <w:r w:rsidRPr="00D46B84">
        <w:rPr>
          <w:rStyle w:val="CharAttribute504"/>
          <w:rFonts w:eastAsia="№Е" w:hAnsi="Times New Roman"/>
          <w:szCs w:val="28"/>
        </w:rPr>
        <w:t xml:space="preserve">Поддержка детского </w:t>
      </w:r>
      <w:r w:rsidRPr="00D46B84">
        <w:rPr>
          <w:rFonts w:ascii="Times New Roman" w:hAnsi="Times New Roman"/>
          <w:sz w:val="28"/>
          <w:szCs w:val="28"/>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46B84" w:rsidRPr="00D46B84" w:rsidRDefault="00D46B84" w:rsidP="00B546D0">
      <w:pPr>
        <w:adjustRightInd w:val="0"/>
        <w:spacing w:after="0" w:line="240" w:lineRule="auto"/>
        <w:ind w:firstLine="567"/>
        <w:jc w:val="both"/>
        <w:rPr>
          <w:rFonts w:ascii="Times New Roman" w:hAnsi="Times New Roman"/>
          <w:i/>
          <w:sz w:val="28"/>
          <w:szCs w:val="28"/>
        </w:rPr>
      </w:pPr>
      <w:r w:rsidRPr="00D46B84">
        <w:rPr>
          <w:rFonts w:ascii="Times New Roman" w:hAnsi="Times New Roman"/>
          <w:sz w:val="28"/>
          <w:szCs w:val="28"/>
        </w:rPr>
        <w:t>Детское самоуправление в школе осуществляется следующим образом</w:t>
      </w:r>
    </w:p>
    <w:p w:rsidR="00D46B84" w:rsidRPr="00D46B84" w:rsidRDefault="00D46B84" w:rsidP="00B546D0">
      <w:pPr>
        <w:tabs>
          <w:tab w:val="left" w:pos="851"/>
        </w:tabs>
        <w:spacing w:after="0" w:line="240" w:lineRule="auto"/>
        <w:ind w:firstLine="567"/>
        <w:jc w:val="both"/>
        <w:rPr>
          <w:rFonts w:ascii="Times New Roman" w:hAnsi="Times New Roman"/>
          <w:b/>
          <w:sz w:val="28"/>
          <w:szCs w:val="28"/>
        </w:rPr>
      </w:pPr>
      <w:r w:rsidRPr="00D46B84">
        <w:rPr>
          <w:rFonts w:ascii="Times New Roman" w:hAnsi="Times New Roman"/>
          <w:b/>
          <w:sz w:val="28"/>
          <w:szCs w:val="28"/>
        </w:rPr>
        <w:t>На уровне школы:</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через деятельность выборного Президента, Совета министров,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iCs/>
          <w:sz w:val="28"/>
          <w:szCs w:val="28"/>
        </w:rPr>
      </w:pPr>
      <w:r w:rsidRPr="00D46B84">
        <w:rPr>
          <w:rFonts w:ascii="Times New Roman" w:hAnsi="Times New Roman"/>
          <w:iCs/>
          <w:sz w:val="28"/>
          <w:szCs w:val="28"/>
        </w:rPr>
        <w:t>через деятельность творческих групп, отвечающих за проведение тех или иных конкретных мероприятий, праздников, вечеров, акций и т.п.;</w:t>
      </w:r>
    </w:p>
    <w:p w:rsidR="00D46B84" w:rsidRPr="00D46B84" w:rsidRDefault="00D46B84" w:rsidP="00B546D0">
      <w:pPr>
        <w:tabs>
          <w:tab w:val="left" w:pos="851"/>
        </w:tabs>
        <w:spacing w:after="0" w:line="240" w:lineRule="auto"/>
        <w:ind w:firstLine="567"/>
        <w:jc w:val="both"/>
        <w:rPr>
          <w:rFonts w:ascii="Times New Roman" w:hAnsi="Times New Roman"/>
          <w:bCs/>
          <w:sz w:val="28"/>
          <w:szCs w:val="28"/>
        </w:rPr>
      </w:pPr>
      <w:r w:rsidRPr="00D46B84">
        <w:rPr>
          <w:rFonts w:ascii="Times New Roman" w:hAnsi="Times New Roman"/>
          <w:b/>
          <w:sz w:val="28"/>
          <w:szCs w:val="28"/>
        </w:rPr>
        <w:t>На уровне классов</w:t>
      </w:r>
      <w:r w:rsidRPr="00D46B84">
        <w:rPr>
          <w:rFonts w:ascii="Times New Roman" w:hAnsi="Times New Roman"/>
          <w:bCs/>
          <w:sz w:val="28"/>
          <w:szCs w:val="28"/>
        </w:rPr>
        <w:t>:</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iCs/>
          <w:sz w:val="28"/>
          <w:szCs w:val="28"/>
        </w:rPr>
        <w:t xml:space="preserve">через </w:t>
      </w:r>
      <w:r w:rsidRPr="00D46B84">
        <w:rPr>
          <w:rFonts w:ascii="Times New Roman" w:hAnsi="Times New Roman"/>
          <w:sz w:val="28"/>
          <w:szCs w:val="28"/>
        </w:rPr>
        <w:t>деятельность выборных по инициативе и предложениям учащихся класса лидеров (командиров), представляющих интересы класса в общешкольных делах</w:t>
      </w:r>
      <w:proofErr w:type="gramStart"/>
      <w:r w:rsidRPr="00D46B84">
        <w:rPr>
          <w:rFonts w:ascii="Times New Roman" w:hAnsi="Times New Roman"/>
          <w:sz w:val="28"/>
          <w:szCs w:val="28"/>
        </w:rPr>
        <w:t xml:space="preserve"> ;</w:t>
      </w:r>
      <w:proofErr w:type="gramEnd"/>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iCs/>
          <w:sz w:val="28"/>
          <w:szCs w:val="28"/>
        </w:rPr>
      </w:pPr>
      <w:r w:rsidRPr="00D46B84">
        <w:rPr>
          <w:rFonts w:ascii="Times New Roman" w:hAnsi="Times New Roman"/>
          <w:iCs/>
          <w:sz w:val="28"/>
          <w:szCs w:val="28"/>
        </w:rPr>
        <w:lastRenderedPageBreak/>
        <w:t>через деятельность выборных органов самоуправления, отвечающих за различные направления работы класса;</w:t>
      </w:r>
    </w:p>
    <w:p w:rsidR="00D46B84" w:rsidRPr="00D46B84" w:rsidRDefault="00D46B84" w:rsidP="00B546D0">
      <w:pPr>
        <w:spacing w:after="0" w:line="240" w:lineRule="auto"/>
        <w:ind w:firstLine="567"/>
        <w:jc w:val="both"/>
        <w:rPr>
          <w:rStyle w:val="CharAttribute501"/>
          <w:rFonts w:eastAsia="№Е" w:hAnsi="Times New Roman"/>
          <w:b/>
          <w:bCs/>
          <w:iCs/>
          <w:szCs w:val="28"/>
        </w:rPr>
      </w:pPr>
      <w:r w:rsidRPr="00D46B84">
        <w:rPr>
          <w:rFonts w:ascii="Times New Roman" w:hAnsi="Times New Roman"/>
          <w:b/>
          <w:bCs/>
          <w:iCs/>
          <w:sz w:val="28"/>
          <w:szCs w:val="28"/>
        </w:rPr>
        <w:t>На индивидуальном уровне:</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iCs/>
          <w:sz w:val="28"/>
          <w:szCs w:val="28"/>
        </w:rPr>
        <w:t xml:space="preserve">через </w:t>
      </w:r>
      <w:r w:rsidRPr="00D46B84">
        <w:rPr>
          <w:rFonts w:ascii="Times New Roman" w:hAnsi="Times New Roman"/>
          <w:sz w:val="28"/>
          <w:szCs w:val="28"/>
        </w:rPr>
        <w:t>вовлечение школьников в планирование, организацию, проведение и анализ общешкольных и внутриклассных дел;</w:t>
      </w:r>
    </w:p>
    <w:p w:rsidR="00D46B84" w:rsidRPr="00D46B84" w:rsidRDefault="00D46B84" w:rsidP="008E5347">
      <w:pPr>
        <w:pStyle w:val="aff4"/>
        <w:numPr>
          <w:ilvl w:val="0"/>
          <w:numId w:val="68"/>
        </w:numPr>
        <w:tabs>
          <w:tab w:val="left" w:pos="993"/>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iCs/>
          <w:sz w:val="28"/>
          <w:szCs w:val="28"/>
        </w:rPr>
        <w:t>через реализацию функций школьниками, отвечающими за различные направления работы в классе.</w:t>
      </w:r>
    </w:p>
    <w:p w:rsidR="00D46B84" w:rsidRPr="00B546D0" w:rsidRDefault="00D46B84" w:rsidP="00D46B84">
      <w:pPr>
        <w:jc w:val="center"/>
        <w:rPr>
          <w:rFonts w:ascii="Times New Roman" w:hAnsi="Times New Roman"/>
          <w:b/>
          <w:sz w:val="28"/>
          <w:szCs w:val="28"/>
          <w:lang w:eastAsia="ru-RU"/>
        </w:rPr>
      </w:pPr>
      <w:r w:rsidRPr="00B546D0">
        <w:rPr>
          <w:rFonts w:ascii="Times New Roman" w:hAnsi="Times New Roman"/>
          <w:b/>
          <w:sz w:val="28"/>
          <w:szCs w:val="28"/>
          <w:lang w:eastAsia="ru-RU"/>
        </w:rPr>
        <w:t>Структура ученического самоуправления на уровне начального общего образования</w:t>
      </w:r>
    </w:p>
    <w:p w:rsidR="00D46B84" w:rsidRPr="00D46B84" w:rsidRDefault="00D46B84"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3CFE2FF6" wp14:editId="7E82C269">
                <wp:simplePos x="0" y="0"/>
                <wp:positionH relativeFrom="column">
                  <wp:posOffset>1985010</wp:posOffset>
                </wp:positionH>
                <wp:positionV relativeFrom="paragraph">
                  <wp:posOffset>97790</wp:posOffset>
                </wp:positionV>
                <wp:extent cx="2371725" cy="247015"/>
                <wp:effectExtent l="0" t="0" r="28575" b="2476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1A039C" w:rsidRPr="00D44811" w:rsidRDefault="001A039C" w:rsidP="00D46B84">
                            <w:pPr>
                              <w:jc w:val="center"/>
                            </w:pPr>
                            <w:r>
                              <w:t xml:space="preserve"> Командир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margin-left:156.3pt;margin-top:7.7pt;width:186.75pt;height:19.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">
                <v:textbox style="mso-fit-shape-to-text:t">
                  <w:txbxContent>
                    <w:p w:rsidR="001A039C" w:rsidRPr="00D44811" w:rsidRDefault="001A039C" w:rsidP="00D46B84">
                      <w:pPr>
                        <w:jc w:val="center"/>
                      </w:pPr>
                      <w:r>
                        <w:t xml:space="preserve"> Командир  класса</w:t>
                      </w:r>
                    </w:p>
                  </w:txbxContent>
                </v:textbox>
              </v:shape>
            </w:pict>
          </mc:Fallback>
        </mc:AlternateContent>
      </w:r>
    </w:p>
    <w:p w:rsidR="00D46B84" w:rsidRPr="00D46B84" w:rsidRDefault="00B546D0"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299" distR="114299" simplePos="0" relativeHeight="251677696" behindDoc="0" locked="0" layoutInCell="1" allowOverlap="1" wp14:anchorId="7BA35DA3" wp14:editId="454C257C">
                <wp:simplePos x="0" y="0"/>
                <wp:positionH relativeFrom="column">
                  <wp:posOffset>3103245</wp:posOffset>
                </wp:positionH>
                <wp:positionV relativeFrom="paragraph">
                  <wp:posOffset>158750</wp:posOffset>
                </wp:positionV>
                <wp:extent cx="0" cy="333375"/>
                <wp:effectExtent l="7620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44.35pt;margin-top:12.5pt;width:0;height:2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">
                <v:stroke endarrow="block"/>
              </v:shape>
            </w:pict>
          </mc:Fallback>
        </mc:AlternateContent>
      </w:r>
    </w:p>
    <w:p w:rsidR="00D46B84" w:rsidRPr="00D46B84" w:rsidRDefault="00B546D0"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38120D9" wp14:editId="1BD5FEF9">
                <wp:simplePos x="0" y="0"/>
                <wp:positionH relativeFrom="column">
                  <wp:posOffset>1973580</wp:posOffset>
                </wp:positionH>
                <wp:positionV relativeFrom="paragraph">
                  <wp:posOffset>248285</wp:posOffset>
                </wp:positionV>
                <wp:extent cx="2335530" cy="247015"/>
                <wp:effectExtent l="0" t="0" r="2667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1A039C" w:rsidRPr="00D44811" w:rsidRDefault="001A039C" w:rsidP="00D46B84">
                            <w:pPr>
                              <w:jc w:val="center"/>
                            </w:pPr>
                            <w:r w:rsidRPr="0000511A">
                              <w:t>Лидеры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4" o:spid="_x0000_s1027" type="#_x0000_t202" style="position:absolute;margin-left:155.4pt;margin-top:19.55pt;width:183.9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">
                <v:textbox style="mso-fit-shape-to-text:t">
                  <w:txbxContent>
                    <w:p w:rsidR="001A039C" w:rsidRPr="00D44811" w:rsidRDefault="001A039C" w:rsidP="00D46B84">
                      <w:pPr>
                        <w:jc w:val="center"/>
                      </w:pPr>
                      <w:r w:rsidRPr="0000511A">
                        <w:t>Лидеры класса</w:t>
                      </w:r>
                    </w:p>
                  </w:txbxContent>
                </v:textbox>
              </v:shape>
            </w:pict>
          </mc:Fallback>
        </mc:AlternateContent>
      </w:r>
    </w:p>
    <w:p w:rsidR="00D46B84" w:rsidRPr="00D46B84" w:rsidRDefault="00D46B84" w:rsidP="00D46B84">
      <w:pPr>
        <w:rPr>
          <w:rFonts w:ascii="Times New Roman" w:hAnsi="Times New Roman"/>
          <w:sz w:val="28"/>
          <w:szCs w:val="28"/>
          <w:lang w:eastAsia="ru-RU"/>
        </w:rPr>
      </w:pPr>
    </w:p>
    <w:p w:rsidR="00D46B84" w:rsidRPr="00D46B84" w:rsidRDefault="004D506A"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0FFFA429" wp14:editId="5D496A32">
                <wp:simplePos x="0" y="0"/>
                <wp:positionH relativeFrom="column">
                  <wp:posOffset>2285278</wp:posOffset>
                </wp:positionH>
                <wp:positionV relativeFrom="paragraph">
                  <wp:posOffset>85777</wp:posOffset>
                </wp:positionV>
                <wp:extent cx="629011" cy="735429"/>
                <wp:effectExtent l="38100" t="0" r="19050" b="647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011" cy="735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79.95pt;margin-top:6.75pt;width:49.55pt;height:57.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AB4F7A7" wp14:editId="4B8D9FA1">
                <wp:simplePos x="0" y="0"/>
                <wp:positionH relativeFrom="column">
                  <wp:posOffset>1194709</wp:posOffset>
                </wp:positionH>
                <wp:positionV relativeFrom="paragraph">
                  <wp:posOffset>52221</wp:posOffset>
                </wp:positionV>
                <wp:extent cx="1663327" cy="769603"/>
                <wp:effectExtent l="38100" t="0" r="32385" b="692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327" cy="769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4.05pt;margin-top:4.1pt;width:130.95pt;height:60.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331B4CA" wp14:editId="74F15FED">
                <wp:simplePos x="0" y="0"/>
                <wp:positionH relativeFrom="column">
                  <wp:posOffset>3166122</wp:posOffset>
                </wp:positionH>
                <wp:positionV relativeFrom="paragraph">
                  <wp:posOffset>119333</wp:posOffset>
                </wp:positionV>
                <wp:extent cx="761825" cy="543100"/>
                <wp:effectExtent l="0" t="0" r="7683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825" cy="54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9.3pt;margin-top:9.4pt;width:60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6AFA104A" wp14:editId="164FD734">
                <wp:simplePos x="0" y="0"/>
                <wp:positionH relativeFrom="column">
                  <wp:posOffset>3090545</wp:posOffset>
                </wp:positionH>
                <wp:positionV relativeFrom="paragraph">
                  <wp:posOffset>51435</wp:posOffset>
                </wp:positionV>
                <wp:extent cx="1769745" cy="702310"/>
                <wp:effectExtent l="0" t="0" r="78105"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3.35pt;margin-top:4.05pt;width:139.35pt;height:5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">
                <v:stroke endarrow="block"/>
              </v:shape>
            </w:pict>
          </mc:Fallback>
        </mc:AlternateContent>
      </w:r>
    </w:p>
    <w:p w:rsidR="00D46B84" w:rsidRPr="00D46B84" w:rsidRDefault="00D46B84"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299" distR="114299" simplePos="0" relativeHeight="251660288" behindDoc="0" locked="0" layoutInCell="1" allowOverlap="1" wp14:anchorId="4A58D875" wp14:editId="4D74D5EC">
                <wp:simplePos x="0" y="0"/>
                <wp:positionH relativeFrom="column">
                  <wp:posOffset>3099434</wp:posOffset>
                </wp:positionH>
                <wp:positionV relativeFrom="paragraph">
                  <wp:posOffset>127635</wp:posOffset>
                </wp:positionV>
                <wp:extent cx="0" cy="333375"/>
                <wp:effectExtent l="7620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4.05pt;margin-top:10.05pt;width:0;height:26.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Ha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H0GL7TUQQn2T7OWOefc92gYOTYeUvEovaFVgokoW0as5DlpfOBFcn2ASGp0jMhZVSG&#10;VKjN8Xg0GMUAp6Vg4TK4ObuYF9KiJQnait+OxSM3q28Vi2A1J2y6sz0REmzkY2+8FdAtyXHI1nCG&#10;keTwnIK1pSdVyAiVA+GdtZXX23F/PD2bng1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Aq50dpfAgAAdwQAAA4AAAAAAAAAAAAAAAAALgIAAGRycy9lMm9E&#10;b2MueG1sUEsBAi0AFAAGAAgAAAAhAMwXBcHfAAAACQEAAA8AAAAAAAAAAAAAAAAAuQQAAGRycy9k&#10;b3ducmV2LnhtbFBLBQYAAAAABAAEAPMAAADFBQAAAAA=&#10;">
                <v:stroke endarrow="block"/>
              </v:shape>
            </w:pict>
          </mc:Fallback>
        </mc:AlternateContent>
      </w:r>
    </w:p>
    <w:p w:rsidR="00D46B84" w:rsidRPr="00D46B84" w:rsidRDefault="00B546D0"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28A8439C" wp14:editId="5A368333">
                <wp:simplePos x="0" y="0"/>
                <wp:positionH relativeFrom="column">
                  <wp:posOffset>4764405</wp:posOffset>
                </wp:positionH>
                <wp:positionV relativeFrom="paragraph">
                  <wp:posOffset>223520</wp:posOffset>
                </wp:positionV>
                <wp:extent cx="959485" cy="44767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47675"/>
                        </a:xfrm>
                        <a:prstGeom prst="rect">
                          <a:avLst/>
                        </a:prstGeom>
                        <a:solidFill>
                          <a:srgbClr val="FFFFFF"/>
                        </a:solidFill>
                        <a:ln w="9525">
                          <a:solidFill>
                            <a:srgbClr val="000000"/>
                          </a:solidFill>
                          <a:miter lim="800000"/>
                          <a:headEnd/>
                          <a:tailEnd/>
                        </a:ln>
                      </wps:spPr>
                      <wps:txbx>
                        <w:txbxContent>
                          <w:p w:rsidR="001A039C" w:rsidRDefault="001A039C" w:rsidP="00D46B84">
                            <w:pPr>
                              <w:jc w:val="center"/>
                            </w:pPr>
                            <w:r>
                              <w:t>сектор</w:t>
                            </w:r>
                          </w:p>
                          <w:p w:rsidR="001A039C" w:rsidRPr="00D44811" w:rsidRDefault="001A039C" w:rsidP="00D46B84">
                            <w:r>
                              <w:t>безопасности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margin-left:375.15pt;margin-top:17.6pt;width:75.5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">
                <v:textbox>
                  <w:txbxContent>
                    <w:p w:rsidR="001A039C" w:rsidRDefault="001A039C" w:rsidP="00D46B84">
                      <w:pPr>
                        <w:jc w:val="center"/>
                      </w:pPr>
                      <w:r>
                        <w:t>сектор</w:t>
                      </w:r>
                    </w:p>
                    <w:p w:rsidR="001A039C" w:rsidRPr="00D44811" w:rsidRDefault="001A039C" w:rsidP="00D46B84">
                      <w:r>
                        <w:t>безопасности</w:t>
                      </w:r>
                    </w:p>
                  </w:txbxContent>
                </v:textbox>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7A86E7F0" wp14:editId="247CDF78">
                <wp:simplePos x="0" y="0"/>
                <wp:positionH relativeFrom="column">
                  <wp:posOffset>3737610</wp:posOffset>
                </wp:positionH>
                <wp:positionV relativeFrom="paragraph">
                  <wp:posOffset>281305</wp:posOffset>
                </wp:positionV>
                <wp:extent cx="883285" cy="447675"/>
                <wp:effectExtent l="0" t="0" r="1206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1A039C" w:rsidRDefault="001A039C" w:rsidP="00D46B84">
                            <w:pPr>
                              <w:jc w:val="center"/>
                            </w:pPr>
                            <w:r>
                              <w:t>сектор</w:t>
                            </w:r>
                          </w:p>
                          <w:p w:rsidR="001A039C" w:rsidRPr="00D44811" w:rsidRDefault="001A039C" w:rsidP="00D46B84">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9" type="#_x0000_t202" style="position:absolute;margin-left:294.3pt;margin-top:22.15pt;width:69.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">
                <v:textbox>
                  <w:txbxContent>
                    <w:p w:rsidR="001A039C" w:rsidRDefault="001A039C" w:rsidP="00D46B84">
                      <w:pPr>
                        <w:jc w:val="center"/>
                      </w:pPr>
                      <w:r>
                        <w:t>сектор</w:t>
                      </w:r>
                    </w:p>
                    <w:p w:rsidR="001A039C" w:rsidRPr="00D44811" w:rsidRDefault="001A039C" w:rsidP="00D46B84">
                      <w:r>
                        <w:t>информации</w:t>
                      </w:r>
                    </w:p>
                  </w:txbxContent>
                </v:textbox>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595CD0B" wp14:editId="3EE7FFA7">
                <wp:simplePos x="0" y="0"/>
                <wp:positionH relativeFrom="column">
                  <wp:posOffset>681355</wp:posOffset>
                </wp:positionH>
                <wp:positionV relativeFrom="paragraph">
                  <wp:posOffset>223520</wp:posOffset>
                </wp:positionV>
                <wp:extent cx="963930" cy="447675"/>
                <wp:effectExtent l="0" t="0" r="2667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447675"/>
                        </a:xfrm>
                        <a:prstGeom prst="rect">
                          <a:avLst/>
                        </a:prstGeom>
                        <a:solidFill>
                          <a:srgbClr val="FFFFFF"/>
                        </a:solidFill>
                        <a:ln w="9525">
                          <a:solidFill>
                            <a:srgbClr val="000000"/>
                          </a:solidFill>
                          <a:miter lim="800000"/>
                          <a:headEnd/>
                          <a:tailEnd/>
                        </a:ln>
                      </wps:spPr>
                      <wps:txbx>
                        <w:txbxContent>
                          <w:p w:rsidR="001A039C" w:rsidRPr="00D44811" w:rsidRDefault="001A039C" w:rsidP="00D46B84">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0" type="#_x0000_t202" style="position:absolute;margin-left:53.65pt;margin-top:17.6pt;width:75.9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">
                <v:textbox>
                  <w:txbxContent>
                    <w:p w:rsidR="001A039C" w:rsidRPr="00D44811" w:rsidRDefault="001A039C" w:rsidP="00D46B84">
                      <w:pPr>
                        <w:jc w:val="center"/>
                      </w:pPr>
                      <w:r>
                        <w:t>сектор спорта</w:t>
                      </w:r>
                    </w:p>
                  </w:txbxContent>
                </v:textbox>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5478FA5" wp14:editId="055E8EF4">
                <wp:simplePos x="0" y="0"/>
                <wp:positionH relativeFrom="column">
                  <wp:posOffset>1749425</wp:posOffset>
                </wp:positionH>
                <wp:positionV relativeFrom="paragraph">
                  <wp:posOffset>281305</wp:posOffset>
                </wp:positionV>
                <wp:extent cx="883285" cy="447675"/>
                <wp:effectExtent l="0" t="0" r="1206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1A039C" w:rsidRPr="00D44811" w:rsidRDefault="001A039C" w:rsidP="00D46B84">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1" type="#_x0000_t202" style="position:absolute;margin-left:137.75pt;margin-top:22.15pt;width:69.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">
                <v:textbox>
                  <w:txbxContent>
                    <w:p w:rsidR="001A039C" w:rsidRPr="00D44811" w:rsidRDefault="001A039C" w:rsidP="00D46B84">
                      <w:pPr>
                        <w:jc w:val="center"/>
                      </w:pPr>
                      <w:r>
                        <w:t>сектор знаний</w:t>
                      </w:r>
                    </w:p>
                  </w:txbxContent>
                </v:textbox>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179ECA3C" wp14:editId="41C11DFD">
                <wp:simplePos x="0" y="0"/>
                <wp:positionH relativeFrom="column">
                  <wp:posOffset>2711450</wp:posOffset>
                </wp:positionH>
                <wp:positionV relativeFrom="paragraph">
                  <wp:posOffset>281305</wp:posOffset>
                </wp:positionV>
                <wp:extent cx="883285" cy="447675"/>
                <wp:effectExtent l="0" t="0" r="1206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1A039C" w:rsidRPr="00D44811" w:rsidRDefault="001A039C" w:rsidP="00D46B84">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margin-left:213.5pt;margin-top:22.15pt;width:69.5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hOgIAAFg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">
                <v:textbox>
                  <w:txbxContent>
                    <w:p w:rsidR="001A039C" w:rsidRPr="00D44811" w:rsidRDefault="001A039C" w:rsidP="00D46B84">
                      <w:pPr>
                        <w:jc w:val="center"/>
                      </w:pPr>
                      <w:r>
                        <w:t>сектор культуры</w:t>
                      </w:r>
                    </w:p>
                  </w:txbxContent>
                </v:textbox>
              </v:shape>
            </w:pict>
          </mc:Fallback>
        </mc:AlternateContent>
      </w:r>
    </w:p>
    <w:p w:rsidR="00D46B84" w:rsidRPr="00D46B84" w:rsidRDefault="00D46B84" w:rsidP="00D46B84">
      <w:pPr>
        <w:rPr>
          <w:rFonts w:ascii="Times New Roman" w:hAnsi="Times New Roman"/>
          <w:sz w:val="28"/>
          <w:szCs w:val="28"/>
          <w:lang w:eastAsia="ru-RU"/>
        </w:rPr>
      </w:pPr>
    </w:p>
    <w:p w:rsidR="00D46B84" w:rsidRPr="00D46B84" w:rsidRDefault="00D46B84" w:rsidP="00D46B84">
      <w:pPr>
        <w:rPr>
          <w:rFonts w:ascii="Times New Roman" w:hAnsi="Times New Roman"/>
          <w:sz w:val="28"/>
          <w:szCs w:val="28"/>
          <w:lang w:eastAsia="ru-RU"/>
        </w:rPr>
      </w:pPr>
    </w:p>
    <w:p w:rsidR="00D46B84" w:rsidRPr="00D46B84" w:rsidRDefault="00D46B84" w:rsidP="00D46B84">
      <w:pPr>
        <w:rPr>
          <w:rFonts w:ascii="Times New Roman" w:hAnsi="Times New Roman"/>
          <w:sz w:val="28"/>
          <w:szCs w:val="28"/>
          <w:lang w:eastAsia="ru-RU"/>
        </w:rPr>
      </w:pPr>
    </w:p>
    <w:p w:rsidR="00D46B84" w:rsidRPr="00D46B84" w:rsidRDefault="00D46B84" w:rsidP="00D46B84">
      <w:pPr>
        <w:rPr>
          <w:rFonts w:ascii="Times New Roman" w:hAnsi="Times New Roman"/>
          <w:sz w:val="28"/>
          <w:szCs w:val="28"/>
          <w:lang w:eastAsia="ru-RU"/>
        </w:rPr>
      </w:pPr>
    </w:p>
    <w:p w:rsidR="00D46B84" w:rsidRPr="00D46B84" w:rsidRDefault="00D46B84"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74E9B17" wp14:editId="3DA08ED5">
                <wp:simplePos x="0" y="0"/>
                <wp:positionH relativeFrom="column">
                  <wp:posOffset>1280160</wp:posOffset>
                </wp:positionH>
                <wp:positionV relativeFrom="paragraph">
                  <wp:posOffset>41910</wp:posOffset>
                </wp:positionV>
                <wp:extent cx="1819275" cy="427355"/>
                <wp:effectExtent l="0" t="0" r="66675" b="679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0.8pt;margin-top:3.3pt;width:143.25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V6ZwIAAH0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394542C" wp14:editId="7C6E112B">
                <wp:simplePos x="0" y="0"/>
                <wp:positionH relativeFrom="column">
                  <wp:posOffset>2213610</wp:posOffset>
                </wp:positionH>
                <wp:positionV relativeFrom="paragraph">
                  <wp:posOffset>32385</wp:posOffset>
                </wp:positionV>
                <wp:extent cx="885825" cy="436880"/>
                <wp:effectExtent l="0" t="0" r="66675"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4.3pt;margin-top:2.55pt;width:69.75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299" distR="114299" simplePos="0" relativeHeight="251673600" behindDoc="0" locked="0" layoutInCell="1" allowOverlap="1" wp14:anchorId="2595A21F" wp14:editId="787950B5">
                <wp:simplePos x="0" y="0"/>
                <wp:positionH relativeFrom="column">
                  <wp:posOffset>3099434</wp:posOffset>
                </wp:positionH>
                <wp:positionV relativeFrom="paragraph">
                  <wp:posOffset>41910</wp:posOffset>
                </wp:positionV>
                <wp:extent cx="0" cy="427355"/>
                <wp:effectExtent l="76200" t="0" r="57150"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4.05pt;margin-top:3.3pt;width:0;height:33.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fF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611A1A9A" wp14:editId="417B60AF">
                <wp:simplePos x="0" y="0"/>
                <wp:positionH relativeFrom="column">
                  <wp:posOffset>3099435</wp:posOffset>
                </wp:positionH>
                <wp:positionV relativeFrom="paragraph">
                  <wp:posOffset>32385</wp:posOffset>
                </wp:positionV>
                <wp:extent cx="1024890" cy="436880"/>
                <wp:effectExtent l="38100" t="0" r="2286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4.05pt;margin-top:2.55pt;width:80.7pt;height:34.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">
                <v:stroke endarrow="block"/>
              </v:shape>
            </w:pict>
          </mc:Fallback>
        </mc:AlternateContent>
      </w:r>
      <w:r w:rsidRPr="00D46B84">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3538F224" wp14:editId="64AE1D60">
                <wp:simplePos x="0" y="0"/>
                <wp:positionH relativeFrom="column">
                  <wp:posOffset>3099435</wp:posOffset>
                </wp:positionH>
                <wp:positionV relativeFrom="paragraph">
                  <wp:posOffset>41910</wp:posOffset>
                </wp:positionV>
                <wp:extent cx="1936115" cy="427355"/>
                <wp:effectExtent l="38100" t="0" r="26035" b="869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4.05pt;margin-top:3.3pt;width:152.45pt;height:3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Ty2Vo2wCAACFBAAADgAAAAAAAAAAAAAA&#10;AAAuAgAAZHJzL2Uyb0RvYy54bWxQSwECLQAUAAYACAAAACEA0XJgZuAAAAAIAQAADwAAAAAAAAAA&#10;AAAAAADGBAAAZHJzL2Rvd25yZXYueG1sUEsFBgAAAAAEAAQA8wAAANMFAAAAAA==&#10;">
                <v:stroke endarrow="block"/>
              </v:shape>
            </w:pict>
          </mc:Fallback>
        </mc:AlternateContent>
      </w:r>
    </w:p>
    <w:p w:rsidR="00D46B84" w:rsidRPr="00D46B84" w:rsidRDefault="00D46B84" w:rsidP="00D46B84">
      <w:pPr>
        <w:rPr>
          <w:rFonts w:ascii="Times New Roman" w:hAnsi="Times New Roman"/>
          <w:sz w:val="28"/>
          <w:szCs w:val="28"/>
          <w:lang w:eastAsia="ru-RU"/>
        </w:rPr>
      </w:pPr>
    </w:p>
    <w:p w:rsidR="00D46B84" w:rsidRPr="00D46B84" w:rsidRDefault="00D46B84" w:rsidP="00D46B84">
      <w:pPr>
        <w:rPr>
          <w:rFonts w:ascii="Times New Roman" w:hAnsi="Times New Roman"/>
          <w:sz w:val="28"/>
          <w:szCs w:val="28"/>
          <w:lang w:eastAsia="ru-RU"/>
        </w:rPr>
      </w:pPr>
      <w:r w:rsidRPr="00D46B84">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6A595F13" wp14:editId="01A1524B">
                <wp:simplePos x="0" y="0"/>
                <wp:positionH relativeFrom="column">
                  <wp:posOffset>2711450</wp:posOffset>
                </wp:positionH>
                <wp:positionV relativeFrom="paragraph">
                  <wp:posOffset>118745</wp:posOffset>
                </wp:positionV>
                <wp:extent cx="883285" cy="323850"/>
                <wp:effectExtent l="0" t="0" r="1206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1A039C" w:rsidRPr="00D44811" w:rsidRDefault="001A039C" w:rsidP="00D46B84">
                            <w:pPr>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margin-left:213.5pt;margin-top:9.35pt;width:69.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">
                <v:textbox>
                  <w:txbxContent>
                    <w:p w:rsidR="001A039C" w:rsidRPr="00D44811" w:rsidRDefault="001A039C" w:rsidP="00D46B84">
                      <w:pPr>
                        <w:jc w:val="center"/>
                      </w:pPr>
                      <w:r>
                        <w:t>Ученик</w:t>
                      </w:r>
                    </w:p>
                  </w:txbxContent>
                </v:textbox>
              </v:shape>
            </w:pict>
          </mc:Fallback>
        </mc:AlternateContent>
      </w:r>
    </w:p>
    <w:p w:rsidR="00D46B84" w:rsidRPr="00D46B84" w:rsidRDefault="00D46B84" w:rsidP="00D46B84">
      <w:pPr>
        <w:pStyle w:val="s1"/>
        <w:shd w:val="clear" w:color="auto" w:fill="FFFFFF"/>
        <w:spacing w:before="0" w:beforeAutospacing="0" w:after="300" w:afterAutospacing="0"/>
        <w:rPr>
          <w:sz w:val="28"/>
          <w:szCs w:val="28"/>
        </w:rPr>
      </w:pP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bookmarkStart w:id="165" w:name="_Toc81304363"/>
      <w:r w:rsidRPr="00D46B84">
        <w:rPr>
          <w:rFonts w:ascii="Times New Roman" w:hAnsi="Times New Roman"/>
          <w:bCs w:val="0"/>
          <w:color w:val="000000"/>
          <w:w w:val="0"/>
          <w:sz w:val="28"/>
          <w:szCs w:val="28"/>
        </w:rPr>
        <w:t>2.2.6.  Модуль «Внешкольные мероприятия</w:t>
      </w:r>
      <w:bookmarkEnd w:id="165"/>
      <w:r w:rsidRPr="00D46B84">
        <w:rPr>
          <w:rFonts w:ascii="Times New Roman" w:hAnsi="Times New Roman"/>
          <w:bCs w:val="0"/>
          <w:color w:val="000000"/>
          <w:w w:val="0"/>
          <w:sz w:val="28"/>
          <w:szCs w:val="28"/>
        </w:rPr>
        <w:t>»</w:t>
      </w:r>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Реализация воспитательного потенциала внешкольных мероприятий предусматривает:</w:t>
      </w:r>
    </w:p>
    <w:p w:rsidR="00D46B84" w:rsidRPr="00D46B84" w:rsidRDefault="00D46B84" w:rsidP="008E5347">
      <w:pPr>
        <w:widowControl w:val="0"/>
        <w:numPr>
          <w:ilvl w:val="0"/>
          <w:numId w:val="71"/>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D46B84" w:rsidRPr="00D46B84" w:rsidRDefault="00D46B84" w:rsidP="008E5347">
      <w:pPr>
        <w:widowControl w:val="0"/>
        <w:numPr>
          <w:ilvl w:val="0"/>
          <w:numId w:val="71"/>
        </w:numPr>
        <w:tabs>
          <w:tab w:val="left" w:pos="851"/>
        </w:tabs>
        <w:autoSpaceDE w:val="0"/>
        <w:autoSpaceDN w:val="0"/>
        <w:spacing w:after="0" w:line="240" w:lineRule="auto"/>
        <w:ind w:left="0" w:firstLine="709"/>
        <w:jc w:val="both"/>
        <w:rPr>
          <w:rFonts w:ascii="Times New Roman" w:hAnsi="Times New Roman"/>
          <w:i/>
          <w:color w:val="000000"/>
          <w:w w:val="0"/>
          <w:sz w:val="28"/>
          <w:szCs w:val="28"/>
        </w:rPr>
      </w:pPr>
      <w:r w:rsidRPr="00D46B84">
        <w:rPr>
          <w:rFonts w:ascii="Times New Roman" w:hAnsi="Times New Roman"/>
          <w:color w:val="000000"/>
          <w:w w:val="0"/>
          <w:sz w:val="28"/>
          <w:szCs w:val="28"/>
        </w:rPr>
        <w:t xml:space="preserve">организуемые в классах классными руководителями, в том числе </w:t>
      </w:r>
      <w:r w:rsidRPr="00D46B84">
        <w:rPr>
          <w:rFonts w:ascii="Times New Roman" w:hAnsi="Times New Roman"/>
          <w:color w:val="000000"/>
          <w:w w:val="0"/>
          <w:sz w:val="28"/>
          <w:szCs w:val="28"/>
        </w:rPr>
        <w:lastRenderedPageBreak/>
        <w:t>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D46B84" w:rsidRPr="00D46B84" w:rsidRDefault="00D46B84" w:rsidP="008E5347">
      <w:pPr>
        <w:widowControl w:val="0"/>
        <w:numPr>
          <w:ilvl w:val="0"/>
          <w:numId w:val="71"/>
        </w:numPr>
        <w:tabs>
          <w:tab w:val="left" w:pos="851"/>
        </w:tabs>
        <w:autoSpaceDE w:val="0"/>
        <w:autoSpaceDN w:val="0"/>
        <w:spacing w:after="0" w:line="240" w:lineRule="auto"/>
        <w:ind w:left="0" w:firstLine="709"/>
        <w:jc w:val="both"/>
        <w:rPr>
          <w:rFonts w:ascii="Times New Roman" w:hAnsi="Times New Roman"/>
          <w:i/>
          <w:color w:val="000000"/>
          <w:w w:val="0"/>
          <w:sz w:val="28"/>
          <w:szCs w:val="28"/>
        </w:rPr>
      </w:pPr>
      <w:r w:rsidRPr="00D46B84">
        <w:rPr>
          <w:rFonts w:ascii="Times New Roman" w:hAnsi="Times New Roman"/>
          <w:color w:val="000000"/>
          <w:w w:val="0"/>
          <w:sz w:val="28"/>
          <w:szCs w:val="28"/>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w:t>
      </w:r>
    </w:p>
    <w:p w:rsidR="00D46B84" w:rsidRPr="00D46B84" w:rsidRDefault="00D46B84" w:rsidP="008E5347">
      <w:pPr>
        <w:widowControl w:val="0"/>
        <w:numPr>
          <w:ilvl w:val="0"/>
          <w:numId w:val="71"/>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46B84" w:rsidRPr="00D46B84" w:rsidRDefault="00D46B84" w:rsidP="008E5347">
      <w:pPr>
        <w:widowControl w:val="0"/>
        <w:numPr>
          <w:ilvl w:val="0"/>
          <w:numId w:val="71"/>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внешкольные мероприятия, в том числе организуемые совместно с социальными партнерами школы, с привлечением </w:t>
      </w:r>
      <w:proofErr w:type="gramStart"/>
      <w:r w:rsidRPr="00D46B84">
        <w:rPr>
          <w:rFonts w:ascii="Times New Roman" w:hAnsi="Times New Roman"/>
          <w:color w:val="000000"/>
          <w:w w:val="0"/>
          <w:sz w:val="28"/>
          <w:szCs w:val="28"/>
        </w:rPr>
        <w:t>обучающихся</w:t>
      </w:r>
      <w:proofErr w:type="gramEnd"/>
      <w:r w:rsidRPr="00D46B84">
        <w:rPr>
          <w:rFonts w:ascii="Times New Roman" w:hAnsi="Times New Roman"/>
          <w:color w:val="000000"/>
          <w:w w:val="0"/>
          <w:sz w:val="28"/>
          <w:szCs w:val="28"/>
        </w:rPr>
        <w:t xml:space="preserve"> к их планированию, организации, проведению, анализу проведенного мероприятия.</w:t>
      </w: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bookmarkStart w:id="166" w:name="_Toc81304364"/>
      <w:r w:rsidRPr="00D46B84">
        <w:rPr>
          <w:rFonts w:ascii="Times New Roman" w:hAnsi="Times New Roman"/>
          <w:bCs w:val="0"/>
          <w:color w:val="000000"/>
          <w:w w:val="0"/>
          <w:sz w:val="28"/>
          <w:szCs w:val="28"/>
        </w:rPr>
        <w:t>2.2.7.  Модуль «Предметно-пространственная среда</w:t>
      </w:r>
      <w:bookmarkEnd w:id="166"/>
      <w:r w:rsidRPr="00D46B84">
        <w:rPr>
          <w:rFonts w:ascii="Times New Roman" w:hAnsi="Times New Roman"/>
          <w:bCs w:val="0"/>
          <w:color w:val="000000"/>
          <w:w w:val="0"/>
          <w:sz w:val="28"/>
          <w:szCs w:val="28"/>
        </w:rPr>
        <w:t>»</w:t>
      </w:r>
    </w:p>
    <w:p w:rsidR="00D46B84" w:rsidRPr="00D46B84" w:rsidRDefault="00D46B84" w:rsidP="004D506A">
      <w:pPr>
        <w:tabs>
          <w:tab w:val="left" w:pos="0"/>
        </w:tabs>
        <w:spacing w:after="0" w:line="240" w:lineRule="auto"/>
        <w:ind w:hanging="1"/>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Окр</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жающая</w:t>
      </w:r>
      <w:r w:rsidRPr="00D46B84">
        <w:rPr>
          <w:rFonts w:ascii="Times New Roman" w:hAnsi="Times New Roman"/>
          <w:color w:val="000000"/>
          <w:spacing w:val="106"/>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еб</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нка</w:t>
      </w:r>
      <w:r w:rsidRPr="00D46B84">
        <w:rPr>
          <w:rFonts w:ascii="Times New Roman" w:hAnsi="Times New Roman"/>
          <w:color w:val="000000"/>
          <w:spacing w:val="107"/>
          <w:sz w:val="28"/>
          <w:szCs w:val="28"/>
          <w:lang w:eastAsia="ru-RU"/>
        </w:rPr>
        <w:t xml:space="preserve"> </w:t>
      </w:r>
      <w:r w:rsidRPr="00D46B84">
        <w:rPr>
          <w:rFonts w:ascii="Times New Roman" w:hAnsi="Times New Roman"/>
          <w:color w:val="000000"/>
          <w:sz w:val="28"/>
          <w:szCs w:val="28"/>
          <w:lang w:eastAsia="ru-RU"/>
        </w:rPr>
        <w:t>пр</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дмет</w:t>
      </w:r>
      <w:r w:rsidRPr="00D46B84">
        <w:rPr>
          <w:rFonts w:ascii="Times New Roman" w:hAnsi="Times New Roman"/>
          <w:color w:val="000000"/>
          <w:spacing w:val="-1"/>
          <w:sz w:val="28"/>
          <w:szCs w:val="28"/>
          <w:lang w:eastAsia="ru-RU"/>
        </w:rPr>
        <w:t>н</w:t>
      </w:r>
      <w:r w:rsidRPr="00D46B84">
        <w:rPr>
          <w:rFonts w:ascii="Times New Roman" w:hAnsi="Times New Roman"/>
          <w:color w:val="000000"/>
          <w:spacing w:val="4"/>
          <w:sz w:val="28"/>
          <w:szCs w:val="28"/>
          <w:lang w:eastAsia="ru-RU"/>
        </w:rPr>
        <w:t>о</w:t>
      </w:r>
      <w:r w:rsidRPr="00D46B84">
        <w:rPr>
          <w:rFonts w:ascii="Times New Roman" w:hAnsi="Times New Roman"/>
          <w:color w:val="000000"/>
          <w:spacing w:val="1"/>
          <w:sz w:val="28"/>
          <w:szCs w:val="28"/>
          <w:lang w:eastAsia="ru-RU"/>
        </w:rPr>
        <w:t>-</w:t>
      </w:r>
      <w:r w:rsidRPr="00D46B84">
        <w:rPr>
          <w:rFonts w:ascii="Times New Roman" w:hAnsi="Times New Roman"/>
          <w:color w:val="000000"/>
          <w:sz w:val="28"/>
          <w:szCs w:val="28"/>
          <w:lang w:eastAsia="ru-RU"/>
        </w:rPr>
        <w:t xml:space="preserve">пространственная </w:t>
      </w:r>
      <w:r w:rsidRPr="00D46B84">
        <w:rPr>
          <w:rFonts w:ascii="Times New Roman" w:hAnsi="Times New Roman"/>
          <w:color w:val="000000"/>
          <w:spacing w:val="107"/>
          <w:sz w:val="28"/>
          <w:szCs w:val="28"/>
          <w:lang w:eastAsia="ru-RU"/>
        </w:rPr>
        <w:t xml:space="preserve"> </w:t>
      </w:r>
      <w:r w:rsidRPr="00D46B84">
        <w:rPr>
          <w:rFonts w:ascii="Times New Roman" w:hAnsi="Times New Roman"/>
          <w:color w:val="000000"/>
          <w:sz w:val="28"/>
          <w:szCs w:val="28"/>
          <w:lang w:eastAsia="ru-RU"/>
        </w:rPr>
        <w:t>среда</w:t>
      </w:r>
      <w:r w:rsidRPr="00D46B84">
        <w:rPr>
          <w:rFonts w:ascii="Times New Roman" w:hAnsi="Times New Roman"/>
          <w:color w:val="000000"/>
          <w:spacing w:val="109"/>
          <w:sz w:val="28"/>
          <w:szCs w:val="28"/>
          <w:lang w:eastAsia="ru-RU"/>
        </w:rPr>
        <w:t xml:space="preserve"> </w:t>
      </w:r>
      <w:r w:rsidRPr="00D46B84">
        <w:rPr>
          <w:rFonts w:ascii="Times New Roman" w:hAnsi="Times New Roman"/>
          <w:color w:val="000000"/>
          <w:spacing w:val="-1"/>
          <w:sz w:val="28"/>
          <w:szCs w:val="28"/>
          <w:lang w:eastAsia="ru-RU"/>
        </w:rPr>
        <w:t>школы</w:t>
      </w:r>
      <w:r w:rsidRPr="00D46B84">
        <w:rPr>
          <w:rFonts w:ascii="Times New Roman" w:hAnsi="Times New Roman"/>
          <w:color w:val="000000"/>
          <w:sz w:val="28"/>
          <w:szCs w:val="28"/>
          <w:lang w:eastAsia="ru-RU"/>
        </w:rPr>
        <w:t>,</w:t>
      </w:r>
      <w:r w:rsidRPr="00D46B84">
        <w:rPr>
          <w:rFonts w:ascii="Times New Roman" w:hAnsi="Times New Roman"/>
          <w:color w:val="000000"/>
          <w:spacing w:val="106"/>
          <w:sz w:val="28"/>
          <w:szCs w:val="28"/>
          <w:lang w:eastAsia="ru-RU"/>
        </w:rPr>
        <w:t xml:space="preserve"> </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 xml:space="preserve">ри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словии</w:t>
      </w:r>
      <w:r w:rsidRPr="00D46B84">
        <w:rPr>
          <w:rFonts w:ascii="Times New Roman" w:hAnsi="Times New Roman"/>
          <w:color w:val="000000"/>
          <w:spacing w:val="94"/>
          <w:sz w:val="28"/>
          <w:szCs w:val="28"/>
          <w:lang w:eastAsia="ru-RU"/>
        </w:rPr>
        <w:t xml:space="preserve"> </w:t>
      </w:r>
      <w:r w:rsidRPr="00D46B84">
        <w:rPr>
          <w:rFonts w:ascii="Times New Roman" w:hAnsi="Times New Roman"/>
          <w:color w:val="000000"/>
          <w:sz w:val="28"/>
          <w:szCs w:val="28"/>
          <w:lang w:eastAsia="ru-RU"/>
        </w:rPr>
        <w:t>ее</w:t>
      </w:r>
      <w:r w:rsidRPr="00D46B84">
        <w:rPr>
          <w:rFonts w:ascii="Times New Roman" w:hAnsi="Times New Roman"/>
          <w:color w:val="000000"/>
          <w:spacing w:val="92"/>
          <w:sz w:val="28"/>
          <w:szCs w:val="28"/>
          <w:lang w:eastAsia="ru-RU"/>
        </w:rPr>
        <w:t xml:space="preserve"> </w:t>
      </w:r>
      <w:r w:rsidRPr="00D46B84">
        <w:rPr>
          <w:rFonts w:ascii="Times New Roman" w:hAnsi="Times New Roman"/>
          <w:color w:val="000000"/>
          <w:sz w:val="28"/>
          <w:szCs w:val="28"/>
          <w:lang w:eastAsia="ru-RU"/>
        </w:rPr>
        <w:t>гра</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ной</w:t>
      </w:r>
      <w:r w:rsidRPr="00D46B84">
        <w:rPr>
          <w:rFonts w:ascii="Times New Roman" w:hAnsi="Times New Roman"/>
          <w:color w:val="000000"/>
          <w:spacing w:val="91"/>
          <w:sz w:val="28"/>
          <w:szCs w:val="28"/>
          <w:lang w:eastAsia="ru-RU"/>
        </w:rPr>
        <w:t xml:space="preserve"> </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га</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изации,</w:t>
      </w:r>
      <w:r w:rsidRPr="00D46B84">
        <w:rPr>
          <w:rFonts w:ascii="Times New Roman" w:hAnsi="Times New Roman"/>
          <w:color w:val="000000"/>
          <w:spacing w:val="90"/>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га</w:t>
      </w:r>
      <w:r w:rsidRPr="00D46B84">
        <w:rPr>
          <w:rFonts w:ascii="Times New Roman" w:hAnsi="Times New Roman"/>
          <w:color w:val="000000"/>
          <w:spacing w:val="-2"/>
          <w:sz w:val="28"/>
          <w:szCs w:val="28"/>
          <w:lang w:eastAsia="ru-RU"/>
        </w:rPr>
        <w:t>щ</w:t>
      </w:r>
      <w:r w:rsidRPr="00D46B84">
        <w:rPr>
          <w:rFonts w:ascii="Times New Roman" w:hAnsi="Times New Roman"/>
          <w:color w:val="000000"/>
          <w:sz w:val="28"/>
          <w:szCs w:val="28"/>
          <w:lang w:eastAsia="ru-RU"/>
        </w:rPr>
        <w:t>ает</w:t>
      </w:r>
      <w:r w:rsidRPr="00D46B84">
        <w:rPr>
          <w:rFonts w:ascii="Times New Roman" w:hAnsi="Times New Roman"/>
          <w:color w:val="000000"/>
          <w:spacing w:val="92"/>
          <w:sz w:val="28"/>
          <w:szCs w:val="28"/>
          <w:lang w:eastAsia="ru-RU"/>
        </w:rPr>
        <w:t xml:space="preserve"> </w:t>
      </w:r>
      <w:r w:rsidRPr="00D46B84">
        <w:rPr>
          <w:rFonts w:ascii="Times New Roman" w:hAnsi="Times New Roman"/>
          <w:color w:val="000000"/>
          <w:sz w:val="28"/>
          <w:szCs w:val="28"/>
          <w:lang w:eastAsia="ru-RU"/>
        </w:rPr>
        <w:t>вн</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т</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ен</w:t>
      </w:r>
      <w:r w:rsidRPr="00D46B84">
        <w:rPr>
          <w:rFonts w:ascii="Times New Roman" w:hAnsi="Times New Roman"/>
          <w:color w:val="000000"/>
          <w:sz w:val="28"/>
          <w:szCs w:val="28"/>
          <w:lang w:eastAsia="ru-RU"/>
        </w:rPr>
        <w:t>ний</w:t>
      </w:r>
      <w:r w:rsidRPr="00D46B84">
        <w:rPr>
          <w:rFonts w:ascii="Times New Roman" w:hAnsi="Times New Roman"/>
          <w:color w:val="000000"/>
          <w:spacing w:val="93"/>
          <w:sz w:val="28"/>
          <w:szCs w:val="28"/>
          <w:lang w:eastAsia="ru-RU"/>
        </w:rPr>
        <w:t xml:space="preserve"> </w:t>
      </w:r>
      <w:r w:rsidRPr="00D46B84">
        <w:rPr>
          <w:rFonts w:ascii="Times New Roman" w:hAnsi="Times New Roman"/>
          <w:color w:val="000000"/>
          <w:sz w:val="28"/>
          <w:szCs w:val="28"/>
          <w:lang w:eastAsia="ru-RU"/>
        </w:rPr>
        <w:t>мир</w:t>
      </w:r>
      <w:r w:rsidRPr="00D46B84">
        <w:rPr>
          <w:rFonts w:ascii="Times New Roman" w:hAnsi="Times New Roman"/>
          <w:color w:val="000000"/>
          <w:spacing w:val="94"/>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ченика, спос</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бств</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ет</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формиро</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1"/>
          <w:sz w:val="28"/>
          <w:szCs w:val="28"/>
          <w:lang w:eastAsia="ru-RU"/>
        </w:rPr>
        <w:t>ан</w:t>
      </w:r>
      <w:r w:rsidRPr="00D46B84">
        <w:rPr>
          <w:rFonts w:ascii="Times New Roman" w:hAnsi="Times New Roman"/>
          <w:color w:val="000000"/>
          <w:sz w:val="28"/>
          <w:szCs w:val="28"/>
          <w:lang w:eastAsia="ru-RU"/>
        </w:rPr>
        <w:t>ию</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у</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него</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ч</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вст</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а</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вк</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са</w:t>
      </w:r>
      <w:r w:rsidRPr="00D46B84">
        <w:rPr>
          <w:rFonts w:ascii="Times New Roman" w:hAnsi="Times New Roman"/>
          <w:color w:val="000000"/>
          <w:spacing w:val="1"/>
          <w:sz w:val="28"/>
          <w:szCs w:val="28"/>
          <w:lang w:eastAsia="ru-RU"/>
        </w:rPr>
        <w:t xml:space="preserve"> и</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 xml:space="preserve">стиля, </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озд</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ет</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ат</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ос</w:t>
      </w:r>
      <w:r w:rsidRPr="00D46B84">
        <w:rPr>
          <w:rFonts w:ascii="Times New Roman" w:hAnsi="Times New Roman"/>
          <w:color w:val="000000"/>
          <w:spacing w:val="-2"/>
          <w:sz w:val="28"/>
          <w:szCs w:val="28"/>
          <w:lang w:eastAsia="ru-RU"/>
        </w:rPr>
        <w:t>ф</w:t>
      </w:r>
      <w:r w:rsidRPr="00D46B84">
        <w:rPr>
          <w:rFonts w:ascii="Times New Roman" w:hAnsi="Times New Roman"/>
          <w:color w:val="000000"/>
          <w:sz w:val="28"/>
          <w:szCs w:val="28"/>
          <w:lang w:eastAsia="ru-RU"/>
        </w:rPr>
        <w:t>еру  психологич</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к</w:t>
      </w:r>
      <w:r w:rsidRPr="00D46B84">
        <w:rPr>
          <w:rFonts w:ascii="Times New Roman" w:hAnsi="Times New Roman"/>
          <w:color w:val="000000"/>
          <w:sz w:val="28"/>
          <w:szCs w:val="28"/>
          <w:lang w:eastAsia="ru-RU"/>
        </w:rPr>
        <w:t>ого  к</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форта,</w:t>
      </w:r>
      <w:r w:rsidRPr="00D46B84">
        <w:rPr>
          <w:rFonts w:ascii="Times New Roman" w:hAnsi="Times New Roman"/>
          <w:color w:val="000000"/>
          <w:sz w:val="28"/>
          <w:szCs w:val="28"/>
          <w:lang w:eastAsia="ru-RU"/>
        </w:rPr>
        <w:tab/>
        <w:t>по</w:t>
      </w:r>
      <w:r w:rsidRPr="00D46B84">
        <w:rPr>
          <w:rFonts w:ascii="Times New Roman" w:hAnsi="Times New Roman"/>
          <w:color w:val="000000"/>
          <w:spacing w:val="-1"/>
          <w:sz w:val="28"/>
          <w:szCs w:val="28"/>
          <w:lang w:eastAsia="ru-RU"/>
        </w:rPr>
        <w:t>д</w:t>
      </w:r>
      <w:r w:rsidRPr="00D46B84">
        <w:rPr>
          <w:rFonts w:ascii="Times New Roman" w:hAnsi="Times New Roman"/>
          <w:color w:val="000000"/>
          <w:spacing w:val="1"/>
          <w:sz w:val="28"/>
          <w:szCs w:val="28"/>
          <w:lang w:eastAsia="ru-RU"/>
        </w:rPr>
        <w:t>ни</w:t>
      </w:r>
      <w:r w:rsidRPr="00D46B84">
        <w:rPr>
          <w:rFonts w:ascii="Times New Roman" w:hAnsi="Times New Roman"/>
          <w:color w:val="000000"/>
          <w:spacing w:val="-1"/>
          <w:sz w:val="28"/>
          <w:szCs w:val="28"/>
          <w:lang w:eastAsia="ru-RU"/>
        </w:rPr>
        <w:t>м</w:t>
      </w:r>
      <w:r w:rsidRPr="00D46B84">
        <w:rPr>
          <w:rFonts w:ascii="Times New Roman" w:hAnsi="Times New Roman"/>
          <w:color w:val="000000"/>
          <w:spacing w:val="4"/>
          <w:sz w:val="28"/>
          <w:szCs w:val="28"/>
          <w:lang w:eastAsia="ru-RU"/>
        </w:rPr>
        <w:t>а</w:t>
      </w:r>
      <w:r w:rsidRPr="00D46B84">
        <w:rPr>
          <w:rFonts w:ascii="Times New Roman" w:hAnsi="Times New Roman"/>
          <w:color w:val="000000"/>
          <w:sz w:val="28"/>
          <w:szCs w:val="28"/>
          <w:lang w:eastAsia="ru-RU"/>
        </w:rPr>
        <w:t>ет</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2"/>
          <w:sz w:val="28"/>
          <w:szCs w:val="28"/>
          <w:lang w:eastAsia="ru-RU"/>
        </w:rPr>
        <w:t>ен</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е,</w:t>
      </w:r>
      <w:r w:rsidRPr="00D46B84">
        <w:rPr>
          <w:rFonts w:ascii="Times New Roman" w:hAnsi="Times New Roman"/>
          <w:color w:val="000000"/>
          <w:sz w:val="28"/>
          <w:szCs w:val="28"/>
          <w:lang w:eastAsia="ru-RU"/>
        </w:rPr>
        <w:tab/>
        <w:t xml:space="preserve"> пред</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пр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ждает стре</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со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ые</w:t>
      </w:r>
      <w:r w:rsidRPr="00D46B84">
        <w:rPr>
          <w:rFonts w:ascii="Times New Roman" w:hAnsi="Times New Roman"/>
          <w:color w:val="000000"/>
          <w:spacing w:val="150"/>
          <w:sz w:val="28"/>
          <w:szCs w:val="28"/>
          <w:lang w:eastAsia="ru-RU"/>
        </w:rPr>
        <w:t xml:space="preserve"> </w:t>
      </w:r>
      <w:r w:rsidRPr="00D46B84">
        <w:rPr>
          <w:rFonts w:ascii="Times New Roman" w:hAnsi="Times New Roman"/>
          <w:color w:val="000000"/>
          <w:sz w:val="28"/>
          <w:szCs w:val="28"/>
          <w:lang w:eastAsia="ru-RU"/>
        </w:rPr>
        <w:t>сит</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ации,</w:t>
      </w:r>
      <w:r w:rsidRPr="00D46B84">
        <w:rPr>
          <w:rFonts w:ascii="Times New Roman" w:hAnsi="Times New Roman"/>
          <w:color w:val="000000"/>
          <w:spacing w:val="153"/>
          <w:sz w:val="28"/>
          <w:szCs w:val="28"/>
          <w:lang w:eastAsia="ru-RU"/>
        </w:rPr>
        <w:t xml:space="preserve"> </w:t>
      </w:r>
      <w:r w:rsidRPr="00D46B84">
        <w:rPr>
          <w:rFonts w:ascii="Times New Roman" w:hAnsi="Times New Roman"/>
          <w:color w:val="000000"/>
          <w:spacing w:val="-1"/>
          <w:sz w:val="28"/>
          <w:szCs w:val="28"/>
          <w:lang w:eastAsia="ru-RU"/>
        </w:rPr>
        <w:t>сп</w:t>
      </w:r>
      <w:r w:rsidRPr="00D46B84">
        <w:rPr>
          <w:rFonts w:ascii="Times New Roman" w:hAnsi="Times New Roman"/>
          <w:color w:val="000000"/>
          <w:sz w:val="28"/>
          <w:szCs w:val="28"/>
          <w:lang w:eastAsia="ru-RU"/>
        </w:rPr>
        <w:t>особств</w:t>
      </w:r>
      <w:r w:rsidRPr="00D46B84">
        <w:rPr>
          <w:rFonts w:ascii="Times New Roman" w:hAnsi="Times New Roman"/>
          <w:color w:val="000000"/>
          <w:spacing w:val="-4"/>
          <w:sz w:val="28"/>
          <w:szCs w:val="28"/>
          <w:lang w:eastAsia="ru-RU"/>
        </w:rPr>
        <w:t>у</w:t>
      </w:r>
      <w:r w:rsidRPr="00D46B84">
        <w:rPr>
          <w:rFonts w:ascii="Times New Roman" w:hAnsi="Times New Roman"/>
          <w:color w:val="000000"/>
          <w:sz w:val="28"/>
          <w:szCs w:val="28"/>
          <w:lang w:eastAsia="ru-RU"/>
        </w:rPr>
        <w:t>ет</w:t>
      </w:r>
      <w:r w:rsidRPr="00D46B84">
        <w:rPr>
          <w:rFonts w:ascii="Times New Roman" w:hAnsi="Times New Roman"/>
          <w:color w:val="000000"/>
          <w:spacing w:val="150"/>
          <w:sz w:val="28"/>
          <w:szCs w:val="28"/>
          <w:lang w:eastAsia="ru-RU"/>
        </w:rPr>
        <w:t xml:space="preserve"> </w:t>
      </w:r>
      <w:r w:rsidRPr="00D46B84">
        <w:rPr>
          <w:rFonts w:ascii="Times New Roman" w:hAnsi="Times New Roman"/>
          <w:color w:val="000000"/>
          <w:spacing w:val="1"/>
          <w:sz w:val="28"/>
          <w:szCs w:val="28"/>
          <w:lang w:eastAsia="ru-RU"/>
        </w:rPr>
        <w:t>по</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ити</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ному</w:t>
      </w:r>
      <w:r w:rsidRPr="00D46B84">
        <w:rPr>
          <w:rFonts w:ascii="Times New Roman" w:hAnsi="Times New Roman"/>
          <w:color w:val="000000"/>
          <w:spacing w:val="147"/>
          <w:sz w:val="28"/>
          <w:szCs w:val="28"/>
          <w:lang w:eastAsia="ru-RU"/>
        </w:rPr>
        <w:t xml:space="preserve"> </w:t>
      </w:r>
      <w:r w:rsidRPr="00D46B84">
        <w:rPr>
          <w:rFonts w:ascii="Times New Roman" w:hAnsi="Times New Roman"/>
          <w:color w:val="000000"/>
          <w:sz w:val="28"/>
          <w:szCs w:val="28"/>
          <w:lang w:eastAsia="ru-RU"/>
        </w:rPr>
        <w:t>восприятию</w:t>
      </w:r>
      <w:r w:rsidRPr="00D46B84">
        <w:rPr>
          <w:rFonts w:ascii="Times New Roman" w:hAnsi="Times New Roman"/>
          <w:color w:val="000000"/>
          <w:spacing w:val="147"/>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бе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ком г</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мназии.</w:t>
      </w:r>
      <w:r w:rsidRPr="00D46B84">
        <w:rPr>
          <w:rFonts w:ascii="Times New Roman" w:hAnsi="Times New Roman"/>
          <w:color w:val="000000"/>
          <w:spacing w:val="42"/>
          <w:sz w:val="28"/>
          <w:szCs w:val="28"/>
          <w:lang w:eastAsia="ru-RU"/>
        </w:rPr>
        <w:t xml:space="preserve"> </w:t>
      </w:r>
      <w:r w:rsidRPr="00D46B84">
        <w:rPr>
          <w:rFonts w:ascii="Times New Roman" w:hAnsi="Times New Roman"/>
          <w:color w:val="000000"/>
          <w:sz w:val="28"/>
          <w:szCs w:val="28"/>
          <w:lang w:eastAsia="ru-RU"/>
        </w:rPr>
        <w:t>Вос</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итыва</w:t>
      </w:r>
      <w:r w:rsidRPr="00D46B84">
        <w:rPr>
          <w:rFonts w:ascii="Times New Roman" w:hAnsi="Times New Roman"/>
          <w:color w:val="000000"/>
          <w:spacing w:val="-1"/>
          <w:sz w:val="28"/>
          <w:szCs w:val="28"/>
          <w:lang w:eastAsia="ru-RU"/>
        </w:rPr>
        <w:t>ю</w:t>
      </w:r>
      <w:r w:rsidRPr="00D46B84">
        <w:rPr>
          <w:rFonts w:ascii="Times New Roman" w:hAnsi="Times New Roman"/>
          <w:color w:val="000000"/>
          <w:sz w:val="28"/>
          <w:szCs w:val="28"/>
          <w:lang w:eastAsia="ru-RU"/>
        </w:rPr>
        <w:t>щее</w:t>
      </w:r>
      <w:r w:rsidRPr="00D46B84">
        <w:rPr>
          <w:rFonts w:ascii="Times New Roman" w:hAnsi="Times New Roman"/>
          <w:color w:val="000000"/>
          <w:spacing w:val="41"/>
          <w:sz w:val="28"/>
          <w:szCs w:val="28"/>
          <w:lang w:eastAsia="ru-RU"/>
        </w:rPr>
        <w:t xml:space="preserve"> </w:t>
      </w:r>
      <w:r w:rsidRPr="00D46B84">
        <w:rPr>
          <w:rFonts w:ascii="Times New Roman" w:hAnsi="Times New Roman"/>
          <w:color w:val="000000"/>
          <w:sz w:val="28"/>
          <w:szCs w:val="28"/>
          <w:lang w:eastAsia="ru-RU"/>
        </w:rPr>
        <w:t>вли</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ни</w:t>
      </w:r>
      <w:r w:rsidRPr="00D46B84">
        <w:rPr>
          <w:rFonts w:ascii="Times New Roman" w:hAnsi="Times New Roman"/>
          <w:color w:val="000000"/>
          <w:spacing w:val="1"/>
          <w:sz w:val="28"/>
          <w:szCs w:val="28"/>
          <w:lang w:eastAsia="ru-RU"/>
        </w:rPr>
        <w:t>е</w:t>
      </w:r>
      <w:r w:rsidRPr="00D46B84">
        <w:rPr>
          <w:rFonts w:ascii="Times New Roman" w:hAnsi="Times New Roman"/>
          <w:color w:val="000000"/>
          <w:spacing w:val="40"/>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w:t>
      </w:r>
      <w:r w:rsidRPr="00D46B84">
        <w:rPr>
          <w:rFonts w:ascii="Times New Roman" w:hAnsi="Times New Roman"/>
          <w:color w:val="000000"/>
          <w:spacing w:val="40"/>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е</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ка</w:t>
      </w:r>
      <w:r w:rsidRPr="00D46B84">
        <w:rPr>
          <w:rFonts w:ascii="Times New Roman" w:hAnsi="Times New Roman"/>
          <w:color w:val="000000"/>
          <w:spacing w:val="42"/>
          <w:sz w:val="28"/>
          <w:szCs w:val="28"/>
          <w:lang w:eastAsia="ru-RU"/>
        </w:rPr>
        <w:t xml:space="preserve"> </w:t>
      </w:r>
      <w:r w:rsidRPr="00D46B84">
        <w:rPr>
          <w:rFonts w:ascii="Times New Roman" w:hAnsi="Times New Roman"/>
          <w:color w:val="000000"/>
          <w:sz w:val="28"/>
          <w:szCs w:val="28"/>
          <w:lang w:eastAsia="ru-RU"/>
        </w:rPr>
        <w:t>ос</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ществ</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яется</w:t>
      </w:r>
      <w:r w:rsidRPr="00D46B84">
        <w:rPr>
          <w:rFonts w:ascii="Times New Roman" w:hAnsi="Times New Roman"/>
          <w:color w:val="000000"/>
          <w:spacing w:val="42"/>
          <w:sz w:val="28"/>
          <w:szCs w:val="28"/>
          <w:lang w:eastAsia="ru-RU"/>
        </w:rPr>
        <w:t xml:space="preserve"> </w:t>
      </w:r>
      <w:r w:rsidRPr="00D46B84">
        <w:rPr>
          <w:rFonts w:ascii="Times New Roman" w:hAnsi="Times New Roman"/>
          <w:color w:val="000000"/>
          <w:sz w:val="28"/>
          <w:szCs w:val="28"/>
          <w:lang w:eastAsia="ru-RU"/>
        </w:rPr>
        <w:t>через</w:t>
      </w:r>
      <w:r w:rsidRPr="00D46B84">
        <w:rPr>
          <w:rFonts w:ascii="Times New Roman" w:hAnsi="Times New Roman"/>
          <w:color w:val="000000"/>
          <w:spacing w:val="42"/>
          <w:sz w:val="28"/>
          <w:szCs w:val="28"/>
          <w:lang w:eastAsia="ru-RU"/>
        </w:rPr>
        <w:t xml:space="preserve"> </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акие формы</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работы с</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предме</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н</w:t>
      </w:r>
      <w:r w:rsidRPr="00D46B84">
        <w:rPr>
          <w:rFonts w:ascii="Times New Roman" w:hAnsi="Times New Roman"/>
          <w:color w:val="000000"/>
          <w:spacing w:val="4"/>
          <w:sz w:val="28"/>
          <w:szCs w:val="28"/>
          <w:lang w:eastAsia="ru-RU"/>
        </w:rPr>
        <w:t>о</w:t>
      </w:r>
      <w:r w:rsidRPr="00D46B84">
        <w:rPr>
          <w:rFonts w:ascii="Times New Roman" w:hAnsi="Times New Roman"/>
          <w:color w:val="000000"/>
          <w:sz w:val="28"/>
          <w:szCs w:val="28"/>
          <w:lang w:eastAsia="ru-RU"/>
        </w:rPr>
        <w:t>- предметно сре</w:t>
      </w:r>
      <w:r w:rsidRPr="00D46B84">
        <w:rPr>
          <w:rFonts w:ascii="Times New Roman" w:hAnsi="Times New Roman"/>
          <w:color w:val="000000"/>
          <w:spacing w:val="-2"/>
          <w:sz w:val="28"/>
          <w:szCs w:val="28"/>
          <w:lang w:eastAsia="ru-RU"/>
        </w:rPr>
        <w:t>д</w:t>
      </w:r>
      <w:r w:rsidRPr="00D46B84">
        <w:rPr>
          <w:rFonts w:ascii="Times New Roman" w:hAnsi="Times New Roman"/>
          <w:color w:val="000000"/>
          <w:sz w:val="28"/>
          <w:szCs w:val="28"/>
          <w:lang w:eastAsia="ru-RU"/>
        </w:rPr>
        <w:t>ой</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 xml:space="preserve">школы </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ак:</w:t>
      </w:r>
    </w:p>
    <w:p w:rsidR="00D46B84" w:rsidRPr="00D46B84" w:rsidRDefault="00D46B84" w:rsidP="004D506A">
      <w:pPr>
        <w:tabs>
          <w:tab w:val="left" w:pos="994"/>
          <w:tab w:val="left" w:pos="1629"/>
          <w:tab w:val="left" w:pos="2869"/>
          <w:tab w:val="left" w:pos="3233"/>
          <w:tab w:val="left" w:pos="4481"/>
          <w:tab w:val="left" w:pos="6126"/>
          <w:tab w:val="left" w:pos="7360"/>
          <w:tab w:val="left" w:pos="7923"/>
          <w:tab w:val="left" w:pos="8612"/>
          <w:tab w:val="left" w:pos="9060"/>
        </w:tabs>
        <w:spacing w:after="0" w:line="240" w:lineRule="auto"/>
        <w:jc w:val="both"/>
        <w:rPr>
          <w:rFonts w:ascii="Times New Roman" w:hAnsi="Times New Roman"/>
          <w:color w:val="000000"/>
          <w:sz w:val="28"/>
          <w:szCs w:val="28"/>
          <w:lang w:eastAsia="ru-RU"/>
        </w:rPr>
      </w:pPr>
      <w:r w:rsidRPr="00D46B84">
        <w:rPr>
          <w:rFonts w:ascii="Times New Roman" w:hAnsi="Times New Roman"/>
          <w:noProof/>
          <w:sz w:val="28"/>
          <w:szCs w:val="28"/>
          <w:lang w:eastAsia="ru-RU"/>
        </w:rPr>
        <mc:AlternateContent>
          <mc:Choice Requires="wpg">
            <w:drawing>
              <wp:anchor distT="0" distB="0" distL="114300" distR="114300" simplePos="0" relativeHeight="251679744" behindDoc="1" locked="0" layoutInCell="0" allowOverlap="1" wp14:anchorId="79FF28A6" wp14:editId="4CC75EB1">
                <wp:simplePos x="0" y="0"/>
                <wp:positionH relativeFrom="page">
                  <wp:posOffset>1062355</wp:posOffset>
                </wp:positionH>
                <wp:positionV relativeFrom="paragraph">
                  <wp:posOffset>4445</wp:posOffset>
                </wp:positionV>
                <wp:extent cx="5977890" cy="1671955"/>
                <wp:effectExtent l="0" t="0" r="3810" b="444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1671955"/>
                          <a:chOff x="0" y="0"/>
                          <a:chExt cx="5978017" cy="1672082"/>
                        </a:xfrm>
                        <a:noFill/>
                      </wpg:grpSpPr>
                      <wps:wsp>
                        <wps:cNvPr id="56" name="Shape 5"/>
                        <wps:cNvSpPr/>
                        <wps:spPr>
                          <a:xfrm>
                            <a:off x="0" y="0"/>
                            <a:ext cx="5978017" cy="248716"/>
                          </a:xfrm>
                          <a:custGeom>
                            <a:avLst/>
                            <a:gdLst/>
                            <a:ahLst/>
                            <a:cxnLst/>
                            <a:rect l="0" t="0" r="0" b="0"/>
                            <a:pathLst>
                              <a:path w="5978017" h="248716">
                                <a:moveTo>
                                  <a:pt x="0" y="248716"/>
                                </a:moveTo>
                                <a:lnTo>
                                  <a:pt x="0" y="0"/>
                                </a:lnTo>
                                <a:lnTo>
                                  <a:pt x="5978017" y="0"/>
                                </a:lnTo>
                                <a:lnTo>
                                  <a:pt x="5978017" y="248716"/>
                                </a:lnTo>
                                <a:lnTo>
                                  <a:pt x="0" y="248716"/>
                                </a:lnTo>
                                <a:close/>
                              </a:path>
                            </a:pathLst>
                          </a:custGeom>
                          <a:solidFill>
                            <a:srgbClr val="FFFFFF"/>
                          </a:solidFill>
                        </wps:spPr>
                        <wps:bodyPr vertOverflow="overflow" horzOverflow="overflow" vert="horz" lIns="91440" tIns="45720" rIns="91440" bIns="45720" anchor="t"/>
                      </wps:wsp>
                      <wps:wsp>
                        <wps:cNvPr id="57" name="Shape 6"/>
                        <wps:cNvSpPr/>
                        <wps:spPr>
                          <a:xfrm>
                            <a:off x="0" y="248716"/>
                            <a:ext cx="5978017" cy="234695"/>
                          </a:xfrm>
                          <a:custGeom>
                            <a:avLst/>
                            <a:gdLst/>
                            <a:ahLst/>
                            <a:cxnLst/>
                            <a:rect l="0" t="0" r="0" b="0"/>
                            <a:pathLst>
                              <a:path w="5978017" h="234695">
                                <a:moveTo>
                                  <a:pt x="0" y="0"/>
                                </a:moveTo>
                                <a:lnTo>
                                  <a:pt x="0" y="234695"/>
                                </a:lnTo>
                                <a:lnTo>
                                  <a:pt x="5978017" y="234695"/>
                                </a:lnTo>
                                <a:lnTo>
                                  <a:pt x="5978017" y="0"/>
                                </a:lnTo>
                                <a:lnTo>
                                  <a:pt x="0" y="0"/>
                                </a:lnTo>
                                <a:close/>
                              </a:path>
                            </a:pathLst>
                          </a:custGeom>
                          <a:solidFill>
                            <a:srgbClr val="FFFFFF"/>
                          </a:solidFill>
                        </wps:spPr>
                        <wps:bodyPr vertOverflow="overflow" horzOverflow="overflow" vert="horz" lIns="91440" tIns="45720" rIns="91440" bIns="45720" anchor="t"/>
                      </wps:wsp>
                      <wps:wsp>
                        <wps:cNvPr id="58" name="Shape 7"/>
                        <wps:cNvSpPr/>
                        <wps:spPr>
                          <a:xfrm>
                            <a:off x="0" y="483414"/>
                            <a:ext cx="5978017" cy="234694"/>
                          </a:xfrm>
                          <a:custGeom>
                            <a:avLst/>
                            <a:gdLst/>
                            <a:ahLst/>
                            <a:cxnLst/>
                            <a:rect l="0" t="0" r="0" b="0"/>
                            <a:pathLst>
                              <a:path w="5978017" h="234694">
                                <a:moveTo>
                                  <a:pt x="0" y="234694"/>
                                </a:moveTo>
                                <a:lnTo>
                                  <a:pt x="0" y="0"/>
                                </a:lnTo>
                                <a:lnTo>
                                  <a:pt x="5978017" y="0"/>
                                </a:lnTo>
                                <a:lnTo>
                                  <a:pt x="5978017" y="234694"/>
                                </a:lnTo>
                                <a:lnTo>
                                  <a:pt x="0" y="234694"/>
                                </a:lnTo>
                                <a:close/>
                              </a:path>
                            </a:pathLst>
                          </a:custGeom>
                          <a:solidFill>
                            <a:srgbClr val="FFFFFF"/>
                          </a:solidFill>
                        </wps:spPr>
                        <wps:bodyPr vertOverflow="overflow" horzOverflow="overflow" vert="horz" lIns="91440" tIns="45720" rIns="91440" bIns="45720" anchor="t"/>
                      </wps:wsp>
                      <wps:wsp>
                        <wps:cNvPr id="59" name="Shape 8"/>
                        <wps:cNvSpPr/>
                        <wps:spPr>
                          <a:xfrm>
                            <a:off x="0" y="718108"/>
                            <a:ext cx="5978017" cy="236169"/>
                          </a:xfrm>
                          <a:custGeom>
                            <a:avLst/>
                            <a:gdLst/>
                            <a:ahLst/>
                            <a:cxnLst/>
                            <a:rect l="0" t="0" r="0" b="0"/>
                            <a:pathLst>
                              <a:path w="5978017" h="236169">
                                <a:moveTo>
                                  <a:pt x="0" y="236169"/>
                                </a:moveTo>
                                <a:lnTo>
                                  <a:pt x="0" y="0"/>
                                </a:lnTo>
                                <a:lnTo>
                                  <a:pt x="5978017" y="0"/>
                                </a:lnTo>
                                <a:lnTo>
                                  <a:pt x="5978017" y="236169"/>
                                </a:lnTo>
                                <a:lnTo>
                                  <a:pt x="0" y="236169"/>
                                </a:lnTo>
                                <a:close/>
                              </a:path>
                            </a:pathLst>
                          </a:custGeom>
                          <a:solidFill>
                            <a:srgbClr val="FFFFFF"/>
                          </a:solidFill>
                        </wps:spPr>
                        <wps:bodyPr vertOverflow="overflow" horzOverflow="overflow" vert="horz" lIns="91440" tIns="45720" rIns="91440" bIns="45720" anchor="t"/>
                      </wps:wsp>
                      <wps:wsp>
                        <wps:cNvPr id="60" name="Shape 9"/>
                        <wps:cNvSpPr/>
                        <wps:spPr>
                          <a:xfrm>
                            <a:off x="0" y="954277"/>
                            <a:ext cx="5978017" cy="234697"/>
                          </a:xfrm>
                          <a:custGeom>
                            <a:avLst/>
                            <a:gdLst/>
                            <a:ahLst/>
                            <a:cxnLst/>
                            <a:rect l="0" t="0" r="0" b="0"/>
                            <a:pathLst>
                              <a:path w="5978017" h="234697">
                                <a:moveTo>
                                  <a:pt x="0" y="234697"/>
                                </a:moveTo>
                                <a:lnTo>
                                  <a:pt x="0" y="0"/>
                                </a:lnTo>
                                <a:lnTo>
                                  <a:pt x="5978017" y="0"/>
                                </a:lnTo>
                                <a:lnTo>
                                  <a:pt x="5978017" y="234697"/>
                                </a:lnTo>
                                <a:lnTo>
                                  <a:pt x="0" y="234697"/>
                                </a:lnTo>
                                <a:close/>
                              </a:path>
                            </a:pathLst>
                          </a:custGeom>
                          <a:solidFill>
                            <a:srgbClr val="FFFFFF"/>
                          </a:solidFill>
                        </wps:spPr>
                        <wps:bodyPr vertOverflow="overflow" horzOverflow="overflow" vert="horz" lIns="91440" tIns="45720" rIns="91440" bIns="45720" anchor="t"/>
                      </wps:wsp>
                      <wps:wsp>
                        <wps:cNvPr id="61" name="Shape 10"/>
                        <wps:cNvSpPr/>
                        <wps:spPr>
                          <a:xfrm>
                            <a:off x="0" y="1188975"/>
                            <a:ext cx="5978017" cy="248410"/>
                          </a:xfrm>
                          <a:custGeom>
                            <a:avLst/>
                            <a:gdLst/>
                            <a:ahLst/>
                            <a:cxnLst/>
                            <a:rect l="0" t="0" r="0" b="0"/>
                            <a:pathLst>
                              <a:path w="5978017" h="248410">
                                <a:moveTo>
                                  <a:pt x="0" y="248410"/>
                                </a:moveTo>
                                <a:lnTo>
                                  <a:pt x="0" y="0"/>
                                </a:lnTo>
                                <a:lnTo>
                                  <a:pt x="5978017" y="0"/>
                                </a:lnTo>
                                <a:lnTo>
                                  <a:pt x="5978017" y="248410"/>
                                </a:lnTo>
                                <a:lnTo>
                                  <a:pt x="0" y="248410"/>
                                </a:lnTo>
                                <a:close/>
                              </a:path>
                            </a:pathLst>
                          </a:custGeom>
                          <a:solidFill>
                            <a:srgbClr val="FFFFFF"/>
                          </a:solidFill>
                        </wps:spPr>
                        <wps:bodyPr vertOverflow="overflow" horzOverflow="overflow" vert="horz" lIns="91440" tIns="45720" rIns="91440" bIns="45720" anchor="t"/>
                      </wps:wsp>
                      <wps:wsp>
                        <wps:cNvPr id="62" name="Shape 11"/>
                        <wps:cNvSpPr/>
                        <wps:spPr>
                          <a:xfrm>
                            <a:off x="0" y="1437386"/>
                            <a:ext cx="5978017" cy="234695"/>
                          </a:xfrm>
                          <a:custGeom>
                            <a:avLst/>
                            <a:gdLst/>
                            <a:ahLst/>
                            <a:cxnLst/>
                            <a:rect l="0" t="0" r="0" b="0"/>
                            <a:pathLst>
                              <a:path w="5978017" h="234695">
                                <a:moveTo>
                                  <a:pt x="0" y="0"/>
                                </a:moveTo>
                                <a:lnTo>
                                  <a:pt x="0" y="234695"/>
                                </a:lnTo>
                                <a:lnTo>
                                  <a:pt x="5978017" y="234695"/>
                                </a:lnTo>
                                <a:lnTo>
                                  <a:pt x="5978017"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83.65pt;margin-top:.35pt;width:470.7pt;height:131.65pt;z-index:-251636736;mso-position-horizontal-relative:page" coordsize="59780,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" o:allowincell="f">
                <v:shape id="Shape 5" o:spid="_x0000_s1027" style="position:absolute;width:59780;height:2487;visibility:visible;mso-wrap-style:square;v-text-anchor:top" coordsize="5978017,248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NxsUA&#10;AADbAAAADwAAAGRycy9kb3ducmV2LnhtbESPQWvCQBSE7wX/w/IK3nSjoJbUVaqoLfbUtJfeXrOv&#10;ydbs25BdTfTXu4LQ4zAz3zDzZWcrcaLGG8cKRsMEBHHutOFCwdfndvAEwgdkjZVjUnAmD8tF72GO&#10;qXYtf9ApC4WIEPYpKihDqFMpfV6SRT90NXH0fl1jMUTZFFI32Ea4reQ4SabSouG4UGJN65LyQ3a0&#10;CrQpRt8/u9kl27/OJu+tO6/+Nkap/mP38gwiUBf+w/f2m1YwmcL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3GxQAAANsAAAAPAAAAAAAAAAAAAAAAAJgCAABkcnMv&#10;ZG93bnJldi54bWxQSwUGAAAAAAQABAD1AAAAigMAAAAA&#10;" path="m,248716l,,5978017,r,248716l,248716xe" stroked="f">
                  <v:path arrowok="t" textboxrect="0,0,5978017,248716"/>
                </v:shape>
                <v:shape id="Shape 6" o:spid="_x0000_s1028" style="position:absolute;top:2487;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F4cEA&#10;AADbAAAADwAAAGRycy9kb3ducmV2LnhtbESPQYvCMBSE78L+h/AWvGmqqLtUoywLQg962LreH83b&#10;pti8lCTW+u+NIOxxmJlvmM1usK3oyYfGsYLZNANBXDndcK3g97SffIIIEVlj65gU3CnAbvs22mCu&#10;3Y1/qC9jLRKEQ44KTIxdLmWoDFkMU9cRJ+/PeYsxSV9L7fGW4LaV8yxbSYsNpwWDHX0bqi7l1Sro&#10;zmdvitNheVnVeI1YFseeFkqN34evNYhIQ/wPv9qFVrD8gO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xeHBAAAA2wAAAA8AAAAAAAAAAAAAAAAAmAIAAGRycy9kb3du&#10;cmV2LnhtbFBLBQYAAAAABAAEAPUAAACGAwAAAAA=&#10;" path="m,l,234695r5978017,l5978017,,,xe" stroked="f">
                  <v:path arrowok="t" textboxrect="0,0,5978017,234695"/>
                </v:shape>
                <v:shape id="Shape 7" o:spid="_x0000_s1029" style="position:absolute;top:4834;width:59780;height:2347;visibility:visible;mso-wrap-style:square;v-text-anchor:top" coordsize="5978017,23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ZVMQA&#10;AADbAAAADwAAAGRycy9kb3ducmV2LnhtbERPTWvCQBC9C/0PyxR6kWbTgjaNriJWsR6k1gq5Dtkx&#10;CWZnQ3aNaX999yB4fLzv6bw3teiodZVlBS9RDII4t7riQsHxZ/2cgHAeWWNtmRT8koP57GEwxVTb&#10;K39Td/CFCCHsUlRQet+kUrq8JIMusg1x4E62NegDbAupW7yGcFPL1zgeS4MVh4YSG1qWlJ8PF6Ng&#10;t8ds9bdM3PbrbbPqPrLdaT98V+rpsV9MQHjq/V18c39qBaMwNnw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6mVTEAAAA2wAAAA8AAAAAAAAAAAAAAAAAmAIAAGRycy9k&#10;b3ducmV2LnhtbFBLBQYAAAAABAAEAPUAAACJAwAAAAA=&#10;" path="m,234694l,,5978017,r,234694l,234694xe" stroked="f">
                  <v:path arrowok="t" textboxrect="0,0,5978017,234694"/>
                </v:shape>
                <v:shape id="Shape 8" o:spid="_x0000_s1030" style="position:absolute;top:7181;width:59780;height:2361;visibility:visible;mso-wrap-style:square;v-text-anchor:top" coordsize="5978017,23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s8sMA&#10;AADbAAAADwAAAGRycy9kb3ducmV2LnhtbESPT4vCMBTE7wt+h/AEb5oqKFqNIoq4B1n8d+jx0Tzb&#10;YvMSmqhdP/1mYWGPw8z8hlmsWlOLJzW+sqxgOEhAEOdWV1wouF52/SkIH5A11pZJwTd5WC07HwtM&#10;tX3xiZ7nUIgIYZ+igjIEl0rp85IM+oF1xNG72cZgiLIppG7wFeGmlqMkmUiDFceFEh1tSsrv54dR&#10;8M72/nDcZtXQWnPJjm9H7ssp1eu26zmIQG34D/+1P7WC8Qx+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qs8sMAAADbAAAADwAAAAAAAAAAAAAAAACYAgAAZHJzL2Rv&#10;d25yZXYueG1sUEsFBgAAAAAEAAQA9QAAAIgDAAAAAA==&#10;" path="m,236169l,,5978017,r,236169l,236169xe" stroked="f">
                  <v:path arrowok="t" textboxrect="0,0,5978017,236169"/>
                </v:shape>
                <v:shape id="Shape 9" o:spid="_x0000_s1031" style="position:absolute;top:9542;width:59780;height:2347;visibility:visible;mso-wrap-style:square;v-text-anchor:top" coordsize="5978017,234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tL8A&#10;AADbAAAADwAAAGRycy9kb3ducmV2LnhtbERPS68BMRTeS/yH5kjs6LCQm6FECGHl4rI+pmceTE8n&#10;02L49bqQ3OWX7z2ZNaYUD6pdYVnBoB+BIE6sLjhT8Hdc9X5AOI+ssbRMCl7kYDZttyYYa/vkPT0O&#10;PhMhhF2MCnLvq1hKl+Rk0PVtRRy41NYGfYB1JnWNzxBuSjmMopE0WHBoyLGiRU7J7XA3ChbHzf5i&#10;0+37N1qdT2b3Nunyulaq22nmYxCeGv8v/ro3WsEorA9fwg+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kf60vwAAANsAAAAPAAAAAAAAAAAAAAAAAJgCAABkcnMvZG93bnJl&#10;di54bWxQSwUGAAAAAAQABAD1AAAAhAMAAAAA&#10;" path="m,234697l,,5978017,r,234697l,234697xe" stroked="f">
                  <v:path arrowok="t" textboxrect="0,0,5978017,234697"/>
                </v:shape>
                <v:shape id="Shape 10" o:spid="_x0000_s1032" style="position:absolute;top:11889;width:59780;height:2484;visibility:visible;mso-wrap-style:square;v-text-anchor:top" coordsize="5978017,24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Cr8EA&#10;AADbAAAADwAAAGRycy9kb3ducmV2LnhtbESPQWvCQBSE7wX/w/KE3uomCtJGVxFB8CKlqT14e2Sf&#10;STD7Nuw+Nf333YLgcZhvZpjlenCdulGIrWcD+SQDRVx523Jt4Pi9e3sHFQXZYueZDPxShPVq9LLE&#10;wvo7f9GtlFqlEo4FGmhE+kLrWDXkME58T5y8sw8OJclQaxvwnspdp6dZNtcOW04LDfa0bai6lFdn&#10;4HJ0Qbf2Q8qDzOLn9pQn8seY1/GwWYASGuQJP9J7a2Cew/+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wq/BAAAA2wAAAA8AAAAAAAAAAAAAAAAAmAIAAGRycy9kb3du&#10;cmV2LnhtbFBLBQYAAAAABAAEAPUAAACGAwAAAAA=&#10;" path="m,248410l,,5978017,r,248410l,248410xe" stroked="f">
                  <v:path arrowok="t" textboxrect="0,0,5978017,248410"/>
                </v:shape>
                <v:shape id="Shape 11" o:spid="_x0000_s1033" style="position:absolute;top:14373;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sxMEA&#10;AADbAAAADwAAAGRycy9kb3ducmV2LnhtbESPQYvCMBSE7wv+h/AEb2uquEWqUURY6ME9bNX7o3k2&#10;xealJLF2/71ZWNjjMDPfMNv9aDsxkA+tYwWLeQaCuHa65UbB5fz5vgYRIrLGzjEp+KEA+93kbYuF&#10;dk/+pqGKjUgQDgUqMDH2hZShNmQxzF1PnLyb8xZjkr6R2uMzwW0nl1mWS4stpwWDPR0N1ffqYRX0&#10;16s35fn0cc8bfESsyq+BVkrNpuNhAyLSGP/Df+1SK8iX8Psl/Q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FrMTBAAAA2wAAAA8AAAAAAAAAAAAAAAAAmAIAAGRycy9kb3du&#10;cmV2LnhtbFBLBQYAAAAABAAEAPUAAACGAwAAAAA=&#10;" path="m,l,234695r5978017,l5978017,,,xe" stroked="f">
                  <v:path arrowok="t" textboxrect="0,0,5978017,234695"/>
                </v:shape>
                <w10:wrap anchorx="page"/>
              </v:group>
            </w:pict>
          </mc:Fallback>
        </mc:AlternateContent>
      </w:r>
      <w:r w:rsidRPr="00D46B84">
        <w:rPr>
          <w:rFonts w:ascii="Times New Roman" w:eastAsia="Symbol" w:hAnsi="Times New Roman"/>
          <w:color w:val="000000"/>
          <w:sz w:val="28"/>
          <w:szCs w:val="28"/>
          <w:lang w:eastAsia="ru-RU"/>
        </w:rPr>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оформле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z w:val="28"/>
          <w:szCs w:val="28"/>
          <w:lang w:eastAsia="ru-RU"/>
        </w:rPr>
        <w:tab/>
        <w:t>инт</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рье</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w:t>
      </w:r>
      <w:r w:rsidRPr="00D46B84">
        <w:rPr>
          <w:rFonts w:ascii="Times New Roman" w:hAnsi="Times New Roman"/>
          <w:color w:val="000000"/>
          <w:sz w:val="28"/>
          <w:szCs w:val="28"/>
          <w:lang w:eastAsia="ru-RU"/>
        </w:rPr>
        <w:tab/>
        <w:t>школьных</w:t>
      </w:r>
      <w:r w:rsidRPr="00D46B84">
        <w:rPr>
          <w:rFonts w:ascii="Times New Roman" w:hAnsi="Times New Roman"/>
          <w:color w:val="000000"/>
          <w:sz w:val="28"/>
          <w:szCs w:val="28"/>
          <w:lang w:eastAsia="ru-RU"/>
        </w:rPr>
        <w:tab/>
        <w:t>помещ</w:t>
      </w:r>
      <w:r w:rsidRPr="00D46B84">
        <w:rPr>
          <w:rFonts w:ascii="Times New Roman" w:hAnsi="Times New Roman"/>
          <w:color w:val="000000"/>
          <w:spacing w:val="-2"/>
          <w:sz w:val="28"/>
          <w:szCs w:val="28"/>
          <w:lang w:eastAsia="ru-RU"/>
        </w:rPr>
        <w:t>е</w:t>
      </w:r>
      <w:r w:rsidRPr="00D46B84">
        <w:rPr>
          <w:rFonts w:ascii="Times New Roman" w:hAnsi="Times New Roman"/>
          <w:color w:val="000000"/>
          <w:spacing w:val="5"/>
          <w:sz w:val="28"/>
          <w:szCs w:val="28"/>
          <w:lang w:eastAsia="ru-RU"/>
        </w:rPr>
        <w:t>н</w:t>
      </w:r>
      <w:r w:rsidRPr="00D46B84">
        <w:rPr>
          <w:rFonts w:ascii="Times New Roman" w:hAnsi="Times New Roman"/>
          <w:color w:val="000000"/>
          <w:sz w:val="28"/>
          <w:szCs w:val="28"/>
          <w:lang w:eastAsia="ru-RU"/>
        </w:rPr>
        <w:t>ий</w:t>
      </w:r>
      <w:r w:rsidRPr="00D46B84">
        <w:rPr>
          <w:rFonts w:ascii="Times New Roman" w:hAnsi="Times New Roman"/>
          <w:color w:val="000000"/>
          <w:sz w:val="28"/>
          <w:szCs w:val="28"/>
          <w:lang w:eastAsia="ru-RU"/>
        </w:rPr>
        <w:tab/>
        <w:t>(</w:t>
      </w:r>
      <w:r w:rsidRPr="00D46B84">
        <w:rPr>
          <w:rFonts w:ascii="Times New Roman" w:hAnsi="Times New Roman"/>
          <w:color w:val="000000"/>
          <w:spacing w:val="-2"/>
          <w:sz w:val="28"/>
          <w:szCs w:val="28"/>
          <w:lang w:eastAsia="ru-RU"/>
        </w:rPr>
        <w:t>в</w:t>
      </w:r>
      <w:r w:rsidRPr="00D46B84">
        <w:rPr>
          <w:rFonts w:ascii="Times New Roman" w:hAnsi="Times New Roman"/>
          <w:color w:val="000000"/>
          <w:sz w:val="28"/>
          <w:szCs w:val="28"/>
          <w:lang w:eastAsia="ru-RU"/>
        </w:rPr>
        <w:t>ест</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бюля, ко</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идоров,</w:t>
      </w:r>
      <w:r w:rsidRPr="00D46B84">
        <w:rPr>
          <w:rFonts w:ascii="Times New Roman" w:hAnsi="Times New Roman"/>
          <w:color w:val="000000"/>
          <w:sz w:val="28"/>
          <w:szCs w:val="28"/>
          <w:lang w:eastAsia="ru-RU"/>
        </w:rPr>
        <w:tab/>
        <w:t>ре</w:t>
      </w:r>
      <w:r w:rsidRPr="00D46B84">
        <w:rPr>
          <w:rFonts w:ascii="Times New Roman" w:hAnsi="Times New Roman"/>
          <w:color w:val="000000"/>
          <w:spacing w:val="-2"/>
          <w:sz w:val="28"/>
          <w:szCs w:val="28"/>
          <w:lang w:eastAsia="ru-RU"/>
        </w:rPr>
        <w:t>к</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ций,</w:t>
      </w:r>
      <w:r w:rsidRPr="00D46B84">
        <w:rPr>
          <w:rFonts w:ascii="Times New Roman" w:hAnsi="Times New Roman"/>
          <w:color w:val="000000"/>
          <w:sz w:val="28"/>
          <w:szCs w:val="28"/>
          <w:lang w:eastAsia="ru-RU"/>
        </w:rPr>
        <w:tab/>
        <w:t xml:space="preserve">залов,    </w:t>
      </w:r>
      <w:r w:rsidRPr="00D46B84">
        <w:rPr>
          <w:rFonts w:ascii="Times New Roman" w:hAnsi="Times New Roman"/>
          <w:color w:val="000000"/>
          <w:spacing w:val="-53"/>
          <w:sz w:val="28"/>
          <w:szCs w:val="28"/>
          <w:lang w:eastAsia="ru-RU"/>
        </w:rPr>
        <w:t xml:space="preserve"> </w:t>
      </w:r>
      <w:r w:rsidRPr="00D46B84">
        <w:rPr>
          <w:rFonts w:ascii="Times New Roman" w:hAnsi="Times New Roman"/>
          <w:color w:val="000000"/>
          <w:sz w:val="28"/>
          <w:szCs w:val="28"/>
          <w:lang w:eastAsia="ru-RU"/>
        </w:rPr>
        <w:t xml:space="preserve">лестничных    </w:t>
      </w:r>
      <w:r w:rsidRPr="00D46B84">
        <w:rPr>
          <w:rFonts w:ascii="Times New Roman" w:hAnsi="Times New Roman"/>
          <w:color w:val="000000"/>
          <w:spacing w:val="-53"/>
          <w:sz w:val="28"/>
          <w:szCs w:val="28"/>
          <w:lang w:eastAsia="ru-RU"/>
        </w:rPr>
        <w:t xml:space="preserve"> </w:t>
      </w:r>
      <w:r w:rsidRPr="00D46B84">
        <w:rPr>
          <w:rFonts w:ascii="Times New Roman" w:hAnsi="Times New Roman"/>
          <w:color w:val="000000"/>
          <w:sz w:val="28"/>
          <w:szCs w:val="28"/>
          <w:lang w:eastAsia="ru-RU"/>
        </w:rPr>
        <w:t>проле</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ов</w:t>
      </w:r>
      <w:r w:rsidRPr="00D46B84">
        <w:rPr>
          <w:rFonts w:ascii="Times New Roman" w:hAnsi="Times New Roman"/>
          <w:color w:val="000000"/>
          <w:sz w:val="28"/>
          <w:szCs w:val="28"/>
          <w:lang w:eastAsia="ru-RU"/>
        </w:rPr>
        <w:tab/>
        <w:t xml:space="preserve">и    </w:t>
      </w:r>
      <w:r w:rsidRPr="00D46B84">
        <w:rPr>
          <w:rFonts w:ascii="Times New Roman" w:hAnsi="Times New Roman"/>
          <w:color w:val="000000"/>
          <w:spacing w:val="-51"/>
          <w:sz w:val="28"/>
          <w:szCs w:val="28"/>
          <w:lang w:eastAsia="ru-RU"/>
        </w:rPr>
        <w:t xml:space="preserve"> </w:t>
      </w:r>
      <w:r w:rsidRPr="00D46B84">
        <w:rPr>
          <w:rFonts w:ascii="Times New Roman" w:hAnsi="Times New Roman"/>
          <w:color w:val="000000"/>
          <w:sz w:val="28"/>
          <w:szCs w:val="28"/>
          <w:lang w:eastAsia="ru-RU"/>
        </w:rPr>
        <w:t>т.п.)</w:t>
      </w:r>
      <w:r w:rsidRPr="00D46B84">
        <w:rPr>
          <w:rFonts w:ascii="Times New Roman" w:hAnsi="Times New Roman"/>
          <w:color w:val="000000"/>
          <w:sz w:val="28"/>
          <w:szCs w:val="28"/>
          <w:lang w:eastAsia="ru-RU"/>
        </w:rPr>
        <w:tab/>
        <w:t>и</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х пер</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одич</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ская</w:t>
      </w:r>
      <w:r w:rsidRPr="00D46B84">
        <w:rPr>
          <w:rFonts w:ascii="Times New Roman" w:hAnsi="Times New Roman"/>
          <w:color w:val="000000"/>
          <w:spacing w:val="23"/>
          <w:sz w:val="28"/>
          <w:szCs w:val="28"/>
          <w:lang w:eastAsia="ru-RU"/>
        </w:rPr>
        <w:t xml:space="preserve"> </w:t>
      </w:r>
      <w:r w:rsidRPr="00D46B84">
        <w:rPr>
          <w:rFonts w:ascii="Times New Roman" w:hAnsi="Times New Roman"/>
          <w:color w:val="000000"/>
          <w:sz w:val="28"/>
          <w:szCs w:val="28"/>
          <w:lang w:eastAsia="ru-RU"/>
        </w:rPr>
        <w:t>п</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ори</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нта</w:t>
      </w:r>
      <w:r w:rsidRPr="00D46B84">
        <w:rPr>
          <w:rFonts w:ascii="Times New Roman" w:hAnsi="Times New Roman"/>
          <w:color w:val="000000"/>
          <w:spacing w:val="-1"/>
          <w:sz w:val="28"/>
          <w:szCs w:val="28"/>
          <w:lang w:eastAsia="ru-RU"/>
        </w:rPr>
        <w:t>ц</w:t>
      </w:r>
      <w:r w:rsidRPr="00D46B84">
        <w:rPr>
          <w:rFonts w:ascii="Times New Roman" w:hAnsi="Times New Roman"/>
          <w:color w:val="000000"/>
          <w:sz w:val="28"/>
          <w:szCs w:val="28"/>
          <w:lang w:eastAsia="ru-RU"/>
        </w:rPr>
        <w:t>ия,</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отор</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я</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z w:val="28"/>
          <w:szCs w:val="28"/>
          <w:lang w:eastAsia="ru-RU"/>
        </w:rPr>
        <w:t>м</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жет</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z w:val="28"/>
          <w:szCs w:val="28"/>
          <w:lang w:eastAsia="ru-RU"/>
        </w:rPr>
        <w:t>сл</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ж</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ть</w:t>
      </w:r>
      <w:r w:rsidRPr="00D46B84">
        <w:rPr>
          <w:rFonts w:ascii="Times New Roman" w:hAnsi="Times New Roman"/>
          <w:color w:val="000000"/>
          <w:spacing w:val="24"/>
          <w:sz w:val="28"/>
          <w:szCs w:val="28"/>
          <w:lang w:eastAsia="ru-RU"/>
        </w:rPr>
        <w:t xml:space="preserve"> </w:t>
      </w:r>
      <w:r w:rsidRPr="00D46B84">
        <w:rPr>
          <w:rFonts w:ascii="Times New Roman" w:hAnsi="Times New Roman"/>
          <w:color w:val="000000"/>
          <w:spacing w:val="1"/>
          <w:sz w:val="28"/>
          <w:szCs w:val="28"/>
          <w:lang w:eastAsia="ru-RU"/>
        </w:rPr>
        <w:t>х</w:t>
      </w:r>
      <w:r w:rsidRPr="00D46B84">
        <w:rPr>
          <w:rFonts w:ascii="Times New Roman" w:hAnsi="Times New Roman"/>
          <w:color w:val="000000"/>
          <w:sz w:val="28"/>
          <w:szCs w:val="28"/>
          <w:lang w:eastAsia="ru-RU"/>
        </w:rPr>
        <w:t>ор</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шим</w:t>
      </w:r>
      <w:r w:rsidRPr="00D46B84">
        <w:rPr>
          <w:rFonts w:ascii="Times New Roman" w:hAnsi="Times New Roman"/>
          <w:color w:val="000000"/>
          <w:spacing w:val="26"/>
          <w:sz w:val="28"/>
          <w:szCs w:val="28"/>
          <w:lang w:eastAsia="ru-RU"/>
        </w:rPr>
        <w:t xml:space="preserve"> </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дст</w:t>
      </w:r>
      <w:r w:rsidRPr="00D46B84">
        <w:rPr>
          <w:rFonts w:ascii="Times New Roman" w:hAnsi="Times New Roman"/>
          <w:color w:val="000000"/>
          <w:spacing w:val="-2"/>
          <w:sz w:val="28"/>
          <w:szCs w:val="28"/>
          <w:lang w:eastAsia="ru-RU"/>
        </w:rPr>
        <w:t>в</w:t>
      </w:r>
      <w:r w:rsidRPr="00D46B84">
        <w:rPr>
          <w:rFonts w:ascii="Times New Roman" w:hAnsi="Times New Roman"/>
          <w:color w:val="000000"/>
          <w:sz w:val="28"/>
          <w:szCs w:val="28"/>
          <w:lang w:eastAsia="ru-RU"/>
        </w:rPr>
        <w:t>ом разр</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ше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ия</w:t>
      </w:r>
      <w:r w:rsidRPr="00D46B84">
        <w:rPr>
          <w:rFonts w:ascii="Times New Roman" w:hAnsi="Times New Roman"/>
          <w:color w:val="000000"/>
          <w:spacing w:val="74"/>
          <w:sz w:val="28"/>
          <w:szCs w:val="28"/>
          <w:lang w:eastAsia="ru-RU"/>
        </w:rPr>
        <w:t xml:space="preserve"> </w:t>
      </w:r>
      <w:r w:rsidRPr="00D46B84">
        <w:rPr>
          <w:rFonts w:ascii="Times New Roman" w:hAnsi="Times New Roman"/>
          <w:color w:val="000000"/>
          <w:sz w:val="28"/>
          <w:szCs w:val="28"/>
          <w:lang w:eastAsia="ru-RU"/>
        </w:rPr>
        <w:t>нега</w:t>
      </w:r>
      <w:r w:rsidRPr="00D46B84">
        <w:rPr>
          <w:rFonts w:ascii="Times New Roman" w:hAnsi="Times New Roman"/>
          <w:color w:val="000000"/>
          <w:spacing w:val="-3"/>
          <w:sz w:val="28"/>
          <w:szCs w:val="28"/>
          <w:lang w:eastAsia="ru-RU"/>
        </w:rPr>
        <w:t>т</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вных</w:t>
      </w:r>
      <w:r w:rsidRPr="00D46B84">
        <w:rPr>
          <w:rFonts w:ascii="Times New Roman" w:hAnsi="Times New Roman"/>
          <w:color w:val="000000"/>
          <w:spacing w:val="74"/>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стан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к</w:t>
      </w:r>
      <w:r w:rsidRPr="00D46B84">
        <w:rPr>
          <w:rFonts w:ascii="Times New Roman" w:hAnsi="Times New Roman"/>
          <w:color w:val="000000"/>
          <w:spacing w:val="74"/>
          <w:sz w:val="28"/>
          <w:szCs w:val="28"/>
          <w:lang w:eastAsia="ru-RU"/>
        </w:rPr>
        <w:t xml:space="preserve"> </w:t>
      </w:r>
      <w:r w:rsidRPr="00D46B84">
        <w:rPr>
          <w:rFonts w:ascii="Times New Roman" w:hAnsi="Times New Roman"/>
          <w:color w:val="000000"/>
          <w:sz w:val="28"/>
          <w:szCs w:val="28"/>
          <w:lang w:eastAsia="ru-RU"/>
        </w:rPr>
        <w:t>шко</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ьников</w:t>
      </w:r>
      <w:r w:rsidRPr="00D46B84">
        <w:rPr>
          <w:rFonts w:ascii="Times New Roman" w:hAnsi="Times New Roman"/>
          <w:color w:val="000000"/>
          <w:spacing w:val="73"/>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w:t>
      </w:r>
      <w:r w:rsidRPr="00D46B84">
        <w:rPr>
          <w:rFonts w:ascii="Times New Roman" w:hAnsi="Times New Roman"/>
          <w:color w:val="000000"/>
          <w:spacing w:val="73"/>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че</w:t>
      </w:r>
      <w:r w:rsidRPr="00D46B84">
        <w:rPr>
          <w:rFonts w:ascii="Times New Roman" w:hAnsi="Times New Roman"/>
          <w:color w:val="000000"/>
          <w:spacing w:val="-1"/>
          <w:sz w:val="28"/>
          <w:szCs w:val="28"/>
          <w:lang w:eastAsia="ru-RU"/>
        </w:rPr>
        <w:t>б</w:t>
      </w:r>
      <w:r w:rsidRPr="00D46B84">
        <w:rPr>
          <w:rFonts w:ascii="Times New Roman" w:hAnsi="Times New Roman"/>
          <w:color w:val="000000"/>
          <w:spacing w:val="1"/>
          <w:sz w:val="28"/>
          <w:szCs w:val="28"/>
          <w:lang w:eastAsia="ru-RU"/>
        </w:rPr>
        <w:t>ны</w:t>
      </w:r>
      <w:r w:rsidRPr="00D46B84">
        <w:rPr>
          <w:rFonts w:ascii="Times New Roman" w:hAnsi="Times New Roman"/>
          <w:color w:val="000000"/>
          <w:sz w:val="28"/>
          <w:szCs w:val="28"/>
          <w:lang w:eastAsia="ru-RU"/>
        </w:rPr>
        <w:t>е</w:t>
      </w:r>
      <w:r w:rsidRPr="00D46B84">
        <w:rPr>
          <w:rFonts w:ascii="Times New Roman" w:hAnsi="Times New Roman"/>
          <w:color w:val="000000"/>
          <w:spacing w:val="71"/>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74"/>
          <w:sz w:val="28"/>
          <w:szCs w:val="28"/>
          <w:lang w:eastAsia="ru-RU"/>
        </w:rPr>
        <w:t xml:space="preserve"> </w:t>
      </w:r>
      <w:r w:rsidRPr="00D46B84">
        <w:rPr>
          <w:rFonts w:ascii="Times New Roman" w:hAnsi="Times New Roman"/>
          <w:color w:val="000000"/>
          <w:sz w:val="28"/>
          <w:szCs w:val="28"/>
          <w:lang w:eastAsia="ru-RU"/>
        </w:rPr>
        <w:t>вне</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чебн</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е заня</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eastAsia="Symbol" w:hAnsi="Times New Roman"/>
          <w:color w:val="000000"/>
          <w:sz w:val="28"/>
          <w:szCs w:val="28"/>
          <w:lang w:eastAsia="ru-RU"/>
        </w:rPr>
        <w:t xml:space="preserve">            </w:t>
      </w:r>
      <w:r w:rsidRPr="00D46B84">
        <w:rPr>
          <w:rFonts w:ascii="Times New Roman" w:hAnsi="Times New Roman"/>
          <w:color w:val="000000"/>
          <w:sz w:val="28"/>
          <w:szCs w:val="28"/>
          <w:lang w:eastAsia="ru-RU"/>
        </w:rPr>
        <w:t>разме</w:t>
      </w:r>
      <w:r w:rsidRPr="00D46B84">
        <w:rPr>
          <w:rFonts w:ascii="Times New Roman" w:hAnsi="Times New Roman"/>
          <w:color w:val="000000"/>
          <w:spacing w:val="-2"/>
          <w:sz w:val="28"/>
          <w:szCs w:val="28"/>
          <w:lang w:eastAsia="ru-RU"/>
        </w:rPr>
        <w:t>щ</w:t>
      </w:r>
      <w:r w:rsidRPr="00D46B84">
        <w:rPr>
          <w:rFonts w:ascii="Times New Roman" w:hAnsi="Times New Roman"/>
          <w:color w:val="000000"/>
          <w:sz w:val="28"/>
          <w:szCs w:val="28"/>
          <w:lang w:eastAsia="ru-RU"/>
        </w:rPr>
        <w:t>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pacing w:val="50"/>
          <w:sz w:val="28"/>
          <w:szCs w:val="28"/>
          <w:lang w:eastAsia="ru-RU"/>
        </w:rPr>
        <w:t xml:space="preserve"> </w:t>
      </w:r>
      <w:r w:rsidRPr="00D46B84">
        <w:rPr>
          <w:rFonts w:ascii="Times New Roman" w:hAnsi="Times New Roman"/>
          <w:color w:val="000000"/>
          <w:sz w:val="28"/>
          <w:szCs w:val="28"/>
          <w:lang w:eastAsia="ru-RU"/>
        </w:rPr>
        <w:t>на</w:t>
      </w:r>
      <w:r w:rsidRPr="00D46B84">
        <w:rPr>
          <w:rFonts w:ascii="Times New Roman" w:hAnsi="Times New Roman"/>
          <w:color w:val="000000"/>
          <w:spacing w:val="49"/>
          <w:sz w:val="28"/>
          <w:szCs w:val="28"/>
          <w:lang w:eastAsia="ru-RU"/>
        </w:rPr>
        <w:t xml:space="preserve"> </w:t>
      </w:r>
      <w:r w:rsidRPr="00D46B84">
        <w:rPr>
          <w:rFonts w:ascii="Times New Roman" w:hAnsi="Times New Roman"/>
          <w:color w:val="000000"/>
          <w:sz w:val="28"/>
          <w:szCs w:val="28"/>
          <w:lang w:eastAsia="ru-RU"/>
        </w:rPr>
        <w:t>ст</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 xml:space="preserve">ндах школы </w:t>
      </w:r>
      <w:r w:rsidRPr="00D46B84">
        <w:rPr>
          <w:rFonts w:ascii="Times New Roman" w:hAnsi="Times New Roman"/>
          <w:color w:val="000000"/>
          <w:spacing w:val="52"/>
          <w:sz w:val="28"/>
          <w:szCs w:val="28"/>
          <w:lang w:eastAsia="ru-RU"/>
        </w:rPr>
        <w:t xml:space="preserve"> </w:t>
      </w:r>
      <w:r w:rsidRPr="00D46B84">
        <w:rPr>
          <w:rFonts w:ascii="Times New Roman" w:hAnsi="Times New Roman"/>
          <w:color w:val="000000"/>
          <w:sz w:val="28"/>
          <w:szCs w:val="28"/>
          <w:lang w:eastAsia="ru-RU"/>
        </w:rPr>
        <w:t>рег</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ля</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но</w:t>
      </w:r>
      <w:r w:rsidRPr="00D46B84">
        <w:rPr>
          <w:rFonts w:ascii="Times New Roman" w:hAnsi="Times New Roman"/>
          <w:color w:val="000000"/>
          <w:spacing w:val="50"/>
          <w:sz w:val="28"/>
          <w:szCs w:val="28"/>
          <w:lang w:eastAsia="ru-RU"/>
        </w:rPr>
        <w:t xml:space="preserve"> </w:t>
      </w:r>
      <w:r w:rsidRPr="00D46B84">
        <w:rPr>
          <w:rFonts w:ascii="Times New Roman" w:hAnsi="Times New Roman"/>
          <w:color w:val="000000"/>
          <w:sz w:val="28"/>
          <w:szCs w:val="28"/>
          <w:lang w:eastAsia="ru-RU"/>
        </w:rPr>
        <w:t>см</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ня</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мых</w:t>
      </w:r>
      <w:r w:rsidRPr="00D46B84">
        <w:rPr>
          <w:rFonts w:ascii="Times New Roman" w:hAnsi="Times New Roman"/>
          <w:color w:val="000000"/>
          <w:spacing w:val="50"/>
          <w:sz w:val="28"/>
          <w:szCs w:val="28"/>
          <w:lang w:eastAsia="ru-RU"/>
        </w:rPr>
        <w:t xml:space="preserve"> </w:t>
      </w:r>
      <w:r w:rsidRPr="00D46B84">
        <w:rPr>
          <w:rFonts w:ascii="Times New Roman" w:hAnsi="Times New Roman"/>
          <w:color w:val="000000"/>
          <w:sz w:val="28"/>
          <w:szCs w:val="28"/>
          <w:lang w:eastAsia="ru-RU"/>
        </w:rPr>
        <w:t>э</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спо</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иций: творчес</w:t>
      </w:r>
      <w:r w:rsidRPr="00D46B84">
        <w:rPr>
          <w:rFonts w:ascii="Times New Roman" w:hAnsi="Times New Roman"/>
          <w:color w:val="000000"/>
          <w:spacing w:val="-1"/>
          <w:sz w:val="28"/>
          <w:szCs w:val="28"/>
          <w:lang w:eastAsia="ru-RU"/>
        </w:rPr>
        <w:t>ки</w:t>
      </w:r>
      <w:r w:rsidRPr="00D46B84">
        <w:rPr>
          <w:rFonts w:ascii="Times New Roman" w:hAnsi="Times New Roman"/>
          <w:color w:val="000000"/>
          <w:sz w:val="28"/>
          <w:szCs w:val="28"/>
          <w:lang w:eastAsia="ru-RU"/>
        </w:rPr>
        <w:t xml:space="preserve">х    </w:t>
      </w:r>
      <w:r w:rsidRPr="00D46B84">
        <w:rPr>
          <w:rFonts w:ascii="Times New Roman" w:hAnsi="Times New Roman"/>
          <w:color w:val="000000"/>
          <w:spacing w:val="-44"/>
          <w:sz w:val="28"/>
          <w:szCs w:val="28"/>
          <w:lang w:eastAsia="ru-RU"/>
        </w:rPr>
        <w:t xml:space="preserve"> </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б</w:t>
      </w:r>
      <w:r w:rsidRPr="00D46B84">
        <w:rPr>
          <w:rFonts w:ascii="Times New Roman" w:hAnsi="Times New Roman"/>
          <w:color w:val="000000"/>
          <w:spacing w:val="1"/>
          <w:sz w:val="28"/>
          <w:szCs w:val="28"/>
          <w:lang w:eastAsia="ru-RU"/>
        </w:rPr>
        <w:t>от</w:t>
      </w:r>
      <w:r w:rsidRPr="00D46B84">
        <w:rPr>
          <w:rFonts w:ascii="Times New Roman" w:hAnsi="Times New Roman"/>
          <w:color w:val="000000"/>
          <w:sz w:val="28"/>
          <w:szCs w:val="28"/>
          <w:lang w:eastAsia="ru-RU"/>
        </w:rPr>
        <w:t xml:space="preserve">    </w:t>
      </w:r>
      <w:r w:rsidRPr="00D46B84">
        <w:rPr>
          <w:rFonts w:ascii="Times New Roman" w:hAnsi="Times New Roman"/>
          <w:color w:val="000000"/>
          <w:spacing w:val="-48"/>
          <w:sz w:val="28"/>
          <w:szCs w:val="28"/>
          <w:lang w:eastAsia="ru-RU"/>
        </w:rPr>
        <w:t xml:space="preserve"> </w:t>
      </w:r>
      <w:r w:rsidRPr="00D46B84">
        <w:rPr>
          <w:rFonts w:ascii="Times New Roman" w:hAnsi="Times New Roman"/>
          <w:color w:val="000000"/>
          <w:sz w:val="28"/>
          <w:szCs w:val="28"/>
          <w:lang w:eastAsia="ru-RU"/>
        </w:rPr>
        <w:t>шк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льник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 xml:space="preserve">в,    </w:t>
      </w:r>
      <w:r w:rsidRPr="00D46B84">
        <w:rPr>
          <w:rFonts w:ascii="Times New Roman" w:hAnsi="Times New Roman"/>
          <w:color w:val="000000"/>
          <w:spacing w:val="-46"/>
          <w:sz w:val="28"/>
          <w:szCs w:val="28"/>
          <w:lang w:eastAsia="ru-RU"/>
        </w:rPr>
        <w:t xml:space="preserve"> </w:t>
      </w:r>
      <w:r w:rsidRPr="00D46B84">
        <w:rPr>
          <w:rFonts w:ascii="Times New Roman" w:hAnsi="Times New Roman"/>
          <w:color w:val="000000"/>
          <w:sz w:val="28"/>
          <w:szCs w:val="28"/>
          <w:lang w:eastAsia="ru-RU"/>
        </w:rPr>
        <w:t>позволяющ</w:t>
      </w:r>
      <w:r w:rsidRPr="00D46B84">
        <w:rPr>
          <w:rFonts w:ascii="Times New Roman" w:hAnsi="Times New Roman"/>
          <w:color w:val="000000"/>
          <w:spacing w:val="-2"/>
          <w:sz w:val="28"/>
          <w:szCs w:val="28"/>
          <w:lang w:eastAsia="ru-RU"/>
        </w:rPr>
        <w:t>и</w:t>
      </w:r>
      <w:r w:rsidRPr="00D46B84">
        <w:rPr>
          <w:rFonts w:ascii="Times New Roman" w:hAnsi="Times New Roman"/>
          <w:color w:val="000000"/>
          <w:sz w:val="28"/>
          <w:szCs w:val="28"/>
          <w:lang w:eastAsia="ru-RU"/>
        </w:rPr>
        <w:t xml:space="preserve">х    </w:t>
      </w:r>
      <w:r w:rsidRPr="00D46B84">
        <w:rPr>
          <w:rFonts w:ascii="Times New Roman" w:hAnsi="Times New Roman"/>
          <w:color w:val="000000"/>
          <w:spacing w:val="-44"/>
          <w:sz w:val="28"/>
          <w:szCs w:val="28"/>
          <w:lang w:eastAsia="ru-RU"/>
        </w:rPr>
        <w:t xml:space="preserve"> </w:t>
      </w:r>
      <w:r w:rsidRPr="00D46B84">
        <w:rPr>
          <w:rFonts w:ascii="Times New Roman" w:hAnsi="Times New Roman"/>
          <w:color w:val="000000"/>
          <w:sz w:val="28"/>
          <w:szCs w:val="28"/>
          <w:lang w:eastAsia="ru-RU"/>
        </w:rPr>
        <w:t xml:space="preserve">им    </w:t>
      </w:r>
      <w:r w:rsidRPr="00D46B84">
        <w:rPr>
          <w:rFonts w:ascii="Times New Roman" w:hAnsi="Times New Roman"/>
          <w:color w:val="000000"/>
          <w:spacing w:val="-44"/>
          <w:sz w:val="28"/>
          <w:szCs w:val="28"/>
          <w:lang w:eastAsia="ru-RU"/>
        </w:rPr>
        <w:t xml:space="preserve"> </w:t>
      </w:r>
      <w:r w:rsidRPr="00D46B84">
        <w:rPr>
          <w:rFonts w:ascii="Times New Roman" w:hAnsi="Times New Roman"/>
          <w:color w:val="000000"/>
          <w:spacing w:val="-2"/>
          <w:sz w:val="28"/>
          <w:szCs w:val="28"/>
          <w:lang w:eastAsia="ru-RU"/>
        </w:rPr>
        <w:t>р</w:t>
      </w:r>
      <w:r w:rsidRPr="00D46B84">
        <w:rPr>
          <w:rFonts w:ascii="Times New Roman" w:hAnsi="Times New Roman"/>
          <w:color w:val="000000"/>
          <w:sz w:val="28"/>
          <w:szCs w:val="28"/>
          <w:lang w:eastAsia="ru-RU"/>
        </w:rPr>
        <w:t>еализ</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 xml:space="preserve">вать    </w:t>
      </w:r>
      <w:r w:rsidRPr="00D46B84">
        <w:rPr>
          <w:rFonts w:ascii="Times New Roman" w:hAnsi="Times New Roman"/>
          <w:color w:val="000000"/>
          <w:spacing w:val="-46"/>
          <w:sz w:val="28"/>
          <w:szCs w:val="28"/>
          <w:lang w:eastAsia="ru-RU"/>
        </w:rPr>
        <w:t xml:space="preserve"> </w:t>
      </w:r>
      <w:proofErr w:type="gramStart"/>
      <w:r w:rsidRPr="00D46B84">
        <w:rPr>
          <w:rFonts w:ascii="Times New Roman" w:hAnsi="Times New Roman"/>
          <w:color w:val="000000"/>
          <w:sz w:val="28"/>
          <w:szCs w:val="28"/>
          <w:lang w:eastAsia="ru-RU"/>
        </w:rPr>
        <w:t>с</w:t>
      </w:r>
      <w:r w:rsidRPr="00D46B84">
        <w:rPr>
          <w:rFonts w:ascii="Times New Roman" w:hAnsi="Times New Roman"/>
          <w:color w:val="000000"/>
          <w:spacing w:val="-3"/>
          <w:sz w:val="28"/>
          <w:szCs w:val="28"/>
          <w:lang w:eastAsia="ru-RU"/>
        </w:rPr>
        <w:t>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й</w:t>
      </w:r>
      <w:proofErr w:type="gramEnd"/>
    </w:p>
    <w:p w:rsidR="00D46B84" w:rsidRPr="00D46B84" w:rsidRDefault="00D46B84" w:rsidP="004D506A">
      <w:pPr>
        <w:tabs>
          <w:tab w:val="left" w:pos="1506"/>
          <w:tab w:val="left" w:pos="2101"/>
          <w:tab w:val="left" w:pos="3566"/>
          <w:tab w:val="left" w:pos="3996"/>
          <w:tab w:val="left" w:pos="4499"/>
          <w:tab w:val="left" w:pos="5049"/>
          <w:tab w:val="left" w:pos="5555"/>
          <w:tab w:val="left" w:pos="7026"/>
          <w:tab w:val="left" w:pos="7436"/>
          <w:tab w:val="left" w:pos="7946"/>
          <w:tab w:val="left" w:pos="9225"/>
        </w:tabs>
        <w:spacing w:after="0" w:line="240" w:lineRule="auto"/>
        <w:jc w:val="both"/>
        <w:rPr>
          <w:rFonts w:ascii="Times New Roman" w:hAnsi="Times New Roman"/>
          <w:color w:val="000000"/>
          <w:sz w:val="28"/>
          <w:szCs w:val="28"/>
          <w:lang w:eastAsia="ru-RU"/>
        </w:rPr>
      </w:pPr>
      <w:r w:rsidRPr="00D46B84">
        <w:rPr>
          <w:rFonts w:ascii="Times New Roman" w:hAnsi="Times New Roman"/>
          <w:noProof/>
          <w:sz w:val="28"/>
          <w:szCs w:val="28"/>
          <w:lang w:eastAsia="ru-RU"/>
        </w:rPr>
        <mc:AlternateContent>
          <mc:Choice Requires="wpg">
            <w:drawing>
              <wp:anchor distT="0" distB="0" distL="114300" distR="114300" simplePos="0" relativeHeight="251678720" behindDoc="1" locked="0" layoutInCell="0" allowOverlap="1" wp14:anchorId="178885D8" wp14:editId="6B836544">
                <wp:simplePos x="0" y="0"/>
                <wp:positionH relativeFrom="page">
                  <wp:posOffset>1062355</wp:posOffset>
                </wp:positionH>
                <wp:positionV relativeFrom="paragraph">
                  <wp:posOffset>5080</wp:posOffset>
                </wp:positionV>
                <wp:extent cx="5977890" cy="7131685"/>
                <wp:effectExtent l="0" t="0" r="3810"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7131685"/>
                          <a:chOff x="0" y="0"/>
                          <a:chExt cx="5978017" cy="7131684"/>
                        </a:xfrm>
                        <a:noFill/>
                      </wpg:grpSpPr>
                      <wps:wsp>
                        <wps:cNvPr id="6" name="Shape 13"/>
                        <wps:cNvSpPr/>
                        <wps:spPr>
                          <a:xfrm>
                            <a:off x="0" y="0"/>
                            <a:ext cx="5978017" cy="236167"/>
                          </a:xfrm>
                          <a:custGeom>
                            <a:avLst/>
                            <a:gdLst/>
                            <a:ahLst/>
                            <a:cxnLst/>
                            <a:rect l="0" t="0" r="0" b="0"/>
                            <a:pathLst>
                              <a:path w="5978017" h="236167">
                                <a:moveTo>
                                  <a:pt x="0" y="236167"/>
                                </a:moveTo>
                                <a:lnTo>
                                  <a:pt x="0" y="0"/>
                                </a:lnTo>
                                <a:lnTo>
                                  <a:pt x="5978017" y="0"/>
                                </a:lnTo>
                                <a:lnTo>
                                  <a:pt x="5978017" y="236167"/>
                                </a:lnTo>
                                <a:lnTo>
                                  <a:pt x="0" y="236167"/>
                                </a:lnTo>
                                <a:close/>
                              </a:path>
                            </a:pathLst>
                          </a:custGeom>
                          <a:solidFill>
                            <a:srgbClr val="FFFFFF"/>
                          </a:solidFill>
                        </wps:spPr>
                        <wps:bodyPr vertOverflow="overflow" horzOverflow="overflow" vert="horz" lIns="91440" tIns="45720" rIns="91440" bIns="45720" anchor="t"/>
                      </wps:wsp>
                      <wps:wsp>
                        <wps:cNvPr id="7" name="Shape 14"/>
                        <wps:cNvSpPr/>
                        <wps:spPr>
                          <a:xfrm>
                            <a:off x="0" y="236167"/>
                            <a:ext cx="5978017" cy="235001"/>
                          </a:xfrm>
                          <a:custGeom>
                            <a:avLst/>
                            <a:gdLst/>
                            <a:ahLst/>
                            <a:cxnLst/>
                            <a:rect l="0" t="0" r="0" b="0"/>
                            <a:pathLst>
                              <a:path w="5978017" h="235001">
                                <a:moveTo>
                                  <a:pt x="0" y="235001"/>
                                </a:moveTo>
                                <a:lnTo>
                                  <a:pt x="0" y="0"/>
                                </a:lnTo>
                                <a:lnTo>
                                  <a:pt x="5978017" y="0"/>
                                </a:lnTo>
                                <a:lnTo>
                                  <a:pt x="5978017" y="235001"/>
                                </a:lnTo>
                                <a:lnTo>
                                  <a:pt x="0" y="235001"/>
                                </a:lnTo>
                                <a:close/>
                              </a:path>
                            </a:pathLst>
                          </a:custGeom>
                          <a:solidFill>
                            <a:srgbClr val="FFFFFF"/>
                          </a:solidFill>
                        </wps:spPr>
                        <wps:bodyPr vertOverflow="overflow" horzOverflow="overflow" vert="horz" lIns="91440" tIns="45720" rIns="91440" bIns="45720" anchor="t"/>
                      </wps:wsp>
                      <wps:wsp>
                        <wps:cNvPr id="27" name="Shape 15"/>
                        <wps:cNvSpPr/>
                        <wps:spPr>
                          <a:xfrm>
                            <a:off x="0" y="471168"/>
                            <a:ext cx="5978017" cy="234695"/>
                          </a:xfrm>
                          <a:custGeom>
                            <a:avLst/>
                            <a:gdLst/>
                            <a:ahLst/>
                            <a:cxnLst/>
                            <a:rect l="0" t="0" r="0" b="0"/>
                            <a:pathLst>
                              <a:path w="5978017" h="234695">
                                <a:moveTo>
                                  <a:pt x="0" y="0"/>
                                </a:moveTo>
                                <a:lnTo>
                                  <a:pt x="0" y="234695"/>
                                </a:lnTo>
                                <a:lnTo>
                                  <a:pt x="5978017" y="234695"/>
                                </a:lnTo>
                                <a:lnTo>
                                  <a:pt x="5978017" y="0"/>
                                </a:lnTo>
                                <a:lnTo>
                                  <a:pt x="0" y="0"/>
                                </a:lnTo>
                                <a:close/>
                              </a:path>
                            </a:pathLst>
                          </a:custGeom>
                          <a:solidFill>
                            <a:srgbClr val="FFFFFF"/>
                          </a:solidFill>
                        </wps:spPr>
                        <wps:bodyPr vertOverflow="overflow" horzOverflow="overflow" vert="horz" lIns="91440" tIns="45720" rIns="91440" bIns="45720" anchor="t"/>
                      </wps:wsp>
                      <wps:wsp>
                        <wps:cNvPr id="28" name="Shape 16"/>
                        <wps:cNvSpPr/>
                        <wps:spPr>
                          <a:xfrm>
                            <a:off x="0" y="705866"/>
                            <a:ext cx="5978017" cy="236218"/>
                          </a:xfrm>
                          <a:custGeom>
                            <a:avLst/>
                            <a:gdLst/>
                            <a:ahLst/>
                            <a:cxnLst/>
                            <a:rect l="0" t="0" r="0" b="0"/>
                            <a:pathLst>
                              <a:path w="5978017" h="236218">
                                <a:moveTo>
                                  <a:pt x="0" y="236218"/>
                                </a:moveTo>
                                <a:lnTo>
                                  <a:pt x="0" y="0"/>
                                </a:lnTo>
                                <a:lnTo>
                                  <a:pt x="5978017" y="0"/>
                                </a:lnTo>
                                <a:lnTo>
                                  <a:pt x="5978017" y="236218"/>
                                </a:lnTo>
                                <a:lnTo>
                                  <a:pt x="0" y="236218"/>
                                </a:lnTo>
                                <a:close/>
                              </a:path>
                            </a:pathLst>
                          </a:custGeom>
                          <a:solidFill>
                            <a:srgbClr val="FFFFFF"/>
                          </a:solidFill>
                        </wps:spPr>
                        <wps:bodyPr vertOverflow="overflow" horzOverflow="overflow" vert="horz" lIns="91440" tIns="45720" rIns="91440" bIns="45720" anchor="t"/>
                      </wps:wsp>
                      <wps:wsp>
                        <wps:cNvPr id="29" name="Shape 17"/>
                        <wps:cNvSpPr/>
                        <wps:spPr>
                          <a:xfrm>
                            <a:off x="0" y="942085"/>
                            <a:ext cx="5978017" cy="234695"/>
                          </a:xfrm>
                          <a:custGeom>
                            <a:avLst/>
                            <a:gdLst/>
                            <a:ahLst/>
                            <a:cxnLst/>
                            <a:rect l="0" t="0" r="0" b="0"/>
                            <a:pathLst>
                              <a:path w="5978017" h="234695">
                                <a:moveTo>
                                  <a:pt x="0" y="234695"/>
                                </a:moveTo>
                                <a:lnTo>
                                  <a:pt x="0" y="0"/>
                                </a:lnTo>
                                <a:lnTo>
                                  <a:pt x="5978017" y="0"/>
                                </a:lnTo>
                                <a:lnTo>
                                  <a:pt x="5978017" y="234695"/>
                                </a:lnTo>
                                <a:lnTo>
                                  <a:pt x="0" y="234695"/>
                                </a:lnTo>
                                <a:close/>
                              </a:path>
                            </a:pathLst>
                          </a:custGeom>
                          <a:solidFill>
                            <a:srgbClr val="FFFFFF"/>
                          </a:solidFill>
                        </wps:spPr>
                        <wps:bodyPr vertOverflow="overflow" horzOverflow="overflow" vert="horz" lIns="91440" tIns="45720" rIns="91440" bIns="45720" anchor="t"/>
                      </wps:wsp>
                      <wps:wsp>
                        <wps:cNvPr id="30" name="Shape 18"/>
                        <wps:cNvSpPr/>
                        <wps:spPr>
                          <a:xfrm>
                            <a:off x="0" y="1176780"/>
                            <a:ext cx="5978017" cy="248411"/>
                          </a:xfrm>
                          <a:custGeom>
                            <a:avLst/>
                            <a:gdLst/>
                            <a:ahLst/>
                            <a:cxnLst/>
                            <a:rect l="0" t="0" r="0" b="0"/>
                            <a:pathLst>
                              <a:path w="5978017" h="248411">
                                <a:moveTo>
                                  <a:pt x="0" y="248411"/>
                                </a:moveTo>
                                <a:lnTo>
                                  <a:pt x="0" y="0"/>
                                </a:lnTo>
                                <a:lnTo>
                                  <a:pt x="5978017" y="0"/>
                                </a:lnTo>
                                <a:lnTo>
                                  <a:pt x="5978017" y="248411"/>
                                </a:lnTo>
                                <a:lnTo>
                                  <a:pt x="0" y="248411"/>
                                </a:lnTo>
                                <a:close/>
                              </a:path>
                            </a:pathLst>
                          </a:custGeom>
                          <a:solidFill>
                            <a:srgbClr val="FFFFFF"/>
                          </a:solidFill>
                        </wps:spPr>
                        <wps:bodyPr vertOverflow="overflow" horzOverflow="overflow" vert="horz" lIns="91440" tIns="45720" rIns="91440" bIns="45720" anchor="t"/>
                      </wps:wsp>
                      <wps:wsp>
                        <wps:cNvPr id="31" name="Shape 19"/>
                        <wps:cNvSpPr/>
                        <wps:spPr>
                          <a:xfrm>
                            <a:off x="0" y="1425192"/>
                            <a:ext cx="5978017" cy="234695"/>
                          </a:xfrm>
                          <a:custGeom>
                            <a:avLst/>
                            <a:gdLst/>
                            <a:ahLst/>
                            <a:cxnLst/>
                            <a:rect l="0" t="0" r="0" b="0"/>
                            <a:pathLst>
                              <a:path w="5978017" h="234695">
                                <a:moveTo>
                                  <a:pt x="0" y="0"/>
                                </a:moveTo>
                                <a:lnTo>
                                  <a:pt x="0" y="234695"/>
                                </a:lnTo>
                                <a:lnTo>
                                  <a:pt x="5978017" y="234695"/>
                                </a:lnTo>
                                <a:lnTo>
                                  <a:pt x="5978017" y="0"/>
                                </a:lnTo>
                                <a:lnTo>
                                  <a:pt x="0" y="0"/>
                                </a:lnTo>
                                <a:close/>
                              </a:path>
                            </a:pathLst>
                          </a:custGeom>
                          <a:solidFill>
                            <a:srgbClr val="FFFFFF"/>
                          </a:solidFill>
                        </wps:spPr>
                        <wps:bodyPr vertOverflow="overflow" horzOverflow="overflow" vert="horz" lIns="91440" tIns="45720" rIns="91440" bIns="45720" anchor="t"/>
                      </wps:wsp>
                      <wps:wsp>
                        <wps:cNvPr id="32" name="Shape 20"/>
                        <wps:cNvSpPr/>
                        <wps:spPr>
                          <a:xfrm>
                            <a:off x="0" y="1659890"/>
                            <a:ext cx="5978017" cy="234694"/>
                          </a:xfrm>
                          <a:custGeom>
                            <a:avLst/>
                            <a:gdLst/>
                            <a:ahLst/>
                            <a:cxnLst/>
                            <a:rect l="0" t="0" r="0" b="0"/>
                            <a:pathLst>
                              <a:path w="5978017" h="234694">
                                <a:moveTo>
                                  <a:pt x="0" y="234694"/>
                                </a:moveTo>
                                <a:lnTo>
                                  <a:pt x="0" y="0"/>
                                </a:lnTo>
                                <a:lnTo>
                                  <a:pt x="5978017" y="0"/>
                                </a:lnTo>
                                <a:lnTo>
                                  <a:pt x="5978017" y="234694"/>
                                </a:lnTo>
                                <a:lnTo>
                                  <a:pt x="0" y="234694"/>
                                </a:lnTo>
                                <a:close/>
                              </a:path>
                            </a:pathLst>
                          </a:custGeom>
                          <a:solidFill>
                            <a:srgbClr val="FFFFFF"/>
                          </a:solidFill>
                        </wps:spPr>
                        <wps:bodyPr vertOverflow="overflow" horzOverflow="overflow" vert="horz" lIns="91440" tIns="45720" rIns="91440" bIns="45720" anchor="t"/>
                      </wps:wsp>
                      <wps:wsp>
                        <wps:cNvPr id="33" name="Shape 21"/>
                        <wps:cNvSpPr/>
                        <wps:spPr>
                          <a:xfrm>
                            <a:off x="0" y="1894585"/>
                            <a:ext cx="5978017" cy="234695"/>
                          </a:xfrm>
                          <a:custGeom>
                            <a:avLst/>
                            <a:gdLst/>
                            <a:ahLst/>
                            <a:cxnLst/>
                            <a:rect l="0" t="0" r="0" b="0"/>
                            <a:pathLst>
                              <a:path w="5978017" h="234695">
                                <a:moveTo>
                                  <a:pt x="0" y="234695"/>
                                </a:moveTo>
                                <a:lnTo>
                                  <a:pt x="0" y="0"/>
                                </a:lnTo>
                                <a:lnTo>
                                  <a:pt x="5978017" y="0"/>
                                </a:lnTo>
                                <a:lnTo>
                                  <a:pt x="5978017" y="234695"/>
                                </a:lnTo>
                                <a:lnTo>
                                  <a:pt x="0" y="234695"/>
                                </a:lnTo>
                                <a:close/>
                              </a:path>
                            </a:pathLst>
                          </a:custGeom>
                          <a:solidFill>
                            <a:srgbClr val="FFFFFF"/>
                          </a:solidFill>
                        </wps:spPr>
                        <wps:bodyPr vertOverflow="overflow" horzOverflow="overflow" vert="horz" lIns="91440" tIns="45720" rIns="91440" bIns="45720" anchor="t"/>
                      </wps:wsp>
                      <wps:wsp>
                        <wps:cNvPr id="34" name="Shape 22"/>
                        <wps:cNvSpPr/>
                        <wps:spPr>
                          <a:xfrm>
                            <a:off x="0" y="2129280"/>
                            <a:ext cx="5978017" cy="236219"/>
                          </a:xfrm>
                          <a:custGeom>
                            <a:avLst/>
                            <a:gdLst/>
                            <a:ahLst/>
                            <a:cxnLst/>
                            <a:rect l="0" t="0" r="0" b="0"/>
                            <a:pathLst>
                              <a:path w="5978017" h="236219">
                                <a:moveTo>
                                  <a:pt x="0" y="236219"/>
                                </a:moveTo>
                                <a:lnTo>
                                  <a:pt x="0" y="0"/>
                                </a:lnTo>
                                <a:lnTo>
                                  <a:pt x="5978017" y="0"/>
                                </a:lnTo>
                                <a:lnTo>
                                  <a:pt x="5978017" y="236219"/>
                                </a:lnTo>
                                <a:lnTo>
                                  <a:pt x="0" y="236219"/>
                                </a:lnTo>
                                <a:close/>
                              </a:path>
                            </a:pathLst>
                          </a:custGeom>
                          <a:solidFill>
                            <a:srgbClr val="FFFFFF"/>
                          </a:solidFill>
                        </wps:spPr>
                        <wps:bodyPr vertOverflow="overflow" horzOverflow="overflow" vert="horz" lIns="91440" tIns="45720" rIns="91440" bIns="45720" anchor="t"/>
                      </wps:wsp>
                      <wps:wsp>
                        <wps:cNvPr id="35" name="Shape 23"/>
                        <wps:cNvSpPr/>
                        <wps:spPr>
                          <a:xfrm>
                            <a:off x="0" y="2365500"/>
                            <a:ext cx="5978017" cy="246888"/>
                          </a:xfrm>
                          <a:custGeom>
                            <a:avLst/>
                            <a:gdLst/>
                            <a:ahLst/>
                            <a:cxnLst/>
                            <a:rect l="0" t="0" r="0" b="0"/>
                            <a:pathLst>
                              <a:path w="5978017" h="246888">
                                <a:moveTo>
                                  <a:pt x="0" y="0"/>
                                </a:moveTo>
                                <a:lnTo>
                                  <a:pt x="0" y="246888"/>
                                </a:lnTo>
                                <a:lnTo>
                                  <a:pt x="5978017" y="246888"/>
                                </a:lnTo>
                                <a:lnTo>
                                  <a:pt x="5978017" y="0"/>
                                </a:lnTo>
                                <a:lnTo>
                                  <a:pt x="0" y="0"/>
                                </a:lnTo>
                                <a:close/>
                              </a:path>
                            </a:pathLst>
                          </a:custGeom>
                          <a:solidFill>
                            <a:srgbClr val="FFFFFF"/>
                          </a:solidFill>
                        </wps:spPr>
                        <wps:bodyPr vertOverflow="overflow" horzOverflow="overflow" vert="horz" lIns="91440" tIns="45720" rIns="91440" bIns="45720" anchor="t"/>
                      </wps:wsp>
                      <wps:wsp>
                        <wps:cNvPr id="36" name="Shape 24"/>
                        <wps:cNvSpPr/>
                        <wps:spPr>
                          <a:xfrm>
                            <a:off x="0" y="2612465"/>
                            <a:ext cx="5978017" cy="236524"/>
                          </a:xfrm>
                          <a:custGeom>
                            <a:avLst/>
                            <a:gdLst/>
                            <a:ahLst/>
                            <a:cxnLst/>
                            <a:rect l="0" t="0" r="0" b="0"/>
                            <a:pathLst>
                              <a:path w="5978017" h="236524">
                                <a:moveTo>
                                  <a:pt x="0" y="0"/>
                                </a:moveTo>
                                <a:lnTo>
                                  <a:pt x="0" y="236524"/>
                                </a:lnTo>
                                <a:lnTo>
                                  <a:pt x="5978017" y="236524"/>
                                </a:lnTo>
                                <a:lnTo>
                                  <a:pt x="5978017" y="0"/>
                                </a:lnTo>
                                <a:lnTo>
                                  <a:pt x="0" y="0"/>
                                </a:lnTo>
                                <a:close/>
                              </a:path>
                            </a:pathLst>
                          </a:custGeom>
                          <a:solidFill>
                            <a:srgbClr val="FFFFFF"/>
                          </a:solidFill>
                        </wps:spPr>
                        <wps:bodyPr vertOverflow="overflow" horzOverflow="overflow" vert="horz" lIns="91440" tIns="45720" rIns="91440" bIns="45720" anchor="t"/>
                      </wps:wsp>
                      <wps:wsp>
                        <wps:cNvPr id="37" name="Shape 25"/>
                        <wps:cNvSpPr/>
                        <wps:spPr>
                          <a:xfrm>
                            <a:off x="0" y="2848991"/>
                            <a:ext cx="5978017" cy="234695"/>
                          </a:xfrm>
                          <a:custGeom>
                            <a:avLst/>
                            <a:gdLst/>
                            <a:ahLst/>
                            <a:cxnLst/>
                            <a:rect l="0" t="0" r="0" b="0"/>
                            <a:pathLst>
                              <a:path w="5978017" h="234695">
                                <a:moveTo>
                                  <a:pt x="0" y="234695"/>
                                </a:moveTo>
                                <a:lnTo>
                                  <a:pt x="0" y="0"/>
                                </a:lnTo>
                                <a:lnTo>
                                  <a:pt x="5978017" y="0"/>
                                </a:lnTo>
                                <a:lnTo>
                                  <a:pt x="5978017" y="234695"/>
                                </a:lnTo>
                                <a:lnTo>
                                  <a:pt x="0" y="234695"/>
                                </a:lnTo>
                                <a:close/>
                              </a:path>
                            </a:pathLst>
                          </a:custGeom>
                          <a:solidFill>
                            <a:srgbClr val="FFFFFF"/>
                          </a:solidFill>
                        </wps:spPr>
                        <wps:bodyPr vertOverflow="overflow" horzOverflow="overflow" vert="horz" lIns="91440" tIns="45720" rIns="91440" bIns="45720" anchor="t"/>
                      </wps:wsp>
                      <wps:wsp>
                        <wps:cNvPr id="38" name="Shape 26"/>
                        <wps:cNvSpPr/>
                        <wps:spPr>
                          <a:xfrm>
                            <a:off x="0" y="3083686"/>
                            <a:ext cx="5978017" cy="234694"/>
                          </a:xfrm>
                          <a:custGeom>
                            <a:avLst/>
                            <a:gdLst/>
                            <a:ahLst/>
                            <a:cxnLst/>
                            <a:rect l="0" t="0" r="0" b="0"/>
                            <a:pathLst>
                              <a:path w="5978017" h="234694">
                                <a:moveTo>
                                  <a:pt x="0" y="234694"/>
                                </a:moveTo>
                                <a:lnTo>
                                  <a:pt x="0" y="0"/>
                                </a:lnTo>
                                <a:lnTo>
                                  <a:pt x="5978017" y="0"/>
                                </a:lnTo>
                                <a:lnTo>
                                  <a:pt x="5978017" y="234694"/>
                                </a:lnTo>
                                <a:lnTo>
                                  <a:pt x="0" y="234694"/>
                                </a:lnTo>
                                <a:close/>
                              </a:path>
                            </a:pathLst>
                          </a:custGeom>
                          <a:solidFill>
                            <a:srgbClr val="FFFFFF"/>
                          </a:solidFill>
                        </wps:spPr>
                        <wps:bodyPr vertOverflow="overflow" horzOverflow="overflow" vert="horz" lIns="91440" tIns="45720" rIns="91440" bIns="45720" anchor="t"/>
                      </wps:wsp>
                      <wps:wsp>
                        <wps:cNvPr id="39" name="Shape 27"/>
                        <wps:cNvSpPr/>
                        <wps:spPr>
                          <a:xfrm>
                            <a:off x="0" y="3318381"/>
                            <a:ext cx="5978017" cy="248411"/>
                          </a:xfrm>
                          <a:custGeom>
                            <a:avLst/>
                            <a:gdLst/>
                            <a:ahLst/>
                            <a:cxnLst/>
                            <a:rect l="0" t="0" r="0" b="0"/>
                            <a:pathLst>
                              <a:path w="5978017" h="248411">
                                <a:moveTo>
                                  <a:pt x="0" y="248411"/>
                                </a:moveTo>
                                <a:lnTo>
                                  <a:pt x="0" y="0"/>
                                </a:lnTo>
                                <a:lnTo>
                                  <a:pt x="5978017" y="0"/>
                                </a:lnTo>
                                <a:lnTo>
                                  <a:pt x="5978017" y="248411"/>
                                </a:lnTo>
                                <a:lnTo>
                                  <a:pt x="0" y="248411"/>
                                </a:lnTo>
                                <a:close/>
                              </a:path>
                            </a:pathLst>
                          </a:custGeom>
                          <a:solidFill>
                            <a:srgbClr val="FFFFFF"/>
                          </a:solidFill>
                        </wps:spPr>
                        <wps:bodyPr vertOverflow="overflow" horzOverflow="overflow" vert="horz" lIns="91440" tIns="45720" rIns="91440" bIns="45720" anchor="t"/>
                      </wps:wsp>
                      <wps:wsp>
                        <wps:cNvPr id="40" name="Shape 28"/>
                        <wps:cNvSpPr/>
                        <wps:spPr>
                          <a:xfrm>
                            <a:off x="0" y="3566793"/>
                            <a:ext cx="5978017" cy="234695"/>
                          </a:xfrm>
                          <a:custGeom>
                            <a:avLst/>
                            <a:gdLst/>
                            <a:ahLst/>
                            <a:cxnLst/>
                            <a:rect l="0" t="0" r="0" b="0"/>
                            <a:pathLst>
                              <a:path w="5978017" h="234695">
                                <a:moveTo>
                                  <a:pt x="0" y="234695"/>
                                </a:moveTo>
                                <a:lnTo>
                                  <a:pt x="0" y="0"/>
                                </a:lnTo>
                                <a:lnTo>
                                  <a:pt x="5978017" y="0"/>
                                </a:lnTo>
                                <a:lnTo>
                                  <a:pt x="5978017" y="234695"/>
                                </a:lnTo>
                                <a:lnTo>
                                  <a:pt x="0" y="234695"/>
                                </a:lnTo>
                                <a:close/>
                              </a:path>
                            </a:pathLst>
                          </a:custGeom>
                          <a:solidFill>
                            <a:srgbClr val="FFFFFF"/>
                          </a:solidFill>
                        </wps:spPr>
                        <wps:bodyPr vertOverflow="overflow" horzOverflow="overflow" vert="horz" lIns="91440" tIns="45720" rIns="91440" bIns="45720" anchor="t"/>
                      </wps:wsp>
                      <wps:wsp>
                        <wps:cNvPr id="41" name="Shape 29"/>
                        <wps:cNvSpPr/>
                        <wps:spPr>
                          <a:xfrm>
                            <a:off x="0" y="3801489"/>
                            <a:ext cx="5978017" cy="234696"/>
                          </a:xfrm>
                          <a:custGeom>
                            <a:avLst/>
                            <a:gdLst/>
                            <a:ahLst/>
                            <a:cxnLst/>
                            <a:rect l="0" t="0" r="0" b="0"/>
                            <a:pathLst>
                              <a:path w="5978017" h="234696">
                                <a:moveTo>
                                  <a:pt x="0" y="234696"/>
                                </a:moveTo>
                                <a:lnTo>
                                  <a:pt x="0" y="0"/>
                                </a:lnTo>
                                <a:lnTo>
                                  <a:pt x="5978017" y="0"/>
                                </a:lnTo>
                                <a:lnTo>
                                  <a:pt x="5978017" y="234696"/>
                                </a:lnTo>
                                <a:lnTo>
                                  <a:pt x="0" y="234696"/>
                                </a:lnTo>
                                <a:close/>
                              </a:path>
                            </a:pathLst>
                          </a:custGeom>
                          <a:solidFill>
                            <a:srgbClr val="FFFFFF"/>
                          </a:solidFill>
                        </wps:spPr>
                        <wps:bodyPr vertOverflow="overflow" horzOverflow="overflow" vert="horz" lIns="91440" tIns="45720" rIns="91440" bIns="45720" anchor="t"/>
                      </wps:wsp>
                      <wps:wsp>
                        <wps:cNvPr id="42" name="Shape 30"/>
                        <wps:cNvSpPr/>
                        <wps:spPr>
                          <a:xfrm>
                            <a:off x="0" y="4036185"/>
                            <a:ext cx="5978017" cy="236220"/>
                          </a:xfrm>
                          <a:custGeom>
                            <a:avLst/>
                            <a:gdLst/>
                            <a:ahLst/>
                            <a:cxnLst/>
                            <a:rect l="0" t="0" r="0" b="0"/>
                            <a:pathLst>
                              <a:path w="5978017" h="236220">
                                <a:moveTo>
                                  <a:pt x="0" y="236220"/>
                                </a:moveTo>
                                <a:lnTo>
                                  <a:pt x="0" y="0"/>
                                </a:lnTo>
                                <a:lnTo>
                                  <a:pt x="5978017" y="0"/>
                                </a:lnTo>
                                <a:lnTo>
                                  <a:pt x="5978017" y="236220"/>
                                </a:lnTo>
                                <a:lnTo>
                                  <a:pt x="0" y="236220"/>
                                </a:lnTo>
                                <a:close/>
                              </a:path>
                            </a:pathLst>
                          </a:custGeom>
                          <a:solidFill>
                            <a:srgbClr val="FFFFFF"/>
                          </a:solidFill>
                        </wps:spPr>
                        <wps:bodyPr vertOverflow="overflow" horzOverflow="overflow" vert="horz" lIns="91440" tIns="45720" rIns="91440" bIns="45720" anchor="t"/>
                      </wps:wsp>
                      <wps:wsp>
                        <wps:cNvPr id="43" name="Shape 31"/>
                        <wps:cNvSpPr/>
                        <wps:spPr>
                          <a:xfrm>
                            <a:off x="0" y="4272405"/>
                            <a:ext cx="5978017" cy="246888"/>
                          </a:xfrm>
                          <a:custGeom>
                            <a:avLst/>
                            <a:gdLst/>
                            <a:ahLst/>
                            <a:cxnLst/>
                            <a:rect l="0" t="0" r="0" b="0"/>
                            <a:pathLst>
                              <a:path w="5978017" h="246888">
                                <a:moveTo>
                                  <a:pt x="0" y="246888"/>
                                </a:moveTo>
                                <a:lnTo>
                                  <a:pt x="0" y="0"/>
                                </a:lnTo>
                                <a:lnTo>
                                  <a:pt x="5978017" y="0"/>
                                </a:lnTo>
                                <a:lnTo>
                                  <a:pt x="5978017" y="246888"/>
                                </a:lnTo>
                                <a:lnTo>
                                  <a:pt x="0" y="246888"/>
                                </a:lnTo>
                                <a:close/>
                              </a:path>
                            </a:pathLst>
                          </a:custGeom>
                          <a:solidFill>
                            <a:srgbClr val="FFFFFF"/>
                          </a:solidFill>
                        </wps:spPr>
                        <wps:bodyPr vertOverflow="overflow" horzOverflow="overflow" vert="horz" lIns="91440" tIns="45720" rIns="91440" bIns="45720" anchor="t"/>
                      </wps:wsp>
                      <wps:wsp>
                        <wps:cNvPr id="44" name="Shape 32"/>
                        <wps:cNvSpPr/>
                        <wps:spPr>
                          <a:xfrm>
                            <a:off x="0" y="4519293"/>
                            <a:ext cx="5978017" cy="236220"/>
                          </a:xfrm>
                          <a:custGeom>
                            <a:avLst/>
                            <a:gdLst/>
                            <a:ahLst/>
                            <a:cxnLst/>
                            <a:rect l="0" t="0" r="0" b="0"/>
                            <a:pathLst>
                              <a:path w="5978017" h="236220">
                                <a:moveTo>
                                  <a:pt x="0" y="236220"/>
                                </a:moveTo>
                                <a:lnTo>
                                  <a:pt x="0" y="0"/>
                                </a:lnTo>
                                <a:lnTo>
                                  <a:pt x="5978017" y="0"/>
                                </a:lnTo>
                                <a:lnTo>
                                  <a:pt x="5978017" y="236220"/>
                                </a:lnTo>
                                <a:lnTo>
                                  <a:pt x="0" y="236220"/>
                                </a:lnTo>
                                <a:close/>
                              </a:path>
                            </a:pathLst>
                          </a:custGeom>
                          <a:solidFill>
                            <a:srgbClr val="FFFFFF"/>
                          </a:solidFill>
                        </wps:spPr>
                        <wps:bodyPr vertOverflow="overflow" horzOverflow="overflow" vert="horz" lIns="91440" tIns="45720" rIns="91440" bIns="45720" anchor="t"/>
                      </wps:wsp>
                      <wps:wsp>
                        <wps:cNvPr id="45" name="Shape 33"/>
                        <wps:cNvSpPr/>
                        <wps:spPr>
                          <a:xfrm>
                            <a:off x="0" y="4755513"/>
                            <a:ext cx="5978017" cy="234644"/>
                          </a:xfrm>
                          <a:custGeom>
                            <a:avLst/>
                            <a:gdLst/>
                            <a:ahLst/>
                            <a:cxnLst/>
                            <a:rect l="0" t="0" r="0" b="0"/>
                            <a:pathLst>
                              <a:path w="5978017" h="234644">
                                <a:moveTo>
                                  <a:pt x="0" y="234644"/>
                                </a:moveTo>
                                <a:lnTo>
                                  <a:pt x="0" y="0"/>
                                </a:lnTo>
                                <a:lnTo>
                                  <a:pt x="5978017" y="0"/>
                                </a:lnTo>
                                <a:lnTo>
                                  <a:pt x="5978017" y="234644"/>
                                </a:lnTo>
                                <a:lnTo>
                                  <a:pt x="0" y="234644"/>
                                </a:lnTo>
                                <a:close/>
                              </a:path>
                            </a:pathLst>
                          </a:custGeom>
                          <a:solidFill>
                            <a:srgbClr val="FFFFFF"/>
                          </a:solidFill>
                        </wps:spPr>
                        <wps:bodyPr vertOverflow="overflow" horzOverflow="overflow" vert="horz" lIns="91440" tIns="45720" rIns="91440" bIns="45720" anchor="t"/>
                      </wps:wsp>
                      <wps:wsp>
                        <wps:cNvPr id="46" name="Shape 34"/>
                        <wps:cNvSpPr/>
                        <wps:spPr>
                          <a:xfrm>
                            <a:off x="0" y="4990158"/>
                            <a:ext cx="5978017" cy="247192"/>
                          </a:xfrm>
                          <a:custGeom>
                            <a:avLst/>
                            <a:gdLst/>
                            <a:ahLst/>
                            <a:cxnLst/>
                            <a:rect l="0" t="0" r="0" b="0"/>
                            <a:pathLst>
                              <a:path w="5978017" h="247192">
                                <a:moveTo>
                                  <a:pt x="0" y="247192"/>
                                </a:moveTo>
                                <a:lnTo>
                                  <a:pt x="0" y="0"/>
                                </a:lnTo>
                                <a:lnTo>
                                  <a:pt x="5978017" y="0"/>
                                </a:lnTo>
                                <a:lnTo>
                                  <a:pt x="5978017" y="247192"/>
                                </a:lnTo>
                                <a:lnTo>
                                  <a:pt x="0" y="247192"/>
                                </a:lnTo>
                                <a:close/>
                              </a:path>
                            </a:pathLst>
                          </a:custGeom>
                          <a:solidFill>
                            <a:srgbClr val="FFFFFF"/>
                          </a:solidFill>
                        </wps:spPr>
                        <wps:bodyPr vertOverflow="overflow" horzOverflow="overflow" vert="horz" lIns="91440" tIns="45720" rIns="91440" bIns="45720" anchor="t"/>
                      </wps:wsp>
                      <wps:wsp>
                        <wps:cNvPr id="47" name="Shape 35"/>
                        <wps:cNvSpPr/>
                        <wps:spPr>
                          <a:xfrm>
                            <a:off x="0" y="5237351"/>
                            <a:ext cx="5978017" cy="236220"/>
                          </a:xfrm>
                          <a:custGeom>
                            <a:avLst/>
                            <a:gdLst/>
                            <a:ahLst/>
                            <a:cxnLst/>
                            <a:rect l="0" t="0" r="0" b="0"/>
                            <a:pathLst>
                              <a:path w="5978017" h="236220">
                                <a:moveTo>
                                  <a:pt x="0" y="236220"/>
                                </a:moveTo>
                                <a:lnTo>
                                  <a:pt x="0" y="0"/>
                                </a:lnTo>
                                <a:lnTo>
                                  <a:pt x="5978017" y="0"/>
                                </a:lnTo>
                                <a:lnTo>
                                  <a:pt x="5978017" y="236220"/>
                                </a:lnTo>
                                <a:lnTo>
                                  <a:pt x="0" y="236220"/>
                                </a:lnTo>
                                <a:close/>
                              </a:path>
                            </a:pathLst>
                          </a:custGeom>
                          <a:solidFill>
                            <a:srgbClr val="FFFFFF"/>
                          </a:solidFill>
                        </wps:spPr>
                        <wps:bodyPr vertOverflow="overflow" horzOverflow="overflow" vert="horz" lIns="91440" tIns="45720" rIns="91440" bIns="45720" anchor="t"/>
                      </wps:wsp>
                      <wps:wsp>
                        <wps:cNvPr id="48" name="Shape 36"/>
                        <wps:cNvSpPr/>
                        <wps:spPr>
                          <a:xfrm>
                            <a:off x="0" y="5473571"/>
                            <a:ext cx="5978017" cy="234696"/>
                          </a:xfrm>
                          <a:custGeom>
                            <a:avLst/>
                            <a:gdLst/>
                            <a:ahLst/>
                            <a:cxnLst/>
                            <a:rect l="0" t="0" r="0" b="0"/>
                            <a:pathLst>
                              <a:path w="5978017" h="234696">
                                <a:moveTo>
                                  <a:pt x="0" y="234696"/>
                                </a:moveTo>
                                <a:lnTo>
                                  <a:pt x="0" y="0"/>
                                </a:lnTo>
                                <a:lnTo>
                                  <a:pt x="5978017" y="0"/>
                                </a:lnTo>
                                <a:lnTo>
                                  <a:pt x="5978017" y="234696"/>
                                </a:lnTo>
                                <a:lnTo>
                                  <a:pt x="0" y="234696"/>
                                </a:lnTo>
                                <a:close/>
                              </a:path>
                            </a:pathLst>
                          </a:custGeom>
                          <a:solidFill>
                            <a:srgbClr val="FFFFFF"/>
                          </a:solidFill>
                        </wps:spPr>
                        <wps:bodyPr vertOverflow="overflow" horzOverflow="overflow" vert="horz" lIns="91440" tIns="45720" rIns="91440" bIns="45720" anchor="t"/>
                      </wps:wsp>
                      <wps:wsp>
                        <wps:cNvPr id="49" name="Shape 37"/>
                        <wps:cNvSpPr/>
                        <wps:spPr>
                          <a:xfrm>
                            <a:off x="0" y="5708267"/>
                            <a:ext cx="5978017" cy="234696"/>
                          </a:xfrm>
                          <a:custGeom>
                            <a:avLst/>
                            <a:gdLst/>
                            <a:ahLst/>
                            <a:cxnLst/>
                            <a:rect l="0" t="0" r="0" b="0"/>
                            <a:pathLst>
                              <a:path w="5978017" h="234696">
                                <a:moveTo>
                                  <a:pt x="0" y="234696"/>
                                </a:moveTo>
                                <a:lnTo>
                                  <a:pt x="0" y="0"/>
                                </a:lnTo>
                                <a:lnTo>
                                  <a:pt x="5978017" y="0"/>
                                </a:lnTo>
                                <a:lnTo>
                                  <a:pt x="5978017" y="234696"/>
                                </a:lnTo>
                                <a:lnTo>
                                  <a:pt x="0" y="234696"/>
                                </a:lnTo>
                                <a:close/>
                              </a:path>
                            </a:pathLst>
                          </a:custGeom>
                          <a:solidFill>
                            <a:srgbClr val="FFFFFF"/>
                          </a:solidFill>
                        </wps:spPr>
                        <wps:bodyPr vertOverflow="overflow" horzOverflow="overflow" vert="horz" lIns="91440" tIns="45720" rIns="91440" bIns="45720" anchor="t"/>
                      </wps:wsp>
                      <wps:wsp>
                        <wps:cNvPr id="50" name="Shape 38"/>
                        <wps:cNvSpPr/>
                        <wps:spPr>
                          <a:xfrm>
                            <a:off x="0" y="5942963"/>
                            <a:ext cx="5978017" cy="236219"/>
                          </a:xfrm>
                          <a:custGeom>
                            <a:avLst/>
                            <a:gdLst/>
                            <a:ahLst/>
                            <a:cxnLst/>
                            <a:rect l="0" t="0" r="0" b="0"/>
                            <a:pathLst>
                              <a:path w="5978017" h="236219">
                                <a:moveTo>
                                  <a:pt x="0" y="236219"/>
                                </a:moveTo>
                                <a:lnTo>
                                  <a:pt x="0" y="0"/>
                                </a:lnTo>
                                <a:lnTo>
                                  <a:pt x="5978017" y="0"/>
                                </a:lnTo>
                                <a:lnTo>
                                  <a:pt x="5978017" y="236219"/>
                                </a:lnTo>
                                <a:lnTo>
                                  <a:pt x="0" y="236219"/>
                                </a:lnTo>
                                <a:close/>
                              </a:path>
                            </a:pathLst>
                          </a:custGeom>
                          <a:solidFill>
                            <a:srgbClr val="FFFFFF"/>
                          </a:solidFill>
                        </wps:spPr>
                        <wps:bodyPr vertOverflow="overflow" horzOverflow="overflow" vert="horz" lIns="91440" tIns="45720" rIns="91440" bIns="45720" anchor="t"/>
                      </wps:wsp>
                      <wps:wsp>
                        <wps:cNvPr id="51" name="Shape 39"/>
                        <wps:cNvSpPr/>
                        <wps:spPr>
                          <a:xfrm>
                            <a:off x="0" y="6179183"/>
                            <a:ext cx="5978017" cy="234696"/>
                          </a:xfrm>
                          <a:custGeom>
                            <a:avLst/>
                            <a:gdLst/>
                            <a:ahLst/>
                            <a:cxnLst/>
                            <a:rect l="0" t="0" r="0" b="0"/>
                            <a:pathLst>
                              <a:path w="5978017" h="234696">
                                <a:moveTo>
                                  <a:pt x="0" y="234696"/>
                                </a:moveTo>
                                <a:lnTo>
                                  <a:pt x="0" y="0"/>
                                </a:lnTo>
                                <a:lnTo>
                                  <a:pt x="5978017" y="0"/>
                                </a:lnTo>
                                <a:lnTo>
                                  <a:pt x="5978017" y="234696"/>
                                </a:lnTo>
                                <a:lnTo>
                                  <a:pt x="0" y="234696"/>
                                </a:lnTo>
                                <a:close/>
                              </a:path>
                            </a:pathLst>
                          </a:custGeom>
                          <a:solidFill>
                            <a:srgbClr val="FFFFFF"/>
                          </a:solidFill>
                        </wps:spPr>
                        <wps:bodyPr vertOverflow="overflow" horzOverflow="overflow" vert="horz" lIns="91440" tIns="45720" rIns="91440" bIns="45720" anchor="t"/>
                      </wps:wsp>
                      <wps:wsp>
                        <wps:cNvPr id="52" name="Shape 40"/>
                        <wps:cNvSpPr/>
                        <wps:spPr>
                          <a:xfrm>
                            <a:off x="0" y="6413879"/>
                            <a:ext cx="5978017" cy="234696"/>
                          </a:xfrm>
                          <a:custGeom>
                            <a:avLst/>
                            <a:gdLst/>
                            <a:ahLst/>
                            <a:cxnLst/>
                            <a:rect l="0" t="0" r="0" b="0"/>
                            <a:pathLst>
                              <a:path w="5978017" h="234696">
                                <a:moveTo>
                                  <a:pt x="0" y="234696"/>
                                </a:moveTo>
                                <a:lnTo>
                                  <a:pt x="0" y="0"/>
                                </a:lnTo>
                                <a:lnTo>
                                  <a:pt x="5978017" y="0"/>
                                </a:lnTo>
                                <a:lnTo>
                                  <a:pt x="5978017" y="234696"/>
                                </a:lnTo>
                                <a:lnTo>
                                  <a:pt x="0" y="234696"/>
                                </a:lnTo>
                                <a:close/>
                              </a:path>
                            </a:pathLst>
                          </a:custGeom>
                          <a:solidFill>
                            <a:srgbClr val="FFFFFF"/>
                          </a:solidFill>
                        </wps:spPr>
                        <wps:bodyPr vertOverflow="overflow" horzOverflow="overflow" vert="horz" lIns="91440" tIns="45720" rIns="91440" bIns="45720" anchor="t"/>
                      </wps:wsp>
                      <wps:wsp>
                        <wps:cNvPr id="53" name="Shape 41"/>
                        <wps:cNvSpPr/>
                        <wps:spPr>
                          <a:xfrm>
                            <a:off x="0" y="6648575"/>
                            <a:ext cx="5978017" cy="248411"/>
                          </a:xfrm>
                          <a:custGeom>
                            <a:avLst/>
                            <a:gdLst/>
                            <a:ahLst/>
                            <a:cxnLst/>
                            <a:rect l="0" t="0" r="0" b="0"/>
                            <a:pathLst>
                              <a:path w="5978017" h="248411">
                                <a:moveTo>
                                  <a:pt x="0" y="248411"/>
                                </a:moveTo>
                                <a:lnTo>
                                  <a:pt x="0" y="0"/>
                                </a:lnTo>
                                <a:lnTo>
                                  <a:pt x="5978017" y="0"/>
                                </a:lnTo>
                                <a:lnTo>
                                  <a:pt x="5978017" y="248411"/>
                                </a:lnTo>
                                <a:lnTo>
                                  <a:pt x="0" y="248411"/>
                                </a:lnTo>
                                <a:close/>
                              </a:path>
                            </a:pathLst>
                          </a:custGeom>
                          <a:solidFill>
                            <a:srgbClr val="FFFFFF"/>
                          </a:solidFill>
                        </wps:spPr>
                        <wps:bodyPr vertOverflow="overflow" horzOverflow="overflow" vert="horz" lIns="91440" tIns="45720" rIns="91440" bIns="45720" anchor="t"/>
                      </wps:wsp>
                      <wps:wsp>
                        <wps:cNvPr id="54" name="Shape 42"/>
                        <wps:cNvSpPr/>
                        <wps:spPr>
                          <a:xfrm>
                            <a:off x="0" y="6896987"/>
                            <a:ext cx="5978017" cy="234696"/>
                          </a:xfrm>
                          <a:custGeom>
                            <a:avLst/>
                            <a:gdLst/>
                            <a:ahLst/>
                            <a:cxnLst/>
                            <a:rect l="0" t="0" r="0" b="0"/>
                            <a:pathLst>
                              <a:path w="5978017" h="234696">
                                <a:moveTo>
                                  <a:pt x="0" y="0"/>
                                </a:moveTo>
                                <a:lnTo>
                                  <a:pt x="0" y="234696"/>
                                </a:lnTo>
                                <a:lnTo>
                                  <a:pt x="5978017" y="234696"/>
                                </a:lnTo>
                                <a:lnTo>
                                  <a:pt x="5978017" y="0"/>
                                </a:lnTo>
                                <a:lnTo>
                                  <a:pt x="0" y="0"/>
                                </a:lnTo>
                                <a:close/>
                              </a:path>
                            </a:pathLst>
                          </a:custGeom>
                          <a:solidFill>
                            <a:srgbClr val="FFFFFF"/>
                          </a:solidFill>
                        </wps:spPr>
                        <wps:bodyPr vertOverflow="overflow" horzOverflow="overflow"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83.65pt;margin-top:.4pt;width:470.7pt;height:561.55pt;z-index:-251637760;mso-position-horizontal-relative:page" coordsize="59780,7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" o:allowincell="f">
                <v:shape id="Shape 13" o:spid="_x0000_s1027" style="position:absolute;width:59780;height:2361;visibility:visible;mso-wrap-style:square;v-text-anchor:top" coordsize="5978017,23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dycUA&#10;AADaAAAADwAAAGRycy9kb3ducmV2LnhtbESP3WoCMRSE74W+QziF3mm2gmJXo9iKtAXB+gveHTbH&#10;3aWbkyVJdfftG0HwcpiZb5jJrDGVuJDzpWUFr70EBHFmdcm5gv1u2R2B8AFZY2WZFLTkYTZ96kww&#10;1fbKG7psQy4ihH2KCooQ6lRKnxVk0PdsTRy9s3UGQ5Qul9rhNcJNJftJMpQGS44LBdb0UVD2u/0z&#10;Cr53q7d1+3MYnJLN4rNsj7XL3k9KvTw38zGIQE14hO/tL61gCLcr8Qb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h3JxQAAANoAAAAPAAAAAAAAAAAAAAAAAJgCAABkcnMv&#10;ZG93bnJldi54bWxQSwUGAAAAAAQABAD1AAAAigMAAAAA&#10;" path="m,236167l,,5978017,r,236167l,236167xe" stroked="f">
                  <v:path arrowok="t" textboxrect="0,0,5978017,236167"/>
                </v:shape>
                <v:shape id="Shape 14" o:spid="_x0000_s1028" style="position:absolute;top:2361;width:59780;height:2350;visibility:visible;mso-wrap-style:square;v-text-anchor:top" coordsize="5978017,23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k1sIA&#10;AADaAAAADwAAAGRycy9kb3ducmV2LnhtbESPzWrDMBCE74W+g9hAb7WcFtLgWAmhpSW3EufnvFgb&#10;28S7MpaauH76KhDocZiZb5h8NXCrLtT7xomBaZKCIimdbaQysN99Ps9B+YBisXVCBn7Jw2r5+JBj&#10;Zt1VtnQpQqUiRHyGBuoQukxrX9bE6BPXkUTv5HrGEGVfadvjNcK51S9pOtOMjcSFGjt6r6k8Fz9s&#10;YKMP+8PXx/jKx3bEaSMcqm825mkyrBegAg3hP3xvb6yBN7hd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6TWwgAAANoAAAAPAAAAAAAAAAAAAAAAAJgCAABkcnMvZG93&#10;bnJldi54bWxQSwUGAAAAAAQABAD1AAAAhwMAAAAA&#10;" path="m,235001l,,5978017,r,235001l,235001xe" stroked="f">
                  <v:path arrowok="t" textboxrect="0,0,5978017,235001"/>
                </v:shape>
                <v:shape id="Shape 15" o:spid="_x0000_s1029" style="position:absolute;top:4711;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2nMIA&#10;AADbAAAADwAAAGRycy9kb3ducmV2LnhtbESPT4vCMBTE7wv7HcJb8Lamin+WapRlQehhPVj1/mje&#10;NsXmpSSx1m+/EQSPw8z8hllvB9uKnnxoHCuYjDMQxJXTDdcKTsfd5xeIEJE1to5JwZ0CbDfvb2vM&#10;tbvxgfoy1iJBOOSowMTY5VKGypDFMHYdcfL+nLcYk/S11B5vCW5bOc2yhbTYcFow2NGPoepSXq2C&#10;7nz2pjj+zi+LGq8Ry2Lf00yp0cfwvQIRaYiv8LNdaAXTJT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LacwgAAANsAAAAPAAAAAAAAAAAAAAAAAJgCAABkcnMvZG93&#10;bnJldi54bWxQSwUGAAAAAAQABAD1AAAAhwMAAAAA&#10;" path="m,l,234695r5978017,l5978017,,,xe" stroked="f">
                  <v:path arrowok="t" textboxrect="0,0,5978017,234695"/>
                </v:shape>
                <v:shape id="Shape 16" o:spid="_x0000_s1030" style="position:absolute;top:7058;width:59780;height:2362;visibility:visible;mso-wrap-style:square;v-text-anchor:top" coordsize="5978017,23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u7b8A&#10;AADbAAAADwAAAGRycy9kb3ducmV2LnhtbERPTYvCMBC9L/gfwgje1lQP7lqNIgVhT4vrKngcm2lS&#10;bCaliVr/vTkIHh/ve7nuXSNu1IXas4LJOANBXHpds1Fw+N9+foMIEVlj45kUPCjAejX4WGKu/Z3/&#10;6LaPRqQQDjkqsDG2uZShtOQwjH1LnLjKdw5jgp2RusN7CneNnGbZTDqsOTVYbKmwVF72V6fAFOeT&#10;OVaV/Z0X1RfFbDNr+51So2G/WYCI1Me3+OX+0QqmaWz6kn6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i7tvwAAANsAAAAPAAAAAAAAAAAAAAAAAJgCAABkcnMvZG93bnJl&#10;di54bWxQSwUGAAAAAAQABAD1AAAAhAMAAAAA&#10;" path="m,236218l,,5978017,r,236218l,236218xe" stroked="f">
                  <v:path arrowok="t" textboxrect="0,0,5978017,236218"/>
                </v:shape>
                <v:shape id="Shape 17" o:spid="_x0000_s1031" style="position:absolute;top:9420;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HdcEA&#10;AADbAAAADwAAAGRycy9kb3ducmV2LnhtbESPQYvCMBSE7wv7H8Jb8LamiopbjbIsCD2sB6veH83b&#10;pti8lCTW+u83guBxmJlvmPV2sK3oyYfGsYLJOANBXDndcK3gdNx9LkGEiKyxdUwK7hRgu3l/W2Ou&#10;3Y0P1JexFgnCIUcFJsYulzJUhiyGseuIk/fnvMWYpK+l9nhLcNvKaZYtpMWG04LBjn4MVZfyahV0&#10;57M3xfF3flnUeI1YFvueZkqNPobvFYhIQ3yFn+1CK5h+we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Lh3XBAAAA2wAAAA8AAAAAAAAAAAAAAAAAmAIAAGRycy9kb3du&#10;cmV2LnhtbFBLBQYAAAAABAAEAPUAAACGAwAAAAA=&#10;" path="m,234695l,,5978017,r,234695l,234695xe" stroked="f">
                  <v:path arrowok="t" textboxrect="0,0,5978017,234695"/>
                </v:shape>
                <v:shape id="Shape 18" o:spid="_x0000_s1032" style="position:absolute;top:11767;width:59780;height:2484;visibility:visible;mso-wrap-style:square;v-text-anchor:top" coordsize="5978017,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1+870A&#10;AADbAAAADwAAAGRycy9kb3ducmV2LnhtbERPy4rCMBTdC/MP4Qqz09RRHK1NRQYG3Pqa9aW5tsXm&#10;JjTRxr+fLASXh/MuttF04kG9by0rmE0zEMSV1S3XCs6n38kKhA/IGjvLpOBJHrblx6jAXNuBD/Q4&#10;hlqkEPY5KmhCcLmUvmrIoJ9aR5y4q+0NhgT7WuoehxRuOvmVZUtpsOXU0KCjn4aq2/FuFKwuh/sQ&#10;dx7bxd8zrt1cfqOTSn2O424DIlAMb/HLvdcK5ml9+pJ+gC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81+870AAADbAAAADwAAAAAAAAAAAAAAAACYAgAAZHJzL2Rvd25yZXYu&#10;eG1sUEsFBgAAAAAEAAQA9QAAAIIDAAAAAA==&#10;" path="m,248411l,,5978017,r,248411l,248411xe" stroked="f">
                  <v:path arrowok="t" textboxrect="0,0,5978017,248411"/>
                </v:shape>
                <v:shape id="Shape 19" o:spid="_x0000_s1033" style="position:absolute;top:14251;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drsEA&#10;AADbAAAADwAAAGRycy9kb3ducmV2LnhtbESPQYvCMBSE7wv+h/AEb2uq7opUo4gg9LB72Kr3R/Ns&#10;is1LSWKt/94sLOxxmJlvmM1usK3oyYfGsYLZNANBXDndcK3gfDq+r0CEiKyxdUwKnhRgtx29bTDX&#10;7sE/1JexFgnCIUcFJsYulzJUhiyGqeuIk3d13mJM0tdSe3wkuG3lPMuW0mLDacFgRwdD1a28WwXd&#10;5eJNcfr6vC1rvEcsi++ePpSajIf9GkSkIf6H/9qFVrCYwe+X9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kHa7BAAAA2wAAAA8AAAAAAAAAAAAAAAAAmAIAAGRycy9kb3du&#10;cmV2LnhtbFBLBQYAAAAABAAEAPUAAACGAwAAAAA=&#10;" path="m,l,234695r5978017,l5978017,,,xe" stroked="f">
                  <v:path arrowok="t" textboxrect="0,0,5978017,234695"/>
                </v:shape>
                <v:shape id="Shape 20" o:spid="_x0000_s1034" style="position:absolute;top:16598;width:59780;height:2347;visibility:visible;mso-wrap-style:square;v-text-anchor:top" coordsize="5978017,23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LHsYA&#10;AADbAAAADwAAAGRycy9kb3ducmV2LnhtbESPW2vCQBSE34X+h+UUfBHdaKHV1FXEC7YP4hV8PWSP&#10;SWj2bMiuMfrru0Khj8PMfMOMp40pRE2Vyy0r6PciEMSJ1TmnCk7HVXcIwnlkjYVlUnAnB9PJS2uM&#10;sbY33lN98KkIEHYxKsi8L2MpXZKRQdezJXHwLrYy6IOsUqkrvAW4KeQgit6lwZzDQoYlzTNKfg5X&#10;o2Czw/PyMR+67+3HelkvzpvLrjNSqv3azD5BeGr8f/iv/aUVvA3g+SX8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1LHsYAAADbAAAADwAAAAAAAAAAAAAAAACYAgAAZHJz&#10;L2Rvd25yZXYueG1sUEsFBgAAAAAEAAQA9QAAAIsDAAAAAA==&#10;" path="m,234694l,,5978017,r,234694l,234694xe" stroked="f">
                  <v:path arrowok="t" textboxrect="0,0,5978017,234694"/>
                </v:shape>
                <v:shape id="Shape 21" o:spid="_x0000_s1035" style="position:absolute;top:18945;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mQsIA&#10;AADbAAAADwAAAGRycy9kb3ducmV2LnhtbESPQWvCQBSE74X+h+UJ3upGbUVSVymCkIM9NNH7I/ua&#10;DWbfht01xn/vCoUeh5n5htnsRtuJgXxoHSuYzzIQxLXTLTcKTtXhbQ0iRGSNnWNScKcAu+3rywZz&#10;7W78Q0MZG5EgHHJUYGLscylDbchimLmeOHm/zluMSfpGao+3BLedXGTZSlpsOS0Y7GlvqL6UV6ug&#10;P5+9Karjx2XV4DViWXwP9K7UdDJ+fYKINMb/8F+70AqWS3h+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ZCwgAAANsAAAAPAAAAAAAAAAAAAAAAAJgCAABkcnMvZG93&#10;bnJldi54bWxQSwUGAAAAAAQABAD1AAAAhwMAAAAA&#10;" path="m,234695l,,5978017,r,234695l,234695xe" stroked="f">
                  <v:path arrowok="t" textboxrect="0,0,5978017,234695"/>
                </v:shape>
                <v:shape id="Shape 22" o:spid="_x0000_s1036" style="position:absolute;top:21292;width:59780;height:2362;visibility:visible;mso-wrap-style:square;v-text-anchor:top" coordsize="5978017,23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Oe8MA&#10;AADbAAAADwAAAGRycy9kb3ducmV2LnhtbESPwW7CMBBE70j9B2uRegOHNqQoxaC2EClXQj9gibdJ&#10;2ngdxW4IfH1dCYnjaGbeaNbb0bRioN41lhUs5hEI4tLqhisFn8dstgLhPLLG1jIpuJCD7eZhssZU&#10;2zMfaCh8JQKEXYoKau+7VEpX1mTQzW1HHLwv2xv0QfaV1D2eA9y08imKEmmw4bBQY0cfNZU/xa9R&#10;cPp+qcah3FMRH3fvOWfLKyadUo/T8e0VhKfR38O3dq4VPMfw/y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GOe8MAAADbAAAADwAAAAAAAAAAAAAAAACYAgAAZHJzL2Rv&#10;d25yZXYueG1sUEsFBgAAAAAEAAQA9QAAAIgDAAAAAA==&#10;" path="m,236219l,,5978017,r,236219l,236219xe" stroked="f">
                  <v:path arrowok="t" textboxrect="0,0,5978017,236219"/>
                </v:shape>
                <v:shape id="Shape 23" o:spid="_x0000_s1037" style="position:absolute;top:23655;width:59780;height:2468;visibility:visible;mso-wrap-style:square;v-text-anchor:top" coordsize="5978017,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8ZMQA&#10;AADbAAAADwAAAGRycy9kb3ducmV2LnhtbESPQWsCMRSE7wX/Q3hCb92sSqWuRilVS2/q1oPHx+Y1&#10;Wbp5WTZRt/56Uyj0OMzMN8xi1btGXKgLtWcFoywHQVx5XbNRcPzcPr2ACBFZY+OZFPxQgNVy8LDA&#10;QvsrH+hSRiMShEOBCmyMbSFlqCw5DJlviZP35TuHMcnOSN3hNcFdI8d5PpUOa04LFlt6s1R9l2en&#10;4OYmm/K03u0Mve/NbDrqwxatUo/D/nUOIlIf/8N/7Q+tYPIM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GTEAAAA2wAAAA8AAAAAAAAAAAAAAAAAmAIAAGRycy9k&#10;b3ducmV2LnhtbFBLBQYAAAAABAAEAPUAAACJAwAAAAA=&#10;" path="m,l,246888r5978017,l5978017,,,xe" stroked="f">
                  <v:path arrowok="t" textboxrect="0,0,5978017,246888"/>
                </v:shape>
                <v:shape id="Shape 24" o:spid="_x0000_s1038" style="position:absolute;top:26124;width:59780;height:2365;visibility:visible;mso-wrap-style:square;v-text-anchor:top" coordsize="5978017,23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YQcQA&#10;AADbAAAADwAAAGRycy9kb3ducmV2LnhtbESPT2vCQBTE7wW/w/IK3nRThSCpq5SCKPVQ/Eevj+wz&#10;iWbfht1tkubTu4VCj8PM/IZZrntTi5acrywreJkmIIhzqysuFJxPm8kChA/IGmvLpOCHPKxXo6cl&#10;Ztp2fKD2GAoRIewzVFCG0GRS+rwkg35qG+LoXa0zGKJ0hdQOuwg3tZwlSSoNVhwXSmzovaT8fvw2&#10;CrzZftr+Y3DWzesveRmuu/1NKjV+7t9eQQTqw3/4r73TCuYp/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mEHEAAAA2wAAAA8AAAAAAAAAAAAAAAAAmAIAAGRycy9k&#10;b3ducmV2LnhtbFBLBQYAAAAABAAEAPUAAACJAwAAAAA=&#10;" path="m,l,236524r5978017,l5978017,,,xe" stroked="f">
                  <v:path arrowok="t" textboxrect="0,0,5978017,236524"/>
                </v:shape>
                <v:shape id="Shape 25" o:spid="_x0000_s1039" style="position:absolute;top:28489;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gQcIA&#10;AADbAAAADwAAAGRycy9kb3ducmV2LnhtbESPQWsCMRSE7wX/Q3iCt5pVWyurUUQQ9tAeutb7Y/Pc&#10;LG5eliSu23/fCEKPw8x8w2x2g21FTz40jhXMphkI4srphmsFP6fj6wpEiMgaW8ek4JcC7Lajlw3m&#10;2t35m/oy1iJBOOSowMTY5VKGypDFMHUdcfIuzluMSfpaao/3BLetnGfZUlpsOC0Y7OhgqLqWN6ug&#10;O5+9KU6f79dljbeIZfHV05tSk/GwX4OINMT/8LNdaAWLD3h8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SBBwgAAANsAAAAPAAAAAAAAAAAAAAAAAJgCAABkcnMvZG93&#10;bnJldi54bWxQSwUGAAAAAAQABAD1AAAAhwMAAAAA&#10;" path="m,234695l,,5978017,r,234695l,234695xe" stroked="f">
                  <v:path arrowok="t" textboxrect="0,0,5978017,234695"/>
                </v:shape>
                <v:shape id="Shape 26" o:spid="_x0000_s1040" style="position:absolute;top:30836;width:59780;height:2347;visibility:visible;mso-wrap-style:square;v-text-anchor:top" coordsize="5978017,23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89MQA&#10;AADbAAAADwAAAGRycy9kb3ducmV2LnhtbERPTWvCQBC9C/0PyxR6kWbTCjaNriJWsR6k1gq5Dtkx&#10;CWZnQ3aNaX999yB4fLzv6bw3teiodZVlBS9RDII4t7riQsHxZ/2cgHAeWWNtmRT8koP57GEwxVTb&#10;K39Td/CFCCHsUlRQet+kUrq8JIMusg1x4E62NegDbAupW7yGcFPL1zgeS4MVh4YSG1qWlJ8PF6Ng&#10;t8ds9bdM3PbrbbPqPrLdaT98V+rpsV9MQHjq/V18c39qBaMwNnw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fPTEAAAA2wAAAA8AAAAAAAAAAAAAAAAAmAIAAGRycy9k&#10;b3ducmV2LnhtbFBLBQYAAAAABAAEAPUAAACJAwAAAAA=&#10;" path="m,234694l,,5978017,r,234694l,234694xe" stroked="f">
                  <v:path arrowok="t" textboxrect="0,0,5978017,234694"/>
                </v:shape>
                <v:shape id="Shape 27" o:spid="_x0000_s1041" style="position:absolute;top:33183;width:59780;height:2484;visibility:visible;mso-wrap-style:square;v-text-anchor:top" coordsize="5978017,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XbsEA&#10;AADbAAAADwAAAGRycy9kb3ducmV2LnhtbESPzWrDMBCE74W8g9hAbo3cuOTHjWJMINBrkjbnxdra&#10;ptZKWEosv31VKPQ4zMw3zL6MphcPGnxnWcHLMgNBXFvdcaPg43p63oLwAVljb5kUTOShPMye9lho&#10;O/KZHpfQiARhX6CCNgRXSOnrlgz6pXXEyfuyg8GQ5NBIPeCY4KaXqyxbS4Mdp4UWHR1bqr8vd6Ng&#10;+3m+j7Hy2L3eprhzudygk0ot5rF6AxEohv/wX/tdK8h38Psl/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3127BAAAA2wAAAA8AAAAAAAAAAAAAAAAAmAIAAGRycy9kb3du&#10;cmV2LnhtbFBLBQYAAAAABAAEAPUAAACGAwAAAAA=&#10;" path="m,248411l,,5978017,r,248411l,248411xe" stroked="f">
                  <v:path arrowok="t" textboxrect="0,0,5978017,248411"/>
                </v:shape>
                <v:shape id="Shape 28" o:spid="_x0000_s1042" style="position:absolute;top:35667;width:59780;height:2347;visibility:visible;mso-wrap-style:square;v-text-anchor:top" coordsize="5978017,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LSL8A&#10;AADbAAAADwAAAGRycy9kb3ducmV2LnhtbERPPWvDMBDdC/kP4gLZGrkhNcWNYkog4CEdajf7YV0t&#10;E+tkJNlx/n01FDo+3vehXOwgZvKhd6zgZZuBIG6d7rlT8N2cn99AhIiscXBMCh4UoDyung5YaHfn&#10;L5rr2IkUwqFABSbGsZAytIYshq0biRP347zFmKDvpPZ4T+F2kLssy6XFnlODwZFOhtpbPVkF4/Xq&#10;TdVcXm95h1PEuvqcaa/UZr18vIOItMR/8Z+70gr2aX36kn6AP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stIvwAAANsAAAAPAAAAAAAAAAAAAAAAAJgCAABkcnMvZG93bnJl&#10;di54bWxQSwUGAAAAAAQABAD1AAAAhAMAAAAA&#10;" path="m,234695l,,5978017,r,234695l,234695xe" stroked="f">
                  <v:path arrowok="t" textboxrect="0,0,5978017,234695"/>
                </v:shape>
                <v:shape id="Shape 29" o:spid="_x0000_s1043" style="position:absolute;top:38014;width:59780;height:2347;visibility:visible;mso-wrap-style:square;v-text-anchor:top" coordsize="5978017,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8mMQA&#10;AADbAAAADwAAAGRycy9kb3ducmV2LnhtbESPQWsCMRSE74X+h/AKXoomiixlaxSpih6tbQ/eHpvn&#10;7uLmZUmirv56IxQ8DjPzDTOZdbYRZ/KhdqxhOFAgiAtnai41/P6s+h8gQkQ22DgmDVcKMJu+vkww&#10;N+7C33TexVIkCIccNVQxtrmUoajIYhi4ljh5B+ctxiR9KY3HS4LbRo6UyqTFmtNChS19VVQcdyer&#10;wSm5UH+LuV/awya7vW/362PWat176+afICJ18Rn+b2+MhvEQHl/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svJjEAAAA2wAAAA8AAAAAAAAAAAAAAAAAmAIAAGRycy9k&#10;b3ducmV2LnhtbFBLBQYAAAAABAAEAPUAAACJAwAAAAA=&#10;" path="m,234696l,,5978017,r,234696l,234696xe" stroked="f">
                  <v:path arrowok="t" textboxrect="0,0,5978017,234696"/>
                </v:shape>
                <v:shape id="Shape 30" o:spid="_x0000_s1044" style="position:absolute;top:40361;width:59780;height:2363;visibility:visible;mso-wrap-style:square;v-text-anchor:top" coordsize="5978017,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by8QA&#10;AADbAAAADwAAAGRycy9kb3ducmV2LnhtbESPQWvCQBSE7wX/w/IEb3WjllZTN0EKhYCXalq9PrLP&#10;bGj2bciuJv77bqHQ4zAz3zDbfLStuFHvG8cKFvMEBHHldMO1gs/y/XENwgdkja1jUnAnD3k2edhi&#10;qt3AB7odQy0ihH2KCkwIXSqlrwxZ9HPXEUfv4nqLIcq+lrrHIcJtK5dJ8iwtNhwXDHb0Zqj6Pl6t&#10;gsPLudTlV7Hp9pfNx9Ukq5Oks1Kz6bh7BRFoDP/hv3ahFTwt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m8vEAAAA2wAAAA8AAAAAAAAAAAAAAAAAmAIAAGRycy9k&#10;b3ducmV2LnhtbFBLBQYAAAAABAAEAPUAAACJAwAAAAA=&#10;" path="m,236220l,,5978017,r,236220l,236220xe" stroked="f">
                  <v:path arrowok="t" textboxrect="0,0,5978017,236220"/>
                </v:shape>
                <v:shape id="Shape 31" o:spid="_x0000_s1045" style="position:absolute;top:42724;width:59780;height:2468;visibility:visible;mso-wrap-style:square;v-text-anchor:top" coordsize="5978017,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9sQA&#10;AADbAAAADwAAAGRycy9kb3ducmV2LnhtbESPQWsCMRSE7wX/Q3hCb92sWqSuRilVS2/q1oPHx+Y1&#10;Wbp5WTZRt/56Uyj0OMzMN8xi1btGXKgLtWcFoywHQVx5XbNRcPzcPr2ACBFZY+OZFPxQgNVy8LDA&#10;QvsrH+hSRiMShEOBCmyMbSFlqCw5DJlviZP35TuHMcnOSN3hNcFdI8d5PpUOa04LFlt6s1R9l2en&#10;4OYmm/K03u0Mve/NbDrqwxatUo/D/nUOIlIf/8N/7Q+t4HkC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vbEAAAA2wAAAA8AAAAAAAAAAAAAAAAAmAIAAGRycy9k&#10;b3ducmV2LnhtbFBLBQYAAAAABAAEAPUAAACJAwAAAAA=&#10;" path="m,246888l,,5978017,r,246888l,246888xe" stroked="f">
                  <v:path arrowok="t" textboxrect="0,0,5978017,246888"/>
                </v:shape>
                <v:shape id="Shape 32" o:spid="_x0000_s1046" style="position:absolute;top:45192;width:59780;height:2363;visibility:visible;mso-wrap-style:square;v-text-anchor:top" coordsize="5978017,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mJMMA&#10;AADbAAAADwAAAGRycy9kb3ducmV2LnhtbESPW4vCMBSE34X9D+Es+KbpuuKlGmURFoR9Uevl9dAc&#10;m2JzUpqo9d9vBMHHYWa+YebL1lbiRo0vHSv46icgiHOnSy4U7LPf3gSED8gaK8ek4EEelouPzhxT&#10;7e68pdsuFCJC2KeowIRQp1L63JBF33c1cfTOrrEYomwKqRu8R7it5CBJRtJiyXHBYE0rQ/lld7UK&#10;tuNTprPDelr/naebq0m+j5JOSnU/258ZiEBteIdf7bVWMBzC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CmJMMAAADbAAAADwAAAAAAAAAAAAAAAACYAgAAZHJzL2Rv&#10;d25yZXYueG1sUEsFBgAAAAAEAAQA9QAAAIgDAAAAAA==&#10;" path="m,236220l,,5978017,r,236220l,236220xe" stroked="f">
                  <v:path arrowok="t" textboxrect="0,0,5978017,236220"/>
                </v:shape>
                <v:shape id="Shape 33" o:spid="_x0000_s1047" style="position:absolute;top:47555;width:59780;height:2346;visibility:visible;mso-wrap-style:square;v-text-anchor:top" coordsize="5978017,23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AZsIA&#10;AADbAAAADwAAAGRycy9kb3ducmV2LnhtbESP0YrCMBRE34X9h3AXfNPURd21GmURCvqgYHc/4Npc&#10;22JyU5qo9e+NIPg4zMwZZrHqrBFXan3tWMFomIAgLpyuuVTw/5cNfkD4gKzROCYFd/KwWn70Fphq&#10;d+MDXfNQighhn6KCKoQmldIXFVn0Q9cQR+/kWoshyraUusVbhFsjv5JkKi3WHBcqbGhdUXHOL1aB&#10;tFvznc1GZmfu0/U4M/vTUV6U6n92v3MQgbrwDr/aG61gPIH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kBmwgAAANsAAAAPAAAAAAAAAAAAAAAAAJgCAABkcnMvZG93&#10;bnJldi54bWxQSwUGAAAAAAQABAD1AAAAhwMAAAAA&#10;" path="m,234644l,,5978017,r,234644l,234644xe" stroked="f">
                  <v:path arrowok="t" textboxrect="0,0,5978017,234644"/>
                </v:shape>
                <v:shape id="Shape 34" o:spid="_x0000_s1048" style="position:absolute;top:49901;width:59780;height:2472;visibility:visible;mso-wrap-style:square;v-text-anchor:top" coordsize="5978017,24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frsEA&#10;AADbAAAADwAAAGRycy9kb3ducmV2LnhtbESPQYvCMBSE78L+h/AW9qapUlS6RpEVV6+2wl4fzbMt&#10;Ni/ZJmr990YQPA4z8w2zWPWmFVfqfGNZwXiUgCAurW64UnAstsM5CB+QNbaWScGdPKyWH4MFZtre&#10;+EDXPFQiQthnqKAOwWVS+rImg35kHXH0TrYzGKLsKqk7vEW4aeUkSabSYMNxoUZHPzWV5/xiFPwV&#10;x7TYzXyZu9/t5T91901Ic6W+Pvv1N4hAfXiHX+29VpBO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3X67BAAAA2wAAAA8AAAAAAAAAAAAAAAAAmAIAAGRycy9kb3du&#10;cmV2LnhtbFBLBQYAAAAABAAEAPUAAACGAwAAAAA=&#10;" path="m,247192l,,5978017,r,247192l,247192xe" stroked="f">
                  <v:path arrowok="t" textboxrect="0,0,5978017,247192"/>
                </v:shape>
                <v:shape id="Shape 35" o:spid="_x0000_s1049" style="position:absolute;top:52373;width:59780;height:2362;visibility:visible;mso-wrap-style:square;v-text-anchor:top" coordsize="5978017,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4U8IA&#10;AADbAAAADwAAAGRycy9kb3ducmV2LnhtbESPQYvCMBSE74L/ITzBm6bqsmo1igiC4GW1q14fzbMp&#10;Ni+liVr//WZhYY/DzHzDLNetrcSTGl86VjAaJiCIc6dLLhR8Z7vBDIQPyBorx6TgTR7Wq25nial2&#10;Lz7S8xQKESHsU1RgQqhTKX1uyKIfupo4ejfXWAxRNoXUDb4i3FZynCSf0mLJccFgTVtD+f30sAqO&#10;02ums/N+Xh9u86+HSSYXSVel+r12swARqA3/4b/2Xiv4mML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jhTwgAAANsAAAAPAAAAAAAAAAAAAAAAAJgCAABkcnMvZG93&#10;bnJldi54bWxQSwUGAAAAAAQABAD1AAAAhwMAAAAA&#10;" path="m,236220l,,5978017,r,236220l,236220xe" stroked="f">
                  <v:path arrowok="t" textboxrect="0,0,5978017,236220"/>
                </v:shape>
                <v:shape id="Shape 36" o:spid="_x0000_s1050" style="position:absolute;top:54735;width:59780;height:2347;visibility:visible;mso-wrap-style:square;v-text-anchor:top" coordsize="5978017,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VBcEA&#10;AADbAAAADwAAAGRycy9kb3ducmV2LnhtbERPy2oCMRTdF/yHcAU3pSZKGWRqRkQrumzVLrq7TO48&#10;cHIzJKmOfn2zKHR5OO/larCduJIPrWMNs6kCQVw603Kt4XzavSxAhIhssHNMGu4UYFWMnpaYG3fj&#10;T7oeYy1SCIccNTQx9rmUoWzIYpi6njhxlfMWY4K+lsbjLYXbTs6VyqTFllNDgz1tGiovxx+rwSm5&#10;VV/btX+31SF7PH987y9Zr/VkPKzfQEQa4r/4z30wGl7T2PQl/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FQXBAAAA2wAAAA8AAAAAAAAAAAAAAAAAmAIAAGRycy9kb3du&#10;cmV2LnhtbFBLBQYAAAAABAAEAPUAAACGAwAAAAA=&#10;" path="m,234696l,,5978017,r,234696l,234696xe" stroked="f">
                  <v:path arrowok="t" textboxrect="0,0,5978017,234696"/>
                </v:shape>
                <v:shape id="Shape 37" o:spid="_x0000_s1051" style="position:absolute;top:57082;width:59780;height:2347;visibility:visible;mso-wrap-style:square;v-text-anchor:top" coordsize="5978017,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wnsUA&#10;AADbAAAADwAAAGRycy9kb3ducmV2LnhtbESPQWsCMRSE74X+h/AKvYgmFlns1iiiLXrUtR56e2ye&#10;u4ublyVJddtf3whCj8PMfMPMFr1txYV8aBxrGI8UCOLSmYYrDZ+Hj+EURIjIBlvHpOGHAizmjw8z&#10;zI278p4uRaxEgnDIUUMdY5dLGcqaLIaR64iTd3LeYkzSV9J4vCa4beWLUpm02HBaqLGjVU3lufi2&#10;GpySa3VcL/27PW2z38Hua3POOq2fn/rlG4hIffwP39tbo2HyCr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rCexQAAANsAAAAPAAAAAAAAAAAAAAAAAJgCAABkcnMv&#10;ZG93bnJldi54bWxQSwUGAAAAAAQABAD1AAAAigMAAAAA&#10;" path="m,234696l,,5978017,r,234696l,234696xe" stroked="f">
                  <v:path arrowok="t" textboxrect="0,0,5978017,234696"/>
                </v:shape>
                <v:shape id="Shape 38" o:spid="_x0000_s1052" style="position:absolute;top:59429;width:59780;height:2362;visibility:visible;mso-wrap-style:square;v-text-anchor:top" coordsize="5978017,23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t2L8A&#10;AADbAAAADwAAAGRycy9kb3ducmV2LnhtbERPzW6CQBC+N/EdNmPSW11slBp0JbbWhKvYBxjZEVB2&#10;lrBbQJ++e2ji8cv3v0lH04ieOldbVjCfRSCIC6trLhX8nA5vKxDOI2tsLJOCOzlIt5OXDSbaDnyk&#10;PvelCCHsElRQed8mUrqiIoNuZlviwF1sZ9AH2JVSdziEcNPI9yiKpcGaQ0OFLX1VVNzyX6PgfP0o&#10;x774pnxx2n9mfFg+MG6Vep2OuzUIT6N/iv/dmVawDOvDl/A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ZW3YvwAAANsAAAAPAAAAAAAAAAAAAAAAAJgCAABkcnMvZG93bnJl&#10;di54bWxQSwUGAAAAAAQABAD1AAAAhAMAAAAA&#10;" path="m,236219l,,5978017,r,236219l,236219xe" stroked="f">
                  <v:path arrowok="t" textboxrect="0,0,5978017,236219"/>
                </v:shape>
                <v:shape id="Shape 39" o:spid="_x0000_s1053" style="position:absolute;top:61791;width:59780;height:2347;visibility:visible;mso-wrap-style:square;v-text-anchor:top" coordsize="5978017,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qRcQA&#10;AADbAAAADwAAAGRycy9kb3ducmV2LnhtbESPQWsCMRSE74X+h/AKXoomCi5laxSpih6tbQ/eHpvn&#10;7uLmZUmirv56IxQ8DjPzDTOZdbYRZ/KhdqxhOFAgiAtnai41/P6s+h8gQkQ22DgmDVcKMJu+vkww&#10;N+7C33TexVIkCIccNVQxtrmUoajIYhi4ljh5B+ctxiR9KY3HS4LbRo6UyqTFmtNChS19VVQcdyer&#10;wSm5UH+LuV/awya7vW/362PWat176+afICJ18Rn+b2+MhvEQHl/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KkXEAAAA2wAAAA8AAAAAAAAAAAAAAAAAmAIAAGRycy9k&#10;b3ducmV2LnhtbFBLBQYAAAAABAAEAPUAAACJAwAAAAA=&#10;" path="m,234696l,,5978017,r,234696l,234696xe" stroked="f">
                  <v:path arrowok="t" textboxrect="0,0,5978017,234696"/>
                </v:shape>
                <v:shape id="Shape 40" o:spid="_x0000_s1054" style="position:absolute;top:64138;width:59780;height:2347;visibility:visible;mso-wrap-style:square;v-text-anchor:top" coordsize="5978017,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0MsQA&#10;AADbAAAADwAAAGRycy9kb3ducmV2LnhtbESPQWsCMRSE70L/Q3iFXkQTBRfZGkWqUo9V24O3x+a5&#10;u7h5WZKo2/56UxA8DjPzDTNbdLYRV/KhdqxhNFQgiAtnai41fB82gymIEJENNo5Jwy8FWMxfejPM&#10;jbvxjq77WIoE4ZCjhirGNpcyFBVZDEPXEifv5LzFmKQvpfF4S3DbyLFSmbRYc1qosKWPiorz/mI1&#10;OCVX6me19Gt72mZ//a/j5zlrtX577ZbvICJ18Rl+tLdGw2QM/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tDLEAAAA2wAAAA8AAAAAAAAAAAAAAAAAmAIAAGRycy9k&#10;b3ducmV2LnhtbFBLBQYAAAAABAAEAPUAAACJAwAAAAA=&#10;" path="m,234696l,,5978017,r,234696l,234696xe" stroked="f">
                  <v:path arrowok="t" textboxrect="0,0,5978017,234696"/>
                </v:shape>
                <v:shape id="Shape 41" o:spid="_x0000_s1055" style="position:absolute;top:66485;width:59780;height:2484;visibility:visible;mso-wrap-style:square;v-text-anchor:top" coordsize="5978017,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FJMAA&#10;AADbAAAADwAAAGRycy9kb3ducmV2LnhtbESPT4vCMBTE78J+h/AWvGm6q65ajSLCglf/rOdH82yL&#10;zUtooo3ffiMIHoeZ+Q2zXEfTiDu1vras4GuYgSAurK65VHA6/g5mIHxA1thYJgUP8rBeffSWmGvb&#10;8Z7uh1CKBGGfo4IqBJdL6YuKDPqhdcTJu9jWYEiyLaVusUtw08jvLPuRBmtOCxU62lZUXA83o2D2&#10;t791ceOxHp8fce5GcopOKtX/jJsFiEAxvMOv9k4rmIzg+S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AFJMAAAADbAAAADwAAAAAAAAAAAAAAAACYAgAAZHJzL2Rvd25y&#10;ZXYueG1sUEsFBgAAAAAEAAQA9QAAAIUDAAAAAA==&#10;" path="m,248411l,,5978017,r,248411l,248411xe" stroked="f">
                  <v:path arrowok="t" textboxrect="0,0,5978017,248411"/>
                </v:shape>
                <v:shape id="Shape 42" o:spid="_x0000_s1056" style="position:absolute;top:68969;width:59780;height:2347;visibility:visible;mso-wrap-style:square;v-text-anchor:top" coordsize="5978017,23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J3cUA&#10;AADbAAAADwAAAGRycy9kb3ducmV2LnhtbESPQWsCMRSE74X+h/AKvRRNLLqUrVFEW/Soaz309tg8&#10;dxc3L0uS6ra/vhEEj8PMfMNM571txZl8aBxrGA0VCOLSmYYrDV/7z8EbiBCRDbaOScMvBZjPHh+m&#10;mBt34R2di1iJBOGQo4Y6xi6XMpQ1WQxD1xEn7+i8xZikr6TxeElw28pXpTJpseG0UGNHy5rKU/Fj&#10;NTglV+qwWvgPe9xkfy/b7/Up67R+fuoX7yAi9fEevrU3RsNkDNcv6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ondxQAAANsAAAAPAAAAAAAAAAAAAAAAAJgCAABkcnMv&#10;ZG93bnJldi54bWxQSwUGAAAAAAQABAD1AAAAigMAAAAA&#10;" path="m,l,234696r5978017,l5978017,,,xe" stroked="f">
                  <v:path arrowok="t" textboxrect="0,0,5978017,234696"/>
                </v:shape>
                <w10:wrap anchorx="page"/>
              </v:group>
            </w:pict>
          </mc:Fallback>
        </mc:AlternateContent>
      </w:r>
      <w:r w:rsidRPr="00D46B84">
        <w:rPr>
          <w:rFonts w:ascii="Times New Roman" w:hAnsi="Times New Roman"/>
          <w:color w:val="000000"/>
          <w:sz w:val="28"/>
          <w:szCs w:val="28"/>
          <w:lang w:eastAsia="ru-RU"/>
        </w:rPr>
        <w:t>творческий</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поте</w:t>
      </w:r>
      <w:r w:rsidRPr="00D46B84">
        <w:rPr>
          <w:rFonts w:ascii="Times New Roman" w:hAnsi="Times New Roman"/>
          <w:color w:val="000000"/>
          <w:spacing w:val="-1"/>
          <w:sz w:val="28"/>
          <w:szCs w:val="28"/>
          <w:lang w:eastAsia="ru-RU"/>
        </w:rPr>
        <w:t>нци</w:t>
      </w:r>
      <w:r w:rsidRPr="00D46B84">
        <w:rPr>
          <w:rFonts w:ascii="Times New Roman" w:hAnsi="Times New Roman"/>
          <w:color w:val="000000"/>
          <w:sz w:val="28"/>
          <w:szCs w:val="28"/>
          <w:lang w:eastAsia="ru-RU"/>
        </w:rPr>
        <w:t>ал,</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а</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также</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на</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ом</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щих</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их</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z w:val="28"/>
          <w:szCs w:val="28"/>
          <w:lang w:eastAsia="ru-RU"/>
        </w:rPr>
        <w:t>работа</w:t>
      </w:r>
      <w:r w:rsidRPr="00D46B84">
        <w:rPr>
          <w:rFonts w:ascii="Times New Roman" w:hAnsi="Times New Roman"/>
          <w:color w:val="000000"/>
          <w:spacing w:val="-3"/>
          <w:sz w:val="28"/>
          <w:szCs w:val="28"/>
          <w:lang w:eastAsia="ru-RU"/>
        </w:rPr>
        <w:t>м</w:t>
      </w:r>
      <w:r w:rsidRPr="00D46B84">
        <w:rPr>
          <w:rFonts w:ascii="Times New Roman" w:hAnsi="Times New Roman"/>
          <w:color w:val="000000"/>
          <w:sz w:val="28"/>
          <w:szCs w:val="28"/>
          <w:lang w:eastAsia="ru-RU"/>
        </w:rPr>
        <w:t>и</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pacing w:val="1"/>
          <w:sz w:val="28"/>
          <w:szCs w:val="28"/>
          <w:lang w:eastAsia="ru-RU"/>
        </w:rPr>
        <w:t>др</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г</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pacing w:val="1"/>
          <w:sz w:val="28"/>
          <w:szCs w:val="28"/>
          <w:lang w:eastAsia="ru-RU"/>
        </w:rPr>
        <w:t>др</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га;</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z w:val="28"/>
          <w:szCs w:val="28"/>
          <w:lang w:eastAsia="ru-RU"/>
        </w:rPr>
        <w:t>к</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ин определе</w:t>
      </w:r>
      <w:r w:rsidRPr="00D46B84">
        <w:rPr>
          <w:rFonts w:ascii="Times New Roman" w:hAnsi="Times New Roman"/>
          <w:color w:val="000000"/>
          <w:spacing w:val="-2"/>
          <w:sz w:val="28"/>
          <w:szCs w:val="28"/>
          <w:lang w:eastAsia="ru-RU"/>
        </w:rPr>
        <w:t>н</w:t>
      </w:r>
      <w:r w:rsidRPr="00D46B84">
        <w:rPr>
          <w:rFonts w:ascii="Times New Roman" w:hAnsi="Times New Roman"/>
          <w:color w:val="000000"/>
          <w:sz w:val="28"/>
          <w:szCs w:val="28"/>
          <w:lang w:eastAsia="ru-RU"/>
        </w:rPr>
        <w:t>но</w:t>
      </w:r>
      <w:r w:rsidRPr="00D46B84">
        <w:rPr>
          <w:rFonts w:ascii="Times New Roman" w:hAnsi="Times New Roman"/>
          <w:color w:val="000000"/>
          <w:spacing w:val="-2"/>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z w:val="28"/>
          <w:szCs w:val="28"/>
          <w:lang w:eastAsia="ru-RU"/>
        </w:rPr>
        <w:tab/>
        <w:t>х</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дожеств</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нно</w:t>
      </w:r>
      <w:r w:rsidRPr="00D46B84">
        <w:rPr>
          <w:rFonts w:ascii="Times New Roman" w:hAnsi="Times New Roman"/>
          <w:color w:val="000000"/>
          <w:spacing w:val="-1"/>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z w:val="28"/>
          <w:szCs w:val="28"/>
          <w:lang w:eastAsia="ru-RU"/>
        </w:rPr>
        <w:tab/>
        <w:t>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иля,</w:t>
      </w:r>
      <w:r w:rsidRPr="00D46B84">
        <w:rPr>
          <w:rFonts w:ascii="Times New Roman" w:hAnsi="Times New Roman"/>
          <w:color w:val="000000"/>
          <w:sz w:val="28"/>
          <w:szCs w:val="28"/>
          <w:lang w:eastAsia="ru-RU"/>
        </w:rPr>
        <w:tab/>
        <w:t>зна</w:t>
      </w:r>
      <w:r w:rsidRPr="00D46B84">
        <w:rPr>
          <w:rFonts w:ascii="Times New Roman" w:hAnsi="Times New Roman"/>
          <w:color w:val="000000"/>
          <w:spacing w:val="-1"/>
          <w:sz w:val="28"/>
          <w:szCs w:val="28"/>
          <w:lang w:eastAsia="ru-RU"/>
        </w:rPr>
        <w:t>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м</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ще</w:t>
      </w:r>
      <w:r w:rsidRPr="00D46B84">
        <w:rPr>
          <w:rFonts w:ascii="Times New Roman" w:hAnsi="Times New Roman"/>
          <w:color w:val="000000"/>
          <w:spacing w:val="-2"/>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z w:val="28"/>
          <w:szCs w:val="28"/>
          <w:lang w:eastAsia="ru-RU"/>
        </w:rPr>
        <w:tab/>
        <w:t>шк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льников</w:t>
      </w:r>
      <w:r w:rsidRPr="00D46B84">
        <w:rPr>
          <w:rFonts w:ascii="Times New Roman" w:hAnsi="Times New Roman"/>
          <w:color w:val="000000"/>
          <w:sz w:val="28"/>
          <w:szCs w:val="28"/>
          <w:lang w:eastAsia="ru-RU"/>
        </w:rPr>
        <w:tab/>
        <w:t>с разноо</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разием</w:t>
      </w:r>
      <w:r w:rsidRPr="00D46B84">
        <w:rPr>
          <w:rFonts w:ascii="Times New Roman" w:hAnsi="Times New Roman"/>
          <w:color w:val="000000"/>
          <w:spacing w:val="26"/>
          <w:sz w:val="28"/>
          <w:szCs w:val="28"/>
          <w:lang w:eastAsia="ru-RU"/>
        </w:rPr>
        <w:t xml:space="preserve"> </w:t>
      </w:r>
      <w:r w:rsidRPr="00D46B84">
        <w:rPr>
          <w:rFonts w:ascii="Times New Roman" w:hAnsi="Times New Roman"/>
          <w:color w:val="000000"/>
          <w:sz w:val="28"/>
          <w:szCs w:val="28"/>
          <w:lang w:eastAsia="ru-RU"/>
        </w:rPr>
        <w:t>эст</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тиче</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ко</w:t>
      </w:r>
      <w:r w:rsidRPr="00D46B84">
        <w:rPr>
          <w:rFonts w:ascii="Times New Roman" w:hAnsi="Times New Roman"/>
          <w:color w:val="000000"/>
          <w:spacing w:val="-1"/>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pacing w:val="26"/>
          <w:sz w:val="28"/>
          <w:szCs w:val="28"/>
          <w:lang w:eastAsia="ru-RU"/>
        </w:rPr>
        <w:t xml:space="preserve"> </w:t>
      </w:r>
      <w:r w:rsidRPr="00D46B84">
        <w:rPr>
          <w:rFonts w:ascii="Times New Roman" w:hAnsi="Times New Roman"/>
          <w:color w:val="000000"/>
          <w:sz w:val="28"/>
          <w:szCs w:val="28"/>
          <w:lang w:eastAsia="ru-RU"/>
        </w:rPr>
        <w:t>осм</w:t>
      </w:r>
      <w:r w:rsidRPr="00D46B84">
        <w:rPr>
          <w:rFonts w:ascii="Times New Roman" w:hAnsi="Times New Roman"/>
          <w:color w:val="000000"/>
          <w:spacing w:val="-1"/>
          <w:sz w:val="28"/>
          <w:szCs w:val="28"/>
          <w:lang w:eastAsia="ru-RU"/>
        </w:rPr>
        <w:t>ы</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ления</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z w:val="28"/>
          <w:szCs w:val="28"/>
          <w:lang w:eastAsia="ru-RU"/>
        </w:rPr>
        <w:t>ми</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w:t>
      </w:r>
      <w:r w:rsidRPr="00D46B84">
        <w:rPr>
          <w:rFonts w:ascii="Times New Roman" w:hAnsi="Times New Roman"/>
          <w:color w:val="000000"/>
          <w:spacing w:val="26"/>
          <w:sz w:val="28"/>
          <w:szCs w:val="28"/>
          <w:lang w:eastAsia="ru-RU"/>
        </w:rPr>
        <w:t xml:space="preserve"> </w:t>
      </w:r>
      <w:r w:rsidRPr="00D46B84">
        <w:rPr>
          <w:rFonts w:ascii="Times New Roman" w:hAnsi="Times New Roman"/>
          <w:color w:val="000000"/>
          <w:sz w:val="28"/>
          <w:szCs w:val="28"/>
          <w:lang w:eastAsia="ru-RU"/>
        </w:rPr>
        <w:t>фо</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оотч</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тов</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pacing w:val="1"/>
          <w:sz w:val="28"/>
          <w:szCs w:val="28"/>
          <w:lang w:eastAsia="ru-RU"/>
        </w:rPr>
        <w:t>об</w:t>
      </w:r>
      <w:r w:rsidRPr="00D46B84">
        <w:rPr>
          <w:rFonts w:ascii="Times New Roman" w:hAnsi="Times New Roman"/>
          <w:color w:val="000000"/>
          <w:spacing w:val="24"/>
          <w:sz w:val="28"/>
          <w:szCs w:val="28"/>
          <w:lang w:eastAsia="ru-RU"/>
        </w:rPr>
        <w:t xml:space="preserve"> </w:t>
      </w:r>
      <w:r w:rsidRPr="00D46B84">
        <w:rPr>
          <w:rFonts w:ascii="Times New Roman" w:hAnsi="Times New Roman"/>
          <w:color w:val="000000"/>
          <w:spacing w:val="1"/>
          <w:sz w:val="28"/>
          <w:szCs w:val="28"/>
          <w:lang w:eastAsia="ru-RU"/>
        </w:rPr>
        <w:t>ин</w:t>
      </w:r>
      <w:r w:rsidRPr="00D46B84">
        <w:rPr>
          <w:rFonts w:ascii="Times New Roman" w:hAnsi="Times New Roman"/>
          <w:color w:val="000000"/>
          <w:sz w:val="28"/>
          <w:szCs w:val="28"/>
          <w:lang w:eastAsia="ru-RU"/>
        </w:rPr>
        <w:t>т</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р</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ых собы</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иях,</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пр</w:t>
      </w:r>
      <w:r w:rsidRPr="00D46B84">
        <w:rPr>
          <w:rFonts w:ascii="Times New Roman" w:hAnsi="Times New Roman"/>
          <w:color w:val="000000"/>
          <w:sz w:val="28"/>
          <w:szCs w:val="28"/>
          <w:lang w:eastAsia="ru-RU"/>
        </w:rPr>
        <w:t>оисходящих</w:t>
      </w:r>
      <w:r w:rsidRPr="00D46B84">
        <w:rPr>
          <w:rFonts w:ascii="Times New Roman" w:hAnsi="Times New Roman"/>
          <w:color w:val="000000"/>
          <w:sz w:val="28"/>
          <w:szCs w:val="28"/>
          <w:lang w:eastAsia="ru-RU"/>
        </w:rPr>
        <w:tab/>
        <w:t>в</w:t>
      </w:r>
      <w:r w:rsidRPr="00D46B84">
        <w:rPr>
          <w:rFonts w:ascii="Times New Roman" w:hAnsi="Times New Roman"/>
          <w:color w:val="000000"/>
          <w:sz w:val="28"/>
          <w:szCs w:val="28"/>
          <w:lang w:eastAsia="ru-RU"/>
        </w:rPr>
        <w:tab/>
        <w:t>школе</w:t>
      </w:r>
      <w:r w:rsidRPr="00D46B84">
        <w:rPr>
          <w:rFonts w:ascii="Times New Roman" w:hAnsi="Times New Roman"/>
          <w:color w:val="000000"/>
          <w:sz w:val="28"/>
          <w:szCs w:val="28"/>
          <w:lang w:eastAsia="ru-RU"/>
        </w:rPr>
        <w:tab/>
        <w:t>(</w:t>
      </w:r>
      <w:r w:rsidRPr="00D46B84">
        <w:rPr>
          <w:rFonts w:ascii="Times New Roman" w:hAnsi="Times New Roman"/>
          <w:color w:val="000000"/>
          <w:spacing w:val="-1"/>
          <w:sz w:val="28"/>
          <w:szCs w:val="28"/>
          <w:lang w:eastAsia="ru-RU"/>
        </w:rPr>
        <w:t>п</w:t>
      </w:r>
      <w:r w:rsidRPr="00D46B84">
        <w:rPr>
          <w:rFonts w:ascii="Times New Roman" w:hAnsi="Times New Roman"/>
          <w:color w:val="000000"/>
          <w:spacing w:val="1"/>
          <w:sz w:val="28"/>
          <w:szCs w:val="28"/>
          <w:lang w:eastAsia="ru-RU"/>
        </w:rPr>
        <w:t>ро</w:t>
      </w:r>
      <w:r w:rsidRPr="00D46B84">
        <w:rPr>
          <w:rFonts w:ascii="Times New Roman" w:hAnsi="Times New Roman"/>
          <w:color w:val="000000"/>
          <w:sz w:val="28"/>
          <w:szCs w:val="28"/>
          <w:lang w:eastAsia="ru-RU"/>
        </w:rPr>
        <w:t>в</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д</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нн</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х</w:t>
      </w:r>
      <w:r w:rsidRPr="00D46B84">
        <w:rPr>
          <w:rFonts w:ascii="Times New Roman" w:hAnsi="Times New Roman"/>
          <w:color w:val="000000"/>
          <w:sz w:val="28"/>
          <w:szCs w:val="28"/>
          <w:lang w:eastAsia="ru-RU"/>
        </w:rPr>
        <w:tab/>
        <w:t>инт</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рес</w:t>
      </w:r>
      <w:r w:rsidRPr="00D46B84">
        <w:rPr>
          <w:rFonts w:ascii="Times New Roman" w:hAnsi="Times New Roman"/>
          <w:color w:val="000000"/>
          <w:spacing w:val="-1"/>
          <w:sz w:val="28"/>
          <w:szCs w:val="28"/>
          <w:lang w:eastAsia="ru-RU"/>
        </w:rPr>
        <w:t>ны</w:t>
      </w:r>
      <w:r w:rsidRPr="00D46B84">
        <w:rPr>
          <w:rFonts w:ascii="Times New Roman" w:hAnsi="Times New Roman"/>
          <w:color w:val="000000"/>
          <w:sz w:val="28"/>
          <w:szCs w:val="28"/>
          <w:lang w:eastAsia="ru-RU"/>
        </w:rPr>
        <w:t>х экск</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рси</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х, пох</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д</w:t>
      </w:r>
      <w:r w:rsidRPr="00D46B84">
        <w:rPr>
          <w:rFonts w:ascii="Times New Roman" w:hAnsi="Times New Roman"/>
          <w:color w:val="000000"/>
          <w:spacing w:val="-1"/>
          <w:sz w:val="28"/>
          <w:szCs w:val="28"/>
          <w:lang w:eastAsia="ru-RU"/>
        </w:rPr>
        <w:t>ах</w:t>
      </w:r>
      <w:r w:rsidRPr="00D46B84">
        <w:rPr>
          <w:rFonts w:ascii="Times New Roman" w:hAnsi="Times New Roman"/>
          <w:color w:val="000000"/>
          <w:sz w:val="28"/>
          <w:szCs w:val="28"/>
          <w:lang w:eastAsia="ru-RU"/>
        </w:rPr>
        <w:t>,</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встреч</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 xml:space="preserve">х с </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нт</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ре</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ны</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людьми</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и т.п</w:t>
      </w:r>
      <w:r w:rsidRPr="00D46B84">
        <w:rPr>
          <w:rFonts w:ascii="Times New Roman" w:hAnsi="Times New Roman"/>
          <w:color w:val="000000"/>
          <w:spacing w:val="-2"/>
          <w:sz w:val="28"/>
          <w:szCs w:val="28"/>
          <w:lang w:eastAsia="ru-RU"/>
        </w:rPr>
        <w:t>.</w:t>
      </w:r>
      <w:r w:rsidRPr="00D46B84">
        <w:rPr>
          <w:rFonts w:ascii="Times New Roman" w:hAnsi="Times New Roman"/>
          <w:color w:val="000000"/>
          <w:sz w:val="28"/>
          <w:szCs w:val="28"/>
          <w:lang w:eastAsia="ru-RU"/>
        </w:rPr>
        <w:t>);</w:t>
      </w:r>
    </w:p>
    <w:p w:rsidR="00D46B84" w:rsidRPr="00D46B84" w:rsidRDefault="00D46B84" w:rsidP="004D506A">
      <w:pPr>
        <w:tabs>
          <w:tab w:val="left" w:pos="994"/>
          <w:tab w:val="left" w:pos="2516"/>
          <w:tab w:val="left" w:pos="3293"/>
          <w:tab w:val="left" w:pos="5126"/>
          <w:tab w:val="left" w:pos="6344"/>
          <w:tab w:val="left" w:pos="8080"/>
        </w:tabs>
        <w:spacing w:after="0" w:line="240" w:lineRule="auto"/>
        <w:jc w:val="both"/>
        <w:rPr>
          <w:rFonts w:ascii="Times New Roman" w:hAnsi="Times New Roman"/>
          <w:color w:val="000000"/>
          <w:sz w:val="28"/>
          <w:szCs w:val="28"/>
          <w:lang w:eastAsia="ru-RU"/>
        </w:rPr>
      </w:pPr>
      <w:r w:rsidRPr="00D46B84">
        <w:rPr>
          <w:rFonts w:ascii="Times New Roman" w:eastAsia="Symbol" w:hAnsi="Times New Roman"/>
          <w:color w:val="000000"/>
          <w:sz w:val="28"/>
          <w:szCs w:val="28"/>
          <w:lang w:eastAsia="ru-RU"/>
        </w:rPr>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озеле</w:t>
      </w:r>
      <w:r w:rsidRPr="00D46B84">
        <w:rPr>
          <w:rFonts w:ascii="Times New Roman" w:hAnsi="Times New Roman"/>
          <w:color w:val="000000"/>
          <w:spacing w:val="-2"/>
          <w:sz w:val="28"/>
          <w:szCs w:val="28"/>
          <w:lang w:eastAsia="ru-RU"/>
        </w:rPr>
        <w:t>н</w:t>
      </w:r>
      <w:r w:rsidRPr="00D46B84">
        <w:rPr>
          <w:rFonts w:ascii="Times New Roman" w:hAnsi="Times New Roman"/>
          <w:color w:val="000000"/>
          <w:sz w:val="28"/>
          <w:szCs w:val="28"/>
          <w:lang w:eastAsia="ru-RU"/>
        </w:rPr>
        <w:t>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pacing w:val="13"/>
          <w:sz w:val="28"/>
          <w:szCs w:val="28"/>
          <w:lang w:eastAsia="ru-RU"/>
        </w:rPr>
        <w:t xml:space="preserve"> </w:t>
      </w:r>
      <w:r w:rsidRPr="00D46B84">
        <w:rPr>
          <w:rFonts w:ascii="Times New Roman" w:hAnsi="Times New Roman"/>
          <w:color w:val="000000"/>
          <w:sz w:val="28"/>
          <w:szCs w:val="28"/>
          <w:lang w:eastAsia="ru-RU"/>
        </w:rPr>
        <w:t>приш</w:t>
      </w:r>
      <w:r w:rsidRPr="00D46B84">
        <w:rPr>
          <w:rFonts w:ascii="Times New Roman" w:hAnsi="Times New Roman"/>
          <w:color w:val="000000"/>
          <w:spacing w:val="-1"/>
          <w:sz w:val="28"/>
          <w:szCs w:val="28"/>
          <w:lang w:eastAsia="ru-RU"/>
        </w:rPr>
        <w:t>ко</w:t>
      </w:r>
      <w:r w:rsidRPr="00D46B84">
        <w:rPr>
          <w:rFonts w:ascii="Times New Roman" w:hAnsi="Times New Roman"/>
          <w:color w:val="000000"/>
          <w:sz w:val="28"/>
          <w:szCs w:val="28"/>
          <w:lang w:eastAsia="ru-RU"/>
        </w:rPr>
        <w:t>льной</w:t>
      </w:r>
      <w:r w:rsidRPr="00D46B84">
        <w:rPr>
          <w:rFonts w:ascii="Times New Roman" w:hAnsi="Times New Roman"/>
          <w:color w:val="000000"/>
          <w:spacing w:val="12"/>
          <w:sz w:val="28"/>
          <w:szCs w:val="28"/>
          <w:lang w:eastAsia="ru-RU"/>
        </w:rPr>
        <w:t xml:space="preserve"> </w:t>
      </w:r>
      <w:r w:rsidRPr="00D46B84">
        <w:rPr>
          <w:rFonts w:ascii="Times New Roman" w:hAnsi="Times New Roman"/>
          <w:color w:val="000000"/>
          <w:sz w:val="28"/>
          <w:szCs w:val="28"/>
          <w:lang w:eastAsia="ru-RU"/>
        </w:rPr>
        <w:t>те</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тории,</w:t>
      </w:r>
      <w:r w:rsidRPr="00D46B84">
        <w:rPr>
          <w:rFonts w:ascii="Times New Roman" w:hAnsi="Times New Roman"/>
          <w:color w:val="000000"/>
          <w:spacing w:val="8"/>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азбивка</w:t>
      </w:r>
      <w:r w:rsidRPr="00D46B84">
        <w:rPr>
          <w:rFonts w:ascii="Times New Roman" w:hAnsi="Times New Roman"/>
          <w:color w:val="000000"/>
          <w:spacing w:val="8"/>
          <w:sz w:val="28"/>
          <w:szCs w:val="28"/>
          <w:lang w:eastAsia="ru-RU"/>
        </w:rPr>
        <w:t xml:space="preserve"> </w:t>
      </w:r>
      <w:r w:rsidRPr="00D46B84">
        <w:rPr>
          <w:rFonts w:ascii="Times New Roman" w:hAnsi="Times New Roman"/>
          <w:color w:val="000000"/>
          <w:sz w:val="28"/>
          <w:szCs w:val="28"/>
          <w:lang w:eastAsia="ru-RU"/>
        </w:rPr>
        <w:t>кл</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м</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w:t>
      </w:r>
      <w:r w:rsidRPr="00D46B84">
        <w:rPr>
          <w:rFonts w:ascii="Times New Roman" w:hAnsi="Times New Roman"/>
          <w:color w:val="000000"/>
          <w:spacing w:val="10"/>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бор</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до</w:t>
      </w:r>
      <w:r w:rsidRPr="00D46B84">
        <w:rPr>
          <w:rFonts w:ascii="Times New Roman" w:hAnsi="Times New Roman"/>
          <w:color w:val="000000"/>
          <w:spacing w:val="1"/>
          <w:sz w:val="28"/>
          <w:szCs w:val="28"/>
          <w:lang w:eastAsia="ru-RU"/>
        </w:rPr>
        <w:t>ва</w:t>
      </w:r>
      <w:r w:rsidRPr="00D46B84">
        <w:rPr>
          <w:rFonts w:ascii="Times New Roman" w:hAnsi="Times New Roman"/>
          <w:color w:val="000000"/>
          <w:sz w:val="28"/>
          <w:szCs w:val="28"/>
          <w:lang w:eastAsia="ru-RU"/>
        </w:rPr>
        <w:t>ние во</w:t>
      </w:r>
      <w:r w:rsidRPr="00D46B84">
        <w:rPr>
          <w:rFonts w:ascii="Times New Roman" w:hAnsi="Times New Roman"/>
          <w:color w:val="000000"/>
          <w:spacing w:val="178"/>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вор</w:t>
      </w:r>
      <w:r w:rsidRPr="00D46B84">
        <w:rPr>
          <w:rFonts w:ascii="Times New Roman" w:hAnsi="Times New Roman"/>
          <w:color w:val="000000"/>
          <w:spacing w:val="1"/>
          <w:sz w:val="28"/>
          <w:szCs w:val="28"/>
          <w:lang w:eastAsia="ru-RU"/>
        </w:rPr>
        <w:t>е</w:t>
      </w:r>
      <w:r w:rsidRPr="00D46B84">
        <w:rPr>
          <w:rFonts w:ascii="Times New Roman" w:hAnsi="Times New Roman"/>
          <w:color w:val="000000"/>
          <w:spacing w:val="177"/>
          <w:sz w:val="28"/>
          <w:szCs w:val="28"/>
          <w:lang w:eastAsia="ru-RU"/>
        </w:rPr>
        <w:t xml:space="preserve"> </w:t>
      </w:r>
      <w:r w:rsidRPr="00D46B84">
        <w:rPr>
          <w:rFonts w:ascii="Times New Roman" w:hAnsi="Times New Roman"/>
          <w:color w:val="000000"/>
          <w:spacing w:val="-1"/>
          <w:sz w:val="28"/>
          <w:szCs w:val="28"/>
          <w:lang w:eastAsia="ru-RU"/>
        </w:rPr>
        <w:t>школы</w:t>
      </w:r>
      <w:r w:rsidRPr="00D46B84">
        <w:rPr>
          <w:rFonts w:ascii="Times New Roman" w:hAnsi="Times New Roman"/>
          <w:color w:val="000000"/>
          <w:spacing w:val="179"/>
          <w:sz w:val="28"/>
          <w:szCs w:val="28"/>
          <w:lang w:eastAsia="ru-RU"/>
        </w:rPr>
        <w:t xml:space="preserve"> </w:t>
      </w:r>
      <w:r w:rsidRPr="00D46B84">
        <w:rPr>
          <w:rFonts w:ascii="Times New Roman" w:hAnsi="Times New Roman"/>
          <w:color w:val="000000"/>
          <w:sz w:val="28"/>
          <w:szCs w:val="28"/>
          <w:lang w:eastAsia="ru-RU"/>
        </w:rPr>
        <w:t>спор</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ивных</w:t>
      </w:r>
      <w:r w:rsidRPr="00D46B84">
        <w:rPr>
          <w:rFonts w:ascii="Times New Roman" w:hAnsi="Times New Roman"/>
          <w:color w:val="000000"/>
          <w:spacing w:val="177"/>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75"/>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гров</w:t>
      </w:r>
      <w:r w:rsidRPr="00D46B84">
        <w:rPr>
          <w:rFonts w:ascii="Times New Roman" w:hAnsi="Times New Roman"/>
          <w:color w:val="000000"/>
          <w:spacing w:val="2"/>
          <w:sz w:val="28"/>
          <w:szCs w:val="28"/>
          <w:lang w:eastAsia="ru-RU"/>
        </w:rPr>
        <w:t>ы</w:t>
      </w:r>
      <w:r w:rsidRPr="00D46B84">
        <w:rPr>
          <w:rFonts w:ascii="Times New Roman" w:hAnsi="Times New Roman"/>
          <w:color w:val="000000"/>
          <w:sz w:val="28"/>
          <w:szCs w:val="28"/>
          <w:lang w:eastAsia="ru-RU"/>
        </w:rPr>
        <w:t>х</w:t>
      </w:r>
      <w:r w:rsidRPr="00D46B84">
        <w:rPr>
          <w:rFonts w:ascii="Times New Roman" w:hAnsi="Times New Roman"/>
          <w:color w:val="000000"/>
          <w:spacing w:val="178"/>
          <w:sz w:val="28"/>
          <w:szCs w:val="28"/>
          <w:lang w:eastAsia="ru-RU"/>
        </w:rPr>
        <w:t xml:space="preserve"> </w:t>
      </w:r>
      <w:r w:rsidRPr="00D46B84">
        <w:rPr>
          <w:rFonts w:ascii="Times New Roman" w:hAnsi="Times New Roman"/>
          <w:color w:val="000000"/>
          <w:sz w:val="28"/>
          <w:szCs w:val="28"/>
          <w:lang w:eastAsia="ru-RU"/>
        </w:rPr>
        <w:t>п</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ощ</w:t>
      </w:r>
      <w:r w:rsidRPr="00D46B84">
        <w:rPr>
          <w:rFonts w:ascii="Times New Roman" w:hAnsi="Times New Roman"/>
          <w:color w:val="000000"/>
          <w:spacing w:val="-1"/>
          <w:sz w:val="28"/>
          <w:szCs w:val="28"/>
          <w:lang w:eastAsia="ru-RU"/>
        </w:rPr>
        <w:t>ад</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к,</w:t>
      </w:r>
      <w:r w:rsidRPr="00D46B84">
        <w:rPr>
          <w:rFonts w:ascii="Times New Roman" w:hAnsi="Times New Roman"/>
          <w:color w:val="000000"/>
          <w:spacing w:val="180"/>
          <w:sz w:val="28"/>
          <w:szCs w:val="28"/>
          <w:lang w:eastAsia="ru-RU"/>
        </w:rPr>
        <w:t xml:space="preserve"> </w:t>
      </w:r>
      <w:r w:rsidRPr="00D46B84">
        <w:rPr>
          <w:rFonts w:ascii="Times New Roman" w:hAnsi="Times New Roman"/>
          <w:color w:val="000000"/>
          <w:sz w:val="28"/>
          <w:szCs w:val="28"/>
          <w:lang w:eastAsia="ru-RU"/>
        </w:rPr>
        <w:t>дост</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пных</w:t>
      </w:r>
      <w:r w:rsidRPr="00D46B84">
        <w:rPr>
          <w:rFonts w:ascii="Times New Roman" w:hAnsi="Times New Roman"/>
          <w:color w:val="000000"/>
          <w:spacing w:val="176"/>
          <w:sz w:val="28"/>
          <w:szCs w:val="28"/>
          <w:lang w:eastAsia="ru-RU"/>
        </w:rPr>
        <w:t xml:space="preserve"> </w:t>
      </w:r>
      <w:r w:rsidRPr="00D46B84">
        <w:rPr>
          <w:rFonts w:ascii="Times New Roman" w:hAnsi="Times New Roman"/>
          <w:color w:val="000000"/>
          <w:sz w:val="28"/>
          <w:szCs w:val="28"/>
          <w:lang w:eastAsia="ru-RU"/>
        </w:rPr>
        <w:t>и при</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п</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со</w:t>
      </w:r>
      <w:r w:rsidRPr="00D46B84">
        <w:rPr>
          <w:rFonts w:ascii="Times New Roman" w:hAnsi="Times New Roman"/>
          <w:color w:val="000000"/>
          <w:sz w:val="28"/>
          <w:szCs w:val="28"/>
          <w:lang w:eastAsia="ru-RU"/>
        </w:rPr>
        <w:t>бле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ных</w:t>
      </w:r>
      <w:r w:rsidRPr="00D46B84">
        <w:rPr>
          <w:rFonts w:ascii="Times New Roman" w:hAnsi="Times New Roman"/>
          <w:color w:val="000000"/>
          <w:sz w:val="28"/>
          <w:szCs w:val="28"/>
          <w:lang w:eastAsia="ru-RU"/>
        </w:rPr>
        <w:tab/>
        <w:t>для</w:t>
      </w:r>
      <w:r w:rsidRPr="00D46B84">
        <w:rPr>
          <w:rFonts w:ascii="Times New Roman" w:hAnsi="Times New Roman"/>
          <w:color w:val="000000"/>
          <w:sz w:val="28"/>
          <w:szCs w:val="28"/>
          <w:lang w:eastAsia="ru-RU"/>
        </w:rPr>
        <w:tab/>
        <w:t>шк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льников</w:t>
      </w:r>
      <w:r w:rsidRPr="00D46B84">
        <w:rPr>
          <w:rFonts w:ascii="Times New Roman" w:hAnsi="Times New Roman"/>
          <w:color w:val="000000"/>
          <w:sz w:val="28"/>
          <w:szCs w:val="28"/>
          <w:lang w:eastAsia="ru-RU"/>
        </w:rPr>
        <w:tab/>
        <w:t>ра</w:t>
      </w:r>
      <w:r w:rsidRPr="00D46B84">
        <w:rPr>
          <w:rFonts w:ascii="Times New Roman" w:hAnsi="Times New Roman"/>
          <w:color w:val="000000"/>
          <w:spacing w:val="-2"/>
          <w:sz w:val="28"/>
          <w:szCs w:val="28"/>
          <w:lang w:eastAsia="ru-RU"/>
        </w:rPr>
        <w:t>з</w:t>
      </w:r>
      <w:r w:rsidRPr="00D46B84">
        <w:rPr>
          <w:rFonts w:ascii="Times New Roman" w:hAnsi="Times New Roman"/>
          <w:color w:val="000000"/>
          <w:sz w:val="28"/>
          <w:szCs w:val="28"/>
          <w:lang w:eastAsia="ru-RU"/>
        </w:rPr>
        <w:t>ных</w:t>
      </w:r>
      <w:r w:rsidRPr="00D46B84">
        <w:rPr>
          <w:rFonts w:ascii="Times New Roman" w:hAnsi="Times New Roman"/>
          <w:color w:val="000000"/>
          <w:sz w:val="28"/>
          <w:szCs w:val="28"/>
          <w:lang w:eastAsia="ru-RU"/>
        </w:rPr>
        <w:tab/>
        <w:t>возраст</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ых</w:t>
      </w:r>
      <w:r w:rsidRPr="00D46B84">
        <w:rPr>
          <w:rFonts w:ascii="Times New Roman" w:hAnsi="Times New Roman"/>
          <w:color w:val="000000"/>
          <w:sz w:val="28"/>
          <w:szCs w:val="28"/>
          <w:lang w:eastAsia="ru-RU"/>
        </w:rPr>
        <w:tab/>
        <w:t>ка</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ег</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рий, оздоро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ительн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-ре</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ре</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ционных</w:t>
      </w:r>
      <w:r w:rsidRPr="00D46B84">
        <w:rPr>
          <w:rFonts w:ascii="Times New Roman" w:hAnsi="Times New Roman"/>
          <w:color w:val="000000"/>
          <w:spacing w:val="171"/>
          <w:sz w:val="28"/>
          <w:szCs w:val="28"/>
          <w:lang w:eastAsia="ru-RU"/>
        </w:rPr>
        <w:t xml:space="preserve"> </w:t>
      </w:r>
      <w:r w:rsidRPr="00D46B84">
        <w:rPr>
          <w:rFonts w:ascii="Times New Roman" w:hAnsi="Times New Roman"/>
          <w:color w:val="000000"/>
          <w:sz w:val="28"/>
          <w:szCs w:val="28"/>
          <w:lang w:eastAsia="ru-RU"/>
        </w:rPr>
        <w:t>зон,</w:t>
      </w:r>
      <w:r w:rsidRPr="00D46B84">
        <w:rPr>
          <w:rFonts w:ascii="Times New Roman" w:hAnsi="Times New Roman"/>
          <w:color w:val="000000"/>
          <w:spacing w:val="167"/>
          <w:sz w:val="28"/>
          <w:szCs w:val="28"/>
          <w:lang w:eastAsia="ru-RU"/>
        </w:rPr>
        <w:t xml:space="preserve"> </w:t>
      </w:r>
      <w:r w:rsidRPr="00D46B84">
        <w:rPr>
          <w:rFonts w:ascii="Times New Roman" w:hAnsi="Times New Roman"/>
          <w:color w:val="000000"/>
          <w:sz w:val="28"/>
          <w:szCs w:val="28"/>
          <w:lang w:eastAsia="ru-RU"/>
        </w:rPr>
        <w:t>п</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з</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оляющ</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х</w:t>
      </w:r>
      <w:r w:rsidRPr="00D46B84">
        <w:rPr>
          <w:rFonts w:ascii="Times New Roman" w:hAnsi="Times New Roman"/>
          <w:color w:val="000000"/>
          <w:spacing w:val="171"/>
          <w:sz w:val="28"/>
          <w:szCs w:val="28"/>
          <w:lang w:eastAsia="ru-RU"/>
        </w:rPr>
        <w:t xml:space="preserve"> </w:t>
      </w:r>
      <w:r w:rsidRPr="00D46B84">
        <w:rPr>
          <w:rFonts w:ascii="Times New Roman" w:hAnsi="Times New Roman"/>
          <w:color w:val="000000"/>
          <w:sz w:val="28"/>
          <w:szCs w:val="28"/>
          <w:lang w:eastAsia="ru-RU"/>
        </w:rPr>
        <w:t>раз</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елить</w:t>
      </w:r>
      <w:r w:rsidRPr="00D46B84">
        <w:rPr>
          <w:rFonts w:ascii="Times New Roman" w:hAnsi="Times New Roman"/>
          <w:color w:val="000000"/>
          <w:spacing w:val="169"/>
          <w:sz w:val="28"/>
          <w:szCs w:val="28"/>
          <w:lang w:eastAsia="ru-RU"/>
        </w:rPr>
        <w:t xml:space="preserve"> </w:t>
      </w:r>
      <w:r w:rsidRPr="00D46B84">
        <w:rPr>
          <w:rFonts w:ascii="Times New Roman" w:hAnsi="Times New Roman"/>
          <w:color w:val="000000"/>
          <w:sz w:val="28"/>
          <w:szCs w:val="28"/>
          <w:lang w:eastAsia="ru-RU"/>
        </w:rPr>
        <w:t>свободное пр</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нство</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 xml:space="preserve">школы </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на зоны</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кти</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ного</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ихо</w:t>
      </w:r>
      <w:r w:rsidRPr="00D46B84">
        <w:rPr>
          <w:rFonts w:ascii="Times New Roman" w:hAnsi="Times New Roman"/>
          <w:color w:val="000000"/>
          <w:spacing w:val="-2"/>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отдых</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w:t>
      </w:r>
    </w:p>
    <w:p w:rsidR="00D46B84" w:rsidRPr="00D46B84" w:rsidRDefault="00D46B84" w:rsidP="004D506A">
      <w:pPr>
        <w:tabs>
          <w:tab w:val="left" w:pos="872"/>
        </w:tabs>
        <w:spacing w:after="0" w:line="240" w:lineRule="auto"/>
        <w:jc w:val="both"/>
        <w:rPr>
          <w:rFonts w:ascii="Times New Roman" w:hAnsi="Times New Roman"/>
          <w:color w:val="000000"/>
          <w:sz w:val="28"/>
          <w:szCs w:val="28"/>
          <w:lang w:eastAsia="ru-RU"/>
        </w:rPr>
      </w:pPr>
      <w:r w:rsidRPr="00D46B84">
        <w:rPr>
          <w:rFonts w:ascii="Times New Roman" w:eastAsia="Symbol" w:hAnsi="Times New Roman"/>
          <w:color w:val="000000"/>
          <w:sz w:val="28"/>
          <w:szCs w:val="28"/>
          <w:lang w:eastAsia="ru-RU"/>
        </w:rPr>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благо</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стройст</w:t>
      </w:r>
      <w:r w:rsidRPr="00D46B84">
        <w:rPr>
          <w:rFonts w:ascii="Times New Roman" w:hAnsi="Times New Roman"/>
          <w:color w:val="000000"/>
          <w:spacing w:val="-3"/>
          <w:sz w:val="28"/>
          <w:szCs w:val="28"/>
          <w:lang w:eastAsia="ru-RU"/>
        </w:rPr>
        <w:t>в</w:t>
      </w:r>
      <w:r w:rsidRPr="00D46B84">
        <w:rPr>
          <w:rFonts w:ascii="Times New Roman" w:hAnsi="Times New Roman"/>
          <w:color w:val="000000"/>
          <w:sz w:val="28"/>
          <w:szCs w:val="28"/>
          <w:lang w:eastAsia="ru-RU"/>
        </w:rPr>
        <w:t>о</w:t>
      </w:r>
      <w:r w:rsidRPr="00D46B84">
        <w:rPr>
          <w:rFonts w:ascii="Times New Roman" w:hAnsi="Times New Roman"/>
          <w:color w:val="000000"/>
          <w:spacing w:val="130"/>
          <w:sz w:val="28"/>
          <w:szCs w:val="28"/>
          <w:lang w:eastAsia="ru-RU"/>
        </w:rPr>
        <w:t xml:space="preserve"> </w:t>
      </w:r>
      <w:r w:rsidRPr="00D46B84">
        <w:rPr>
          <w:rFonts w:ascii="Times New Roman" w:hAnsi="Times New Roman"/>
          <w:color w:val="000000"/>
          <w:spacing w:val="-1"/>
          <w:sz w:val="28"/>
          <w:szCs w:val="28"/>
          <w:lang w:eastAsia="ru-RU"/>
        </w:rPr>
        <w:t>кл</w:t>
      </w:r>
      <w:r w:rsidRPr="00D46B84">
        <w:rPr>
          <w:rFonts w:ascii="Times New Roman" w:hAnsi="Times New Roman"/>
          <w:color w:val="000000"/>
          <w:sz w:val="28"/>
          <w:szCs w:val="28"/>
          <w:lang w:eastAsia="ru-RU"/>
        </w:rPr>
        <w:t>асс</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ых</w:t>
      </w:r>
      <w:r w:rsidRPr="00D46B84">
        <w:rPr>
          <w:rFonts w:ascii="Times New Roman" w:hAnsi="Times New Roman"/>
          <w:color w:val="000000"/>
          <w:spacing w:val="130"/>
          <w:sz w:val="28"/>
          <w:szCs w:val="28"/>
          <w:lang w:eastAsia="ru-RU"/>
        </w:rPr>
        <w:t xml:space="preserve"> </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а</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инето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w:t>
      </w:r>
      <w:r w:rsidRPr="00D46B84">
        <w:rPr>
          <w:rFonts w:ascii="Times New Roman" w:hAnsi="Times New Roman"/>
          <w:color w:val="000000"/>
          <w:spacing w:val="127"/>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ществ</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яем</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е</w:t>
      </w:r>
      <w:r w:rsidRPr="00D46B84">
        <w:rPr>
          <w:rFonts w:ascii="Times New Roman" w:hAnsi="Times New Roman"/>
          <w:color w:val="000000"/>
          <w:spacing w:val="132"/>
          <w:sz w:val="28"/>
          <w:szCs w:val="28"/>
          <w:lang w:eastAsia="ru-RU"/>
        </w:rPr>
        <w:t xml:space="preserve"> </w:t>
      </w:r>
      <w:r w:rsidRPr="00D46B84">
        <w:rPr>
          <w:rFonts w:ascii="Times New Roman" w:hAnsi="Times New Roman"/>
          <w:color w:val="000000"/>
          <w:sz w:val="28"/>
          <w:szCs w:val="28"/>
          <w:lang w:eastAsia="ru-RU"/>
        </w:rPr>
        <w:t>класс</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ы</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и р</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ко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одител</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ми</w:t>
      </w:r>
      <w:r w:rsidRPr="00D46B84">
        <w:rPr>
          <w:rFonts w:ascii="Times New Roman" w:hAnsi="Times New Roman"/>
          <w:color w:val="000000"/>
          <w:spacing w:val="161"/>
          <w:sz w:val="28"/>
          <w:szCs w:val="28"/>
          <w:lang w:eastAsia="ru-RU"/>
        </w:rPr>
        <w:t xml:space="preserve"> </w:t>
      </w:r>
      <w:r w:rsidRPr="00D46B84">
        <w:rPr>
          <w:rFonts w:ascii="Times New Roman" w:hAnsi="Times New Roman"/>
          <w:color w:val="000000"/>
          <w:spacing w:val="-2"/>
          <w:sz w:val="28"/>
          <w:szCs w:val="28"/>
          <w:lang w:eastAsia="ru-RU"/>
        </w:rPr>
        <w:t>в</w:t>
      </w:r>
      <w:r w:rsidRPr="00D46B84">
        <w:rPr>
          <w:rFonts w:ascii="Times New Roman" w:hAnsi="Times New Roman"/>
          <w:color w:val="000000"/>
          <w:sz w:val="28"/>
          <w:szCs w:val="28"/>
          <w:lang w:eastAsia="ru-RU"/>
        </w:rPr>
        <w:t>месте</w:t>
      </w:r>
      <w:r w:rsidRPr="00D46B84">
        <w:rPr>
          <w:rFonts w:ascii="Times New Roman" w:hAnsi="Times New Roman"/>
          <w:color w:val="000000"/>
          <w:spacing w:val="159"/>
          <w:sz w:val="28"/>
          <w:szCs w:val="28"/>
          <w:lang w:eastAsia="ru-RU"/>
        </w:rPr>
        <w:t xml:space="preserve"> </w:t>
      </w:r>
      <w:r w:rsidRPr="00D46B84">
        <w:rPr>
          <w:rFonts w:ascii="Times New Roman" w:hAnsi="Times New Roman"/>
          <w:color w:val="000000"/>
          <w:sz w:val="28"/>
          <w:szCs w:val="28"/>
          <w:lang w:eastAsia="ru-RU"/>
        </w:rPr>
        <w:t>со</w:t>
      </w:r>
      <w:r w:rsidRPr="00D46B84">
        <w:rPr>
          <w:rFonts w:ascii="Times New Roman" w:hAnsi="Times New Roman"/>
          <w:color w:val="000000"/>
          <w:spacing w:val="161"/>
          <w:sz w:val="28"/>
          <w:szCs w:val="28"/>
          <w:lang w:eastAsia="ru-RU"/>
        </w:rPr>
        <w:t xml:space="preserve"> </w:t>
      </w:r>
      <w:r w:rsidRPr="00D46B84">
        <w:rPr>
          <w:rFonts w:ascii="Times New Roman" w:hAnsi="Times New Roman"/>
          <w:color w:val="000000"/>
          <w:spacing w:val="-1"/>
          <w:sz w:val="28"/>
          <w:szCs w:val="28"/>
          <w:lang w:eastAsia="ru-RU"/>
        </w:rPr>
        <w:t>ш</w:t>
      </w:r>
      <w:r w:rsidRPr="00D46B84">
        <w:rPr>
          <w:rFonts w:ascii="Times New Roman" w:hAnsi="Times New Roman"/>
          <w:color w:val="000000"/>
          <w:sz w:val="28"/>
          <w:szCs w:val="28"/>
          <w:lang w:eastAsia="ru-RU"/>
        </w:rPr>
        <w:t>кольника</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и</w:t>
      </w:r>
      <w:r w:rsidRPr="00D46B84">
        <w:rPr>
          <w:rFonts w:ascii="Times New Roman" w:hAnsi="Times New Roman"/>
          <w:color w:val="000000"/>
          <w:spacing w:val="161"/>
          <w:sz w:val="28"/>
          <w:szCs w:val="28"/>
          <w:lang w:eastAsia="ru-RU"/>
        </w:rPr>
        <w:t xml:space="preserve"> </w:t>
      </w:r>
      <w:r w:rsidRPr="00D46B84">
        <w:rPr>
          <w:rFonts w:ascii="Times New Roman" w:hAnsi="Times New Roman"/>
          <w:color w:val="000000"/>
          <w:sz w:val="28"/>
          <w:szCs w:val="28"/>
          <w:lang w:eastAsia="ru-RU"/>
        </w:rPr>
        <w:t>св</w:t>
      </w:r>
      <w:r w:rsidRPr="00D46B84">
        <w:rPr>
          <w:rFonts w:ascii="Times New Roman" w:hAnsi="Times New Roman"/>
          <w:color w:val="000000"/>
          <w:spacing w:val="-1"/>
          <w:sz w:val="28"/>
          <w:szCs w:val="28"/>
          <w:lang w:eastAsia="ru-RU"/>
        </w:rPr>
        <w:t>ои</w:t>
      </w:r>
      <w:r w:rsidRPr="00D46B84">
        <w:rPr>
          <w:rFonts w:ascii="Times New Roman" w:hAnsi="Times New Roman"/>
          <w:color w:val="000000"/>
          <w:sz w:val="28"/>
          <w:szCs w:val="28"/>
          <w:lang w:eastAsia="ru-RU"/>
        </w:rPr>
        <w:t>х</w:t>
      </w:r>
      <w:r w:rsidRPr="00D46B84">
        <w:rPr>
          <w:rFonts w:ascii="Times New Roman" w:hAnsi="Times New Roman"/>
          <w:color w:val="000000"/>
          <w:spacing w:val="161"/>
          <w:sz w:val="28"/>
          <w:szCs w:val="28"/>
          <w:lang w:eastAsia="ru-RU"/>
        </w:rPr>
        <w:t xml:space="preserve"> </w:t>
      </w:r>
      <w:r w:rsidRPr="00D46B84">
        <w:rPr>
          <w:rFonts w:ascii="Times New Roman" w:hAnsi="Times New Roman"/>
          <w:color w:val="000000"/>
          <w:sz w:val="28"/>
          <w:szCs w:val="28"/>
          <w:lang w:eastAsia="ru-RU"/>
        </w:rPr>
        <w:t>кла</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сов,</w:t>
      </w:r>
      <w:r w:rsidRPr="00D46B84">
        <w:rPr>
          <w:rFonts w:ascii="Times New Roman" w:hAnsi="Times New Roman"/>
          <w:color w:val="000000"/>
          <w:spacing w:val="159"/>
          <w:sz w:val="28"/>
          <w:szCs w:val="28"/>
          <w:lang w:eastAsia="ru-RU"/>
        </w:rPr>
        <w:t xml:space="preserve"> </w:t>
      </w:r>
      <w:r w:rsidRPr="00D46B84">
        <w:rPr>
          <w:rFonts w:ascii="Times New Roman" w:hAnsi="Times New Roman"/>
          <w:color w:val="000000"/>
          <w:sz w:val="28"/>
          <w:szCs w:val="28"/>
          <w:lang w:eastAsia="ru-RU"/>
        </w:rPr>
        <w:t>поз</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ляющ</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 xml:space="preserve">е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чащимся</w:t>
      </w:r>
      <w:r w:rsidRPr="00D46B84">
        <w:rPr>
          <w:rFonts w:ascii="Times New Roman" w:hAnsi="Times New Roman"/>
          <w:color w:val="000000"/>
          <w:spacing w:val="68"/>
          <w:sz w:val="28"/>
          <w:szCs w:val="28"/>
          <w:lang w:eastAsia="ru-RU"/>
        </w:rPr>
        <w:t xml:space="preserve"> </w:t>
      </w:r>
      <w:r w:rsidRPr="00D46B84">
        <w:rPr>
          <w:rFonts w:ascii="Times New Roman" w:hAnsi="Times New Roman"/>
          <w:color w:val="000000"/>
          <w:sz w:val="28"/>
          <w:szCs w:val="28"/>
          <w:lang w:eastAsia="ru-RU"/>
        </w:rPr>
        <w:t>проя</w:t>
      </w:r>
      <w:r w:rsidRPr="00D46B84">
        <w:rPr>
          <w:rFonts w:ascii="Times New Roman" w:hAnsi="Times New Roman"/>
          <w:color w:val="000000"/>
          <w:spacing w:val="-3"/>
          <w:sz w:val="28"/>
          <w:szCs w:val="28"/>
          <w:lang w:eastAsia="ru-RU"/>
        </w:rPr>
        <w:t>в</w:t>
      </w:r>
      <w:r w:rsidRPr="00D46B84">
        <w:rPr>
          <w:rFonts w:ascii="Times New Roman" w:hAnsi="Times New Roman"/>
          <w:color w:val="000000"/>
          <w:sz w:val="28"/>
          <w:szCs w:val="28"/>
          <w:lang w:eastAsia="ru-RU"/>
        </w:rPr>
        <w:t>ить</w:t>
      </w:r>
      <w:r w:rsidRPr="00D46B84">
        <w:rPr>
          <w:rFonts w:ascii="Times New Roman" w:hAnsi="Times New Roman"/>
          <w:color w:val="000000"/>
          <w:spacing w:val="68"/>
          <w:sz w:val="28"/>
          <w:szCs w:val="28"/>
          <w:lang w:eastAsia="ru-RU"/>
        </w:rPr>
        <w:t xml:space="preserve"> </w:t>
      </w:r>
      <w:r w:rsidRPr="00D46B84">
        <w:rPr>
          <w:rFonts w:ascii="Times New Roman" w:hAnsi="Times New Roman"/>
          <w:color w:val="000000"/>
          <w:sz w:val="28"/>
          <w:szCs w:val="28"/>
          <w:lang w:eastAsia="ru-RU"/>
        </w:rPr>
        <w:t>св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и</w:t>
      </w:r>
      <w:r w:rsidRPr="00D46B84">
        <w:rPr>
          <w:rFonts w:ascii="Times New Roman" w:hAnsi="Times New Roman"/>
          <w:color w:val="000000"/>
          <w:spacing w:val="70"/>
          <w:sz w:val="28"/>
          <w:szCs w:val="28"/>
          <w:lang w:eastAsia="ru-RU"/>
        </w:rPr>
        <w:t xml:space="preserve"> </w:t>
      </w:r>
      <w:r w:rsidRPr="00D46B84">
        <w:rPr>
          <w:rFonts w:ascii="Times New Roman" w:hAnsi="Times New Roman"/>
          <w:color w:val="000000"/>
          <w:sz w:val="28"/>
          <w:szCs w:val="28"/>
          <w:lang w:eastAsia="ru-RU"/>
        </w:rPr>
        <w:t>фанта</w:t>
      </w:r>
      <w:r w:rsidRPr="00D46B84">
        <w:rPr>
          <w:rFonts w:ascii="Times New Roman" w:hAnsi="Times New Roman"/>
          <w:color w:val="000000"/>
          <w:spacing w:val="-3"/>
          <w:sz w:val="28"/>
          <w:szCs w:val="28"/>
          <w:lang w:eastAsia="ru-RU"/>
        </w:rPr>
        <w:t>з</w:t>
      </w:r>
      <w:r w:rsidRPr="00D46B84">
        <w:rPr>
          <w:rFonts w:ascii="Times New Roman" w:hAnsi="Times New Roman"/>
          <w:color w:val="000000"/>
          <w:sz w:val="28"/>
          <w:szCs w:val="28"/>
          <w:lang w:eastAsia="ru-RU"/>
        </w:rPr>
        <w:t>ию</w:t>
      </w:r>
      <w:r w:rsidRPr="00D46B84">
        <w:rPr>
          <w:rFonts w:ascii="Times New Roman" w:hAnsi="Times New Roman"/>
          <w:color w:val="000000"/>
          <w:spacing w:val="66"/>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67"/>
          <w:sz w:val="28"/>
          <w:szCs w:val="28"/>
          <w:lang w:eastAsia="ru-RU"/>
        </w:rPr>
        <w:t xml:space="preserve"> </w:t>
      </w:r>
      <w:r w:rsidRPr="00D46B84">
        <w:rPr>
          <w:rFonts w:ascii="Times New Roman" w:hAnsi="Times New Roman"/>
          <w:color w:val="000000"/>
          <w:sz w:val="28"/>
          <w:szCs w:val="28"/>
          <w:lang w:eastAsia="ru-RU"/>
        </w:rPr>
        <w:t>тв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рчес</w:t>
      </w:r>
      <w:r w:rsidRPr="00D46B84">
        <w:rPr>
          <w:rFonts w:ascii="Times New Roman" w:hAnsi="Times New Roman"/>
          <w:color w:val="000000"/>
          <w:spacing w:val="-2"/>
          <w:sz w:val="28"/>
          <w:szCs w:val="28"/>
          <w:lang w:eastAsia="ru-RU"/>
        </w:rPr>
        <w:t>к</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е</w:t>
      </w:r>
      <w:r w:rsidRPr="00D46B84">
        <w:rPr>
          <w:rFonts w:ascii="Times New Roman" w:hAnsi="Times New Roman"/>
          <w:color w:val="000000"/>
          <w:spacing w:val="66"/>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п</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об</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ости,</w:t>
      </w:r>
      <w:r w:rsidRPr="00D46B84">
        <w:rPr>
          <w:rFonts w:ascii="Times New Roman" w:hAnsi="Times New Roman"/>
          <w:color w:val="000000"/>
          <w:spacing w:val="67"/>
          <w:sz w:val="28"/>
          <w:szCs w:val="28"/>
          <w:lang w:eastAsia="ru-RU"/>
        </w:rPr>
        <w:t xml:space="preserve"> </w:t>
      </w:r>
      <w:r w:rsidRPr="00D46B84">
        <w:rPr>
          <w:rFonts w:ascii="Times New Roman" w:hAnsi="Times New Roman"/>
          <w:color w:val="000000"/>
          <w:sz w:val="28"/>
          <w:szCs w:val="28"/>
          <w:lang w:eastAsia="ru-RU"/>
        </w:rPr>
        <w:t>со</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дающ</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е п</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вод</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для д</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ител</w:t>
      </w:r>
      <w:r w:rsidRPr="00D46B84">
        <w:rPr>
          <w:rFonts w:ascii="Times New Roman" w:hAnsi="Times New Roman"/>
          <w:color w:val="000000"/>
          <w:spacing w:val="-1"/>
          <w:sz w:val="28"/>
          <w:szCs w:val="28"/>
          <w:lang w:eastAsia="ru-RU"/>
        </w:rPr>
        <w:t>ьн</w:t>
      </w:r>
      <w:r w:rsidRPr="00D46B84">
        <w:rPr>
          <w:rFonts w:ascii="Times New Roman" w:hAnsi="Times New Roman"/>
          <w:color w:val="000000"/>
          <w:sz w:val="28"/>
          <w:szCs w:val="28"/>
          <w:lang w:eastAsia="ru-RU"/>
        </w:rPr>
        <w:t>ого</w:t>
      </w:r>
      <w:r w:rsidRPr="00D46B84">
        <w:rPr>
          <w:rFonts w:ascii="Times New Roman" w:hAnsi="Times New Roman"/>
          <w:color w:val="000000"/>
          <w:spacing w:val="-1"/>
          <w:sz w:val="28"/>
          <w:szCs w:val="28"/>
          <w:lang w:eastAsia="ru-RU"/>
        </w:rPr>
        <w:t xml:space="preserve"> о</w:t>
      </w:r>
      <w:r w:rsidRPr="00D46B84">
        <w:rPr>
          <w:rFonts w:ascii="Times New Roman" w:hAnsi="Times New Roman"/>
          <w:color w:val="000000"/>
          <w:sz w:val="28"/>
          <w:szCs w:val="28"/>
          <w:lang w:eastAsia="ru-RU"/>
        </w:rPr>
        <w:t>бщ</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я</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клас</w:t>
      </w:r>
      <w:r w:rsidRPr="00D46B84">
        <w:rPr>
          <w:rFonts w:ascii="Times New Roman" w:hAnsi="Times New Roman"/>
          <w:color w:val="000000"/>
          <w:spacing w:val="-2"/>
          <w:sz w:val="28"/>
          <w:szCs w:val="28"/>
          <w:lang w:eastAsia="ru-RU"/>
        </w:rPr>
        <w:t>сн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го</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ко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оди</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еля</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со свои</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етьм</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w:t>
      </w:r>
    </w:p>
    <w:p w:rsidR="00D46B84" w:rsidRPr="00D46B84" w:rsidRDefault="00D46B84" w:rsidP="004D506A">
      <w:pPr>
        <w:tabs>
          <w:tab w:val="left" w:pos="872"/>
          <w:tab w:val="left" w:pos="2689"/>
          <w:tab w:val="left" w:pos="3834"/>
          <w:tab w:val="left" w:pos="4288"/>
          <w:tab w:val="left" w:pos="6067"/>
          <w:tab w:val="left" w:pos="7977"/>
        </w:tabs>
        <w:spacing w:after="0" w:line="240" w:lineRule="auto"/>
        <w:jc w:val="both"/>
        <w:rPr>
          <w:rFonts w:ascii="Times New Roman" w:hAnsi="Times New Roman"/>
          <w:color w:val="000000"/>
          <w:sz w:val="28"/>
          <w:szCs w:val="28"/>
          <w:lang w:eastAsia="ru-RU"/>
        </w:rPr>
      </w:pPr>
      <w:proofErr w:type="gramStart"/>
      <w:r w:rsidRPr="00D46B84">
        <w:rPr>
          <w:rFonts w:ascii="Times New Roman" w:eastAsia="Symbol" w:hAnsi="Times New Roman"/>
          <w:color w:val="000000"/>
          <w:sz w:val="28"/>
          <w:szCs w:val="28"/>
          <w:lang w:eastAsia="ru-RU"/>
        </w:rPr>
        <w:lastRenderedPageBreak/>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собы</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ийный</w:t>
      </w:r>
      <w:r w:rsidRPr="00D46B84">
        <w:rPr>
          <w:rFonts w:ascii="Times New Roman" w:hAnsi="Times New Roman"/>
          <w:color w:val="000000"/>
          <w:sz w:val="28"/>
          <w:szCs w:val="28"/>
          <w:lang w:eastAsia="ru-RU"/>
        </w:rPr>
        <w:tab/>
        <w:t>д</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з</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йн</w:t>
      </w:r>
      <w:r w:rsidRPr="00D46B84">
        <w:rPr>
          <w:rFonts w:ascii="Times New Roman" w:hAnsi="Times New Roman"/>
          <w:color w:val="000000"/>
          <w:sz w:val="28"/>
          <w:szCs w:val="28"/>
          <w:lang w:eastAsia="ru-RU"/>
        </w:rPr>
        <w:tab/>
        <w:t>–</w:t>
      </w:r>
      <w:r w:rsidRPr="00D46B84">
        <w:rPr>
          <w:rFonts w:ascii="Times New Roman" w:hAnsi="Times New Roman"/>
          <w:color w:val="000000"/>
          <w:sz w:val="28"/>
          <w:szCs w:val="28"/>
          <w:lang w:eastAsia="ru-RU"/>
        </w:rPr>
        <w:tab/>
        <w:t>оформле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ространст</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а</w:t>
      </w:r>
      <w:r w:rsidRPr="00D46B84">
        <w:rPr>
          <w:rFonts w:ascii="Times New Roman" w:hAnsi="Times New Roman"/>
          <w:color w:val="000000"/>
          <w:sz w:val="28"/>
          <w:szCs w:val="28"/>
          <w:lang w:eastAsia="ru-RU"/>
        </w:rPr>
        <w:tab/>
        <w:t>проведе</w:t>
      </w:r>
      <w:r w:rsidRPr="00D46B84">
        <w:rPr>
          <w:rFonts w:ascii="Times New Roman" w:hAnsi="Times New Roman"/>
          <w:color w:val="000000"/>
          <w:spacing w:val="-2"/>
          <w:sz w:val="28"/>
          <w:szCs w:val="28"/>
          <w:lang w:eastAsia="ru-RU"/>
        </w:rPr>
        <w:t>н</w:t>
      </w:r>
      <w:r w:rsidRPr="00D46B84">
        <w:rPr>
          <w:rFonts w:ascii="Times New Roman" w:hAnsi="Times New Roman"/>
          <w:color w:val="000000"/>
          <w:sz w:val="28"/>
          <w:szCs w:val="28"/>
          <w:lang w:eastAsia="ru-RU"/>
        </w:rPr>
        <w:t>ия конкрет</w:t>
      </w:r>
      <w:r w:rsidRPr="00D46B84">
        <w:rPr>
          <w:rFonts w:ascii="Times New Roman" w:hAnsi="Times New Roman"/>
          <w:color w:val="000000"/>
          <w:spacing w:val="-1"/>
          <w:sz w:val="28"/>
          <w:szCs w:val="28"/>
          <w:lang w:eastAsia="ru-RU"/>
        </w:rPr>
        <w:t>ны</w:t>
      </w:r>
      <w:r w:rsidRPr="00D46B84">
        <w:rPr>
          <w:rFonts w:ascii="Times New Roman" w:hAnsi="Times New Roman"/>
          <w:color w:val="000000"/>
          <w:sz w:val="28"/>
          <w:szCs w:val="28"/>
          <w:lang w:eastAsia="ru-RU"/>
        </w:rPr>
        <w:t>х</w:t>
      </w:r>
      <w:r w:rsidRPr="00D46B84">
        <w:rPr>
          <w:rFonts w:ascii="Times New Roman" w:hAnsi="Times New Roman"/>
          <w:color w:val="000000"/>
          <w:spacing w:val="113"/>
          <w:sz w:val="28"/>
          <w:szCs w:val="28"/>
          <w:lang w:eastAsia="ru-RU"/>
        </w:rPr>
        <w:t xml:space="preserve"> </w:t>
      </w:r>
      <w:r w:rsidRPr="00D46B84">
        <w:rPr>
          <w:rFonts w:ascii="Times New Roman" w:hAnsi="Times New Roman"/>
          <w:color w:val="000000"/>
          <w:sz w:val="28"/>
          <w:szCs w:val="28"/>
          <w:lang w:eastAsia="ru-RU"/>
        </w:rPr>
        <w:t>ш</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ольных</w:t>
      </w:r>
      <w:r w:rsidRPr="00D46B84">
        <w:rPr>
          <w:rFonts w:ascii="Times New Roman" w:hAnsi="Times New Roman"/>
          <w:color w:val="000000"/>
          <w:spacing w:val="113"/>
          <w:sz w:val="28"/>
          <w:szCs w:val="28"/>
          <w:lang w:eastAsia="ru-RU"/>
        </w:rPr>
        <w:t xml:space="preserve"> </w:t>
      </w:r>
      <w:r w:rsidRPr="00D46B84">
        <w:rPr>
          <w:rFonts w:ascii="Times New Roman" w:hAnsi="Times New Roman"/>
          <w:color w:val="000000"/>
          <w:sz w:val="28"/>
          <w:szCs w:val="28"/>
          <w:lang w:eastAsia="ru-RU"/>
        </w:rPr>
        <w:t>собы</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ий</w:t>
      </w:r>
      <w:r w:rsidRPr="00D46B84">
        <w:rPr>
          <w:rFonts w:ascii="Times New Roman" w:hAnsi="Times New Roman"/>
          <w:color w:val="000000"/>
          <w:spacing w:val="110"/>
          <w:sz w:val="28"/>
          <w:szCs w:val="28"/>
          <w:lang w:eastAsia="ru-RU"/>
        </w:rPr>
        <w:t xml:space="preserve"> </w:t>
      </w:r>
      <w:r w:rsidRPr="00D46B84">
        <w:rPr>
          <w:rFonts w:ascii="Times New Roman" w:hAnsi="Times New Roman"/>
          <w:color w:val="000000"/>
          <w:sz w:val="28"/>
          <w:szCs w:val="28"/>
          <w:lang w:eastAsia="ru-RU"/>
        </w:rPr>
        <w:t>(праздни</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ов,</w:t>
      </w:r>
      <w:r w:rsidRPr="00D46B84">
        <w:rPr>
          <w:rFonts w:ascii="Times New Roman" w:hAnsi="Times New Roman"/>
          <w:color w:val="000000"/>
          <w:spacing w:val="111"/>
          <w:sz w:val="28"/>
          <w:szCs w:val="28"/>
          <w:lang w:eastAsia="ru-RU"/>
        </w:rPr>
        <w:t xml:space="preserve"> </w:t>
      </w:r>
      <w:r w:rsidRPr="00D46B84">
        <w:rPr>
          <w:rFonts w:ascii="Times New Roman" w:hAnsi="Times New Roman"/>
          <w:color w:val="000000"/>
          <w:sz w:val="28"/>
          <w:szCs w:val="28"/>
          <w:lang w:eastAsia="ru-RU"/>
        </w:rPr>
        <w:t>ц</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ре</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оний,</w:t>
      </w:r>
      <w:r w:rsidRPr="00D46B84">
        <w:rPr>
          <w:rFonts w:ascii="Times New Roman" w:hAnsi="Times New Roman"/>
          <w:color w:val="000000"/>
          <w:spacing w:val="112"/>
          <w:sz w:val="28"/>
          <w:szCs w:val="28"/>
          <w:lang w:eastAsia="ru-RU"/>
        </w:rPr>
        <w:t xml:space="preserve"> </w:t>
      </w:r>
      <w:r w:rsidRPr="00D46B84">
        <w:rPr>
          <w:rFonts w:ascii="Times New Roman" w:hAnsi="Times New Roman"/>
          <w:color w:val="000000"/>
          <w:sz w:val="28"/>
          <w:szCs w:val="28"/>
          <w:lang w:eastAsia="ru-RU"/>
        </w:rPr>
        <w:t>торж</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стве</w:t>
      </w:r>
      <w:r w:rsidRPr="00D46B84">
        <w:rPr>
          <w:rFonts w:ascii="Times New Roman" w:hAnsi="Times New Roman"/>
          <w:color w:val="000000"/>
          <w:spacing w:val="-2"/>
          <w:sz w:val="28"/>
          <w:szCs w:val="28"/>
          <w:lang w:eastAsia="ru-RU"/>
        </w:rPr>
        <w:t>н</w:t>
      </w:r>
      <w:r w:rsidRPr="00D46B84">
        <w:rPr>
          <w:rFonts w:ascii="Times New Roman" w:hAnsi="Times New Roman"/>
          <w:color w:val="000000"/>
          <w:spacing w:val="-1"/>
          <w:sz w:val="28"/>
          <w:szCs w:val="28"/>
          <w:lang w:eastAsia="ru-RU"/>
        </w:rPr>
        <w:t>ны</w:t>
      </w:r>
      <w:r w:rsidRPr="00D46B84">
        <w:rPr>
          <w:rFonts w:ascii="Times New Roman" w:hAnsi="Times New Roman"/>
          <w:color w:val="000000"/>
          <w:sz w:val="28"/>
          <w:szCs w:val="28"/>
          <w:lang w:eastAsia="ru-RU"/>
        </w:rPr>
        <w:t>х ли</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е</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к, т</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орче</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ких</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вечеров, выс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 xml:space="preserve">авок, </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раний, конфе</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е</w:t>
      </w:r>
      <w:r w:rsidRPr="00D46B84">
        <w:rPr>
          <w:rFonts w:ascii="Times New Roman" w:hAnsi="Times New Roman"/>
          <w:color w:val="000000"/>
          <w:spacing w:val="-1"/>
          <w:sz w:val="28"/>
          <w:szCs w:val="28"/>
          <w:lang w:eastAsia="ru-RU"/>
        </w:rPr>
        <w:t>нц</w:t>
      </w:r>
      <w:r w:rsidRPr="00D46B84">
        <w:rPr>
          <w:rFonts w:ascii="Times New Roman" w:hAnsi="Times New Roman"/>
          <w:color w:val="000000"/>
          <w:sz w:val="28"/>
          <w:szCs w:val="28"/>
          <w:lang w:eastAsia="ru-RU"/>
        </w:rPr>
        <w:t>ий</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и т.п.);</w:t>
      </w:r>
      <w:proofErr w:type="gramEnd"/>
    </w:p>
    <w:p w:rsidR="00D46B84" w:rsidRPr="00D46B84" w:rsidRDefault="00D46B84" w:rsidP="004D506A">
      <w:pPr>
        <w:tabs>
          <w:tab w:val="left" w:pos="872"/>
        </w:tabs>
        <w:spacing w:after="0" w:line="240" w:lineRule="auto"/>
        <w:jc w:val="both"/>
        <w:rPr>
          <w:rFonts w:ascii="Times New Roman" w:hAnsi="Times New Roman"/>
          <w:color w:val="000000"/>
          <w:sz w:val="28"/>
          <w:szCs w:val="28"/>
          <w:lang w:eastAsia="ru-RU"/>
        </w:rPr>
      </w:pPr>
      <w:r w:rsidRPr="00D46B84">
        <w:rPr>
          <w:rFonts w:ascii="Times New Roman" w:eastAsia="Symbol" w:hAnsi="Times New Roman"/>
          <w:color w:val="000000"/>
          <w:sz w:val="28"/>
          <w:szCs w:val="28"/>
          <w:lang w:eastAsia="ru-RU"/>
        </w:rPr>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совмес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ная</w:t>
      </w:r>
      <w:r w:rsidRPr="00D46B84">
        <w:rPr>
          <w:rFonts w:ascii="Times New Roman" w:hAnsi="Times New Roman"/>
          <w:color w:val="000000"/>
          <w:spacing w:val="52"/>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еть</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и</w:t>
      </w:r>
      <w:r w:rsidRPr="00D46B84">
        <w:rPr>
          <w:rFonts w:ascii="Times New Roman" w:hAnsi="Times New Roman"/>
          <w:color w:val="000000"/>
          <w:spacing w:val="55"/>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w:t>
      </w:r>
      <w:r w:rsidRPr="00D46B84">
        <w:rPr>
          <w:rFonts w:ascii="Times New Roman" w:hAnsi="Times New Roman"/>
          <w:color w:val="000000"/>
          <w:spacing w:val="-2"/>
          <w:sz w:val="28"/>
          <w:szCs w:val="28"/>
          <w:lang w:eastAsia="ru-RU"/>
        </w:rPr>
        <w:t>з</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б</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ка</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58"/>
          <w:sz w:val="28"/>
          <w:szCs w:val="28"/>
          <w:lang w:eastAsia="ru-RU"/>
        </w:rPr>
        <w:t xml:space="preserve"> </w:t>
      </w:r>
      <w:r w:rsidRPr="00D46B84">
        <w:rPr>
          <w:rFonts w:ascii="Times New Roman" w:hAnsi="Times New Roman"/>
          <w:color w:val="000000"/>
          <w:sz w:val="28"/>
          <w:szCs w:val="28"/>
          <w:lang w:eastAsia="ru-RU"/>
        </w:rPr>
        <w:t>по</w:t>
      </w:r>
      <w:r w:rsidRPr="00D46B84">
        <w:rPr>
          <w:rFonts w:ascii="Times New Roman" w:hAnsi="Times New Roman"/>
          <w:color w:val="000000"/>
          <w:spacing w:val="-1"/>
          <w:sz w:val="28"/>
          <w:szCs w:val="28"/>
          <w:lang w:eastAsia="ru-RU"/>
        </w:rPr>
        <w:t>пу</w:t>
      </w:r>
      <w:r w:rsidRPr="00D46B84">
        <w:rPr>
          <w:rFonts w:ascii="Times New Roman" w:hAnsi="Times New Roman"/>
          <w:color w:val="000000"/>
          <w:sz w:val="28"/>
          <w:szCs w:val="28"/>
          <w:lang w:eastAsia="ru-RU"/>
        </w:rPr>
        <w:t>ляриза</w:t>
      </w:r>
      <w:r w:rsidRPr="00D46B84">
        <w:rPr>
          <w:rFonts w:ascii="Times New Roman" w:hAnsi="Times New Roman"/>
          <w:color w:val="000000"/>
          <w:spacing w:val="-1"/>
          <w:sz w:val="28"/>
          <w:szCs w:val="28"/>
          <w:lang w:eastAsia="ru-RU"/>
        </w:rPr>
        <w:t>ция</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со</w:t>
      </w:r>
      <w:r w:rsidRPr="00D46B84">
        <w:rPr>
          <w:rFonts w:ascii="Times New Roman" w:hAnsi="Times New Roman"/>
          <w:color w:val="000000"/>
          <w:sz w:val="28"/>
          <w:szCs w:val="28"/>
          <w:lang w:eastAsia="ru-RU"/>
        </w:rPr>
        <w:t>бой</w:t>
      </w:r>
      <w:r w:rsidRPr="00D46B84">
        <w:rPr>
          <w:rFonts w:ascii="Times New Roman" w:hAnsi="Times New Roman"/>
          <w:color w:val="000000"/>
          <w:spacing w:val="53"/>
          <w:sz w:val="28"/>
          <w:szCs w:val="28"/>
          <w:lang w:eastAsia="ru-RU"/>
        </w:rPr>
        <w:t xml:space="preserve"> </w:t>
      </w:r>
      <w:r w:rsidRPr="00D46B84">
        <w:rPr>
          <w:rFonts w:ascii="Times New Roman" w:hAnsi="Times New Roman"/>
          <w:color w:val="000000"/>
          <w:sz w:val="28"/>
          <w:szCs w:val="28"/>
          <w:lang w:eastAsia="ru-RU"/>
        </w:rPr>
        <w:t>шк</w:t>
      </w:r>
      <w:r w:rsidRPr="00D46B84">
        <w:rPr>
          <w:rFonts w:ascii="Times New Roman" w:hAnsi="Times New Roman"/>
          <w:color w:val="000000"/>
          <w:spacing w:val="1"/>
          <w:sz w:val="28"/>
          <w:szCs w:val="28"/>
          <w:lang w:eastAsia="ru-RU"/>
        </w:rPr>
        <w:t>оль</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й</w:t>
      </w:r>
      <w:r w:rsidRPr="00D46B84">
        <w:rPr>
          <w:rFonts w:ascii="Times New Roman" w:hAnsi="Times New Roman"/>
          <w:color w:val="000000"/>
          <w:sz w:val="28"/>
          <w:szCs w:val="28"/>
          <w:lang w:eastAsia="ru-RU"/>
        </w:rPr>
        <w:t xml:space="preserve"> сим</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олики</w:t>
      </w:r>
      <w:r w:rsidRPr="00D46B84">
        <w:rPr>
          <w:rFonts w:ascii="Times New Roman" w:hAnsi="Times New Roman"/>
          <w:color w:val="000000"/>
          <w:spacing w:val="84"/>
          <w:sz w:val="28"/>
          <w:szCs w:val="28"/>
          <w:lang w:eastAsia="ru-RU"/>
        </w:rPr>
        <w:t xml:space="preserve"> </w:t>
      </w:r>
      <w:r w:rsidRPr="00D46B84">
        <w:rPr>
          <w:rFonts w:ascii="Times New Roman" w:hAnsi="Times New Roman"/>
          <w:color w:val="000000"/>
          <w:spacing w:val="-1"/>
          <w:sz w:val="28"/>
          <w:szCs w:val="28"/>
          <w:lang w:eastAsia="ru-RU"/>
        </w:rPr>
        <w:t>(</w:t>
      </w:r>
      <w:r w:rsidRPr="00D46B84">
        <w:rPr>
          <w:rFonts w:ascii="Times New Roman" w:hAnsi="Times New Roman"/>
          <w:color w:val="000000"/>
          <w:sz w:val="28"/>
          <w:szCs w:val="28"/>
          <w:lang w:eastAsia="ru-RU"/>
        </w:rPr>
        <w:t>г</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н</w:t>
      </w:r>
      <w:r w:rsidRPr="00D46B84">
        <w:rPr>
          <w:rFonts w:ascii="Times New Roman" w:hAnsi="Times New Roman"/>
          <w:color w:val="000000"/>
          <w:spacing w:val="85"/>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82"/>
          <w:sz w:val="28"/>
          <w:szCs w:val="28"/>
          <w:lang w:eastAsia="ru-RU"/>
        </w:rPr>
        <w:t xml:space="preserve"> </w:t>
      </w:r>
      <w:r w:rsidRPr="00D46B84">
        <w:rPr>
          <w:rFonts w:ascii="Times New Roman" w:hAnsi="Times New Roman"/>
          <w:color w:val="000000"/>
          <w:sz w:val="28"/>
          <w:szCs w:val="28"/>
          <w:lang w:eastAsia="ru-RU"/>
        </w:rPr>
        <w:t>э</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блема</w:t>
      </w:r>
      <w:r w:rsidRPr="00D46B84">
        <w:rPr>
          <w:rFonts w:ascii="Times New Roman" w:hAnsi="Times New Roman"/>
          <w:color w:val="000000"/>
          <w:spacing w:val="83"/>
          <w:sz w:val="28"/>
          <w:szCs w:val="28"/>
          <w:lang w:eastAsia="ru-RU"/>
        </w:rPr>
        <w:t xml:space="preserve"> </w:t>
      </w:r>
      <w:r w:rsidRPr="00D46B84">
        <w:rPr>
          <w:rFonts w:ascii="Times New Roman" w:hAnsi="Times New Roman"/>
          <w:color w:val="000000"/>
          <w:sz w:val="28"/>
          <w:szCs w:val="28"/>
          <w:lang w:eastAsia="ru-RU"/>
        </w:rPr>
        <w:t xml:space="preserve"> ученического самоуправления</w:t>
      </w:r>
      <w:r w:rsidRPr="00D46B84">
        <w:rPr>
          <w:rFonts w:ascii="Times New Roman" w:hAnsi="Times New Roman"/>
          <w:color w:val="000000"/>
          <w:spacing w:val="19"/>
          <w:sz w:val="28"/>
          <w:szCs w:val="28"/>
          <w:lang w:eastAsia="ru-RU"/>
        </w:rPr>
        <w:t xml:space="preserve"> класса</w:t>
      </w:r>
      <w:r w:rsidRPr="00D46B84">
        <w:rPr>
          <w:rFonts w:ascii="Times New Roman" w:hAnsi="Times New Roman"/>
          <w:color w:val="000000"/>
          <w:sz w:val="28"/>
          <w:szCs w:val="28"/>
          <w:lang w:eastAsia="ru-RU"/>
        </w:rPr>
        <w:t>)</w:t>
      </w:r>
      <w:r w:rsidRPr="00D46B84">
        <w:rPr>
          <w:rFonts w:ascii="Times New Roman" w:hAnsi="Times New Roman"/>
          <w:color w:val="000000"/>
          <w:spacing w:val="26"/>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польз</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емой</w:t>
      </w:r>
      <w:r w:rsidRPr="00D46B84">
        <w:rPr>
          <w:rFonts w:ascii="Times New Roman" w:hAnsi="Times New Roman"/>
          <w:color w:val="000000"/>
          <w:spacing w:val="22"/>
          <w:sz w:val="28"/>
          <w:szCs w:val="28"/>
          <w:lang w:eastAsia="ru-RU"/>
        </w:rPr>
        <w:t xml:space="preserve"> </w:t>
      </w:r>
      <w:r w:rsidRPr="00D46B84">
        <w:rPr>
          <w:rFonts w:ascii="Times New Roman" w:hAnsi="Times New Roman"/>
          <w:color w:val="000000"/>
          <w:sz w:val="28"/>
          <w:szCs w:val="28"/>
          <w:lang w:eastAsia="ru-RU"/>
        </w:rPr>
        <w:t>к</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к</w:t>
      </w:r>
      <w:r w:rsidRPr="00D46B84">
        <w:rPr>
          <w:rFonts w:ascii="Times New Roman" w:hAnsi="Times New Roman"/>
          <w:color w:val="000000"/>
          <w:spacing w:val="21"/>
          <w:sz w:val="28"/>
          <w:szCs w:val="28"/>
          <w:lang w:eastAsia="ru-RU"/>
        </w:rPr>
        <w:t xml:space="preserve"> </w:t>
      </w:r>
      <w:r w:rsidRPr="00D46B84">
        <w:rPr>
          <w:rFonts w:ascii="Times New Roman" w:hAnsi="Times New Roman"/>
          <w:color w:val="000000"/>
          <w:sz w:val="28"/>
          <w:szCs w:val="28"/>
          <w:lang w:eastAsia="ru-RU"/>
        </w:rPr>
        <w:t>в шк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льной</w:t>
      </w:r>
      <w:r w:rsidRPr="00D46B84">
        <w:rPr>
          <w:rFonts w:ascii="Times New Roman" w:hAnsi="Times New Roman"/>
          <w:color w:val="000000"/>
          <w:spacing w:val="192"/>
          <w:sz w:val="28"/>
          <w:szCs w:val="28"/>
          <w:lang w:eastAsia="ru-RU"/>
        </w:rPr>
        <w:t xml:space="preserve"> </w:t>
      </w:r>
      <w:r w:rsidRPr="00D46B84">
        <w:rPr>
          <w:rFonts w:ascii="Times New Roman" w:hAnsi="Times New Roman"/>
          <w:color w:val="000000"/>
          <w:sz w:val="28"/>
          <w:szCs w:val="28"/>
          <w:lang w:eastAsia="ru-RU"/>
        </w:rPr>
        <w:t>повс</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дневности,</w:t>
      </w:r>
      <w:r w:rsidRPr="00D46B84">
        <w:rPr>
          <w:rFonts w:ascii="Times New Roman" w:hAnsi="Times New Roman"/>
          <w:color w:val="000000"/>
          <w:spacing w:val="194"/>
          <w:sz w:val="28"/>
          <w:szCs w:val="28"/>
          <w:lang w:eastAsia="ru-RU"/>
        </w:rPr>
        <w:t xml:space="preserve"> </w:t>
      </w:r>
      <w:r w:rsidRPr="00D46B84">
        <w:rPr>
          <w:rFonts w:ascii="Times New Roman" w:hAnsi="Times New Roman"/>
          <w:color w:val="000000"/>
          <w:sz w:val="28"/>
          <w:szCs w:val="28"/>
          <w:lang w:eastAsia="ru-RU"/>
        </w:rPr>
        <w:t>так</w:t>
      </w:r>
      <w:r w:rsidRPr="00D46B84">
        <w:rPr>
          <w:rFonts w:ascii="Times New Roman" w:hAnsi="Times New Roman"/>
          <w:color w:val="000000"/>
          <w:spacing w:val="191"/>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92"/>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93"/>
          <w:sz w:val="28"/>
          <w:szCs w:val="28"/>
          <w:lang w:eastAsia="ru-RU"/>
        </w:rPr>
        <w:t xml:space="preserve"> </w:t>
      </w:r>
      <w:r w:rsidRPr="00D46B84">
        <w:rPr>
          <w:rFonts w:ascii="Times New Roman" w:hAnsi="Times New Roman"/>
          <w:color w:val="000000"/>
          <w:sz w:val="28"/>
          <w:szCs w:val="28"/>
          <w:lang w:eastAsia="ru-RU"/>
        </w:rPr>
        <w:t>торжеств</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нные</w:t>
      </w:r>
      <w:r w:rsidRPr="00D46B84">
        <w:rPr>
          <w:rFonts w:ascii="Times New Roman" w:hAnsi="Times New Roman"/>
          <w:color w:val="000000"/>
          <w:spacing w:val="190"/>
          <w:sz w:val="28"/>
          <w:szCs w:val="28"/>
          <w:lang w:eastAsia="ru-RU"/>
        </w:rPr>
        <w:t xml:space="preserve"> </w:t>
      </w:r>
      <w:r w:rsidRPr="00D46B84">
        <w:rPr>
          <w:rFonts w:ascii="Times New Roman" w:hAnsi="Times New Roman"/>
          <w:color w:val="000000"/>
          <w:sz w:val="28"/>
          <w:szCs w:val="28"/>
          <w:lang w:eastAsia="ru-RU"/>
        </w:rPr>
        <w:t>м</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менты</w:t>
      </w:r>
      <w:r w:rsidRPr="00D46B84">
        <w:rPr>
          <w:rFonts w:ascii="Times New Roman" w:hAnsi="Times New Roman"/>
          <w:color w:val="000000"/>
          <w:spacing w:val="192"/>
          <w:sz w:val="28"/>
          <w:szCs w:val="28"/>
          <w:lang w:eastAsia="ru-RU"/>
        </w:rPr>
        <w:t xml:space="preserve"> </w:t>
      </w:r>
      <w:r w:rsidRPr="00D46B84">
        <w:rPr>
          <w:rFonts w:ascii="Times New Roman" w:hAnsi="Times New Roman"/>
          <w:color w:val="000000"/>
          <w:sz w:val="28"/>
          <w:szCs w:val="28"/>
          <w:lang w:eastAsia="ru-RU"/>
        </w:rPr>
        <w:t>ж</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з</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 образовате</w:t>
      </w:r>
      <w:r w:rsidRPr="00D46B84">
        <w:rPr>
          <w:rFonts w:ascii="Times New Roman" w:hAnsi="Times New Roman"/>
          <w:color w:val="000000"/>
          <w:spacing w:val="-1"/>
          <w:sz w:val="28"/>
          <w:szCs w:val="28"/>
          <w:lang w:eastAsia="ru-RU"/>
        </w:rPr>
        <w:t>льн</w:t>
      </w:r>
      <w:r w:rsidRPr="00D46B84">
        <w:rPr>
          <w:rFonts w:ascii="Times New Roman" w:hAnsi="Times New Roman"/>
          <w:color w:val="000000"/>
          <w:sz w:val="28"/>
          <w:szCs w:val="28"/>
          <w:lang w:eastAsia="ru-RU"/>
        </w:rPr>
        <w:t>ой</w:t>
      </w:r>
      <w:r w:rsidRPr="00D46B84">
        <w:rPr>
          <w:rFonts w:ascii="Times New Roman" w:hAnsi="Times New Roman"/>
          <w:color w:val="000000"/>
          <w:spacing w:val="166"/>
          <w:sz w:val="28"/>
          <w:szCs w:val="28"/>
          <w:lang w:eastAsia="ru-RU"/>
        </w:rPr>
        <w:t xml:space="preserve"> </w:t>
      </w:r>
      <w:r w:rsidRPr="00D46B84">
        <w:rPr>
          <w:rFonts w:ascii="Times New Roman" w:hAnsi="Times New Roman"/>
          <w:color w:val="000000"/>
          <w:sz w:val="28"/>
          <w:szCs w:val="28"/>
          <w:lang w:eastAsia="ru-RU"/>
        </w:rPr>
        <w:t>орг</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з</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ц</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и</w:t>
      </w:r>
      <w:r w:rsidRPr="00D46B84">
        <w:rPr>
          <w:rFonts w:ascii="Times New Roman" w:hAnsi="Times New Roman"/>
          <w:color w:val="000000"/>
          <w:spacing w:val="173"/>
          <w:sz w:val="28"/>
          <w:szCs w:val="28"/>
          <w:lang w:eastAsia="ru-RU"/>
        </w:rPr>
        <w:t xml:space="preserve"> </w:t>
      </w:r>
      <w:r w:rsidRPr="00D46B84">
        <w:rPr>
          <w:rFonts w:ascii="Times New Roman" w:hAnsi="Times New Roman"/>
          <w:color w:val="000000"/>
          <w:sz w:val="28"/>
          <w:szCs w:val="28"/>
          <w:lang w:eastAsia="ru-RU"/>
        </w:rPr>
        <w:t>–</w:t>
      </w:r>
      <w:r w:rsidRPr="00D46B84">
        <w:rPr>
          <w:rFonts w:ascii="Times New Roman" w:hAnsi="Times New Roman"/>
          <w:color w:val="000000"/>
          <w:spacing w:val="169"/>
          <w:sz w:val="28"/>
          <w:szCs w:val="28"/>
          <w:lang w:eastAsia="ru-RU"/>
        </w:rPr>
        <w:t xml:space="preserve"> </w:t>
      </w:r>
      <w:r w:rsidRPr="00D46B84">
        <w:rPr>
          <w:rFonts w:ascii="Times New Roman" w:hAnsi="Times New Roman"/>
          <w:color w:val="000000"/>
          <w:sz w:val="28"/>
          <w:szCs w:val="28"/>
          <w:lang w:eastAsia="ru-RU"/>
        </w:rPr>
        <w:t>во</w:t>
      </w:r>
      <w:r w:rsidRPr="00D46B84">
        <w:rPr>
          <w:rFonts w:ascii="Times New Roman" w:hAnsi="Times New Roman"/>
          <w:color w:val="000000"/>
          <w:spacing w:val="168"/>
          <w:sz w:val="28"/>
          <w:szCs w:val="28"/>
          <w:lang w:eastAsia="ru-RU"/>
        </w:rPr>
        <w:t xml:space="preserve"> </w:t>
      </w:r>
      <w:r w:rsidRPr="00D46B84">
        <w:rPr>
          <w:rFonts w:ascii="Times New Roman" w:hAnsi="Times New Roman"/>
          <w:color w:val="000000"/>
          <w:sz w:val="28"/>
          <w:szCs w:val="28"/>
          <w:lang w:eastAsia="ru-RU"/>
        </w:rPr>
        <w:t>вре</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я</w:t>
      </w:r>
      <w:r w:rsidRPr="00D46B84">
        <w:rPr>
          <w:rFonts w:ascii="Times New Roman" w:hAnsi="Times New Roman"/>
          <w:color w:val="000000"/>
          <w:spacing w:val="167"/>
          <w:sz w:val="28"/>
          <w:szCs w:val="28"/>
          <w:lang w:eastAsia="ru-RU"/>
        </w:rPr>
        <w:t xml:space="preserve"> </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раз</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ников,</w:t>
      </w:r>
      <w:r w:rsidRPr="00D46B84">
        <w:rPr>
          <w:rFonts w:ascii="Times New Roman" w:hAnsi="Times New Roman"/>
          <w:color w:val="000000"/>
          <w:spacing w:val="169"/>
          <w:sz w:val="28"/>
          <w:szCs w:val="28"/>
          <w:lang w:eastAsia="ru-RU"/>
        </w:rPr>
        <w:t xml:space="preserve"> </w:t>
      </w:r>
      <w:r w:rsidRPr="00D46B84">
        <w:rPr>
          <w:rFonts w:ascii="Times New Roman" w:hAnsi="Times New Roman"/>
          <w:color w:val="000000"/>
          <w:sz w:val="28"/>
          <w:szCs w:val="28"/>
          <w:lang w:eastAsia="ru-RU"/>
        </w:rPr>
        <w:t>торжеств</w:t>
      </w:r>
      <w:r w:rsidRPr="00D46B84">
        <w:rPr>
          <w:rFonts w:ascii="Times New Roman" w:hAnsi="Times New Roman"/>
          <w:color w:val="000000"/>
          <w:spacing w:val="-1"/>
          <w:sz w:val="28"/>
          <w:szCs w:val="28"/>
          <w:lang w:eastAsia="ru-RU"/>
        </w:rPr>
        <w:t>ен</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х церемоний,</w:t>
      </w:r>
      <w:r w:rsidRPr="00D46B84">
        <w:rPr>
          <w:rFonts w:ascii="Times New Roman" w:hAnsi="Times New Roman"/>
          <w:color w:val="000000"/>
          <w:spacing w:val="63"/>
          <w:sz w:val="28"/>
          <w:szCs w:val="28"/>
          <w:lang w:eastAsia="ru-RU"/>
        </w:rPr>
        <w:t xml:space="preserve"> </w:t>
      </w:r>
      <w:r w:rsidRPr="00D46B84">
        <w:rPr>
          <w:rFonts w:ascii="Times New Roman" w:hAnsi="Times New Roman"/>
          <w:color w:val="000000"/>
          <w:sz w:val="28"/>
          <w:szCs w:val="28"/>
          <w:lang w:eastAsia="ru-RU"/>
        </w:rPr>
        <w:t>ключе</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ых</w:t>
      </w:r>
      <w:r w:rsidRPr="00D46B84">
        <w:rPr>
          <w:rFonts w:ascii="Times New Roman" w:hAnsi="Times New Roman"/>
          <w:color w:val="000000"/>
          <w:spacing w:val="62"/>
          <w:sz w:val="28"/>
          <w:szCs w:val="28"/>
          <w:lang w:eastAsia="ru-RU"/>
        </w:rPr>
        <w:t xml:space="preserve"> </w:t>
      </w:r>
      <w:r w:rsidRPr="00D46B84">
        <w:rPr>
          <w:rFonts w:ascii="Times New Roman" w:hAnsi="Times New Roman"/>
          <w:color w:val="000000"/>
          <w:spacing w:val="1"/>
          <w:sz w:val="28"/>
          <w:szCs w:val="28"/>
          <w:lang w:eastAsia="ru-RU"/>
        </w:rPr>
        <w:t>об</w:t>
      </w:r>
      <w:r w:rsidRPr="00D46B84">
        <w:rPr>
          <w:rFonts w:ascii="Times New Roman" w:hAnsi="Times New Roman"/>
          <w:color w:val="000000"/>
          <w:sz w:val="28"/>
          <w:szCs w:val="28"/>
          <w:lang w:eastAsia="ru-RU"/>
        </w:rPr>
        <w:t>щеш</w:t>
      </w:r>
      <w:r w:rsidRPr="00D46B84">
        <w:rPr>
          <w:rFonts w:ascii="Times New Roman" w:hAnsi="Times New Roman"/>
          <w:color w:val="000000"/>
          <w:spacing w:val="-2"/>
          <w:sz w:val="28"/>
          <w:szCs w:val="28"/>
          <w:lang w:eastAsia="ru-RU"/>
        </w:rPr>
        <w:t>к</w:t>
      </w:r>
      <w:r w:rsidRPr="00D46B84">
        <w:rPr>
          <w:rFonts w:ascii="Times New Roman" w:hAnsi="Times New Roman"/>
          <w:color w:val="000000"/>
          <w:sz w:val="28"/>
          <w:szCs w:val="28"/>
          <w:lang w:eastAsia="ru-RU"/>
        </w:rPr>
        <w:t>ольных</w:t>
      </w:r>
      <w:r w:rsidRPr="00D46B84">
        <w:rPr>
          <w:rFonts w:ascii="Times New Roman" w:hAnsi="Times New Roman"/>
          <w:color w:val="000000"/>
          <w:spacing w:val="63"/>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ел</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65"/>
          <w:sz w:val="28"/>
          <w:szCs w:val="28"/>
          <w:lang w:eastAsia="ru-RU"/>
        </w:rPr>
        <w:t xml:space="preserve"> </w:t>
      </w:r>
      <w:r w:rsidRPr="00D46B84">
        <w:rPr>
          <w:rFonts w:ascii="Times New Roman" w:hAnsi="Times New Roman"/>
          <w:color w:val="000000"/>
          <w:sz w:val="28"/>
          <w:szCs w:val="28"/>
          <w:lang w:eastAsia="ru-RU"/>
        </w:rPr>
        <w:t>иных</w:t>
      </w:r>
      <w:r w:rsidRPr="00D46B84">
        <w:rPr>
          <w:rFonts w:ascii="Times New Roman" w:hAnsi="Times New Roman"/>
          <w:color w:val="000000"/>
          <w:spacing w:val="65"/>
          <w:sz w:val="28"/>
          <w:szCs w:val="28"/>
          <w:lang w:eastAsia="ru-RU"/>
        </w:rPr>
        <w:t xml:space="preserve"> </w:t>
      </w:r>
      <w:r w:rsidRPr="00D46B84">
        <w:rPr>
          <w:rFonts w:ascii="Times New Roman" w:hAnsi="Times New Roman"/>
          <w:color w:val="000000"/>
          <w:spacing w:val="-1"/>
          <w:sz w:val="28"/>
          <w:szCs w:val="28"/>
          <w:lang w:eastAsia="ru-RU"/>
        </w:rPr>
        <w:t>п</w:t>
      </w:r>
      <w:r w:rsidRPr="00D46B84">
        <w:rPr>
          <w:rFonts w:ascii="Times New Roman" w:hAnsi="Times New Roman"/>
          <w:color w:val="000000"/>
          <w:spacing w:val="5"/>
          <w:sz w:val="28"/>
          <w:szCs w:val="28"/>
          <w:lang w:eastAsia="ru-RU"/>
        </w:rPr>
        <w:t>р</w:t>
      </w:r>
      <w:r w:rsidRPr="00D46B84">
        <w:rPr>
          <w:rFonts w:ascii="Times New Roman" w:hAnsi="Times New Roman"/>
          <w:color w:val="000000"/>
          <w:spacing w:val="1"/>
          <w:sz w:val="28"/>
          <w:szCs w:val="28"/>
          <w:lang w:eastAsia="ru-RU"/>
        </w:rPr>
        <w:t>ои</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хо</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я</w:t>
      </w:r>
      <w:r w:rsidRPr="00D46B84">
        <w:rPr>
          <w:rFonts w:ascii="Times New Roman" w:hAnsi="Times New Roman"/>
          <w:color w:val="000000"/>
          <w:spacing w:val="-2"/>
          <w:sz w:val="28"/>
          <w:szCs w:val="28"/>
          <w:lang w:eastAsia="ru-RU"/>
        </w:rPr>
        <w:t>щ</w:t>
      </w:r>
      <w:r w:rsidRPr="00D46B84">
        <w:rPr>
          <w:rFonts w:ascii="Times New Roman" w:hAnsi="Times New Roman"/>
          <w:color w:val="000000"/>
          <w:sz w:val="28"/>
          <w:szCs w:val="28"/>
          <w:lang w:eastAsia="ru-RU"/>
        </w:rPr>
        <w:t>их</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z w:val="28"/>
          <w:szCs w:val="28"/>
          <w:lang w:eastAsia="ru-RU"/>
        </w:rPr>
        <w:t>ж</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
          <w:sz w:val="28"/>
          <w:szCs w:val="28"/>
          <w:lang w:eastAsia="ru-RU"/>
        </w:rPr>
        <w:t>зн</w:t>
      </w:r>
      <w:r w:rsidRPr="00D46B84">
        <w:rPr>
          <w:rFonts w:ascii="Times New Roman" w:hAnsi="Times New Roman"/>
          <w:color w:val="000000"/>
          <w:sz w:val="28"/>
          <w:szCs w:val="28"/>
          <w:lang w:eastAsia="ru-RU"/>
        </w:rPr>
        <w:t>и школы  знако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ых</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бы</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ий;</w:t>
      </w:r>
    </w:p>
    <w:p w:rsidR="00D46B84" w:rsidRPr="00D46B84" w:rsidRDefault="00D46B84" w:rsidP="004D506A">
      <w:pPr>
        <w:tabs>
          <w:tab w:val="left" w:pos="872"/>
          <w:tab w:val="left" w:pos="2512"/>
          <w:tab w:val="left" w:pos="4306"/>
          <w:tab w:val="left" w:pos="4766"/>
          <w:tab w:val="left" w:pos="6454"/>
          <w:tab w:val="left" w:pos="8001"/>
        </w:tabs>
        <w:spacing w:after="0" w:line="240" w:lineRule="auto"/>
        <w:jc w:val="both"/>
        <w:rPr>
          <w:rFonts w:ascii="Times New Roman" w:hAnsi="Times New Roman"/>
          <w:color w:val="000000"/>
          <w:sz w:val="28"/>
          <w:szCs w:val="28"/>
          <w:lang w:eastAsia="ru-RU"/>
        </w:rPr>
      </w:pPr>
      <w:r w:rsidRPr="00D46B84">
        <w:rPr>
          <w:rFonts w:ascii="Times New Roman" w:eastAsia="Symbol" w:hAnsi="Times New Roman"/>
          <w:color w:val="000000"/>
          <w:sz w:val="28"/>
          <w:szCs w:val="28"/>
          <w:lang w:eastAsia="ru-RU"/>
        </w:rPr>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рег</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лярная</w:t>
      </w:r>
      <w:r w:rsidRPr="00D46B84">
        <w:rPr>
          <w:rFonts w:ascii="Times New Roman" w:hAnsi="Times New Roman"/>
          <w:color w:val="000000"/>
          <w:sz w:val="28"/>
          <w:szCs w:val="28"/>
          <w:lang w:eastAsia="ru-RU"/>
        </w:rPr>
        <w:tab/>
        <w:t>о</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га</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иза</w:t>
      </w:r>
      <w:r w:rsidRPr="00D46B84">
        <w:rPr>
          <w:rFonts w:ascii="Times New Roman" w:hAnsi="Times New Roman"/>
          <w:color w:val="000000"/>
          <w:spacing w:val="-1"/>
          <w:sz w:val="28"/>
          <w:szCs w:val="28"/>
          <w:lang w:eastAsia="ru-RU"/>
        </w:rPr>
        <w:t>ц</w:t>
      </w:r>
      <w:r w:rsidRPr="00D46B84">
        <w:rPr>
          <w:rFonts w:ascii="Times New Roman" w:hAnsi="Times New Roman"/>
          <w:color w:val="000000"/>
          <w:sz w:val="28"/>
          <w:szCs w:val="28"/>
          <w:lang w:eastAsia="ru-RU"/>
        </w:rPr>
        <w:t>ия</w:t>
      </w:r>
      <w:r w:rsidRPr="00D46B84">
        <w:rPr>
          <w:rFonts w:ascii="Times New Roman" w:hAnsi="Times New Roman"/>
          <w:color w:val="000000"/>
          <w:sz w:val="28"/>
          <w:szCs w:val="28"/>
          <w:lang w:eastAsia="ru-RU"/>
        </w:rPr>
        <w:tab/>
        <w:t>и</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роведение</w:t>
      </w:r>
      <w:r w:rsidRPr="00D46B84">
        <w:rPr>
          <w:rFonts w:ascii="Times New Roman" w:hAnsi="Times New Roman"/>
          <w:color w:val="000000"/>
          <w:sz w:val="28"/>
          <w:szCs w:val="28"/>
          <w:lang w:eastAsia="ru-RU"/>
        </w:rPr>
        <w:tab/>
        <w:t>конк</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рсов</w:t>
      </w:r>
      <w:r w:rsidRPr="00D46B84">
        <w:rPr>
          <w:rFonts w:ascii="Times New Roman" w:hAnsi="Times New Roman"/>
          <w:color w:val="000000"/>
          <w:sz w:val="28"/>
          <w:szCs w:val="28"/>
          <w:lang w:eastAsia="ru-RU"/>
        </w:rPr>
        <w:tab/>
        <w:t>творчес</w:t>
      </w:r>
      <w:r w:rsidRPr="00D46B84">
        <w:rPr>
          <w:rFonts w:ascii="Times New Roman" w:hAnsi="Times New Roman"/>
          <w:color w:val="000000"/>
          <w:spacing w:val="-1"/>
          <w:sz w:val="28"/>
          <w:szCs w:val="28"/>
          <w:lang w:eastAsia="ru-RU"/>
        </w:rPr>
        <w:t>ки</w:t>
      </w:r>
      <w:r w:rsidRPr="00D46B84">
        <w:rPr>
          <w:rFonts w:ascii="Times New Roman" w:hAnsi="Times New Roman"/>
          <w:color w:val="000000"/>
          <w:sz w:val="28"/>
          <w:szCs w:val="28"/>
          <w:lang w:eastAsia="ru-RU"/>
        </w:rPr>
        <w:t>х пр</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ектов,</w:t>
      </w:r>
    </w:p>
    <w:p w:rsidR="00D46B84" w:rsidRPr="00D46B84" w:rsidRDefault="00D46B84" w:rsidP="004D506A">
      <w:pPr>
        <w:tabs>
          <w:tab w:val="left" w:pos="708"/>
          <w:tab w:val="left" w:pos="2965"/>
          <w:tab w:val="left" w:pos="4464"/>
          <w:tab w:val="left" w:pos="6268"/>
          <w:tab w:val="left" w:pos="8119"/>
        </w:tabs>
        <w:spacing w:after="0" w:line="240" w:lineRule="auto"/>
        <w:jc w:val="both"/>
        <w:rPr>
          <w:rFonts w:ascii="Times New Roman" w:hAnsi="Times New Roman"/>
          <w:color w:val="000000"/>
          <w:sz w:val="28"/>
          <w:szCs w:val="28"/>
          <w:lang w:eastAsia="ru-RU"/>
        </w:rPr>
      </w:pPr>
      <w:r w:rsidRPr="00D46B84">
        <w:rPr>
          <w:rFonts w:ascii="Times New Roman" w:eastAsia="Symbol" w:hAnsi="Times New Roman"/>
          <w:color w:val="000000"/>
          <w:sz w:val="28"/>
          <w:szCs w:val="28"/>
          <w:lang w:eastAsia="ru-RU"/>
        </w:rPr>
        <w:t></w:t>
      </w:r>
      <w:r w:rsidRPr="00D46B84">
        <w:rPr>
          <w:rFonts w:ascii="Times New Roman" w:eastAsia="Symbol" w:hAnsi="Times New Roman"/>
          <w:color w:val="000000"/>
          <w:sz w:val="28"/>
          <w:szCs w:val="28"/>
          <w:lang w:eastAsia="ru-RU"/>
        </w:rPr>
        <w:tab/>
      </w:r>
      <w:r w:rsidRPr="00D46B84">
        <w:rPr>
          <w:rFonts w:ascii="Times New Roman" w:hAnsi="Times New Roman"/>
          <w:color w:val="000000"/>
          <w:sz w:val="28"/>
          <w:szCs w:val="28"/>
          <w:lang w:eastAsia="ru-RU"/>
        </w:rPr>
        <w:t>ак</w:t>
      </w:r>
      <w:r w:rsidRPr="00D46B84">
        <w:rPr>
          <w:rFonts w:ascii="Times New Roman" w:hAnsi="Times New Roman"/>
          <w:color w:val="000000"/>
          <w:spacing w:val="1"/>
          <w:sz w:val="28"/>
          <w:szCs w:val="28"/>
          <w:lang w:eastAsia="ru-RU"/>
        </w:rPr>
        <w:t>ц</w:t>
      </w:r>
      <w:r w:rsidRPr="00D46B84">
        <w:rPr>
          <w:rFonts w:ascii="Times New Roman" w:hAnsi="Times New Roman"/>
          <w:color w:val="000000"/>
          <w:sz w:val="28"/>
          <w:szCs w:val="28"/>
          <w:lang w:eastAsia="ru-RU"/>
        </w:rPr>
        <w:t>ент</w:t>
      </w:r>
      <w:r w:rsidRPr="00D46B84">
        <w:rPr>
          <w:rFonts w:ascii="Times New Roman" w:hAnsi="Times New Roman"/>
          <w:color w:val="000000"/>
          <w:spacing w:val="-1"/>
          <w:sz w:val="28"/>
          <w:szCs w:val="28"/>
          <w:lang w:eastAsia="ru-RU"/>
        </w:rPr>
        <w:t>ир</w:t>
      </w:r>
      <w:r w:rsidRPr="00D46B84">
        <w:rPr>
          <w:rFonts w:ascii="Times New Roman" w:hAnsi="Times New Roman"/>
          <w:color w:val="000000"/>
          <w:sz w:val="28"/>
          <w:szCs w:val="28"/>
          <w:lang w:eastAsia="ru-RU"/>
        </w:rPr>
        <w:t>ова</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нима</w:t>
      </w:r>
      <w:r w:rsidRPr="00D46B84">
        <w:rPr>
          <w:rFonts w:ascii="Times New Roman" w:hAnsi="Times New Roman"/>
          <w:color w:val="000000"/>
          <w:spacing w:val="-2"/>
          <w:sz w:val="28"/>
          <w:szCs w:val="28"/>
          <w:lang w:eastAsia="ru-RU"/>
        </w:rPr>
        <w:t>н</w:t>
      </w:r>
      <w:r w:rsidRPr="00D46B84">
        <w:rPr>
          <w:rFonts w:ascii="Times New Roman" w:hAnsi="Times New Roman"/>
          <w:color w:val="000000"/>
          <w:sz w:val="28"/>
          <w:szCs w:val="28"/>
          <w:lang w:eastAsia="ru-RU"/>
        </w:rPr>
        <w:t>ия</w:t>
      </w:r>
      <w:r w:rsidRPr="00D46B84">
        <w:rPr>
          <w:rFonts w:ascii="Times New Roman" w:hAnsi="Times New Roman"/>
          <w:color w:val="000000"/>
          <w:sz w:val="28"/>
          <w:szCs w:val="28"/>
          <w:lang w:eastAsia="ru-RU"/>
        </w:rPr>
        <w:tab/>
        <w:t>школ</w:t>
      </w:r>
      <w:r w:rsidRPr="00D46B84">
        <w:rPr>
          <w:rFonts w:ascii="Times New Roman" w:hAnsi="Times New Roman"/>
          <w:color w:val="000000"/>
          <w:spacing w:val="-1"/>
          <w:sz w:val="28"/>
          <w:szCs w:val="28"/>
          <w:lang w:eastAsia="ru-RU"/>
        </w:rPr>
        <w:t>ьни</w:t>
      </w:r>
      <w:r w:rsidRPr="00D46B84">
        <w:rPr>
          <w:rFonts w:ascii="Times New Roman" w:hAnsi="Times New Roman"/>
          <w:color w:val="000000"/>
          <w:sz w:val="28"/>
          <w:szCs w:val="28"/>
          <w:lang w:eastAsia="ru-RU"/>
        </w:rPr>
        <w:t>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в</w:t>
      </w:r>
      <w:r w:rsidRPr="00D46B84">
        <w:rPr>
          <w:rFonts w:ascii="Times New Roman" w:hAnsi="Times New Roman"/>
          <w:color w:val="000000"/>
          <w:sz w:val="28"/>
          <w:szCs w:val="28"/>
          <w:lang w:eastAsia="ru-RU"/>
        </w:rPr>
        <w:tab/>
        <w:t>по</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дст</w:t>
      </w:r>
      <w:r w:rsidRPr="00D46B84">
        <w:rPr>
          <w:rFonts w:ascii="Times New Roman" w:hAnsi="Times New Roman"/>
          <w:color w:val="000000"/>
          <w:spacing w:val="-3"/>
          <w:sz w:val="28"/>
          <w:szCs w:val="28"/>
          <w:lang w:eastAsia="ru-RU"/>
        </w:rPr>
        <w:t>в</w:t>
      </w:r>
      <w:r w:rsidRPr="00D46B84">
        <w:rPr>
          <w:rFonts w:ascii="Times New Roman" w:hAnsi="Times New Roman"/>
          <w:color w:val="000000"/>
          <w:sz w:val="28"/>
          <w:szCs w:val="28"/>
          <w:lang w:eastAsia="ru-RU"/>
        </w:rPr>
        <w:t>ом</w:t>
      </w:r>
      <w:r w:rsidRPr="00D46B84">
        <w:rPr>
          <w:rFonts w:ascii="Times New Roman" w:hAnsi="Times New Roman"/>
          <w:color w:val="000000"/>
          <w:sz w:val="28"/>
          <w:szCs w:val="28"/>
          <w:lang w:eastAsia="ru-RU"/>
        </w:rPr>
        <w:tab/>
        <w:t>элементов п</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дме</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 xml:space="preserve">но-пространственной </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ды</w:t>
      </w:r>
      <w:r w:rsidRPr="00D46B84">
        <w:rPr>
          <w:rFonts w:ascii="Times New Roman" w:hAnsi="Times New Roman"/>
          <w:color w:val="000000"/>
          <w:spacing w:val="62"/>
          <w:sz w:val="28"/>
          <w:szCs w:val="28"/>
          <w:lang w:eastAsia="ru-RU"/>
        </w:rPr>
        <w:t xml:space="preserve"> </w:t>
      </w:r>
      <w:r w:rsidRPr="00D46B84">
        <w:rPr>
          <w:rFonts w:ascii="Times New Roman" w:hAnsi="Times New Roman"/>
          <w:color w:val="000000"/>
          <w:sz w:val="28"/>
          <w:szCs w:val="28"/>
          <w:lang w:eastAsia="ru-RU"/>
        </w:rPr>
        <w:t>(ст</w:t>
      </w:r>
      <w:r w:rsidRPr="00D46B84">
        <w:rPr>
          <w:rFonts w:ascii="Times New Roman" w:hAnsi="Times New Roman"/>
          <w:color w:val="000000"/>
          <w:spacing w:val="-1"/>
          <w:sz w:val="28"/>
          <w:szCs w:val="28"/>
          <w:lang w:eastAsia="ru-RU"/>
        </w:rPr>
        <w:t>енд</w:t>
      </w:r>
      <w:r w:rsidRPr="00D46B84">
        <w:rPr>
          <w:rFonts w:ascii="Times New Roman" w:hAnsi="Times New Roman"/>
          <w:color w:val="000000"/>
          <w:sz w:val="28"/>
          <w:szCs w:val="28"/>
          <w:lang w:eastAsia="ru-RU"/>
        </w:rPr>
        <w:t>ы,</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z w:val="28"/>
          <w:szCs w:val="28"/>
          <w:lang w:eastAsia="ru-RU"/>
        </w:rPr>
        <w:t>пл</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ка</w:t>
      </w:r>
      <w:r w:rsidRPr="00D46B84">
        <w:rPr>
          <w:rFonts w:ascii="Times New Roman" w:hAnsi="Times New Roman"/>
          <w:color w:val="000000"/>
          <w:spacing w:val="-3"/>
          <w:sz w:val="28"/>
          <w:szCs w:val="28"/>
          <w:lang w:eastAsia="ru-RU"/>
        </w:rPr>
        <w:t>т</w:t>
      </w:r>
      <w:r w:rsidRPr="00D46B84">
        <w:rPr>
          <w:rFonts w:ascii="Times New Roman" w:hAnsi="Times New Roman"/>
          <w:color w:val="000000"/>
          <w:sz w:val="28"/>
          <w:szCs w:val="28"/>
          <w:lang w:eastAsia="ru-RU"/>
        </w:rPr>
        <w:t>ы,</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z w:val="28"/>
          <w:szCs w:val="28"/>
          <w:lang w:eastAsia="ru-RU"/>
        </w:rPr>
        <w:t>баннеры)</w:t>
      </w:r>
      <w:r w:rsidRPr="00D46B84">
        <w:rPr>
          <w:rFonts w:ascii="Times New Roman" w:hAnsi="Times New Roman"/>
          <w:color w:val="000000"/>
          <w:spacing w:val="61"/>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w:t>
      </w:r>
      <w:r w:rsidRPr="00D46B84">
        <w:rPr>
          <w:rFonts w:ascii="Times New Roman" w:hAnsi="Times New Roman"/>
          <w:color w:val="000000"/>
          <w:spacing w:val="64"/>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а</w:t>
      </w:r>
      <w:r w:rsidRPr="00D46B84">
        <w:rPr>
          <w:rFonts w:ascii="Times New Roman" w:hAnsi="Times New Roman"/>
          <w:color w:val="000000"/>
          <w:spacing w:val="-2"/>
          <w:sz w:val="28"/>
          <w:szCs w:val="28"/>
          <w:lang w:eastAsia="ru-RU"/>
        </w:rPr>
        <w:t>ж</w:t>
      </w:r>
      <w:r w:rsidRPr="00D46B84">
        <w:rPr>
          <w:rFonts w:ascii="Times New Roman" w:hAnsi="Times New Roman"/>
          <w:color w:val="000000"/>
          <w:sz w:val="28"/>
          <w:szCs w:val="28"/>
          <w:lang w:eastAsia="ru-RU"/>
        </w:rPr>
        <w:t>ных для воспи</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а</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ия</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цен</w:t>
      </w:r>
      <w:r w:rsidRPr="00D46B84">
        <w:rPr>
          <w:rFonts w:ascii="Times New Roman" w:hAnsi="Times New Roman"/>
          <w:color w:val="000000"/>
          <w:spacing w:val="1"/>
          <w:sz w:val="28"/>
          <w:szCs w:val="28"/>
          <w:lang w:eastAsia="ru-RU"/>
        </w:rPr>
        <w:t>но</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ях</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pacing w:val="-1"/>
          <w:sz w:val="28"/>
          <w:szCs w:val="28"/>
          <w:lang w:eastAsia="ru-RU"/>
        </w:rPr>
        <w:t>г</w:t>
      </w:r>
      <w:r w:rsidRPr="00D46B84">
        <w:rPr>
          <w:rFonts w:ascii="Times New Roman" w:hAnsi="Times New Roman"/>
          <w:color w:val="000000"/>
          <w:sz w:val="28"/>
          <w:szCs w:val="28"/>
          <w:lang w:eastAsia="ru-RU"/>
        </w:rPr>
        <w:t>и</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аз</w:t>
      </w:r>
      <w:r w:rsidRPr="00D46B84">
        <w:rPr>
          <w:rFonts w:ascii="Times New Roman" w:hAnsi="Times New Roman"/>
          <w:color w:val="000000"/>
          <w:sz w:val="28"/>
          <w:szCs w:val="28"/>
          <w:lang w:eastAsia="ru-RU"/>
        </w:rPr>
        <w:t xml:space="preserve">ии, </w:t>
      </w:r>
      <w:r w:rsidRPr="00D46B84">
        <w:rPr>
          <w:rFonts w:ascii="Times New Roman" w:hAnsi="Times New Roman"/>
          <w:color w:val="000000"/>
          <w:spacing w:val="-1"/>
          <w:sz w:val="28"/>
          <w:szCs w:val="28"/>
          <w:lang w:eastAsia="ru-RU"/>
        </w:rPr>
        <w:t>ее</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тра</w:t>
      </w:r>
      <w:r w:rsidRPr="00D46B84">
        <w:rPr>
          <w:rFonts w:ascii="Times New Roman" w:hAnsi="Times New Roman"/>
          <w:color w:val="000000"/>
          <w:spacing w:val="-1"/>
          <w:sz w:val="28"/>
          <w:szCs w:val="28"/>
          <w:lang w:eastAsia="ru-RU"/>
        </w:rPr>
        <w:t>д</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ци</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 xml:space="preserve">х, </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ра</w:t>
      </w:r>
      <w:r w:rsidRPr="00D46B84">
        <w:rPr>
          <w:rFonts w:ascii="Times New Roman" w:hAnsi="Times New Roman"/>
          <w:color w:val="000000"/>
          <w:spacing w:val="-2"/>
          <w:sz w:val="28"/>
          <w:szCs w:val="28"/>
          <w:lang w:eastAsia="ru-RU"/>
        </w:rPr>
        <w:t>в</w:t>
      </w:r>
      <w:r w:rsidRPr="00D46B84">
        <w:rPr>
          <w:rFonts w:ascii="Times New Roman" w:hAnsi="Times New Roman"/>
          <w:color w:val="000000"/>
          <w:sz w:val="28"/>
          <w:szCs w:val="28"/>
          <w:lang w:eastAsia="ru-RU"/>
        </w:rPr>
        <w:t>ил</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х.</w:t>
      </w:r>
    </w:p>
    <w:p w:rsidR="00D46B84" w:rsidRPr="00D46B84" w:rsidRDefault="00D46B84" w:rsidP="004D506A">
      <w:pPr>
        <w:tabs>
          <w:tab w:val="left" w:pos="851"/>
        </w:tabs>
        <w:spacing w:after="0" w:line="240" w:lineRule="auto"/>
        <w:jc w:val="both"/>
        <w:rPr>
          <w:rFonts w:ascii="Times New Roman" w:hAnsi="Times New Roman"/>
          <w:b/>
          <w:sz w:val="28"/>
          <w:szCs w:val="28"/>
        </w:rPr>
      </w:pPr>
      <w:r w:rsidRPr="00D46B84">
        <w:rPr>
          <w:rFonts w:ascii="Times New Roman" w:hAnsi="Times New Roman"/>
          <w:b/>
          <w:color w:val="000000"/>
          <w:w w:val="0"/>
          <w:sz w:val="28"/>
          <w:szCs w:val="28"/>
        </w:rPr>
        <w:t xml:space="preserve">2.2.8. Модуль </w:t>
      </w:r>
      <w:r w:rsidRPr="00D46B84">
        <w:rPr>
          <w:rFonts w:ascii="Times New Roman" w:hAnsi="Times New Roman"/>
          <w:b/>
          <w:sz w:val="28"/>
          <w:szCs w:val="28"/>
        </w:rPr>
        <w:t>«Работа с родителями»</w:t>
      </w:r>
    </w:p>
    <w:p w:rsidR="00D46B84" w:rsidRPr="00D46B84" w:rsidRDefault="00D46B84" w:rsidP="004D506A">
      <w:pPr>
        <w:tabs>
          <w:tab w:val="left" w:pos="851"/>
        </w:tabs>
        <w:spacing w:after="0" w:line="240" w:lineRule="auto"/>
        <w:ind w:firstLine="567"/>
        <w:jc w:val="both"/>
        <w:rPr>
          <w:rStyle w:val="CharAttribute502"/>
          <w:rFonts w:eastAsia="№Е" w:hAnsi="Times New Roman"/>
          <w:i w:val="0"/>
          <w:szCs w:val="28"/>
        </w:rPr>
      </w:pPr>
      <w:r w:rsidRPr="00D46B84">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46B84" w:rsidRPr="00D46B84" w:rsidRDefault="00D46B84" w:rsidP="004D506A">
      <w:pPr>
        <w:pStyle w:val="ParaAttribute38"/>
        <w:ind w:right="0" w:firstLine="567"/>
        <w:rPr>
          <w:rStyle w:val="CharAttribute502"/>
          <w:rFonts w:eastAsia="№Е"/>
          <w:b/>
          <w:i w:val="0"/>
          <w:szCs w:val="28"/>
        </w:rPr>
      </w:pPr>
      <w:r w:rsidRPr="00D46B84">
        <w:rPr>
          <w:rStyle w:val="CharAttribute502"/>
          <w:rFonts w:eastAsia="№Е"/>
          <w:b/>
          <w:szCs w:val="28"/>
        </w:rPr>
        <w:t>На групповом уровне:</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Общешкольный родительский комитет, участвующий в управлении школой и решении вопросов воспитания и социализации их детей;</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опытом и находками в деле воспитания детей;</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D46B84" w:rsidRPr="00D46B84" w:rsidRDefault="00D46B84" w:rsidP="004D506A">
      <w:pPr>
        <w:pStyle w:val="aff4"/>
        <w:shd w:val="clear" w:color="auto" w:fill="FFFFFF"/>
        <w:tabs>
          <w:tab w:val="left" w:pos="993"/>
          <w:tab w:val="left" w:pos="1310"/>
        </w:tabs>
        <w:spacing w:after="0" w:line="240" w:lineRule="auto"/>
        <w:ind w:left="0"/>
        <w:rPr>
          <w:rFonts w:ascii="Times New Roman" w:hAnsi="Times New Roman"/>
          <w:b/>
          <w:sz w:val="28"/>
          <w:szCs w:val="28"/>
        </w:rPr>
      </w:pPr>
      <w:r w:rsidRPr="00D46B84">
        <w:rPr>
          <w:rFonts w:ascii="Times New Roman" w:hAnsi="Times New Roman"/>
          <w:b/>
          <w:sz w:val="28"/>
          <w:szCs w:val="28"/>
        </w:rPr>
        <w:t>На  индивидуальном  уровне:</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обращение к специалистам по запросу родителей для решения острых конфликтных ситуаций;</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D46B84" w:rsidRPr="00D46B84" w:rsidRDefault="00D46B84" w:rsidP="008E5347">
      <w:pPr>
        <w:pStyle w:val="aff4"/>
        <w:numPr>
          <w:ilvl w:val="0"/>
          <w:numId w:val="68"/>
        </w:numPr>
        <w:tabs>
          <w:tab w:val="left" w:pos="851"/>
          <w:tab w:val="left" w:pos="1310"/>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индивидуальное консультирование c целью координации воспитательных усилий педагогов и родителей.</w:t>
      </w:r>
      <w:bookmarkStart w:id="167" w:name="_Toc81304368"/>
    </w:p>
    <w:p w:rsidR="00D46B84" w:rsidRPr="00D46B84" w:rsidRDefault="00D46B84" w:rsidP="004D506A">
      <w:pPr>
        <w:pStyle w:val="1"/>
        <w:spacing w:before="0" w:after="0" w:line="240" w:lineRule="auto"/>
        <w:jc w:val="both"/>
        <w:rPr>
          <w:rFonts w:ascii="Times New Roman" w:hAnsi="Times New Roman"/>
          <w:sz w:val="28"/>
          <w:szCs w:val="28"/>
        </w:rPr>
      </w:pPr>
      <w:r w:rsidRPr="00D46B84">
        <w:rPr>
          <w:rFonts w:ascii="Times New Roman" w:hAnsi="Times New Roman"/>
          <w:bCs w:val="0"/>
          <w:color w:val="000000"/>
          <w:w w:val="0"/>
          <w:sz w:val="28"/>
          <w:szCs w:val="28"/>
        </w:rPr>
        <w:t>2.2.9.   Модуль «Профилактика и безопасность</w:t>
      </w:r>
      <w:bookmarkEnd w:id="167"/>
      <w:r w:rsidRPr="00D46B84">
        <w:rPr>
          <w:rFonts w:ascii="Times New Roman" w:hAnsi="Times New Roman"/>
          <w:bCs w:val="0"/>
          <w:color w:val="000000"/>
          <w:w w:val="0"/>
          <w:sz w:val="28"/>
          <w:szCs w:val="28"/>
        </w:rPr>
        <w:t>»</w:t>
      </w:r>
    </w:p>
    <w:p w:rsidR="00D46B84" w:rsidRPr="00D46B84" w:rsidRDefault="00D46B84" w:rsidP="004D506A">
      <w:pPr>
        <w:spacing w:after="0" w:line="240" w:lineRule="auto"/>
        <w:jc w:val="both"/>
        <w:rPr>
          <w:rFonts w:ascii="Times New Roman" w:hAnsi="Times New Roman"/>
          <w:sz w:val="28"/>
          <w:szCs w:val="28"/>
        </w:rPr>
      </w:pPr>
      <w:r w:rsidRPr="00D46B84">
        <w:rPr>
          <w:rFonts w:ascii="Times New Roman" w:hAnsi="Times New Roman"/>
          <w:sz w:val="28"/>
          <w:szCs w:val="28"/>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w:t>
      </w:r>
      <w:r w:rsidRPr="00D46B84">
        <w:rPr>
          <w:rFonts w:ascii="Times New Roman" w:hAnsi="Times New Roman"/>
          <w:sz w:val="28"/>
          <w:szCs w:val="28"/>
        </w:rPr>
        <w:lastRenderedPageBreak/>
        <w:t>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муниципальной программы« Профилактика правонарушений и немедицинского потребления наркотиков», направленная на профилактику потребления несовершеннолетними наркотических, токсических и других психоактивных веществ (ПАВ), алкогольной продукции, табакокурения;</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 xml:space="preserve">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 суицида является </w:t>
      </w:r>
      <w:proofErr w:type="gramStart"/>
      <w:r w:rsidRPr="00D46B84">
        <w:rPr>
          <w:rFonts w:ascii="Times New Roman" w:hAnsi="Times New Roman"/>
          <w:sz w:val="28"/>
          <w:szCs w:val="28"/>
        </w:rPr>
        <w:t>социально-психологическая</w:t>
      </w:r>
      <w:proofErr w:type="gramEnd"/>
      <w:r w:rsidRPr="00D46B84">
        <w:rPr>
          <w:rFonts w:ascii="Times New Roman" w:hAnsi="Times New Roman"/>
          <w:sz w:val="28"/>
          <w:szCs w:val="28"/>
        </w:rPr>
        <w:t xml:space="preserve"> дезадаптация, возникающая под влиянием острых психотравмирующих ситуаций;</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приоритетным направлением деятельности по защите детей от жестокого обращения является первичная профилактика – предупреждение возникновения факторов риска проявления жестокого обращения, выявлениеи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городская акция «Внимание – дети!», направлена на повышение сознательности водителей,  повышение безопасности дорожного движения и  недопущения дорожно-транспортных происшествий с участием детей;</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профилактическая акция, направленная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школе;</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привлечение школьников к проблеме межэтнических отношений, через организацию классных часов, круглых столов, мастер-классов;</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участие педагогических работников, родителей обучающихся в рейдах по соблюдению Закона РО № 346;</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мониторинг ежедневной занятости учащихся, состоящих на всех видах профилактического учета;</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заседания  Совета   профилактики;</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коллективные и индивидуальные профилактические беседы с учащимися школьным инспектором ПДН, наркологом, представителями духовенства;</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решение конфликтных ситуаций через школьную службу медиации, в состав которой входят учащиеся старших классов;</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спортивно-массовые мероприятия, направленные на пропаганду занятий спортом и здорового образа жизни;</w:t>
      </w:r>
    </w:p>
    <w:p w:rsidR="00D46B84" w:rsidRPr="00D46B84" w:rsidRDefault="00D46B84" w:rsidP="008E5347">
      <w:pPr>
        <w:numPr>
          <w:ilvl w:val="0"/>
          <w:numId w:val="72"/>
        </w:numPr>
        <w:spacing w:after="0" w:line="240" w:lineRule="auto"/>
        <w:ind w:left="0"/>
        <w:jc w:val="both"/>
        <w:rPr>
          <w:rFonts w:ascii="Times New Roman" w:hAnsi="Times New Roman"/>
          <w:sz w:val="28"/>
          <w:szCs w:val="28"/>
        </w:rPr>
      </w:pPr>
      <w:r w:rsidRPr="00D46B84">
        <w:rPr>
          <w:rFonts w:ascii="Times New Roman" w:hAnsi="Times New Roman"/>
          <w:sz w:val="28"/>
          <w:szCs w:val="28"/>
        </w:rPr>
        <w:t>ежегодный поквартирный обход  микрорайона школы (СПМ) педагогическими работниками, целью которого является раннее выявление необучающихся, беспризорных и безнадзорных несовершеннолетних;</w:t>
      </w:r>
    </w:p>
    <w:p w:rsidR="00D46B84" w:rsidRPr="00D46B84" w:rsidRDefault="00D46B84" w:rsidP="004D506A">
      <w:pPr>
        <w:pStyle w:val="aff4"/>
        <w:shd w:val="clear" w:color="auto" w:fill="FFFFFF"/>
        <w:tabs>
          <w:tab w:val="left" w:pos="993"/>
          <w:tab w:val="left" w:pos="1310"/>
        </w:tabs>
        <w:spacing w:after="0" w:line="240" w:lineRule="auto"/>
        <w:ind w:left="0"/>
        <w:rPr>
          <w:rFonts w:ascii="Times New Roman" w:hAnsi="Times New Roman"/>
          <w:iCs/>
          <w:color w:val="000000"/>
          <w:w w:val="0"/>
          <w:sz w:val="28"/>
          <w:szCs w:val="28"/>
        </w:rPr>
      </w:pPr>
      <w:r w:rsidRPr="00D46B84">
        <w:rPr>
          <w:rFonts w:ascii="Times New Roman" w:hAnsi="Times New Roman"/>
          <w:b/>
          <w:iCs/>
          <w:color w:val="000000"/>
          <w:w w:val="0"/>
          <w:sz w:val="28"/>
          <w:szCs w:val="28"/>
        </w:rPr>
        <w:t>.</w:t>
      </w:r>
      <w:r w:rsidRPr="00D46B84">
        <w:rPr>
          <w:rFonts w:ascii="Times New Roman" w:hAnsi="Times New Roman"/>
          <w:iCs/>
          <w:color w:val="000000"/>
          <w:w w:val="0"/>
          <w:sz w:val="28"/>
          <w:szCs w:val="28"/>
        </w:rPr>
        <w:t xml:space="preserve"> профилактика травматизм в быту и в образовательном процессе через проведение инструктажей, организацию классных часов.</w:t>
      </w: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bookmarkStart w:id="168" w:name="_Toc81304369"/>
      <w:r w:rsidRPr="00D46B84">
        <w:rPr>
          <w:rFonts w:ascii="Times New Roman" w:hAnsi="Times New Roman"/>
          <w:bCs w:val="0"/>
          <w:color w:val="000000"/>
          <w:w w:val="0"/>
          <w:sz w:val="28"/>
          <w:szCs w:val="28"/>
        </w:rPr>
        <w:lastRenderedPageBreak/>
        <w:t>2.2.10.  Модуль «Социальное партнерство</w:t>
      </w:r>
      <w:bookmarkEnd w:id="168"/>
      <w:r w:rsidRPr="00D46B84">
        <w:rPr>
          <w:rFonts w:ascii="Times New Roman" w:hAnsi="Times New Roman"/>
          <w:bCs w:val="0"/>
          <w:color w:val="000000"/>
          <w:w w:val="0"/>
          <w:sz w:val="28"/>
          <w:szCs w:val="28"/>
        </w:rPr>
        <w:t>»</w:t>
      </w:r>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Школа взаимодействует</w:t>
      </w:r>
      <w:r w:rsidRPr="00D46B84">
        <w:rPr>
          <w:rFonts w:ascii="Times New Roman" w:hAnsi="Times New Roman"/>
          <w:bCs/>
          <w:iCs/>
          <w:color w:val="000000"/>
          <w:w w:val="0"/>
          <w:sz w:val="28"/>
          <w:szCs w:val="28"/>
        </w:rPr>
        <w:t xml:space="preserve"> с другими образовательными организациями, организациями культуры и спорта, </w:t>
      </w:r>
      <w:r w:rsidRPr="00D46B84">
        <w:rPr>
          <w:rFonts w:ascii="Times New Roman" w:hAnsi="Times New Roman"/>
          <w:color w:val="000000"/>
          <w:w w:val="0"/>
          <w:sz w:val="28"/>
          <w:szCs w:val="28"/>
        </w:rPr>
        <w:t>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w:t>
      </w:r>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Реализация воспитательного потенциала социального партнерства школы предусматривает:</w:t>
      </w:r>
    </w:p>
    <w:p w:rsidR="00D46B84" w:rsidRPr="00D46B84" w:rsidRDefault="00D46B84" w:rsidP="008E5347">
      <w:pPr>
        <w:widowControl w:val="0"/>
        <w:numPr>
          <w:ilvl w:val="0"/>
          <w:numId w:val="73"/>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(государственные, региональные, школьные праздники, торжественные мероприятия и т.п.);</w:t>
      </w:r>
    </w:p>
    <w:p w:rsidR="00D46B84" w:rsidRPr="00D46B84" w:rsidRDefault="00D46B84" w:rsidP="008E5347">
      <w:pPr>
        <w:widowControl w:val="0"/>
        <w:numPr>
          <w:ilvl w:val="0"/>
          <w:numId w:val="73"/>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46B84" w:rsidRPr="00D46B84" w:rsidRDefault="00D46B84" w:rsidP="008E5347">
      <w:pPr>
        <w:widowControl w:val="0"/>
        <w:numPr>
          <w:ilvl w:val="0"/>
          <w:numId w:val="73"/>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D46B84" w:rsidRPr="00D46B84" w:rsidRDefault="00D46B84" w:rsidP="008E5347">
      <w:pPr>
        <w:widowControl w:val="0"/>
        <w:numPr>
          <w:ilvl w:val="0"/>
          <w:numId w:val="73"/>
        </w:numPr>
        <w:tabs>
          <w:tab w:val="left" w:pos="851"/>
        </w:tabs>
        <w:autoSpaceDE w:val="0"/>
        <w:autoSpaceDN w:val="0"/>
        <w:spacing w:after="0" w:line="240" w:lineRule="auto"/>
        <w:ind w:left="0" w:firstLine="709"/>
        <w:jc w:val="both"/>
        <w:rPr>
          <w:rFonts w:ascii="Times New Roman" w:hAnsi="Times New Roman"/>
          <w:color w:val="000000"/>
          <w:w w:val="0"/>
          <w:sz w:val="28"/>
          <w:szCs w:val="28"/>
        </w:rPr>
      </w:pPr>
      <w:proofErr w:type="gramStart"/>
      <w:r w:rsidRPr="00D46B84">
        <w:rPr>
          <w:rFonts w:ascii="Times New Roman" w:hAnsi="Times New Roman"/>
          <w:color w:val="000000"/>
          <w:w w:val="0"/>
          <w:sz w:val="28"/>
          <w:szCs w:val="28"/>
        </w:rPr>
        <w:t>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roofErr w:type="gramEnd"/>
    </w:p>
    <w:p w:rsidR="00D46B84" w:rsidRPr="00D46B84" w:rsidRDefault="00D46B84" w:rsidP="008E5347">
      <w:pPr>
        <w:widowControl w:val="0"/>
        <w:numPr>
          <w:ilvl w:val="0"/>
          <w:numId w:val="73"/>
        </w:numPr>
        <w:tabs>
          <w:tab w:val="left" w:pos="851"/>
        </w:tabs>
        <w:autoSpaceDE w:val="0"/>
        <w:autoSpaceDN w:val="0"/>
        <w:spacing w:after="0" w:line="240" w:lineRule="auto"/>
        <w:ind w:left="0" w:firstLine="709"/>
        <w:jc w:val="both"/>
        <w:rPr>
          <w:rFonts w:ascii="Times New Roman" w:hAnsi="Times New Roman"/>
          <w:b/>
          <w:bCs/>
          <w:i/>
          <w:iCs/>
          <w:color w:val="000000"/>
          <w:w w:val="0"/>
          <w:sz w:val="28"/>
          <w:szCs w:val="28"/>
        </w:rPr>
      </w:pPr>
      <w:r w:rsidRPr="00D46B84">
        <w:rPr>
          <w:rFonts w:ascii="Times New Roman" w:hAnsi="Times New Roman"/>
          <w:color w:val="000000"/>
          <w:w w:val="0"/>
          <w:sz w:val="28"/>
          <w:szCs w:val="28"/>
        </w:rPr>
        <w:t xml:space="preserve">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D46B84">
        <w:rPr>
          <w:rFonts w:ascii="Times New Roman" w:hAnsi="Times New Roman"/>
          <w:color w:val="000000"/>
          <w:w w:val="0"/>
          <w:sz w:val="28"/>
          <w:szCs w:val="28"/>
        </w:rPr>
        <w:t>обучающихся</w:t>
      </w:r>
      <w:proofErr w:type="gramEnd"/>
      <w:r w:rsidRPr="00D46B84">
        <w:rPr>
          <w:rFonts w:ascii="Times New Roman" w:hAnsi="Times New Roman"/>
          <w:color w:val="000000"/>
          <w:w w:val="0"/>
          <w:sz w:val="28"/>
          <w:szCs w:val="28"/>
        </w:rPr>
        <w:t>, преобразование окружающего социума, позитивное воздействие на социальное окружение.</w:t>
      </w:r>
    </w:p>
    <w:p w:rsidR="00D46B84" w:rsidRPr="00D46B84" w:rsidRDefault="00D46B84" w:rsidP="004D506A">
      <w:pPr>
        <w:pStyle w:val="1"/>
        <w:spacing w:before="0" w:after="0" w:line="240" w:lineRule="auto"/>
        <w:jc w:val="both"/>
        <w:rPr>
          <w:rFonts w:ascii="Times New Roman" w:hAnsi="Times New Roman"/>
          <w:sz w:val="28"/>
          <w:szCs w:val="28"/>
        </w:rPr>
      </w:pPr>
      <w:bookmarkStart w:id="169" w:name="_Toc81304370"/>
      <w:r w:rsidRPr="00D46B84">
        <w:rPr>
          <w:rFonts w:ascii="Times New Roman" w:hAnsi="Times New Roman"/>
          <w:bCs w:val="0"/>
          <w:color w:val="000000"/>
          <w:w w:val="0"/>
          <w:sz w:val="28"/>
          <w:szCs w:val="28"/>
        </w:rPr>
        <w:t>2.2.11.   Модуль «Профориентация</w:t>
      </w:r>
      <w:bookmarkEnd w:id="169"/>
      <w:r w:rsidRPr="00D46B84">
        <w:rPr>
          <w:rFonts w:ascii="Times New Roman" w:hAnsi="Times New Roman"/>
          <w:bCs w:val="0"/>
          <w:color w:val="000000"/>
          <w:w w:val="0"/>
          <w:sz w:val="28"/>
          <w:szCs w:val="28"/>
        </w:rPr>
        <w:t>»</w:t>
      </w:r>
    </w:p>
    <w:p w:rsidR="00D46B84" w:rsidRPr="00D46B84" w:rsidRDefault="00D46B84" w:rsidP="004D506A">
      <w:pPr>
        <w:spacing w:after="0" w:line="240" w:lineRule="auto"/>
        <w:ind w:firstLine="567"/>
        <w:jc w:val="both"/>
        <w:rPr>
          <w:rStyle w:val="CharAttribute502"/>
          <w:rFonts w:eastAsia="№Е" w:hAnsi="Times New Roman"/>
          <w:i w:val="0"/>
          <w:szCs w:val="28"/>
        </w:rPr>
      </w:pPr>
      <w:r w:rsidRPr="00D46B84">
        <w:rPr>
          <w:rFonts w:ascii="Times New Roman" w:hAnsi="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Задача совместной деятельности педагога и ребенка </w:t>
      </w:r>
      <w:proofErr w:type="gramStart"/>
      <w:r w:rsidRPr="00D46B84">
        <w:rPr>
          <w:rFonts w:ascii="Times New Roman" w:hAnsi="Times New Roman"/>
          <w:sz w:val="28"/>
          <w:szCs w:val="28"/>
        </w:rPr>
        <w:t>–п</w:t>
      </w:r>
      <w:proofErr w:type="gramEnd"/>
      <w:r w:rsidRPr="00D46B84">
        <w:rPr>
          <w:rFonts w:ascii="Times New Roman" w:hAnsi="Times New Roman"/>
          <w:sz w:val="28"/>
          <w:szCs w:val="28"/>
        </w:rPr>
        <w:t>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D46B84" w:rsidRPr="00D46B84" w:rsidRDefault="00D46B84" w:rsidP="008E5347">
      <w:pPr>
        <w:pStyle w:val="aff4"/>
        <w:numPr>
          <w:ilvl w:val="0"/>
          <w:numId w:val="74"/>
        </w:numPr>
        <w:tabs>
          <w:tab w:val="left" w:pos="885"/>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 xml:space="preserve">циклы профориентационных часов </w:t>
      </w:r>
    </w:p>
    <w:p w:rsidR="00D46B84" w:rsidRPr="00D46B84" w:rsidRDefault="00D46B84" w:rsidP="008E5347">
      <w:pPr>
        <w:pStyle w:val="aff4"/>
        <w:numPr>
          <w:ilvl w:val="0"/>
          <w:numId w:val="74"/>
        </w:numPr>
        <w:tabs>
          <w:tab w:val="left" w:pos="885"/>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t>профориентационные игры, квесты</w:t>
      </w:r>
      <w:proofErr w:type="gramStart"/>
      <w:r w:rsidRPr="00D46B84">
        <w:rPr>
          <w:rFonts w:ascii="Times New Roman" w:hAnsi="Times New Roman"/>
          <w:sz w:val="28"/>
          <w:szCs w:val="28"/>
        </w:rPr>
        <w:t xml:space="preserve"> ,</w:t>
      </w:r>
      <w:proofErr w:type="gramEnd"/>
      <w:r w:rsidRPr="00D46B84">
        <w:rPr>
          <w:rFonts w:ascii="Times New Roman" w:hAnsi="Times New Roman"/>
          <w:sz w:val="28"/>
          <w:szCs w:val="28"/>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46B84" w:rsidRPr="00D46B84" w:rsidRDefault="00D46B84" w:rsidP="008E5347">
      <w:pPr>
        <w:pStyle w:val="aff4"/>
        <w:numPr>
          <w:ilvl w:val="0"/>
          <w:numId w:val="74"/>
        </w:numPr>
        <w:tabs>
          <w:tab w:val="left" w:pos="885"/>
        </w:tabs>
        <w:spacing w:after="0" w:line="240" w:lineRule="auto"/>
        <w:ind w:left="0" w:firstLine="567"/>
        <w:contextualSpacing w:val="0"/>
        <w:jc w:val="both"/>
        <w:rPr>
          <w:rFonts w:ascii="Times New Roman" w:hAnsi="Times New Roman"/>
          <w:sz w:val="28"/>
          <w:szCs w:val="28"/>
        </w:rPr>
      </w:pPr>
      <w:r w:rsidRPr="00D46B84">
        <w:rPr>
          <w:rFonts w:ascii="Times New Roman" w:hAnsi="Times New Roman"/>
          <w:sz w:val="28"/>
          <w:szCs w:val="28"/>
        </w:rPr>
        <w:lastRenderedPageBreak/>
        <w:t>встречи с представителями различных профессий,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62FC1" w:rsidRDefault="00E62FC1" w:rsidP="00A051F4">
      <w:pPr>
        <w:tabs>
          <w:tab w:val="left" w:pos="851"/>
        </w:tabs>
        <w:spacing w:after="0" w:line="360" w:lineRule="auto"/>
        <w:rPr>
          <w:rFonts w:ascii="Times New Roman" w:hAnsi="Times New Roman"/>
          <w:b/>
          <w:iCs/>
          <w:w w:val="0"/>
          <w:sz w:val="28"/>
          <w:szCs w:val="28"/>
        </w:rPr>
      </w:pPr>
      <w:r>
        <w:rPr>
          <w:rFonts w:ascii="Times New Roman" w:hAnsi="Times New Roman"/>
          <w:b/>
          <w:iCs/>
          <w:w w:val="0"/>
          <w:sz w:val="28"/>
          <w:szCs w:val="28"/>
        </w:rPr>
        <w:t xml:space="preserve">                                                </w:t>
      </w:r>
      <w:r w:rsidR="00D46B84" w:rsidRPr="00E62FC1">
        <w:rPr>
          <w:rFonts w:ascii="Times New Roman" w:hAnsi="Times New Roman"/>
          <w:b/>
          <w:iCs/>
          <w:w w:val="0"/>
          <w:sz w:val="28"/>
          <w:szCs w:val="28"/>
        </w:rPr>
        <w:t>Вариативные модули.</w:t>
      </w:r>
    </w:p>
    <w:p w:rsidR="00D46B84" w:rsidRPr="00D46B84" w:rsidRDefault="00D46B84" w:rsidP="00A051F4">
      <w:pPr>
        <w:tabs>
          <w:tab w:val="left" w:pos="851"/>
        </w:tabs>
        <w:spacing w:after="0" w:line="240" w:lineRule="auto"/>
        <w:jc w:val="both"/>
        <w:rPr>
          <w:rFonts w:ascii="Times New Roman" w:hAnsi="Times New Roman"/>
          <w:b/>
          <w:iCs/>
          <w:w w:val="0"/>
          <w:sz w:val="28"/>
          <w:szCs w:val="28"/>
        </w:rPr>
      </w:pPr>
      <w:r w:rsidRPr="00E62FC1">
        <w:rPr>
          <w:rFonts w:ascii="Times New Roman" w:hAnsi="Times New Roman"/>
          <w:b/>
          <w:iCs/>
          <w:w w:val="0"/>
          <w:sz w:val="28"/>
          <w:szCs w:val="28"/>
        </w:rPr>
        <w:t>2.2.12. Модуль «Детские общественные объединения»</w:t>
      </w:r>
    </w:p>
    <w:p w:rsidR="00D46B84" w:rsidRPr="00D46B84" w:rsidRDefault="00D46B84" w:rsidP="00E62FC1">
      <w:pPr>
        <w:spacing w:after="0" w:line="240" w:lineRule="auto"/>
        <w:jc w:val="both"/>
        <w:rPr>
          <w:rFonts w:ascii="Times New Roman" w:hAnsi="Times New Roman"/>
          <w:sz w:val="28"/>
          <w:szCs w:val="28"/>
        </w:rPr>
      </w:pPr>
      <w:proofErr w:type="gramStart"/>
      <w:r w:rsidRPr="00D46B84">
        <w:rPr>
          <w:rFonts w:ascii="Times New Roman" w:hAnsi="Times New Roman"/>
          <w:sz w:val="28"/>
          <w:szCs w:val="28"/>
        </w:rPr>
        <w:t xml:space="preserve">Действующее на базе школы детское общественное движение «Юность России» – </w:t>
      </w:r>
      <w:r w:rsidRPr="00D46B84">
        <w:rPr>
          <w:rFonts w:ascii="Times New Roman" w:hAnsi="Times New Roman"/>
          <w:sz w:val="28"/>
          <w:szCs w:val="28"/>
          <w:lang w:eastAsia="ru-RU"/>
        </w:rPr>
        <w:t>это добровольное детско-юношеское объединение обучающихся,</w:t>
      </w:r>
      <w:r w:rsidRPr="00D46B84">
        <w:rPr>
          <w:rFonts w:ascii="Times New Roman" w:hAnsi="Times New Roman"/>
          <w:sz w:val="28"/>
          <w:szCs w:val="28"/>
        </w:rPr>
        <w:t xml:space="preserve"> созданное по инициативе детей и взрослых, объединившихся на основе общности интересов для реализации общих целей. </w:t>
      </w:r>
      <w:proofErr w:type="gramEnd"/>
    </w:p>
    <w:p w:rsidR="00D46B84" w:rsidRPr="00D46B84" w:rsidRDefault="00D46B84" w:rsidP="00E62FC1">
      <w:pPr>
        <w:pStyle w:val="ParaAttribute38"/>
        <w:ind w:right="0" w:firstLine="567"/>
        <w:rPr>
          <w:i/>
          <w:sz w:val="28"/>
          <w:szCs w:val="28"/>
        </w:rPr>
      </w:pPr>
      <w:r w:rsidRPr="00D46B84">
        <w:rPr>
          <w:rFonts w:eastAsia="Calibri"/>
          <w:sz w:val="28"/>
          <w:szCs w:val="28"/>
        </w:rPr>
        <w:t xml:space="preserve">Воспитание в детском общественном объединении осуществляется </w:t>
      </w:r>
      <w:proofErr w:type="gramStart"/>
      <w:r w:rsidRPr="00D46B84">
        <w:rPr>
          <w:rFonts w:eastAsia="Calibri"/>
          <w:sz w:val="28"/>
          <w:szCs w:val="28"/>
        </w:rPr>
        <w:t>через</w:t>
      </w:r>
      <w:proofErr w:type="gramEnd"/>
      <w:r w:rsidRPr="00D46B84">
        <w:rPr>
          <w:rFonts w:eastAsia="Calibri"/>
          <w:sz w:val="28"/>
          <w:szCs w:val="28"/>
        </w:rPr>
        <w:t>:</w:t>
      </w:r>
    </w:p>
    <w:p w:rsidR="00D46B84" w:rsidRPr="00D46B84" w:rsidRDefault="00D46B84" w:rsidP="008E5347">
      <w:pPr>
        <w:widowControl w:val="0"/>
        <w:numPr>
          <w:ilvl w:val="0"/>
          <w:numId w:val="68"/>
        </w:numPr>
        <w:autoSpaceDE w:val="0"/>
        <w:autoSpaceDN w:val="0"/>
        <w:spacing w:after="0" w:line="240" w:lineRule="auto"/>
        <w:ind w:left="0" w:firstLine="567"/>
        <w:jc w:val="both"/>
        <w:rPr>
          <w:rFonts w:ascii="Times New Roman" w:hAnsi="Times New Roman"/>
          <w:sz w:val="28"/>
          <w:szCs w:val="28"/>
        </w:rPr>
      </w:pPr>
      <w:r w:rsidRPr="00D46B84">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D46B84" w:rsidRPr="00D46B84" w:rsidRDefault="00D46B84" w:rsidP="008E5347">
      <w:pPr>
        <w:widowControl w:val="0"/>
        <w:numPr>
          <w:ilvl w:val="0"/>
          <w:numId w:val="68"/>
        </w:numPr>
        <w:tabs>
          <w:tab w:val="left" w:pos="993"/>
          <w:tab w:val="left" w:pos="1310"/>
        </w:tabs>
        <w:autoSpaceDE w:val="0"/>
        <w:autoSpaceDN w:val="0"/>
        <w:spacing w:after="0" w:line="240" w:lineRule="auto"/>
        <w:ind w:left="0" w:firstLine="567"/>
        <w:jc w:val="both"/>
        <w:rPr>
          <w:rFonts w:ascii="Times New Roman" w:hAnsi="Times New Roman"/>
          <w:sz w:val="28"/>
          <w:szCs w:val="28"/>
        </w:rPr>
      </w:pPr>
      <w:r w:rsidRPr="00D46B84">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w:t>
      </w:r>
      <w:r w:rsidRPr="00D46B84">
        <w:rPr>
          <w:rFonts w:ascii="Times New Roman" w:hAnsi="Times New Roman"/>
          <w:color w:val="000000"/>
          <w:spacing w:val="191"/>
          <w:sz w:val="28"/>
          <w:szCs w:val="28"/>
          <w:lang w:eastAsia="ru-RU"/>
        </w:rPr>
        <w:t xml:space="preserve"> </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азе</w:t>
      </w:r>
      <w:r w:rsidRPr="00D46B84">
        <w:rPr>
          <w:rFonts w:ascii="Times New Roman" w:hAnsi="Times New Roman"/>
          <w:color w:val="000000"/>
          <w:spacing w:val="191"/>
          <w:sz w:val="28"/>
          <w:szCs w:val="28"/>
          <w:lang w:eastAsia="ru-RU"/>
        </w:rPr>
        <w:t xml:space="preserve"> </w:t>
      </w:r>
      <w:r w:rsidRPr="00D46B84">
        <w:rPr>
          <w:rFonts w:ascii="Times New Roman" w:hAnsi="Times New Roman"/>
          <w:color w:val="000000"/>
          <w:sz w:val="28"/>
          <w:szCs w:val="28"/>
          <w:lang w:eastAsia="ru-RU"/>
        </w:rPr>
        <w:t>МБОУ</w:t>
      </w:r>
      <w:r w:rsidRPr="00D46B84">
        <w:rPr>
          <w:rFonts w:ascii="Times New Roman" w:hAnsi="Times New Roman"/>
          <w:color w:val="000000"/>
          <w:spacing w:val="189"/>
          <w:sz w:val="28"/>
          <w:szCs w:val="28"/>
          <w:lang w:eastAsia="ru-RU"/>
        </w:rPr>
        <w:t xml:space="preserve"> </w:t>
      </w:r>
      <w:r w:rsidRPr="00D46B84">
        <w:rPr>
          <w:rFonts w:ascii="Times New Roman" w:hAnsi="Times New Roman"/>
          <w:color w:val="000000"/>
          <w:sz w:val="28"/>
          <w:szCs w:val="28"/>
          <w:lang w:eastAsia="ru-RU"/>
        </w:rPr>
        <w:t>« Школа №105»</w:t>
      </w:r>
      <w:r w:rsidRPr="00D46B84">
        <w:rPr>
          <w:rFonts w:ascii="Times New Roman" w:hAnsi="Times New Roman"/>
          <w:color w:val="000000"/>
          <w:spacing w:val="188"/>
          <w:sz w:val="28"/>
          <w:szCs w:val="28"/>
          <w:lang w:eastAsia="ru-RU"/>
        </w:rPr>
        <w:t xml:space="preserve"> </w:t>
      </w:r>
      <w:r w:rsidRPr="00D46B84">
        <w:rPr>
          <w:rFonts w:ascii="Times New Roman" w:hAnsi="Times New Roman"/>
          <w:sz w:val="28"/>
          <w:szCs w:val="28"/>
        </w:rPr>
        <w:t xml:space="preserve">на уровне начального общего образования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ществ</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яют</w:t>
      </w:r>
      <w:r w:rsidRPr="00D46B84">
        <w:rPr>
          <w:rFonts w:ascii="Times New Roman" w:hAnsi="Times New Roman"/>
          <w:color w:val="000000"/>
          <w:spacing w:val="190"/>
          <w:sz w:val="28"/>
          <w:szCs w:val="28"/>
          <w:lang w:eastAsia="ru-RU"/>
        </w:rPr>
        <w:t xml:space="preserve"> </w:t>
      </w:r>
      <w:r w:rsidRPr="00D46B84">
        <w:rPr>
          <w:rFonts w:ascii="Times New Roman" w:hAnsi="Times New Roman"/>
          <w:color w:val="000000"/>
          <w:sz w:val="28"/>
          <w:szCs w:val="28"/>
          <w:lang w:eastAsia="ru-RU"/>
        </w:rPr>
        <w:t>свою</w:t>
      </w:r>
      <w:r w:rsidRPr="00D46B84">
        <w:rPr>
          <w:rFonts w:ascii="Times New Roman" w:hAnsi="Times New Roman"/>
          <w:color w:val="000000"/>
          <w:spacing w:val="191"/>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ея</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ел</w:t>
      </w:r>
      <w:r w:rsidRPr="00D46B84">
        <w:rPr>
          <w:rFonts w:ascii="Times New Roman" w:hAnsi="Times New Roman"/>
          <w:color w:val="000000"/>
          <w:spacing w:val="-1"/>
          <w:sz w:val="28"/>
          <w:szCs w:val="28"/>
          <w:lang w:eastAsia="ru-RU"/>
        </w:rPr>
        <w:t>ь</w:t>
      </w:r>
      <w:r w:rsidRPr="00D46B84">
        <w:rPr>
          <w:rFonts w:ascii="Times New Roman" w:hAnsi="Times New Roman"/>
          <w:color w:val="000000"/>
          <w:sz w:val="28"/>
          <w:szCs w:val="28"/>
          <w:lang w:eastAsia="ru-RU"/>
        </w:rPr>
        <w:t>ность след</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ющие</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детс</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ие</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объ</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дин</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ния:</w:t>
      </w:r>
    </w:p>
    <w:p w:rsidR="00D46B84" w:rsidRPr="00D46B84" w:rsidRDefault="00D46B84" w:rsidP="004D506A">
      <w:pPr>
        <w:spacing w:after="0" w:line="240" w:lineRule="auto"/>
        <w:jc w:val="both"/>
        <w:rPr>
          <w:rFonts w:ascii="Times New Roman" w:hAnsi="Times New Roman"/>
          <w:sz w:val="28"/>
          <w:szCs w:val="28"/>
        </w:rPr>
      </w:pPr>
      <w:r w:rsidRPr="007466E5">
        <w:rPr>
          <w:rFonts w:ascii="Times New Roman" w:hAnsi="Times New Roman"/>
          <w:color w:val="000000"/>
          <w:spacing w:val="1"/>
          <w:sz w:val="28"/>
          <w:szCs w:val="28"/>
          <w:lang w:eastAsia="ru-RU"/>
        </w:rPr>
        <w:t>1</w:t>
      </w:r>
      <w:r w:rsidRPr="007466E5">
        <w:rPr>
          <w:rFonts w:ascii="Times New Roman" w:hAnsi="Times New Roman"/>
          <w:color w:val="000000"/>
          <w:sz w:val="28"/>
          <w:szCs w:val="28"/>
          <w:lang w:eastAsia="ru-RU"/>
        </w:rPr>
        <w:t>.</w:t>
      </w:r>
      <w:r w:rsidRPr="007466E5">
        <w:rPr>
          <w:rFonts w:ascii="Times New Roman" w:hAnsi="Times New Roman"/>
          <w:color w:val="000000"/>
          <w:spacing w:val="2"/>
          <w:sz w:val="28"/>
          <w:szCs w:val="28"/>
          <w:lang w:eastAsia="ru-RU"/>
        </w:rPr>
        <w:t xml:space="preserve"> </w:t>
      </w:r>
      <w:r w:rsidRPr="007466E5">
        <w:rPr>
          <w:rFonts w:ascii="Times New Roman" w:hAnsi="Times New Roman"/>
          <w:color w:val="000000"/>
          <w:sz w:val="28"/>
          <w:szCs w:val="28"/>
          <w:lang w:eastAsia="ru-RU"/>
        </w:rPr>
        <w:t xml:space="preserve">Детская общественная организация </w:t>
      </w:r>
      <w:r w:rsidR="007466E5" w:rsidRPr="007466E5">
        <w:rPr>
          <w:rFonts w:ascii="Times New Roman" w:hAnsi="Times New Roman"/>
          <w:color w:val="000000"/>
          <w:sz w:val="28"/>
          <w:szCs w:val="28"/>
          <w:lang w:eastAsia="ru-RU"/>
        </w:rPr>
        <w:t>«</w:t>
      </w:r>
      <w:r w:rsidR="007466E5">
        <w:rPr>
          <w:rFonts w:ascii="Times New Roman" w:hAnsi="Times New Roman"/>
          <w:color w:val="000000"/>
          <w:sz w:val="28"/>
          <w:szCs w:val="28"/>
          <w:lang w:eastAsia="ru-RU"/>
        </w:rPr>
        <w:t>Орлята России»</w:t>
      </w:r>
    </w:p>
    <w:p w:rsidR="00D46B84" w:rsidRPr="00D46B84" w:rsidRDefault="00A051F4" w:rsidP="004D506A">
      <w:pPr>
        <w:spacing w:after="0" w:line="240" w:lineRule="auto"/>
        <w:jc w:val="both"/>
        <w:rPr>
          <w:rFonts w:ascii="Times New Roman" w:hAnsi="Times New Roman"/>
          <w:color w:val="000000"/>
          <w:spacing w:val="1"/>
          <w:sz w:val="28"/>
          <w:szCs w:val="28"/>
          <w:lang w:eastAsia="ru-RU"/>
        </w:rPr>
      </w:pPr>
      <w:r>
        <w:rPr>
          <w:rFonts w:ascii="Times New Roman" w:hAnsi="Times New Roman"/>
          <w:color w:val="000000"/>
          <w:spacing w:val="1"/>
          <w:sz w:val="28"/>
          <w:szCs w:val="28"/>
          <w:lang w:eastAsia="ru-RU"/>
        </w:rPr>
        <w:t>2</w:t>
      </w:r>
      <w:r w:rsidR="00D46B84" w:rsidRPr="00D46B84">
        <w:rPr>
          <w:rFonts w:ascii="Times New Roman" w:hAnsi="Times New Roman"/>
          <w:color w:val="000000"/>
          <w:sz w:val="28"/>
          <w:szCs w:val="28"/>
          <w:lang w:eastAsia="ru-RU"/>
        </w:rPr>
        <w:t>.</w:t>
      </w:r>
      <w:r w:rsidR="00D46B84" w:rsidRPr="00D46B84">
        <w:rPr>
          <w:rFonts w:ascii="Times New Roman" w:hAnsi="Times New Roman"/>
          <w:color w:val="000000"/>
          <w:spacing w:val="2"/>
          <w:sz w:val="28"/>
          <w:szCs w:val="28"/>
          <w:lang w:eastAsia="ru-RU"/>
        </w:rPr>
        <w:t xml:space="preserve"> </w:t>
      </w:r>
      <w:r w:rsidR="00D46B84" w:rsidRPr="00D46B84">
        <w:rPr>
          <w:rFonts w:ascii="Times New Roman" w:hAnsi="Times New Roman"/>
          <w:color w:val="000000"/>
          <w:sz w:val="28"/>
          <w:szCs w:val="28"/>
          <w:lang w:eastAsia="ru-RU"/>
        </w:rPr>
        <w:t>Резер</w:t>
      </w:r>
      <w:r w:rsidR="00D46B84" w:rsidRPr="00D46B84">
        <w:rPr>
          <w:rFonts w:ascii="Times New Roman" w:hAnsi="Times New Roman"/>
          <w:color w:val="000000"/>
          <w:spacing w:val="-1"/>
          <w:sz w:val="28"/>
          <w:szCs w:val="28"/>
          <w:lang w:eastAsia="ru-RU"/>
        </w:rPr>
        <w:t>в</w:t>
      </w:r>
      <w:r w:rsidR="00D46B84" w:rsidRPr="00D46B84">
        <w:rPr>
          <w:rFonts w:ascii="Times New Roman" w:hAnsi="Times New Roman"/>
          <w:color w:val="000000"/>
          <w:sz w:val="28"/>
          <w:szCs w:val="28"/>
          <w:lang w:eastAsia="ru-RU"/>
        </w:rPr>
        <w:t>н</w:t>
      </w:r>
      <w:r w:rsidR="00D46B84" w:rsidRPr="00D46B84">
        <w:rPr>
          <w:rFonts w:ascii="Times New Roman" w:hAnsi="Times New Roman"/>
          <w:color w:val="000000"/>
          <w:spacing w:val="-1"/>
          <w:sz w:val="28"/>
          <w:szCs w:val="28"/>
          <w:lang w:eastAsia="ru-RU"/>
        </w:rPr>
        <w:t>ы</w:t>
      </w:r>
      <w:r w:rsidR="00D46B84" w:rsidRPr="00D46B84">
        <w:rPr>
          <w:rFonts w:ascii="Times New Roman" w:hAnsi="Times New Roman"/>
          <w:color w:val="000000"/>
          <w:sz w:val="28"/>
          <w:szCs w:val="28"/>
          <w:lang w:eastAsia="ru-RU"/>
        </w:rPr>
        <w:t>й</w:t>
      </w:r>
      <w:r w:rsidR="00D46B84" w:rsidRPr="00D46B84">
        <w:rPr>
          <w:rFonts w:ascii="Times New Roman" w:hAnsi="Times New Roman"/>
          <w:color w:val="000000"/>
          <w:spacing w:val="1"/>
          <w:sz w:val="28"/>
          <w:szCs w:val="28"/>
          <w:lang w:eastAsia="ru-RU"/>
        </w:rPr>
        <w:t xml:space="preserve"> </w:t>
      </w:r>
      <w:r w:rsidR="00D46B84" w:rsidRPr="00D46B84">
        <w:rPr>
          <w:rFonts w:ascii="Times New Roman" w:hAnsi="Times New Roman"/>
          <w:color w:val="000000"/>
          <w:sz w:val="28"/>
          <w:szCs w:val="28"/>
          <w:lang w:eastAsia="ru-RU"/>
        </w:rPr>
        <w:t>о</w:t>
      </w:r>
      <w:r w:rsidR="00D46B84" w:rsidRPr="00D46B84">
        <w:rPr>
          <w:rFonts w:ascii="Times New Roman" w:hAnsi="Times New Roman"/>
          <w:color w:val="000000"/>
          <w:spacing w:val="-2"/>
          <w:sz w:val="28"/>
          <w:szCs w:val="28"/>
          <w:lang w:eastAsia="ru-RU"/>
        </w:rPr>
        <w:t>т</w:t>
      </w:r>
      <w:r w:rsidR="00D46B84" w:rsidRPr="00D46B84">
        <w:rPr>
          <w:rFonts w:ascii="Times New Roman" w:hAnsi="Times New Roman"/>
          <w:color w:val="000000"/>
          <w:spacing w:val="1"/>
          <w:sz w:val="28"/>
          <w:szCs w:val="28"/>
          <w:lang w:eastAsia="ru-RU"/>
        </w:rPr>
        <w:t>р</w:t>
      </w:r>
      <w:r w:rsidR="00D46B84" w:rsidRPr="00D46B84">
        <w:rPr>
          <w:rFonts w:ascii="Times New Roman" w:hAnsi="Times New Roman"/>
          <w:color w:val="000000"/>
          <w:spacing w:val="-1"/>
          <w:sz w:val="28"/>
          <w:szCs w:val="28"/>
          <w:lang w:eastAsia="ru-RU"/>
        </w:rPr>
        <w:t>я</w:t>
      </w:r>
      <w:r w:rsidR="00D46B84" w:rsidRPr="00D46B84">
        <w:rPr>
          <w:rFonts w:ascii="Times New Roman" w:hAnsi="Times New Roman"/>
          <w:color w:val="000000"/>
          <w:sz w:val="28"/>
          <w:szCs w:val="28"/>
          <w:lang w:eastAsia="ru-RU"/>
        </w:rPr>
        <w:t>д</w:t>
      </w:r>
      <w:r w:rsidR="00D46B84" w:rsidRPr="00D46B84">
        <w:rPr>
          <w:rFonts w:ascii="Times New Roman" w:hAnsi="Times New Roman"/>
          <w:color w:val="000000"/>
          <w:spacing w:val="1"/>
          <w:sz w:val="28"/>
          <w:szCs w:val="28"/>
          <w:lang w:eastAsia="ru-RU"/>
        </w:rPr>
        <w:t xml:space="preserve"> </w:t>
      </w:r>
      <w:r w:rsidR="00D46B84" w:rsidRPr="00D46B84">
        <w:rPr>
          <w:rFonts w:ascii="Times New Roman" w:hAnsi="Times New Roman"/>
          <w:color w:val="000000"/>
          <w:spacing w:val="-3"/>
          <w:sz w:val="28"/>
          <w:szCs w:val="28"/>
          <w:lang w:eastAsia="ru-RU"/>
        </w:rPr>
        <w:t>Ю</w:t>
      </w:r>
      <w:r w:rsidR="00D46B84" w:rsidRPr="00D46B84">
        <w:rPr>
          <w:rFonts w:ascii="Times New Roman" w:hAnsi="Times New Roman"/>
          <w:color w:val="000000"/>
          <w:sz w:val="28"/>
          <w:szCs w:val="28"/>
          <w:lang w:eastAsia="ru-RU"/>
        </w:rPr>
        <w:t>ИД</w:t>
      </w:r>
      <w:r w:rsidR="00D46B84" w:rsidRPr="00D46B84">
        <w:rPr>
          <w:rFonts w:ascii="Times New Roman" w:hAnsi="Times New Roman"/>
          <w:color w:val="000000"/>
          <w:spacing w:val="1"/>
          <w:sz w:val="28"/>
          <w:szCs w:val="28"/>
          <w:lang w:eastAsia="ru-RU"/>
        </w:rPr>
        <w:t xml:space="preserve">  «</w:t>
      </w:r>
      <w:r w:rsidR="00D46B84" w:rsidRPr="00D46B84">
        <w:rPr>
          <w:rFonts w:ascii="Times New Roman" w:hAnsi="Times New Roman"/>
          <w:color w:val="000000"/>
          <w:sz w:val="28"/>
          <w:szCs w:val="28"/>
          <w:lang w:eastAsia="ru-RU"/>
        </w:rPr>
        <w:t>Светофорик</w:t>
      </w:r>
      <w:r w:rsidR="00D46B84" w:rsidRPr="00D46B84">
        <w:rPr>
          <w:rFonts w:ascii="Times New Roman" w:hAnsi="Times New Roman"/>
          <w:color w:val="000000"/>
          <w:spacing w:val="2"/>
          <w:sz w:val="28"/>
          <w:szCs w:val="28"/>
          <w:lang w:eastAsia="ru-RU"/>
        </w:rPr>
        <w:t>»</w:t>
      </w:r>
      <w:r w:rsidR="00D46B84" w:rsidRPr="00D46B84">
        <w:rPr>
          <w:rFonts w:ascii="Times New Roman" w:hAnsi="Times New Roman"/>
          <w:color w:val="000000"/>
          <w:spacing w:val="1"/>
          <w:sz w:val="28"/>
          <w:szCs w:val="28"/>
          <w:lang w:eastAsia="ru-RU"/>
        </w:rPr>
        <w:t>;</w:t>
      </w:r>
    </w:p>
    <w:p w:rsidR="00D46B84" w:rsidRPr="00D46B84" w:rsidRDefault="00A051F4" w:rsidP="004D506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D46B84" w:rsidRPr="00D46B84">
        <w:rPr>
          <w:rFonts w:ascii="Times New Roman" w:hAnsi="Times New Roman"/>
          <w:color w:val="000000"/>
          <w:sz w:val="28"/>
          <w:szCs w:val="28"/>
          <w:lang w:eastAsia="ru-RU"/>
        </w:rPr>
        <w:t>. Школьный театр.</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В основе  их функционирования   лежит  совместная  творческая  деятельности детей и взрослых.</w:t>
      </w:r>
    </w:p>
    <w:p w:rsidR="00D46B84" w:rsidRPr="00D46B84" w:rsidRDefault="00D46B84" w:rsidP="004D506A">
      <w:pPr>
        <w:spacing w:after="0" w:line="240" w:lineRule="auto"/>
        <w:jc w:val="both"/>
        <w:rPr>
          <w:rFonts w:ascii="Times New Roman" w:hAnsi="Times New Roman"/>
          <w:b/>
          <w:sz w:val="28"/>
          <w:szCs w:val="28"/>
        </w:rPr>
      </w:pPr>
      <w:r w:rsidRPr="00D46B84">
        <w:rPr>
          <w:rFonts w:ascii="Times New Roman" w:hAnsi="Times New Roman"/>
          <w:b/>
          <w:w w:val="0"/>
          <w:sz w:val="28"/>
          <w:szCs w:val="28"/>
        </w:rPr>
        <w:t xml:space="preserve">2.2.13. Модуль </w:t>
      </w:r>
      <w:r w:rsidRPr="00D46B84">
        <w:rPr>
          <w:rFonts w:ascii="Times New Roman" w:hAnsi="Times New Roman"/>
          <w:b/>
          <w:sz w:val="28"/>
          <w:szCs w:val="28"/>
        </w:rPr>
        <w:t>«</w:t>
      </w:r>
      <w:proofErr w:type="gramStart"/>
      <w:r w:rsidRPr="00D46B84">
        <w:rPr>
          <w:rFonts w:ascii="Times New Roman" w:hAnsi="Times New Roman"/>
          <w:b/>
          <w:sz w:val="28"/>
          <w:szCs w:val="28"/>
        </w:rPr>
        <w:t>Школьные</w:t>
      </w:r>
      <w:proofErr w:type="gramEnd"/>
      <w:r w:rsidRPr="00D46B84">
        <w:rPr>
          <w:rFonts w:ascii="Times New Roman" w:hAnsi="Times New Roman"/>
          <w:b/>
          <w:sz w:val="28"/>
          <w:szCs w:val="28"/>
        </w:rPr>
        <w:t xml:space="preserve"> медиа»</w:t>
      </w:r>
    </w:p>
    <w:p w:rsidR="00D46B84" w:rsidRPr="00D46B84" w:rsidRDefault="00D46B84" w:rsidP="004D506A">
      <w:pPr>
        <w:spacing w:after="0" w:line="240" w:lineRule="auto"/>
        <w:ind w:firstLine="567"/>
        <w:jc w:val="both"/>
        <w:rPr>
          <w:rFonts w:ascii="Times New Roman" w:hAnsi="Times New Roman"/>
          <w:i/>
          <w:sz w:val="28"/>
          <w:szCs w:val="28"/>
        </w:rPr>
      </w:pPr>
      <w:r w:rsidRPr="00D46B84">
        <w:rPr>
          <w:rFonts w:ascii="Times New Roman" w:hAnsi="Times New Roman"/>
          <w:sz w:val="28"/>
          <w:szCs w:val="28"/>
          <w:shd w:val="clear" w:color="auto" w:fill="FFFFFF"/>
        </w:rPr>
        <w:t xml:space="preserve">Цель школьных медиа  – </w:t>
      </w:r>
      <w:r w:rsidRPr="00D46B84">
        <w:rPr>
          <w:rFonts w:ascii="Times New Roman" w:hAnsi="Times New Roman"/>
          <w:sz w:val="28"/>
          <w:szCs w:val="28"/>
        </w:rPr>
        <w:t xml:space="preserve">развитие коммуникативной культуры школьников, формирование </w:t>
      </w:r>
      <w:r w:rsidRPr="00D46B84">
        <w:rPr>
          <w:rFonts w:ascii="Times New Roman" w:hAnsi="Times New Roman"/>
          <w:sz w:val="28"/>
          <w:szCs w:val="28"/>
          <w:shd w:val="clear" w:color="auto" w:fill="FFFFFF"/>
        </w:rPr>
        <w:t xml:space="preserve">навыков общения и сотрудничества, поддержка творческой самореализации учащихся. </w:t>
      </w:r>
      <w:r w:rsidRPr="00D46B84">
        <w:rPr>
          <w:rFonts w:ascii="Times New Roman" w:hAnsi="Times New Roman"/>
          <w:sz w:val="28"/>
          <w:szCs w:val="28"/>
        </w:rPr>
        <w:t>Воспитательный потенциал школьных медиа реализуется в рамках следующих видов и форм деятельности:</w:t>
      </w:r>
    </w:p>
    <w:p w:rsidR="00D46B84" w:rsidRPr="00D46B84" w:rsidRDefault="00D46B84" w:rsidP="008E5347">
      <w:pPr>
        <w:pStyle w:val="aff4"/>
        <w:numPr>
          <w:ilvl w:val="0"/>
          <w:numId w:val="75"/>
        </w:numPr>
        <w:shd w:val="clear" w:color="auto" w:fill="FFFFFF"/>
        <w:spacing w:after="0" w:line="240" w:lineRule="auto"/>
        <w:ind w:left="0" w:firstLine="567"/>
        <w:jc w:val="both"/>
        <w:rPr>
          <w:rFonts w:ascii="Times New Roman" w:hAnsi="Times New Roman"/>
          <w:sz w:val="28"/>
          <w:szCs w:val="28"/>
        </w:rPr>
      </w:pPr>
      <w:r w:rsidRPr="00D46B84">
        <w:rPr>
          <w:rFonts w:ascii="Times New Roman" w:hAnsi="Times New Roman"/>
          <w:sz w:val="28"/>
          <w:szCs w:val="28"/>
        </w:rPr>
        <w:t>подготовка школьных  газет о наиболее интересных  мероприятиях,  деятельности органов ученического самоуправления;   размещение   созданных детьми рассказов</w:t>
      </w:r>
      <w:proofErr w:type="gramStart"/>
      <w:r w:rsidRPr="00D46B84">
        <w:rPr>
          <w:rFonts w:ascii="Times New Roman" w:hAnsi="Times New Roman"/>
          <w:sz w:val="28"/>
          <w:szCs w:val="28"/>
        </w:rPr>
        <w:t xml:space="preserve"> ,</w:t>
      </w:r>
      <w:proofErr w:type="gramEnd"/>
      <w:r w:rsidRPr="00D46B84">
        <w:rPr>
          <w:rFonts w:ascii="Times New Roman" w:hAnsi="Times New Roman"/>
          <w:sz w:val="28"/>
          <w:szCs w:val="28"/>
        </w:rPr>
        <w:t>стихов,  репортажей;</w:t>
      </w:r>
    </w:p>
    <w:p w:rsidR="00D46B84" w:rsidRPr="00D46B84" w:rsidRDefault="00D46B84" w:rsidP="008E5347">
      <w:pPr>
        <w:pStyle w:val="aff4"/>
        <w:numPr>
          <w:ilvl w:val="0"/>
          <w:numId w:val="75"/>
        </w:numPr>
        <w:shd w:val="clear" w:color="auto" w:fill="FFFFFF"/>
        <w:spacing w:after="0" w:line="240" w:lineRule="auto"/>
        <w:ind w:left="0" w:firstLine="567"/>
        <w:jc w:val="both"/>
        <w:rPr>
          <w:rFonts w:ascii="Times New Roman" w:hAnsi="Times New Roman"/>
          <w:sz w:val="28"/>
          <w:szCs w:val="28"/>
        </w:rPr>
      </w:pPr>
      <w:r w:rsidRPr="00D46B84">
        <w:rPr>
          <w:rFonts w:ascii="Times New Roman" w:hAnsi="Times New Roman"/>
          <w:sz w:val="28"/>
          <w:szCs w:val="28"/>
        </w:rPr>
        <w:t>проведение радиолинеек, освещение школьных дел;</w:t>
      </w:r>
    </w:p>
    <w:p w:rsidR="00D46B84" w:rsidRPr="00D46B84" w:rsidRDefault="00D46B84" w:rsidP="008E5347">
      <w:pPr>
        <w:pStyle w:val="aff4"/>
        <w:numPr>
          <w:ilvl w:val="0"/>
          <w:numId w:val="75"/>
        </w:numPr>
        <w:shd w:val="clear" w:color="auto" w:fill="FFFFFF"/>
        <w:spacing w:after="0" w:line="240" w:lineRule="auto"/>
        <w:ind w:left="0" w:firstLine="567"/>
        <w:jc w:val="both"/>
        <w:rPr>
          <w:rFonts w:ascii="Times New Roman" w:hAnsi="Times New Roman"/>
          <w:sz w:val="28"/>
          <w:szCs w:val="28"/>
        </w:rPr>
      </w:pPr>
      <w:r w:rsidRPr="00D46B84">
        <w:rPr>
          <w:rFonts w:ascii="Times New Roman" w:hAnsi="Times New Roman"/>
          <w:sz w:val="28"/>
          <w:szCs w:val="28"/>
        </w:rPr>
        <w:t>размещение видеоматериалов  мероприятий  на школьных каналах</w:t>
      </w:r>
    </w:p>
    <w:p w:rsidR="00D46B84" w:rsidRPr="00D46B84" w:rsidRDefault="00D46B84" w:rsidP="008E5347">
      <w:pPr>
        <w:pStyle w:val="aff4"/>
        <w:numPr>
          <w:ilvl w:val="0"/>
          <w:numId w:val="75"/>
        </w:numPr>
        <w:shd w:val="clear" w:color="auto" w:fill="FFFFFF"/>
        <w:spacing w:after="0" w:line="240" w:lineRule="auto"/>
        <w:ind w:left="0" w:firstLine="567"/>
        <w:jc w:val="both"/>
        <w:rPr>
          <w:rFonts w:ascii="Times New Roman" w:hAnsi="Times New Roman"/>
          <w:sz w:val="28"/>
          <w:szCs w:val="28"/>
        </w:rPr>
      </w:pPr>
      <w:r w:rsidRPr="00D46B84">
        <w:rPr>
          <w:rFonts w:ascii="Times New Roman" w:hAnsi="Times New Roman"/>
          <w:sz w:val="28"/>
          <w:szCs w:val="28"/>
        </w:rPr>
        <w:t xml:space="preserve">участие школьников в конкурсах </w:t>
      </w:r>
      <w:r w:rsidRPr="00D46B84">
        <w:rPr>
          <w:rFonts w:ascii="Times New Roman" w:hAnsi="Times New Roman"/>
          <w:sz w:val="28"/>
          <w:szCs w:val="28"/>
          <w:shd w:val="clear" w:color="auto" w:fill="FFFFFF"/>
        </w:rPr>
        <w:t>школьных медиа.</w:t>
      </w: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r w:rsidRPr="00D46B84">
        <w:rPr>
          <w:rFonts w:ascii="Times New Roman" w:hAnsi="Times New Roman"/>
          <w:bCs w:val="0"/>
          <w:color w:val="000000"/>
          <w:w w:val="0"/>
          <w:sz w:val="28"/>
          <w:szCs w:val="28"/>
        </w:rPr>
        <w:t>3. Организация воспитательной деятельности</w:t>
      </w:r>
    </w:p>
    <w:p w:rsidR="00D46B84" w:rsidRPr="00D46B84" w:rsidRDefault="00D46B84" w:rsidP="004D506A">
      <w:pPr>
        <w:pStyle w:val="1"/>
        <w:spacing w:before="0" w:after="0" w:line="240" w:lineRule="auto"/>
        <w:jc w:val="both"/>
        <w:rPr>
          <w:rFonts w:ascii="Times New Roman" w:hAnsi="Times New Roman"/>
          <w:bCs w:val="0"/>
          <w:strike/>
          <w:color w:val="000000"/>
          <w:w w:val="0"/>
          <w:sz w:val="28"/>
          <w:szCs w:val="28"/>
        </w:rPr>
      </w:pPr>
      <w:bookmarkStart w:id="170" w:name="_Toc81304372"/>
      <w:r w:rsidRPr="00D46B84">
        <w:rPr>
          <w:rFonts w:ascii="Times New Roman" w:hAnsi="Times New Roman"/>
          <w:bCs w:val="0"/>
          <w:color w:val="000000"/>
          <w:w w:val="0"/>
          <w:sz w:val="28"/>
          <w:szCs w:val="28"/>
        </w:rPr>
        <w:t>3.1. Общие требования к условиям реализации Программы</w:t>
      </w:r>
      <w:bookmarkEnd w:id="170"/>
    </w:p>
    <w:p w:rsidR="00D46B84" w:rsidRPr="00D46B84" w:rsidRDefault="00D46B84" w:rsidP="004D506A">
      <w:pPr>
        <w:tabs>
          <w:tab w:val="left" w:pos="851"/>
        </w:tabs>
        <w:spacing w:after="0" w:line="240" w:lineRule="auto"/>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w:t>
      </w:r>
      <w:r w:rsidRPr="00D46B84">
        <w:rPr>
          <w:rFonts w:ascii="Times New Roman" w:hAnsi="Times New Roman"/>
          <w:bCs/>
          <w:color w:val="000000"/>
          <w:w w:val="0"/>
          <w:sz w:val="28"/>
          <w:szCs w:val="28"/>
        </w:rPr>
        <w:lastRenderedPageBreak/>
        <w:t xml:space="preserve">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D46B84" w:rsidRPr="00D46B84" w:rsidRDefault="00D46B84" w:rsidP="004D506A">
      <w:pPr>
        <w:tabs>
          <w:tab w:val="left" w:pos="851"/>
        </w:tabs>
        <w:spacing w:after="0" w:line="240" w:lineRule="auto"/>
        <w:ind w:firstLine="709"/>
        <w:jc w:val="both"/>
        <w:rPr>
          <w:rFonts w:ascii="Times New Roman" w:hAnsi="Times New Roman"/>
          <w:bCs/>
          <w:color w:val="000000"/>
          <w:w w:val="0"/>
          <w:sz w:val="28"/>
          <w:szCs w:val="28"/>
        </w:rPr>
      </w:pPr>
      <w:r w:rsidRPr="00D46B84">
        <w:rPr>
          <w:rFonts w:ascii="Times New Roman" w:hAnsi="Times New Roman"/>
          <w:bCs/>
          <w:color w:val="000000"/>
          <w:w w:val="0"/>
          <w:sz w:val="28"/>
          <w:szCs w:val="28"/>
        </w:rPr>
        <w:t>Уклад школы направлен на сохранение преемственности принципов воспитания на всех уровнях общего образования:</w:t>
      </w:r>
    </w:p>
    <w:p w:rsidR="00D46B84" w:rsidRPr="00D46B84" w:rsidRDefault="00D46B84" w:rsidP="008E5347">
      <w:pPr>
        <w:widowControl w:val="0"/>
        <w:numPr>
          <w:ilvl w:val="0"/>
          <w:numId w:val="78"/>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D46B84">
        <w:rPr>
          <w:rFonts w:ascii="Times New Roman" w:hAnsi="Times New Roman"/>
          <w:bCs/>
          <w:color w:val="000000"/>
          <w:w w:val="0"/>
          <w:sz w:val="28"/>
          <w:szCs w:val="28"/>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D46B84" w:rsidRPr="00D46B84" w:rsidRDefault="00D46B84" w:rsidP="008E5347">
      <w:pPr>
        <w:widowControl w:val="0"/>
        <w:numPr>
          <w:ilvl w:val="0"/>
          <w:numId w:val="78"/>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D46B84" w:rsidRPr="00D46B84" w:rsidRDefault="00D46B84" w:rsidP="008E5347">
      <w:pPr>
        <w:widowControl w:val="0"/>
        <w:numPr>
          <w:ilvl w:val="0"/>
          <w:numId w:val="78"/>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D46B84">
        <w:rPr>
          <w:rFonts w:ascii="Times New Roman" w:hAnsi="Times New Roman"/>
          <w:bCs/>
          <w:color w:val="000000"/>
          <w:w w:val="0"/>
          <w:sz w:val="28"/>
          <w:szCs w:val="28"/>
        </w:rPr>
        <w:t>взаимодействие с родителями (законными представителями) по вопросам воспитания;</w:t>
      </w:r>
    </w:p>
    <w:p w:rsidR="00D46B84" w:rsidRPr="00D46B84" w:rsidRDefault="00D46B84" w:rsidP="008E5347">
      <w:pPr>
        <w:widowControl w:val="0"/>
        <w:numPr>
          <w:ilvl w:val="0"/>
          <w:numId w:val="78"/>
        </w:numPr>
        <w:tabs>
          <w:tab w:val="left" w:pos="851"/>
        </w:tabs>
        <w:autoSpaceDE w:val="0"/>
        <w:autoSpaceDN w:val="0"/>
        <w:spacing w:after="0" w:line="240" w:lineRule="auto"/>
        <w:ind w:left="0" w:firstLine="709"/>
        <w:jc w:val="both"/>
        <w:rPr>
          <w:rFonts w:ascii="Times New Roman" w:hAnsi="Times New Roman"/>
          <w:bCs/>
          <w:color w:val="000000"/>
          <w:w w:val="0"/>
          <w:sz w:val="28"/>
          <w:szCs w:val="28"/>
        </w:rPr>
      </w:pPr>
      <w:r w:rsidRPr="00D46B84">
        <w:rPr>
          <w:rFonts w:ascii="Times New Roman" w:hAnsi="Times New Roman"/>
          <w:bCs/>
          <w:color w:val="000000"/>
          <w:w w:val="0"/>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D46B84" w:rsidRPr="00D46B84" w:rsidRDefault="00D46B84" w:rsidP="004D506A">
      <w:pPr>
        <w:pStyle w:val="1"/>
        <w:spacing w:before="0" w:after="0" w:line="240" w:lineRule="auto"/>
        <w:jc w:val="both"/>
        <w:rPr>
          <w:rFonts w:ascii="Times New Roman" w:hAnsi="Times New Roman"/>
          <w:bCs w:val="0"/>
          <w:i/>
          <w:color w:val="000000"/>
          <w:w w:val="0"/>
          <w:sz w:val="28"/>
          <w:szCs w:val="28"/>
        </w:rPr>
      </w:pPr>
      <w:bookmarkStart w:id="171" w:name="_Toc81304373"/>
      <w:r w:rsidRPr="00D46B84">
        <w:rPr>
          <w:rFonts w:ascii="Times New Roman" w:hAnsi="Times New Roman"/>
          <w:bCs w:val="0"/>
          <w:color w:val="000000"/>
          <w:w w:val="0"/>
          <w:sz w:val="28"/>
          <w:szCs w:val="28"/>
        </w:rPr>
        <w:t>3.2. Особенности организации воспитательной деятельности</w:t>
      </w:r>
      <w:bookmarkEnd w:id="171"/>
    </w:p>
    <w:p w:rsidR="00D46B84" w:rsidRPr="00D46B84" w:rsidRDefault="00D46B84" w:rsidP="004D506A">
      <w:pPr>
        <w:spacing w:after="0" w:line="240" w:lineRule="auto"/>
        <w:ind w:firstLine="707"/>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Организ</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ция</w:t>
      </w:r>
      <w:r w:rsidRPr="00D46B84">
        <w:rPr>
          <w:rFonts w:ascii="Times New Roman" w:hAnsi="Times New Roman"/>
          <w:color w:val="000000"/>
          <w:spacing w:val="105"/>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пи</w:t>
      </w:r>
      <w:r w:rsidRPr="00D46B84">
        <w:rPr>
          <w:rFonts w:ascii="Times New Roman" w:hAnsi="Times New Roman"/>
          <w:color w:val="000000"/>
          <w:sz w:val="28"/>
          <w:szCs w:val="28"/>
          <w:lang w:eastAsia="ru-RU"/>
        </w:rPr>
        <w:t>тате</w:t>
      </w:r>
      <w:r w:rsidRPr="00D46B84">
        <w:rPr>
          <w:rFonts w:ascii="Times New Roman" w:hAnsi="Times New Roman"/>
          <w:color w:val="000000"/>
          <w:spacing w:val="-2"/>
          <w:sz w:val="28"/>
          <w:szCs w:val="28"/>
          <w:lang w:eastAsia="ru-RU"/>
        </w:rPr>
        <w:t>л</w:t>
      </w:r>
      <w:r w:rsidRPr="00D46B84">
        <w:rPr>
          <w:rFonts w:ascii="Times New Roman" w:hAnsi="Times New Roman"/>
          <w:color w:val="000000"/>
          <w:sz w:val="28"/>
          <w:szCs w:val="28"/>
          <w:lang w:eastAsia="ru-RU"/>
        </w:rPr>
        <w:t>ьной</w:t>
      </w:r>
      <w:r w:rsidRPr="00D46B84">
        <w:rPr>
          <w:rFonts w:ascii="Times New Roman" w:hAnsi="Times New Roman"/>
          <w:color w:val="000000"/>
          <w:spacing w:val="105"/>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еятел</w:t>
      </w:r>
      <w:r w:rsidRPr="00D46B84">
        <w:rPr>
          <w:rFonts w:ascii="Times New Roman" w:hAnsi="Times New Roman"/>
          <w:color w:val="000000"/>
          <w:spacing w:val="-2"/>
          <w:sz w:val="28"/>
          <w:szCs w:val="28"/>
          <w:lang w:eastAsia="ru-RU"/>
        </w:rPr>
        <w:t>ь</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ости</w:t>
      </w:r>
      <w:r w:rsidRPr="00D46B84">
        <w:rPr>
          <w:rFonts w:ascii="Times New Roman" w:hAnsi="Times New Roman"/>
          <w:color w:val="000000"/>
          <w:spacing w:val="105"/>
          <w:sz w:val="28"/>
          <w:szCs w:val="28"/>
          <w:lang w:eastAsia="ru-RU"/>
        </w:rPr>
        <w:t xml:space="preserve"> </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ир</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ется</w:t>
      </w:r>
      <w:r w:rsidRPr="00D46B84">
        <w:rPr>
          <w:rFonts w:ascii="Times New Roman" w:hAnsi="Times New Roman"/>
          <w:color w:val="000000"/>
          <w:spacing w:val="105"/>
          <w:sz w:val="28"/>
          <w:szCs w:val="28"/>
          <w:lang w:eastAsia="ru-RU"/>
        </w:rPr>
        <w:t xml:space="preserve"> </w:t>
      </w:r>
      <w:r w:rsidRPr="00D46B84">
        <w:rPr>
          <w:rFonts w:ascii="Times New Roman" w:hAnsi="Times New Roman"/>
          <w:color w:val="000000"/>
          <w:sz w:val="28"/>
          <w:szCs w:val="28"/>
          <w:lang w:eastAsia="ru-RU"/>
        </w:rPr>
        <w:t>на</w:t>
      </w:r>
      <w:r w:rsidRPr="00D46B84">
        <w:rPr>
          <w:rFonts w:ascii="Times New Roman" w:hAnsi="Times New Roman"/>
          <w:color w:val="000000"/>
          <w:spacing w:val="104"/>
          <w:sz w:val="28"/>
          <w:szCs w:val="28"/>
          <w:lang w:eastAsia="ru-RU"/>
        </w:rPr>
        <w:t xml:space="preserve"> </w:t>
      </w:r>
      <w:r w:rsidRPr="00D46B84">
        <w:rPr>
          <w:rFonts w:ascii="Times New Roman" w:hAnsi="Times New Roman"/>
          <w:color w:val="000000"/>
          <w:sz w:val="28"/>
          <w:szCs w:val="28"/>
          <w:lang w:eastAsia="ru-RU"/>
        </w:rPr>
        <w:t>шк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w:t>
      </w:r>
      <w:r w:rsidRPr="00D46B84">
        <w:rPr>
          <w:rFonts w:ascii="Times New Roman" w:hAnsi="Times New Roman"/>
          <w:color w:val="000000"/>
          <w:spacing w:val="-1"/>
          <w:sz w:val="28"/>
          <w:szCs w:val="28"/>
          <w:lang w:eastAsia="ru-RU"/>
        </w:rPr>
        <w:t>ь</w:t>
      </w:r>
      <w:r w:rsidRPr="00D46B84">
        <w:rPr>
          <w:rFonts w:ascii="Times New Roman" w:hAnsi="Times New Roman"/>
          <w:color w:val="000000"/>
          <w:sz w:val="28"/>
          <w:szCs w:val="28"/>
          <w:lang w:eastAsia="ru-RU"/>
        </w:rPr>
        <w:t xml:space="preserve">ный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клад,</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z w:val="28"/>
          <w:szCs w:val="28"/>
          <w:lang w:eastAsia="ru-RU"/>
        </w:rPr>
        <w:t>слож</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вш</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йся</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z w:val="28"/>
          <w:szCs w:val="28"/>
          <w:lang w:eastAsia="ru-RU"/>
        </w:rPr>
        <w:t>на</w:t>
      </w:r>
      <w:r w:rsidRPr="00D46B84">
        <w:rPr>
          <w:rFonts w:ascii="Times New Roman" w:hAnsi="Times New Roman"/>
          <w:color w:val="000000"/>
          <w:spacing w:val="56"/>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ве</w:t>
      </w:r>
      <w:r w:rsidRPr="00D46B84">
        <w:rPr>
          <w:rFonts w:ascii="Times New Roman" w:hAnsi="Times New Roman"/>
          <w:color w:val="000000"/>
          <w:spacing w:val="56"/>
          <w:sz w:val="28"/>
          <w:szCs w:val="28"/>
          <w:lang w:eastAsia="ru-RU"/>
        </w:rPr>
        <w:t xml:space="preserve"> </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огла</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ия</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z w:val="28"/>
          <w:szCs w:val="28"/>
          <w:lang w:eastAsia="ru-RU"/>
        </w:rPr>
        <w:t>всех</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част</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иков</w:t>
      </w:r>
      <w:r w:rsidRPr="00D46B84">
        <w:rPr>
          <w:rFonts w:ascii="Times New Roman" w:hAnsi="Times New Roman"/>
          <w:color w:val="000000"/>
          <w:spacing w:val="56"/>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бразова</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ел</w:t>
      </w:r>
      <w:r w:rsidRPr="00D46B84">
        <w:rPr>
          <w:rFonts w:ascii="Times New Roman" w:hAnsi="Times New Roman"/>
          <w:color w:val="000000"/>
          <w:spacing w:val="-2"/>
          <w:sz w:val="28"/>
          <w:szCs w:val="28"/>
          <w:lang w:eastAsia="ru-RU"/>
        </w:rPr>
        <w:t>ь</w:t>
      </w:r>
      <w:r w:rsidRPr="00D46B84">
        <w:rPr>
          <w:rFonts w:ascii="Times New Roman" w:hAnsi="Times New Roman"/>
          <w:color w:val="000000"/>
          <w:sz w:val="28"/>
          <w:szCs w:val="28"/>
          <w:lang w:eastAsia="ru-RU"/>
        </w:rPr>
        <w:t>ных отношен</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й</w:t>
      </w:r>
      <w:r w:rsidRPr="00D46B84">
        <w:rPr>
          <w:rFonts w:ascii="Times New Roman" w:hAnsi="Times New Roman"/>
          <w:color w:val="000000"/>
          <w:spacing w:val="146"/>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тнос</w:t>
      </w:r>
      <w:r w:rsidRPr="00D46B84">
        <w:rPr>
          <w:rFonts w:ascii="Times New Roman" w:hAnsi="Times New Roman"/>
          <w:color w:val="000000"/>
          <w:spacing w:val="-2"/>
          <w:sz w:val="28"/>
          <w:szCs w:val="28"/>
          <w:lang w:eastAsia="ru-RU"/>
        </w:rPr>
        <w:t>и</w:t>
      </w:r>
      <w:r w:rsidRPr="00D46B84">
        <w:rPr>
          <w:rFonts w:ascii="Times New Roman" w:hAnsi="Times New Roman"/>
          <w:color w:val="000000"/>
          <w:sz w:val="28"/>
          <w:szCs w:val="28"/>
          <w:lang w:eastAsia="ru-RU"/>
        </w:rPr>
        <w:t>те</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ьно</w:t>
      </w:r>
      <w:r w:rsidRPr="00D46B84">
        <w:rPr>
          <w:rFonts w:ascii="Times New Roman" w:hAnsi="Times New Roman"/>
          <w:color w:val="000000"/>
          <w:spacing w:val="146"/>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держ</w:t>
      </w:r>
      <w:r w:rsidRPr="00D46B84">
        <w:rPr>
          <w:rFonts w:ascii="Times New Roman" w:hAnsi="Times New Roman"/>
          <w:color w:val="000000"/>
          <w:spacing w:val="-1"/>
          <w:sz w:val="28"/>
          <w:szCs w:val="28"/>
          <w:lang w:eastAsia="ru-RU"/>
        </w:rPr>
        <w:t>ан</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w:t>
      </w:r>
      <w:r w:rsidRPr="00D46B84">
        <w:rPr>
          <w:rFonts w:ascii="Times New Roman" w:hAnsi="Times New Roman"/>
          <w:color w:val="000000"/>
          <w:spacing w:val="147"/>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дств,</w:t>
      </w:r>
      <w:r w:rsidRPr="00D46B84">
        <w:rPr>
          <w:rFonts w:ascii="Times New Roman" w:hAnsi="Times New Roman"/>
          <w:color w:val="000000"/>
          <w:spacing w:val="144"/>
          <w:sz w:val="28"/>
          <w:szCs w:val="28"/>
          <w:lang w:eastAsia="ru-RU"/>
        </w:rPr>
        <w:t xml:space="preserve"> </w:t>
      </w:r>
      <w:r w:rsidRPr="00D46B84">
        <w:rPr>
          <w:rFonts w:ascii="Times New Roman" w:hAnsi="Times New Roman"/>
          <w:color w:val="000000"/>
          <w:sz w:val="28"/>
          <w:szCs w:val="28"/>
          <w:lang w:eastAsia="ru-RU"/>
        </w:rPr>
        <w:t>тр</w:t>
      </w:r>
      <w:r w:rsidRPr="00D46B84">
        <w:rPr>
          <w:rFonts w:ascii="Times New Roman" w:hAnsi="Times New Roman"/>
          <w:color w:val="000000"/>
          <w:spacing w:val="-1"/>
          <w:sz w:val="28"/>
          <w:szCs w:val="28"/>
          <w:lang w:eastAsia="ru-RU"/>
        </w:rPr>
        <w:t>ад</w:t>
      </w:r>
      <w:r w:rsidRPr="00D46B84">
        <w:rPr>
          <w:rFonts w:ascii="Times New Roman" w:hAnsi="Times New Roman"/>
          <w:color w:val="000000"/>
          <w:sz w:val="28"/>
          <w:szCs w:val="28"/>
          <w:lang w:eastAsia="ru-RU"/>
        </w:rPr>
        <w:t>ици</w:t>
      </w:r>
      <w:r w:rsidRPr="00D46B84">
        <w:rPr>
          <w:rFonts w:ascii="Times New Roman" w:hAnsi="Times New Roman"/>
          <w:color w:val="000000"/>
          <w:spacing w:val="2"/>
          <w:sz w:val="28"/>
          <w:szCs w:val="28"/>
          <w:lang w:eastAsia="ru-RU"/>
        </w:rPr>
        <w:t>й</w:t>
      </w:r>
      <w:r w:rsidRPr="00D46B84">
        <w:rPr>
          <w:rFonts w:ascii="Times New Roman" w:hAnsi="Times New Roman"/>
          <w:color w:val="000000"/>
          <w:sz w:val="28"/>
          <w:szCs w:val="28"/>
          <w:lang w:eastAsia="ru-RU"/>
        </w:rPr>
        <w:t>,</w:t>
      </w:r>
      <w:r w:rsidRPr="00D46B84">
        <w:rPr>
          <w:rFonts w:ascii="Times New Roman" w:hAnsi="Times New Roman"/>
          <w:color w:val="000000"/>
          <w:spacing w:val="145"/>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со</w:t>
      </w:r>
      <w:r w:rsidRPr="00D46B84">
        <w:rPr>
          <w:rFonts w:ascii="Times New Roman" w:hAnsi="Times New Roman"/>
          <w:color w:val="000000"/>
          <w:sz w:val="28"/>
          <w:szCs w:val="28"/>
          <w:lang w:eastAsia="ru-RU"/>
        </w:rPr>
        <w:t>бе</w:t>
      </w:r>
      <w:r w:rsidRPr="00D46B84">
        <w:rPr>
          <w:rFonts w:ascii="Times New Roman" w:hAnsi="Times New Roman"/>
          <w:color w:val="000000"/>
          <w:spacing w:val="-1"/>
          <w:sz w:val="28"/>
          <w:szCs w:val="28"/>
          <w:lang w:eastAsia="ru-RU"/>
        </w:rPr>
        <w:t>нн</w:t>
      </w:r>
      <w:r w:rsidRPr="00D46B84">
        <w:rPr>
          <w:rFonts w:ascii="Times New Roman" w:hAnsi="Times New Roman"/>
          <w:color w:val="000000"/>
          <w:sz w:val="28"/>
          <w:szCs w:val="28"/>
          <w:lang w:eastAsia="ru-RU"/>
        </w:rPr>
        <w:t>ост</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й воспитатель</w:t>
      </w:r>
      <w:r w:rsidRPr="00D46B84">
        <w:rPr>
          <w:rFonts w:ascii="Times New Roman" w:hAnsi="Times New Roman"/>
          <w:color w:val="000000"/>
          <w:spacing w:val="-2"/>
          <w:sz w:val="28"/>
          <w:szCs w:val="28"/>
          <w:lang w:eastAsia="ru-RU"/>
        </w:rPr>
        <w:t>н</w:t>
      </w:r>
      <w:r w:rsidRPr="00D46B84">
        <w:rPr>
          <w:rFonts w:ascii="Times New Roman" w:hAnsi="Times New Roman"/>
          <w:color w:val="000000"/>
          <w:sz w:val="28"/>
          <w:szCs w:val="28"/>
          <w:lang w:eastAsia="ru-RU"/>
        </w:rPr>
        <w:t>ой</w:t>
      </w:r>
      <w:r w:rsidRPr="00D46B84">
        <w:rPr>
          <w:rFonts w:ascii="Times New Roman" w:hAnsi="Times New Roman"/>
          <w:color w:val="000000"/>
          <w:spacing w:val="14"/>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pacing w:val="-1"/>
          <w:sz w:val="28"/>
          <w:szCs w:val="28"/>
          <w:lang w:eastAsia="ru-RU"/>
        </w:rPr>
        <w:t>е</w:t>
      </w:r>
      <w:r w:rsidRPr="00D46B84">
        <w:rPr>
          <w:rFonts w:ascii="Times New Roman" w:hAnsi="Times New Roman"/>
          <w:color w:val="000000"/>
          <w:spacing w:val="-2"/>
          <w:sz w:val="28"/>
          <w:szCs w:val="28"/>
          <w:lang w:eastAsia="ru-RU"/>
        </w:rPr>
        <w:t>я</w:t>
      </w:r>
      <w:r w:rsidRPr="00D46B84">
        <w:rPr>
          <w:rFonts w:ascii="Times New Roman" w:hAnsi="Times New Roman"/>
          <w:color w:val="000000"/>
          <w:sz w:val="28"/>
          <w:szCs w:val="28"/>
          <w:lang w:eastAsia="ru-RU"/>
        </w:rPr>
        <w:t>те</w:t>
      </w:r>
      <w:r w:rsidRPr="00D46B84">
        <w:rPr>
          <w:rFonts w:ascii="Times New Roman" w:hAnsi="Times New Roman"/>
          <w:color w:val="000000"/>
          <w:spacing w:val="-1"/>
          <w:sz w:val="28"/>
          <w:szCs w:val="28"/>
          <w:lang w:eastAsia="ru-RU"/>
        </w:rPr>
        <w:t>ль</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w:t>
      </w:r>
      <w:r w:rsidRPr="00D46B84">
        <w:rPr>
          <w:rFonts w:ascii="Times New Roman" w:hAnsi="Times New Roman"/>
          <w:color w:val="000000"/>
          <w:spacing w:val="13"/>
          <w:sz w:val="28"/>
          <w:szCs w:val="28"/>
          <w:lang w:eastAsia="ru-RU"/>
        </w:rPr>
        <w:t xml:space="preserve"> </w:t>
      </w:r>
      <w:r w:rsidRPr="00D46B84">
        <w:rPr>
          <w:rFonts w:ascii="Times New Roman" w:hAnsi="Times New Roman"/>
          <w:color w:val="000000"/>
          <w:sz w:val="28"/>
          <w:szCs w:val="28"/>
          <w:lang w:eastAsia="ru-RU"/>
        </w:rPr>
        <w:t>выражающий</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мобы</w:t>
      </w:r>
      <w:r w:rsidRPr="00D46B84">
        <w:rPr>
          <w:rFonts w:ascii="Times New Roman" w:hAnsi="Times New Roman"/>
          <w:color w:val="000000"/>
          <w:spacing w:val="-1"/>
          <w:sz w:val="28"/>
          <w:szCs w:val="28"/>
          <w:lang w:eastAsia="ru-RU"/>
        </w:rPr>
        <w:t>тн</w:t>
      </w:r>
      <w:r w:rsidRPr="00D46B84">
        <w:rPr>
          <w:rFonts w:ascii="Times New Roman" w:hAnsi="Times New Roman"/>
          <w:color w:val="000000"/>
          <w:sz w:val="28"/>
          <w:szCs w:val="28"/>
          <w:lang w:eastAsia="ru-RU"/>
        </w:rPr>
        <w:t>ый</w:t>
      </w:r>
      <w:r w:rsidRPr="00D46B84">
        <w:rPr>
          <w:rFonts w:ascii="Times New Roman" w:hAnsi="Times New Roman"/>
          <w:color w:val="000000"/>
          <w:spacing w:val="12"/>
          <w:sz w:val="28"/>
          <w:szCs w:val="28"/>
          <w:lang w:eastAsia="ru-RU"/>
        </w:rPr>
        <w:t xml:space="preserve"> </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лик</w:t>
      </w:r>
      <w:r w:rsidRPr="00D46B84">
        <w:rPr>
          <w:rFonts w:ascii="Times New Roman" w:hAnsi="Times New Roman"/>
          <w:color w:val="000000"/>
          <w:spacing w:val="22"/>
          <w:sz w:val="28"/>
          <w:szCs w:val="28"/>
          <w:lang w:eastAsia="ru-RU"/>
        </w:rPr>
        <w:t xml:space="preserve"> </w:t>
      </w:r>
      <w:r w:rsidRPr="00D46B84">
        <w:rPr>
          <w:rFonts w:ascii="Times New Roman" w:hAnsi="Times New Roman"/>
          <w:color w:val="000000"/>
          <w:sz w:val="28"/>
          <w:szCs w:val="28"/>
          <w:lang w:eastAsia="ru-RU"/>
        </w:rPr>
        <w:t>школы,</w:t>
      </w:r>
      <w:r w:rsidRPr="00D46B84">
        <w:rPr>
          <w:rFonts w:ascii="Times New Roman" w:hAnsi="Times New Roman"/>
          <w:color w:val="000000"/>
          <w:spacing w:val="13"/>
          <w:sz w:val="28"/>
          <w:szCs w:val="28"/>
          <w:lang w:eastAsia="ru-RU"/>
        </w:rPr>
        <w:t xml:space="preserve"> </w:t>
      </w:r>
      <w:r w:rsidRPr="00D46B84">
        <w:rPr>
          <w:rFonts w:ascii="Times New Roman" w:hAnsi="Times New Roman"/>
          <w:color w:val="000000"/>
          <w:spacing w:val="-1"/>
          <w:sz w:val="28"/>
          <w:szCs w:val="28"/>
          <w:lang w:eastAsia="ru-RU"/>
        </w:rPr>
        <w:t>ее</w:t>
      </w:r>
      <w:r w:rsidRPr="00D46B84">
        <w:rPr>
          <w:rFonts w:ascii="Times New Roman" w:hAnsi="Times New Roman"/>
          <w:color w:val="000000"/>
          <w:sz w:val="28"/>
          <w:szCs w:val="28"/>
          <w:lang w:eastAsia="ru-RU"/>
        </w:rPr>
        <w:t xml:space="preserve"> «лицо» и</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п</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тацию в</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ок</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жающем</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соци</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ме,</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образовате</w:t>
      </w:r>
      <w:r w:rsidRPr="00D46B84">
        <w:rPr>
          <w:rFonts w:ascii="Times New Roman" w:hAnsi="Times New Roman"/>
          <w:color w:val="000000"/>
          <w:spacing w:val="-2"/>
          <w:sz w:val="28"/>
          <w:szCs w:val="28"/>
          <w:lang w:eastAsia="ru-RU"/>
        </w:rPr>
        <w:t>л</w:t>
      </w:r>
      <w:r w:rsidRPr="00D46B84">
        <w:rPr>
          <w:rFonts w:ascii="Times New Roman" w:hAnsi="Times New Roman"/>
          <w:color w:val="000000"/>
          <w:sz w:val="28"/>
          <w:szCs w:val="28"/>
          <w:lang w:eastAsia="ru-RU"/>
        </w:rPr>
        <w:t>ьно</w:t>
      </w:r>
      <w:r w:rsidRPr="00D46B84">
        <w:rPr>
          <w:rFonts w:ascii="Times New Roman" w:hAnsi="Times New Roman"/>
          <w:color w:val="000000"/>
          <w:spacing w:val="1"/>
          <w:sz w:val="28"/>
          <w:szCs w:val="28"/>
          <w:lang w:eastAsia="ru-RU"/>
        </w:rPr>
        <w:t>м</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пр</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нстве.</w:t>
      </w:r>
    </w:p>
    <w:p w:rsidR="00D46B84" w:rsidRPr="00D46B84" w:rsidRDefault="00D46B84" w:rsidP="004D506A">
      <w:pPr>
        <w:tabs>
          <w:tab w:val="left" w:pos="473"/>
          <w:tab w:val="left" w:pos="1921"/>
          <w:tab w:val="left" w:pos="3682"/>
          <w:tab w:val="left" w:pos="5696"/>
          <w:tab w:val="left" w:pos="7101"/>
        </w:tabs>
        <w:spacing w:after="0" w:line="240" w:lineRule="auto"/>
        <w:ind w:firstLine="707"/>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Уклад за</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ает и</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держ</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вает</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цен</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ос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pacing w:val="-2"/>
          <w:sz w:val="28"/>
          <w:szCs w:val="28"/>
          <w:lang w:eastAsia="ru-RU"/>
        </w:rPr>
        <w:t>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сп</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а</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ия, опр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деля</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т</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принципы и</w:t>
      </w:r>
      <w:r w:rsidRPr="00D46B84">
        <w:rPr>
          <w:rFonts w:ascii="Times New Roman" w:hAnsi="Times New Roman"/>
          <w:color w:val="000000"/>
          <w:sz w:val="28"/>
          <w:szCs w:val="28"/>
          <w:lang w:eastAsia="ru-RU"/>
        </w:rPr>
        <w:tab/>
        <w:t>тра</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ци</w:t>
      </w:r>
      <w:r w:rsidRPr="00D46B84">
        <w:rPr>
          <w:rFonts w:ascii="Times New Roman" w:hAnsi="Times New Roman"/>
          <w:color w:val="000000"/>
          <w:sz w:val="28"/>
          <w:szCs w:val="28"/>
          <w:lang w:eastAsia="ru-RU"/>
        </w:rPr>
        <w:t>и</w:t>
      </w:r>
      <w:r w:rsidRPr="00D46B84">
        <w:rPr>
          <w:rFonts w:ascii="Times New Roman" w:hAnsi="Times New Roman"/>
          <w:color w:val="000000"/>
          <w:sz w:val="28"/>
          <w:szCs w:val="28"/>
          <w:lang w:eastAsia="ru-RU"/>
        </w:rPr>
        <w:tab/>
        <w:t>в</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пит</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ния,</w:t>
      </w:r>
      <w:r w:rsidRPr="00D46B84">
        <w:rPr>
          <w:rFonts w:ascii="Times New Roman" w:hAnsi="Times New Roman"/>
          <w:color w:val="000000"/>
          <w:sz w:val="28"/>
          <w:szCs w:val="28"/>
          <w:lang w:eastAsia="ru-RU"/>
        </w:rPr>
        <w:tab/>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равст</w:t>
      </w:r>
      <w:r w:rsidRPr="00D46B84">
        <w:rPr>
          <w:rFonts w:ascii="Times New Roman" w:hAnsi="Times New Roman"/>
          <w:color w:val="000000"/>
          <w:spacing w:val="-3"/>
          <w:sz w:val="28"/>
          <w:szCs w:val="28"/>
          <w:lang w:eastAsia="ru-RU"/>
        </w:rPr>
        <w:t>в</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н</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ю</w:t>
      </w:r>
      <w:r w:rsidRPr="00D46B84">
        <w:rPr>
          <w:rFonts w:ascii="Times New Roman" w:hAnsi="Times New Roman"/>
          <w:color w:val="000000"/>
          <w:sz w:val="28"/>
          <w:szCs w:val="28"/>
          <w:lang w:eastAsia="ru-RU"/>
        </w:rPr>
        <w:tab/>
        <w:t>к</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льту</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у</w:t>
      </w:r>
      <w:r w:rsidRPr="00D46B84">
        <w:rPr>
          <w:rFonts w:ascii="Times New Roman" w:hAnsi="Times New Roman"/>
          <w:color w:val="000000"/>
          <w:sz w:val="28"/>
          <w:szCs w:val="28"/>
          <w:lang w:eastAsia="ru-RU"/>
        </w:rPr>
        <w:tab/>
        <w:t>взаимоо</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ш</w:t>
      </w:r>
      <w:r w:rsidRPr="00D46B84">
        <w:rPr>
          <w:rFonts w:ascii="Times New Roman" w:hAnsi="Times New Roman"/>
          <w:color w:val="000000"/>
          <w:spacing w:val="8"/>
          <w:sz w:val="28"/>
          <w:szCs w:val="28"/>
          <w:lang w:eastAsia="ru-RU"/>
        </w:rPr>
        <w:t>е</w:t>
      </w:r>
      <w:r w:rsidRPr="00D46B84">
        <w:rPr>
          <w:rFonts w:ascii="Times New Roman" w:hAnsi="Times New Roman"/>
          <w:color w:val="000000"/>
          <w:sz w:val="28"/>
          <w:szCs w:val="28"/>
          <w:lang w:eastAsia="ru-RU"/>
        </w:rPr>
        <w:t>ни</w:t>
      </w:r>
      <w:r w:rsidRPr="00D46B84">
        <w:rPr>
          <w:rFonts w:ascii="Times New Roman" w:hAnsi="Times New Roman"/>
          <w:color w:val="000000"/>
          <w:spacing w:val="1"/>
          <w:sz w:val="28"/>
          <w:szCs w:val="28"/>
          <w:lang w:eastAsia="ru-RU"/>
        </w:rPr>
        <w:t>й</w:t>
      </w:r>
      <w:r w:rsidRPr="00D46B84">
        <w:rPr>
          <w:rFonts w:ascii="Times New Roman" w:hAnsi="Times New Roman"/>
          <w:color w:val="000000"/>
          <w:sz w:val="28"/>
          <w:szCs w:val="28"/>
          <w:lang w:eastAsia="ru-RU"/>
        </w:rPr>
        <w:t>, п</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в</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д</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ния</w:t>
      </w:r>
      <w:r w:rsidRPr="00D46B84">
        <w:rPr>
          <w:rFonts w:ascii="Times New Roman" w:hAnsi="Times New Roman"/>
          <w:color w:val="000000"/>
          <w:spacing w:val="162"/>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частник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в</w:t>
      </w:r>
      <w:r w:rsidRPr="00D46B84">
        <w:rPr>
          <w:rFonts w:ascii="Times New Roman" w:hAnsi="Times New Roman"/>
          <w:color w:val="000000"/>
          <w:spacing w:val="161"/>
          <w:sz w:val="28"/>
          <w:szCs w:val="28"/>
          <w:lang w:eastAsia="ru-RU"/>
        </w:rPr>
        <w:t xml:space="preserve"> </w:t>
      </w:r>
      <w:r w:rsidRPr="00D46B84">
        <w:rPr>
          <w:rFonts w:ascii="Times New Roman" w:hAnsi="Times New Roman"/>
          <w:color w:val="000000"/>
          <w:sz w:val="28"/>
          <w:szCs w:val="28"/>
          <w:lang w:eastAsia="ru-RU"/>
        </w:rPr>
        <w:t>восп</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ате</w:t>
      </w:r>
      <w:r w:rsidRPr="00D46B84">
        <w:rPr>
          <w:rFonts w:ascii="Times New Roman" w:hAnsi="Times New Roman"/>
          <w:color w:val="000000"/>
          <w:spacing w:val="-1"/>
          <w:sz w:val="28"/>
          <w:szCs w:val="28"/>
          <w:lang w:eastAsia="ru-RU"/>
        </w:rPr>
        <w:t>льн</w:t>
      </w:r>
      <w:r w:rsidRPr="00D46B84">
        <w:rPr>
          <w:rFonts w:ascii="Times New Roman" w:hAnsi="Times New Roman"/>
          <w:color w:val="000000"/>
          <w:sz w:val="28"/>
          <w:szCs w:val="28"/>
          <w:lang w:eastAsia="ru-RU"/>
        </w:rPr>
        <w:t>ого</w:t>
      </w:r>
      <w:r w:rsidRPr="00D46B84">
        <w:rPr>
          <w:rFonts w:ascii="Times New Roman" w:hAnsi="Times New Roman"/>
          <w:color w:val="000000"/>
          <w:spacing w:val="163"/>
          <w:sz w:val="28"/>
          <w:szCs w:val="28"/>
          <w:lang w:eastAsia="ru-RU"/>
        </w:rPr>
        <w:t xml:space="preserve"> </w:t>
      </w:r>
      <w:r w:rsidRPr="00D46B84">
        <w:rPr>
          <w:rFonts w:ascii="Times New Roman" w:hAnsi="Times New Roman"/>
          <w:color w:val="000000"/>
          <w:sz w:val="28"/>
          <w:szCs w:val="28"/>
          <w:lang w:eastAsia="ru-RU"/>
        </w:rPr>
        <w:t>пр</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це</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са,</w:t>
      </w:r>
      <w:r w:rsidRPr="00D46B84">
        <w:rPr>
          <w:rFonts w:ascii="Times New Roman" w:hAnsi="Times New Roman"/>
          <w:color w:val="000000"/>
          <w:spacing w:val="162"/>
          <w:sz w:val="28"/>
          <w:szCs w:val="28"/>
          <w:lang w:eastAsia="ru-RU"/>
        </w:rPr>
        <w:t xml:space="preserve"> </w:t>
      </w:r>
      <w:r w:rsidRPr="00D46B84">
        <w:rPr>
          <w:rFonts w:ascii="Times New Roman" w:hAnsi="Times New Roman"/>
          <w:color w:val="000000"/>
          <w:sz w:val="28"/>
          <w:szCs w:val="28"/>
          <w:lang w:eastAsia="ru-RU"/>
        </w:rPr>
        <w:t>взрослых</w:t>
      </w:r>
      <w:r w:rsidRPr="00D46B84">
        <w:rPr>
          <w:rFonts w:ascii="Times New Roman" w:hAnsi="Times New Roman"/>
          <w:color w:val="000000"/>
          <w:spacing w:val="163"/>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61"/>
          <w:sz w:val="28"/>
          <w:szCs w:val="28"/>
          <w:lang w:eastAsia="ru-RU"/>
        </w:rPr>
        <w:t xml:space="preserve"> </w:t>
      </w:r>
      <w:r w:rsidRPr="00D46B84">
        <w:rPr>
          <w:rFonts w:ascii="Times New Roman" w:hAnsi="Times New Roman"/>
          <w:color w:val="000000"/>
          <w:sz w:val="28"/>
          <w:szCs w:val="28"/>
          <w:lang w:eastAsia="ru-RU"/>
        </w:rPr>
        <w:t>дет</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к</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х сооб</w:t>
      </w:r>
      <w:r w:rsidRPr="00D46B84">
        <w:rPr>
          <w:rFonts w:ascii="Times New Roman" w:hAnsi="Times New Roman"/>
          <w:color w:val="000000"/>
          <w:spacing w:val="-1"/>
          <w:sz w:val="28"/>
          <w:szCs w:val="28"/>
          <w:lang w:eastAsia="ru-RU"/>
        </w:rPr>
        <w:t>щ</w:t>
      </w:r>
      <w:r w:rsidRPr="00D46B84">
        <w:rPr>
          <w:rFonts w:ascii="Times New Roman" w:hAnsi="Times New Roman"/>
          <w:color w:val="000000"/>
          <w:sz w:val="28"/>
          <w:szCs w:val="28"/>
          <w:lang w:eastAsia="ru-RU"/>
        </w:rPr>
        <w:t>еств,</w:t>
      </w:r>
      <w:r w:rsidRPr="00D46B84">
        <w:rPr>
          <w:rFonts w:ascii="Times New Roman" w:hAnsi="Times New Roman"/>
          <w:color w:val="000000"/>
          <w:spacing w:val="183"/>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84"/>
          <w:sz w:val="28"/>
          <w:szCs w:val="28"/>
          <w:lang w:eastAsia="ru-RU"/>
        </w:rPr>
        <w:t xml:space="preserve"> </w:t>
      </w:r>
      <w:r w:rsidRPr="00D46B84">
        <w:rPr>
          <w:rFonts w:ascii="Times New Roman" w:hAnsi="Times New Roman"/>
          <w:color w:val="000000"/>
          <w:sz w:val="28"/>
          <w:szCs w:val="28"/>
          <w:lang w:eastAsia="ru-RU"/>
        </w:rPr>
        <w:t>т</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м</w:t>
      </w:r>
      <w:r w:rsidRPr="00D46B84">
        <w:rPr>
          <w:rFonts w:ascii="Times New Roman" w:hAnsi="Times New Roman"/>
          <w:color w:val="000000"/>
          <w:spacing w:val="181"/>
          <w:sz w:val="28"/>
          <w:szCs w:val="28"/>
          <w:lang w:eastAsia="ru-RU"/>
        </w:rPr>
        <w:t xml:space="preserve"> </w:t>
      </w:r>
      <w:r w:rsidRPr="00D46B84">
        <w:rPr>
          <w:rFonts w:ascii="Times New Roman" w:hAnsi="Times New Roman"/>
          <w:color w:val="000000"/>
          <w:sz w:val="28"/>
          <w:szCs w:val="28"/>
          <w:lang w:eastAsia="ru-RU"/>
        </w:rPr>
        <w:t>ч</w:t>
      </w:r>
      <w:r w:rsidRPr="00D46B84">
        <w:rPr>
          <w:rFonts w:ascii="Times New Roman" w:hAnsi="Times New Roman"/>
          <w:color w:val="000000"/>
          <w:spacing w:val="1"/>
          <w:sz w:val="28"/>
          <w:szCs w:val="28"/>
          <w:lang w:eastAsia="ru-RU"/>
        </w:rPr>
        <w:t>исле</w:t>
      </w:r>
      <w:r w:rsidRPr="00D46B84">
        <w:rPr>
          <w:rFonts w:ascii="Times New Roman" w:hAnsi="Times New Roman"/>
          <w:color w:val="000000"/>
          <w:spacing w:val="182"/>
          <w:sz w:val="28"/>
          <w:szCs w:val="28"/>
          <w:lang w:eastAsia="ru-RU"/>
        </w:rPr>
        <w:t xml:space="preserve"> </w:t>
      </w:r>
      <w:r w:rsidRPr="00D46B84">
        <w:rPr>
          <w:rFonts w:ascii="Times New Roman" w:hAnsi="Times New Roman"/>
          <w:color w:val="000000"/>
          <w:sz w:val="28"/>
          <w:szCs w:val="28"/>
          <w:lang w:eastAsia="ru-RU"/>
        </w:rPr>
        <w:t>за</w:t>
      </w:r>
      <w:r w:rsidRPr="00D46B84">
        <w:rPr>
          <w:rFonts w:ascii="Times New Roman" w:hAnsi="Times New Roman"/>
          <w:color w:val="000000"/>
          <w:spacing w:val="180"/>
          <w:sz w:val="28"/>
          <w:szCs w:val="28"/>
          <w:lang w:eastAsia="ru-RU"/>
        </w:rPr>
        <w:t xml:space="preserve"> </w:t>
      </w:r>
      <w:r w:rsidRPr="00D46B84">
        <w:rPr>
          <w:rFonts w:ascii="Times New Roman" w:hAnsi="Times New Roman"/>
          <w:color w:val="000000"/>
          <w:spacing w:val="1"/>
          <w:sz w:val="28"/>
          <w:szCs w:val="28"/>
          <w:lang w:eastAsia="ru-RU"/>
        </w:rPr>
        <w:t>пр</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д</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лами школы,</w:t>
      </w:r>
      <w:r w:rsidRPr="00D46B84">
        <w:rPr>
          <w:rFonts w:ascii="Times New Roman" w:hAnsi="Times New Roman"/>
          <w:color w:val="000000"/>
          <w:spacing w:val="184"/>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82"/>
          <w:sz w:val="28"/>
          <w:szCs w:val="28"/>
          <w:lang w:eastAsia="ru-RU"/>
        </w:rPr>
        <w:t xml:space="preserve"> </w:t>
      </w:r>
      <w:r w:rsidRPr="00D46B84">
        <w:rPr>
          <w:rFonts w:ascii="Times New Roman" w:hAnsi="Times New Roman"/>
          <w:color w:val="000000"/>
          <w:sz w:val="28"/>
          <w:szCs w:val="28"/>
          <w:lang w:eastAsia="ru-RU"/>
        </w:rPr>
        <w:t>сетев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й</w:t>
      </w:r>
      <w:r w:rsidRPr="00D46B84">
        <w:rPr>
          <w:rFonts w:ascii="Times New Roman" w:hAnsi="Times New Roman"/>
          <w:color w:val="000000"/>
          <w:spacing w:val="184"/>
          <w:sz w:val="28"/>
          <w:szCs w:val="28"/>
          <w:lang w:eastAsia="ru-RU"/>
        </w:rPr>
        <w:t xml:space="preserve"> </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ре</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 х</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ракт</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рист</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ки</w:t>
      </w:r>
      <w:r w:rsidRPr="00D46B84">
        <w:rPr>
          <w:rFonts w:ascii="Times New Roman" w:hAnsi="Times New Roman"/>
          <w:color w:val="000000"/>
          <w:spacing w:val="130"/>
          <w:sz w:val="28"/>
          <w:szCs w:val="28"/>
          <w:lang w:eastAsia="ru-RU"/>
        </w:rPr>
        <w:t xml:space="preserve"> </w:t>
      </w:r>
      <w:r w:rsidRPr="00D46B84">
        <w:rPr>
          <w:rFonts w:ascii="Times New Roman" w:hAnsi="Times New Roman"/>
          <w:color w:val="000000"/>
          <w:sz w:val="28"/>
          <w:szCs w:val="28"/>
          <w:lang w:eastAsia="ru-RU"/>
        </w:rPr>
        <w:t>воспи</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ывающ</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й</w:t>
      </w:r>
      <w:r w:rsidRPr="00D46B84">
        <w:rPr>
          <w:rFonts w:ascii="Times New Roman" w:hAnsi="Times New Roman"/>
          <w:color w:val="000000"/>
          <w:spacing w:val="129"/>
          <w:sz w:val="28"/>
          <w:szCs w:val="28"/>
          <w:lang w:eastAsia="ru-RU"/>
        </w:rPr>
        <w:t xml:space="preserve"> </w:t>
      </w:r>
      <w:r w:rsidRPr="00D46B84">
        <w:rPr>
          <w:rFonts w:ascii="Times New Roman" w:hAnsi="Times New Roman"/>
          <w:color w:val="000000"/>
          <w:sz w:val="28"/>
          <w:szCs w:val="28"/>
          <w:lang w:eastAsia="ru-RU"/>
        </w:rPr>
        <w:t>ср</w:t>
      </w:r>
      <w:r w:rsidRPr="00D46B84">
        <w:rPr>
          <w:rFonts w:ascii="Times New Roman" w:hAnsi="Times New Roman"/>
          <w:color w:val="000000"/>
          <w:spacing w:val="-1"/>
          <w:sz w:val="28"/>
          <w:szCs w:val="28"/>
          <w:lang w:eastAsia="ru-RU"/>
        </w:rPr>
        <w:t>ед</w:t>
      </w:r>
      <w:r w:rsidRPr="00D46B84">
        <w:rPr>
          <w:rFonts w:ascii="Times New Roman" w:hAnsi="Times New Roman"/>
          <w:color w:val="000000"/>
          <w:sz w:val="28"/>
          <w:szCs w:val="28"/>
          <w:lang w:eastAsia="ru-RU"/>
        </w:rPr>
        <w:t>ы</w:t>
      </w:r>
      <w:r w:rsidRPr="00D46B84">
        <w:rPr>
          <w:rFonts w:ascii="Times New Roman" w:hAnsi="Times New Roman"/>
          <w:color w:val="000000"/>
          <w:spacing w:val="132"/>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28"/>
          <w:sz w:val="28"/>
          <w:szCs w:val="28"/>
          <w:lang w:eastAsia="ru-RU"/>
        </w:rPr>
        <w:t xml:space="preserve"> </w:t>
      </w:r>
      <w:r w:rsidRPr="00D46B84">
        <w:rPr>
          <w:rFonts w:ascii="Times New Roman" w:hAnsi="Times New Roman"/>
          <w:color w:val="000000"/>
          <w:sz w:val="28"/>
          <w:szCs w:val="28"/>
          <w:lang w:eastAsia="ru-RU"/>
        </w:rPr>
        <w:t>школе</w:t>
      </w:r>
      <w:r w:rsidRPr="00D46B84">
        <w:rPr>
          <w:rFonts w:ascii="Times New Roman" w:hAnsi="Times New Roman"/>
          <w:color w:val="000000"/>
          <w:spacing w:val="130"/>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29"/>
          <w:sz w:val="28"/>
          <w:szCs w:val="28"/>
          <w:lang w:eastAsia="ru-RU"/>
        </w:rPr>
        <w:t xml:space="preserve"> </w:t>
      </w:r>
      <w:r w:rsidRPr="00D46B84">
        <w:rPr>
          <w:rFonts w:ascii="Times New Roman" w:hAnsi="Times New Roman"/>
          <w:color w:val="000000"/>
          <w:sz w:val="28"/>
          <w:szCs w:val="28"/>
          <w:lang w:eastAsia="ru-RU"/>
        </w:rPr>
        <w:t>це</w:t>
      </w:r>
      <w:r w:rsidRPr="00D46B84">
        <w:rPr>
          <w:rFonts w:ascii="Times New Roman" w:hAnsi="Times New Roman"/>
          <w:color w:val="000000"/>
          <w:spacing w:val="-2"/>
          <w:sz w:val="28"/>
          <w:szCs w:val="28"/>
          <w:lang w:eastAsia="ru-RU"/>
        </w:rPr>
        <w:t>л</w:t>
      </w:r>
      <w:r w:rsidRPr="00D46B84">
        <w:rPr>
          <w:rFonts w:ascii="Times New Roman" w:hAnsi="Times New Roman"/>
          <w:color w:val="000000"/>
          <w:sz w:val="28"/>
          <w:szCs w:val="28"/>
          <w:lang w:eastAsia="ru-RU"/>
        </w:rPr>
        <w:t>ом</w:t>
      </w:r>
      <w:r w:rsidRPr="00D46B84">
        <w:rPr>
          <w:rFonts w:ascii="Times New Roman" w:hAnsi="Times New Roman"/>
          <w:color w:val="000000"/>
          <w:spacing w:val="129"/>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31"/>
          <w:sz w:val="28"/>
          <w:szCs w:val="28"/>
          <w:lang w:eastAsia="ru-RU"/>
        </w:rPr>
        <w:t xml:space="preserve"> </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окаль</w:t>
      </w:r>
      <w:r w:rsidRPr="00D46B84">
        <w:rPr>
          <w:rFonts w:ascii="Times New Roman" w:hAnsi="Times New Roman"/>
          <w:color w:val="000000"/>
          <w:spacing w:val="-1"/>
          <w:sz w:val="28"/>
          <w:szCs w:val="28"/>
          <w:lang w:eastAsia="ru-RU"/>
        </w:rPr>
        <w:t>ны</w:t>
      </w:r>
      <w:r w:rsidRPr="00D46B84">
        <w:rPr>
          <w:rFonts w:ascii="Times New Roman" w:hAnsi="Times New Roman"/>
          <w:color w:val="000000"/>
          <w:sz w:val="28"/>
          <w:szCs w:val="28"/>
          <w:lang w:eastAsia="ru-RU"/>
        </w:rPr>
        <w:t>х воспи</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ыва</w:t>
      </w:r>
      <w:r w:rsidRPr="00D46B84">
        <w:rPr>
          <w:rFonts w:ascii="Times New Roman" w:hAnsi="Times New Roman"/>
          <w:color w:val="000000"/>
          <w:spacing w:val="-1"/>
          <w:sz w:val="28"/>
          <w:szCs w:val="28"/>
          <w:lang w:eastAsia="ru-RU"/>
        </w:rPr>
        <w:t>ю</w:t>
      </w:r>
      <w:r w:rsidRPr="00D46B84">
        <w:rPr>
          <w:rFonts w:ascii="Times New Roman" w:hAnsi="Times New Roman"/>
          <w:color w:val="000000"/>
          <w:sz w:val="28"/>
          <w:szCs w:val="28"/>
          <w:lang w:eastAsia="ru-RU"/>
        </w:rPr>
        <w:t>щих</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р</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д, восп</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ыва</w:t>
      </w:r>
      <w:r w:rsidRPr="00D46B84">
        <w:rPr>
          <w:rFonts w:ascii="Times New Roman" w:hAnsi="Times New Roman"/>
          <w:color w:val="000000"/>
          <w:spacing w:val="-1"/>
          <w:sz w:val="28"/>
          <w:szCs w:val="28"/>
          <w:lang w:eastAsia="ru-RU"/>
        </w:rPr>
        <w:t>ю</w:t>
      </w:r>
      <w:r w:rsidRPr="00D46B84">
        <w:rPr>
          <w:rFonts w:ascii="Times New Roman" w:hAnsi="Times New Roman"/>
          <w:color w:val="000000"/>
          <w:sz w:val="28"/>
          <w:szCs w:val="28"/>
          <w:lang w:eastAsia="ru-RU"/>
        </w:rPr>
        <w:t>щ</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х</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деятел</w:t>
      </w:r>
      <w:r w:rsidRPr="00D46B84">
        <w:rPr>
          <w:rFonts w:ascii="Times New Roman" w:hAnsi="Times New Roman"/>
          <w:color w:val="000000"/>
          <w:spacing w:val="-4"/>
          <w:sz w:val="28"/>
          <w:szCs w:val="28"/>
          <w:lang w:eastAsia="ru-RU"/>
        </w:rPr>
        <w:t>ь</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ей</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и пр</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кт</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к.</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Осн</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ные</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харак</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е</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ист</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ки</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клада школы:</w:t>
      </w:r>
    </w:p>
    <w:p w:rsidR="00D46B84" w:rsidRPr="00D46B84" w:rsidRDefault="00D46B84" w:rsidP="004D506A">
      <w:pPr>
        <w:tabs>
          <w:tab w:val="left" w:pos="708"/>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w:t>
      </w:r>
      <w:r w:rsidRPr="00D46B84">
        <w:rPr>
          <w:rFonts w:ascii="Times New Roman" w:hAnsi="Times New Roman"/>
          <w:color w:val="000000"/>
          <w:sz w:val="28"/>
          <w:szCs w:val="28"/>
          <w:lang w:eastAsia="ru-RU"/>
        </w:rPr>
        <w:tab/>
        <w:t>созда</w:t>
      </w:r>
      <w:r w:rsidRPr="00D46B84">
        <w:rPr>
          <w:rFonts w:ascii="Times New Roman" w:hAnsi="Times New Roman"/>
          <w:color w:val="000000"/>
          <w:spacing w:val="-2"/>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pacing w:val="9"/>
          <w:sz w:val="28"/>
          <w:szCs w:val="28"/>
          <w:lang w:eastAsia="ru-RU"/>
        </w:rPr>
        <w:t xml:space="preserve"> </w:t>
      </w:r>
      <w:r w:rsidRPr="00D46B84">
        <w:rPr>
          <w:rFonts w:ascii="Times New Roman" w:hAnsi="Times New Roman"/>
          <w:color w:val="000000"/>
          <w:spacing w:val="-1"/>
          <w:sz w:val="28"/>
          <w:szCs w:val="28"/>
          <w:lang w:eastAsia="ru-RU"/>
        </w:rPr>
        <w:t xml:space="preserve">школы </w:t>
      </w:r>
      <w:r w:rsidRPr="00D46B84">
        <w:rPr>
          <w:rFonts w:ascii="Times New Roman" w:hAnsi="Times New Roman"/>
          <w:color w:val="000000"/>
          <w:spacing w:val="9"/>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9"/>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сн</w:t>
      </w:r>
      <w:r w:rsidRPr="00D46B84">
        <w:rPr>
          <w:rFonts w:ascii="Times New Roman" w:hAnsi="Times New Roman"/>
          <w:color w:val="000000"/>
          <w:sz w:val="28"/>
          <w:szCs w:val="28"/>
          <w:lang w:eastAsia="ru-RU"/>
        </w:rPr>
        <w:t>овные</w:t>
      </w:r>
      <w:r w:rsidRPr="00D46B84">
        <w:rPr>
          <w:rFonts w:ascii="Times New Roman" w:hAnsi="Times New Roman"/>
          <w:color w:val="000000"/>
          <w:spacing w:val="9"/>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хи</w:t>
      </w:r>
      <w:r w:rsidRPr="00D46B84">
        <w:rPr>
          <w:rFonts w:ascii="Times New Roman" w:hAnsi="Times New Roman"/>
          <w:color w:val="000000"/>
          <w:spacing w:val="8"/>
          <w:sz w:val="28"/>
          <w:szCs w:val="28"/>
          <w:lang w:eastAsia="ru-RU"/>
        </w:rPr>
        <w:t xml:space="preserve"> </w:t>
      </w:r>
      <w:r w:rsidRPr="00D46B84">
        <w:rPr>
          <w:rFonts w:ascii="Times New Roman" w:hAnsi="Times New Roman"/>
          <w:color w:val="000000"/>
          <w:sz w:val="28"/>
          <w:szCs w:val="28"/>
          <w:lang w:eastAsia="ru-RU"/>
        </w:rPr>
        <w:t>ее</w:t>
      </w:r>
      <w:r w:rsidRPr="00D46B84">
        <w:rPr>
          <w:rFonts w:ascii="Times New Roman" w:hAnsi="Times New Roman"/>
          <w:color w:val="000000"/>
          <w:spacing w:val="6"/>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ст</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ри</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w:t>
      </w:r>
      <w:r w:rsidRPr="00D46B84">
        <w:rPr>
          <w:rFonts w:ascii="Times New Roman" w:hAnsi="Times New Roman"/>
          <w:color w:val="000000"/>
          <w:spacing w:val="8"/>
          <w:sz w:val="28"/>
          <w:szCs w:val="28"/>
          <w:lang w:eastAsia="ru-RU"/>
        </w:rPr>
        <w:t xml:space="preserve"> </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z w:val="28"/>
          <w:szCs w:val="28"/>
          <w:lang w:eastAsia="ru-RU"/>
        </w:rPr>
        <w:t>«ми</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и</w:t>
      </w:r>
      <w:r w:rsidRPr="00D46B84">
        <w:rPr>
          <w:rFonts w:ascii="Times New Roman" w:hAnsi="Times New Roman"/>
          <w:color w:val="000000"/>
          <w:sz w:val="28"/>
          <w:szCs w:val="28"/>
          <w:lang w:eastAsia="ru-RU"/>
        </w:rPr>
        <w:t>я»</w:t>
      </w:r>
      <w:r w:rsidRPr="00D46B84">
        <w:rPr>
          <w:rFonts w:ascii="Times New Roman" w:hAnsi="Times New Roman"/>
          <w:color w:val="000000"/>
          <w:spacing w:val="56"/>
          <w:sz w:val="28"/>
          <w:szCs w:val="28"/>
          <w:lang w:eastAsia="ru-RU"/>
        </w:rPr>
        <w:t xml:space="preserve"> </w:t>
      </w:r>
      <w:r w:rsidRPr="00D46B84">
        <w:rPr>
          <w:rFonts w:ascii="Times New Roman" w:hAnsi="Times New Roman"/>
          <w:color w:val="000000"/>
          <w:sz w:val="28"/>
          <w:szCs w:val="28"/>
          <w:lang w:eastAsia="ru-RU"/>
        </w:rPr>
        <w:t>школы</w:t>
      </w:r>
      <w:r w:rsidRPr="00D46B84">
        <w:rPr>
          <w:rFonts w:ascii="Times New Roman" w:hAnsi="Times New Roman"/>
          <w:color w:val="000000"/>
          <w:spacing w:val="56"/>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z w:val="28"/>
          <w:szCs w:val="28"/>
          <w:lang w:eastAsia="ru-RU"/>
        </w:rPr>
        <w:t>сам</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со</w:t>
      </w:r>
      <w:r w:rsidRPr="00D46B84">
        <w:rPr>
          <w:rFonts w:ascii="Times New Roman" w:hAnsi="Times New Roman"/>
          <w:color w:val="000000"/>
          <w:spacing w:val="-2"/>
          <w:sz w:val="28"/>
          <w:szCs w:val="28"/>
          <w:lang w:eastAsia="ru-RU"/>
        </w:rPr>
        <w:t>з</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нии</w:t>
      </w:r>
      <w:r w:rsidRPr="00D46B84">
        <w:rPr>
          <w:rFonts w:ascii="Times New Roman" w:hAnsi="Times New Roman"/>
          <w:color w:val="000000"/>
          <w:spacing w:val="57"/>
          <w:sz w:val="28"/>
          <w:szCs w:val="28"/>
          <w:lang w:eastAsia="ru-RU"/>
        </w:rPr>
        <w:t xml:space="preserve"> </w:t>
      </w:r>
      <w:r w:rsidRPr="00D46B84">
        <w:rPr>
          <w:rFonts w:ascii="Times New Roman" w:hAnsi="Times New Roman"/>
          <w:color w:val="000000"/>
          <w:sz w:val="28"/>
          <w:szCs w:val="28"/>
          <w:lang w:eastAsia="ru-RU"/>
        </w:rPr>
        <w:t>ее</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z w:val="28"/>
          <w:szCs w:val="28"/>
          <w:lang w:eastAsia="ru-RU"/>
        </w:rPr>
        <w:t>педаго</w:t>
      </w:r>
      <w:r w:rsidRPr="00D46B84">
        <w:rPr>
          <w:rFonts w:ascii="Times New Roman" w:hAnsi="Times New Roman"/>
          <w:color w:val="000000"/>
          <w:spacing w:val="-1"/>
          <w:sz w:val="28"/>
          <w:szCs w:val="28"/>
          <w:lang w:eastAsia="ru-RU"/>
        </w:rPr>
        <w:t>г</w:t>
      </w:r>
      <w:r w:rsidRPr="00D46B84">
        <w:rPr>
          <w:rFonts w:ascii="Times New Roman" w:hAnsi="Times New Roman"/>
          <w:color w:val="000000"/>
          <w:sz w:val="28"/>
          <w:szCs w:val="28"/>
          <w:lang w:eastAsia="ru-RU"/>
        </w:rPr>
        <w:t>ич</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ого 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ллек</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ива;</w:t>
      </w:r>
    </w:p>
    <w:p w:rsidR="00D46B84" w:rsidRPr="00D46B84" w:rsidRDefault="00D46B84" w:rsidP="004D506A">
      <w:pPr>
        <w:tabs>
          <w:tab w:val="left" w:pos="708"/>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w:t>
      </w:r>
      <w:r w:rsidRPr="00D46B84">
        <w:rPr>
          <w:rFonts w:ascii="Times New Roman" w:hAnsi="Times New Roman"/>
          <w:color w:val="000000"/>
          <w:sz w:val="28"/>
          <w:szCs w:val="28"/>
          <w:lang w:eastAsia="ru-RU"/>
        </w:rPr>
        <w:tab/>
        <w:t>местопо</w:t>
      </w:r>
      <w:r w:rsidRPr="00D46B84">
        <w:rPr>
          <w:rFonts w:ascii="Times New Roman" w:hAnsi="Times New Roman"/>
          <w:color w:val="000000"/>
          <w:spacing w:val="-2"/>
          <w:sz w:val="28"/>
          <w:szCs w:val="28"/>
          <w:lang w:eastAsia="ru-RU"/>
        </w:rPr>
        <w:t>л</w:t>
      </w:r>
      <w:r w:rsidRPr="00D46B84">
        <w:rPr>
          <w:rFonts w:ascii="Times New Roman" w:hAnsi="Times New Roman"/>
          <w:color w:val="000000"/>
          <w:sz w:val="28"/>
          <w:szCs w:val="28"/>
          <w:lang w:eastAsia="ru-RU"/>
        </w:rPr>
        <w:t>оже</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ие</w:t>
      </w:r>
      <w:r w:rsidRPr="00D46B84">
        <w:rPr>
          <w:rFonts w:ascii="Times New Roman" w:hAnsi="Times New Roman"/>
          <w:color w:val="000000"/>
          <w:spacing w:val="42"/>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40"/>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циок</w:t>
      </w:r>
      <w:r w:rsidRPr="00D46B84">
        <w:rPr>
          <w:rFonts w:ascii="Times New Roman" w:hAnsi="Times New Roman"/>
          <w:color w:val="000000"/>
          <w:spacing w:val="-2"/>
          <w:sz w:val="28"/>
          <w:szCs w:val="28"/>
          <w:lang w:eastAsia="ru-RU"/>
        </w:rPr>
        <w:t>у</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w:t>
      </w:r>
      <w:r w:rsidRPr="00D46B84">
        <w:rPr>
          <w:rFonts w:ascii="Times New Roman" w:hAnsi="Times New Roman"/>
          <w:color w:val="000000"/>
          <w:spacing w:val="1"/>
          <w:sz w:val="28"/>
          <w:szCs w:val="28"/>
          <w:lang w:eastAsia="ru-RU"/>
        </w:rPr>
        <w:t>т</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рное</w:t>
      </w:r>
      <w:r w:rsidRPr="00D46B84">
        <w:rPr>
          <w:rFonts w:ascii="Times New Roman" w:hAnsi="Times New Roman"/>
          <w:color w:val="000000"/>
          <w:spacing w:val="39"/>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кр</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же</w:t>
      </w:r>
      <w:r w:rsidRPr="00D46B84">
        <w:rPr>
          <w:rFonts w:ascii="Times New Roman" w:hAnsi="Times New Roman"/>
          <w:color w:val="000000"/>
          <w:spacing w:val="1"/>
          <w:sz w:val="28"/>
          <w:szCs w:val="28"/>
          <w:lang w:eastAsia="ru-RU"/>
        </w:rPr>
        <w:t>ни</w:t>
      </w:r>
      <w:r w:rsidRPr="00D46B84">
        <w:rPr>
          <w:rFonts w:ascii="Times New Roman" w:hAnsi="Times New Roman"/>
          <w:color w:val="000000"/>
          <w:sz w:val="28"/>
          <w:szCs w:val="28"/>
          <w:lang w:eastAsia="ru-RU"/>
        </w:rPr>
        <w:t>е,</w:t>
      </w:r>
      <w:r w:rsidRPr="00D46B84">
        <w:rPr>
          <w:rFonts w:ascii="Times New Roman" w:hAnsi="Times New Roman"/>
          <w:color w:val="000000"/>
          <w:spacing w:val="39"/>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ст</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ри</w:t>
      </w:r>
      <w:r w:rsidRPr="00D46B84">
        <w:rPr>
          <w:rFonts w:ascii="Times New Roman" w:hAnsi="Times New Roman"/>
          <w:color w:val="000000"/>
          <w:spacing w:val="-1"/>
          <w:sz w:val="28"/>
          <w:szCs w:val="28"/>
          <w:lang w:eastAsia="ru-RU"/>
        </w:rPr>
        <w:t>к</w:t>
      </w:r>
      <w:r w:rsidRPr="00D46B84">
        <w:rPr>
          <w:rFonts w:ascii="Times New Roman" w:hAnsi="Times New Roman"/>
          <w:color w:val="000000"/>
          <w:spacing w:val="10"/>
          <w:sz w:val="28"/>
          <w:szCs w:val="28"/>
          <w:lang w:eastAsia="ru-RU"/>
        </w:rPr>
        <w:t>о</w:t>
      </w:r>
      <w:r w:rsidRPr="00D46B84">
        <w:rPr>
          <w:rFonts w:ascii="Times New Roman" w:hAnsi="Times New Roman"/>
          <w:color w:val="000000"/>
          <w:spacing w:val="-1"/>
          <w:sz w:val="28"/>
          <w:szCs w:val="28"/>
          <w:lang w:eastAsia="ru-RU"/>
        </w:rPr>
        <w:t>-</w:t>
      </w:r>
      <w:r w:rsidRPr="00D46B84">
        <w:rPr>
          <w:rFonts w:ascii="Times New Roman" w:hAnsi="Times New Roman"/>
          <w:color w:val="000000"/>
          <w:sz w:val="28"/>
          <w:szCs w:val="28"/>
          <w:lang w:eastAsia="ru-RU"/>
        </w:rPr>
        <w:t>к</w:t>
      </w:r>
      <w:r w:rsidRPr="00D46B84">
        <w:rPr>
          <w:rFonts w:ascii="Times New Roman" w:hAnsi="Times New Roman"/>
          <w:color w:val="000000"/>
          <w:spacing w:val="-2"/>
          <w:sz w:val="28"/>
          <w:szCs w:val="28"/>
          <w:lang w:eastAsia="ru-RU"/>
        </w:rPr>
        <w:t>у</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w:t>
      </w:r>
      <w:r w:rsidRPr="00D46B84">
        <w:rPr>
          <w:rFonts w:ascii="Times New Roman" w:hAnsi="Times New Roman"/>
          <w:color w:val="000000"/>
          <w:spacing w:val="1"/>
          <w:sz w:val="28"/>
          <w:szCs w:val="28"/>
          <w:lang w:eastAsia="ru-RU"/>
        </w:rPr>
        <w:t>т</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ая, сп</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циф</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а на</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еле</w:t>
      </w:r>
      <w:r w:rsidRPr="00D46B84">
        <w:rPr>
          <w:rFonts w:ascii="Times New Roman" w:hAnsi="Times New Roman"/>
          <w:color w:val="000000"/>
          <w:spacing w:val="-2"/>
          <w:sz w:val="28"/>
          <w:szCs w:val="28"/>
          <w:lang w:eastAsia="ru-RU"/>
        </w:rPr>
        <w:t>н</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я местнос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 ре</w:t>
      </w:r>
      <w:r w:rsidRPr="00D46B84">
        <w:rPr>
          <w:rFonts w:ascii="Times New Roman" w:hAnsi="Times New Roman"/>
          <w:color w:val="000000"/>
          <w:spacing w:val="-1"/>
          <w:sz w:val="28"/>
          <w:szCs w:val="28"/>
          <w:lang w:eastAsia="ru-RU"/>
        </w:rPr>
        <w:t>ги</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w:t>
      </w:r>
    </w:p>
    <w:p w:rsidR="00D46B84" w:rsidRPr="00D46B84" w:rsidRDefault="00D46B84" w:rsidP="004D506A">
      <w:pPr>
        <w:spacing w:after="0" w:line="240" w:lineRule="auto"/>
        <w:ind w:firstLine="707"/>
        <w:jc w:val="both"/>
        <w:rPr>
          <w:rFonts w:ascii="Times New Roman" w:hAnsi="Times New Roman"/>
          <w:color w:val="000000"/>
          <w:sz w:val="28"/>
          <w:szCs w:val="28"/>
          <w:lang w:eastAsia="ru-RU"/>
        </w:rPr>
      </w:pPr>
      <w:r w:rsidRPr="00D46B84">
        <w:rPr>
          <w:rFonts w:ascii="Times New Roman" w:hAnsi="Times New Roman"/>
          <w:color w:val="000000"/>
          <w:spacing w:val="45"/>
          <w:sz w:val="28"/>
          <w:szCs w:val="28"/>
          <w:lang w:eastAsia="ru-RU"/>
        </w:rPr>
        <w:t>•</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аличие</w:t>
      </w:r>
      <w:r w:rsidRPr="00D46B84">
        <w:rPr>
          <w:rFonts w:ascii="Times New Roman" w:hAnsi="Times New Roman"/>
          <w:color w:val="000000"/>
          <w:spacing w:val="201"/>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w:t>
      </w:r>
      <w:r w:rsidRPr="00D46B84">
        <w:rPr>
          <w:rFonts w:ascii="Times New Roman" w:hAnsi="Times New Roman"/>
          <w:color w:val="000000"/>
          <w:spacing w:val="-2"/>
          <w:sz w:val="28"/>
          <w:szCs w:val="28"/>
          <w:lang w:eastAsia="ru-RU"/>
        </w:rPr>
        <w:t>з</w:t>
      </w:r>
      <w:r w:rsidRPr="00D46B84">
        <w:rPr>
          <w:rFonts w:ascii="Times New Roman" w:hAnsi="Times New Roman"/>
          <w:color w:val="000000"/>
          <w:sz w:val="28"/>
          <w:szCs w:val="28"/>
          <w:lang w:eastAsia="ru-RU"/>
        </w:rPr>
        <w:t>ных</w:t>
      </w:r>
      <w:r w:rsidRPr="00D46B84">
        <w:rPr>
          <w:rFonts w:ascii="Times New Roman" w:hAnsi="Times New Roman"/>
          <w:color w:val="000000"/>
          <w:spacing w:val="202"/>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ровней</w:t>
      </w:r>
      <w:r w:rsidRPr="00D46B84">
        <w:rPr>
          <w:rFonts w:ascii="Times New Roman" w:hAnsi="Times New Roman"/>
          <w:color w:val="000000"/>
          <w:spacing w:val="202"/>
          <w:sz w:val="28"/>
          <w:szCs w:val="28"/>
          <w:lang w:eastAsia="ru-RU"/>
        </w:rPr>
        <w:t xml:space="preserve"> </w:t>
      </w:r>
      <w:r w:rsidRPr="00D46B84">
        <w:rPr>
          <w:rFonts w:ascii="Times New Roman" w:hAnsi="Times New Roman"/>
          <w:color w:val="000000"/>
          <w:sz w:val="28"/>
          <w:szCs w:val="28"/>
          <w:lang w:eastAsia="ru-RU"/>
        </w:rPr>
        <w:t>обще</w:t>
      </w:r>
      <w:r w:rsidRPr="00D46B84">
        <w:rPr>
          <w:rFonts w:ascii="Times New Roman" w:hAnsi="Times New Roman"/>
          <w:color w:val="000000"/>
          <w:spacing w:val="-1"/>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pacing w:val="201"/>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бра</w:t>
      </w:r>
      <w:r w:rsidRPr="00D46B84">
        <w:rPr>
          <w:rFonts w:ascii="Times New Roman" w:hAnsi="Times New Roman"/>
          <w:color w:val="000000"/>
          <w:spacing w:val="-2"/>
          <w:sz w:val="28"/>
          <w:szCs w:val="28"/>
          <w:lang w:eastAsia="ru-RU"/>
        </w:rPr>
        <w:t>з</w:t>
      </w:r>
      <w:r w:rsidRPr="00D46B84">
        <w:rPr>
          <w:rFonts w:ascii="Times New Roman" w:hAnsi="Times New Roman"/>
          <w:color w:val="000000"/>
          <w:sz w:val="28"/>
          <w:szCs w:val="28"/>
          <w:lang w:eastAsia="ru-RU"/>
        </w:rPr>
        <w:t>ования,</w:t>
      </w:r>
      <w:r w:rsidRPr="00D46B84">
        <w:rPr>
          <w:rFonts w:ascii="Times New Roman" w:hAnsi="Times New Roman"/>
          <w:color w:val="000000"/>
          <w:spacing w:val="200"/>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аправ</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ен</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ость образовате</w:t>
      </w:r>
      <w:r w:rsidRPr="00D46B84">
        <w:rPr>
          <w:rFonts w:ascii="Times New Roman" w:hAnsi="Times New Roman"/>
          <w:color w:val="000000"/>
          <w:spacing w:val="-1"/>
          <w:sz w:val="28"/>
          <w:szCs w:val="28"/>
          <w:lang w:eastAsia="ru-RU"/>
        </w:rPr>
        <w:t>льн</w:t>
      </w:r>
      <w:r w:rsidRPr="00D46B84">
        <w:rPr>
          <w:rFonts w:ascii="Times New Roman" w:hAnsi="Times New Roman"/>
          <w:color w:val="000000"/>
          <w:sz w:val="28"/>
          <w:szCs w:val="28"/>
          <w:lang w:eastAsia="ru-RU"/>
        </w:rPr>
        <w:t>ых</w:t>
      </w:r>
      <w:r w:rsidRPr="00D46B84">
        <w:rPr>
          <w:rFonts w:ascii="Times New Roman" w:hAnsi="Times New Roman"/>
          <w:color w:val="000000"/>
          <w:spacing w:val="49"/>
          <w:sz w:val="28"/>
          <w:szCs w:val="28"/>
          <w:lang w:eastAsia="ru-RU"/>
        </w:rPr>
        <w:t xml:space="preserve"> </w:t>
      </w:r>
      <w:r w:rsidRPr="00D46B84">
        <w:rPr>
          <w:rFonts w:ascii="Times New Roman" w:hAnsi="Times New Roman"/>
          <w:color w:val="000000"/>
          <w:sz w:val="28"/>
          <w:szCs w:val="28"/>
          <w:lang w:eastAsia="ru-RU"/>
        </w:rPr>
        <w:t>прог</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амм</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xml:space="preserve">•        </w:t>
      </w:r>
      <w:r w:rsidRPr="00D46B84">
        <w:rPr>
          <w:rFonts w:ascii="Times New Roman" w:hAnsi="Times New Roman"/>
          <w:color w:val="000000"/>
          <w:spacing w:val="-20"/>
          <w:sz w:val="28"/>
          <w:szCs w:val="28"/>
          <w:lang w:eastAsia="ru-RU"/>
        </w:rPr>
        <w:t xml:space="preserve"> </w:t>
      </w:r>
      <w:r w:rsidRPr="00D46B84">
        <w:rPr>
          <w:rFonts w:ascii="Times New Roman" w:hAnsi="Times New Roman"/>
          <w:color w:val="000000"/>
          <w:sz w:val="28"/>
          <w:szCs w:val="28"/>
          <w:lang w:eastAsia="ru-RU"/>
        </w:rPr>
        <w:t>континг</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нт</w:t>
      </w:r>
      <w:r w:rsidRPr="00D46B84">
        <w:rPr>
          <w:rFonts w:ascii="Times New Roman" w:hAnsi="Times New Roman"/>
          <w:color w:val="000000"/>
          <w:spacing w:val="191"/>
          <w:sz w:val="28"/>
          <w:szCs w:val="28"/>
          <w:lang w:eastAsia="ru-RU"/>
        </w:rPr>
        <w:t xml:space="preserve"> </w:t>
      </w:r>
      <w:r w:rsidRPr="00D46B84">
        <w:rPr>
          <w:rFonts w:ascii="Times New Roman" w:hAnsi="Times New Roman"/>
          <w:color w:val="000000"/>
          <w:sz w:val="28"/>
          <w:szCs w:val="28"/>
          <w:lang w:eastAsia="ru-RU"/>
        </w:rPr>
        <w:t>об</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чающи</w:t>
      </w:r>
      <w:r w:rsidRPr="00D46B84">
        <w:rPr>
          <w:rFonts w:ascii="Times New Roman" w:hAnsi="Times New Roman"/>
          <w:color w:val="000000"/>
          <w:spacing w:val="1"/>
          <w:sz w:val="28"/>
          <w:szCs w:val="28"/>
          <w:lang w:eastAsia="ru-RU"/>
        </w:rPr>
        <w:t>х</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я,</w:t>
      </w:r>
      <w:r w:rsidRPr="00D46B84">
        <w:rPr>
          <w:rFonts w:ascii="Times New Roman" w:hAnsi="Times New Roman"/>
          <w:color w:val="000000"/>
          <w:spacing w:val="190"/>
          <w:sz w:val="28"/>
          <w:szCs w:val="28"/>
          <w:lang w:eastAsia="ru-RU"/>
        </w:rPr>
        <w:t xml:space="preserve"> </w:t>
      </w:r>
      <w:r w:rsidRPr="00D46B84">
        <w:rPr>
          <w:rFonts w:ascii="Times New Roman" w:hAnsi="Times New Roman"/>
          <w:color w:val="000000"/>
          <w:sz w:val="28"/>
          <w:szCs w:val="28"/>
          <w:lang w:eastAsia="ru-RU"/>
        </w:rPr>
        <w:t>их</w:t>
      </w:r>
      <w:r w:rsidRPr="00D46B84">
        <w:rPr>
          <w:rFonts w:ascii="Times New Roman" w:hAnsi="Times New Roman"/>
          <w:color w:val="000000"/>
          <w:spacing w:val="192"/>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м</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й,</w:t>
      </w:r>
      <w:r w:rsidRPr="00D46B84">
        <w:rPr>
          <w:rFonts w:ascii="Times New Roman" w:hAnsi="Times New Roman"/>
          <w:color w:val="000000"/>
          <w:spacing w:val="191"/>
          <w:sz w:val="28"/>
          <w:szCs w:val="28"/>
          <w:lang w:eastAsia="ru-RU"/>
        </w:rPr>
        <w:t xml:space="preserve"> </w:t>
      </w:r>
      <w:r w:rsidRPr="00D46B84">
        <w:rPr>
          <w:rFonts w:ascii="Times New Roman" w:hAnsi="Times New Roman"/>
          <w:color w:val="000000"/>
          <w:sz w:val="28"/>
          <w:szCs w:val="28"/>
          <w:lang w:eastAsia="ru-RU"/>
        </w:rPr>
        <w:t>е</w:t>
      </w:r>
      <w:r w:rsidRPr="00D46B84">
        <w:rPr>
          <w:rFonts w:ascii="Times New Roman" w:hAnsi="Times New Roman"/>
          <w:color w:val="000000"/>
          <w:spacing w:val="-2"/>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pacing w:val="192"/>
          <w:sz w:val="28"/>
          <w:szCs w:val="28"/>
          <w:lang w:eastAsia="ru-RU"/>
        </w:rPr>
        <w:t xml:space="preserve"> </w:t>
      </w:r>
      <w:r w:rsidRPr="00D46B84">
        <w:rPr>
          <w:rFonts w:ascii="Times New Roman" w:hAnsi="Times New Roman"/>
          <w:color w:val="000000"/>
          <w:sz w:val="28"/>
          <w:szCs w:val="28"/>
          <w:lang w:eastAsia="ru-RU"/>
        </w:rPr>
        <w:t>социал</w:t>
      </w:r>
      <w:r w:rsidRPr="00D46B84">
        <w:rPr>
          <w:rFonts w:ascii="Times New Roman" w:hAnsi="Times New Roman"/>
          <w:color w:val="000000"/>
          <w:spacing w:val="-1"/>
          <w:sz w:val="28"/>
          <w:szCs w:val="28"/>
          <w:lang w:eastAsia="ru-RU"/>
        </w:rPr>
        <w:t>ьн</w:t>
      </w:r>
      <w:r w:rsidRPr="00D46B84">
        <w:rPr>
          <w:rFonts w:ascii="Times New Roman" w:hAnsi="Times New Roman"/>
          <w:color w:val="000000"/>
          <w:spacing w:val="3"/>
          <w:sz w:val="28"/>
          <w:szCs w:val="28"/>
          <w:lang w:eastAsia="ru-RU"/>
        </w:rPr>
        <w:t>о</w:t>
      </w:r>
      <w:r w:rsidRPr="00D46B84">
        <w:rPr>
          <w:rFonts w:ascii="Times New Roman" w:hAnsi="Times New Roman"/>
          <w:color w:val="000000"/>
          <w:sz w:val="28"/>
          <w:szCs w:val="28"/>
          <w:lang w:eastAsia="ru-RU"/>
        </w:rPr>
        <w:t>-ку</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ьт</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рные, этн</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к</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ль</w:t>
      </w:r>
      <w:r w:rsidRPr="00D46B84">
        <w:rPr>
          <w:rFonts w:ascii="Times New Roman" w:hAnsi="Times New Roman"/>
          <w:color w:val="000000"/>
          <w:spacing w:val="1"/>
          <w:sz w:val="28"/>
          <w:szCs w:val="28"/>
          <w:lang w:eastAsia="ru-RU"/>
        </w:rPr>
        <w:t>т</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рные</w:t>
      </w:r>
      <w:r w:rsidRPr="00D46B84">
        <w:rPr>
          <w:rFonts w:ascii="Times New Roman" w:hAnsi="Times New Roman"/>
          <w:color w:val="000000"/>
          <w:spacing w:val="16"/>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4"/>
          <w:sz w:val="28"/>
          <w:szCs w:val="28"/>
          <w:lang w:eastAsia="ru-RU"/>
        </w:rPr>
        <w:t xml:space="preserve"> </w:t>
      </w:r>
      <w:r w:rsidRPr="00D46B84">
        <w:rPr>
          <w:rFonts w:ascii="Times New Roman" w:hAnsi="Times New Roman"/>
          <w:color w:val="000000"/>
          <w:sz w:val="28"/>
          <w:szCs w:val="28"/>
          <w:lang w:eastAsia="ru-RU"/>
        </w:rPr>
        <w:t>ин</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е</w:t>
      </w:r>
      <w:r w:rsidRPr="00D46B84">
        <w:rPr>
          <w:rFonts w:ascii="Times New Roman" w:hAnsi="Times New Roman"/>
          <w:color w:val="000000"/>
          <w:spacing w:val="13"/>
          <w:sz w:val="28"/>
          <w:szCs w:val="28"/>
          <w:lang w:eastAsia="ru-RU"/>
        </w:rPr>
        <w:t xml:space="preserve"> </w:t>
      </w:r>
      <w:r w:rsidRPr="00D46B84">
        <w:rPr>
          <w:rFonts w:ascii="Times New Roman" w:hAnsi="Times New Roman"/>
          <w:color w:val="000000"/>
          <w:sz w:val="28"/>
          <w:szCs w:val="28"/>
          <w:lang w:eastAsia="ru-RU"/>
        </w:rPr>
        <w:t>особеннос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w:t>
      </w:r>
      <w:r w:rsidRPr="00D46B84">
        <w:rPr>
          <w:rFonts w:ascii="Times New Roman" w:hAnsi="Times New Roman"/>
          <w:color w:val="000000"/>
          <w:spacing w:val="16"/>
          <w:sz w:val="28"/>
          <w:szCs w:val="28"/>
          <w:lang w:eastAsia="ru-RU"/>
        </w:rPr>
        <w:t xml:space="preserve"> </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остав,</w:t>
      </w:r>
      <w:r w:rsidRPr="00D46B84">
        <w:rPr>
          <w:rFonts w:ascii="Times New Roman" w:hAnsi="Times New Roman"/>
          <w:color w:val="000000"/>
          <w:spacing w:val="17"/>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аличие</w:t>
      </w:r>
      <w:r w:rsidRPr="00D46B84">
        <w:rPr>
          <w:rFonts w:ascii="Times New Roman" w:hAnsi="Times New Roman"/>
          <w:color w:val="000000"/>
          <w:spacing w:val="14"/>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7"/>
          <w:sz w:val="28"/>
          <w:szCs w:val="28"/>
          <w:lang w:eastAsia="ru-RU"/>
        </w:rPr>
        <w:t xml:space="preserve"> </w:t>
      </w:r>
      <w:r w:rsidRPr="00D46B84">
        <w:rPr>
          <w:rFonts w:ascii="Times New Roman" w:hAnsi="Times New Roman"/>
          <w:color w:val="000000"/>
          <w:spacing w:val="-2"/>
          <w:sz w:val="28"/>
          <w:szCs w:val="28"/>
          <w:lang w:eastAsia="ru-RU"/>
        </w:rPr>
        <w:t>с</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став</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z w:val="28"/>
          <w:szCs w:val="28"/>
          <w:lang w:eastAsia="ru-RU"/>
        </w:rPr>
        <w:t>об</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 xml:space="preserve">чающихся  </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с</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z w:val="28"/>
          <w:szCs w:val="28"/>
          <w:lang w:eastAsia="ru-RU"/>
        </w:rPr>
        <w:t>ОВЗ,</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аличие</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об</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х</w:t>
      </w:r>
      <w:r w:rsidRPr="00D46B84">
        <w:rPr>
          <w:rFonts w:ascii="Times New Roman" w:hAnsi="Times New Roman"/>
          <w:color w:val="000000"/>
          <w:spacing w:val="55"/>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бразовате</w:t>
      </w:r>
      <w:r w:rsidRPr="00D46B84">
        <w:rPr>
          <w:rFonts w:ascii="Times New Roman" w:hAnsi="Times New Roman"/>
          <w:color w:val="000000"/>
          <w:spacing w:val="-2"/>
          <w:sz w:val="28"/>
          <w:szCs w:val="28"/>
          <w:lang w:eastAsia="ru-RU"/>
        </w:rPr>
        <w:t>л</w:t>
      </w:r>
      <w:r w:rsidRPr="00D46B84">
        <w:rPr>
          <w:rFonts w:ascii="Times New Roman" w:hAnsi="Times New Roman"/>
          <w:color w:val="000000"/>
          <w:sz w:val="28"/>
          <w:szCs w:val="28"/>
          <w:lang w:eastAsia="ru-RU"/>
        </w:rPr>
        <w:t>ь</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ых</w:t>
      </w:r>
      <w:r w:rsidRPr="00D46B84">
        <w:rPr>
          <w:rFonts w:ascii="Times New Roman" w:hAnsi="Times New Roman"/>
          <w:color w:val="000000"/>
          <w:spacing w:val="55"/>
          <w:sz w:val="28"/>
          <w:szCs w:val="28"/>
          <w:lang w:eastAsia="ru-RU"/>
        </w:rPr>
        <w:t xml:space="preserve"> </w:t>
      </w:r>
      <w:r w:rsidRPr="00D46B84">
        <w:rPr>
          <w:rFonts w:ascii="Times New Roman" w:hAnsi="Times New Roman"/>
          <w:color w:val="000000"/>
          <w:sz w:val="28"/>
          <w:szCs w:val="28"/>
          <w:lang w:eastAsia="ru-RU"/>
        </w:rPr>
        <w:t>по</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бност</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й</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z w:val="28"/>
          <w:szCs w:val="28"/>
          <w:lang w:eastAsia="ru-RU"/>
        </w:rPr>
        <w:t>об</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чающихся</w:t>
      </w:r>
      <w:r w:rsidRPr="00D46B84">
        <w:rPr>
          <w:rFonts w:ascii="Times New Roman" w:hAnsi="Times New Roman"/>
          <w:color w:val="000000"/>
          <w:spacing w:val="54"/>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55"/>
          <w:sz w:val="28"/>
          <w:szCs w:val="28"/>
          <w:lang w:eastAsia="ru-RU"/>
        </w:rPr>
        <w:t xml:space="preserve"> </w:t>
      </w:r>
      <w:r w:rsidRPr="00D46B84">
        <w:rPr>
          <w:rFonts w:ascii="Times New Roman" w:hAnsi="Times New Roman"/>
          <w:color w:val="000000"/>
          <w:sz w:val="28"/>
          <w:szCs w:val="28"/>
          <w:lang w:eastAsia="ru-RU"/>
        </w:rPr>
        <w:t>их семе</w:t>
      </w:r>
      <w:r w:rsidRPr="00D46B84">
        <w:rPr>
          <w:rFonts w:ascii="Times New Roman" w:hAnsi="Times New Roman"/>
          <w:color w:val="000000"/>
          <w:spacing w:val="-1"/>
          <w:sz w:val="28"/>
          <w:szCs w:val="28"/>
          <w:lang w:eastAsia="ru-RU"/>
        </w:rPr>
        <w:t>й</w:t>
      </w:r>
      <w:r w:rsidRPr="00D46B84">
        <w:rPr>
          <w:rFonts w:ascii="Times New Roman" w:hAnsi="Times New Roman"/>
          <w:color w:val="000000"/>
          <w:sz w:val="28"/>
          <w:szCs w:val="28"/>
          <w:lang w:eastAsia="ru-RU"/>
        </w:rPr>
        <w:t>;</w:t>
      </w:r>
    </w:p>
    <w:p w:rsidR="00D46B84" w:rsidRPr="00D46B84" w:rsidRDefault="00D46B84" w:rsidP="004D506A">
      <w:pPr>
        <w:tabs>
          <w:tab w:val="left" w:pos="708"/>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w:t>
      </w:r>
      <w:r w:rsidRPr="00D46B84">
        <w:rPr>
          <w:rFonts w:ascii="Times New Roman" w:hAnsi="Times New Roman"/>
          <w:color w:val="000000"/>
          <w:sz w:val="28"/>
          <w:szCs w:val="28"/>
          <w:lang w:eastAsia="ru-RU"/>
        </w:rPr>
        <w:tab/>
        <w:t>наличие со</w:t>
      </w:r>
      <w:r w:rsidRPr="00D46B84">
        <w:rPr>
          <w:rFonts w:ascii="Times New Roman" w:hAnsi="Times New Roman"/>
          <w:color w:val="000000"/>
          <w:spacing w:val="-1"/>
          <w:sz w:val="28"/>
          <w:szCs w:val="28"/>
          <w:lang w:eastAsia="ru-RU"/>
        </w:rPr>
        <w:t>ц</w:t>
      </w:r>
      <w:r w:rsidRPr="00D46B84">
        <w:rPr>
          <w:rFonts w:ascii="Times New Roman" w:hAnsi="Times New Roman"/>
          <w:color w:val="000000"/>
          <w:sz w:val="28"/>
          <w:szCs w:val="28"/>
          <w:lang w:eastAsia="ru-RU"/>
        </w:rPr>
        <w:t>иал</w:t>
      </w:r>
      <w:r w:rsidRPr="00D46B84">
        <w:rPr>
          <w:rFonts w:ascii="Times New Roman" w:hAnsi="Times New Roman"/>
          <w:color w:val="000000"/>
          <w:spacing w:val="-1"/>
          <w:sz w:val="28"/>
          <w:szCs w:val="28"/>
          <w:lang w:eastAsia="ru-RU"/>
        </w:rPr>
        <w:t>ьны</w:t>
      </w:r>
      <w:r w:rsidRPr="00D46B84">
        <w:rPr>
          <w:rFonts w:ascii="Times New Roman" w:hAnsi="Times New Roman"/>
          <w:color w:val="000000"/>
          <w:sz w:val="28"/>
          <w:szCs w:val="28"/>
          <w:lang w:eastAsia="ru-RU"/>
        </w:rPr>
        <w:t>х</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пар</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неро</w:t>
      </w:r>
      <w:r w:rsidRPr="00D46B84">
        <w:rPr>
          <w:rFonts w:ascii="Times New Roman" w:hAnsi="Times New Roman"/>
          <w:color w:val="000000"/>
          <w:spacing w:val="-2"/>
          <w:sz w:val="28"/>
          <w:szCs w:val="28"/>
          <w:lang w:eastAsia="ru-RU"/>
        </w:rPr>
        <w:t>в</w:t>
      </w:r>
      <w:r w:rsidRPr="00D46B84">
        <w:rPr>
          <w:rFonts w:ascii="Times New Roman" w:hAnsi="Times New Roman"/>
          <w:color w:val="000000"/>
          <w:sz w:val="28"/>
          <w:szCs w:val="28"/>
          <w:lang w:eastAsia="ru-RU"/>
        </w:rPr>
        <w:t>;</w:t>
      </w:r>
    </w:p>
    <w:p w:rsidR="00D46B84" w:rsidRPr="00D46B84" w:rsidRDefault="00D46B84" w:rsidP="004D506A">
      <w:pPr>
        <w:tabs>
          <w:tab w:val="left" w:pos="708"/>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w:t>
      </w:r>
      <w:r w:rsidRPr="00D46B84">
        <w:rPr>
          <w:rFonts w:ascii="Times New Roman" w:hAnsi="Times New Roman"/>
          <w:color w:val="000000"/>
          <w:sz w:val="28"/>
          <w:szCs w:val="28"/>
          <w:lang w:eastAsia="ru-RU"/>
        </w:rPr>
        <w:tab/>
        <w:t>на</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более</w:t>
      </w:r>
      <w:r w:rsidRPr="00D46B84">
        <w:rPr>
          <w:rFonts w:ascii="Times New Roman" w:hAnsi="Times New Roman"/>
          <w:color w:val="000000"/>
          <w:spacing w:val="147"/>
          <w:sz w:val="28"/>
          <w:szCs w:val="28"/>
          <w:lang w:eastAsia="ru-RU"/>
        </w:rPr>
        <w:t xml:space="preserve"> </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на</w:t>
      </w:r>
      <w:r w:rsidRPr="00D46B84">
        <w:rPr>
          <w:rFonts w:ascii="Times New Roman" w:hAnsi="Times New Roman"/>
          <w:color w:val="000000"/>
          <w:spacing w:val="-1"/>
          <w:sz w:val="28"/>
          <w:szCs w:val="28"/>
          <w:lang w:eastAsia="ru-RU"/>
        </w:rPr>
        <w:t>ч</w:t>
      </w:r>
      <w:r w:rsidRPr="00D46B84">
        <w:rPr>
          <w:rFonts w:ascii="Times New Roman" w:hAnsi="Times New Roman"/>
          <w:color w:val="000000"/>
          <w:sz w:val="28"/>
          <w:szCs w:val="28"/>
          <w:lang w:eastAsia="ru-RU"/>
        </w:rPr>
        <w:t>им</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е</w:t>
      </w:r>
      <w:r w:rsidRPr="00D46B84">
        <w:rPr>
          <w:rFonts w:ascii="Times New Roman" w:hAnsi="Times New Roman"/>
          <w:color w:val="000000"/>
          <w:spacing w:val="147"/>
          <w:sz w:val="28"/>
          <w:szCs w:val="28"/>
          <w:lang w:eastAsia="ru-RU"/>
        </w:rPr>
        <w:t xml:space="preserve"> </w:t>
      </w:r>
      <w:r w:rsidRPr="00D46B84">
        <w:rPr>
          <w:rFonts w:ascii="Times New Roman" w:hAnsi="Times New Roman"/>
          <w:color w:val="000000"/>
          <w:sz w:val="28"/>
          <w:szCs w:val="28"/>
          <w:lang w:eastAsia="ru-RU"/>
        </w:rPr>
        <w:t>тр</w:t>
      </w:r>
      <w:r w:rsidRPr="00D46B84">
        <w:rPr>
          <w:rFonts w:ascii="Times New Roman" w:hAnsi="Times New Roman"/>
          <w:color w:val="000000"/>
          <w:spacing w:val="-1"/>
          <w:sz w:val="28"/>
          <w:szCs w:val="28"/>
          <w:lang w:eastAsia="ru-RU"/>
        </w:rPr>
        <w:t>ад</w:t>
      </w:r>
      <w:r w:rsidRPr="00D46B84">
        <w:rPr>
          <w:rFonts w:ascii="Times New Roman" w:hAnsi="Times New Roman"/>
          <w:color w:val="000000"/>
          <w:sz w:val="28"/>
          <w:szCs w:val="28"/>
          <w:lang w:eastAsia="ru-RU"/>
        </w:rPr>
        <w:t>иционные</w:t>
      </w:r>
      <w:r w:rsidRPr="00D46B84">
        <w:rPr>
          <w:rFonts w:ascii="Times New Roman" w:hAnsi="Times New Roman"/>
          <w:color w:val="000000"/>
          <w:spacing w:val="145"/>
          <w:sz w:val="28"/>
          <w:szCs w:val="28"/>
          <w:lang w:eastAsia="ru-RU"/>
        </w:rPr>
        <w:t xml:space="preserve"> </w:t>
      </w:r>
      <w:r w:rsidRPr="00D46B84">
        <w:rPr>
          <w:rFonts w:ascii="Times New Roman" w:hAnsi="Times New Roman"/>
          <w:color w:val="000000"/>
          <w:sz w:val="28"/>
          <w:szCs w:val="28"/>
          <w:lang w:eastAsia="ru-RU"/>
        </w:rPr>
        <w:t>дела,</w:t>
      </w:r>
      <w:r w:rsidRPr="00D46B84">
        <w:rPr>
          <w:rFonts w:ascii="Times New Roman" w:hAnsi="Times New Roman"/>
          <w:color w:val="000000"/>
          <w:spacing w:val="146"/>
          <w:sz w:val="28"/>
          <w:szCs w:val="28"/>
          <w:lang w:eastAsia="ru-RU"/>
        </w:rPr>
        <w:t xml:space="preserve"> </w:t>
      </w:r>
      <w:r w:rsidRPr="00D46B84">
        <w:rPr>
          <w:rFonts w:ascii="Times New Roman" w:hAnsi="Times New Roman"/>
          <w:color w:val="000000"/>
          <w:sz w:val="28"/>
          <w:szCs w:val="28"/>
          <w:lang w:eastAsia="ru-RU"/>
        </w:rPr>
        <w:t>собы</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ия,</w:t>
      </w:r>
      <w:r w:rsidRPr="00D46B84">
        <w:rPr>
          <w:rFonts w:ascii="Times New Roman" w:hAnsi="Times New Roman"/>
          <w:color w:val="000000"/>
          <w:spacing w:val="145"/>
          <w:sz w:val="28"/>
          <w:szCs w:val="28"/>
          <w:lang w:eastAsia="ru-RU"/>
        </w:rPr>
        <w:t xml:space="preserve"> </w:t>
      </w:r>
      <w:r w:rsidRPr="00D46B84">
        <w:rPr>
          <w:rFonts w:ascii="Times New Roman" w:hAnsi="Times New Roman"/>
          <w:color w:val="000000"/>
          <w:sz w:val="28"/>
          <w:szCs w:val="28"/>
          <w:lang w:eastAsia="ru-RU"/>
        </w:rPr>
        <w:t>меропр</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ятия</w:t>
      </w:r>
      <w:r w:rsidRPr="00D46B84">
        <w:rPr>
          <w:rFonts w:ascii="Times New Roman" w:hAnsi="Times New Roman"/>
          <w:color w:val="000000"/>
          <w:spacing w:val="145"/>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 xml:space="preserve"> шк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ле,</w:t>
      </w:r>
      <w:r w:rsidRPr="00D46B84">
        <w:rPr>
          <w:rFonts w:ascii="Times New Roman" w:hAnsi="Times New Roman"/>
          <w:color w:val="000000"/>
          <w:spacing w:val="39"/>
          <w:sz w:val="28"/>
          <w:szCs w:val="28"/>
          <w:lang w:eastAsia="ru-RU"/>
        </w:rPr>
        <w:t xml:space="preserve"> </w:t>
      </w:r>
      <w:r w:rsidRPr="00D46B84">
        <w:rPr>
          <w:rFonts w:ascii="Times New Roman" w:hAnsi="Times New Roman"/>
          <w:color w:val="000000"/>
          <w:sz w:val="28"/>
          <w:szCs w:val="28"/>
          <w:lang w:eastAsia="ru-RU"/>
        </w:rPr>
        <w:t>сос</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ав</w:t>
      </w:r>
      <w:r w:rsidRPr="00D46B84">
        <w:rPr>
          <w:rFonts w:ascii="Times New Roman" w:hAnsi="Times New Roman"/>
          <w:color w:val="000000"/>
          <w:spacing w:val="-2"/>
          <w:sz w:val="28"/>
          <w:szCs w:val="28"/>
          <w:lang w:eastAsia="ru-RU"/>
        </w:rPr>
        <w:t>л</w:t>
      </w:r>
      <w:r w:rsidRPr="00D46B84">
        <w:rPr>
          <w:rFonts w:ascii="Times New Roman" w:hAnsi="Times New Roman"/>
          <w:color w:val="000000"/>
          <w:sz w:val="28"/>
          <w:szCs w:val="28"/>
          <w:lang w:eastAsia="ru-RU"/>
        </w:rPr>
        <w:t>яю</w:t>
      </w:r>
      <w:r w:rsidRPr="00D46B84">
        <w:rPr>
          <w:rFonts w:ascii="Times New Roman" w:hAnsi="Times New Roman"/>
          <w:color w:val="000000"/>
          <w:spacing w:val="-2"/>
          <w:sz w:val="28"/>
          <w:szCs w:val="28"/>
          <w:lang w:eastAsia="ru-RU"/>
        </w:rPr>
        <w:t>щ</w:t>
      </w:r>
      <w:r w:rsidRPr="00D46B84">
        <w:rPr>
          <w:rFonts w:ascii="Times New Roman" w:hAnsi="Times New Roman"/>
          <w:color w:val="000000"/>
          <w:sz w:val="28"/>
          <w:szCs w:val="28"/>
          <w:lang w:eastAsia="ru-RU"/>
        </w:rPr>
        <w:t>ие</w:t>
      </w:r>
      <w:r w:rsidRPr="00D46B84">
        <w:rPr>
          <w:rFonts w:ascii="Times New Roman" w:hAnsi="Times New Roman"/>
          <w:color w:val="000000"/>
          <w:spacing w:val="40"/>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снову</w:t>
      </w:r>
      <w:r w:rsidRPr="00D46B84">
        <w:rPr>
          <w:rFonts w:ascii="Times New Roman" w:hAnsi="Times New Roman"/>
          <w:color w:val="000000"/>
          <w:spacing w:val="38"/>
          <w:sz w:val="28"/>
          <w:szCs w:val="28"/>
          <w:lang w:eastAsia="ru-RU"/>
        </w:rPr>
        <w:t xml:space="preserve"> </w:t>
      </w:r>
      <w:r w:rsidRPr="00D46B84">
        <w:rPr>
          <w:rFonts w:ascii="Times New Roman" w:hAnsi="Times New Roman"/>
          <w:color w:val="000000"/>
          <w:sz w:val="28"/>
          <w:szCs w:val="28"/>
          <w:lang w:eastAsia="ru-RU"/>
        </w:rPr>
        <w:t>воспита</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ел</w:t>
      </w:r>
      <w:r w:rsidRPr="00D46B84">
        <w:rPr>
          <w:rFonts w:ascii="Times New Roman" w:hAnsi="Times New Roman"/>
          <w:color w:val="000000"/>
          <w:spacing w:val="-1"/>
          <w:sz w:val="28"/>
          <w:szCs w:val="28"/>
          <w:lang w:eastAsia="ru-RU"/>
        </w:rPr>
        <w:t>ь</w:t>
      </w:r>
      <w:r w:rsidRPr="00D46B84">
        <w:rPr>
          <w:rFonts w:ascii="Times New Roman" w:hAnsi="Times New Roman"/>
          <w:color w:val="000000"/>
          <w:sz w:val="28"/>
          <w:szCs w:val="28"/>
          <w:lang w:eastAsia="ru-RU"/>
        </w:rPr>
        <w:t>ной</w:t>
      </w:r>
      <w:r w:rsidRPr="00D46B84">
        <w:rPr>
          <w:rFonts w:ascii="Times New Roman" w:hAnsi="Times New Roman"/>
          <w:color w:val="000000"/>
          <w:spacing w:val="43"/>
          <w:sz w:val="28"/>
          <w:szCs w:val="28"/>
          <w:lang w:eastAsia="ru-RU"/>
        </w:rPr>
        <w:t xml:space="preserve"> работы;</w:t>
      </w:r>
    </w:p>
    <w:p w:rsidR="00D46B84" w:rsidRPr="00D46B84" w:rsidRDefault="00D46B84" w:rsidP="004D506A">
      <w:pPr>
        <w:tabs>
          <w:tab w:val="left" w:pos="708"/>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lastRenderedPageBreak/>
        <w:t>•</w:t>
      </w:r>
      <w:r w:rsidRPr="00D46B84">
        <w:rPr>
          <w:rFonts w:ascii="Times New Roman" w:hAnsi="Times New Roman"/>
          <w:color w:val="000000"/>
          <w:sz w:val="28"/>
          <w:szCs w:val="28"/>
          <w:lang w:eastAsia="ru-RU"/>
        </w:rPr>
        <w:tab/>
        <w:t>значим</w:t>
      </w:r>
      <w:r w:rsidRPr="00D46B84">
        <w:rPr>
          <w:rFonts w:ascii="Times New Roman" w:hAnsi="Times New Roman"/>
          <w:color w:val="000000"/>
          <w:spacing w:val="-1"/>
          <w:sz w:val="28"/>
          <w:szCs w:val="28"/>
          <w:lang w:eastAsia="ru-RU"/>
        </w:rPr>
        <w:t>ы</w:t>
      </w:r>
      <w:r w:rsidRPr="00D46B84">
        <w:rPr>
          <w:rFonts w:ascii="Times New Roman" w:hAnsi="Times New Roman"/>
          <w:color w:val="000000"/>
          <w:sz w:val="28"/>
          <w:szCs w:val="28"/>
          <w:lang w:eastAsia="ru-RU"/>
        </w:rPr>
        <w:t>е</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ля</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питания</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z w:val="28"/>
          <w:szCs w:val="28"/>
          <w:lang w:eastAsia="ru-RU"/>
        </w:rPr>
        <w:t>проек</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ы</w:t>
      </w:r>
      <w:r w:rsidRPr="00D46B84">
        <w:rPr>
          <w:rFonts w:ascii="Times New Roman" w:hAnsi="Times New Roman"/>
          <w:color w:val="000000"/>
          <w:spacing w:val="17"/>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z w:val="28"/>
          <w:szCs w:val="28"/>
          <w:lang w:eastAsia="ru-RU"/>
        </w:rPr>
        <w:t>прог</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ам</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ы,</w:t>
      </w:r>
      <w:r w:rsidRPr="00D46B84">
        <w:rPr>
          <w:rFonts w:ascii="Times New Roman" w:hAnsi="Times New Roman"/>
          <w:color w:val="000000"/>
          <w:spacing w:val="16"/>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6"/>
          <w:sz w:val="28"/>
          <w:szCs w:val="28"/>
          <w:lang w:eastAsia="ru-RU"/>
        </w:rPr>
        <w:t xml:space="preserve"> </w:t>
      </w:r>
      <w:r w:rsidRPr="00D46B84">
        <w:rPr>
          <w:rFonts w:ascii="Times New Roman" w:hAnsi="Times New Roman"/>
          <w:color w:val="000000"/>
          <w:sz w:val="28"/>
          <w:szCs w:val="28"/>
          <w:lang w:eastAsia="ru-RU"/>
        </w:rPr>
        <w:t>кот</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рых</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z w:val="28"/>
          <w:szCs w:val="28"/>
          <w:lang w:eastAsia="ru-RU"/>
        </w:rPr>
        <w:t>шк</w:t>
      </w:r>
      <w:r w:rsidRPr="00D46B84">
        <w:rPr>
          <w:rFonts w:ascii="Times New Roman" w:hAnsi="Times New Roman"/>
          <w:color w:val="000000"/>
          <w:spacing w:val="1"/>
          <w:sz w:val="28"/>
          <w:szCs w:val="28"/>
          <w:lang w:eastAsia="ru-RU"/>
        </w:rPr>
        <w:t>ола</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 xml:space="preserve">же </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част</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ет</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или</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z w:val="28"/>
          <w:szCs w:val="28"/>
          <w:lang w:eastAsia="ru-RU"/>
        </w:rPr>
        <w:t>пл</w:t>
      </w:r>
      <w:r w:rsidRPr="00D46B84">
        <w:rPr>
          <w:rFonts w:ascii="Times New Roman" w:hAnsi="Times New Roman"/>
          <w:color w:val="000000"/>
          <w:spacing w:val="3"/>
          <w:sz w:val="28"/>
          <w:szCs w:val="28"/>
          <w:lang w:eastAsia="ru-RU"/>
        </w:rPr>
        <w:t>а</w:t>
      </w:r>
      <w:r w:rsidRPr="00D46B84">
        <w:rPr>
          <w:rFonts w:ascii="Times New Roman" w:hAnsi="Times New Roman"/>
          <w:color w:val="000000"/>
          <w:sz w:val="28"/>
          <w:szCs w:val="28"/>
          <w:lang w:eastAsia="ru-RU"/>
        </w:rPr>
        <w:t>нир</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ет</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частвоват</w:t>
      </w:r>
      <w:r w:rsidRPr="00D46B84">
        <w:rPr>
          <w:rFonts w:ascii="Times New Roman" w:hAnsi="Times New Roman"/>
          <w:color w:val="000000"/>
          <w:spacing w:val="-1"/>
          <w:sz w:val="28"/>
          <w:szCs w:val="28"/>
          <w:lang w:eastAsia="ru-RU"/>
        </w:rPr>
        <w:t>ь</w:t>
      </w:r>
      <w:r w:rsidRPr="00D46B84">
        <w:rPr>
          <w:rFonts w:ascii="Times New Roman" w:hAnsi="Times New Roman"/>
          <w:color w:val="000000"/>
          <w:sz w:val="28"/>
          <w:szCs w:val="28"/>
          <w:lang w:eastAsia="ru-RU"/>
        </w:rPr>
        <w:t>,</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включенные</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сис</w:t>
      </w:r>
      <w:r w:rsidRPr="00D46B84">
        <w:rPr>
          <w:rFonts w:ascii="Times New Roman" w:hAnsi="Times New Roman"/>
          <w:color w:val="000000"/>
          <w:spacing w:val="-2"/>
          <w:sz w:val="28"/>
          <w:szCs w:val="28"/>
          <w:lang w:eastAsia="ru-RU"/>
        </w:rPr>
        <w:t>те</w:t>
      </w:r>
      <w:r w:rsidRPr="00D46B84">
        <w:rPr>
          <w:rFonts w:ascii="Times New Roman" w:hAnsi="Times New Roman"/>
          <w:color w:val="000000"/>
          <w:sz w:val="28"/>
          <w:szCs w:val="28"/>
          <w:lang w:eastAsia="ru-RU"/>
        </w:rPr>
        <w:t>му</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воспитательной деятел</w:t>
      </w:r>
      <w:r w:rsidRPr="00D46B84">
        <w:rPr>
          <w:rFonts w:ascii="Times New Roman" w:hAnsi="Times New Roman"/>
          <w:color w:val="000000"/>
          <w:spacing w:val="-3"/>
          <w:sz w:val="28"/>
          <w:szCs w:val="28"/>
          <w:lang w:eastAsia="ru-RU"/>
        </w:rPr>
        <w:t>ь</w:t>
      </w:r>
      <w:r w:rsidRPr="00D46B84">
        <w:rPr>
          <w:rFonts w:ascii="Times New Roman" w:hAnsi="Times New Roman"/>
          <w:color w:val="000000"/>
          <w:sz w:val="28"/>
          <w:szCs w:val="28"/>
          <w:lang w:eastAsia="ru-RU"/>
        </w:rPr>
        <w:t>нос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и з</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пла</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ов</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нны</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w:t>
      </w:r>
    </w:p>
    <w:p w:rsidR="00D46B84" w:rsidRPr="00D46B84" w:rsidRDefault="00D46B84" w:rsidP="004D506A">
      <w:pPr>
        <w:tabs>
          <w:tab w:val="left" w:pos="708"/>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w:t>
      </w:r>
      <w:r w:rsidRPr="00D46B84">
        <w:rPr>
          <w:rFonts w:ascii="Times New Roman" w:hAnsi="Times New Roman"/>
          <w:color w:val="000000"/>
          <w:sz w:val="28"/>
          <w:szCs w:val="28"/>
          <w:lang w:eastAsia="ru-RU"/>
        </w:rPr>
        <w:tab/>
        <w:t>наличие</w:t>
      </w:r>
      <w:r w:rsidRPr="00D46B84">
        <w:rPr>
          <w:rFonts w:ascii="Times New Roman" w:hAnsi="Times New Roman"/>
          <w:color w:val="000000"/>
          <w:spacing w:val="68"/>
          <w:sz w:val="28"/>
          <w:szCs w:val="28"/>
          <w:lang w:eastAsia="ru-RU"/>
        </w:rPr>
        <w:t xml:space="preserve"> </w:t>
      </w:r>
      <w:r w:rsidRPr="00D46B84">
        <w:rPr>
          <w:rFonts w:ascii="Times New Roman" w:hAnsi="Times New Roman"/>
          <w:color w:val="000000"/>
          <w:sz w:val="28"/>
          <w:szCs w:val="28"/>
          <w:lang w:eastAsia="ru-RU"/>
        </w:rPr>
        <w:t>пробле</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ных</w:t>
      </w:r>
      <w:r w:rsidRPr="00D46B84">
        <w:rPr>
          <w:rFonts w:ascii="Times New Roman" w:hAnsi="Times New Roman"/>
          <w:color w:val="000000"/>
          <w:spacing w:val="68"/>
          <w:sz w:val="28"/>
          <w:szCs w:val="28"/>
          <w:lang w:eastAsia="ru-RU"/>
        </w:rPr>
        <w:t xml:space="preserve"> </w:t>
      </w:r>
      <w:r w:rsidRPr="00D46B84">
        <w:rPr>
          <w:rFonts w:ascii="Times New Roman" w:hAnsi="Times New Roman"/>
          <w:color w:val="000000"/>
          <w:sz w:val="28"/>
          <w:szCs w:val="28"/>
          <w:lang w:eastAsia="ru-RU"/>
        </w:rPr>
        <w:t>з</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н</w:t>
      </w:r>
      <w:r w:rsidRPr="00D46B84">
        <w:rPr>
          <w:rFonts w:ascii="Times New Roman" w:hAnsi="Times New Roman"/>
          <w:color w:val="000000"/>
          <w:spacing w:val="72"/>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69"/>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с</w:t>
      </w:r>
      <w:r w:rsidRPr="00D46B84">
        <w:rPr>
          <w:rFonts w:ascii="Times New Roman" w:hAnsi="Times New Roman"/>
          <w:color w:val="000000"/>
          <w:sz w:val="28"/>
          <w:szCs w:val="28"/>
          <w:lang w:eastAsia="ru-RU"/>
        </w:rPr>
        <w:t>пита</w:t>
      </w:r>
      <w:r w:rsidRPr="00D46B84">
        <w:rPr>
          <w:rFonts w:ascii="Times New Roman" w:hAnsi="Times New Roman"/>
          <w:color w:val="000000"/>
          <w:spacing w:val="-3"/>
          <w:sz w:val="28"/>
          <w:szCs w:val="28"/>
          <w:lang w:eastAsia="ru-RU"/>
        </w:rPr>
        <w:t>т</w:t>
      </w:r>
      <w:r w:rsidRPr="00D46B84">
        <w:rPr>
          <w:rFonts w:ascii="Times New Roman" w:hAnsi="Times New Roman"/>
          <w:color w:val="000000"/>
          <w:sz w:val="28"/>
          <w:szCs w:val="28"/>
          <w:lang w:eastAsia="ru-RU"/>
        </w:rPr>
        <w:t>ел</w:t>
      </w:r>
      <w:r w:rsidRPr="00D46B84">
        <w:rPr>
          <w:rFonts w:ascii="Times New Roman" w:hAnsi="Times New Roman"/>
          <w:color w:val="000000"/>
          <w:spacing w:val="-1"/>
          <w:sz w:val="28"/>
          <w:szCs w:val="28"/>
          <w:lang w:eastAsia="ru-RU"/>
        </w:rPr>
        <w:t>ь</w:t>
      </w:r>
      <w:r w:rsidRPr="00D46B84">
        <w:rPr>
          <w:rFonts w:ascii="Times New Roman" w:hAnsi="Times New Roman"/>
          <w:color w:val="000000"/>
          <w:sz w:val="28"/>
          <w:szCs w:val="28"/>
          <w:lang w:eastAsia="ru-RU"/>
        </w:rPr>
        <w:t>ной</w:t>
      </w:r>
      <w:r w:rsidRPr="00D46B84">
        <w:rPr>
          <w:rFonts w:ascii="Times New Roman" w:hAnsi="Times New Roman"/>
          <w:color w:val="000000"/>
          <w:spacing w:val="70"/>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еятел</w:t>
      </w:r>
      <w:r w:rsidRPr="00D46B84">
        <w:rPr>
          <w:rFonts w:ascii="Times New Roman" w:hAnsi="Times New Roman"/>
          <w:color w:val="000000"/>
          <w:spacing w:val="-1"/>
          <w:sz w:val="28"/>
          <w:szCs w:val="28"/>
          <w:lang w:eastAsia="ru-RU"/>
        </w:rPr>
        <w:t>ьн</w:t>
      </w:r>
      <w:r w:rsidRPr="00D46B84">
        <w:rPr>
          <w:rFonts w:ascii="Times New Roman" w:hAnsi="Times New Roman"/>
          <w:color w:val="000000"/>
          <w:sz w:val="28"/>
          <w:szCs w:val="28"/>
          <w:lang w:eastAsia="ru-RU"/>
        </w:rPr>
        <w:t>ос</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и</w:t>
      </w:r>
      <w:r w:rsidRPr="00D46B84">
        <w:rPr>
          <w:rFonts w:ascii="Times New Roman" w:hAnsi="Times New Roman"/>
          <w:color w:val="000000"/>
          <w:spacing w:val="69"/>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67"/>
          <w:sz w:val="28"/>
          <w:szCs w:val="28"/>
          <w:lang w:eastAsia="ru-RU"/>
        </w:rPr>
        <w:t xml:space="preserve"> </w:t>
      </w:r>
      <w:r w:rsidRPr="00D46B84">
        <w:rPr>
          <w:rFonts w:ascii="Times New Roman" w:hAnsi="Times New Roman"/>
          <w:color w:val="000000"/>
          <w:sz w:val="28"/>
          <w:szCs w:val="28"/>
          <w:lang w:eastAsia="ru-RU"/>
        </w:rPr>
        <w:t>реш</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я этих</w:t>
      </w:r>
      <w:r w:rsidRPr="00D46B84">
        <w:rPr>
          <w:rFonts w:ascii="Times New Roman" w:hAnsi="Times New Roman"/>
          <w:color w:val="000000"/>
          <w:spacing w:val="80"/>
          <w:sz w:val="28"/>
          <w:szCs w:val="28"/>
          <w:lang w:eastAsia="ru-RU"/>
        </w:rPr>
        <w:t xml:space="preserve"> </w:t>
      </w:r>
      <w:r w:rsidRPr="00D46B84">
        <w:rPr>
          <w:rFonts w:ascii="Times New Roman" w:hAnsi="Times New Roman"/>
          <w:color w:val="000000"/>
          <w:sz w:val="28"/>
          <w:szCs w:val="28"/>
          <w:lang w:eastAsia="ru-RU"/>
        </w:rPr>
        <w:t>проблем,</w:t>
      </w:r>
      <w:r w:rsidRPr="00D46B84">
        <w:rPr>
          <w:rFonts w:ascii="Times New Roman" w:hAnsi="Times New Roman"/>
          <w:color w:val="000000"/>
          <w:spacing w:val="78"/>
          <w:sz w:val="28"/>
          <w:szCs w:val="28"/>
          <w:lang w:eastAsia="ru-RU"/>
        </w:rPr>
        <w:t xml:space="preserve"> </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тс</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тст</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ющие</w:t>
      </w:r>
      <w:r w:rsidRPr="00D46B84">
        <w:rPr>
          <w:rFonts w:ascii="Times New Roman" w:hAnsi="Times New Roman"/>
          <w:color w:val="000000"/>
          <w:spacing w:val="81"/>
          <w:sz w:val="28"/>
          <w:szCs w:val="28"/>
          <w:lang w:eastAsia="ru-RU"/>
        </w:rPr>
        <w:t xml:space="preserve"> </w:t>
      </w:r>
      <w:r w:rsidRPr="00D46B84">
        <w:rPr>
          <w:rFonts w:ascii="Times New Roman" w:hAnsi="Times New Roman"/>
          <w:color w:val="000000"/>
          <w:spacing w:val="4"/>
          <w:sz w:val="28"/>
          <w:szCs w:val="28"/>
          <w:lang w:eastAsia="ru-RU"/>
        </w:rPr>
        <w:t>и</w:t>
      </w:r>
      <w:r w:rsidRPr="00D46B84">
        <w:rPr>
          <w:rFonts w:ascii="Times New Roman" w:hAnsi="Times New Roman"/>
          <w:color w:val="000000"/>
          <w:sz w:val="28"/>
          <w:szCs w:val="28"/>
          <w:lang w:eastAsia="ru-RU"/>
        </w:rPr>
        <w:t>ли</w:t>
      </w:r>
      <w:r w:rsidRPr="00D46B84">
        <w:rPr>
          <w:rFonts w:ascii="Times New Roman" w:hAnsi="Times New Roman"/>
          <w:color w:val="000000"/>
          <w:spacing w:val="79"/>
          <w:sz w:val="28"/>
          <w:szCs w:val="28"/>
          <w:lang w:eastAsia="ru-RU"/>
        </w:rPr>
        <w:t xml:space="preserve"> </w:t>
      </w:r>
      <w:r w:rsidRPr="00D46B84">
        <w:rPr>
          <w:rFonts w:ascii="Times New Roman" w:hAnsi="Times New Roman"/>
          <w:color w:val="000000"/>
          <w:sz w:val="28"/>
          <w:szCs w:val="28"/>
          <w:lang w:eastAsia="ru-RU"/>
        </w:rPr>
        <w:t>недостат</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чно</w:t>
      </w:r>
      <w:r w:rsidRPr="00D46B84">
        <w:rPr>
          <w:rFonts w:ascii="Times New Roman" w:hAnsi="Times New Roman"/>
          <w:color w:val="000000"/>
          <w:spacing w:val="81"/>
          <w:sz w:val="28"/>
          <w:szCs w:val="28"/>
          <w:lang w:eastAsia="ru-RU"/>
        </w:rPr>
        <w:t xml:space="preserve"> </w:t>
      </w:r>
      <w:r w:rsidRPr="00D46B84">
        <w:rPr>
          <w:rFonts w:ascii="Times New Roman" w:hAnsi="Times New Roman"/>
          <w:color w:val="000000"/>
          <w:sz w:val="28"/>
          <w:szCs w:val="28"/>
          <w:lang w:eastAsia="ru-RU"/>
        </w:rPr>
        <w:t>выраж</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ые</w:t>
      </w:r>
      <w:r w:rsidRPr="00D46B84">
        <w:rPr>
          <w:rFonts w:ascii="Times New Roman" w:hAnsi="Times New Roman"/>
          <w:color w:val="000000"/>
          <w:spacing w:val="80"/>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78"/>
          <w:sz w:val="28"/>
          <w:szCs w:val="28"/>
          <w:lang w:eastAsia="ru-RU"/>
        </w:rPr>
        <w:t xml:space="preserve"> </w:t>
      </w:r>
      <w:r w:rsidRPr="00D46B84">
        <w:rPr>
          <w:rFonts w:ascii="Times New Roman" w:hAnsi="Times New Roman"/>
          <w:color w:val="000000"/>
          <w:sz w:val="28"/>
          <w:szCs w:val="28"/>
          <w:lang w:eastAsia="ru-RU"/>
        </w:rPr>
        <w:t>мас</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ов</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й п</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а</w:t>
      </w:r>
      <w:r w:rsidRPr="00D46B84">
        <w:rPr>
          <w:rFonts w:ascii="Times New Roman" w:hAnsi="Times New Roman"/>
          <w:color w:val="000000"/>
          <w:sz w:val="28"/>
          <w:szCs w:val="28"/>
          <w:lang w:eastAsia="ru-RU"/>
        </w:rPr>
        <w:t>ктике.</w:t>
      </w:r>
    </w:p>
    <w:p w:rsidR="00D46B84" w:rsidRPr="00D46B84" w:rsidRDefault="00D46B84" w:rsidP="004D506A">
      <w:pPr>
        <w:spacing w:after="0" w:line="240" w:lineRule="auto"/>
        <w:jc w:val="both"/>
        <w:rPr>
          <w:rFonts w:ascii="Times New Roman" w:hAnsi="Times New Roman"/>
          <w:color w:val="000000"/>
          <w:sz w:val="28"/>
          <w:szCs w:val="28"/>
        </w:rPr>
      </w:pPr>
      <w:r w:rsidRPr="00D46B84">
        <w:rPr>
          <w:rFonts w:ascii="Times New Roman" w:hAnsi="Times New Roman"/>
          <w:color w:val="000000"/>
          <w:sz w:val="28"/>
          <w:szCs w:val="28"/>
        </w:rPr>
        <w:t>В процессе воспитания сотрудничаем с КДН и ЗП, ПДН ОВД Первомайского района и другими культурными центрами города. Принимаем участие в проектах, конкурсах и мероприятиях   Городского Дворца творчества детей и молодежи. П</w:t>
      </w:r>
      <w:r w:rsidRPr="00D46B84">
        <w:rPr>
          <w:rFonts w:ascii="Times New Roman" w:hAnsi="Times New Roman"/>
          <w:iCs/>
          <w:color w:val="000000"/>
          <w:w w:val="0"/>
          <w:sz w:val="28"/>
          <w:szCs w:val="28"/>
        </w:rPr>
        <w:t xml:space="preserve">ринимаем участие в проектах </w:t>
      </w:r>
      <w:r w:rsidRPr="00D46B84">
        <w:rPr>
          <w:rFonts w:ascii="Times New Roman" w:hAnsi="Times New Roman"/>
          <w:color w:val="000000"/>
          <w:sz w:val="28"/>
          <w:szCs w:val="28"/>
        </w:rPr>
        <w:t>Российского движения школьников, юнармия, региональном проекте «150 культур Дона».</w:t>
      </w:r>
    </w:p>
    <w:p w:rsidR="00D46B84" w:rsidRPr="00D46B84" w:rsidRDefault="00D46B84" w:rsidP="004D506A">
      <w:pPr>
        <w:spacing w:after="0" w:line="240" w:lineRule="auto"/>
        <w:jc w:val="both"/>
        <w:rPr>
          <w:rFonts w:ascii="Times New Roman" w:hAnsi="Times New Roman"/>
          <w:iCs/>
          <w:color w:val="000000"/>
          <w:w w:val="0"/>
          <w:sz w:val="28"/>
          <w:szCs w:val="28"/>
        </w:rPr>
      </w:pPr>
      <w:r w:rsidRPr="00D46B84">
        <w:rPr>
          <w:rFonts w:ascii="Times New Roman" w:hAnsi="Times New Roman"/>
          <w:color w:val="000000"/>
          <w:sz w:val="28"/>
          <w:szCs w:val="28"/>
        </w:rPr>
        <w:t xml:space="preserve">    В школе функционируют отряды волонтеров, юного инспектора движения, детская общественная организация «Юность России». Работает школьный музейный уголок «Летопись школы».</w:t>
      </w:r>
    </w:p>
    <w:p w:rsidR="00D46B84" w:rsidRPr="00D46B84" w:rsidRDefault="00D46B84" w:rsidP="004D506A">
      <w:pPr>
        <w:spacing w:after="0" w:line="240" w:lineRule="auto"/>
        <w:jc w:val="both"/>
        <w:rPr>
          <w:rFonts w:ascii="Times New Roman" w:hAnsi="Times New Roman"/>
          <w:iCs/>
          <w:color w:val="000000"/>
          <w:w w:val="0"/>
          <w:sz w:val="28"/>
          <w:szCs w:val="28"/>
        </w:rPr>
      </w:pPr>
      <w:r w:rsidRPr="00D46B84">
        <w:rPr>
          <w:rFonts w:ascii="Times New Roman" w:hAnsi="Times New Roman"/>
          <w:iCs/>
          <w:color w:val="000000"/>
          <w:w w:val="0"/>
          <w:sz w:val="28"/>
          <w:szCs w:val="28"/>
        </w:rPr>
        <w:t>Процесс воспитания основывается на следующих принципах взаимодействия педагогов и школьников:</w:t>
      </w:r>
    </w:p>
    <w:p w:rsidR="00D46B84" w:rsidRPr="00D46B84" w:rsidRDefault="00D46B84" w:rsidP="004D506A">
      <w:pPr>
        <w:spacing w:after="0" w:line="240" w:lineRule="auto"/>
        <w:jc w:val="both"/>
        <w:rPr>
          <w:rFonts w:ascii="Times New Roman" w:hAnsi="Times New Roman"/>
          <w:iCs/>
          <w:color w:val="000000"/>
          <w:w w:val="0"/>
          <w:sz w:val="28"/>
          <w:szCs w:val="28"/>
        </w:rPr>
      </w:pPr>
      <w:r w:rsidRPr="00D46B84">
        <w:rPr>
          <w:rFonts w:ascii="Times New Roman" w:hAnsi="Times New Roman"/>
          <w:iCs/>
          <w:color w:val="000000"/>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46B84" w:rsidRPr="00D46B84" w:rsidRDefault="00D46B84" w:rsidP="004D506A">
      <w:pPr>
        <w:spacing w:after="0" w:line="240" w:lineRule="auto"/>
        <w:jc w:val="both"/>
        <w:rPr>
          <w:rFonts w:ascii="Times New Roman" w:hAnsi="Times New Roman"/>
          <w:iCs/>
          <w:color w:val="000000"/>
          <w:w w:val="0"/>
          <w:sz w:val="28"/>
          <w:szCs w:val="28"/>
        </w:rPr>
      </w:pPr>
      <w:proofErr w:type="gramStart"/>
      <w:r w:rsidRPr="00D46B84">
        <w:rPr>
          <w:rFonts w:ascii="Times New Roman" w:hAnsi="Times New Roman"/>
          <w:iCs/>
          <w:color w:val="000000"/>
          <w:w w:val="0"/>
          <w:sz w:val="28"/>
          <w:szCs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46B84" w:rsidRPr="00D46B84" w:rsidRDefault="00D46B84" w:rsidP="004D506A">
      <w:pPr>
        <w:spacing w:after="0" w:line="240" w:lineRule="auto"/>
        <w:jc w:val="both"/>
        <w:rPr>
          <w:rFonts w:ascii="Times New Roman" w:hAnsi="Times New Roman"/>
          <w:iCs/>
          <w:color w:val="000000"/>
          <w:w w:val="0"/>
          <w:sz w:val="28"/>
          <w:szCs w:val="28"/>
        </w:rPr>
      </w:pPr>
      <w:r w:rsidRPr="00D46B84">
        <w:rPr>
          <w:rFonts w:ascii="Times New Roman" w:hAnsi="Times New Roman"/>
          <w:iCs/>
          <w:color w:val="000000"/>
          <w:w w:val="0"/>
          <w:sz w:val="28"/>
          <w:szCs w:val="28"/>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D46B84" w:rsidRPr="00D46B84" w:rsidRDefault="00D46B84" w:rsidP="004D506A">
      <w:pPr>
        <w:spacing w:after="0" w:line="240" w:lineRule="auto"/>
        <w:jc w:val="both"/>
        <w:rPr>
          <w:rFonts w:ascii="Times New Roman" w:hAnsi="Times New Roman"/>
          <w:iCs/>
          <w:color w:val="000000"/>
          <w:w w:val="0"/>
          <w:sz w:val="28"/>
          <w:szCs w:val="28"/>
        </w:rPr>
      </w:pPr>
      <w:r w:rsidRPr="00D46B84">
        <w:rPr>
          <w:rFonts w:ascii="Times New Roman" w:hAnsi="Times New Roman"/>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D46B84" w:rsidRPr="00D46B84" w:rsidRDefault="00D46B84" w:rsidP="004D506A">
      <w:pPr>
        <w:spacing w:after="0" w:line="240" w:lineRule="auto"/>
        <w:jc w:val="both"/>
        <w:rPr>
          <w:rFonts w:ascii="Times New Roman" w:hAnsi="Times New Roman"/>
          <w:iCs/>
          <w:color w:val="000000"/>
          <w:w w:val="0"/>
          <w:sz w:val="28"/>
          <w:szCs w:val="28"/>
        </w:rPr>
      </w:pPr>
      <w:r w:rsidRPr="00D46B84">
        <w:rPr>
          <w:rFonts w:ascii="Times New Roman" w:hAnsi="Times New Roman"/>
          <w:iCs/>
          <w:color w:val="000000"/>
          <w:w w:val="0"/>
          <w:sz w:val="28"/>
          <w:szCs w:val="28"/>
        </w:rPr>
        <w:t>- системность, целесообразность и не шаблонность воспитания как условия его эффективности.</w:t>
      </w:r>
    </w:p>
    <w:p w:rsidR="00D46B84" w:rsidRPr="00D46B84" w:rsidRDefault="00D46B84" w:rsidP="004D506A">
      <w:pPr>
        <w:spacing w:after="0" w:line="240" w:lineRule="auto"/>
        <w:ind w:firstLine="719"/>
        <w:jc w:val="both"/>
        <w:rPr>
          <w:rFonts w:ascii="Times New Roman" w:hAnsi="Times New Roman"/>
          <w:iCs/>
          <w:color w:val="000000"/>
          <w:w w:val="0"/>
          <w:sz w:val="28"/>
          <w:szCs w:val="28"/>
        </w:rPr>
      </w:pPr>
      <w:r w:rsidRPr="00D46B84">
        <w:rPr>
          <w:rFonts w:ascii="Times New Roman" w:hAnsi="Times New Roman"/>
          <w:color w:val="000000"/>
          <w:sz w:val="28"/>
          <w:szCs w:val="28"/>
        </w:rPr>
        <w:t>Основными традициями воспитания в образовательной организации являются следующие</w:t>
      </w:r>
      <w:r w:rsidRPr="00D46B84">
        <w:rPr>
          <w:rFonts w:ascii="Times New Roman" w:hAnsi="Times New Roman"/>
          <w:iCs/>
          <w:color w:val="000000"/>
          <w:w w:val="0"/>
          <w:sz w:val="28"/>
          <w:szCs w:val="28"/>
        </w:rPr>
        <w:t xml:space="preserve">: </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rPr>
        <w:t xml:space="preserve">- ключевые общешкольные дела, </w:t>
      </w:r>
      <w:r w:rsidRPr="00D46B84">
        <w:rPr>
          <w:rFonts w:ascii="Times New Roman" w:hAnsi="Times New Roman"/>
          <w:color w:val="000000"/>
          <w:sz w:val="28"/>
          <w:szCs w:val="28"/>
          <w:lang w:eastAsia="ru-RU"/>
        </w:rPr>
        <w:t>через которые осуществляется интеграция воспитательных усилий педагогов;</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xml:space="preserve">- ориентирование педагогов школы на формирование коллективов в рамках школьных классов, кружков, студий, секций и иных детских объединений, на </w:t>
      </w:r>
      <w:r w:rsidRPr="00D46B84">
        <w:rPr>
          <w:rFonts w:ascii="Times New Roman" w:hAnsi="Times New Roman"/>
          <w:color w:val="000000"/>
          <w:w w:val="0"/>
          <w:sz w:val="28"/>
          <w:szCs w:val="28"/>
        </w:rPr>
        <w:t>установление в них доброжелательных и товарищеских взаимоотношений;</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lastRenderedPageBreak/>
        <w:t xml:space="preserve">- </w:t>
      </w:r>
      <w:r w:rsidRPr="00D46B84">
        <w:rPr>
          <w:rFonts w:ascii="Times New Roman" w:hAnsi="Times New Roman"/>
          <w:sz w:val="28"/>
          <w:szCs w:val="28"/>
          <w:lang w:eastAsia="ru-RU"/>
        </w:rPr>
        <w:t xml:space="preserve">явление </w:t>
      </w:r>
      <w:r w:rsidRPr="00D46B84">
        <w:rPr>
          <w:rFonts w:ascii="Times New Roman" w:hAnsi="Times New Roman"/>
          <w:color w:val="000000"/>
          <w:sz w:val="28"/>
          <w:szCs w:val="28"/>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bookmarkStart w:id="172" w:name="_Toc81304374"/>
      <w:r w:rsidRPr="00D46B84">
        <w:rPr>
          <w:rFonts w:ascii="Times New Roman" w:hAnsi="Times New Roman"/>
          <w:bCs w:val="0"/>
          <w:color w:val="000000"/>
          <w:w w:val="0"/>
          <w:sz w:val="28"/>
          <w:szCs w:val="28"/>
        </w:rPr>
        <w:t>3.3. Анализ воспитательного процесса и результатов воспитания</w:t>
      </w:r>
      <w:bookmarkEnd w:id="172"/>
    </w:p>
    <w:p w:rsidR="00D46B84" w:rsidRPr="00D46B84" w:rsidRDefault="00D46B84" w:rsidP="004D506A">
      <w:pPr>
        <w:tabs>
          <w:tab w:val="left" w:pos="851"/>
        </w:tabs>
        <w:spacing w:after="0" w:line="240" w:lineRule="auto"/>
        <w:jc w:val="both"/>
        <w:rPr>
          <w:rFonts w:ascii="Times New Roman" w:hAnsi="Times New Roman"/>
          <w:bCs/>
          <w:color w:val="000000"/>
          <w:w w:val="0"/>
          <w:sz w:val="28"/>
          <w:szCs w:val="28"/>
        </w:rPr>
      </w:pPr>
      <w:r w:rsidRPr="00D46B84">
        <w:rPr>
          <w:rFonts w:ascii="Times New Roman" w:hAnsi="Times New Roman"/>
          <w:bCs/>
          <w:color w:val="000000"/>
          <w:w w:val="0"/>
          <w:sz w:val="28"/>
          <w:szCs w:val="28"/>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D46B84" w:rsidRPr="00D46B84" w:rsidRDefault="00D46B84" w:rsidP="004D506A">
      <w:pPr>
        <w:tabs>
          <w:tab w:val="left" w:pos="851"/>
        </w:tabs>
        <w:spacing w:after="0" w:line="240" w:lineRule="auto"/>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D46B84" w:rsidRPr="00D46B84" w:rsidRDefault="00D46B84" w:rsidP="004D506A">
      <w:pPr>
        <w:tabs>
          <w:tab w:val="left" w:pos="851"/>
        </w:tabs>
        <w:spacing w:after="0" w:line="240" w:lineRule="auto"/>
        <w:jc w:val="both"/>
        <w:rPr>
          <w:rFonts w:ascii="Times New Roman" w:hAnsi="Times New Roman"/>
          <w:bCs/>
          <w:color w:val="000000"/>
          <w:w w:val="0"/>
          <w:sz w:val="28"/>
          <w:szCs w:val="28"/>
        </w:rPr>
      </w:pPr>
      <w:r w:rsidRPr="00D46B84">
        <w:rPr>
          <w:rFonts w:ascii="Times New Roman" w:hAnsi="Times New Roman"/>
          <w:bCs/>
          <w:color w:val="000000"/>
          <w:w w:val="0"/>
          <w:sz w:val="28"/>
          <w:szCs w:val="28"/>
        </w:rPr>
        <w:t>Планирование анализа воспитательного процесса и результатов воспитания включается в календарный план воспитательной работы.</w:t>
      </w:r>
    </w:p>
    <w:p w:rsidR="00D46B84" w:rsidRPr="00D46B84" w:rsidRDefault="00D46B84" w:rsidP="004D506A">
      <w:pPr>
        <w:tabs>
          <w:tab w:val="left" w:pos="851"/>
        </w:tabs>
        <w:spacing w:after="0" w:line="240" w:lineRule="auto"/>
        <w:jc w:val="both"/>
        <w:rPr>
          <w:rFonts w:ascii="Times New Roman" w:hAnsi="Times New Roman"/>
          <w:bCs/>
          <w:color w:val="000000"/>
          <w:w w:val="0"/>
          <w:sz w:val="28"/>
          <w:szCs w:val="28"/>
        </w:rPr>
      </w:pPr>
      <w:r w:rsidRPr="00D46B84">
        <w:rPr>
          <w:rFonts w:ascii="Times New Roman" w:hAnsi="Times New Roman"/>
          <w:bCs/>
          <w:color w:val="000000"/>
          <w:w w:val="0"/>
          <w:sz w:val="28"/>
          <w:szCs w:val="28"/>
        </w:rPr>
        <w:t>Основные принципы самоанализа воспитательной работы:</w:t>
      </w:r>
    </w:p>
    <w:p w:rsidR="00D46B84" w:rsidRPr="00D46B84" w:rsidRDefault="00D46B84" w:rsidP="008E5347">
      <w:pPr>
        <w:widowControl w:val="0"/>
        <w:numPr>
          <w:ilvl w:val="0"/>
          <w:numId w:val="79"/>
        </w:numPr>
        <w:tabs>
          <w:tab w:val="left" w:pos="851"/>
        </w:tabs>
        <w:autoSpaceDE w:val="0"/>
        <w:autoSpaceDN w:val="0"/>
        <w:spacing w:after="0" w:line="240" w:lineRule="auto"/>
        <w:ind w:left="0" w:firstLine="0"/>
        <w:jc w:val="both"/>
        <w:rPr>
          <w:rFonts w:ascii="Times New Roman" w:hAnsi="Times New Roman"/>
          <w:bCs/>
          <w:color w:val="000000"/>
          <w:w w:val="0"/>
          <w:sz w:val="28"/>
          <w:szCs w:val="28"/>
        </w:rPr>
      </w:pPr>
      <w:r w:rsidRPr="00D46B84">
        <w:rPr>
          <w:rFonts w:ascii="Times New Roman" w:hAnsi="Times New Roman"/>
          <w:bCs/>
          <w:color w:val="000000"/>
          <w:w w:val="0"/>
          <w:sz w:val="28"/>
          <w:szCs w:val="28"/>
        </w:rPr>
        <w:t>взаимное уважение всех участников образовательных отношений</w:t>
      </w:r>
      <w:r w:rsidRPr="00D46B84">
        <w:rPr>
          <w:rFonts w:ascii="Times New Roman" w:hAnsi="Times New Roman"/>
          <w:bCs/>
          <w:strike/>
          <w:color w:val="000000"/>
          <w:w w:val="0"/>
          <w:sz w:val="28"/>
          <w:szCs w:val="28"/>
        </w:rPr>
        <w:t>;</w:t>
      </w:r>
      <w:r w:rsidRPr="00D46B84">
        <w:rPr>
          <w:rFonts w:ascii="Times New Roman" w:hAnsi="Times New Roman"/>
          <w:bCs/>
          <w:color w:val="000000"/>
          <w:w w:val="0"/>
          <w:sz w:val="28"/>
          <w:szCs w:val="28"/>
        </w:rPr>
        <w:t xml:space="preserve"> </w:t>
      </w:r>
    </w:p>
    <w:p w:rsidR="00D46B84" w:rsidRPr="00D46B84" w:rsidRDefault="00D46B84" w:rsidP="008E5347">
      <w:pPr>
        <w:widowControl w:val="0"/>
        <w:numPr>
          <w:ilvl w:val="0"/>
          <w:numId w:val="79"/>
        </w:numPr>
        <w:tabs>
          <w:tab w:val="left" w:pos="851"/>
        </w:tabs>
        <w:autoSpaceDE w:val="0"/>
        <w:autoSpaceDN w:val="0"/>
        <w:spacing w:after="0" w:line="240" w:lineRule="auto"/>
        <w:ind w:left="0" w:firstLine="0"/>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D46B84" w:rsidRPr="00D46B84" w:rsidRDefault="00D46B84" w:rsidP="008E5347">
      <w:pPr>
        <w:widowControl w:val="0"/>
        <w:numPr>
          <w:ilvl w:val="0"/>
          <w:numId w:val="79"/>
        </w:numPr>
        <w:tabs>
          <w:tab w:val="left" w:pos="851"/>
        </w:tabs>
        <w:autoSpaceDE w:val="0"/>
        <w:autoSpaceDN w:val="0"/>
        <w:spacing w:after="0" w:line="240" w:lineRule="auto"/>
        <w:ind w:left="0" w:firstLine="0"/>
        <w:jc w:val="both"/>
        <w:rPr>
          <w:rFonts w:ascii="Times New Roman" w:hAnsi="Times New Roman"/>
          <w:bCs/>
          <w:color w:val="000000"/>
          <w:w w:val="0"/>
          <w:sz w:val="28"/>
          <w:szCs w:val="28"/>
        </w:rPr>
      </w:pPr>
      <w:r w:rsidRPr="00D46B84">
        <w:rPr>
          <w:rFonts w:ascii="Times New Roman" w:hAnsi="Times New Roman"/>
          <w:bCs/>
          <w:color w:val="000000"/>
          <w:w w:val="0"/>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46B84" w:rsidRPr="00D46B84" w:rsidRDefault="00D46B84" w:rsidP="008E5347">
      <w:pPr>
        <w:widowControl w:val="0"/>
        <w:numPr>
          <w:ilvl w:val="0"/>
          <w:numId w:val="79"/>
        </w:numPr>
        <w:tabs>
          <w:tab w:val="left" w:pos="851"/>
        </w:tabs>
        <w:autoSpaceDE w:val="0"/>
        <w:autoSpaceDN w:val="0"/>
        <w:spacing w:after="0" w:line="240" w:lineRule="auto"/>
        <w:ind w:left="0" w:firstLine="0"/>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распределенная ответственность за результаты личностного развития </w:t>
      </w:r>
      <w:proofErr w:type="gramStart"/>
      <w:r w:rsidRPr="00D46B84">
        <w:rPr>
          <w:rFonts w:ascii="Times New Roman" w:hAnsi="Times New Roman"/>
          <w:bCs/>
          <w:color w:val="000000"/>
          <w:w w:val="0"/>
          <w:sz w:val="28"/>
          <w:szCs w:val="28"/>
        </w:rPr>
        <w:t>обучающихся</w:t>
      </w:r>
      <w:proofErr w:type="gramEnd"/>
      <w:r w:rsidRPr="00D46B84">
        <w:rPr>
          <w:rFonts w:ascii="Times New Roman" w:hAnsi="Times New Roman"/>
          <w:bCs/>
          <w:color w:val="000000"/>
          <w:w w:val="0"/>
          <w:sz w:val="28"/>
          <w:szCs w:val="28"/>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D46B84" w:rsidRPr="00D46B84" w:rsidRDefault="00D46B84" w:rsidP="004D506A">
      <w:pPr>
        <w:tabs>
          <w:tab w:val="left" w:pos="851"/>
        </w:tabs>
        <w:spacing w:after="0" w:line="240" w:lineRule="auto"/>
        <w:jc w:val="both"/>
        <w:rPr>
          <w:rFonts w:ascii="Times New Roman" w:hAnsi="Times New Roman"/>
          <w:b/>
          <w:bCs/>
          <w:color w:val="000000"/>
          <w:w w:val="0"/>
          <w:sz w:val="28"/>
          <w:szCs w:val="28"/>
        </w:rPr>
      </w:pPr>
      <w:r w:rsidRPr="00D46B84">
        <w:rPr>
          <w:rFonts w:ascii="Times New Roman" w:hAnsi="Times New Roman"/>
          <w:b/>
          <w:bCs/>
          <w:color w:val="000000"/>
          <w:w w:val="0"/>
          <w:sz w:val="28"/>
          <w:szCs w:val="28"/>
        </w:rPr>
        <w:t>Основные направления анализа воспитательного процесса</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sz w:val="28"/>
          <w:szCs w:val="28"/>
          <w:lang w:eastAsia="ru-RU"/>
        </w:rPr>
        <w:t xml:space="preserve">Основными направлениями анализа </w:t>
      </w:r>
      <w:r w:rsidRPr="00D46B84">
        <w:rPr>
          <w:rFonts w:ascii="Times New Roman" w:hAnsi="Times New Roman"/>
          <w:sz w:val="28"/>
          <w:szCs w:val="28"/>
        </w:rPr>
        <w:t>организуемого в школе воспитательного процесса:</w:t>
      </w:r>
    </w:p>
    <w:p w:rsidR="00D46B84" w:rsidRPr="00D46B84" w:rsidRDefault="00D46B84" w:rsidP="004D506A">
      <w:pPr>
        <w:adjustRightInd w:val="0"/>
        <w:spacing w:after="0" w:line="240" w:lineRule="auto"/>
        <w:jc w:val="both"/>
        <w:rPr>
          <w:rFonts w:ascii="Times New Roman" w:hAnsi="Times New Roman"/>
          <w:b/>
          <w:bCs/>
          <w:sz w:val="28"/>
          <w:szCs w:val="28"/>
        </w:rPr>
      </w:pPr>
      <w:r w:rsidRPr="00D46B84">
        <w:rPr>
          <w:rFonts w:ascii="Times New Roman" w:hAnsi="Times New Roman"/>
          <w:b/>
          <w:bCs/>
          <w:sz w:val="28"/>
          <w:szCs w:val="28"/>
        </w:rPr>
        <w:t xml:space="preserve">1. Результаты воспитания, социализации и саморазвития школьников. </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мониторинг участия в творческих делах. </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D46B84">
        <w:rPr>
          <w:rFonts w:ascii="Times New Roman" w:hAnsi="Times New Roman"/>
          <w:iCs/>
          <w:sz w:val="28"/>
          <w:szCs w:val="28"/>
        </w:rPr>
        <w:t>проблемы</w:t>
      </w:r>
      <w:proofErr w:type="gramEnd"/>
      <w:r w:rsidRPr="00D46B84">
        <w:rPr>
          <w:rFonts w:ascii="Times New Roman" w:hAnsi="Times New Roman"/>
          <w:iCs/>
          <w:sz w:val="28"/>
          <w:szCs w:val="28"/>
        </w:rPr>
        <w:t xml:space="preserve"> решить не удалось и почему; </w:t>
      </w:r>
      <w:proofErr w:type="gramStart"/>
      <w:r w:rsidRPr="00D46B84">
        <w:rPr>
          <w:rFonts w:ascii="Times New Roman" w:hAnsi="Times New Roman"/>
          <w:iCs/>
          <w:sz w:val="28"/>
          <w:szCs w:val="28"/>
        </w:rPr>
        <w:t>какие</w:t>
      </w:r>
      <w:proofErr w:type="gramEnd"/>
      <w:r w:rsidRPr="00D46B84">
        <w:rPr>
          <w:rFonts w:ascii="Times New Roman" w:hAnsi="Times New Roman"/>
          <w:iCs/>
          <w:sz w:val="28"/>
          <w:szCs w:val="28"/>
        </w:rPr>
        <w:t xml:space="preserve"> новые проблемы появились, над чем далее предстоит работать педагогическому коллективу.</w:t>
      </w:r>
    </w:p>
    <w:p w:rsidR="00D46B84" w:rsidRPr="00D46B84" w:rsidRDefault="00D46B84" w:rsidP="004D506A">
      <w:pPr>
        <w:adjustRightInd w:val="0"/>
        <w:spacing w:after="0" w:line="240" w:lineRule="auto"/>
        <w:jc w:val="both"/>
        <w:rPr>
          <w:rFonts w:ascii="Times New Roman" w:hAnsi="Times New Roman"/>
          <w:b/>
          <w:bCs/>
          <w:sz w:val="28"/>
          <w:szCs w:val="28"/>
        </w:rPr>
      </w:pPr>
      <w:r w:rsidRPr="00D46B84">
        <w:rPr>
          <w:rFonts w:ascii="Times New Roman" w:hAnsi="Times New Roman"/>
          <w:b/>
          <w:bCs/>
          <w:sz w:val="28"/>
          <w:szCs w:val="28"/>
        </w:rPr>
        <w:t>2. Состояние организуемой в школе совместной деятельности детей и взрослых.</w:t>
      </w:r>
    </w:p>
    <w:p w:rsidR="00D46B84" w:rsidRPr="00D46B84" w:rsidRDefault="00D46B84" w:rsidP="004D506A">
      <w:pPr>
        <w:adjustRightInd w:val="0"/>
        <w:spacing w:after="0" w:line="240" w:lineRule="auto"/>
        <w:jc w:val="both"/>
        <w:rPr>
          <w:rFonts w:ascii="Times New Roman" w:hAnsi="Times New Roman"/>
          <w:iCs/>
          <w:color w:val="000000"/>
          <w:sz w:val="28"/>
          <w:szCs w:val="28"/>
        </w:rPr>
      </w:pPr>
      <w:r w:rsidRPr="00D46B84">
        <w:rPr>
          <w:rFonts w:ascii="Times New Roman" w:hAnsi="Times New Roman"/>
          <w:iCs/>
          <w:sz w:val="28"/>
          <w:szCs w:val="28"/>
        </w:rPr>
        <w:t xml:space="preserve">Критерием, на основе которого осуществляется данный анализ, является наличие в школе </w:t>
      </w:r>
      <w:r w:rsidRPr="00D46B84">
        <w:rPr>
          <w:rFonts w:ascii="Times New Roman" w:hAnsi="Times New Roman"/>
          <w:iCs/>
          <w:color w:val="000000"/>
          <w:sz w:val="28"/>
          <w:szCs w:val="28"/>
        </w:rPr>
        <w:t>интересной, событийно насыщенной и личностно развивающей</w:t>
      </w:r>
      <w:r w:rsidRPr="00D46B84">
        <w:rPr>
          <w:rFonts w:ascii="Times New Roman" w:hAnsi="Times New Roman"/>
          <w:iCs/>
          <w:sz w:val="28"/>
          <w:szCs w:val="28"/>
        </w:rPr>
        <w:t xml:space="preserve"> совместной деятельности детей и взрослых</w:t>
      </w:r>
      <w:r w:rsidRPr="00D46B84">
        <w:rPr>
          <w:rFonts w:ascii="Times New Roman" w:hAnsi="Times New Roman"/>
          <w:iCs/>
          <w:color w:val="000000"/>
          <w:sz w:val="28"/>
          <w:szCs w:val="28"/>
        </w:rPr>
        <w:t xml:space="preserve">. </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xml:space="preserve">Осуществляется анализ заместителем директора по воспитательной работе, классными руководителями, лидерами ученического самоуправления и родителями, хорошо знакомыми с деятельностью школы. </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D46B84" w:rsidRPr="00D46B84" w:rsidRDefault="00D46B84" w:rsidP="004D506A">
      <w:pPr>
        <w:adjustRightInd w:val="0"/>
        <w:spacing w:after="0" w:line="240" w:lineRule="auto"/>
        <w:jc w:val="both"/>
        <w:rPr>
          <w:rFonts w:ascii="Times New Roman" w:hAnsi="Times New Roman"/>
          <w:i/>
          <w:sz w:val="28"/>
          <w:szCs w:val="28"/>
        </w:rPr>
      </w:pPr>
      <w:r w:rsidRPr="00D46B84">
        <w:rPr>
          <w:rFonts w:ascii="Times New Roman" w:hAnsi="Times New Roman"/>
          <w:iCs/>
          <w:sz w:val="28"/>
          <w:szCs w:val="28"/>
        </w:rPr>
        <w:t xml:space="preserve">Внимание при этом сосредотачивается на вопросах, связанных </w:t>
      </w:r>
      <w:proofErr w:type="gramStart"/>
      <w:r w:rsidRPr="00D46B84">
        <w:rPr>
          <w:rFonts w:ascii="Times New Roman" w:hAnsi="Times New Roman"/>
          <w:iCs/>
          <w:sz w:val="28"/>
          <w:szCs w:val="28"/>
        </w:rPr>
        <w:t>с</w:t>
      </w:r>
      <w:proofErr w:type="gramEnd"/>
    </w:p>
    <w:p w:rsidR="00D46B84" w:rsidRPr="00D46B84" w:rsidRDefault="00D46B84" w:rsidP="004D506A">
      <w:pPr>
        <w:adjustRightInd w:val="0"/>
        <w:spacing w:after="0" w:line="240" w:lineRule="auto"/>
        <w:jc w:val="both"/>
        <w:rPr>
          <w:rFonts w:ascii="Times New Roman" w:hAnsi="Times New Roman"/>
          <w:i/>
          <w:sz w:val="28"/>
          <w:szCs w:val="28"/>
        </w:rPr>
      </w:pPr>
      <w:r w:rsidRPr="00D46B84">
        <w:rPr>
          <w:rFonts w:ascii="Times New Roman" w:hAnsi="Times New Roman"/>
          <w:iCs/>
          <w:sz w:val="28"/>
          <w:szCs w:val="28"/>
        </w:rPr>
        <w:t xml:space="preserve">- качеством проводимых </w:t>
      </w:r>
      <w:r w:rsidRPr="00D46B84">
        <w:rPr>
          <w:rFonts w:ascii="Times New Roman" w:hAnsi="Times New Roman"/>
          <w:sz w:val="28"/>
          <w:szCs w:val="28"/>
        </w:rPr>
        <w:t>о</w:t>
      </w:r>
      <w:r w:rsidRPr="00D46B84">
        <w:rPr>
          <w:rFonts w:ascii="Times New Roman" w:hAnsi="Times New Roman"/>
          <w:color w:val="000000"/>
          <w:w w:val="0"/>
          <w:sz w:val="28"/>
          <w:szCs w:val="28"/>
        </w:rPr>
        <w:t xml:space="preserve">бщешкольных ключевых </w:t>
      </w:r>
      <w:r w:rsidRPr="00D46B84">
        <w:rPr>
          <w:rFonts w:ascii="Times New Roman" w:hAnsi="Times New Roman"/>
          <w:sz w:val="28"/>
          <w:szCs w:val="28"/>
        </w:rPr>
        <w:t>дел;</w:t>
      </w:r>
    </w:p>
    <w:p w:rsidR="00D46B84" w:rsidRPr="00D46B84" w:rsidRDefault="00D46B84" w:rsidP="004D506A">
      <w:pPr>
        <w:adjustRightInd w:val="0"/>
        <w:spacing w:after="0" w:line="240" w:lineRule="auto"/>
        <w:jc w:val="both"/>
        <w:rPr>
          <w:rFonts w:ascii="Times New Roman" w:hAnsi="Times New Roman"/>
          <w:i/>
          <w:sz w:val="28"/>
          <w:szCs w:val="28"/>
        </w:rPr>
      </w:pPr>
      <w:r w:rsidRPr="00D46B84">
        <w:rPr>
          <w:rFonts w:ascii="Times New Roman" w:hAnsi="Times New Roman"/>
          <w:iCs/>
          <w:sz w:val="28"/>
          <w:szCs w:val="28"/>
        </w:rPr>
        <w:t>- качеством совместной деятельности классных руководителей и их классов;</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качеством организуемой в школе</w:t>
      </w:r>
      <w:r w:rsidRPr="00D46B84">
        <w:rPr>
          <w:rFonts w:ascii="Times New Roman" w:hAnsi="Times New Roman"/>
          <w:sz w:val="28"/>
          <w:szCs w:val="28"/>
        </w:rPr>
        <w:t xml:space="preserve"> внеурочной деятельности;</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качеством реализации личностно развивающего потенциала школьных уроков;</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xml:space="preserve">- качеством существующего в школе </w:t>
      </w:r>
      <w:r w:rsidRPr="00D46B84">
        <w:rPr>
          <w:rFonts w:ascii="Times New Roman" w:hAnsi="Times New Roman"/>
          <w:sz w:val="28"/>
          <w:szCs w:val="28"/>
        </w:rPr>
        <w:t>ученического самоуправления;</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качеством</w:t>
      </w:r>
      <w:r w:rsidRPr="00D46B84">
        <w:rPr>
          <w:rFonts w:ascii="Times New Roman" w:hAnsi="Times New Roman"/>
          <w:sz w:val="28"/>
          <w:szCs w:val="28"/>
        </w:rPr>
        <w:t xml:space="preserve"> функционирующих на базе школы д</w:t>
      </w:r>
      <w:r w:rsidRPr="00D46B84">
        <w:rPr>
          <w:rFonts w:ascii="Times New Roman" w:hAnsi="Times New Roman"/>
          <w:color w:val="000000"/>
          <w:w w:val="0"/>
          <w:sz w:val="28"/>
          <w:szCs w:val="28"/>
        </w:rPr>
        <w:t>етских общественных объединений;</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качеством</w:t>
      </w:r>
      <w:r w:rsidRPr="00D46B84">
        <w:rPr>
          <w:rFonts w:ascii="Times New Roman" w:hAnsi="Times New Roman"/>
          <w:color w:val="000000"/>
          <w:w w:val="0"/>
          <w:sz w:val="28"/>
          <w:szCs w:val="28"/>
        </w:rPr>
        <w:t xml:space="preserve"> проводимых в школе экскурсий, походов; </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xml:space="preserve">- качеством  </w:t>
      </w:r>
      <w:r w:rsidRPr="00D46B84">
        <w:rPr>
          <w:rStyle w:val="CharAttribute484"/>
          <w:rFonts w:eastAsia="№Е" w:hAnsi="Times New Roman"/>
          <w:szCs w:val="28"/>
        </w:rPr>
        <w:t>профориентационной работы школы;</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качеством</w:t>
      </w:r>
      <w:r w:rsidRPr="00D46B84">
        <w:rPr>
          <w:rStyle w:val="CharAttribute484"/>
          <w:rFonts w:eastAsia="№Е" w:hAnsi="Times New Roman"/>
          <w:szCs w:val="28"/>
        </w:rPr>
        <w:t xml:space="preserve"> работы </w:t>
      </w:r>
      <w:proofErr w:type="gramStart"/>
      <w:r w:rsidRPr="00D46B84">
        <w:rPr>
          <w:rStyle w:val="CharAttribute484"/>
          <w:rFonts w:eastAsia="№Е" w:hAnsi="Times New Roman"/>
          <w:szCs w:val="28"/>
        </w:rPr>
        <w:t>школьных</w:t>
      </w:r>
      <w:proofErr w:type="gramEnd"/>
      <w:r w:rsidRPr="00D46B84">
        <w:rPr>
          <w:rStyle w:val="CharAttribute484"/>
          <w:rFonts w:eastAsia="№Е" w:hAnsi="Times New Roman"/>
          <w:szCs w:val="28"/>
        </w:rPr>
        <w:t xml:space="preserve">  медиа;</w:t>
      </w:r>
    </w:p>
    <w:p w:rsidR="00D46B84" w:rsidRPr="00D46B84" w:rsidRDefault="00D46B84" w:rsidP="004D506A">
      <w:pPr>
        <w:adjustRightInd w:val="0"/>
        <w:spacing w:after="0" w:line="240" w:lineRule="auto"/>
        <w:jc w:val="both"/>
        <w:rPr>
          <w:rFonts w:ascii="Times New Roman" w:hAnsi="Times New Roman"/>
          <w:color w:val="000000"/>
          <w:w w:val="0"/>
          <w:sz w:val="28"/>
          <w:szCs w:val="28"/>
        </w:rPr>
      </w:pPr>
      <w:r w:rsidRPr="00D46B84">
        <w:rPr>
          <w:rFonts w:ascii="Times New Roman" w:hAnsi="Times New Roman"/>
          <w:iCs/>
          <w:sz w:val="28"/>
          <w:szCs w:val="28"/>
        </w:rPr>
        <w:t>- качеством</w:t>
      </w:r>
      <w:r w:rsidRPr="00D46B84">
        <w:rPr>
          <w:rFonts w:ascii="Times New Roman" w:hAnsi="Times New Roman"/>
          <w:color w:val="000000"/>
          <w:w w:val="0"/>
          <w:sz w:val="28"/>
          <w:szCs w:val="28"/>
        </w:rPr>
        <w:t xml:space="preserve"> организации предметно-эстетической среды школы;</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color w:val="000000"/>
          <w:w w:val="0"/>
          <w:sz w:val="28"/>
          <w:szCs w:val="28"/>
        </w:rPr>
        <w:t>-качеством профилактической работы с учащимися групп риска,</w:t>
      </w:r>
    </w:p>
    <w:p w:rsidR="00D46B84" w:rsidRPr="00D46B84" w:rsidRDefault="00D46B84" w:rsidP="004D506A">
      <w:pPr>
        <w:adjustRightInd w:val="0"/>
        <w:spacing w:after="0" w:line="240" w:lineRule="auto"/>
        <w:jc w:val="both"/>
        <w:rPr>
          <w:rFonts w:ascii="Times New Roman" w:hAnsi="Times New Roman"/>
          <w:iCs/>
          <w:sz w:val="28"/>
          <w:szCs w:val="28"/>
        </w:rPr>
      </w:pPr>
      <w:r w:rsidRPr="00D46B84">
        <w:rPr>
          <w:rFonts w:ascii="Times New Roman" w:hAnsi="Times New Roman"/>
          <w:iCs/>
          <w:sz w:val="28"/>
          <w:szCs w:val="28"/>
        </w:rPr>
        <w:t>- качеством взаимодействия школы и семей школьников.</w:t>
      </w:r>
    </w:p>
    <w:p w:rsidR="00D46B84" w:rsidRPr="00D46B84" w:rsidRDefault="00D46B84" w:rsidP="004D506A">
      <w:pPr>
        <w:tabs>
          <w:tab w:val="left" w:pos="851"/>
        </w:tabs>
        <w:spacing w:after="0" w:line="240" w:lineRule="auto"/>
        <w:jc w:val="both"/>
        <w:rPr>
          <w:rFonts w:ascii="Times New Roman" w:hAnsi="Times New Roman"/>
          <w:bCs/>
          <w:color w:val="000000"/>
          <w:w w:val="0"/>
          <w:sz w:val="28"/>
          <w:szCs w:val="28"/>
        </w:rPr>
      </w:pPr>
      <w:r w:rsidRPr="00D46B84">
        <w:rPr>
          <w:rFonts w:ascii="Times New Roman" w:hAnsi="Times New Roman"/>
          <w:bCs/>
          <w:color w:val="000000"/>
          <w:w w:val="0"/>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roofErr w:type="gramStart"/>
      <w:r w:rsidRPr="00D46B84">
        <w:rPr>
          <w:rFonts w:ascii="Times New Roman" w:hAnsi="Times New Roman"/>
          <w:bCs/>
          <w:color w:val="000000"/>
          <w:w w:val="0"/>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w:t>
      </w:r>
      <w:proofErr w:type="gramEnd"/>
    </w:p>
    <w:p w:rsidR="00D46B84" w:rsidRPr="00D46B84" w:rsidRDefault="00D46B84" w:rsidP="004D506A">
      <w:pPr>
        <w:tabs>
          <w:tab w:val="left" w:pos="142"/>
        </w:tabs>
        <w:spacing w:after="0" w:line="240" w:lineRule="auto"/>
        <w:jc w:val="both"/>
        <w:rPr>
          <w:rFonts w:ascii="Times New Roman" w:hAnsi="Times New Roman"/>
          <w:b/>
          <w:bCs/>
          <w:color w:val="000000"/>
          <w:sz w:val="28"/>
          <w:szCs w:val="28"/>
          <w:lang w:eastAsia="ru-RU"/>
        </w:rPr>
      </w:pPr>
      <w:r w:rsidRPr="00D46B84">
        <w:rPr>
          <w:rFonts w:ascii="Times New Roman" w:hAnsi="Times New Roman"/>
          <w:b/>
          <w:bCs/>
          <w:color w:val="000000"/>
          <w:spacing w:val="-3"/>
          <w:sz w:val="28"/>
          <w:szCs w:val="28"/>
          <w:lang w:eastAsia="ru-RU"/>
        </w:rPr>
        <w:t>4. К</w:t>
      </w:r>
      <w:r w:rsidRPr="00D46B84">
        <w:rPr>
          <w:rFonts w:ascii="Times New Roman" w:hAnsi="Times New Roman"/>
          <w:b/>
          <w:bCs/>
          <w:color w:val="000000"/>
          <w:sz w:val="28"/>
          <w:szCs w:val="28"/>
          <w:lang w:eastAsia="ru-RU"/>
        </w:rPr>
        <w:t>а</w:t>
      </w:r>
      <w:r w:rsidRPr="00D46B84">
        <w:rPr>
          <w:rFonts w:ascii="Times New Roman" w:hAnsi="Times New Roman"/>
          <w:b/>
          <w:bCs/>
          <w:color w:val="000000"/>
          <w:spacing w:val="-2"/>
          <w:sz w:val="28"/>
          <w:szCs w:val="28"/>
          <w:lang w:eastAsia="ru-RU"/>
        </w:rPr>
        <w:t>д</w:t>
      </w:r>
      <w:r w:rsidRPr="00D46B84">
        <w:rPr>
          <w:rFonts w:ascii="Times New Roman" w:hAnsi="Times New Roman"/>
          <w:b/>
          <w:bCs/>
          <w:color w:val="000000"/>
          <w:sz w:val="28"/>
          <w:szCs w:val="28"/>
          <w:lang w:eastAsia="ru-RU"/>
        </w:rPr>
        <w:t>р</w:t>
      </w:r>
      <w:r w:rsidRPr="00D46B84">
        <w:rPr>
          <w:rFonts w:ascii="Times New Roman" w:hAnsi="Times New Roman"/>
          <w:b/>
          <w:bCs/>
          <w:color w:val="000000"/>
          <w:spacing w:val="-5"/>
          <w:sz w:val="28"/>
          <w:szCs w:val="28"/>
          <w:lang w:eastAsia="ru-RU"/>
        </w:rPr>
        <w:t>ов</w:t>
      </w:r>
      <w:r w:rsidRPr="00D46B84">
        <w:rPr>
          <w:rFonts w:ascii="Times New Roman" w:hAnsi="Times New Roman"/>
          <w:b/>
          <w:bCs/>
          <w:color w:val="000000"/>
          <w:sz w:val="28"/>
          <w:szCs w:val="28"/>
          <w:lang w:eastAsia="ru-RU"/>
        </w:rPr>
        <w:t>ое о</w:t>
      </w:r>
      <w:r w:rsidRPr="00D46B84">
        <w:rPr>
          <w:rFonts w:ascii="Times New Roman" w:hAnsi="Times New Roman"/>
          <w:b/>
          <w:bCs/>
          <w:color w:val="000000"/>
          <w:spacing w:val="-1"/>
          <w:sz w:val="28"/>
          <w:szCs w:val="28"/>
          <w:lang w:eastAsia="ru-RU"/>
        </w:rPr>
        <w:t>б</w:t>
      </w:r>
      <w:r w:rsidRPr="00D46B84">
        <w:rPr>
          <w:rFonts w:ascii="Times New Roman" w:hAnsi="Times New Roman"/>
          <w:b/>
          <w:bCs/>
          <w:color w:val="000000"/>
          <w:spacing w:val="1"/>
          <w:sz w:val="28"/>
          <w:szCs w:val="28"/>
          <w:lang w:eastAsia="ru-RU"/>
        </w:rPr>
        <w:t>е</w:t>
      </w:r>
      <w:r w:rsidRPr="00D46B84">
        <w:rPr>
          <w:rFonts w:ascii="Times New Roman" w:hAnsi="Times New Roman"/>
          <w:b/>
          <w:bCs/>
          <w:color w:val="000000"/>
          <w:sz w:val="28"/>
          <w:szCs w:val="28"/>
          <w:lang w:eastAsia="ru-RU"/>
        </w:rPr>
        <w:t>с</w:t>
      </w:r>
      <w:r w:rsidRPr="00D46B84">
        <w:rPr>
          <w:rFonts w:ascii="Times New Roman" w:hAnsi="Times New Roman"/>
          <w:b/>
          <w:bCs/>
          <w:color w:val="000000"/>
          <w:spacing w:val="-3"/>
          <w:sz w:val="28"/>
          <w:szCs w:val="28"/>
          <w:lang w:eastAsia="ru-RU"/>
        </w:rPr>
        <w:t>п</w:t>
      </w:r>
      <w:r w:rsidRPr="00D46B84">
        <w:rPr>
          <w:rFonts w:ascii="Times New Roman" w:hAnsi="Times New Roman"/>
          <w:b/>
          <w:bCs/>
          <w:color w:val="000000"/>
          <w:spacing w:val="-7"/>
          <w:sz w:val="28"/>
          <w:szCs w:val="28"/>
          <w:lang w:eastAsia="ru-RU"/>
        </w:rPr>
        <w:t>е</w:t>
      </w:r>
      <w:r w:rsidRPr="00D46B84">
        <w:rPr>
          <w:rFonts w:ascii="Times New Roman" w:hAnsi="Times New Roman"/>
          <w:b/>
          <w:bCs/>
          <w:color w:val="000000"/>
          <w:sz w:val="28"/>
          <w:szCs w:val="28"/>
          <w:lang w:eastAsia="ru-RU"/>
        </w:rPr>
        <w:t>чен</w:t>
      </w:r>
      <w:r w:rsidRPr="00D46B84">
        <w:rPr>
          <w:rFonts w:ascii="Times New Roman" w:hAnsi="Times New Roman"/>
          <w:b/>
          <w:bCs/>
          <w:color w:val="000000"/>
          <w:spacing w:val="-1"/>
          <w:sz w:val="28"/>
          <w:szCs w:val="28"/>
          <w:lang w:eastAsia="ru-RU"/>
        </w:rPr>
        <w:t>и</w:t>
      </w:r>
      <w:r w:rsidRPr="00D46B84">
        <w:rPr>
          <w:rFonts w:ascii="Times New Roman" w:hAnsi="Times New Roman"/>
          <w:b/>
          <w:bCs/>
          <w:color w:val="000000"/>
          <w:sz w:val="28"/>
          <w:szCs w:val="28"/>
          <w:lang w:eastAsia="ru-RU"/>
        </w:rPr>
        <w:t>е</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lastRenderedPageBreak/>
        <w:t>4.1. В</w:t>
      </w:r>
      <w:r w:rsidRPr="00D46B84">
        <w:rPr>
          <w:rFonts w:ascii="Times New Roman" w:hAnsi="Times New Roman"/>
          <w:color w:val="000000"/>
          <w:spacing w:val="93"/>
          <w:sz w:val="28"/>
          <w:szCs w:val="28"/>
          <w:lang w:eastAsia="ru-RU"/>
        </w:rPr>
        <w:t xml:space="preserve"> </w:t>
      </w:r>
      <w:r w:rsidRPr="00D46B84">
        <w:rPr>
          <w:rFonts w:ascii="Times New Roman" w:hAnsi="Times New Roman"/>
          <w:color w:val="000000"/>
          <w:sz w:val="28"/>
          <w:szCs w:val="28"/>
          <w:lang w:eastAsia="ru-RU"/>
        </w:rPr>
        <w:t>проце</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с</w:t>
      </w:r>
      <w:r w:rsidRPr="00D46B84">
        <w:rPr>
          <w:rFonts w:ascii="Times New Roman" w:hAnsi="Times New Roman"/>
          <w:color w:val="000000"/>
          <w:spacing w:val="92"/>
          <w:sz w:val="28"/>
          <w:szCs w:val="28"/>
          <w:lang w:eastAsia="ru-RU"/>
        </w:rPr>
        <w:t xml:space="preserve"> </w:t>
      </w:r>
      <w:r w:rsidRPr="00D46B84">
        <w:rPr>
          <w:rFonts w:ascii="Times New Roman" w:hAnsi="Times New Roman"/>
          <w:color w:val="000000"/>
          <w:sz w:val="28"/>
          <w:szCs w:val="28"/>
          <w:lang w:eastAsia="ru-RU"/>
        </w:rPr>
        <w:t>реализ</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ц</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и</w:t>
      </w:r>
      <w:r w:rsidRPr="00D46B84">
        <w:rPr>
          <w:rFonts w:ascii="Times New Roman" w:hAnsi="Times New Roman"/>
          <w:color w:val="000000"/>
          <w:spacing w:val="94"/>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ос</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итате</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w:t>
      </w:r>
      <w:r w:rsidRPr="00D46B84">
        <w:rPr>
          <w:rFonts w:ascii="Times New Roman" w:hAnsi="Times New Roman"/>
          <w:color w:val="000000"/>
          <w:spacing w:val="-1"/>
          <w:sz w:val="28"/>
          <w:szCs w:val="28"/>
          <w:lang w:eastAsia="ru-RU"/>
        </w:rPr>
        <w:t>но</w:t>
      </w:r>
      <w:r w:rsidRPr="00D46B84">
        <w:rPr>
          <w:rFonts w:ascii="Times New Roman" w:hAnsi="Times New Roman"/>
          <w:color w:val="000000"/>
          <w:sz w:val="28"/>
          <w:szCs w:val="28"/>
          <w:lang w:eastAsia="ru-RU"/>
        </w:rPr>
        <w:t>й</w:t>
      </w:r>
      <w:r w:rsidRPr="00D46B84">
        <w:rPr>
          <w:rFonts w:ascii="Times New Roman" w:hAnsi="Times New Roman"/>
          <w:color w:val="000000"/>
          <w:spacing w:val="93"/>
          <w:sz w:val="28"/>
          <w:szCs w:val="28"/>
          <w:lang w:eastAsia="ru-RU"/>
        </w:rPr>
        <w:t xml:space="preserve"> </w:t>
      </w:r>
      <w:r w:rsidRPr="00D46B84">
        <w:rPr>
          <w:rFonts w:ascii="Times New Roman" w:hAnsi="Times New Roman"/>
          <w:color w:val="000000"/>
          <w:sz w:val="28"/>
          <w:szCs w:val="28"/>
          <w:lang w:eastAsia="ru-RU"/>
        </w:rPr>
        <w:t>рабо</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ы</w:t>
      </w:r>
      <w:r w:rsidRPr="00D46B84">
        <w:rPr>
          <w:rFonts w:ascii="Times New Roman" w:hAnsi="Times New Roman"/>
          <w:color w:val="000000"/>
          <w:spacing w:val="93"/>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92"/>
          <w:sz w:val="28"/>
          <w:szCs w:val="28"/>
          <w:lang w:eastAsia="ru-RU"/>
        </w:rPr>
        <w:t xml:space="preserve"> </w:t>
      </w:r>
      <w:r w:rsidRPr="00D46B84">
        <w:rPr>
          <w:rFonts w:ascii="Times New Roman" w:hAnsi="Times New Roman"/>
          <w:color w:val="000000"/>
          <w:sz w:val="28"/>
          <w:szCs w:val="28"/>
          <w:lang w:eastAsia="ru-RU"/>
        </w:rPr>
        <w:t xml:space="preserve">школе </w:t>
      </w:r>
      <w:r w:rsidRPr="00D46B84">
        <w:rPr>
          <w:rFonts w:ascii="Times New Roman" w:hAnsi="Times New Roman"/>
          <w:color w:val="000000"/>
          <w:spacing w:val="93"/>
          <w:sz w:val="28"/>
          <w:szCs w:val="28"/>
          <w:lang w:eastAsia="ru-RU"/>
        </w:rPr>
        <w:t xml:space="preserve"> </w:t>
      </w:r>
      <w:r w:rsidRPr="00D46B84">
        <w:rPr>
          <w:rFonts w:ascii="Times New Roman" w:hAnsi="Times New Roman"/>
          <w:color w:val="000000"/>
          <w:sz w:val="28"/>
          <w:szCs w:val="28"/>
          <w:lang w:eastAsia="ru-RU"/>
        </w:rPr>
        <w:t>вкл</w:t>
      </w:r>
      <w:r w:rsidRPr="00D46B84">
        <w:rPr>
          <w:rFonts w:ascii="Times New Roman" w:hAnsi="Times New Roman"/>
          <w:color w:val="000000"/>
          <w:spacing w:val="-1"/>
          <w:sz w:val="28"/>
          <w:szCs w:val="28"/>
          <w:lang w:eastAsia="ru-RU"/>
        </w:rPr>
        <w:t>ю</w:t>
      </w:r>
      <w:r w:rsidRPr="00D46B84">
        <w:rPr>
          <w:rFonts w:ascii="Times New Roman" w:hAnsi="Times New Roman"/>
          <w:color w:val="000000"/>
          <w:sz w:val="28"/>
          <w:szCs w:val="28"/>
          <w:lang w:eastAsia="ru-RU"/>
        </w:rPr>
        <w:t>чен</w:t>
      </w:r>
      <w:r w:rsidRPr="00D46B84">
        <w:rPr>
          <w:rFonts w:ascii="Times New Roman" w:hAnsi="Times New Roman"/>
          <w:color w:val="000000"/>
          <w:spacing w:val="91"/>
          <w:sz w:val="28"/>
          <w:szCs w:val="28"/>
          <w:lang w:eastAsia="ru-RU"/>
        </w:rPr>
        <w:t xml:space="preserve"> </w:t>
      </w:r>
      <w:r w:rsidRPr="00D46B84">
        <w:rPr>
          <w:rFonts w:ascii="Times New Roman" w:hAnsi="Times New Roman"/>
          <w:color w:val="000000"/>
          <w:sz w:val="28"/>
          <w:szCs w:val="28"/>
          <w:lang w:eastAsia="ru-RU"/>
        </w:rPr>
        <w:t>весь педагогичес</w:t>
      </w:r>
      <w:r w:rsidRPr="00D46B84">
        <w:rPr>
          <w:rFonts w:ascii="Times New Roman" w:hAnsi="Times New Roman"/>
          <w:color w:val="000000"/>
          <w:spacing w:val="-2"/>
          <w:sz w:val="28"/>
          <w:szCs w:val="28"/>
          <w:lang w:eastAsia="ru-RU"/>
        </w:rPr>
        <w:t>к</w:t>
      </w:r>
      <w:r w:rsidRPr="00D46B84">
        <w:rPr>
          <w:rFonts w:ascii="Times New Roman" w:hAnsi="Times New Roman"/>
          <w:color w:val="000000"/>
          <w:sz w:val="28"/>
          <w:szCs w:val="28"/>
          <w:lang w:eastAsia="ru-RU"/>
        </w:rPr>
        <w:t>ий</w:t>
      </w:r>
      <w:r w:rsidRPr="00D46B84">
        <w:rPr>
          <w:rFonts w:ascii="Times New Roman" w:hAnsi="Times New Roman"/>
          <w:color w:val="000000"/>
          <w:spacing w:val="14"/>
          <w:sz w:val="28"/>
          <w:szCs w:val="28"/>
          <w:lang w:eastAsia="ru-RU"/>
        </w:rPr>
        <w:t xml:space="preserve"> </w:t>
      </w:r>
      <w:r w:rsidRPr="00D46B84">
        <w:rPr>
          <w:rFonts w:ascii="Times New Roman" w:hAnsi="Times New Roman"/>
          <w:color w:val="000000"/>
          <w:sz w:val="28"/>
          <w:szCs w:val="28"/>
          <w:lang w:eastAsia="ru-RU"/>
        </w:rPr>
        <w:t>к</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ллект</w:t>
      </w:r>
      <w:r w:rsidRPr="00D46B84">
        <w:rPr>
          <w:rFonts w:ascii="Times New Roman" w:hAnsi="Times New Roman"/>
          <w:color w:val="000000"/>
          <w:spacing w:val="1"/>
          <w:sz w:val="28"/>
          <w:szCs w:val="28"/>
          <w:lang w:eastAsia="ru-RU"/>
        </w:rPr>
        <w:t>ив,</w:t>
      </w:r>
      <w:r w:rsidRPr="00D46B84">
        <w:rPr>
          <w:rFonts w:ascii="Times New Roman" w:hAnsi="Times New Roman"/>
          <w:color w:val="000000"/>
          <w:spacing w:val="15"/>
          <w:sz w:val="28"/>
          <w:szCs w:val="28"/>
          <w:lang w:eastAsia="ru-RU"/>
        </w:rPr>
        <w:t xml:space="preserve"> </w:t>
      </w:r>
      <w:r w:rsidRPr="00D46B84">
        <w:rPr>
          <w:rFonts w:ascii="Times New Roman" w:hAnsi="Times New Roman"/>
          <w:color w:val="000000"/>
          <w:sz w:val="28"/>
          <w:szCs w:val="28"/>
          <w:lang w:eastAsia="ru-RU"/>
        </w:rPr>
        <w:t>об</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чающи</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ся</w:t>
      </w:r>
      <w:r w:rsidRPr="00D46B84">
        <w:rPr>
          <w:rFonts w:ascii="Times New Roman" w:hAnsi="Times New Roman"/>
          <w:color w:val="000000"/>
          <w:spacing w:val="16"/>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4"/>
          <w:sz w:val="28"/>
          <w:szCs w:val="28"/>
          <w:lang w:eastAsia="ru-RU"/>
        </w:rPr>
        <w:t xml:space="preserve"> </w:t>
      </w:r>
      <w:r w:rsidRPr="00D46B84">
        <w:rPr>
          <w:rFonts w:ascii="Times New Roman" w:hAnsi="Times New Roman"/>
          <w:color w:val="000000"/>
          <w:sz w:val="28"/>
          <w:szCs w:val="28"/>
          <w:lang w:eastAsia="ru-RU"/>
        </w:rPr>
        <w:t>родите</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ьск</w:t>
      </w:r>
      <w:r w:rsidRPr="00D46B84">
        <w:rPr>
          <w:rFonts w:ascii="Times New Roman" w:hAnsi="Times New Roman"/>
          <w:color w:val="000000"/>
          <w:spacing w:val="-2"/>
          <w:sz w:val="28"/>
          <w:szCs w:val="28"/>
          <w:lang w:eastAsia="ru-RU"/>
        </w:rPr>
        <w:t>а</w:t>
      </w:r>
      <w:r w:rsidRPr="00D46B84">
        <w:rPr>
          <w:rFonts w:ascii="Times New Roman" w:hAnsi="Times New Roman"/>
          <w:color w:val="000000"/>
          <w:sz w:val="28"/>
          <w:szCs w:val="28"/>
          <w:lang w:eastAsia="ru-RU"/>
        </w:rPr>
        <w:t>я</w:t>
      </w:r>
      <w:r w:rsidRPr="00D46B84">
        <w:rPr>
          <w:rFonts w:ascii="Times New Roman" w:hAnsi="Times New Roman"/>
          <w:color w:val="000000"/>
          <w:spacing w:val="13"/>
          <w:sz w:val="28"/>
          <w:szCs w:val="28"/>
          <w:lang w:eastAsia="ru-RU"/>
        </w:rPr>
        <w:t xml:space="preserve"> </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б</w:t>
      </w:r>
      <w:r w:rsidRPr="00D46B84">
        <w:rPr>
          <w:rFonts w:ascii="Times New Roman" w:hAnsi="Times New Roman"/>
          <w:color w:val="000000"/>
          <w:sz w:val="28"/>
          <w:szCs w:val="28"/>
          <w:lang w:eastAsia="ru-RU"/>
        </w:rPr>
        <w:t>ществ</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ость.</w:t>
      </w:r>
      <w:r w:rsidRPr="00D46B84">
        <w:rPr>
          <w:rFonts w:ascii="Times New Roman" w:hAnsi="Times New Roman"/>
          <w:color w:val="000000"/>
          <w:spacing w:val="12"/>
          <w:sz w:val="28"/>
          <w:szCs w:val="28"/>
          <w:lang w:eastAsia="ru-RU"/>
        </w:rPr>
        <w:t xml:space="preserve"> </w:t>
      </w:r>
      <w:r w:rsidRPr="00D46B84">
        <w:rPr>
          <w:rFonts w:ascii="Times New Roman" w:hAnsi="Times New Roman"/>
          <w:color w:val="000000"/>
          <w:spacing w:val="1"/>
          <w:sz w:val="28"/>
          <w:szCs w:val="28"/>
          <w:lang w:eastAsia="ru-RU"/>
        </w:rPr>
        <w:t>За</w:t>
      </w:r>
      <w:r w:rsidRPr="00D46B84">
        <w:rPr>
          <w:rFonts w:ascii="Times New Roman" w:hAnsi="Times New Roman"/>
          <w:color w:val="000000"/>
          <w:sz w:val="28"/>
          <w:szCs w:val="28"/>
          <w:lang w:eastAsia="ru-RU"/>
        </w:rPr>
        <w:t xml:space="preserve"> реали</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а</w:t>
      </w:r>
      <w:r w:rsidRPr="00D46B84">
        <w:rPr>
          <w:rFonts w:ascii="Times New Roman" w:hAnsi="Times New Roman"/>
          <w:color w:val="000000"/>
          <w:spacing w:val="-2"/>
          <w:sz w:val="28"/>
          <w:szCs w:val="28"/>
          <w:lang w:eastAsia="ru-RU"/>
        </w:rPr>
        <w:t>ц</w:t>
      </w:r>
      <w:r w:rsidRPr="00D46B84">
        <w:rPr>
          <w:rFonts w:ascii="Times New Roman" w:hAnsi="Times New Roman"/>
          <w:color w:val="000000"/>
          <w:sz w:val="28"/>
          <w:szCs w:val="28"/>
          <w:lang w:eastAsia="ru-RU"/>
        </w:rPr>
        <w:t>ию м</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д</w:t>
      </w:r>
      <w:r w:rsidRPr="00D46B84">
        <w:rPr>
          <w:rFonts w:ascii="Times New Roman" w:hAnsi="Times New Roman"/>
          <w:color w:val="000000"/>
          <w:spacing w:val="-2"/>
          <w:sz w:val="28"/>
          <w:szCs w:val="28"/>
          <w:lang w:eastAsia="ru-RU"/>
        </w:rPr>
        <w:t>у</w:t>
      </w:r>
      <w:r w:rsidRPr="00D46B84">
        <w:rPr>
          <w:rFonts w:ascii="Times New Roman" w:hAnsi="Times New Roman"/>
          <w:color w:val="000000"/>
          <w:spacing w:val="-1"/>
          <w:sz w:val="28"/>
          <w:szCs w:val="28"/>
          <w:lang w:eastAsia="ru-RU"/>
        </w:rPr>
        <w:t>л</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й програ</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мы</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отвеч</w:t>
      </w:r>
      <w:r w:rsidRPr="00D46B84">
        <w:rPr>
          <w:rFonts w:ascii="Times New Roman" w:hAnsi="Times New Roman"/>
          <w:color w:val="000000"/>
          <w:spacing w:val="-1"/>
          <w:sz w:val="28"/>
          <w:szCs w:val="28"/>
          <w:lang w:eastAsia="ru-RU"/>
        </w:rPr>
        <w:t>аю</w:t>
      </w:r>
      <w:r w:rsidRPr="00D46B84">
        <w:rPr>
          <w:rFonts w:ascii="Times New Roman" w:hAnsi="Times New Roman"/>
          <w:color w:val="000000"/>
          <w:sz w:val="28"/>
          <w:szCs w:val="28"/>
          <w:lang w:eastAsia="ru-RU"/>
        </w:rPr>
        <w:t>т:</w:t>
      </w:r>
    </w:p>
    <w:p w:rsidR="00D46B84" w:rsidRPr="00D46B84" w:rsidRDefault="00D46B84" w:rsidP="004D506A">
      <w:pPr>
        <w:spacing w:after="0" w:line="240" w:lineRule="auto"/>
        <w:jc w:val="both"/>
        <w:rPr>
          <w:rFonts w:ascii="Times New Roman" w:hAnsi="Times New Roman"/>
          <w:sz w:val="28"/>
          <w:szCs w:val="28"/>
          <w:lang w:eastAsia="ru-RU"/>
        </w:rPr>
      </w:pPr>
    </w:p>
    <w:tbl>
      <w:tblPr>
        <w:tblW w:w="0" w:type="auto"/>
        <w:tblLayout w:type="fixed"/>
        <w:tblCellMar>
          <w:left w:w="0" w:type="dxa"/>
          <w:right w:w="0" w:type="dxa"/>
        </w:tblCellMar>
        <w:tblLook w:val="0000" w:firstRow="0" w:lastRow="0" w:firstColumn="0" w:lastColumn="0" w:noHBand="0" w:noVBand="0"/>
      </w:tblPr>
      <w:tblGrid>
        <w:gridCol w:w="3265"/>
        <w:gridCol w:w="6306"/>
      </w:tblGrid>
      <w:tr w:rsidR="00D46B84" w:rsidRPr="00E62FC1" w:rsidTr="00E62FC1">
        <w:trPr>
          <w:cantSplit/>
          <w:trHeight w:val="406"/>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tabs>
                <w:tab w:val="left" w:pos="2022"/>
                <w:tab w:val="left" w:pos="3679"/>
              </w:tabs>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Замес</w:t>
            </w:r>
            <w:r w:rsidRPr="00E62FC1">
              <w:rPr>
                <w:rFonts w:ascii="Times New Roman" w:hAnsi="Times New Roman"/>
                <w:color w:val="000000"/>
                <w:spacing w:val="-2"/>
                <w:sz w:val="24"/>
                <w:szCs w:val="24"/>
                <w:lang w:eastAsia="ru-RU"/>
              </w:rPr>
              <w:t>т</w:t>
            </w:r>
            <w:r w:rsidRPr="00E62FC1">
              <w:rPr>
                <w:rFonts w:ascii="Times New Roman" w:hAnsi="Times New Roman"/>
                <w:color w:val="000000"/>
                <w:sz w:val="24"/>
                <w:szCs w:val="24"/>
                <w:lang w:eastAsia="ru-RU"/>
              </w:rPr>
              <w:t>ите</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и</w:t>
            </w:r>
            <w:r w:rsidRPr="00E62FC1">
              <w:rPr>
                <w:rFonts w:ascii="Times New Roman" w:hAnsi="Times New Roman"/>
                <w:color w:val="000000"/>
                <w:sz w:val="24"/>
                <w:szCs w:val="24"/>
                <w:lang w:eastAsia="ru-RU"/>
              </w:rPr>
              <w:tab/>
            </w:r>
            <w:r w:rsidRPr="00E62FC1">
              <w:rPr>
                <w:rFonts w:ascii="Times New Roman" w:hAnsi="Times New Roman"/>
                <w:color w:val="000000"/>
                <w:spacing w:val="-1"/>
                <w:sz w:val="24"/>
                <w:szCs w:val="24"/>
                <w:lang w:eastAsia="ru-RU"/>
              </w:rPr>
              <w:t>д</w:t>
            </w:r>
            <w:r w:rsidRPr="00E62FC1">
              <w:rPr>
                <w:rFonts w:ascii="Times New Roman" w:hAnsi="Times New Roman"/>
                <w:color w:val="000000"/>
                <w:sz w:val="24"/>
                <w:szCs w:val="24"/>
                <w:lang w:eastAsia="ru-RU"/>
              </w:rPr>
              <w:t>иректо</w:t>
            </w:r>
            <w:r w:rsidRPr="00E62FC1">
              <w:rPr>
                <w:rFonts w:ascii="Times New Roman" w:hAnsi="Times New Roman"/>
                <w:color w:val="000000"/>
                <w:spacing w:val="1"/>
                <w:sz w:val="24"/>
                <w:szCs w:val="24"/>
                <w:lang w:eastAsia="ru-RU"/>
              </w:rPr>
              <w:t>р</w:t>
            </w:r>
            <w:r w:rsidRPr="00E62FC1">
              <w:rPr>
                <w:rFonts w:ascii="Times New Roman" w:hAnsi="Times New Roman"/>
                <w:color w:val="000000"/>
                <w:sz w:val="24"/>
                <w:szCs w:val="24"/>
                <w:lang w:eastAsia="ru-RU"/>
              </w:rPr>
              <w:t>а</w:t>
            </w:r>
            <w:r w:rsidRPr="00E62FC1">
              <w:rPr>
                <w:rFonts w:ascii="Times New Roman" w:hAnsi="Times New Roman"/>
                <w:color w:val="000000"/>
                <w:sz w:val="24"/>
                <w:szCs w:val="24"/>
                <w:lang w:eastAsia="ru-RU"/>
              </w:rPr>
              <w:tab/>
            </w:r>
            <w:r w:rsidRPr="00E62FC1">
              <w:rPr>
                <w:rFonts w:ascii="Times New Roman" w:hAnsi="Times New Roman"/>
                <w:color w:val="000000"/>
                <w:spacing w:val="-1"/>
                <w:sz w:val="24"/>
                <w:szCs w:val="24"/>
                <w:lang w:eastAsia="ru-RU"/>
              </w:rPr>
              <w:t>п</w:t>
            </w:r>
            <w:r w:rsidRPr="00E62FC1">
              <w:rPr>
                <w:rFonts w:ascii="Times New Roman" w:hAnsi="Times New Roman"/>
                <w:color w:val="000000"/>
                <w:sz w:val="24"/>
                <w:szCs w:val="24"/>
                <w:lang w:eastAsia="ru-RU"/>
              </w:rPr>
              <w:t>о УВР (воспитательная работа)</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Все м</w:t>
            </w:r>
            <w:r w:rsidRPr="00E62FC1">
              <w:rPr>
                <w:rFonts w:ascii="Times New Roman" w:hAnsi="Times New Roman"/>
                <w:color w:val="000000"/>
                <w:spacing w:val="-1"/>
                <w:sz w:val="24"/>
                <w:szCs w:val="24"/>
                <w:lang w:eastAsia="ru-RU"/>
              </w:rPr>
              <w:t>о</w:t>
            </w:r>
            <w:r w:rsidRPr="00E62FC1">
              <w:rPr>
                <w:rFonts w:ascii="Times New Roman" w:hAnsi="Times New Roman"/>
                <w:color w:val="000000"/>
                <w:spacing w:val="1"/>
                <w:sz w:val="24"/>
                <w:szCs w:val="24"/>
                <w:lang w:eastAsia="ru-RU"/>
              </w:rPr>
              <w:t>д</w:t>
            </w:r>
            <w:r w:rsidRPr="00E62FC1">
              <w:rPr>
                <w:rFonts w:ascii="Times New Roman" w:hAnsi="Times New Roman"/>
                <w:color w:val="000000"/>
                <w:spacing w:val="-2"/>
                <w:sz w:val="24"/>
                <w:szCs w:val="24"/>
                <w:lang w:eastAsia="ru-RU"/>
              </w:rPr>
              <w:t>у</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и</w:t>
            </w:r>
          </w:p>
        </w:tc>
      </w:tr>
      <w:tr w:rsidR="00D46B84" w:rsidRPr="00E62FC1" w:rsidTr="00E62FC1">
        <w:trPr>
          <w:cantSplit/>
          <w:trHeight w:val="696"/>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С</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циальный</w:t>
            </w:r>
            <w:r w:rsidRPr="00E62FC1">
              <w:rPr>
                <w:rFonts w:ascii="Times New Roman" w:hAnsi="Times New Roman"/>
                <w:color w:val="000000"/>
                <w:spacing w:val="-1"/>
                <w:sz w:val="24"/>
                <w:szCs w:val="24"/>
                <w:lang w:eastAsia="ru-RU"/>
              </w:rPr>
              <w:t xml:space="preserve"> </w:t>
            </w:r>
            <w:r w:rsidRPr="00E62FC1">
              <w:rPr>
                <w:rFonts w:ascii="Times New Roman" w:hAnsi="Times New Roman"/>
                <w:color w:val="000000"/>
                <w:sz w:val="24"/>
                <w:szCs w:val="24"/>
                <w:lang w:eastAsia="ru-RU"/>
              </w:rPr>
              <w:t>п</w:t>
            </w:r>
            <w:r w:rsidRPr="00E62FC1">
              <w:rPr>
                <w:rFonts w:ascii="Times New Roman" w:hAnsi="Times New Roman"/>
                <w:color w:val="000000"/>
                <w:spacing w:val="-2"/>
                <w:sz w:val="24"/>
                <w:szCs w:val="24"/>
                <w:lang w:eastAsia="ru-RU"/>
              </w:rPr>
              <w:t>е</w:t>
            </w:r>
            <w:r w:rsidRPr="00E62FC1">
              <w:rPr>
                <w:rFonts w:ascii="Times New Roman" w:hAnsi="Times New Roman"/>
                <w:color w:val="000000"/>
                <w:sz w:val="24"/>
                <w:szCs w:val="24"/>
                <w:lang w:eastAsia="ru-RU"/>
              </w:rPr>
              <w:t>да</w:t>
            </w:r>
            <w:r w:rsidRPr="00E62FC1">
              <w:rPr>
                <w:rFonts w:ascii="Times New Roman" w:hAnsi="Times New Roman"/>
                <w:color w:val="000000"/>
                <w:spacing w:val="-2"/>
                <w:sz w:val="24"/>
                <w:szCs w:val="24"/>
                <w:lang w:eastAsia="ru-RU"/>
              </w:rPr>
              <w:t>г</w:t>
            </w:r>
            <w:r w:rsidRPr="00E62FC1">
              <w:rPr>
                <w:rFonts w:ascii="Times New Roman" w:hAnsi="Times New Roman"/>
                <w:color w:val="000000"/>
                <w:sz w:val="24"/>
                <w:szCs w:val="24"/>
                <w:lang w:eastAsia="ru-RU"/>
              </w:rPr>
              <w:t>ог</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tabs>
                <w:tab w:val="left" w:pos="3406"/>
                <w:tab w:val="left" w:pos="5261"/>
              </w:tabs>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«Профори</w:t>
            </w:r>
            <w:r w:rsidRPr="00E62FC1">
              <w:rPr>
                <w:rFonts w:ascii="Times New Roman" w:hAnsi="Times New Roman"/>
                <w:color w:val="000000"/>
                <w:spacing w:val="-1"/>
                <w:sz w:val="24"/>
                <w:szCs w:val="24"/>
                <w:lang w:eastAsia="ru-RU"/>
              </w:rPr>
              <w:t>е</w:t>
            </w:r>
            <w:r w:rsidRPr="00E62FC1">
              <w:rPr>
                <w:rFonts w:ascii="Times New Roman" w:hAnsi="Times New Roman"/>
                <w:color w:val="000000"/>
                <w:sz w:val="24"/>
                <w:szCs w:val="24"/>
                <w:lang w:eastAsia="ru-RU"/>
              </w:rPr>
              <w:t>нт</w:t>
            </w:r>
            <w:r w:rsidRPr="00E62FC1">
              <w:rPr>
                <w:rFonts w:ascii="Times New Roman" w:hAnsi="Times New Roman"/>
                <w:color w:val="000000"/>
                <w:spacing w:val="-2"/>
                <w:sz w:val="24"/>
                <w:szCs w:val="24"/>
                <w:lang w:eastAsia="ru-RU"/>
              </w:rPr>
              <w:t>а</w:t>
            </w:r>
            <w:r w:rsidRPr="00E62FC1">
              <w:rPr>
                <w:rFonts w:ascii="Times New Roman" w:hAnsi="Times New Roman"/>
                <w:color w:val="000000"/>
                <w:sz w:val="24"/>
                <w:szCs w:val="24"/>
                <w:lang w:eastAsia="ru-RU"/>
              </w:rPr>
              <w:t>ция</w:t>
            </w:r>
            <w:r w:rsidRPr="00E62FC1">
              <w:rPr>
                <w:rFonts w:ascii="Times New Roman" w:hAnsi="Times New Roman"/>
                <w:color w:val="000000"/>
                <w:spacing w:val="2"/>
                <w:sz w:val="24"/>
                <w:szCs w:val="24"/>
                <w:lang w:eastAsia="ru-RU"/>
              </w:rPr>
              <w:t>»</w:t>
            </w:r>
            <w:r w:rsidRPr="00E62FC1">
              <w:rPr>
                <w:rFonts w:ascii="Times New Roman" w:hAnsi="Times New Roman"/>
                <w:color w:val="000000"/>
                <w:sz w:val="24"/>
                <w:szCs w:val="24"/>
                <w:lang w:eastAsia="ru-RU"/>
              </w:rPr>
              <w:t>,</w:t>
            </w:r>
            <w:r w:rsidRPr="00E62FC1">
              <w:rPr>
                <w:rFonts w:ascii="Times New Roman" w:hAnsi="Times New Roman"/>
                <w:color w:val="000000"/>
                <w:sz w:val="24"/>
                <w:szCs w:val="24"/>
                <w:lang w:eastAsia="ru-RU"/>
              </w:rPr>
              <w:tab/>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Ра</w:t>
            </w:r>
            <w:r w:rsidRPr="00E62FC1">
              <w:rPr>
                <w:rFonts w:ascii="Times New Roman" w:hAnsi="Times New Roman"/>
                <w:color w:val="000000"/>
                <w:spacing w:val="-1"/>
                <w:sz w:val="24"/>
                <w:szCs w:val="24"/>
                <w:lang w:eastAsia="ru-RU"/>
              </w:rPr>
              <w:t>б</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та</w:t>
            </w:r>
            <w:r w:rsidRPr="00E62FC1">
              <w:rPr>
                <w:rFonts w:ascii="Times New Roman" w:hAnsi="Times New Roman"/>
                <w:color w:val="000000"/>
                <w:sz w:val="24"/>
                <w:szCs w:val="24"/>
                <w:lang w:eastAsia="ru-RU"/>
              </w:rPr>
              <w:tab/>
              <w:t>с родите</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я</w:t>
            </w:r>
            <w:r w:rsidRPr="00E62FC1">
              <w:rPr>
                <w:rFonts w:ascii="Times New Roman" w:hAnsi="Times New Roman"/>
                <w:color w:val="000000"/>
                <w:spacing w:val="-3"/>
                <w:sz w:val="24"/>
                <w:szCs w:val="24"/>
                <w:lang w:eastAsia="ru-RU"/>
              </w:rPr>
              <w:t>м</w:t>
            </w:r>
            <w:r w:rsidRPr="00E62FC1">
              <w:rPr>
                <w:rFonts w:ascii="Times New Roman" w:hAnsi="Times New Roman"/>
                <w:color w:val="000000"/>
                <w:spacing w:val="1"/>
                <w:sz w:val="24"/>
                <w:szCs w:val="24"/>
                <w:lang w:eastAsia="ru-RU"/>
              </w:rPr>
              <w:t>и»</w:t>
            </w:r>
            <w:r w:rsidRPr="00E62FC1">
              <w:rPr>
                <w:rFonts w:ascii="Times New Roman" w:hAnsi="Times New Roman"/>
                <w:color w:val="000000"/>
                <w:sz w:val="24"/>
                <w:szCs w:val="24"/>
                <w:lang w:eastAsia="ru-RU"/>
              </w:rPr>
              <w:t xml:space="preserve">, </w:t>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Проф</w:t>
            </w:r>
            <w:r w:rsidRPr="00E62FC1">
              <w:rPr>
                <w:rFonts w:ascii="Times New Roman" w:hAnsi="Times New Roman"/>
                <w:color w:val="000000"/>
                <w:spacing w:val="2"/>
                <w:sz w:val="24"/>
                <w:szCs w:val="24"/>
                <w:lang w:eastAsia="ru-RU"/>
              </w:rPr>
              <w:t>и</w:t>
            </w:r>
            <w:r w:rsidRPr="00E62FC1">
              <w:rPr>
                <w:rFonts w:ascii="Times New Roman" w:hAnsi="Times New Roman"/>
                <w:color w:val="000000"/>
                <w:sz w:val="24"/>
                <w:szCs w:val="24"/>
                <w:lang w:eastAsia="ru-RU"/>
              </w:rPr>
              <w:t>лак</w:t>
            </w:r>
            <w:r w:rsidRPr="00E62FC1">
              <w:rPr>
                <w:rFonts w:ascii="Times New Roman" w:hAnsi="Times New Roman"/>
                <w:color w:val="000000"/>
                <w:spacing w:val="-2"/>
                <w:sz w:val="24"/>
                <w:szCs w:val="24"/>
                <w:lang w:eastAsia="ru-RU"/>
              </w:rPr>
              <w:t>т</w:t>
            </w:r>
            <w:r w:rsidRPr="00E62FC1">
              <w:rPr>
                <w:rFonts w:ascii="Times New Roman" w:hAnsi="Times New Roman"/>
                <w:color w:val="000000"/>
                <w:sz w:val="24"/>
                <w:szCs w:val="24"/>
                <w:lang w:eastAsia="ru-RU"/>
              </w:rPr>
              <w:t>ич</w:t>
            </w:r>
            <w:r w:rsidRPr="00E62FC1">
              <w:rPr>
                <w:rFonts w:ascii="Times New Roman" w:hAnsi="Times New Roman"/>
                <w:color w:val="000000"/>
                <w:spacing w:val="-1"/>
                <w:sz w:val="24"/>
                <w:szCs w:val="24"/>
                <w:lang w:eastAsia="ru-RU"/>
              </w:rPr>
              <w:t>е</w:t>
            </w:r>
            <w:r w:rsidRPr="00E62FC1">
              <w:rPr>
                <w:rFonts w:ascii="Times New Roman" w:hAnsi="Times New Roman"/>
                <w:color w:val="000000"/>
                <w:sz w:val="24"/>
                <w:szCs w:val="24"/>
                <w:lang w:eastAsia="ru-RU"/>
              </w:rPr>
              <w:t>ская</w:t>
            </w:r>
            <w:r w:rsidRPr="00E62FC1">
              <w:rPr>
                <w:rFonts w:ascii="Times New Roman" w:hAnsi="Times New Roman"/>
                <w:color w:val="000000"/>
                <w:spacing w:val="-2"/>
                <w:sz w:val="24"/>
                <w:szCs w:val="24"/>
                <w:lang w:eastAsia="ru-RU"/>
              </w:rPr>
              <w:t xml:space="preserve"> </w:t>
            </w:r>
            <w:r w:rsidRPr="00E62FC1">
              <w:rPr>
                <w:rFonts w:ascii="Times New Roman" w:hAnsi="Times New Roman"/>
                <w:color w:val="000000"/>
                <w:sz w:val="24"/>
                <w:szCs w:val="24"/>
                <w:lang w:eastAsia="ru-RU"/>
              </w:rPr>
              <w:t>р</w:t>
            </w:r>
            <w:r w:rsidRPr="00E62FC1">
              <w:rPr>
                <w:rFonts w:ascii="Times New Roman" w:hAnsi="Times New Roman"/>
                <w:color w:val="000000"/>
                <w:spacing w:val="-1"/>
                <w:sz w:val="24"/>
                <w:szCs w:val="24"/>
                <w:lang w:eastAsia="ru-RU"/>
              </w:rPr>
              <w:t>а</w:t>
            </w:r>
            <w:r w:rsidRPr="00E62FC1">
              <w:rPr>
                <w:rFonts w:ascii="Times New Roman" w:hAnsi="Times New Roman"/>
                <w:color w:val="000000"/>
                <w:sz w:val="24"/>
                <w:szCs w:val="24"/>
                <w:lang w:eastAsia="ru-RU"/>
              </w:rPr>
              <w:t>б</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та»</w:t>
            </w:r>
          </w:p>
        </w:tc>
      </w:tr>
      <w:tr w:rsidR="00D46B84" w:rsidRPr="00E62FC1" w:rsidTr="00E62FC1">
        <w:trPr>
          <w:cantSplit/>
          <w:trHeight w:val="423"/>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Педа</w:t>
            </w:r>
            <w:r w:rsidRPr="00E62FC1">
              <w:rPr>
                <w:rFonts w:ascii="Times New Roman" w:hAnsi="Times New Roman"/>
                <w:color w:val="000000"/>
                <w:spacing w:val="-2"/>
                <w:sz w:val="24"/>
                <w:szCs w:val="24"/>
                <w:lang w:eastAsia="ru-RU"/>
              </w:rPr>
              <w:t>г</w:t>
            </w:r>
            <w:r w:rsidRPr="00E62FC1">
              <w:rPr>
                <w:rFonts w:ascii="Times New Roman" w:hAnsi="Times New Roman"/>
                <w:color w:val="000000"/>
                <w:sz w:val="24"/>
                <w:szCs w:val="24"/>
                <w:lang w:eastAsia="ru-RU"/>
              </w:rPr>
              <w:t>ог-пс</w:t>
            </w:r>
            <w:r w:rsidRPr="00E62FC1">
              <w:rPr>
                <w:rFonts w:ascii="Times New Roman" w:hAnsi="Times New Roman"/>
                <w:color w:val="000000"/>
                <w:spacing w:val="-1"/>
                <w:sz w:val="24"/>
                <w:szCs w:val="24"/>
                <w:lang w:eastAsia="ru-RU"/>
              </w:rPr>
              <w:t>их</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лог</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pacing w:val="13"/>
                <w:sz w:val="24"/>
                <w:szCs w:val="24"/>
                <w:lang w:eastAsia="ru-RU"/>
              </w:rPr>
              <w:t xml:space="preserve"> </w:t>
            </w:r>
            <w:r w:rsidRPr="00E62FC1">
              <w:rPr>
                <w:rFonts w:ascii="Times New Roman" w:hAnsi="Times New Roman"/>
                <w:color w:val="000000"/>
                <w:sz w:val="24"/>
                <w:szCs w:val="24"/>
                <w:lang w:eastAsia="ru-RU"/>
              </w:rPr>
              <w:t>«Рабо</w:t>
            </w:r>
            <w:r w:rsidRPr="00E62FC1">
              <w:rPr>
                <w:rFonts w:ascii="Times New Roman" w:hAnsi="Times New Roman"/>
                <w:color w:val="000000"/>
                <w:spacing w:val="-1"/>
                <w:sz w:val="24"/>
                <w:szCs w:val="24"/>
                <w:lang w:eastAsia="ru-RU"/>
              </w:rPr>
              <w:t>т</w:t>
            </w:r>
            <w:r w:rsidRPr="00E62FC1">
              <w:rPr>
                <w:rFonts w:ascii="Times New Roman" w:hAnsi="Times New Roman"/>
                <w:color w:val="000000"/>
                <w:sz w:val="24"/>
                <w:szCs w:val="24"/>
                <w:lang w:eastAsia="ru-RU"/>
              </w:rPr>
              <w:t>а</w:t>
            </w:r>
            <w:r w:rsidRPr="00E62FC1">
              <w:rPr>
                <w:rFonts w:ascii="Times New Roman" w:hAnsi="Times New Roman"/>
                <w:color w:val="000000"/>
                <w:spacing w:val="15"/>
                <w:sz w:val="24"/>
                <w:szCs w:val="24"/>
                <w:lang w:eastAsia="ru-RU"/>
              </w:rPr>
              <w:t xml:space="preserve"> </w:t>
            </w:r>
            <w:r w:rsidRPr="00E62FC1">
              <w:rPr>
                <w:rFonts w:ascii="Times New Roman" w:hAnsi="Times New Roman"/>
                <w:color w:val="000000"/>
                <w:sz w:val="24"/>
                <w:szCs w:val="24"/>
                <w:lang w:eastAsia="ru-RU"/>
              </w:rPr>
              <w:t>с</w:t>
            </w:r>
            <w:r w:rsidRPr="00E62FC1">
              <w:rPr>
                <w:rFonts w:ascii="Times New Roman" w:hAnsi="Times New Roman"/>
                <w:color w:val="000000"/>
                <w:spacing w:val="13"/>
                <w:sz w:val="24"/>
                <w:szCs w:val="24"/>
                <w:lang w:eastAsia="ru-RU"/>
              </w:rPr>
              <w:t xml:space="preserve"> </w:t>
            </w:r>
            <w:r w:rsidRPr="00E62FC1">
              <w:rPr>
                <w:rFonts w:ascii="Times New Roman" w:hAnsi="Times New Roman"/>
                <w:color w:val="000000"/>
                <w:sz w:val="24"/>
                <w:szCs w:val="24"/>
                <w:lang w:eastAsia="ru-RU"/>
              </w:rPr>
              <w:t>роди</w:t>
            </w:r>
            <w:r w:rsidRPr="00E62FC1">
              <w:rPr>
                <w:rFonts w:ascii="Times New Roman" w:hAnsi="Times New Roman"/>
                <w:color w:val="000000"/>
                <w:spacing w:val="1"/>
                <w:sz w:val="24"/>
                <w:szCs w:val="24"/>
                <w:lang w:eastAsia="ru-RU"/>
              </w:rPr>
              <w:t>те</w:t>
            </w:r>
            <w:r w:rsidRPr="00E62FC1">
              <w:rPr>
                <w:rFonts w:ascii="Times New Roman" w:hAnsi="Times New Roman"/>
                <w:color w:val="000000"/>
                <w:sz w:val="24"/>
                <w:szCs w:val="24"/>
                <w:lang w:eastAsia="ru-RU"/>
              </w:rPr>
              <w:t>л</w:t>
            </w:r>
            <w:r w:rsidRPr="00E62FC1">
              <w:rPr>
                <w:rFonts w:ascii="Times New Roman" w:hAnsi="Times New Roman"/>
                <w:color w:val="000000"/>
                <w:spacing w:val="-2"/>
                <w:sz w:val="24"/>
                <w:szCs w:val="24"/>
                <w:lang w:eastAsia="ru-RU"/>
              </w:rPr>
              <w:t>я</w:t>
            </w:r>
            <w:r w:rsidRPr="00E62FC1">
              <w:rPr>
                <w:rFonts w:ascii="Times New Roman" w:hAnsi="Times New Roman"/>
                <w:color w:val="000000"/>
                <w:sz w:val="24"/>
                <w:szCs w:val="24"/>
                <w:lang w:eastAsia="ru-RU"/>
              </w:rPr>
              <w:t>ми</w:t>
            </w:r>
            <w:r w:rsidRPr="00E62FC1">
              <w:rPr>
                <w:rFonts w:ascii="Times New Roman" w:hAnsi="Times New Roman"/>
                <w:color w:val="000000"/>
                <w:spacing w:val="5"/>
                <w:sz w:val="24"/>
                <w:szCs w:val="24"/>
                <w:lang w:eastAsia="ru-RU"/>
              </w:rPr>
              <w:t>»</w:t>
            </w:r>
            <w:r w:rsidRPr="00E62FC1">
              <w:rPr>
                <w:rFonts w:ascii="Times New Roman" w:hAnsi="Times New Roman"/>
                <w:color w:val="000000"/>
                <w:sz w:val="24"/>
                <w:szCs w:val="24"/>
                <w:lang w:eastAsia="ru-RU"/>
              </w:rPr>
              <w:t xml:space="preserve">, </w:t>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Пр</w:t>
            </w:r>
            <w:r w:rsidRPr="00E62FC1">
              <w:rPr>
                <w:rFonts w:ascii="Times New Roman" w:hAnsi="Times New Roman"/>
                <w:color w:val="000000"/>
                <w:spacing w:val="1"/>
                <w:sz w:val="24"/>
                <w:szCs w:val="24"/>
                <w:lang w:eastAsia="ru-RU"/>
              </w:rPr>
              <w:t>о</w:t>
            </w:r>
            <w:r w:rsidRPr="00E62FC1">
              <w:rPr>
                <w:rFonts w:ascii="Times New Roman" w:hAnsi="Times New Roman"/>
                <w:color w:val="000000"/>
                <w:spacing w:val="-1"/>
                <w:sz w:val="24"/>
                <w:szCs w:val="24"/>
                <w:lang w:eastAsia="ru-RU"/>
              </w:rPr>
              <w:t>ф</w:t>
            </w:r>
            <w:r w:rsidRPr="00E62FC1">
              <w:rPr>
                <w:rFonts w:ascii="Times New Roman" w:hAnsi="Times New Roman"/>
                <w:color w:val="000000"/>
                <w:sz w:val="24"/>
                <w:szCs w:val="24"/>
                <w:lang w:eastAsia="ru-RU"/>
              </w:rPr>
              <w:t>илак</w:t>
            </w:r>
            <w:r w:rsidRPr="00E62FC1">
              <w:rPr>
                <w:rFonts w:ascii="Times New Roman" w:hAnsi="Times New Roman"/>
                <w:color w:val="000000"/>
                <w:spacing w:val="-1"/>
                <w:sz w:val="24"/>
                <w:szCs w:val="24"/>
                <w:lang w:eastAsia="ru-RU"/>
              </w:rPr>
              <w:t>т</w:t>
            </w:r>
            <w:r w:rsidRPr="00E62FC1">
              <w:rPr>
                <w:rFonts w:ascii="Times New Roman" w:hAnsi="Times New Roman"/>
                <w:color w:val="000000"/>
                <w:sz w:val="24"/>
                <w:szCs w:val="24"/>
                <w:lang w:eastAsia="ru-RU"/>
              </w:rPr>
              <w:t>иче</w:t>
            </w:r>
            <w:r w:rsidRPr="00E62FC1">
              <w:rPr>
                <w:rFonts w:ascii="Times New Roman" w:hAnsi="Times New Roman"/>
                <w:color w:val="000000"/>
                <w:spacing w:val="-1"/>
                <w:sz w:val="24"/>
                <w:szCs w:val="24"/>
                <w:lang w:eastAsia="ru-RU"/>
              </w:rPr>
              <w:t>с</w:t>
            </w:r>
            <w:r w:rsidRPr="00E62FC1">
              <w:rPr>
                <w:rFonts w:ascii="Times New Roman" w:hAnsi="Times New Roman"/>
                <w:color w:val="000000"/>
                <w:sz w:val="24"/>
                <w:szCs w:val="24"/>
                <w:lang w:eastAsia="ru-RU"/>
              </w:rPr>
              <w:t>кая</w:t>
            </w:r>
            <w:r w:rsidRPr="00E62FC1">
              <w:rPr>
                <w:rFonts w:ascii="Times New Roman" w:hAnsi="Times New Roman"/>
                <w:color w:val="000000"/>
                <w:spacing w:val="-1"/>
                <w:sz w:val="24"/>
                <w:szCs w:val="24"/>
                <w:lang w:eastAsia="ru-RU"/>
              </w:rPr>
              <w:t xml:space="preserve"> </w:t>
            </w:r>
            <w:r w:rsidRPr="00E62FC1">
              <w:rPr>
                <w:rFonts w:ascii="Times New Roman" w:hAnsi="Times New Roman"/>
                <w:color w:val="000000"/>
                <w:sz w:val="24"/>
                <w:szCs w:val="24"/>
                <w:lang w:eastAsia="ru-RU"/>
              </w:rPr>
              <w:t>работа»</w:t>
            </w:r>
          </w:p>
        </w:tc>
      </w:tr>
      <w:tr w:rsidR="00D46B84" w:rsidRPr="00E62FC1" w:rsidTr="00D46B84">
        <w:trPr>
          <w:cantSplit/>
          <w:trHeight w:val="968"/>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Уч</w:t>
            </w:r>
            <w:r w:rsidRPr="00E62FC1">
              <w:rPr>
                <w:rFonts w:ascii="Times New Roman" w:hAnsi="Times New Roman"/>
                <w:color w:val="000000"/>
                <w:spacing w:val="1"/>
                <w:sz w:val="24"/>
                <w:szCs w:val="24"/>
                <w:lang w:eastAsia="ru-RU"/>
              </w:rPr>
              <w:t>и</w:t>
            </w:r>
            <w:r w:rsidRPr="00E62FC1">
              <w:rPr>
                <w:rFonts w:ascii="Times New Roman" w:hAnsi="Times New Roman"/>
                <w:color w:val="000000"/>
                <w:sz w:val="24"/>
                <w:szCs w:val="24"/>
                <w:lang w:eastAsia="ru-RU"/>
              </w:rPr>
              <w:t>те</w:t>
            </w:r>
            <w:r w:rsidRPr="00E62FC1">
              <w:rPr>
                <w:rFonts w:ascii="Times New Roman" w:hAnsi="Times New Roman"/>
                <w:color w:val="000000"/>
                <w:spacing w:val="-2"/>
                <w:sz w:val="24"/>
                <w:szCs w:val="24"/>
                <w:lang w:eastAsia="ru-RU"/>
              </w:rPr>
              <w:t>л</w:t>
            </w:r>
            <w:r w:rsidRPr="00E62FC1">
              <w:rPr>
                <w:rFonts w:ascii="Times New Roman" w:hAnsi="Times New Roman"/>
                <w:color w:val="000000"/>
                <w:sz w:val="24"/>
                <w:szCs w:val="24"/>
                <w:lang w:eastAsia="ru-RU"/>
              </w:rPr>
              <w:t>я-</w:t>
            </w:r>
            <w:r w:rsidRPr="00E62FC1">
              <w:rPr>
                <w:rFonts w:ascii="Times New Roman" w:hAnsi="Times New Roman"/>
                <w:color w:val="000000"/>
                <w:spacing w:val="-1"/>
                <w:sz w:val="24"/>
                <w:szCs w:val="24"/>
                <w:lang w:eastAsia="ru-RU"/>
              </w:rPr>
              <w:t>п</w:t>
            </w:r>
            <w:r w:rsidRPr="00E62FC1">
              <w:rPr>
                <w:rFonts w:ascii="Times New Roman" w:hAnsi="Times New Roman"/>
                <w:color w:val="000000"/>
                <w:sz w:val="24"/>
                <w:szCs w:val="24"/>
                <w:lang w:eastAsia="ru-RU"/>
              </w:rPr>
              <w:t>редме</w:t>
            </w:r>
            <w:r w:rsidRPr="00E62FC1">
              <w:rPr>
                <w:rFonts w:ascii="Times New Roman" w:hAnsi="Times New Roman"/>
                <w:color w:val="000000"/>
                <w:spacing w:val="-2"/>
                <w:sz w:val="24"/>
                <w:szCs w:val="24"/>
                <w:lang w:eastAsia="ru-RU"/>
              </w:rPr>
              <w:t>т</w:t>
            </w:r>
            <w:r w:rsidRPr="00E62FC1">
              <w:rPr>
                <w:rFonts w:ascii="Times New Roman" w:hAnsi="Times New Roman"/>
                <w:color w:val="000000"/>
                <w:sz w:val="24"/>
                <w:szCs w:val="24"/>
                <w:lang w:eastAsia="ru-RU"/>
              </w:rPr>
              <w:t>ники</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E62FC1">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«Шк</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льный</w:t>
            </w:r>
            <w:r w:rsidRPr="00E62FC1">
              <w:rPr>
                <w:rFonts w:ascii="Times New Roman" w:hAnsi="Times New Roman"/>
                <w:color w:val="000000"/>
                <w:spacing w:val="173"/>
                <w:sz w:val="24"/>
                <w:szCs w:val="24"/>
                <w:lang w:eastAsia="ru-RU"/>
              </w:rPr>
              <w:t xml:space="preserve"> </w:t>
            </w:r>
            <w:r w:rsidRPr="00E62FC1">
              <w:rPr>
                <w:rFonts w:ascii="Times New Roman" w:hAnsi="Times New Roman"/>
                <w:color w:val="000000"/>
                <w:spacing w:val="-2"/>
                <w:sz w:val="24"/>
                <w:szCs w:val="24"/>
                <w:lang w:eastAsia="ru-RU"/>
              </w:rPr>
              <w:t>у</w:t>
            </w:r>
            <w:r w:rsidRPr="00E62FC1">
              <w:rPr>
                <w:rFonts w:ascii="Times New Roman" w:hAnsi="Times New Roman"/>
                <w:color w:val="000000"/>
                <w:sz w:val="24"/>
                <w:szCs w:val="24"/>
                <w:lang w:eastAsia="ru-RU"/>
              </w:rPr>
              <w:t>рок»,</w:t>
            </w:r>
            <w:r w:rsidRPr="00E62FC1">
              <w:rPr>
                <w:rFonts w:ascii="Times New Roman" w:hAnsi="Times New Roman"/>
                <w:color w:val="000000"/>
                <w:spacing w:val="174"/>
                <w:sz w:val="24"/>
                <w:szCs w:val="24"/>
                <w:lang w:eastAsia="ru-RU"/>
              </w:rPr>
              <w:t xml:space="preserve"> </w:t>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К</w:t>
            </w:r>
            <w:r w:rsidRPr="00E62FC1">
              <w:rPr>
                <w:rFonts w:ascii="Times New Roman" w:hAnsi="Times New Roman"/>
                <w:color w:val="000000"/>
                <w:spacing w:val="-2"/>
                <w:sz w:val="24"/>
                <w:szCs w:val="24"/>
                <w:lang w:eastAsia="ru-RU"/>
              </w:rPr>
              <w:t>у</w:t>
            </w:r>
            <w:r w:rsidRPr="00E62FC1">
              <w:rPr>
                <w:rFonts w:ascii="Times New Roman" w:hAnsi="Times New Roman"/>
                <w:color w:val="000000"/>
                <w:sz w:val="24"/>
                <w:szCs w:val="24"/>
                <w:lang w:eastAsia="ru-RU"/>
              </w:rPr>
              <w:t>рсы</w:t>
            </w:r>
            <w:r w:rsidRPr="00E62FC1">
              <w:rPr>
                <w:rFonts w:ascii="Times New Roman" w:hAnsi="Times New Roman"/>
                <w:color w:val="000000"/>
                <w:spacing w:val="175"/>
                <w:sz w:val="24"/>
                <w:szCs w:val="24"/>
                <w:lang w:eastAsia="ru-RU"/>
              </w:rPr>
              <w:t xml:space="preserve"> </w:t>
            </w:r>
            <w:r w:rsidRPr="00E62FC1">
              <w:rPr>
                <w:rFonts w:ascii="Times New Roman" w:hAnsi="Times New Roman"/>
                <w:color w:val="000000"/>
                <w:sz w:val="24"/>
                <w:szCs w:val="24"/>
                <w:lang w:eastAsia="ru-RU"/>
              </w:rPr>
              <w:t>вне</w:t>
            </w:r>
            <w:r w:rsidRPr="00E62FC1">
              <w:rPr>
                <w:rFonts w:ascii="Times New Roman" w:hAnsi="Times New Roman"/>
                <w:color w:val="000000"/>
                <w:spacing w:val="-1"/>
                <w:sz w:val="24"/>
                <w:szCs w:val="24"/>
                <w:lang w:eastAsia="ru-RU"/>
              </w:rPr>
              <w:t>у</w:t>
            </w:r>
            <w:r w:rsidRPr="00E62FC1">
              <w:rPr>
                <w:rFonts w:ascii="Times New Roman" w:hAnsi="Times New Roman"/>
                <w:color w:val="000000"/>
                <w:sz w:val="24"/>
                <w:szCs w:val="24"/>
                <w:lang w:eastAsia="ru-RU"/>
              </w:rPr>
              <w:t>рочн</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й деятел</w:t>
            </w:r>
            <w:r w:rsidRPr="00E62FC1">
              <w:rPr>
                <w:rFonts w:ascii="Times New Roman" w:hAnsi="Times New Roman"/>
                <w:color w:val="000000"/>
                <w:spacing w:val="-3"/>
                <w:sz w:val="24"/>
                <w:szCs w:val="24"/>
                <w:lang w:eastAsia="ru-RU"/>
              </w:rPr>
              <w:t>ь</w:t>
            </w:r>
            <w:r w:rsidRPr="00E62FC1">
              <w:rPr>
                <w:rFonts w:ascii="Times New Roman" w:hAnsi="Times New Roman"/>
                <w:color w:val="000000"/>
                <w:sz w:val="24"/>
                <w:szCs w:val="24"/>
                <w:lang w:eastAsia="ru-RU"/>
              </w:rPr>
              <w:t>но</w:t>
            </w:r>
            <w:r w:rsidRPr="00E62FC1">
              <w:rPr>
                <w:rFonts w:ascii="Times New Roman" w:hAnsi="Times New Roman"/>
                <w:color w:val="000000"/>
                <w:spacing w:val="1"/>
                <w:sz w:val="24"/>
                <w:szCs w:val="24"/>
                <w:lang w:eastAsia="ru-RU"/>
              </w:rPr>
              <w:t>с</w:t>
            </w:r>
            <w:r w:rsidRPr="00E62FC1">
              <w:rPr>
                <w:rFonts w:ascii="Times New Roman" w:hAnsi="Times New Roman"/>
                <w:color w:val="000000"/>
                <w:spacing w:val="-2"/>
                <w:sz w:val="24"/>
                <w:szCs w:val="24"/>
                <w:lang w:eastAsia="ru-RU"/>
              </w:rPr>
              <w:t>т</w:t>
            </w:r>
            <w:r w:rsidRPr="00E62FC1">
              <w:rPr>
                <w:rFonts w:ascii="Times New Roman" w:hAnsi="Times New Roman"/>
                <w:color w:val="000000"/>
                <w:spacing w:val="1"/>
                <w:sz w:val="24"/>
                <w:szCs w:val="24"/>
                <w:lang w:eastAsia="ru-RU"/>
              </w:rPr>
              <w:t>и  и дополнительного образования</w:t>
            </w:r>
            <w:r w:rsidRPr="00E62FC1">
              <w:rPr>
                <w:rFonts w:ascii="Times New Roman" w:hAnsi="Times New Roman"/>
                <w:color w:val="000000"/>
                <w:sz w:val="24"/>
                <w:szCs w:val="24"/>
                <w:lang w:eastAsia="ru-RU"/>
              </w:rPr>
              <w:t>»,</w:t>
            </w:r>
            <w:r w:rsidRPr="00E62FC1">
              <w:rPr>
                <w:rFonts w:ascii="Times New Roman" w:hAnsi="Times New Roman"/>
                <w:color w:val="000000"/>
                <w:spacing w:val="139"/>
                <w:sz w:val="24"/>
                <w:szCs w:val="24"/>
                <w:lang w:eastAsia="ru-RU"/>
              </w:rPr>
              <w:t xml:space="preserve"> </w:t>
            </w:r>
            <w:r w:rsidRPr="00E62FC1">
              <w:rPr>
                <w:rFonts w:ascii="Times New Roman" w:hAnsi="Times New Roman"/>
                <w:color w:val="000000"/>
                <w:sz w:val="24"/>
                <w:szCs w:val="24"/>
                <w:lang w:eastAsia="ru-RU"/>
              </w:rPr>
              <w:t>«Организац</w:t>
            </w:r>
            <w:r w:rsidRPr="00E62FC1">
              <w:rPr>
                <w:rFonts w:ascii="Times New Roman" w:hAnsi="Times New Roman"/>
                <w:color w:val="000000"/>
                <w:spacing w:val="-1"/>
                <w:sz w:val="24"/>
                <w:szCs w:val="24"/>
                <w:lang w:eastAsia="ru-RU"/>
              </w:rPr>
              <w:t>и</w:t>
            </w:r>
            <w:r w:rsidRPr="00E62FC1">
              <w:rPr>
                <w:rFonts w:ascii="Times New Roman" w:hAnsi="Times New Roman"/>
                <w:color w:val="000000"/>
                <w:sz w:val="24"/>
                <w:szCs w:val="24"/>
                <w:lang w:eastAsia="ru-RU"/>
              </w:rPr>
              <w:t>я</w:t>
            </w:r>
            <w:r w:rsidRPr="00E62FC1">
              <w:rPr>
                <w:rFonts w:ascii="Times New Roman" w:hAnsi="Times New Roman"/>
                <w:color w:val="000000"/>
                <w:spacing w:val="141"/>
                <w:sz w:val="24"/>
                <w:szCs w:val="24"/>
                <w:lang w:eastAsia="ru-RU"/>
              </w:rPr>
              <w:t xml:space="preserve"> </w:t>
            </w:r>
            <w:r w:rsidRPr="00E62FC1">
              <w:rPr>
                <w:rFonts w:ascii="Times New Roman" w:hAnsi="Times New Roman"/>
                <w:color w:val="000000"/>
                <w:sz w:val="24"/>
                <w:szCs w:val="24"/>
                <w:lang w:eastAsia="ru-RU"/>
              </w:rPr>
              <w:t>предм</w:t>
            </w:r>
            <w:r w:rsidRPr="00E62FC1">
              <w:rPr>
                <w:rFonts w:ascii="Times New Roman" w:hAnsi="Times New Roman"/>
                <w:color w:val="000000"/>
                <w:spacing w:val="-2"/>
                <w:sz w:val="24"/>
                <w:szCs w:val="24"/>
                <w:lang w:eastAsia="ru-RU"/>
              </w:rPr>
              <w:t>е</w:t>
            </w:r>
            <w:r w:rsidRPr="00E62FC1">
              <w:rPr>
                <w:rFonts w:ascii="Times New Roman" w:hAnsi="Times New Roman"/>
                <w:color w:val="000000"/>
                <w:sz w:val="24"/>
                <w:szCs w:val="24"/>
                <w:lang w:eastAsia="ru-RU"/>
              </w:rPr>
              <w:t>тн</w:t>
            </w:r>
            <w:r w:rsidRPr="00E62FC1">
              <w:rPr>
                <w:rFonts w:ascii="Times New Roman" w:hAnsi="Times New Roman"/>
                <w:color w:val="000000"/>
                <w:spacing w:val="3"/>
                <w:sz w:val="24"/>
                <w:szCs w:val="24"/>
                <w:lang w:eastAsia="ru-RU"/>
              </w:rPr>
              <w:t>о</w:t>
            </w:r>
            <w:r w:rsidRPr="00E62FC1">
              <w:rPr>
                <w:rFonts w:ascii="Times New Roman" w:hAnsi="Times New Roman"/>
                <w:color w:val="000000"/>
                <w:spacing w:val="1"/>
                <w:sz w:val="24"/>
                <w:szCs w:val="24"/>
                <w:lang w:eastAsia="ru-RU"/>
              </w:rPr>
              <w:t>-про</w:t>
            </w:r>
            <w:r w:rsidRPr="00E62FC1">
              <w:rPr>
                <w:rFonts w:ascii="Times New Roman" w:hAnsi="Times New Roman"/>
                <w:color w:val="000000"/>
                <w:sz w:val="24"/>
                <w:szCs w:val="24"/>
                <w:lang w:eastAsia="ru-RU"/>
              </w:rPr>
              <w:t>с</w:t>
            </w:r>
            <w:r w:rsidRPr="00E62FC1">
              <w:rPr>
                <w:rFonts w:ascii="Times New Roman" w:hAnsi="Times New Roman"/>
                <w:color w:val="000000"/>
                <w:spacing w:val="-1"/>
                <w:sz w:val="24"/>
                <w:szCs w:val="24"/>
                <w:lang w:eastAsia="ru-RU"/>
              </w:rPr>
              <w:t>т</w:t>
            </w:r>
            <w:r w:rsidRPr="00E62FC1">
              <w:rPr>
                <w:rFonts w:ascii="Times New Roman" w:hAnsi="Times New Roman"/>
                <w:color w:val="000000"/>
                <w:sz w:val="24"/>
                <w:szCs w:val="24"/>
                <w:lang w:eastAsia="ru-RU"/>
              </w:rPr>
              <w:t>р</w:t>
            </w:r>
            <w:r w:rsidRPr="00E62FC1">
              <w:rPr>
                <w:rFonts w:ascii="Times New Roman" w:hAnsi="Times New Roman"/>
                <w:color w:val="000000"/>
                <w:spacing w:val="-1"/>
                <w:sz w:val="24"/>
                <w:szCs w:val="24"/>
                <w:lang w:eastAsia="ru-RU"/>
              </w:rPr>
              <w:t>а</w:t>
            </w:r>
            <w:r w:rsidRPr="00E62FC1">
              <w:rPr>
                <w:rFonts w:ascii="Times New Roman" w:hAnsi="Times New Roman"/>
                <w:color w:val="000000"/>
                <w:sz w:val="24"/>
                <w:szCs w:val="24"/>
                <w:lang w:eastAsia="ru-RU"/>
              </w:rPr>
              <w:t>нстве</w:t>
            </w:r>
            <w:r w:rsidRPr="00E62FC1">
              <w:rPr>
                <w:rFonts w:ascii="Times New Roman" w:hAnsi="Times New Roman"/>
                <w:color w:val="000000"/>
                <w:spacing w:val="-2"/>
                <w:sz w:val="24"/>
                <w:szCs w:val="24"/>
                <w:lang w:eastAsia="ru-RU"/>
              </w:rPr>
              <w:t>н</w:t>
            </w:r>
            <w:r w:rsidRPr="00E62FC1">
              <w:rPr>
                <w:rFonts w:ascii="Times New Roman" w:hAnsi="Times New Roman"/>
                <w:color w:val="000000"/>
                <w:spacing w:val="-1"/>
                <w:sz w:val="24"/>
                <w:szCs w:val="24"/>
                <w:lang w:eastAsia="ru-RU"/>
              </w:rPr>
              <w:t>н</w:t>
            </w:r>
            <w:r w:rsidRPr="00E62FC1">
              <w:rPr>
                <w:rFonts w:ascii="Times New Roman" w:hAnsi="Times New Roman"/>
                <w:color w:val="000000"/>
                <w:sz w:val="24"/>
                <w:szCs w:val="24"/>
                <w:lang w:eastAsia="ru-RU"/>
              </w:rPr>
              <w:t>ой</w:t>
            </w:r>
            <w:r w:rsidRPr="00E62FC1">
              <w:rPr>
                <w:rFonts w:ascii="Times New Roman" w:hAnsi="Times New Roman"/>
                <w:color w:val="000000"/>
                <w:sz w:val="24"/>
                <w:szCs w:val="24"/>
                <w:lang w:eastAsia="ru-RU"/>
              </w:rPr>
              <w:tab/>
              <w:t>сре</w:t>
            </w:r>
            <w:r w:rsidRPr="00E62FC1">
              <w:rPr>
                <w:rFonts w:ascii="Times New Roman" w:hAnsi="Times New Roman"/>
                <w:color w:val="000000"/>
                <w:spacing w:val="-2"/>
                <w:sz w:val="24"/>
                <w:szCs w:val="24"/>
                <w:lang w:eastAsia="ru-RU"/>
              </w:rPr>
              <w:t>д</w:t>
            </w:r>
            <w:r w:rsidRPr="00E62FC1">
              <w:rPr>
                <w:rFonts w:ascii="Times New Roman" w:hAnsi="Times New Roman"/>
                <w:color w:val="000000"/>
                <w:spacing w:val="3"/>
                <w:sz w:val="24"/>
                <w:szCs w:val="24"/>
                <w:lang w:eastAsia="ru-RU"/>
              </w:rPr>
              <w:t>ы</w:t>
            </w:r>
            <w:r w:rsidRPr="00E62FC1">
              <w:rPr>
                <w:rFonts w:ascii="Times New Roman" w:hAnsi="Times New Roman"/>
                <w:color w:val="000000"/>
                <w:sz w:val="24"/>
                <w:szCs w:val="24"/>
                <w:lang w:eastAsia="ru-RU"/>
              </w:rPr>
              <w:t>»</w:t>
            </w:r>
          </w:p>
        </w:tc>
      </w:tr>
    </w:tbl>
    <w:p w:rsidR="00D46B84" w:rsidRPr="00D46B84" w:rsidRDefault="00D46B84" w:rsidP="004D506A">
      <w:pPr>
        <w:spacing w:after="0" w:line="240" w:lineRule="auto"/>
        <w:jc w:val="both"/>
        <w:rPr>
          <w:rFonts w:ascii="Times New Roman" w:hAnsi="Times New Roman"/>
          <w:vanish/>
          <w:sz w:val="28"/>
          <w:szCs w:val="28"/>
        </w:rPr>
      </w:pPr>
    </w:p>
    <w:tbl>
      <w:tblPr>
        <w:tblpPr w:leftFromText="180" w:rightFromText="180" w:vertAnchor="text" w:horzAnchor="margin" w:tblpY="201"/>
        <w:tblW w:w="0" w:type="auto"/>
        <w:tblLayout w:type="fixed"/>
        <w:tblCellMar>
          <w:left w:w="0" w:type="dxa"/>
          <w:right w:w="0" w:type="dxa"/>
        </w:tblCellMar>
        <w:tblLook w:val="0000" w:firstRow="0" w:lastRow="0" w:firstColumn="0" w:lastColumn="0" w:noHBand="0" w:noVBand="0"/>
      </w:tblPr>
      <w:tblGrid>
        <w:gridCol w:w="3265"/>
        <w:gridCol w:w="6306"/>
      </w:tblGrid>
      <w:tr w:rsidR="00D46B84" w:rsidRPr="00E62FC1" w:rsidTr="00E62FC1">
        <w:trPr>
          <w:cantSplit/>
          <w:trHeight w:hRule="exact" w:val="1713"/>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4D506A">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Класс</w:t>
            </w:r>
            <w:r w:rsidRPr="00E62FC1">
              <w:rPr>
                <w:rFonts w:ascii="Times New Roman" w:hAnsi="Times New Roman"/>
                <w:color w:val="000000"/>
                <w:spacing w:val="-1"/>
                <w:sz w:val="24"/>
                <w:szCs w:val="24"/>
                <w:lang w:eastAsia="ru-RU"/>
              </w:rPr>
              <w:t>н</w:t>
            </w:r>
            <w:r w:rsidRPr="00E62FC1">
              <w:rPr>
                <w:rFonts w:ascii="Times New Roman" w:hAnsi="Times New Roman"/>
                <w:color w:val="000000"/>
                <w:sz w:val="24"/>
                <w:szCs w:val="24"/>
                <w:lang w:eastAsia="ru-RU"/>
              </w:rPr>
              <w:t>ые р</w:t>
            </w:r>
            <w:r w:rsidRPr="00E62FC1">
              <w:rPr>
                <w:rFonts w:ascii="Times New Roman" w:hAnsi="Times New Roman"/>
                <w:color w:val="000000"/>
                <w:spacing w:val="-1"/>
                <w:sz w:val="24"/>
                <w:szCs w:val="24"/>
                <w:lang w:eastAsia="ru-RU"/>
              </w:rPr>
              <w:t>у</w:t>
            </w:r>
            <w:r w:rsidRPr="00E62FC1">
              <w:rPr>
                <w:rFonts w:ascii="Times New Roman" w:hAnsi="Times New Roman"/>
                <w:color w:val="000000"/>
                <w:sz w:val="24"/>
                <w:szCs w:val="24"/>
                <w:lang w:eastAsia="ru-RU"/>
              </w:rPr>
              <w:t>к</w:t>
            </w:r>
            <w:r w:rsidRPr="00E62FC1">
              <w:rPr>
                <w:rFonts w:ascii="Times New Roman" w:hAnsi="Times New Roman"/>
                <w:color w:val="000000"/>
                <w:spacing w:val="1"/>
                <w:sz w:val="24"/>
                <w:szCs w:val="24"/>
                <w:lang w:eastAsia="ru-RU"/>
              </w:rPr>
              <w:t>о</w:t>
            </w:r>
            <w:r w:rsidRPr="00E62FC1">
              <w:rPr>
                <w:rFonts w:ascii="Times New Roman" w:hAnsi="Times New Roman"/>
                <w:color w:val="000000"/>
                <w:spacing w:val="-2"/>
                <w:sz w:val="24"/>
                <w:szCs w:val="24"/>
                <w:lang w:eastAsia="ru-RU"/>
              </w:rPr>
              <w:t>в</w:t>
            </w:r>
            <w:r w:rsidRPr="00E62FC1">
              <w:rPr>
                <w:rFonts w:ascii="Times New Roman" w:hAnsi="Times New Roman"/>
                <w:color w:val="000000"/>
                <w:spacing w:val="2"/>
                <w:sz w:val="24"/>
                <w:szCs w:val="24"/>
                <w:lang w:eastAsia="ru-RU"/>
              </w:rPr>
              <w:t>о</w:t>
            </w:r>
            <w:r w:rsidRPr="00E62FC1">
              <w:rPr>
                <w:rFonts w:ascii="Times New Roman" w:hAnsi="Times New Roman"/>
                <w:color w:val="000000"/>
                <w:sz w:val="24"/>
                <w:szCs w:val="24"/>
                <w:lang w:eastAsia="ru-RU"/>
              </w:rPr>
              <w:t>д</w:t>
            </w:r>
            <w:r w:rsidRPr="00E62FC1">
              <w:rPr>
                <w:rFonts w:ascii="Times New Roman" w:hAnsi="Times New Roman"/>
                <w:color w:val="000000"/>
                <w:spacing w:val="-1"/>
                <w:sz w:val="24"/>
                <w:szCs w:val="24"/>
                <w:lang w:eastAsia="ru-RU"/>
              </w:rPr>
              <w:t>и</w:t>
            </w:r>
            <w:r w:rsidRPr="00E62FC1">
              <w:rPr>
                <w:rFonts w:ascii="Times New Roman" w:hAnsi="Times New Roman"/>
                <w:color w:val="000000"/>
                <w:sz w:val="24"/>
                <w:szCs w:val="24"/>
                <w:lang w:eastAsia="ru-RU"/>
              </w:rPr>
              <w:t>те</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и</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4D506A">
            <w:pPr>
              <w:tabs>
                <w:tab w:val="left" w:pos="2146"/>
                <w:tab w:val="left" w:pos="3760"/>
                <w:tab w:val="left" w:pos="4645"/>
              </w:tabs>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«К</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ючевые</w:t>
            </w:r>
            <w:r w:rsidRPr="00E62FC1">
              <w:rPr>
                <w:rFonts w:ascii="Times New Roman" w:hAnsi="Times New Roman"/>
                <w:color w:val="000000"/>
                <w:sz w:val="24"/>
                <w:szCs w:val="24"/>
                <w:lang w:eastAsia="ru-RU"/>
              </w:rPr>
              <w:tab/>
              <w:t>общеш</w:t>
            </w:r>
            <w:r w:rsidRPr="00E62FC1">
              <w:rPr>
                <w:rFonts w:ascii="Times New Roman" w:hAnsi="Times New Roman"/>
                <w:color w:val="000000"/>
                <w:spacing w:val="-2"/>
                <w:sz w:val="24"/>
                <w:szCs w:val="24"/>
                <w:lang w:eastAsia="ru-RU"/>
              </w:rPr>
              <w:t>к</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льн</w:t>
            </w:r>
            <w:r w:rsidRPr="00E62FC1">
              <w:rPr>
                <w:rFonts w:ascii="Times New Roman" w:hAnsi="Times New Roman"/>
                <w:color w:val="000000"/>
                <w:spacing w:val="1"/>
                <w:sz w:val="24"/>
                <w:szCs w:val="24"/>
                <w:lang w:eastAsia="ru-RU"/>
              </w:rPr>
              <w:t>ы</w:t>
            </w:r>
            <w:r w:rsidRPr="00E62FC1">
              <w:rPr>
                <w:rFonts w:ascii="Times New Roman" w:hAnsi="Times New Roman"/>
                <w:color w:val="000000"/>
                <w:sz w:val="24"/>
                <w:szCs w:val="24"/>
                <w:lang w:eastAsia="ru-RU"/>
              </w:rPr>
              <w:t>е</w:t>
            </w:r>
            <w:r w:rsidRPr="00E62FC1">
              <w:rPr>
                <w:rFonts w:ascii="Times New Roman" w:hAnsi="Times New Roman"/>
                <w:color w:val="000000"/>
                <w:sz w:val="24"/>
                <w:szCs w:val="24"/>
                <w:lang w:eastAsia="ru-RU"/>
              </w:rPr>
              <w:tab/>
            </w:r>
            <w:r w:rsidRPr="00E62FC1">
              <w:rPr>
                <w:rFonts w:ascii="Times New Roman" w:hAnsi="Times New Roman"/>
                <w:color w:val="000000"/>
                <w:spacing w:val="-1"/>
                <w:sz w:val="24"/>
                <w:szCs w:val="24"/>
                <w:lang w:eastAsia="ru-RU"/>
              </w:rPr>
              <w:t>д</w:t>
            </w:r>
            <w:r w:rsidRPr="00E62FC1">
              <w:rPr>
                <w:rFonts w:ascii="Times New Roman" w:hAnsi="Times New Roman"/>
                <w:color w:val="000000"/>
                <w:sz w:val="24"/>
                <w:szCs w:val="24"/>
                <w:lang w:eastAsia="ru-RU"/>
              </w:rPr>
              <w:t>ела</w:t>
            </w:r>
            <w:r w:rsidRPr="00E62FC1">
              <w:rPr>
                <w:rFonts w:ascii="Times New Roman" w:hAnsi="Times New Roman"/>
                <w:color w:val="000000"/>
                <w:spacing w:val="-2"/>
                <w:sz w:val="24"/>
                <w:szCs w:val="24"/>
                <w:lang w:eastAsia="ru-RU"/>
              </w:rPr>
              <w:t>»</w:t>
            </w:r>
            <w:r w:rsidRPr="00E62FC1">
              <w:rPr>
                <w:rFonts w:ascii="Times New Roman" w:hAnsi="Times New Roman"/>
                <w:color w:val="000000"/>
                <w:sz w:val="24"/>
                <w:szCs w:val="24"/>
                <w:lang w:eastAsia="ru-RU"/>
              </w:rPr>
              <w:t>, «К</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ассн</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 xml:space="preserve">е          </w:t>
            </w:r>
            <w:r w:rsidRPr="00E62FC1">
              <w:rPr>
                <w:rFonts w:ascii="Times New Roman" w:hAnsi="Times New Roman"/>
                <w:color w:val="000000"/>
                <w:spacing w:val="-67"/>
                <w:sz w:val="24"/>
                <w:szCs w:val="24"/>
                <w:lang w:eastAsia="ru-RU"/>
              </w:rPr>
              <w:t xml:space="preserve"> </w:t>
            </w:r>
            <w:r w:rsidRPr="00E62FC1">
              <w:rPr>
                <w:rFonts w:ascii="Times New Roman" w:hAnsi="Times New Roman"/>
                <w:color w:val="000000"/>
                <w:sz w:val="24"/>
                <w:szCs w:val="24"/>
                <w:lang w:eastAsia="ru-RU"/>
              </w:rPr>
              <w:t>р</w:t>
            </w:r>
            <w:r w:rsidRPr="00E62FC1">
              <w:rPr>
                <w:rFonts w:ascii="Times New Roman" w:hAnsi="Times New Roman"/>
                <w:color w:val="000000"/>
                <w:spacing w:val="-2"/>
                <w:sz w:val="24"/>
                <w:szCs w:val="24"/>
                <w:lang w:eastAsia="ru-RU"/>
              </w:rPr>
              <w:t>у</w:t>
            </w:r>
            <w:r w:rsidRPr="00E62FC1">
              <w:rPr>
                <w:rFonts w:ascii="Times New Roman" w:hAnsi="Times New Roman"/>
                <w:color w:val="000000"/>
                <w:sz w:val="24"/>
                <w:szCs w:val="24"/>
                <w:lang w:eastAsia="ru-RU"/>
              </w:rPr>
              <w:t>ково</w:t>
            </w:r>
            <w:r w:rsidRPr="00E62FC1">
              <w:rPr>
                <w:rFonts w:ascii="Times New Roman" w:hAnsi="Times New Roman"/>
                <w:color w:val="000000"/>
                <w:spacing w:val="1"/>
                <w:sz w:val="24"/>
                <w:szCs w:val="24"/>
                <w:lang w:eastAsia="ru-RU"/>
              </w:rPr>
              <w:t>д</w:t>
            </w:r>
            <w:r w:rsidRPr="00E62FC1">
              <w:rPr>
                <w:rFonts w:ascii="Times New Roman" w:hAnsi="Times New Roman"/>
                <w:color w:val="000000"/>
                <w:sz w:val="24"/>
                <w:szCs w:val="24"/>
                <w:lang w:eastAsia="ru-RU"/>
              </w:rPr>
              <w:t>ст</w:t>
            </w:r>
            <w:r w:rsidRPr="00E62FC1">
              <w:rPr>
                <w:rFonts w:ascii="Times New Roman" w:hAnsi="Times New Roman"/>
                <w:color w:val="000000"/>
                <w:spacing w:val="-1"/>
                <w:sz w:val="24"/>
                <w:szCs w:val="24"/>
                <w:lang w:eastAsia="ru-RU"/>
              </w:rPr>
              <w:t>в</w:t>
            </w:r>
            <w:r w:rsidRPr="00E62FC1">
              <w:rPr>
                <w:rFonts w:ascii="Times New Roman" w:hAnsi="Times New Roman"/>
                <w:color w:val="000000"/>
                <w:sz w:val="24"/>
                <w:szCs w:val="24"/>
                <w:lang w:eastAsia="ru-RU"/>
              </w:rPr>
              <w:t xml:space="preserve">о»,          </w:t>
            </w:r>
            <w:r w:rsidRPr="00E62FC1">
              <w:rPr>
                <w:rFonts w:ascii="Times New Roman" w:hAnsi="Times New Roman"/>
                <w:color w:val="000000"/>
                <w:spacing w:val="-64"/>
                <w:sz w:val="24"/>
                <w:szCs w:val="24"/>
                <w:lang w:eastAsia="ru-RU"/>
              </w:rPr>
              <w:t xml:space="preserve"> </w:t>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Кур</w:t>
            </w:r>
            <w:r w:rsidRPr="00E62FC1">
              <w:rPr>
                <w:rFonts w:ascii="Times New Roman" w:hAnsi="Times New Roman"/>
                <w:color w:val="000000"/>
                <w:spacing w:val="-1"/>
                <w:sz w:val="24"/>
                <w:szCs w:val="24"/>
                <w:lang w:eastAsia="ru-RU"/>
              </w:rPr>
              <w:t>с</w:t>
            </w:r>
            <w:r w:rsidRPr="00E62FC1">
              <w:rPr>
                <w:rFonts w:ascii="Times New Roman" w:hAnsi="Times New Roman"/>
                <w:color w:val="000000"/>
                <w:sz w:val="24"/>
                <w:szCs w:val="24"/>
                <w:lang w:eastAsia="ru-RU"/>
              </w:rPr>
              <w:t>ы вне</w:t>
            </w:r>
            <w:r w:rsidRPr="00E62FC1">
              <w:rPr>
                <w:rFonts w:ascii="Times New Roman" w:hAnsi="Times New Roman"/>
                <w:color w:val="000000"/>
                <w:spacing w:val="-2"/>
                <w:sz w:val="24"/>
                <w:szCs w:val="24"/>
                <w:lang w:eastAsia="ru-RU"/>
              </w:rPr>
              <w:t>у</w:t>
            </w:r>
            <w:r w:rsidRPr="00E62FC1">
              <w:rPr>
                <w:rFonts w:ascii="Times New Roman" w:hAnsi="Times New Roman"/>
                <w:color w:val="000000"/>
                <w:sz w:val="24"/>
                <w:szCs w:val="24"/>
                <w:lang w:eastAsia="ru-RU"/>
              </w:rPr>
              <w:t>р</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чной</w:t>
            </w:r>
            <w:r w:rsidRPr="00E62FC1">
              <w:rPr>
                <w:rFonts w:ascii="Times New Roman" w:hAnsi="Times New Roman"/>
                <w:color w:val="000000"/>
                <w:spacing w:val="120"/>
                <w:sz w:val="24"/>
                <w:szCs w:val="24"/>
                <w:lang w:eastAsia="ru-RU"/>
              </w:rPr>
              <w:t xml:space="preserve"> </w:t>
            </w:r>
            <w:r w:rsidRPr="00E62FC1">
              <w:rPr>
                <w:rFonts w:ascii="Times New Roman" w:hAnsi="Times New Roman"/>
                <w:color w:val="000000"/>
                <w:spacing w:val="1"/>
                <w:sz w:val="24"/>
                <w:szCs w:val="24"/>
                <w:lang w:eastAsia="ru-RU"/>
              </w:rPr>
              <w:t>д</w:t>
            </w:r>
            <w:r w:rsidRPr="00E62FC1">
              <w:rPr>
                <w:rFonts w:ascii="Times New Roman" w:hAnsi="Times New Roman"/>
                <w:color w:val="000000"/>
                <w:sz w:val="24"/>
                <w:szCs w:val="24"/>
                <w:lang w:eastAsia="ru-RU"/>
              </w:rPr>
              <w:t>еяте</w:t>
            </w:r>
            <w:r w:rsidRPr="00E62FC1">
              <w:rPr>
                <w:rFonts w:ascii="Times New Roman" w:hAnsi="Times New Roman"/>
                <w:color w:val="000000"/>
                <w:spacing w:val="-4"/>
                <w:sz w:val="24"/>
                <w:szCs w:val="24"/>
                <w:lang w:eastAsia="ru-RU"/>
              </w:rPr>
              <w:t>л</w:t>
            </w:r>
            <w:r w:rsidRPr="00E62FC1">
              <w:rPr>
                <w:rFonts w:ascii="Times New Roman" w:hAnsi="Times New Roman"/>
                <w:color w:val="000000"/>
                <w:sz w:val="24"/>
                <w:szCs w:val="24"/>
                <w:lang w:eastAsia="ru-RU"/>
              </w:rPr>
              <w:t>ьнос</w:t>
            </w:r>
            <w:r w:rsidRPr="00E62FC1">
              <w:rPr>
                <w:rFonts w:ascii="Times New Roman" w:hAnsi="Times New Roman"/>
                <w:color w:val="000000"/>
                <w:spacing w:val="-2"/>
                <w:sz w:val="24"/>
                <w:szCs w:val="24"/>
                <w:lang w:eastAsia="ru-RU"/>
              </w:rPr>
              <w:t>т</w:t>
            </w:r>
            <w:r w:rsidRPr="00E62FC1">
              <w:rPr>
                <w:rFonts w:ascii="Times New Roman" w:hAnsi="Times New Roman"/>
                <w:color w:val="000000"/>
                <w:spacing w:val="3"/>
                <w:sz w:val="24"/>
                <w:szCs w:val="24"/>
                <w:lang w:eastAsia="ru-RU"/>
              </w:rPr>
              <w:t>и и дополнительного образования</w:t>
            </w:r>
            <w:r w:rsidRPr="00E62FC1">
              <w:rPr>
                <w:rFonts w:ascii="Times New Roman" w:hAnsi="Times New Roman"/>
                <w:color w:val="000000"/>
                <w:sz w:val="24"/>
                <w:szCs w:val="24"/>
                <w:lang w:eastAsia="ru-RU"/>
              </w:rPr>
              <w:t>»,</w:t>
            </w:r>
            <w:r w:rsidRPr="00E62FC1">
              <w:rPr>
                <w:rFonts w:ascii="Times New Roman" w:hAnsi="Times New Roman"/>
                <w:color w:val="000000"/>
                <w:spacing w:val="118"/>
                <w:sz w:val="24"/>
                <w:szCs w:val="24"/>
                <w:lang w:eastAsia="ru-RU"/>
              </w:rPr>
              <w:t xml:space="preserve"> </w:t>
            </w:r>
            <w:r w:rsidRPr="00E62FC1">
              <w:rPr>
                <w:rFonts w:ascii="Times New Roman" w:hAnsi="Times New Roman"/>
                <w:color w:val="000000"/>
                <w:sz w:val="24"/>
                <w:szCs w:val="24"/>
                <w:lang w:eastAsia="ru-RU"/>
              </w:rPr>
              <w:t>«Орган</w:t>
            </w:r>
            <w:r w:rsidRPr="00E62FC1">
              <w:rPr>
                <w:rFonts w:ascii="Times New Roman" w:hAnsi="Times New Roman"/>
                <w:color w:val="000000"/>
                <w:spacing w:val="1"/>
                <w:sz w:val="24"/>
                <w:szCs w:val="24"/>
                <w:lang w:eastAsia="ru-RU"/>
              </w:rPr>
              <w:t>и</w:t>
            </w:r>
            <w:r w:rsidRPr="00E62FC1">
              <w:rPr>
                <w:rFonts w:ascii="Times New Roman" w:hAnsi="Times New Roman"/>
                <w:color w:val="000000"/>
                <w:spacing w:val="-1"/>
                <w:sz w:val="24"/>
                <w:szCs w:val="24"/>
                <w:lang w:eastAsia="ru-RU"/>
              </w:rPr>
              <w:t>з</w:t>
            </w:r>
            <w:r w:rsidRPr="00E62FC1">
              <w:rPr>
                <w:rFonts w:ascii="Times New Roman" w:hAnsi="Times New Roman"/>
                <w:color w:val="000000"/>
                <w:sz w:val="24"/>
                <w:szCs w:val="24"/>
                <w:lang w:eastAsia="ru-RU"/>
              </w:rPr>
              <w:t>ация п</w:t>
            </w:r>
            <w:r w:rsidRPr="00E62FC1">
              <w:rPr>
                <w:rFonts w:ascii="Times New Roman" w:hAnsi="Times New Roman"/>
                <w:color w:val="000000"/>
                <w:spacing w:val="1"/>
                <w:sz w:val="24"/>
                <w:szCs w:val="24"/>
                <w:lang w:eastAsia="ru-RU"/>
              </w:rPr>
              <w:t>р</w:t>
            </w:r>
            <w:r w:rsidRPr="00E62FC1">
              <w:rPr>
                <w:rFonts w:ascii="Times New Roman" w:hAnsi="Times New Roman"/>
                <w:color w:val="000000"/>
                <w:spacing w:val="-1"/>
                <w:sz w:val="24"/>
                <w:szCs w:val="24"/>
                <w:lang w:eastAsia="ru-RU"/>
              </w:rPr>
              <w:t>е</w:t>
            </w:r>
            <w:r w:rsidRPr="00E62FC1">
              <w:rPr>
                <w:rFonts w:ascii="Times New Roman" w:hAnsi="Times New Roman"/>
                <w:color w:val="000000"/>
                <w:sz w:val="24"/>
                <w:szCs w:val="24"/>
                <w:lang w:eastAsia="ru-RU"/>
              </w:rPr>
              <w:t>дме</w:t>
            </w:r>
            <w:r w:rsidRPr="00E62FC1">
              <w:rPr>
                <w:rFonts w:ascii="Times New Roman" w:hAnsi="Times New Roman"/>
                <w:color w:val="000000"/>
                <w:spacing w:val="-2"/>
                <w:sz w:val="24"/>
                <w:szCs w:val="24"/>
                <w:lang w:eastAsia="ru-RU"/>
              </w:rPr>
              <w:t>т</w:t>
            </w:r>
            <w:r w:rsidRPr="00E62FC1">
              <w:rPr>
                <w:rFonts w:ascii="Times New Roman" w:hAnsi="Times New Roman"/>
                <w:color w:val="000000"/>
                <w:spacing w:val="-1"/>
                <w:sz w:val="24"/>
                <w:szCs w:val="24"/>
                <w:lang w:eastAsia="ru-RU"/>
              </w:rPr>
              <w:t>н</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-пр</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с</w:t>
            </w:r>
            <w:r w:rsidRPr="00E62FC1">
              <w:rPr>
                <w:rFonts w:ascii="Times New Roman" w:hAnsi="Times New Roman"/>
                <w:color w:val="000000"/>
                <w:spacing w:val="-1"/>
                <w:sz w:val="24"/>
                <w:szCs w:val="24"/>
                <w:lang w:eastAsia="ru-RU"/>
              </w:rPr>
              <w:t>т</w:t>
            </w:r>
            <w:r w:rsidRPr="00E62FC1">
              <w:rPr>
                <w:rFonts w:ascii="Times New Roman" w:hAnsi="Times New Roman"/>
                <w:color w:val="000000"/>
                <w:sz w:val="24"/>
                <w:szCs w:val="24"/>
                <w:lang w:eastAsia="ru-RU"/>
              </w:rPr>
              <w:t>ра</w:t>
            </w:r>
            <w:r w:rsidRPr="00E62FC1">
              <w:rPr>
                <w:rFonts w:ascii="Times New Roman" w:hAnsi="Times New Roman"/>
                <w:color w:val="000000"/>
                <w:spacing w:val="-1"/>
                <w:sz w:val="24"/>
                <w:szCs w:val="24"/>
                <w:lang w:eastAsia="ru-RU"/>
              </w:rPr>
              <w:t>н</w:t>
            </w:r>
            <w:r w:rsidRPr="00E62FC1">
              <w:rPr>
                <w:rFonts w:ascii="Times New Roman" w:hAnsi="Times New Roman"/>
                <w:color w:val="000000"/>
                <w:sz w:val="24"/>
                <w:szCs w:val="24"/>
                <w:lang w:eastAsia="ru-RU"/>
              </w:rPr>
              <w:t>ственн</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 xml:space="preserve">й           </w:t>
            </w:r>
            <w:r w:rsidRPr="00E62FC1">
              <w:rPr>
                <w:rFonts w:ascii="Times New Roman" w:hAnsi="Times New Roman"/>
                <w:color w:val="000000"/>
                <w:spacing w:val="-37"/>
                <w:sz w:val="24"/>
                <w:szCs w:val="24"/>
                <w:lang w:eastAsia="ru-RU"/>
              </w:rPr>
              <w:t xml:space="preserve"> </w:t>
            </w:r>
            <w:r w:rsidRPr="00E62FC1">
              <w:rPr>
                <w:rFonts w:ascii="Times New Roman" w:hAnsi="Times New Roman"/>
                <w:color w:val="000000"/>
                <w:sz w:val="24"/>
                <w:szCs w:val="24"/>
                <w:lang w:eastAsia="ru-RU"/>
              </w:rPr>
              <w:t>с</w:t>
            </w:r>
            <w:r w:rsidRPr="00E62FC1">
              <w:rPr>
                <w:rFonts w:ascii="Times New Roman" w:hAnsi="Times New Roman"/>
                <w:color w:val="000000"/>
                <w:spacing w:val="-1"/>
                <w:sz w:val="24"/>
                <w:szCs w:val="24"/>
                <w:lang w:eastAsia="ru-RU"/>
              </w:rPr>
              <w:t>р</w:t>
            </w:r>
            <w:r w:rsidRPr="00E62FC1">
              <w:rPr>
                <w:rFonts w:ascii="Times New Roman" w:hAnsi="Times New Roman"/>
                <w:color w:val="000000"/>
                <w:sz w:val="24"/>
                <w:szCs w:val="24"/>
                <w:lang w:eastAsia="ru-RU"/>
              </w:rPr>
              <w:t>е</w:t>
            </w:r>
            <w:r w:rsidRPr="00E62FC1">
              <w:rPr>
                <w:rFonts w:ascii="Times New Roman" w:hAnsi="Times New Roman"/>
                <w:color w:val="000000"/>
                <w:spacing w:val="-1"/>
                <w:sz w:val="24"/>
                <w:szCs w:val="24"/>
                <w:lang w:eastAsia="ru-RU"/>
              </w:rPr>
              <w:t>д</w:t>
            </w:r>
            <w:r w:rsidRPr="00E62FC1">
              <w:rPr>
                <w:rFonts w:ascii="Times New Roman" w:hAnsi="Times New Roman"/>
                <w:color w:val="000000"/>
                <w:spacing w:val="2"/>
                <w:sz w:val="24"/>
                <w:szCs w:val="24"/>
                <w:lang w:eastAsia="ru-RU"/>
              </w:rPr>
              <w:t>ы</w:t>
            </w:r>
            <w:r w:rsidRPr="00E62FC1">
              <w:rPr>
                <w:rFonts w:ascii="Times New Roman" w:hAnsi="Times New Roman"/>
                <w:color w:val="000000"/>
                <w:sz w:val="24"/>
                <w:szCs w:val="24"/>
                <w:lang w:eastAsia="ru-RU"/>
              </w:rPr>
              <w:t xml:space="preserve">», </w:t>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Раб</w:t>
            </w:r>
            <w:r w:rsidRPr="00E62FC1">
              <w:rPr>
                <w:rFonts w:ascii="Times New Roman" w:hAnsi="Times New Roman"/>
                <w:color w:val="000000"/>
                <w:spacing w:val="1"/>
                <w:sz w:val="24"/>
                <w:szCs w:val="24"/>
                <w:lang w:eastAsia="ru-RU"/>
              </w:rPr>
              <w:t>о</w:t>
            </w:r>
            <w:r w:rsidRPr="00E62FC1">
              <w:rPr>
                <w:rFonts w:ascii="Times New Roman" w:hAnsi="Times New Roman"/>
                <w:color w:val="000000"/>
                <w:spacing w:val="-1"/>
                <w:sz w:val="24"/>
                <w:szCs w:val="24"/>
                <w:lang w:eastAsia="ru-RU"/>
              </w:rPr>
              <w:t>т</w:t>
            </w:r>
            <w:r w:rsidRPr="00E62FC1">
              <w:rPr>
                <w:rFonts w:ascii="Times New Roman" w:hAnsi="Times New Roman"/>
                <w:color w:val="000000"/>
                <w:sz w:val="24"/>
                <w:szCs w:val="24"/>
                <w:lang w:eastAsia="ru-RU"/>
              </w:rPr>
              <w:t xml:space="preserve">а                  </w:t>
            </w:r>
            <w:r w:rsidRPr="00E62FC1">
              <w:rPr>
                <w:rFonts w:ascii="Times New Roman" w:hAnsi="Times New Roman"/>
                <w:color w:val="000000"/>
                <w:spacing w:val="-38"/>
                <w:sz w:val="24"/>
                <w:szCs w:val="24"/>
                <w:lang w:eastAsia="ru-RU"/>
              </w:rPr>
              <w:t xml:space="preserve"> </w:t>
            </w:r>
            <w:r w:rsidRPr="00E62FC1">
              <w:rPr>
                <w:rFonts w:ascii="Times New Roman" w:hAnsi="Times New Roman"/>
                <w:color w:val="000000"/>
                <w:spacing w:val="-1"/>
                <w:sz w:val="24"/>
                <w:szCs w:val="24"/>
                <w:lang w:eastAsia="ru-RU"/>
              </w:rPr>
              <w:t>с</w:t>
            </w:r>
            <w:r w:rsidRPr="00E62FC1">
              <w:rPr>
                <w:rFonts w:ascii="Times New Roman" w:hAnsi="Times New Roman"/>
                <w:color w:val="000000"/>
                <w:sz w:val="24"/>
                <w:szCs w:val="24"/>
                <w:lang w:eastAsia="ru-RU"/>
              </w:rPr>
              <w:tab/>
              <w:t>родител</w:t>
            </w:r>
            <w:r w:rsidRPr="00E62FC1">
              <w:rPr>
                <w:rFonts w:ascii="Times New Roman" w:hAnsi="Times New Roman"/>
                <w:color w:val="000000"/>
                <w:spacing w:val="-2"/>
                <w:sz w:val="24"/>
                <w:szCs w:val="24"/>
                <w:lang w:eastAsia="ru-RU"/>
              </w:rPr>
              <w:t>я</w:t>
            </w:r>
            <w:r w:rsidRPr="00E62FC1">
              <w:rPr>
                <w:rFonts w:ascii="Times New Roman" w:hAnsi="Times New Roman"/>
                <w:color w:val="000000"/>
                <w:sz w:val="24"/>
                <w:szCs w:val="24"/>
                <w:lang w:eastAsia="ru-RU"/>
              </w:rPr>
              <w:t>ми</w:t>
            </w:r>
            <w:r w:rsidRPr="00E62FC1">
              <w:rPr>
                <w:rFonts w:ascii="Times New Roman" w:hAnsi="Times New Roman"/>
                <w:color w:val="000000"/>
                <w:spacing w:val="1"/>
                <w:sz w:val="24"/>
                <w:szCs w:val="24"/>
                <w:lang w:eastAsia="ru-RU"/>
              </w:rPr>
              <w:t>»</w:t>
            </w:r>
            <w:r w:rsidRPr="00E62FC1">
              <w:rPr>
                <w:rFonts w:ascii="Times New Roman" w:hAnsi="Times New Roman"/>
                <w:color w:val="000000"/>
                <w:sz w:val="24"/>
                <w:szCs w:val="24"/>
                <w:lang w:eastAsia="ru-RU"/>
              </w:rPr>
              <w:t>, «Профори</w:t>
            </w:r>
            <w:r w:rsidRPr="00E62FC1">
              <w:rPr>
                <w:rFonts w:ascii="Times New Roman" w:hAnsi="Times New Roman"/>
                <w:color w:val="000000"/>
                <w:spacing w:val="-1"/>
                <w:sz w:val="24"/>
                <w:szCs w:val="24"/>
                <w:lang w:eastAsia="ru-RU"/>
              </w:rPr>
              <w:t>е</w:t>
            </w:r>
            <w:r w:rsidRPr="00E62FC1">
              <w:rPr>
                <w:rFonts w:ascii="Times New Roman" w:hAnsi="Times New Roman"/>
                <w:color w:val="000000"/>
                <w:sz w:val="24"/>
                <w:szCs w:val="24"/>
                <w:lang w:eastAsia="ru-RU"/>
              </w:rPr>
              <w:t>нт</w:t>
            </w:r>
            <w:r w:rsidRPr="00E62FC1">
              <w:rPr>
                <w:rFonts w:ascii="Times New Roman" w:hAnsi="Times New Roman"/>
                <w:color w:val="000000"/>
                <w:spacing w:val="-2"/>
                <w:sz w:val="24"/>
                <w:szCs w:val="24"/>
                <w:lang w:eastAsia="ru-RU"/>
              </w:rPr>
              <w:t>а</w:t>
            </w:r>
            <w:r w:rsidRPr="00E62FC1">
              <w:rPr>
                <w:rFonts w:ascii="Times New Roman" w:hAnsi="Times New Roman"/>
                <w:color w:val="000000"/>
                <w:sz w:val="24"/>
                <w:szCs w:val="24"/>
                <w:lang w:eastAsia="ru-RU"/>
              </w:rPr>
              <w:t>ция</w:t>
            </w:r>
            <w:r w:rsidRPr="00E62FC1">
              <w:rPr>
                <w:rFonts w:ascii="Times New Roman" w:hAnsi="Times New Roman"/>
                <w:color w:val="000000"/>
                <w:spacing w:val="2"/>
                <w:sz w:val="24"/>
                <w:szCs w:val="24"/>
                <w:lang w:eastAsia="ru-RU"/>
              </w:rPr>
              <w:t>»</w:t>
            </w:r>
            <w:r w:rsidRPr="00E62FC1">
              <w:rPr>
                <w:rFonts w:ascii="Times New Roman" w:hAnsi="Times New Roman"/>
                <w:color w:val="000000"/>
                <w:sz w:val="24"/>
                <w:szCs w:val="24"/>
                <w:lang w:eastAsia="ru-RU"/>
              </w:rPr>
              <w:t xml:space="preserve">,      </w:t>
            </w:r>
            <w:r w:rsidRPr="00E62FC1">
              <w:rPr>
                <w:rFonts w:ascii="Times New Roman" w:hAnsi="Times New Roman"/>
                <w:color w:val="000000"/>
                <w:spacing w:val="-12"/>
                <w:sz w:val="24"/>
                <w:szCs w:val="24"/>
                <w:lang w:eastAsia="ru-RU"/>
              </w:rPr>
              <w:t xml:space="preserve"> </w:t>
            </w:r>
            <w:r w:rsidRPr="00E62FC1">
              <w:rPr>
                <w:rFonts w:ascii="Times New Roman" w:hAnsi="Times New Roman"/>
                <w:color w:val="000000"/>
                <w:spacing w:val="-1"/>
                <w:sz w:val="24"/>
                <w:szCs w:val="24"/>
                <w:lang w:eastAsia="ru-RU"/>
              </w:rPr>
              <w:t>«П</w:t>
            </w:r>
            <w:r w:rsidRPr="00E62FC1">
              <w:rPr>
                <w:rFonts w:ascii="Times New Roman" w:hAnsi="Times New Roman"/>
                <w:color w:val="000000"/>
                <w:spacing w:val="1"/>
                <w:sz w:val="24"/>
                <w:szCs w:val="24"/>
                <w:lang w:eastAsia="ru-RU"/>
              </w:rPr>
              <w:t>ро</w:t>
            </w:r>
            <w:r w:rsidRPr="00E62FC1">
              <w:rPr>
                <w:rFonts w:ascii="Times New Roman" w:hAnsi="Times New Roman"/>
                <w:color w:val="000000"/>
                <w:sz w:val="24"/>
                <w:szCs w:val="24"/>
                <w:lang w:eastAsia="ru-RU"/>
              </w:rPr>
              <w:t>ф</w:t>
            </w:r>
            <w:r w:rsidRPr="00E62FC1">
              <w:rPr>
                <w:rFonts w:ascii="Times New Roman" w:hAnsi="Times New Roman"/>
                <w:color w:val="000000"/>
                <w:spacing w:val="1"/>
                <w:sz w:val="24"/>
                <w:szCs w:val="24"/>
                <w:lang w:eastAsia="ru-RU"/>
              </w:rPr>
              <w:t>и</w:t>
            </w:r>
            <w:r w:rsidRPr="00E62FC1">
              <w:rPr>
                <w:rFonts w:ascii="Times New Roman" w:hAnsi="Times New Roman"/>
                <w:color w:val="000000"/>
                <w:sz w:val="24"/>
                <w:szCs w:val="24"/>
                <w:lang w:eastAsia="ru-RU"/>
              </w:rPr>
              <w:t>л</w:t>
            </w:r>
            <w:r w:rsidRPr="00E62FC1">
              <w:rPr>
                <w:rFonts w:ascii="Times New Roman" w:hAnsi="Times New Roman"/>
                <w:color w:val="000000"/>
                <w:spacing w:val="-2"/>
                <w:sz w:val="24"/>
                <w:szCs w:val="24"/>
                <w:lang w:eastAsia="ru-RU"/>
              </w:rPr>
              <w:t>а</w:t>
            </w:r>
            <w:r w:rsidRPr="00E62FC1">
              <w:rPr>
                <w:rFonts w:ascii="Times New Roman" w:hAnsi="Times New Roman"/>
                <w:color w:val="000000"/>
                <w:sz w:val="24"/>
                <w:szCs w:val="24"/>
                <w:lang w:eastAsia="ru-RU"/>
              </w:rPr>
              <w:t>кт</w:t>
            </w:r>
            <w:r w:rsidRPr="00E62FC1">
              <w:rPr>
                <w:rFonts w:ascii="Times New Roman" w:hAnsi="Times New Roman"/>
                <w:color w:val="000000"/>
                <w:spacing w:val="1"/>
                <w:sz w:val="24"/>
                <w:szCs w:val="24"/>
                <w:lang w:eastAsia="ru-RU"/>
              </w:rPr>
              <w:t>и</w:t>
            </w:r>
            <w:r w:rsidRPr="00E62FC1">
              <w:rPr>
                <w:rFonts w:ascii="Times New Roman" w:hAnsi="Times New Roman"/>
                <w:color w:val="000000"/>
                <w:spacing w:val="-1"/>
                <w:sz w:val="24"/>
                <w:szCs w:val="24"/>
                <w:lang w:eastAsia="ru-RU"/>
              </w:rPr>
              <w:t>ч</w:t>
            </w:r>
            <w:r w:rsidRPr="00E62FC1">
              <w:rPr>
                <w:rFonts w:ascii="Times New Roman" w:hAnsi="Times New Roman"/>
                <w:color w:val="000000"/>
                <w:spacing w:val="-2"/>
                <w:sz w:val="24"/>
                <w:szCs w:val="24"/>
                <w:lang w:eastAsia="ru-RU"/>
              </w:rPr>
              <w:t>е</w:t>
            </w:r>
            <w:r w:rsidRPr="00E62FC1">
              <w:rPr>
                <w:rFonts w:ascii="Times New Roman" w:hAnsi="Times New Roman"/>
                <w:color w:val="000000"/>
                <w:sz w:val="24"/>
                <w:szCs w:val="24"/>
                <w:lang w:eastAsia="ru-RU"/>
              </w:rPr>
              <w:t>ская р</w:t>
            </w:r>
            <w:r w:rsidRPr="00E62FC1">
              <w:rPr>
                <w:rFonts w:ascii="Times New Roman" w:hAnsi="Times New Roman"/>
                <w:color w:val="000000"/>
                <w:spacing w:val="-1"/>
                <w:sz w:val="24"/>
                <w:szCs w:val="24"/>
                <w:lang w:eastAsia="ru-RU"/>
              </w:rPr>
              <w:t>а</w:t>
            </w:r>
            <w:r w:rsidRPr="00E62FC1">
              <w:rPr>
                <w:rFonts w:ascii="Times New Roman" w:hAnsi="Times New Roman"/>
                <w:color w:val="000000"/>
                <w:sz w:val="24"/>
                <w:szCs w:val="24"/>
                <w:lang w:eastAsia="ru-RU"/>
              </w:rPr>
              <w:t>б</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та», «Самоуправление»</w:t>
            </w:r>
          </w:p>
        </w:tc>
      </w:tr>
      <w:tr w:rsidR="00D46B84" w:rsidRPr="00E62FC1" w:rsidTr="00D46B84">
        <w:trPr>
          <w:cantSplit/>
          <w:trHeight w:hRule="exact" w:val="716"/>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4D506A">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Старшая вожатая</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4D506A">
            <w:pPr>
              <w:tabs>
                <w:tab w:val="left" w:pos="2146"/>
                <w:tab w:val="left" w:pos="3760"/>
                <w:tab w:val="left" w:pos="4645"/>
              </w:tabs>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«Самоуправление»,</w:t>
            </w:r>
          </w:p>
          <w:p w:rsidR="00D46B84" w:rsidRPr="00E62FC1" w:rsidRDefault="00D46B84" w:rsidP="004D506A">
            <w:pPr>
              <w:tabs>
                <w:tab w:val="left" w:pos="2146"/>
                <w:tab w:val="left" w:pos="3760"/>
                <w:tab w:val="left" w:pos="4645"/>
              </w:tabs>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«К</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ючевые</w:t>
            </w:r>
            <w:r w:rsidRPr="00E62FC1">
              <w:rPr>
                <w:rFonts w:ascii="Times New Roman" w:hAnsi="Times New Roman"/>
                <w:color w:val="000000"/>
                <w:sz w:val="24"/>
                <w:szCs w:val="24"/>
                <w:lang w:eastAsia="ru-RU"/>
              </w:rPr>
              <w:tab/>
              <w:t>общеш</w:t>
            </w:r>
            <w:r w:rsidRPr="00E62FC1">
              <w:rPr>
                <w:rFonts w:ascii="Times New Roman" w:hAnsi="Times New Roman"/>
                <w:color w:val="000000"/>
                <w:spacing w:val="-2"/>
                <w:sz w:val="24"/>
                <w:szCs w:val="24"/>
                <w:lang w:eastAsia="ru-RU"/>
              </w:rPr>
              <w:t>к</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льн</w:t>
            </w:r>
            <w:r w:rsidRPr="00E62FC1">
              <w:rPr>
                <w:rFonts w:ascii="Times New Roman" w:hAnsi="Times New Roman"/>
                <w:color w:val="000000"/>
                <w:spacing w:val="1"/>
                <w:sz w:val="24"/>
                <w:szCs w:val="24"/>
                <w:lang w:eastAsia="ru-RU"/>
              </w:rPr>
              <w:t>ы</w:t>
            </w:r>
            <w:r w:rsidRPr="00E62FC1">
              <w:rPr>
                <w:rFonts w:ascii="Times New Roman" w:hAnsi="Times New Roman"/>
                <w:color w:val="000000"/>
                <w:sz w:val="24"/>
                <w:szCs w:val="24"/>
                <w:lang w:eastAsia="ru-RU"/>
              </w:rPr>
              <w:t>е</w:t>
            </w:r>
            <w:r w:rsidRPr="00E62FC1">
              <w:rPr>
                <w:rFonts w:ascii="Times New Roman" w:hAnsi="Times New Roman"/>
                <w:color w:val="000000"/>
                <w:sz w:val="24"/>
                <w:szCs w:val="24"/>
                <w:lang w:eastAsia="ru-RU"/>
              </w:rPr>
              <w:tab/>
            </w:r>
            <w:r w:rsidRPr="00E62FC1">
              <w:rPr>
                <w:rFonts w:ascii="Times New Roman" w:hAnsi="Times New Roman"/>
                <w:color w:val="000000"/>
                <w:spacing w:val="-1"/>
                <w:sz w:val="24"/>
                <w:szCs w:val="24"/>
                <w:lang w:eastAsia="ru-RU"/>
              </w:rPr>
              <w:t>д</w:t>
            </w:r>
            <w:r w:rsidRPr="00E62FC1">
              <w:rPr>
                <w:rFonts w:ascii="Times New Roman" w:hAnsi="Times New Roman"/>
                <w:color w:val="000000"/>
                <w:sz w:val="24"/>
                <w:szCs w:val="24"/>
                <w:lang w:eastAsia="ru-RU"/>
              </w:rPr>
              <w:t>ела</w:t>
            </w:r>
            <w:r w:rsidRPr="00E62FC1">
              <w:rPr>
                <w:rFonts w:ascii="Times New Roman" w:hAnsi="Times New Roman"/>
                <w:color w:val="000000"/>
                <w:spacing w:val="-2"/>
                <w:sz w:val="24"/>
                <w:szCs w:val="24"/>
                <w:lang w:eastAsia="ru-RU"/>
              </w:rPr>
              <w:t>»</w:t>
            </w:r>
            <w:r w:rsidRPr="00E62FC1">
              <w:rPr>
                <w:rFonts w:ascii="Times New Roman" w:hAnsi="Times New Roman"/>
                <w:color w:val="000000"/>
                <w:sz w:val="24"/>
                <w:szCs w:val="24"/>
                <w:lang w:eastAsia="ru-RU"/>
              </w:rPr>
              <w:t>,</w:t>
            </w:r>
          </w:p>
        </w:tc>
      </w:tr>
      <w:tr w:rsidR="00D46B84" w:rsidRPr="00E62FC1" w:rsidTr="00E62FC1">
        <w:trPr>
          <w:cantSplit/>
          <w:trHeight w:hRule="exact" w:val="700"/>
        </w:trPr>
        <w:tc>
          <w:tcPr>
            <w:tcW w:w="32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4D506A">
            <w:pPr>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Педагоги дополнительного образования</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6B84" w:rsidRPr="00E62FC1" w:rsidRDefault="00D46B84" w:rsidP="004D506A">
            <w:pPr>
              <w:tabs>
                <w:tab w:val="left" w:pos="2146"/>
                <w:tab w:val="left" w:pos="3760"/>
                <w:tab w:val="left" w:pos="4645"/>
              </w:tabs>
              <w:spacing w:after="0" w:line="240" w:lineRule="auto"/>
              <w:jc w:val="both"/>
              <w:rPr>
                <w:rFonts w:ascii="Times New Roman" w:hAnsi="Times New Roman"/>
                <w:color w:val="000000"/>
                <w:sz w:val="24"/>
                <w:szCs w:val="24"/>
                <w:lang w:eastAsia="ru-RU"/>
              </w:rPr>
            </w:pPr>
            <w:r w:rsidRPr="00E62FC1">
              <w:rPr>
                <w:rFonts w:ascii="Times New Roman" w:hAnsi="Times New Roman"/>
                <w:color w:val="000000"/>
                <w:sz w:val="24"/>
                <w:szCs w:val="24"/>
                <w:lang w:eastAsia="ru-RU"/>
              </w:rPr>
              <w:t>«Курсы  внеурочной деятельности и дополнительного образования», «К</w:t>
            </w:r>
            <w:r w:rsidRPr="00E62FC1">
              <w:rPr>
                <w:rFonts w:ascii="Times New Roman" w:hAnsi="Times New Roman"/>
                <w:color w:val="000000"/>
                <w:spacing w:val="-1"/>
                <w:sz w:val="24"/>
                <w:szCs w:val="24"/>
                <w:lang w:eastAsia="ru-RU"/>
              </w:rPr>
              <w:t>л</w:t>
            </w:r>
            <w:r w:rsidRPr="00E62FC1">
              <w:rPr>
                <w:rFonts w:ascii="Times New Roman" w:hAnsi="Times New Roman"/>
                <w:color w:val="000000"/>
                <w:sz w:val="24"/>
                <w:szCs w:val="24"/>
                <w:lang w:eastAsia="ru-RU"/>
              </w:rPr>
              <w:t>ючевые общеш</w:t>
            </w:r>
            <w:r w:rsidRPr="00E62FC1">
              <w:rPr>
                <w:rFonts w:ascii="Times New Roman" w:hAnsi="Times New Roman"/>
                <w:color w:val="000000"/>
                <w:spacing w:val="-2"/>
                <w:sz w:val="24"/>
                <w:szCs w:val="24"/>
                <w:lang w:eastAsia="ru-RU"/>
              </w:rPr>
              <w:t>к</w:t>
            </w:r>
            <w:r w:rsidRPr="00E62FC1">
              <w:rPr>
                <w:rFonts w:ascii="Times New Roman" w:hAnsi="Times New Roman"/>
                <w:color w:val="000000"/>
                <w:spacing w:val="1"/>
                <w:sz w:val="24"/>
                <w:szCs w:val="24"/>
                <w:lang w:eastAsia="ru-RU"/>
              </w:rPr>
              <w:t>о</w:t>
            </w:r>
            <w:r w:rsidRPr="00E62FC1">
              <w:rPr>
                <w:rFonts w:ascii="Times New Roman" w:hAnsi="Times New Roman"/>
                <w:color w:val="000000"/>
                <w:sz w:val="24"/>
                <w:szCs w:val="24"/>
                <w:lang w:eastAsia="ru-RU"/>
              </w:rPr>
              <w:t>льн</w:t>
            </w:r>
            <w:r w:rsidRPr="00E62FC1">
              <w:rPr>
                <w:rFonts w:ascii="Times New Roman" w:hAnsi="Times New Roman"/>
                <w:color w:val="000000"/>
                <w:spacing w:val="1"/>
                <w:sz w:val="24"/>
                <w:szCs w:val="24"/>
                <w:lang w:eastAsia="ru-RU"/>
              </w:rPr>
              <w:t>ы</w:t>
            </w:r>
            <w:r w:rsidRPr="00E62FC1">
              <w:rPr>
                <w:rFonts w:ascii="Times New Roman" w:hAnsi="Times New Roman"/>
                <w:color w:val="000000"/>
                <w:sz w:val="24"/>
                <w:szCs w:val="24"/>
                <w:lang w:eastAsia="ru-RU"/>
              </w:rPr>
              <w:t>е</w:t>
            </w:r>
            <w:r w:rsidRPr="00E62FC1">
              <w:rPr>
                <w:rFonts w:ascii="Times New Roman" w:hAnsi="Times New Roman"/>
                <w:color w:val="000000"/>
                <w:sz w:val="24"/>
                <w:szCs w:val="24"/>
                <w:lang w:eastAsia="ru-RU"/>
              </w:rPr>
              <w:tab/>
            </w:r>
            <w:r w:rsidRPr="00E62FC1">
              <w:rPr>
                <w:rFonts w:ascii="Times New Roman" w:hAnsi="Times New Roman"/>
                <w:color w:val="000000"/>
                <w:spacing w:val="-1"/>
                <w:sz w:val="24"/>
                <w:szCs w:val="24"/>
                <w:lang w:eastAsia="ru-RU"/>
              </w:rPr>
              <w:t>д</w:t>
            </w:r>
            <w:r w:rsidRPr="00E62FC1">
              <w:rPr>
                <w:rFonts w:ascii="Times New Roman" w:hAnsi="Times New Roman"/>
                <w:color w:val="000000"/>
                <w:sz w:val="24"/>
                <w:szCs w:val="24"/>
                <w:lang w:eastAsia="ru-RU"/>
              </w:rPr>
              <w:t>ела</w:t>
            </w:r>
            <w:r w:rsidRPr="00E62FC1">
              <w:rPr>
                <w:rFonts w:ascii="Times New Roman" w:hAnsi="Times New Roman"/>
                <w:color w:val="000000"/>
                <w:spacing w:val="-2"/>
                <w:sz w:val="24"/>
                <w:szCs w:val="24"/>
                <w:lang w:eastAsia="ru-RU"/>
              </w:rPr>
              <w:t>»</w:t>
            </w:r>
            <w:r w:rsidRPr="00E62FC1">
              <w:rPr>
                <w:rFonts w:ascii="Times New Roman" w:hAnsi="Times New Roman"/>
                <w:color w:val="000000"/>
                <w:sz w:val="24"/>
                <w:szCs w:val="24"/>
                <w:lang w:eastAsia="ru-RU"/>
              </w:rPr>
              <w:t>,</w:t>
            </w:r>
          </w:p>
        </w:tc>
      </w:tr>
    </w:tbl>
    <w:p w:rsidR="00D46B84" w:rsidRPr="00D46B84" w:rsidRDefault="00D46B84" w:rsidP="004D506A">
      <w:pPr>
        <w:tabs>
          <w:tab w:val="left" w:pos="851"/>
        </w:tabs>
        <w:spacing w:after="0" w:line="240" w:lineRule="auto"/>
        <w:jc w:val="both"/>
        <w:rPr>
          <w:rFonts w:ascii="Times New Roman" w:hAnsi="Times New Roman"/>
          <w:color w:val="000000"/>
          <w:w w:val="0"/>
          <w:sz w:val="28"/>
          <w:szCs w:val="28"/>
        </w:rPr>
      </w:pP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bookmarkStart w:id="173" w:name="_Toc81304377"/>
      <w:r w:rsidRPr="00D46B84">
        <w:rPr>
          <w:rFonts w:ascii="Times New Roman" w:hAnsi="Times New Roman"/>
          <w:bCs w:val="0"/>
          <w:color w:val="000000"/>
          <w:w w:val="0"/>
          <w:sz w:val="28"/>
          <w:szCs w:val="28"/>
        </w:rPr>
        <w:t>5.  Требования к условиям, обеспечивающим достижение планируемых личностных результатов в работе с особыми  категориями детей</w:t>
      </w:r>
      <w:bookmarkEnd w:id="173"/>
    </w:p>
    <w:p w:rsidR="00D46B84" w:rsidRPr="00D46B84" w:rsidRDefault="00E33907" w:rsidP="004D506A">
      <w:pPr>
        <w:spacing w:after="0" w:line="240" w:lineRule="auto"/>
        <w:jc w:val="both"/>
        <w:rPr>
          <w:rFonts w:ascii="Times New Roman" w:hAnsi="Times New Roman"/>
          <w:sz w:val="28"/>
          <w:szCs w:val="28"/>
        </w:rPr>
      </w:pPr>
      <w:r>
        <w:rPr>
          <w:rFonts w:ascii="Times New Roman" w:hAnsi="Times New Roman"/>
          <w:sz w:val="28"/>
          <w:szCs w:val="28"/>
        </w:rPr>
        <w:t>Во 2</w:t>
      </w:r>
      <w:r w:rsidR="00D46B84" w:rsidRPr="00D46B84">
        <w:rPr>
          <w:rFonts w:ascii="Times New Roman" w:hAnsi="Times New Roman"/>
          <w:sz w:val="28"/>
          <w:szCs w:val="28"/>
        </w:rPr>
        <w:t>- 4 классах  обучаются учащиеся с ОВЗ</w:t>
      </w:r>
      <w:proofErr w:type="gramStart"/>
      <w:r w:rsidR="00D46B84" w:rsidRPr="00D46B84">
        <w:rPr>
          <w:rFonts w:ascii="Times New Roman" w:hAnsi="Times New Roman"/>
          <w:sz w:val="28"/>
          <w:szCs w:val="28"/>
        </w:rPr>
        <w:t xml:space="preserve"> .</w:t>
      </w:r>
      <w:proofErr w:type="gramEnd"/>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D46B84" w:rsidRPr="00D46B84" w:rsidRDefault="00D46B84" w:rsidP="004D506A">
      <w:pPr>
        <w:tabs>
          <w:tab w:val="left" w:pos="851"/>
        </w:tabs>
        <w:spacing w:after="0" w:line="240" w:lineRule="auto"/>
        <w:ind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lastRenderedPageBreak/>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D46B84" w:rsidRPr="00D46B84" w:rsidRDefault="00D46B84" w:rsidP="004D506A">
      <w:pPr>
        <w:tabs>
          <w:tab w:val="left" w:pos="851"/>
        </w:tabs>
        <w:spacing w:after="0" w:line="240" w:lineRule="auto"/>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Особыми задачами воспитания </w:t>
      </w:r>
      <w:proofErr w:type="gramStart"/>
      <w:r w:rsidRPr="00D46B84">
        <w:rPr>
          <w:rFonts w:ascii="Times New Roman" w:hAnsi="Times New Roman"/>
          <w:color w:val="000000"/>
          <w:w w:val="0"/>
          <w:sz w:val="28"/>
          <w:szCs w:val="28"/>
        </w:rPr>
        <w:t>обучающихся</w:t>
      </w:r>
      <w:proofErr w:type="gramEnd"/>
      <w:r w:rsidRPr="00D46B84">
        <w:rPr>
          <w:rFonts w:ascii="Times New Roman" w:hAnsi="Times New Roman"/>
          <w:color w:val="000000"/>
          <w:w w:val="0"/>
          <w:sz w:val="28"/>
          <w:szCs w:val="28"/>
        </w:rPr>
        <w:t xml:space="preserve"> с ОВЗ являются:</w:t>
      </w:r>
    </w:p>
    <w:p w:rsidR="00D46B84" w:rsidRPr="00D46B84" w:rsidRDefault="00D46B84" w:rsidP="008E5347">
      <w:pPr>
        <w:widowControl w:val="0"/>
        <w:numPr>
          <w:ilvl w:val="0"/>
          <w:numId w:val="76"/>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D46B84" w:rsidRPr="00D46B84" w:rsidRDefault="00D46B84" w:rsidP="008E5347">
      <w:pPr>
        <w:widowControl w:val="0"/>
        <w:numPr>
          <w:ilvl w:val="0"/>
          <w:numId w:val="76"/>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 формирование доброжелательного отношения к детям с ОВЗ и их семьям со стороны всех участников образовательных отношений;</w:t>
      </w:r>
    </w:p>
    <w:p w:rsidR="00D46B84" w:rsidRPr="00D46B84" w:rsidRDefault="00D46B84" w:rsidP="008E5347">
      <w:pPr>
        <w:widowControl w:val="0"/>
        <w:numPr>
          <w:ilvl w:val="0"/>
          <w:numId w:val="76"/>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 построение воспитательной деятельности с учетом индивидуальных особенностей каждого обучающегося с ОВЗ;</w:t>
      </w:r>
    </w:p>
    <w:p w:rsidR="00D46B84" w:rsidRPr="00D46B84" w:rsidRDefault="00D46B84" w:rsidP="008E5347">
      <w:pPr>
        <w:widowControl w:val="0"/>
        <w:numPr>
          <w:ilvl w:val="0"/>
          <w:numId w:val="76"/>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 активное привлечение семьи и ближайшего социального окружения к воспитанию </w:t>
      </w:r>
      <w:proofErr w:type="gramStart"/>
      <w:r w:rsidRPr="00D46B84">
        <w:rPr>
          <w:rFonts w:ascii="Times New Roman" w:hAnsi="Times New Roman"/>
          <w:color w:val="000000"/>
          <w:w w:val="0"/>
          <w:sz w:val="28"/>
          <w:szCs w:val="28"/>
        </w:rPr>
        <w:t>обучающихся</w:t>
      </w:r>
      <w:proofErr w:type="gramEnd"/>
      <w:r w:rsidRPr="00D46B84">
        <w:rPr>
          <w:rFonts w:ascii="Times New Roman" w:hAnsi="Times New Roman"/>
          <w:color w:val="000000"/>
          <w:w w:val="0"/>
          <w:sz w:val="28"/>
          <w:szCs w:val="28"/>
        </w:rPr>
        <w:t xml:space="preserve"> с ОВЗ; </w:t>
      </w:r>
    </w:p>
    <w:p w:rsidR="00D46B84" w:rsidRPr="00D46B84" w:rsidRDefault="00D46B84" w:rsidP="008E5347">
      <w:pPr>
        <w:widowControl w:val="0"/>
        <w:numPr>
          <w:ilvl w:val="0"/>
          <w:numId w:val="76"/>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sidRPr="00D46B84">
        <w:rPr>
          <w:rFonts w:ascii="Times New Roman" w:hAnsi="Times New Roman"/>
          <w:color w:val="000000"/>
          <w:w w:val="0"/>
          <w:sz w:val="28"/>
          <w:szCs w:val="28"/>
        </w:rPr>
        <w:t>медико-социальной</w:t>
      </w:r>
      <w:proofErr w:type="gramEnd"/>
      <w:r w:rsidRPr="00D46B84">
        <w:rPr>
          <w:rFonts w:ascii="Times New Roman" w:hAnsi="Times New Roman"/>
          <w:color w:val="000000"/>
          <w:w w:val="0"/>
          <w:sz w:val="28"/>
          <w:szCs w:val="28"/>
        </w:rPr>
        <w:t xml:space="preserve"> компетентности;</w:t>
      </w:r>
    </w:p>
    <w:p w:rsidR="00D46B84" w:rsidRPr="00D46B84" w:rsidRDefault="00D46B84" w:rsidP="008E5347">
      <w:pPr>
        <w:widowControl w:val="0"/>
        <w:numPr>
          <w:ilvl w:val="0"/>
          <w:numId w:val="76"/>
        </w:numPr>
        <w:tabs>
          <w:tab w:val="left" w:pos="851"/>
        </w:tabs>
        <w:autoSpaceDE w:val="0"/>
        <w:autoSpaceDN w:val="0"/>
        <w:spacing w:after="0" w:line="240" w:lineRule="auto"/>
        <w:ind w:left="0" w:firstLine="709"/>
        <w:jc w:val="both"/>
        <w:rPr>
          <w:rFonts w:ascii="Times New Roman" w:hAnsi="Times New Roman"/>
          <w:color w:val="000000"/>
          <w:w w:val="0"/>
          <w:sz w:val="28"/>
          <w:szCs w:val="28"/>
        </w:rPr>
      </w:pPr>
      <w:r w:rsidRPr="00D46B84">
        <w:rPr>
          <w:rFonts w:ascii="Times New Roman" w:hAnsi="Times New Roman"/>
          <w:color w:val="000000"/>
          <w:w w:val="0"/>
          <w:sz w:val="28"/>
          <w:szCs w:val="28"/>
        </w:rPr>
        <w:t xml:space="preserve"> индивидуализация в воспитательной работе с </w:t>
      </w:r>
      <w:proofErr w:type="gramStart"/>
      <w:r w:rsidRPr="00D46B84">
        <w:rPr>
          <w:rFonts w:ascii="Times New Roman" w:hAnsi="Times New Roman"/>
          <w:color w:val="000000"/>
          <w:w w:val="0"/>
          <w:sz w:val="28"/>
          <w:szCs w:val="28"/>
        </w:rPr>
        <w:t>обучающимися</w:t>
      </w:r>
      <w:proofErr w:type="gramEnd"/>
      <w:r w:rsidRPr="00D46B84">
        <w:rPr>
          <w:rFonts w:ascii="Times New Roman" w:hAnsi="Times New Roman"/>
          <w:color w:val="000000"/>
          <w:w w:val="0"/>
          <w:sz w:val="28"/>
          <w:szCs w:val="28"/>
        </w:rPr>
        <w:t xml:space="preserve"> с ОВЗ.</w:t>
      </w:r>
    </w:p>
    <w:p w:rsidR="00D46B84" w:rsidRPr="00D46B84" w:rsidRDefault="00D46B84" w:rsidP="004D506A">
      <w:pPr>
        <w:pStyle w:val="1"/>
        <w:spacing w:before="0" w:after="0" w:line="240" w:lineRule="auto"/>
        <w:jc w:val="both"/>
        <w:rPr>
          <w:rFonts w:ascii="Times New Roman" w:hAnsi="Times New Roman"/>
          <w:bCs w:val="0"/>
          <w:color w:val="000000"/>
          <w:w w:val="0"/>
          <w:sz w:val="28"/>
          <w:szCs w:val="28"/>
        </w:rPr>
      </w:pPr>
      <w:bookmarkStart w:id="174" w:name="_Toc81304378"/>
      <w:r w:rsidRPr="00D46B84">
        <w:rPr>
          <w:rFonts w:ascii="Times New Roman" w:hAnsi="Times New Roman"/>
          <w:bCs w:val="0"/>
          <w:color w:val="000000"/>
          <w:w w:val="0"/>
          <w:sz w:val="28"/>
          <w:szCs w:val="28"/>
        </w:rPr>
        <w:t>5.1.  Система поощрения социальной успешности и проявлений активной жизненной позиции обучающихся</w:t>
      </w:r>
      <w:bookmarkEnd w:id="174"/>
    </w:p>
    <w:p w:rsidR="00D46B84" w:rsidRPr="00D46B84" w:rsidRDefault="00D46B84" w:rsidP="004D506A">
      <w:pPr>
        <w:spacing w:after="0" w:line="240" w:lineRule="auto"/>
        <w:ind w:firstLine="709"/>
        <w:jc w:val="both"/>
        <w:rPr>
          <w:rFonts w:ascii="Times New Roman" w:hAnsi="Times New Roman"/>
          <w:color w:val="000000"/>
          <w:sz w:val="28"/>
          <w:szCs w:val="28"/>
          <w:lang w:eastAsia="ru-RU"/>
        </w:rPr>
      </w:pPr>
      <w:proofErr w:type="gramStart"/>
      <w:r w:rsidRPr="00D46B84">
        <w:rPr>
          <w:rFonts w:ascii="Times New Roman" w:hAnsi="Times New Roman"/>
          <w:color w:val="000000"/>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46B84">
        <w:rPr>
          <w:rFonts w:ascii="Times New Roman" w:hAnsi="Times New Roman"/>
          <w:color w:val="000000"/>
          <w:sz w:val="28"/>
          <w:szCs w:val="28"/>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D46B84" w:rsidRPr="00D46B84" w:rsidRDefault="00D46B84" w:rsidP="008E5347">
      <w:pPr>
        <w:numPr>
          <w:ilvl w:val="0"/>
          <w:numId w:val="77"/>
        </w:numPr>
        <w:spacing w:after="0" w:line="240" w:lineRule="auto"/>
        <w:ind w:left="0" w:firstLine="0"/>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46B84" w:rsidRPr="00D46B84" w:rsidRDefault="00D46B84" w:rsidP="008E5347">
      <w:pPr>
        <w:numPr>
          <w:ilvl w:val="0"/>
          <w:numId w:val="77"/>
        </w:numPr>
        <w:spacing w:after="0" w:line="240" w:lineRule="auto"/>
        <w:ind w:left="0" w:firstLine="0"/>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D46B84" w:rsidRPr="00D46B84" w:rsidRDefault="00D46B84" w:rsidP="008E5347">
      <w:pPr>
        <w:numPr>
          <w:ilvl w:val="0"/>
          <w:numId w:val="77"/>
        </w:numPr>
        <w:spacing w:after="0" w:line="240" w:lineRule="auto"/>
        <w:ind w:left="0" w:firstLine="0"/>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xml:space="preserve"> </w:t>
      </w:r>
      <w:proofErr w:type="gramStart"/>
      <w:r w:rsidRPr="00D46B84">
        <w:rPr>
          <w:rFonts w:ascii="Times New Roman" w:hAnsi="Times New Roman"/>
          <w:color w:val="000000"/>
          <w:sz w:val="28"/>
          <w:szCs w:val="28"/>
          <w:lang w:eastAsia="ru-RU"/>
        </w:rPr>
        <w:t>регулировании</w:t>
      </w:r>
      <w:proofErr w:type="gramEnd"/>
      <w:r w:rsidRPr="00D46B84">
        <w:rPr>
          <w:rFonts w:ascii="Times New Roman" w:hAnsi="Times New Roman"/>
          <w:color w:val="000000"/>
          <w:sz w:val="28"/>
          <w:szCs w:val="28"/>
          <w:lang w:eastAsia="ru-RU"/>
        </w:rPr>
        <w:t xml:space="preserve"> частоты награждений (недопущение избыточности в поощрениях – недостаточно длительные периоды ожидания, чрезмерно большие группы поощряемых и т.п.);</w:t>
      </w:r>
    </w:p>
    <w:p w:rsidR="00D46B84" w:rsidRPr="00D46B84" w:rsidRDefault="00D46B84" w:rsidP="008E5347">
      <w:pPr>
        <w:numPr>
          <w:ilvl w:val="0"/>
          <w:numId w:val="77"/>
        </w:numPr>
        <w:spacing w:after="0" w:line="240" w:lineRule="auto"/>
        <w:ind w:left="0" w:firstLine="0"/>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D46B84">
        <w:rPr>
          <w:rFonts w:ascii="Times New Roman" w:hAnsi="Times New Roman"/>
          <w:color w:val="000000"/>
          <w:sz w:val="28"/>
          <w:szCs w:val="28"/>
          <w:lang w:eastAsia="ru-RU"/>
        </w:rPr>
        <w:t>обучающимися</w:t>
      </w:r>
      <w:proofErr w:type="gramEnd"/>
      <w:r w:rsidRPr="00D46B84">
        <w:rPr>
          <w:rFonts w:ascii="Times New Roman" w:hAnsi="Times New Roman"/>
          <w:color w:val="000000"/>
          <w:sz w:val="28"/>
          <w:szCs w:val="28"/>
          <w:lang w:eastAsia="ru-RU"/>
        </w:rPr>
        <w:t>, получившими награду и не получившими ее);</w:t>
      </w:r>
    </w:p>
    <w:p w:rsidR="00D46B84" w:rsidRPr="00D46B84" w:rsidRDefault="00D46B84" w:rsidP="008E5347">
      <w:pPr>
        <w:numPr>
          <w:ilvl w:val="0"/>
          <w:numId w:val="77"/>
        </w:numPr>
        <w:spacing w:after="0" w:line="240" w:lineRule="auto"/>
        <w:ind w:left="0" w:firstLine="0"/>
        <w:jc w:val="both"/>
        <w:rPr>
          <w:rFonts w:ascii="Times New Roman" w:hAnsi="Times New Roman"/>
          <w:color w:val="000000"/>
          <w:sz w:val="28"/>
          <w:szCs w:val="28"/>
          <w:lang w:eastAsia="ru-RU"/>
        </w:rPr>
      </w:pPr>
      <w:proofErr w:type="gramStart"/>
      <w:r w:rsidRPr="00D46B84">
        <w:rPr>
          <w:rFonts w:ascii="Times New Roman" w:hAnsi="Times New Roman"/>
          <w:color w:val="000000"/>
          <w:sz w:val="28"/>
          <w:szCs w:val="28"/>
          <w:lang w:eastAsia="ru-RU"/>
        </w:rP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w:t>
      </w:r>
      <w:r w:rsidRPr="00D46B84">
        <w:rPr>
          <w:rFonts w:ascii="Times New Roman" w:hAnsi="Times New Roman"/>
          <w:color w:val="000000"/>
          <w:sz w:val="28"/>
          <w:szCs w:val="28"/>
          <w:lang w:eastAsia="ru-RU"/>
        </w:rPr>
        <w:lastRenderedPageBreak/>
        <w:t>ученического самоуправления), сторонние организации, их статусных представителей;</w:t>
      </w:r>
      <w:proofErr w:type="gramEnd"/>
    </w:p>
    <w:p w:rsidR="00D46B84" w:rsidRPr="00D46B84" w:rsidRDefault="00D46B84" w:rsidP="008E5347">
      <w:pPr>
        <w:numPr>
          <w:ilvl w:val="0"/>
          <w:numId w:val="77"/>
        </w:numPr>
        <w:spacing w:after="0" w:line="240" w:lineRule="auto"/>
        <w:ind w:left="0" w:firstLine="0"/>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дифференцированности  поощрений.</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 xml:space="preserve"> Рейтинг</w:t>
      </w:r>
      <w:r w:rsidRPr="00D46B84">
        <w:rPr>
          <w:rFonts w:ascii="Times New Roman" w:hAnsi="Times New Roman"/>
          <w:color w:val="000000"/>
          <w:spacing w:val="27"/>
          <w:sz w:val="28"/>
          <w:szCs w:val="28"/>
          <w:lang w:eastAsia="ru-RU"/>
        </w:rPr>
        <w:t xml:space="preserve"> </w:t>
      </w:r>
      <w:r w:rsidRPr="00D46B84">
        <w:rPr>
          <w:rFonts w:ascii="Times New Roman" w:hAnsi="Times New Roman"/>
          <w:color w:val="000000"/>
          <w:sz w:val="28"/>
          <w:szCs w:val="28"/>
          <w:lang w:eastAsia="ru-RU"/>
        </w:rPr>
        <w:t>–</w:t>
      </w:r>
      <w:r w:rsidRPr="00D46B84">
        <w:rPr>
          <w:rFonts w:ascii="Times New Roman" w:hAnsi="Times New Roman"/>
          <w:color w:val="000000"/>
          <w:spacing w:val="30"/>
          <w:sz w:val="28"/>
          <w:szCs w:val="28"/>
          <w:lang w:eastAsia="ru-RU"/>
        </w:rPr>
        <w:t xml:space="preserve"> </w:t>
      </w:r>
      <w:r w:rsidRPr="00D46B84">
        <w:rPr>
          <w:rFonts w:ascii="Times New Roman" w:hAnsi="Times New Roman"/>
          <w:color w:val="000000"/>
          <w:sz w:val="28"/>
          <w:szCs w:val="28"/>
          <w:lang w:eastAsia="ru-RU"/>
        </w:rPr>
        <w:t>раз</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ещ</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ние</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pacing w:val="1"/>
          <w:sz w:val="28"/>
          <w:szCs w:val="28"/>
          <w:lang w:eastAsia="ru-RU"/>
        </w:rPr>
        <w:t>об</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чающ</w:t>
      </w:r>
      <w:r w:rsidRPr="00D46B84">
        <w:rPr>
          <w:rFonts w:ascii="Times New Roman" w:hAnsi="Times New Roman"/>
          <w:color w:val="000000"/>
          <w:spacing w:val="-2"/>
          <w:sz w:val="28"/>
          <w:szCs w:val="28"/>
          <w:lang w:eastAsia="ru-RU"/>
        </w:rPr>
        <w:t>и</w:t>
      </w:r>
      <w:r w:rsidRPr="00D46B84">
        <w:rPr>
          <w:rFonts w:ascii="Times New Roman" w:hAnsi="Times New Roman"/>
          <w:color w:val="000000"/>
          <w:sz w:val="28"/>
          <w:szCs w:val="28"/>
          <w:lang w:eastAsia="ru-RU"/>
        </w:rPr>
        <w:t>х</w:t>
      </w:r>
      <w:r w:rsidRPr="00D46B84">
        <w:rPr>
          <w:rFonts w:ascii="Times New Roman" w:hAnsi="Times New Roman"/>
          <w:color w:val="000000"/>
          <w:spacing w:val="1"/>
          <w:sz w:val="28"/>
          <w:szCs w:val="28"/>
          <w:lang w:eastAsia="ru-RU"/>
        </w:rPr>
        <w:t>ся</w:t>
      </w:r>
      <w:r w:rsidRPr="00D46B84">
        <w:rPr>
          <w:rFonts w:ascii="Times New Roman" w:hAnsi="Times New Roman"/>
          <w:color w:val="000000"/>
          <w:spacing w:val="25"/>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и</w:t>
      </w:r>
      <w:r w:rsidRPr="00D46B84">
        <w:rPr>
          <w:rFonts w:ascii="Times New Roman" w:hAnsi="Times New Roman"/>
          <w:color w:val="000000"/>
          <w:spacing w:val="29"/>
          <w:sz w:val="28"/>
          <w:szCs w:val="28"/>
          <w:lang w:eastAsia="ru-RU"/>
        </w:rPr>
        <w:t xml:space="preserve"> </w:t>
      </w:r>
      <w:r w:rsidRPr="00D46B84">
        <w:rPr>
          <w:rFonts w:ascii="Times New Roman" w:hAnsi="Times New Roman"/>
          <w:color w:val="000000"/>
          <w:sz w:val="28"/>
          <w:szCs w:val="28"/>
          <w:lang w:eastAsia="ru-RU"/>
        </w:rPr>
        <w:t>г</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пп</w:t>
      </w:r>
      <w:r w:rsidRPr="00D46B84">
        <w:rPr>
          <w:rFonts w:ascii="Times New Roman" w:hAnsi="Times New Roman"/>
          <w:color w:val="000000"/>
          <w:spacing w:val="28"/>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pacing w:val="27"/>
          <w:sz w:val="28"/>
          <w:szCs w:val="28"/>
          <w:lang w:eastAsia="ru-RU"/>
        </w:rPr>
        <w:t xml:space="preserve"> </w:t>
      </w:r>
      <w:r w:rsidRPr="00D46B84">
        <w:rPr>
          <w:rFonts w:ascii="Times New Roman" w:hAnsi="Times New Roman"/>
          <w:color w:val="000000"/>
          <w:sz w:val="28"/>
          <w:szCs w:val="28"/>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D46B84" w:rsidRPr="00D46B84" w:rsidRDefault="00D46B84" w:rsidP="004D506A">
      <w:pPr>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D46B84" w:rsidRPr="00D46B84" w:rsidRDefault="00D46B84" w:rsidP="004D506A">
      <w:pPr>
        <w:tabs>
          <w:tab w:val="left" w:pos="142"/>
          <w:tab w:val="left" w:pos="7379"/>
          <w:tab w:val="left" w:pos="7792"/>
        </w:tabs>
        <w:spacing w:after="0" w:line="240" w:lineRule="auto"/>
        <w:jc w:val="both"/>
        <w:rPr>
          <w:rFonts w:ascii="Times New Roman" w:hAnsi="Times New Roman"/>
          <w:color w:val="000000"/>
          <w:sz w:val="28"/>
          <w:szCs w:val="28"/>
          <w:lang w:eastAsia="ru-RU"/>
        </w:rPr>
      </w:pPr>
      <w:r w:rsidRPr="00D46B84">
        <w:rPr>
          <w:rFonts w:ascii="Times New Roman" w:hAnsi="Times New Roman"/>
          <w:color w:val="000000"/>
          <w:sz w:val="28"/>
          <w:szCs w:val="28"/>
          <w:lang w:eastAsia="ru-RU"/>
        </w:rPr>
        <w:t>Использов</w:t>
      </w:r>
      <w:r w:rsidRPr="00D46B84">
        <w:rPr>
          <w:rFonts w:ascii="Times New Roman" w:hAnsi="Times New Roman"/>
          <w:color w:val="000000"/>
          <w:spacing w:val="-1"/>
          <w:sz w:val="28"/>
          <w:szCs w:val="28"/>
          <w:lang w:eastAsia="ru-RU"/>
        </w:rPr>
        <w:t>ан</w:t>
      </w:r>
      <w:r w:rsidRPr="00D46B84">
        <w:rPr>
          <w:rFonts w:ascii="Times New Roman" w:hAnsi="Times New Roman"/>
          <w:color w:val="000000"/>
          <w:sz w:val="28"/>
          <w:szCs w:val="28"/>
          <w:lang w:eastAsia="ru-RU"/>
        </w:rPr>
        <w:t>ие</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pacing w:val="1"/>
          <w:sz w:val="28"/>
          <w:szCs w:val="28"/>
          <w:lang w:eastAsia="ru-RU"/>
        </w:rPr>
        <w:t>р</w:t>
      </w:r>
      <w:r w:rsidRPr="00D46B84">
        <w:rPr>
          <w:rFonts w:ascii="Times New Roman" w:hAnsi="Times New Roman"/>
          <w:color w:val="000000"/>
          <w:sz w:val="28"/>
          <w:szCs w:val="28"/>
          <w:lang w:eastAsia="ru-RU"/>
        </w:rPr>
        <w:t>ей</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ин</w:t>
      </w:r>
      <w:r w:rsidRPr="00D46B84">
        <w:rPr>
          <w:rFonts w:ascii="Times New Roman" w:hAnsi="Times New Roman"/>
          <w:color w:val="000000"/>
          <w:spacing w:val="-1"/>
          <w:sz w:val="28"/>
          <w:szCs w:val="28"/>
          <w:lang w:eastAsia="ru-RU"/>
        </w:rPr>
        <w:t>г</w:t>
      </w:r>
      <w:r w:rsidRPr="00D46B84">
        <w:rPr>
          <w:rFonts w:ascii="Times New Roman" w:hAnsi="Times New Roman"/>
          <w:color w:val="000000"/>
          <w:sz w:val="28"/>
          <w:szCs w:val="28"/>
          <w:lang w:eastAsia="ru-RU"/>
        </w:rPr>
        <w:t>ов,</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х</w:t>
      </w:r>
      <w:r w:rsidRPr="00D46B84">
        <w:rPr>
          <w:rFonts w:ascii="Times New Roman" w:hAnsi="Times New Roman"/>
          <w:color w:val="000000"/>
          <w:spacing w:val="5"/>
          <w:sz w:val="28"/>
          <w:szCs w:val="28"/>
          <w:lang w:eastAsia="ru-RU"/>
        </w:rPr>
        <w:t xml:space="preserve"> </w:t>
      </w:r>
      <w:r w:rsidRPr="00D46B84">
        <w:rPr>
          <w:rFonts w:ascii="Times New Roman" w:hAnsi="Times New Roman"/>
          <w:color w:val="000000"/>
          <w:sz w:val="28"/>
          <w:szCs w:val="28"/>
          <w:lang w:eastAsia="ru-RU"/>
        </w:rPr>
        <w:t>форма,</w:t>
      </w:r>
      <w:r w:rsidRPr="00D46B84">
        <w:rPr>
          <w:rFonts w:ascii="Times New Roman" w:hAnsi="Times New Roman"/>
          <w:color w:val="000000"/>
          <w:spacing w:val="2"/>
          <w:sz w:val="28"/>
          <w:szCs w:val="28"/>
          <w:lang w:eastAsia="ru-RU"/>
        </w:rPr>
        <w:t xml:space="preserve"> </w:t>
      </w:r>
      <w:r w:rsidRPr="00D46B84">
        <w:rPr>
          <w:rFonts w:ascii="Times New Roman" w:hAnsi="Times New Roman"/>
          <w:color w:val="000000"/>
          <w:sz w:val="28"/>
          <w:szCs w:val="28"/>
          <w:lang w:eastAsia="ru-RU"/>
        </w:rPr>
        <w:t>пуб</w:t>
      </w:r>
      <w:r w:rsidRPr="00D46B84">
        <w:rPr>
          <w:rFonts w:ascii="Times New Roman" w:hAnsi="Times New Roman"/>
          <w:color w:val="000000"/>
          <w:spacing w:val="1"/>
          <w:sz w:val="28"/>
          <w:szCs w:val="28"/>
          <w:lang w:eastAsia="ru-RU"/>
        </w:rPr>
        <w:t>ли</w:t>
      </w:r>
      <w:r w:rsidRPr="00D46B84">
        <w:rPr>
          <w:rFonts w:ascii="Times New Roman" w:hAnsi="Times New Roman"/>
          <w:color w:val="000000"/>
          <w:sz w:val="28"/>
          <w:szCs w:val="28"/>
          <w:lang w:eastAsia="ru-RU"/>
        </w:rPr>
        <w:t>чность</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5"/>
          <w:sz w:val="28"/>
          <w:szCs w:val="28"/>
          <w:lang w:eastAsia="ru-RU"/>
        </w:rPr>
        <w:t xml:space="preserve"> </w:t>
      </w:r>
      <w:r w:rsidRPr="00D46B84">
        <w:rPr>
          <w:rFonts w:ascii="Times New Roman" w:hAnsi="Times New Roman"/>
          <w:color w:val="000000"/>
          <w:sz w:val="28"/>
          <w:szCs w:val="28"/>
          <w:lang w:eastAsia="ru-RU"/>
        </w:rPr>
        <w:t>др.,</w:t>
      </w:r>
      <w:r w:rsidRPr="00D46B84">
        <w:rPr>
          <w:rFonts w:ascii="Times New Roman" w:hAnsi="Times New Roman"/>
          <w:color w:val="000000"/>
          <w:spacing w:val="3"/>
          <w:sz w:val="28"/>
          <w:szCs w:val="28"/>
          <w:lang w:eastAsia="ru-RU"/>
        </w:rPr>
        <w:t xml:space="preserve"> </w:t>
      </w:r>
      <w:r w:rsidRPr="00D46B84">
        <w:rPr>
          <w:rFonts w:ascii="Times New Roman" w:hAnsi="Times New Roman"/>
          <w:color w:val="000000"/>
          <w:sz w:val="28"/>
          <w:szCs w:val="28"/>
          <w:lang w:eastAsia="ru-RU"/>
        </w:rPr>
        <w:t>а</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z w:val="28"/>
          <w:szCs w:val="28"/>
          <w:lang w:eastAsia="ru-RU"/>
        </w:rPr>
        <w:t>также</w:t>
      </w:r>
      <w:r w:rsidRPr="00D46B84">
        <w:rPr>
          <w:rFonts w:ascii="Times New Roman" w:hAnsi="Times New Roman"/>
          <w:color w:val="000000"/>
          <w:spacing w:val="4"/>
          <w:sz w:val="28"/>
          <w:szCs w:val="28"/>
          <w:lang w:eastAsia="ru-RU"/>
        </w:rPr>
        <w:t xml:space="preserve"> </w:t>
      </w:r>
      <w:r w:rsidRPr="00D46B84">
        <w:rPr>
          <w:rFonts w:ascii="Times New Roman" w:hAnsi="Times New Roman"/>
          <w:color w:val="000000"/>
          <w:spacing w:val="-1"/>
          <w:sz w:val="28"/>
          <w:szCs w:val="28"/>
          <w:lang w:eastAsia="ru-RU"/>
        </w:rPr>
        <w:t>п</w:t>
      </w:r>
      <w:r w:rsidRPr="00D46B84">
        <w:rPr>
          <w:rFonts w:ascii="Times New Roman" w:hAnsi="Times New Roman"/>
          <w:color w:val="000000"/>
          <w:sz w:val="28"/>
          <w:szCs w:val="28"/>
          <w:lang w:eastAsia="ru-RU"/>
        </w:rPr>
        <w:t>рив</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еч</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ние благот</w:t>
      </w:r>
      <w:r w:rsidRPr="00D46B84">
        <w:rPr>
          <w:rFonts w:ascii="Times New Roman" w:hAnsi="Times New Roman"/>
          <w:color w:val="000000"/>
          <w:spacing w:val="-1"/>
          <w:sz w:val="28"/>
          <w:szCs w:val="28"/>
          <w:lang w:eastAsia="ru-RU"/>
        </w:rPr>
        <w:t>во</w:t>
      </w:r>
      <w:r w:rsidRPr="00D46B84">
        <w:rPr>
          <w:rFonts w:ascii="Times New Roman" w:hAnsi="Times New Roman"/>
          <w:color w:val="000000"/>
          <w:sz w:val="28"/>
          <w:szCs w:val="28"/>
          <w:lang w:eastAsia="ru-RU"/>
        </w:rPr>
        <w:t>рител</w:t>
      </w:r>
      <w:r w:rsidRPr="00D46B84">
        <w:rPr>
          <w:rFonts w:ascii="Times New Roman" w:hAnsi="Times New Roman"/>
          <w:color w:val="000000"/>
          <w:spacing w:val="-2"/>
          <w:sz w:val="28"/>
          <w:szCs w:val="28"/>
          <w:lang w:eastAsia="ru-RU"/>
        </w:rPr>
        <w:t>е</w:t>
      </w:r>
      <w:r w:rsidRPr="00D46B84">
        <w:rPr>
          <w:rFonts w:ascii="Times New Roman" w:hAnsi="Times New Roman"/>
          <w:color w:val="000000"/>
          <w:sz w:val="28"/>
          <w:szCs w:val="28"/>
          <w:lang w:eastAsia="ru-RU"/>
        </w:rPr>
        <w:t>й</w:t>
      </w:r>
      <w:r w:rsidRPr="00D46B84">
        <w:rPr>
          <w:rFonts w:ascii="Times New Roman" w:hAnsi="Times New Roman"/>
          <w:color w:val="000000"/>
          <w:spacing w:val="95"/>
          <w:sz w:val="28"/>
          <w:szCs w:val="28"/>
          <w:lang w:eastAsia="ru-RU"/>
        </w:rPr>
        <w:t xml:space="preserve"> </w:t>
      </w:r>
      <w:r w:rsidRPr="00D46B84">
        <w:rPr>
          <w:rFonts w:ascii="Times New Roman" w:hAnsi="Times New Roman"/>
          <w:color w:val="000000"/>
          <w:sz w:val="28"/>
          <w:szCs w:val="28"/>
          <w:lang w:eastAsia="ru-RU"/>
        </w:rPr>
        <w:t>(в</w:t>
      </w:r>
      <w:r w:rsidRPr="00D46B84">
        <w:rPr>
          <w:rFonts w:ascii="Times New Roman" w:hAnsi="Times New Roman"/>
          <w:color w:val="000000"/>
          <w:spacing w:val="92"/>
          <w:sz w:val="28"/>
          <w:szCs w:val="28"/>
          <w:lang w:eastAsia="ru-RU"/>
        </w:rPr>
        <w:t xml:space="preserve"> </w:t>
      </w:r>
      <w:r w:rsidRPr="00D46B84">
        <w:rPr>
          <w:rFonts w:ascii="Times New Roman" w:hAnsi="Times New Roman"/>
          <w:color w:val="000000"/>
          <w:spacing w:val="1"/>
          <w:sz w:val="28"/>
          <w:szCs w:val="28"/>
          <w:lang w:eastAsia="ru-RU"/>
        </w:rPr>
        <w:t>том</w:t>
      </w:r>
      <w:r w:rsidRPr="00D46B84">
        <w:rPr>
          <w:rFonts w:ascii="Times New Roman" w:hAnsi="Times New Roman"/>
          <w:color w:val="000000"/>
          <w:spacing w:val="95"/>
          <w:sz w:val="28"/>
          <w:szCs w:val="28"/>
          <w:lang w:eastAsia="ru-RU"/>
        </w:rPr>
        <w:t xml:space="preserve"> </w:t>
      </w:r>
      <w:r w:rsidRPr="00D46B84">
        <w:rPr>
          <w:rFonts w:ascii="Times New Roman" w:hAnsi="Times New Roman"/>
          <w:color w:val="000000"/>
          <w:sz w:val="28"/>
          <w:szCs w:val="28"/>
          <w:lang w:eastAsia="ru-RU"/>
        </w:rPr>
        <w:t>ч</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сле</w:t>
      </w:r>
      <w:r w:rsidRPr="00D46B84">
        <w:rPr>
          <w:rFonts w:ascii="Times New Roman" w:hAnsi="Times New Roman"/>
          <w:color w:val="000000"/>
          <w:spacing w:val="94"/>
          <w:sz w:val="28"/>
          <w:szCs w:val="28"/>
          <w:lang w:eastAsia="ru-RU"/>
        </w:rPr>
        <w:t xml:space="preserve"> </w:t>
      </w:r>
      <w:r w:rsidRPr="00D46B84">
        <w:rPr>
          <w:rFonts w:ascii="Times New Roman" w:hAnsi="Times New Roman"/>
          <w:color w:val="000000"/>
          <w:sz w:val="28"/>
          <w:szCs w:val="28"/>
          <w:lang w:eastAsia="ru-RU"/>
        </w:rPr>
        <w:t>из</w:t>
      </w:r>
      <w:r w:rsidRPr="00D46B84">
        <w:rPr>
          <w:rFonts w:ascii="Times New Roman" w:hAnsi="Times New Roman"/>
          <w:color w:val="000000"/>
          <w:spacing w:val="95"/>
          <w:sz w:val="28"/>
          <w:szCs w:val="28"/>
          <w:lang w:eastAsia="ru-RU"/>
        </w:rPr>
        <w:t xml:space="preserve"> </w:t>
      </w:r>
      <w:r w:rsidRPr="00D46B84">
        <w:rPr>
          <w:rFonts w:ascii="Times New Roman" w:hAnsi="Times New Roman"/>
          <w:color w:val="000000"/>
          <w:sz w:val="28"/>
          <w:szCs w:val="28"/>
          <w:lang w:eastAsia="ru-RU"/>
        </w:rPr>
        <w:t>родитель</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ко</w:t>
      </w:r>
      <w:r w:rsidRPr="00D46B84">
        <w:rPr>
          <w:rFonts w:ascii="Times New Roman" w:hAnsi="Times New Roman"/>
          <w:color w:val="000000"/>
          <w:spacing w:val="3"/>
          <w:sz w:val="28"/>
          <w:szCs w:val="28"/>
          <w:lang w:eastAsia="ru-RU"/>
        </w:rPr>
        <w:t>г</w:t>
      </w:r>
      <w:r w:rsidRPr="00D46B84">
        <w:rPr>
          <w:rFonts w:ascii="Times New Roman" w:hAnsi="Times New Roman"/>
          <w:color w:val="000000"/>
          <w:sz w:val="28"/>
          <w:szCs w:val="28"/>
          <w:lang w:eastAsia="ru-RU"/>
        </w:rPr>
        <w:t>о</w:t>
      </w:r>
      <w:r w:rsidRPr="00D46B84">
        <w:rPr>
          <w:rFonts w:ascii="Times New Roman" w:hAnsi="Times New Roman"/>
          <w:color w:val="000000"/>
          <w:spacing w:val="96"/>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об</w:t>
      </w:r>
      <w:r w:rsidRPr="00D46B84">
        <w:rPr>
          <w:rFonts w:ascii="Times New Roman" w:hAnsi="Times New Roman"/>
          <w:color w:val="000000"/>
          <w:spacing w:val="-2"/>
          <w:sz w:val="28"/>
          <w:szCs w:val="28"/>
          <w:lang w:eastAsia="ru-RU"/>
        </w:rPr>
        <w:t>щ</w:t>
      </w:r>
      <w:r w:rsidRPr="00D46B84">
        <w:rPr>
          <w:rFonts w:ascii="Times New Roman" w:hAnsi="Times New Roman"/>
          <w:color w:val="000000"/>
          <w:sz w:val="28"/>
          <w:szCs w:val="28"/>
          <w:lang w:eastAsia="ru-RU"/>
        </w:rPr>
        <w:t>ества),</w:t>
      </w:r>
      <w:r w:rsidRPr="00D46B84">
        <w:rPr>
          <w:rFonts w:ascii="Times New Roman" w:hAnsi="Times New Roman"/>
          <w:color w:val="000000"/>
          <w:spacing w:val="95"/>
          <w:sz w:val="28"/>
          <w:szCs w:val="28"/>
          <w:lang w:eastAsia="ru-RU"/>
        </w:rPr>
        <w:t xml:space="preserve"> </w:t>
      </w:r>
      <w:r w:rsidRPr="00D46B84">
        <w:rPr>
          <w:rFonts w:ascii="Times New Roman" w:hAnsi="Times New Roman"/>
          <w:color w:val="000000"/>
          <w:sz w:val="28"/>
          <w:szCs w:val="28"/>
          <w:lang w:eastAsia="ru-RU"/>
        </w:rPr>
        <w:t>их</w:t>
      </w:r>
      <w:r w:rsidRPr="00D46B84">
        <w:rPr>
          <w:rFonts w:ascii="Times New Roman" w:hAnsi="Times New Roman"/>
          <w:color w:val="000000"/>
          <w:spacing w:val="96"/>
          <w:sz w:val="28"/>
          <w:szCs w:val="28"/>
          <w:lang w:eastAsia="ru-RU"/>
        </w:rPr>
        <w:t xml:space="preserve"> </w:t>
      </w:r>
      <w:r w:rsidRPr="00D46B84">
        <w:rPr>
          <w:rFonts w:ascii="Times New Roman" w:hAnsi="Times New Roman"/>
          <w:color w:val="000000"/>
          <w:sz w:val="28"/>
          <w:szCs w:val="28"/>
          <w:lang w:eastAsia="ru-RU"/>
        </w:rPr>
        <w:t>стат</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с, акци</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w:t>
      </w:r>
      <w:r w:rsidRPr="00D46B84">
        <w:rPr>
          <w:rFonts w:ascii="Times New Roman" w:hAnsi="Times New Roman"/>
          <w:color w:val="000000"/>
          <w:spacing w:val="172"/>
          <w:sz w:val="28"/>
          <w:szCs w:val="28"/>
          <w:lang w:eastAsia="ru-RU"/>
        </w:rPr>
        <w:t xml:space="preserve"> </w:t>
      </w:r>
      <w:r w:rsidRPr="00D46B84">
        <w:rPr>
          <w:rFonts w:ascii="Times New Roman" w:hAnsi="Times New Roman"/>
          <w:color w:val="000000"/>
          <w:sz w:val="28"/>
          <w:szCs w:val="28"/>
          <w:lang w:eastAsia="ru-RU"/>
        </w:rPr>
        <w:t>деятел</w:t>
      </w:r>
      <w:r w:rsidRPr="00D46B84">
        <w:rPr>
          <w:rFonts w:ascii="Times New Roman" w:hAnsi="Times New Roman"/>
          <w:color w:val="000000"/>
          <w:spacing w:val="-1"/>
          <w:sz w:val="28"/>
          <w:szCs w:val="28"/>
          <w:lang w:eastAsia="ru-RU"/>
        </w:rPr>
        <w:t>ьн</w:t>
      </w:r>
      <w:r w:rsidRPr="00D46B84">
        <w:rPr>
          <w:rFonts w:ascii="Times New Roman" w:hAnsi="Times New Roman"/>
          <w:color w:val="000000"/>
          <w:sz w:val="28"/>
          <w:szCs w:val="28"/>
          <w:lang w:eastAsia="ru-RU"/>
        </w:rPr>
        <w:t>о</w:t>
      </w:r>
      <w:r w:rsidRPr="00D46B84">
        <w:rPr>
          <w:rFonts w:ascii="Times New Roman" w:hAnsi="Times New Roman"/>
          <w:color w:val="000000"/>
          <w:spacing w:val="-1"/>
          <w:sz w:val="28"/>
          <w:szCs w:val="28"/>
          <w:lang w:eastAsia="ru-RU"/>
        </w:rPr>
        <w:t>сть</w:t>
      </w:r>
      <w:r w:rsidRPr="00D46B84">
        <w:rPr>
          <w:rFonts w:ascii="Times New Roman" w:hAnsi="Times New Roman"/>
          <w:color w:val="000000"/>
          <w:spacing w:val="174"/>
          <w:sz w:val="28"/>
          <w:szCs w:val="28"/>
          <w:lang w:eastAsia="ru-RU"/>
        </w:rPr>
        <w:t xml:space="preserve"> </w:t>
      </w:r>
      <w:r w:rsidRPr="00D46B84">
        <w:rPr>
          <w:rFonts w:ascii="Times New Roman" w:hAnsi="Times New Roman"/>
          <w:color w:val="000000"/>
          <w:sz w:val="28"/>
          <w:szCs w:val="28"/>
          <w:lang w:eastAsia="ru-RU"/>
        </w:rPr>
        <w:t>д</w:t>
      </w:r>
      <w:r w:rsidRPr="00D46B84">
        <w:rPr>
          <w:rFonts w:ascii="Times New Roman" w:hAnsi="Times New Roman"/>
          <w:color w:val="000000"/>
          <w:spacing w:val="1"/>
          <w:sz w:val="28"/>
          <w:szCs w:val="28"/>
          <w:lang w:eastAsia="ru-RU"/>
        </w:rPr>
        <w:t>о</w:t>
      </w:r>
      <w:r w:rsidRPr="00D46B84">
        <w:rPr>
          <w:rFonts w:ascii="Times New Roman" w:hAnsi="Times New Roman"/>
          <w:color w:val="000000"/>
          <w:spacing w:val="-1"/>
          <w:sz w:val="28"/>
          <w:szCs w:val="28"/>
          <w:lang w:eastAsia="ru-RU"/>
        </w:rPr>
        <w:t>л</w:t>
      </w:r>
      <w:r w:rsidRPr="00D46B84">
        <w:rPr>
          <w:rFonts w:ascii="Times New Roman" w:hAnsi="Times New Roman"/>
          <w:color w:val="000000"/>
          <w:sz w:val="28"/>
          <w:szCs w:val="28"/>
          <w:lang w:eastAsia="ru-RU"/>
        </w:rPr>
        <w:t>жны</w:t>
      </w:r>
      <w:r w:rsidRPr="00D46B84">
        <w:rPr>
          <w:rFonts w:ascii="Times New Roman" w:hAnsi="Times New Roman"/>
          <w:color w:val="000000"/>
          <w:spacing w:val="175"/>
          <w:sz w:val="28"/>
          <w:szCs w:val="28"/>
          <w:lang w:eastAsia="ru-RU"/>
        </w:rPr>
        <w:t xml:space="preserve"> </w:t>
      </w:r>
      <w:r w:rsidRPr="00D46B84">
        <w:rPr>
          <w:rFonts w:ascii="Times New Roman" w:hAnsi="Times New Roman"/>
          <w:color w:val="000000"/>
          <w:sz w:val="28"/>
          <w:szCs w:val="28"/>
          <w:lang w:eastAsia="ru-RU"/>
        </w:rPr>
        <w:t>с</w:t>
      </w:r>
      <w:r w:rsidRPr="00D46B84">
        <w:rPr>
          <w:rFonts w:ascii="Times New Roman" w:hAnsi="Times New Roman"/>
          <w:color w:val="000000"/>
          <w:spacing w:val="-2"/>
          <w:sz w:val="28"/>
          <w:szCs w:val="28"/>
          <w:lang w:eastAsia="ru-RU"/>
        </w:rPr>
        <w:t>о</w:t>
      </w:r>
      <w:r w:rsidRPr="00D46B84">
        <w:rPr>
          <w:rFonts w:ascii="Times New Roman" w:hAnsi="Times New Roman"/>
          <w:color w:val="000000"/>
          <w:sz w:val="28"/>
          <w:szCs w:val="28"/>
          <w:lang w:eastAsia="ru-RU"/>
        </w:rPr>
        <w:t>ответствовать</w:t>
      </w:r>
      <w:r w:rsidRPr="00D46B84">
        <w:rPr>
          <w:rFonts w:ascii="Times New Roman" w:hAnsi="Times New Roman"/>
          <w:color w:val="000000"/>
          <w:spacing w:val="173"/>
          <w:sz w:val="28"/>
          <w:szCs w:val="28"/>
          <w:lang w:eastAsia="ru-RU"/>
        </w:rPr>
        <w:t xml:space="preserve"> </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кладу</w:t>
      </w:r>
      <w:r w:rsidRPr="00D46B84">
        <w:rPr>
          <w:rFonts w:ascii="Times New Roman" w:hAnsi="Times New Roman"/>
          <w:color w:val="000000"/>
          <w:spacing w:val="177"/>
          <w:sz w:val="28"/>
          <w:szCs w:val="28"/>
          <w:lang w:eastAsia="ru-RU"/>
        </w:rPr>
        <w:t xml:space="preserve"> </w:t>
      </w:r>
      <w:r w:rsidRPr="00D46B84">
        <w:rPr>
          <w:rFonts w:ascii="Times New Roman" w:hAnsi="Times New Roman"/>
          <w:color w:val="000000"/>
          <w:sz w:val="28"/>
          <w:szCs w:val="28"/>
          <w:lang w:eastAsia="ru-RU"/>
        </w:rPr>
        <w:t>г</w:t>
      </w:r>
      <w:r w:rsidRPr="00D46B84">
        <w:rPr>
          <w:rFonts w:ascii="Times New Roman" w:hAnsi="Times New Roman"/>
          <w:color w:val="000000"/>
          <w:spacing w:val="1"/>
          <w:sz w:val="28"/>
          <w:szCs w:val="28"/>
          <w:lang w:eastAsia="ru-RU"/>
        </w:rPr>
        <w:t>и</w:t>
      </w:r>
      <w:r w:rsidRPr="00D46B84">
        <w:rPr>
          <w:rFonts w:ascii="Times New Roman" w:hAnsi="Times New Roman"/>
          <w:color w:val="000000"/>
          <w:spacing w:val="-1"/>
          <w:sz w:val="28"/>
          <w:szCs w:val="28"/>
          <w:lang w:eastAsia="ru-RU"/>
        </w:rPr>
        <w:t>м</w:t>
      </w:r>
      <w:r w:rsidRPr="00D46B84">
        <w:rPr>
          <w:rFonts w:ascii="Times New Roman" w:hAnsi="Times New Roman"/>
          <w:color w:val="000000"/>
          <w:sz w:val="28"/>
          <w:szCs w:val="28"/>
          <w:lang w:eastAsia="ru-RU"/>
        </w:rPr>
        <w:t>назии,</w:t>
      </w:r>
      <w:r w:rsidRPr="00D46B84">
        <w:rPr>
          <w:rFonts w:ascii="Times New Roman" w:hAnsi="Times New Roman"/>
          <w:color w:val="000000"/>
          <w:spacing w:val="172"/>
          <w:sz w:val="28"/>
          <w:szCs w:val="28"/>
          <w:lang w:eastAsia="ru-RU"/>
        </w:rPr>
        <w:t xml:space="preserve"> </w:t>
      </w:r>
      <w:r w:rsidRPr="00D46B84">
        <w:rPr>
          <w:rFonts w:ascii="Times New Roman" w:hAnsi="Times New Roman"/>
          <w:color w:val="000000"/>
          <w:sz w:val="28"/>
          <w:szCs w:val="28"/>
          <w:lang w:eastAsia="ru-RU"/>
        </w:rPr>
        <w:t>цели, зада</w:t>
      </w:r>
      <w:r w:rsidRPr="00D46B84">
        <w:rPr>
          <w:rFonts w:ascii="Times New Roman" w:hAnsi="Times New Roman"/>
          <w:color w:val="000000"/>
          <w:spacing w:val="-1"/>
          <w:sz w:val="28"/>
          <w:szCs w:val="28"/>
          <w:lang w:eastAsia="ru-RU"/>
        </w:rPr>
        <w:t>ч</w:t>
      </w:r>
      <w:r w:rsidRPr="00D46B84">
        <w:rPr>
          <w:rFonts w:ascii="Times New Roman" w:hAnsi="Times New Roman"/>
          <w:color w:val="000000"/>
          <w:sz w:val="28"/>
          <w:szCs w:val="28"/>
          <w:lang w:eastAsia="ru-RU"/>
        </w:rPr>
        <w:t>ам, тр</w:t>
      </w:r>
      <w:r w:rsidRPr="00D46B84">
        <w:rPr>
          <w:rFonts w:ascii="Times New Roman" w:hAnsi="Times New Roman"/>
          <w:color w:val="000000"/>
          <w:spacing w:val="-1"/>
          <w:sz w:val="28"/>
          <w:szCs w:val="28"/>
          <w:lang w:eastAsia="ru-RU"/>
        </w:rPr>
        <w:t>ад</w:t>
      </w:r>
      <w:r w:rsidRPr="00D46B84">
        <w:rPr>
          <w:rFonts w:ascii="Times New Roman" w:hAnsi="Times New Roman"/>
          <w:color w:val="000000"/>
          <w:sz w:val="28"/>
          <w:szCs w:val="28"/>
          <w:lang w:eastAsia="ru-RU"/>
        </w:rPr>
        <w:t>ици</w:t>
      </w:r>
      <w:r w:rsidRPr="00D46B84">
        <w:rPr>
          <w:rFonts w:ascii="Times New Roman" w:hAnsi="Times New Roman"/>
          <w:color w:val="000000"/>
          <w:spacing w:val="-1"/>
          <w:sz w:val="28"/>
          <w:szCs w:val="28"/>
          <w:lang w:eastAsia="ru-RU"/>
        </w:rPr>
        <w:t>я</w:t>
      </w:r>
      <w:r w:rsidRPr="00D46B84">
        <w:rPr>
          <w:rFonts w:ascii="Times New Roman" w:hAnsi="Times New Roman"/>
          <w:color w:val="000000"/>
          <w:sz w:val="28"/>
          <w:szCs w:val="28"/>
          <w:lang w:eastAsia="ru-RU"/>
        </w:rPr>
        <w:t xml:space="preserve">м         воспитания, </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огла</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овывать</w:t>
      </w:r>
      <w:r w:rsidRPr="00D46B84">
        <w:rPr>
          <w:rFonts w:ascii="Times New Roman" w:hAnsi="Times New Roman"/>
          <w:color w:val="000000"/>
          <w:spacing w:val="-2"/>
          <w:sz w:val="28"/>
          <w:szCs w:val="28"/>
          <w:lang w:eastAsia="ru-RU"/>
        </w:rPr>
        <w:t>с</w:t>
      </w:r>
      <w:r w:rsidRPr="00D46B84">
        <w:rPr>
          <w:rFonts w:ascii="Times New Roman" w:hAnsi="Times New Roman"/>
          <w:color w:val="000000"/>
          <w:sz w:val="28"/>
          <w:szCs w:val="28"/>
          <w:lang w:eastAsia="ru-RU"/>
        </w:rPr>
        <w:t>я с п</w:t>
      </w:r>
      <w:r w:rsidRPr="00D46B84">
        <w:rPr>
          <w:rFonts w:ascii="Times New Roman" w:hAnsi="Times New Roman"/>
          <w:color w:val="000000"/>
          <w:spacing w:val="1"/>
          <w:sz w:val="28"/>
          <w:szCs w:val="28"/>
          <w:lang w:eastAsia="ru-RU"/>
        </w:rPr>
        <w:t>р</w:t>
      </w:r>
      <w:r w:rsidRPr="00D46B84">
        <w:rPr>
          <w:rFonts w:ascii="Times New Roman" w:hAnsi="Times New Roman"/>
          <w:color w:val="000000"/>
          <w:spacing w:val="-1"/>
          <w:sz w:val="28"/>
          <w:szCs w:val="28"/>
          <w:lang w:eastAsia="ru-RU"/>
        </w:rPr>
        <w:t>е</w:t>
      </w:r>
      <w:r w:rsidRPr="00D46B84">
        <w:rPr>
          <w:rFonts w:ascii="Times New Roman" w:hAnsi="Times New Roman"/>
          <w:color w:val="000000"/>
          <w:sz w:val="28"/>
          <w:szCs w:val="28"/>
          <w:lang w:eastAsia="ru-RU"/>
        </w:rPr>
        <w:t>дс</w:t>
      </w:r>
      <w:r w:rsidRPr="00D46B84">
        <w:rPr>
          <w:rFonts w:ascii="Times New Roman" w:hAnsi="Times New Roman"/>
          <w:color w:val="000000"/>
          <w:spacing w:val="-2"/>
          <w:sz w:val="28"/>
          <w:szCs w:val="28"/>
          <w:lang w:eastAsia="ru-RU"/>
        </w:rPr>
        <w:t>т</w:t>
      </w:r>
      <w:r w:rsidRPr="00D46B84">
        <w:rPr>
          <w:rFonts w:ascii="Times New Roman" w:hAnsi="Times New Roman"/>
          <w:color w:val="000000"/>
          <w:sz w:val="28"/>
          <w:szCs w:val="28"/>
          <w:lang w:eastAsia="ru-RU"/>
        </w:rPr>
        <w:t>авителя</w:t>
      </w:r>
      <w:r w:rsidRPr="00D46B84">
        <w:rPr>
          <w:rFonts w:ascii="Times New Roman" w:hAnsi="Times New Roman"/>
          <w:color w:val="000000"/>
          <w:spacing w:val="-2"/>
          <w:sz w:val="28"/>
          <w:szCs w:val="28"/>
          <w:lang w:eastAsia="ru-RU"/>
        </w:rPr>
        <w:t>м</w:t>
      </w:r>
      <w:r w:rsidRPr="00D46B84">
        <w:rPr>
          <w:rFonts w:ascii="Times New Roman" w:hAnsi="Times New Roman"/>
          <w:color w:val="000000"/>
          <w:sz w:val="28"/>
          <w:szCs w:val="28"/>
          <w:lang w:eastAsia="ru-RU"/>
        </w:rPr>
        <w:t>и родите</w:t>
      </w:r>
      <w:r w:rsidRPr="00D46B84">
        <w:rPr>
          <w:rFonts w:ascii="Times New Roman" w:hAnsi="Times New Roman"/>
          <w:color w:val="000000"/>
          <w:spacing w:val="-1"/>
          <w:sz w:val="28"/>
          <w:szCs w:val="28"/>
          <w:lang w:eastAsia="ru-RU"/>
        </w:rPr>
        <w:t>ль</w:t>
      </w:r>
      <w:r w:rsidRPr="00D46B84">
        <w:rPr>
          <w:rFonts w:ascii="Times New Roman" w:hAnsi="Times New Roman"/>
          <w:color w:val="000000"/>
          <w:sz w:val="28"/>
          <w:szCs w:val="28"/>
          <w:lang w:eastAsia="ru-RU"/>
        </w:rPr>
        <w:t>с</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ого</w:t>
      </w:r>
      <w:r w:rsidRPr="00D46B84">
        <w:rPr>
          <w:rFonts w:ascii="Times New Roman" w:hAnsi="Times New Roman"/>
          <w:color w:val="000000"/>
          <w:spacing w:val="108"/>
          <w:sz w:val="28"/>
          <w:szCs w:val="28"/>
          <w:lang w:eastAsia="ru-RU"/>
        </w:rPr>
        <w:t xml:space="preserve"> </w:t>
      </w:r>
      <w:r w:rsidRPr="00D46B84">
        <w:rPr>
          <w:rFonts w:ascii="Times New Roman" w:hAnsi="Times New Roman"/>
          <w:color w:val="000000"/>
          <w:sz w:val="28"/>
          <w:szCs w:val="28"/>
          <w:lang w:eastAsia="ru-RU"/>
        </w:rPr>
        <w:t>сообщества</w:t>
      </w:r>
      <w:r w:rsidRPr="00D46B84">
        <w:rPr>
          <w:rFonts w:ascii="Times New Roman" w:hAnsi="Times New Roman"/>
          <w:color w:val="000000"/>
          <w:spacing w:val="106"/>
          <w:sz w:val="28"/>
          <w:szCs w:val="28"/>
          <w:lang w:eastAsia="ru-RU"/>
        </w:rPr>
        <w:t xml:space="preserve"> </w:t>
      </w:r>
      <w:r w:rsidRPr="00D46B84">
        <w:rPr>
          <w:rFonts w:ascii="Times New Roman" w:hAnsi="Times New Roman"/>
          <w:color w:val="000000"/>
          <w:sz w:val="28"/>
          <w:szCs w:val="28"/>
          <w:lang w:eastAsia="ru-RU"/>
        </w:rPr>
        <w:t>во</w:t>
      </w:r>
      <w:r w:rsidRPr="00D46B84">
        <w:rPr>
          <w:rFonts w:ascii="Times New Roman" w:hAnsi="Times New Roman"/>
          <w:color w:val="000000"/>
          <w:spacing w:val="108"/>
          <w:sz w:val="28"/>
          <w:szCs w:val="28"/>
          <w:lang w:eastAsia="ru-RU"/>
        </w:rPr>
        <w:t xml:space="preserve"> </w:t>
      </w:r>
      <w:r w:rsidRPr="00D46B84">
        <w:rPr>
          <w:rFonts w:ascii="Times New Roman" w:hAnsi="Times New Roman"/>
          <w:color w:val="000000"/>
          <w:sz w:val="28"/>
          <w:szCs w:val="28"/>
          <w:lang w:eastAsia="ru-RU"/>
        </w:rPr>
        <w:t>и</w:t>
      </w:r>
      <w:r w:rsidRPr="00D46B84">
        <w:rPr>
          <w:rFonts w:ascii="Times New Roman" w:hAnsi="Times New Roman"/>
          <w:color w:val="000000"/>
          <w:spacing w:val="-1"/>
          <w:sz w:val="28"/>
          <w:szCs w:val="28"/>
          <w:lang w:eastAsia="ru-RU"/>
        </w:rPr>
        <w:t>з</w:t>
      </w:r>
      <w:r w:rsidRPr="00D46B84">
        <w:rPr>
          <w:rFonts w:ascii="Times New Roman" w:hAnsi="Times New Roman"/>
          <w:color w:val="000000"/>
          <w:sz w:val="28"/>
          <w:szCs w:val="28"/>
          <w:lang w:eastAsia="ru-RU"/>
        </w:rPr>
        <w:t>б</w:t>
      </w:r>
      <w:r w:rsidRPr="00D46B84">
        <w:rPr>
          <w:rFonts w:ascii="Times New Roman" w:hAnsi="Times New Roman"/>
          <w:color w:val="000000"/>
          <w:spacing w:val="-2"/>
          <w:sz w:val="28"/>
          <w:szCs w:val="28"/>
          <w:lang w:eastAsia="ru-RU"/>
        </w:rPr>
        <w:t>еж</w:t>
      </w:r>
      <w:r w:rsidRPr="00D46B84">
        <w:rPr>
          <w:rFonts w:ascii="Times New Roman" w:hAnsi="Times New Roman"/>
          <w:color w:val="000000"/>
          <w:sz w:val="28"/>
          <w:szCs w:val="28"/>
          <w:lang w:eastAsia="ru-RU"/>
        </w:rPr>
        <w:t>ание</w:t>
      </w:r>
      <w:r w:rsidRPr="00D46B84">
        <w:rPr>
          <w:rFonts w:ascii="Times New Roman" w:hAnsi="Times New Roman"/>
          <w:color w:val="000000"/>
          <w:spacing w:val="106"/>
          <w:sz w:val="28"/>
          <w:szCs w:val="28"/>
          <w:lang w:eastAsia="ru-RU"/>
        </w:rPr>
        <w:t xml:space="preserve"> </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ес</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р</w:t>
      </w:r>
      <w:r w:rsidRPr="00D46B84">
        <w:rPr>
          <w:rFonts w:ascii="Times New Roman" w:hAnsi="Times New Roman"/>
          <w:color w:val="000000"/>
          <w:spacing w:val="-3"/>
          <w:sz w:val="28"/>
          <w:szCs w:val="28"/>
          <w:lang w:eastAsia="ru-RU"/>
        </w:rPr>
        <w:t>у</w:t>
      </w:r>
      <w:r w:rsidRPr="00D46B84">
        <w:rPr>
          <w:rFonts w:ascii="Times New Roman" w:hAnsi="Times New Roman"/>
          <w:color w:val="000000"/>
          <w:sz w:val="28"/>
          <w:szCs w:val="28"/>
          <w:lang w:eastAsia="ru-RU"/>
        </w:rPr>
        <w:t>кт</w:t>
      </w:r>
      <w:r w:rsidRPr="00D46B84">
        <w:rPr>
          <w:rFonts w:ascii="Times New Roman" w:hAnsi="Times New Roman"/>
          <w:color w:val="000000"/>
          <w:spacing w:val="1"/>
          <w:sz w:val="28"/>
          <w:szCs w:val="28"/>
          <w:lang w:eastAsia="ru-RU"/>
        </w:rPr>
        <w:t>и</w:t>
      </w:r>
      <w:r w:rsidRPr="00D46B84">
        <w:rPr>
          <w:rFonts w:ascii="Times New Roman" w:hAnsi="Times New Roman"/>
          <w:color w:val="000000"/>
          <w:sz w:val="28"/>
          <w:szCs w:val="28"/>
          <w:lang w:eastAsia="ru-RU"/>
        </w:rPr>
        <w:t>вного</w:t>
      </w:r>
      <w:r w:rsidRPr="00D46B84">
        <w:rPr>
          <w:rFonts w:ascii="Times New Roman" w:hAnsi="Times New Roman"/>
          <w:color w:val="000000"/>
          <w:spacing w:val="110"/>
          <w:sz w:val="28"/>
          <w:szCs w:val="28"/>
          <w:lang w:eastAsia="ru-RU"/>
        </w:rPr>
        <w:t xml:space="preserve"> </w:t>
      </w:r>
      <w:r w:rsidRPr="00D46B84">
        <w:rPr>
          <w:rFonts w:ascii="Times New Roman" w:hAnsi="Times New Roman"/>
          <w:color w:val="000000"/>
          <w:spacing w:val="-1"/>
          <w:sz w:val="28"/>
          <w:szCs w:val="28"/>
          <w:lang w:eastAsia="ru-RU"/>
        </w:rPr>
        <w:t>в</w:t>
      </w:r>
      <w:r w:rsidRPr="00D46B84">
        <w:rPr>
          <w:rFonts w:ascii="Times New Roman" w:hAnsi="Times New Roman"/>
          <w:color w:val="000000"/>
          <w:sz w:val="28"/>
          <w:szCs w:val="28"/>
          <w:lang w:eastAsia="ru-RU"/>
        </w:rPr>
        <w:t>оз</w:t>
      </w:r>
      <w:r w:rsidRPr="00D46B84">
        <w:rPr>
          <w:rFonts w:ascii="Times New Roman" w:hAnsi="Times New Roman"/>
          <w:color w:val="000000"/>
          <w:spacing w:val="-1"/>
          <w:sz w:val="28"/>
          <w:szCs w:val="28"/>
          <w:lang w:eastAsia="ru-RU"/>
        </w:rPr>
        <w:t>д</w:t>
      </w:r>
      <w:r w:rsidRPr="00D46B84">
        <w:rPr>
          <w:rFonts w:ascii="Times New Roman" w:hAnsi="Times New Roman"/>
          <w:color w:val="000000"/>
          <w:sz w:val="28"/>
          <w:szCs w:val="28"/>
          <w:lang w:eastAsia="ru-RU"/>
        </w:rPr>
        <w:t>ейст</w:t>
      </w:r>
      <w:r w:rsidRPr="00D46B84">
        <w:rPr>
          <w:rFonts w:ascii="Times New Roman" w:hAnsi="Times New Roman"/>
          <w:color w:val="000000"/>
          <w:spacing w:val="-2"/>
          <w:sz w:val="28"/>
          <w:szCs w:val="28"/>
          <w:lang w:eastAsia="ru-RU"/>
        </w:rPr>
        <w:t>в</w:t>
      </w:r>
      <w:r w:rsidRPr="00D46B84">
        <w:rPr>
          <w:rFonts w:ascii="Times New Roman" w:hAnsi="Times New Roman"/>
          <w:color w:val="000000"/>
          <w:sz w:val="28"/>
          <w:szCs w:val="28"/>
          <w:lang w:eastAsia="ru-RU"/>
        </w:rPr>
        <w:t>ия</w:t>
      </w:r>
      <w:r w:rsidRPr="00D46B84">
        <w:rPr>
          <w:rFonts w:ascii="Times New Roman" w:hAnsi="Times New Roman"/>
          <w:color w:val="000000"/>
          <w:spacing w:val="108"/>
          <w:sz w:val="28"/>
          <w:szCs w:val="28"/>
          <w:lang w:eastAsia="ru-RU"/>
        </w:rPr>
        <w:t xml:space="preserve"> </w:t>
      </w:r>
      <w:r w:rsidRPr="00D46B84">
        <w:rPr>
          <w:rFonts w:ascii="Times New Roman" w:hAnsi="Times New Roman"/>
          <w:color w:val="000000"/>
          <w:spacing w:val="-1"/>
          <w:sz w:val="28"/>
          <w:szCs w:val="28"/>
          <w:lang w:eastAsia="ru-RU"/>
        </w:rPr>
        <w:t>н</w:t>
      </w:r>
      <w:r w:rsidRPr="00D46B84">
        <w:rPr>
          <w:rFonts w:ascii="Times New Roman" w:hAnsi="Times New Roman"/>
          <w:color w:val="000000"/>
          <w:sz w:val="28"/>
          <w:szCs w:val="28"/>
          <w:lang w:eastAsia="ru-RU"/>
        </w:rPr>
        <w:t>а воспи</w:t>
      </w:r>
      <w:r w:rsidRPr="00D46B84">
        <w:rPr>
          <w:rFonts w:ascii="Times New Roman" w:hAnsi="Times New Roman"/>
          <w:color w:val="000000"/>
          <w:spacing w:val="-1"/>
          <w:sz w:val="28"/>
          <w:szCs w:val="28"/>
          <w:lang w:eastAsia="ru-RU"/>
        </w:rPr>
        <w:t>т</w:t>
      </w:r>
      <w:r w:rsidRPr="00D46B84">
        <w:rPr>
          <w:rFonts w:ascii="Times New Roman" w:hAnsi="Times New Roman"/>
          <w:color w:val="000000"/>
          <w:sz w:val="28"/>
          <w:szCs w:val="28"/>
          <w:lang w:eastAsia="ru-RU"/>
        </w:rPr>
        <w:t>ыва</w:t>
      </w:r>
      <w:r w:rsidRPr="00D46B84">
        <w:rPr>
          <w:rFonts w:ascii="Times New Roman" w:hAnsi="Times New Roman"/>
          <w:color w:val="000000"/>
          <w:spacing w:val="-1"/>
          <w:sz w:val="28"/>
          <w:szCs w:val="28"/>
          <w:lang w:eastAsia="ru-RU"/>
        </w:rPr>
        <w:t>ю</w:t>
      </w:r>
      <w:r w:rsidRPr="00D46B84">
        <w:rPr>
          <w:rFonts w:ascii="Times New Roman" w:hAnsi="Times New Roman"/>
          <w:color w:val="000000"/>
          <w:sz w:val="28"/>
          <w:szCs w:val="28"/>
          <w:lang w:eastAsia="ru-RU"/>
        </w:rPr>
        <w:t>щ</w:t>
      </w:r>
      <w:r w:rsidRPr="00D46B84">
        <w:rPr>
          <w:rFonts w:ascii="Times New Roman" w:hAnsi="Times New Roman"/>
          <w:color w:val="000000"/>
          <w:spacing w:val="-2"/>
          <w:sz w:val="28"/>
          <w:szCs w:val="28"/>
          <w:lang w:eastAsia="ru-RU"/>
        </w:rPr>
        <w:t>у</w:t>
      </w:r>
      <w:r w:rsidRPr="00D46B84">
        <w:rPr>
          <w:rFonts w:ascii="Times New Roman" w:hAnsi="Times New Roman"/>
          <w:color w:val="000000"/>
          <w:sz w:val="28"/>
          <w:szCs w:val="28"/>
          <w:lang w:eastAsia="ru-RU"/>
        </w:rPr>
        <w:t>ю сред</w:t>
      </w:r>
      <w:r w:rsidRPr="00D46B84">
        <w:rPr>
          <w:rFonts w:ascii="Times New Roman" w:hAnsi="Times New Roman"/>
          <w:color w:val="000000"/>
          <w:spacing w:val="-1"/>
          <w:sz w:val="28"/>
          <w:szCs w:val="28"/>
          <w:lang w:eastAsia="ru-RU"/>
        </w:rPr>
        <w:t>у</w:t>
      </w:r>
      <w:r w:rsidRPr="00D46B84">
        <w:rPr>
          <w:rFonts w:ascii="Times New Roman" w:hAnsi="Times New Roman"/>
          <w:color w:val="000000"/>
          <w:sz w:val="28"/>
          <w:szCs w:val="28"/>
          <w:lang w:eastAsia="ru-RU"/>
        </w:rPr>
        <w:t>,</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взаим</w:t>
      </w:r>
      <w:r w:rsidRPr="00D46B84">
        <w:rPr>
          <w:rFonts w:ascii="Times New Roman" w:hAnsi="Times New Roman"/>
          <w:color w:val="000000"/>
          <w:spacing w:val="1"/>
          <w:sz w:val="28"/>
          <w:szCs w:val="28"/>
          <w:lang w:eastAsia="ru-RU"/>
        </w:rPr>
        <w:t>о</w:t>
      </w:r>
      <w:r w:rsidRPr="00D46B84">
        <w:rPr>
          <w:rFonts w:ascii="Times New Roman" w:hAnsi="Times New Roman"/>
          <w:color w:val="000000"/>
          <w:sz w:val="28"/>
          <w:szCs w:val="28"/>
          <w:lang w:eastAsia="ru-RU"/>
        </w:rPr>
        <w:t>отношения в</w:t>
      </w:r>
      <w:r w:rsidRPr="00D46B84">
        <w:rPr>
          <w:rFonts w:ascii="Times New Roman" w:hAnsi="Times New Roman"/>
          <w:color w:val="000000"/>
          <w:spacing w:val="-1"/>
          <w:sz w:val="28"/>
          <w:szCs w:val="28"/>
          <w:lang w:eastAsia="ru-RU"/>
        </w:rPr>
        <w:t xml:space="preserve"> </w:t>
      </w:r>
      <w:r w:rsidRPr="00D46B84">
        <w:rPr>
          <w:rFonts w:ascii="Times New Roman" w:hAnsi="Times New Roman"/>
          <w:color w:val="000000"/>
          <w:sz w:val="28"/>
          <w:szCs w:val="28"/>
          <w:lang w:eastAsia="ru-RU"/>
        </w:rPr>
        <w:t>ш</w:t>
      </w:r>
      <w:r w:rsidRPr="00D46B84">
        <w:rPr>
          <w:rFonts w:ascii="Times New Roman" w:hAnsi="Times New Roman"/>
          <w:color w:val="000000"/>
          <w:spacing w:val="-1"/>
          <w:sz w:val="28"/>
          <w:szCs w:val="28"/>
          <w:lang w:eastAsia="ru-RU"/>
        </w:rPr>
        <w:t>к</w:t>
      </w:r>
      <w:r w:rsidRPr="00D46B84">
        <w:rPr>
          <w:rFonts w:ascii="Times New Roman" w:hAnsi="Times New Roman"/>
          <w:color w:val="000000"/>
          <w:sz w:val="28"/>
          <w:szCs w:val="28"/>
          <w:lang w:eastAsia="ru-RU"/>
        </w:rPr>
        <w:t>оле.</w:t>
      </w:r>
    </w:p>
    <w:p w:rsidR="009468EB" w:rsidRDefault="009468EB" w:rsidP="0011567B">
      <w:pPr>
        <w:pStyle w:val="1"/>
        <w:spacing w:before="0"/>
        <w:rPr>
          <w:rFonts w:ascii="Times New Roman" w:hAnsi="Times New Roman"/>
          <w:bCs w:val="0"/>
          <w:sz w:val="28"/>
          <w:szCs w:val="28"/>
          <w:lang w:eastAsia="ru-RU"/>
        </w:rPr>
      </w:pPr>
    </w:p>
    <w:p w:rsidR="0011567B" w:rsidRPr="00C47290" w:rsidRDefault="007466E5" w:rsidP="0011567B">
      <w:pPr>
        <w:pStyle w:val="1"/>
        <w:spacing w:before="0"/>
      </w:pPr>
      <w:r w:rsidRPr="009468EB">
        <w:rPr>
          <w:rFonts w:ascii="Times New Roman" w:hAnsi="Times New Roman"/>
          <w:bCs w:val="0"/>
          <w:sz w:val="28"/>
          <w:szCs w:val="28"/>
          <w:lang w:eastAsia="ru-RU"/>
        </w:rPr>
        <w:t>2.3.1.</w:t>
      </w:r>
      <w:r w:rsidR="0011567B" w:rsidRPr="0011567B">
        <w:t xml:space="preserve"> </w:t>
      </w:r>
      <w:r w:rsidR="009468EB">
        <w:t xml:space="preserve">Программа </w:t>
      </w:r>
      <w:r w:rsidR="0011567B" w:rsidRPr="00C47290">
        <w:rPr>
          <w:spacing w:val="-7"/>
        </w:rPr>
        <w:t xml:space="preserve"> </w:t>
      </w:r>
      <w:r w:rsidR="0011567B" w:rsidRPr="00C47290">
        <w:t>внеурочной</w:t>
      </w:r>
      <w:r w:rsidR="0011567B" w:rsidRPr="00C47290">
        <w:rPr>
          <w:spacing w:val="-6"/>
        </w:rPr>
        <w:t xml:space="preserve"> </w:t>
      </w:r>
      <w:r w:rsidR="0011567B" w:rsidRPr="00C47290">
        <w:t>деятельности</w:t>
      </w:r>
    </w:p>
    <w:p w:rsidR="0011567B" w:rsidRPr="009468EB" w:rsidRDefault="0011567B" w:rsidP="009468EB">
      <w:pPr>
        <w:pStyle w:val="af8"/>
        <w:tabs>
          <w:tab w:val="left" w:pos="1556"/>
          <w:tab w:val="left" w:pos="3275"/>
          <w:tab w:val="left" w:pos="5374"/>
          <w:tab w:val="left" w:pos="6608"/>
          <w:tab w:val="left" w:pos="8066"/>
        </w:tabs>
        <w:spacing w:after="0"/>
        <w:jc w:val="both"/>
        <w:rPr>
          <w:sz w:val="28"/>
          <w:szCs w:val="28"/>
        </w:rPr>
      </w:pPr>
      <w:r w:rsidRPr="009468EB">
        <w:rPr>
          <w:sz w:val="28"/>
          <w:szCs w:val="28"/>
        </w:rPr>
        <w:t xml:space="preserve">Внеурочная </w:t>
      </w:r>
      <w:r w:rsidRPr="009468EB">
        <w:rPr>
          <w:sz w:val="28"/>
          <w:szCs w:val="28"/>
        </w:rPr>
        <w:tab/>
        <w:t>деятельность</w:t>
      </w:r>
      <w:r w:rsidRPr="009468EB">
        <w:rPr>
          <w:sz w:val="28"/>
          <w:szCs w:val="28"/>
        </w:rPr>
        <w:tab/>
        <w:t xml:space="preserve">- образовательная </w:t>
      </w:r>
      <w:r w:rsidRPr="009468EB">
        <w:rPr>
          <w:spacing w:val="-67"/>
          <w:sz w:val="28"/>
          <w:szCs w:val="28"/>
        </w:rPr>
        <w:t xml:space="preserve">  </w:t>
      </w:r>
      <w:r w:rsidRPr="009468EB">
        <w:rPr>
          <w:sz w:val="28"/>
          <w:szCs w:val="28"/>
        </w:rPr>
        <w:t>деятельность,</w:t>
      </w:r>
      <w:r w:rsidRPr="009468EB">
        <w:rPr>
          <w:spacing w:val="41"/>
          <w:sz w:val="28"/>
          <w:szCs w:val="28"/>
        </w:rPr>
        <w:t xml:space="preserve"> </w:t>
      </w:r>
      <w:r w:rsidRPr="009468EB">
        <w:rPr>
          <w:sz w:val="28"/>
          <w:szCs w:val="28"/>
        </w:rPr>
        <w:t>направленная</w:t>
      </w:r>
      <w:r w:rsidRPr="009468EB">
        <w:rPr>
          <w:spacing w:val="44"/>
          <w:sz w:val="28"/>
          <w:szCs w:val="28"/>
        </w:rPr>
        <w:t xml:space="preserve"> </w:t>
      </w:r>
      <w:r w:rsidRPr="009468EB">
        <w:rPr>
          <w:sz w:val="28"/>
          <w:szCs w:val="28"/>
        </w:rPr>
        <w:t>на</w:t>
      </w:r>
      <w:r w:rsidRPr="009468EB">
        <w:rPr>
          <w:spacing w:val="43"/>
          <w:sz w:val="28"/>
          <w:szCs w:val="28"/>
        </w:rPr>
        <w:t xml:space="preserve"> </w:t>
      </w:r>
      <w:r w:rsidRPr="009468EB">
        <w:rPr>
          <w:sz w:val="28"/>
          <w:szCs w:val="28"/>
        </w:rPr>
        <w:t>достижение</w:t>
      </w:r>
      <w:r w:rsidRPr="009468EB">
        <w:rPr>
          <w:spacing w:val="45"/>
          <w:sz w:val="28"/>
          <w:szCs w:val="28"/>
        </w:rPr>
        <w:t xml:space="preserve"> </w:t>
      </w:r>
      <w:r w:rsidRPr="009468EB">
        <w:rPr>
          <w:sz w:val="28"/>
          <w:szCs w:val="28"/>
        </w:rPr>
        <w:t>планируемых</w:t>
      </w:r>
      <w:r w:rsidRPr="009468EB">
        <w:rPr>
          <w:spacing w:val="44"/>
          <w:sz w:val="28"/>
          <w:szCs w:val="28"/>
        </w:rPr>
        <w:t xml:space="preserve"> </w:t>
      </w:r>
      <w:r w:rsidRPr="009468EB">
        <w:rPr>
          <w:sz w:val="28"/>
          <w:szCs w:val="28"/>
        </w:rPr>
        <w:t>результатов</w:t>
      </w:r>
      <w:r w:rsidRPr="009468EB">
        <w:rPr>
          <w:spacing w:val="45"/>
          <w:sz w:val="28"/>
          <w:szCs w:val="28"/>
        </w:rPr>
        <w:t xml:space="preserve"> </w:t>
      </w:r>
      <w:r w:rsidRPr="009468EB">
        <w:rPr>
          <w:sz w:val="28"/>
          <w:szCs w:val="28"/>
        </w:rPr>
        <w:t>освоения</w:t>
      </w:r>
    </w:p>
    <w:p w:rsidR="0011567B" w:rsidRPr="009468EB" w:rsidRDefault="0011567B" w:rsidP="009468EB">
      <w:pPr>
        <w:pStyle w:val="af8"/>
        <w:spacing w:after="0"/>
        <w:jc w:val="both"/>
        <w:rPr>
          <w:sz w:val="28"/>
          <w:szCs w:val="28"/>
        </w:rPr>
      </w:pPr>
      <w:r w:rsidRPr="009468EB">
        <w:rPr>
          <w:sz w:val="28"/>
          <w:szCs w:val="28"/>
        </w:rPr>
        <w:t>основных      образовательных       программ       (предметных,       метапредметных</w:t>
      </w:r>
      <w:r w:rsidRPr="009468EB">
        <w:rPr>
          <w:spacing w:val="1"/>
          <w:sz w:val="28"/>
          <w:szCs w:val="28"/>
        </w:rPr>
        <w:t xml:space="preserve"> </w:t>
      </w:r>
      <w:r w:rsidRPr="009468EB">
        <w:rPr>
          <w:sz w:val="28"/>
          <w:szCs w:val="28"/>
        </w:rPr>
        <w:t>и</w:t>
      </w:r>
      <w:r w:rsidRPr="009468EB">
        <w:rPr>
          <w:spacing w:val="-10"/>
          <w:sz w:val="28"/>
          <w:szCs w:val="28"/>
        </w:rPr>
        <w:t xml:space="preserve"> </w:t>
      </w:r>
      <w:r w:rsidRPr="009468EB">
        <w:rPr>
          <w:sz w:val="28"/>
          <w:szCs w:val="28"/>
        </w:rPr>
        <w:t>личностных),</w:t>
      </w:r>
      <w:r w:rsidRPr="009468EB">
        <w:rPr>
          <w:spacing w:val="-1"/>
          <w:sz w:val="28"/>
          <w:szCs w:val="28"/>
        </w:rPr>
        <w:t xml:space="preserve"> </w:t>
      </w:r>
      <w:proofErr w:type="gramStart"/>
      <w:r w:rsidRPr="009468EB">
        <w:rPr>
          <w:sz w:val="28"/>
          <w:szCs w:val="28"/>
        </w:rPr>
        <w:t>осуществляемую</w:t>
      </w:r>
      <w:proofErr w:type="gramEnd"/>
      <w:r w:rsidRPr="009468EB">
        <w:rPr>
          <w:spacing w:val="-2"/>
          <w:sz w:val="28"/>
          <w:szCs w:val="28"/>
        </w:rPr>
        <w:t xml:space="preserve"> </w:t>
      </w:r>
      <w:r w:rsidRPr="009468EB">
        <w:rPr>
          <w:sz w:val="28"/>
          <w:szCs w:val="28"/>
        </w:rPr>
        <w:t>в</w:t>
      </w:r>
      <w:r w:rsidRPr="009468EB">
        <w:rPr>
          <w:spacing w:val="-1"/>
          <w:sz w:val="28"/>
          <w:szCs w:val="28"/>
        </w:rPr>
        <w:t xml:space="preserve"> </w:t>
      </w:r>
      <w:r w:rsidRPr="009468EB">
        <w:rPr>
          <w:sz w:val="28"/>
          <w:szCs w:val="28"/>
        </w:rPr>
        <w:t>формах,</w:t>
      </w:r>
      <w:r w:rsidRPr="009468EB">
        <w:rPr>
          <w:spacing w:val="-1"/>
          <w:sz w:val="28"/>
          <w:szCs w:val="28"/>
        </w:rPr>
        <w:t xml:space="preserve"> </w:t>
      </w:r>
      <w:r w:rsidRPr="009468EB">
        <w:rPr>
          <w:sz w:val="28"/>
          <w:szCs w:val="28"/>
        </w:rPr>
        <w:t>отличных от урочной.</w:t>
      </w:r>
    </w:p>
    <w:p w:rsidR="0011567B" w:rsidRPr="009468EB" w:rsidRDefault="0011567B" w:rsidP="009468EB">
      <w:pPr>
        <w:pStyle w:val="ConsPlusNormal"/>
        <w:widowControl/>
        <w:ind w:firstLine="709"/>
        <w:jc w:val="both"/>
        <w:textAlignment w:val="center"/>
        <w:rPr>
          <w:rFonts w:ascii="Times New Roman" w:hAnsi="Times New Roman" w:cs="Times New Roman"/>
          <w:sz w:val="28"/>
          <w:szCs w:val="28"/>
        </w:rPr>
      </w:pPr>
      <w:r w:rsidRPr="009468EB">
        <w:rPr>
          <w:rFonts w:ascii="Times New Roman" w:hAnsi="Times New Roman" w:cs="Times New Roman"/>
          <w:bCs/>
          <w:spacing w:val="2"/>
          <w:sz w:val="28"/>
          <w:szCs w:val="28"/>
        </w:rPr>
        <w:t>Формы организации внеурочной деятельности</w:t>
      </w:r>
      <w:r w:rsidRPr="009468EB">
        <w:rPr>
          <w:rFonts w:ascii="Times New Roman" w:hAnsi="Times New Roman" w:cs="Times New Roman"/>
          <w:sz w:val="28"/>
          <w:szCs w:val="28"/>
        </w:rPr>
        <w:t xml:space="preserve"> определены МБОУ «Школа № 105» самостоятельно. </w:t>
      </w:r>
    </w:p>
    <w:p w:rsidR="0011567B" w:rsidRPr="009468EB" w:rsidRDefault="0011567B" w:rsidP="009468EB">
      <w:pPr>
        <w:pStyle w:val="af8"/>
        <w:spacing w:after="0"/>
        <w:jc w:val="both"/>
        <w:rPr>
          <w:sz w:val="28"/>
          <w:szCs w:val="28"/>
        </w:rPr>
      </w:pPr>
      <w:proofErr w:type="gramStart"/>
      <w:r w:rsidRPr="009468EB">
        <w:rPr>
          <w:sz w:val="28"/>
          <w:szCs w:val="28"/>
        </w:rPr>
        <w:t>Формы   внеурочной   деятельности   предусматрвают   активность</w:t>
      </w:r>
      <w:r w:rsidRPr="009468EB">
        <w:rPr>
          <w:spacing w:val="1"/>
          <w:sz w:val="28"/>
          <w:szCs w:val="28"/>
        </w:rPr>
        <w:t xml:space="preserve"> </w:t>
      </w:r>
      <w:r w:rsidRPr="009468EB">
        <w:rPr>
          <w:sz w:val="28"/>
          <w:szCs w:val="28"/>
        </w:rPr>
        <w:t>и</w:t>
      </w:r>
      <w:r w:rsidRPr="009468EB">
        <w:rPr>
          <w:spacing w:val="1"/>
          <w:sz w:val="28"/>
          <w:szCs w:val="28"/>
        </w:rPr>
        <w:t xml:space="preserve"> </w:t>
      </w:r>
      <w:r w:rsidRPr="009468EB">
        <w:rPr>
          <w:sz w:val="28"/>
          <w:szCs w:val="28"/>
        </w:rPr>
        <w:t>самостоятельность</w:t>
      </w:r>
      <w:r w:rsidRPr="009468EB">
        <w:rPr>
          <w:spacing w:val="1"/>
          <w:sz w:val="28"/>
          <w:szCs w:val="28"/>
        </w:rPr>
        <w:t xml:space="preserve"> </w:t>
      </w:r>
      <w:r w:rsidRPr="009468EB">
        <w:rPr>
          <w:sz w:val="28"/>
          <w:szCs w:val="28"/>
        </w:rPr>
        <w:t>обучающихся,</w:t>
      </w:r>
      <w:r w:rsidRPr="009468EB">
        <w:rPr>
          <w:spacing w:val="1"/>
          <w:sz w:val="28"/>
          <w:szCs w:val="28"/>
        </w:rPr>
        <w:t xml:space="preserve"> </w:t>
      </w:r>
      <w:r w:rsidRPr="009468EB">
        <w:rPr>
          <w:sz w:val="28"/>
          <w:szCs w:val="28"/>
        </w:rPr>
        <w:t>сочетают</w:t>
      </w:r>
      <w:r w:rsidRPr="009468EB">
        <w:rPr>
          <w:spacing w:val="1"/>
          <w:sz w:val="28"/>
          <w:szCs w:val="28"/>
        </w:rPr>
        <w:t xml:space="preserve"> </w:t>
      </w:r>
      <w:r w:rsidRPr="009468EB">
        <w:rPr>
          <w:sz w:val="28"/>
          <w:szCs w:val="28"/>
        </w:rPr>
        <w:t>индивидуальную</w:t>
      </w:r>
      <w:r w:rsidRPr="009468EB">
        <w:rPr>
          <w:spacing w:val="1"/>
          <w:sz w:val="28"/>
          <w:szCs w:val="28"/>
        </w:rPr>
        <w:t xml:space="preserve"> </w:t>
      </w:r>
      <w:r w:rsidRPr="009468EB">
        <w:rPr>
          <w:sz w:val="28"/>
          <w:szCs w:val="28"/>
        </w:rPr>
        <w:t>и</w:t>
      </w:r>
      <w:r w:rsidRPr="009468EB">
        <w:rPr>
          <w:spacing w:val="1"/>
          <w:sz w:val="28"/>
          <w:szCs w:val="28"/>
        </w:rPr>
        <w:t xml:space="preserve"> </w:t>
      </w:r>
      <w:r w:rsidRPr="009468EB">
        <w:rPr>
          <w:sz w:val="28"/>
          <w:szCs w:val="28"/>
        </w:rPr>
        <w:t>групповую</w:t>
      </w:r>
      <w:r w:rsidRPr="009468EB">
        <w:rPr>
          <w:spacing w:val="1"/>
          <w:sz w:val="28"/>
          <w:szCs w:val="28"/>
        </w:rPr>
        <w:t xml:space="preserve"> </w:t>
      </w:r>
      <w:r w:rsidRPr="009468EB">
        <w:rPr>
          <w:sz w:val="28"/>
          <w:szCs w:val="28"/>
        </w:rPr>
        <w:t>работы,</w:t>
      </w:r>
      <w:r w:rsidRPr="009468EB">
        <w:rPr>
          <w:spacing w:val="1"/>
          <w:sz w:val="28"/>
          <w:szCs w:val="28"/>
        </w:rPr>
        <w:t xml:space="preserve"> </w:t>
      </w:r>
      <w:r w:rsidRPr="009468EB">
        <w:rPr>
          <w:sz w:val="28"/>
          <w:szCs w:val="28"/>
        </w:rPr>
        <w:t>обеспечивают</w:t>
      </w:r>
      <w:r w:rsidRPr="009468EB">
        <w:rPr>
          <w:spacing w:val="1"/>
          <w:sz w:val="28"/>
          <w:szCs w:val="28"/>
        </w:rPr>
        <w:t xml:space="preserve"> </w:t>
      </w:r>
      <w:r w:rsidRPr="009468EB">
        <w:rPr>
          <w:sz w:val="28"/>
          <w:szCs w:val="28"/>
        </w:rPr>
        <w:t>гибкий</w:t>
      </w:r>
      <w:r w:rsidRPr="009468EB">
        <w:rPr>
          <w:spacing w:val="1"/>
          <w:sz w:val="28"/>
          <w:szCs w:val="28"/>
        </w:rPr>
        <w:t xml:space="preserve"> </w:t>
      </w:r>
      <w:r w:rsidRPr="009468EB">
        <w:rPr>
          <w:sz w:val="28"/>
          <w:szCs w:val="28"/>
        </w:rPr>
        <w:t>режим</w:t>
      </w:r>
      <w:r w:rsidRPr="009468EB">
        <w:rPr>
          <w:spacing w:val="1"/>
          <w:sz w:val="28"/>
          <w:szCs w:val="28"/>
        </w:rPr>
        <w:t xml:space="preserve"> </w:t>
      </w:r>
      <w:r w:rsidRPr="009468EB">
        <w:rPr>
          <w:sz w:val="28"/>
          <w:szCs w:val="28"/>
        </w:rPr>
        <w:t>занятий</w:t>
      </w:r>
      <w:r w:rsidRPr="009468EB">
        <w:rPr>
          <w:spacing w:val="1"/>
          <w:sz w:val="28"/>
          <w:szCs w:val="28"/>
        </w:rPr>
        <w:t xml:space="preserve"> </w:t>
      </w:r>
      <w:r w:rsidRPr="009468EB">
        <w:rPr>
          <w:sz w:val="28"/>
          <w:szCs w:val="28"/>
        </w:rPr>
        <w:t>(продолжительность,</w:t>
      </w:r>
      <w:r w:rsidRPr="009468EB">
        <w:rPr>
          <w:spacing w:val="1"/>
          <w:sz w:val="28"/>
          <w:szCs w:val="28"/>
        </w:rPr>
        <w:t xml:space="preserve"> </w:t>
      </w:r>
      <w:r w:rsidRPr="009468EB">
        <w:rPr>
          <w:sz w:val="28"/>
          <w:szCs w:val="28"/>
        </w:rPr>
        <w:t>последовательность),       переменный       состав       обучающихся,       проектную</w:t>
      </w:r>
      <w:r w:rsidRPr="009468EB">
        <w:rPr>
          <w:spacing w:val="1"/>
          <w:sz w:val="28"/>
          <w:szCs w:val="28"/>
        </w:rPr>
        <w:t xml:space="preserve"> </w:t>
      </w:r>
      <w:r w:rsidRPr="009468EB">
        <w:rPr>
          <w:sz w:val="28"/>
          <w:szCs w:val="28"/>
        </w:rPr>
        <w:t>и</w:t>
      </w:r>
      <w:r w:rsidRPr="009468EB">
        <w:rPr>
          <w:spacing w:val="-2"/>
          <w:sz w:val="28"/>
          <w:szCs w:val="28"/>
        </w:rPr>
        <w:t xml:space="preserve"> </w:t>
      </w:r>
      <w:r w:rsidRPr="009468EB">
        <w:rPr>
          <w:sz w:val="28"/>
          <w:szCs w:val="28"/>
        </w:rPr>
        <w:t>исследовательскую</w:t>
      </w:r>
      <w:r w:rsidRPr="009468EB">
        <w:rPr>
          <w:spacing w:val="-2"/>
          <w:sz w:val="28"/>
          <w:szCs w:val="28"/>
        </w:rPr>
        <w:t xml:space="preserve"> </w:t>
      </w:r>
      <w:r w:rsidRPr="009468EB">
        <w:rPr>
          <w:sz w:val="28"/>
          <w:szCs w:val="28"/>
        </w:rPr>
        <w:t>деятельность,</w:t>
      </w:r>
      <w:r w:rsidRPr="009468EB">
        <w:rPr>
          <w:spacing w:val="-1"/>
          <w:sz w:val="28"/>
          <w:szCs w:val="28"/>
        </w:rPr>
        <w:t xml:space="preserve"> </w:t>
      </w:r>
      <w:r w:rsidRPr="009468EB">
        <w:rPr>
          <w:sz w:val="28"/>
          <w:szCs w:val="28"/>
        </w:rPr>
        <w:t>экскурсии,</w:t>
      </w:r>
      <w:r w:rsidRPr="009468EB">
        <w:rPr>
          <w:spacing w:val="-2"/>
          <w:sz w:val="28"/>
          <w:szCs w:val="28"/>
        </w:rPr>
        <w:t xml:space="preserve"> </w:t>
      </w:r>
      <w:r w:rsidRPr="009468EB">
        <w:rPr>
          <w:sz w:val="28"/>
          <w:szCs w:val="28"/>
        </w:rPr>
        <w:t>походы,</w:t>
      </w:r>
      <w:r w:rsidRPr="009468EB">
        <w:rPr>
          <w:spacing w:val="-5"/>
          <w:sz w:val="28"/>
          <w:szCs w:val="28"/>
        </w:rPr>
        <w:t xml:space="preserve"> </w:t>
      </w:r>
      <w:r w:rsidRPr="009468EB">
        <w:rPr>
          <w:sz w:val="28"/>
          <w:szCs w:val="28"/>
        </w:rPr>
        <w:t>игры</w:t>
      </w:r>
      <w:r w:rsidRPr="009468EB">
        <w:rPr>
          <w:spacing w:val="-5"/>
          <w:sz w:val="28"/>
          <w:szCs w:val="28"/>
        </w:rPr>
        <w:t xml:space="preserve"> </w:t>
      </w:r>
      <w:r w:rsidRPr="009468EB">
        <w:rPr>
          <w:sz w:val="28"/>
          <w:szCs w:val="28"/>
        </w:rPr>
        <w:t>и</w:t>
      </w:r>
      <w:r w:rsidRPr="009468EB">
        <w:rPr>
          <w:spacing w:val="-1"/>
          <w:sz w:val="28"/>
          <w:szCs w:val="28"/>
        </w:rPr>
        <w:t xml:space="preserve"> </w:t>
      </w:r>
      <w:r w:rsidRPr="009468EB">
        <w:rPr>
          <w:sz w:val="28"/>
          <w:szCs w:val="28"/>
        </w:rPr>
        <w:t>пр.</w:t>
      </w:r>
      <w:proofErr w:type="gramEnd"/>
    </w:p>
    <w:p w:rsidR="0011567B" w:rsidRPr="009468EB" w:rsidRDefault="0011567B" w:rsidP="009468EB">
      <w:pPr>
        <w:pStyle w:val="af8"/>
        <w:spacing w:after="0"/>
        <w:jc w:val="both"/>
        <w:rPr>
          <w:sz w:val="28"/>
          <w:szCs w:val="28"/>
        </w:rPr>
      </w:pPr>
      <w:r w:rsidRPr="009468EB">
        <w:rPr>
          <w:sz w:val="28"/>
          <w:szCs w:val="28"/>
        </w:rPr>
        <w:t>Допускается</w:t>
      </w:r>
      <w:r w:rsidRPr="009468EB">
        <w:rPr>
          <w:spacing w:val="1"/>
          <w:sz w:val="28"/>
          <w:szCs w:val="28"/>
        </w:rPr>
        <w:t xml:space="preserve"> </w:t>
      </w:r>
      <w:r w:rsidRPr="009468EB">
        <w:rPr>
          <w:sz w:val="28"/>
          <w:szCs w:val="28"/>
        </w:rPr>
        <w:t>формирование учебных групп из обучающихся разных классов в пределах одного</w:t>
      </w:r>
      <w:r w:rsidRPr="009468EB">
        <w:rPr>
          <w:spacing w:val="1"/>
          <w:sz w:val="28"/>
          <w:szCs w:val="28"/>
        </w:rPr>
        <w:t xml:space="preserve"> </w:t>
      </w:r>
      <w:r w:rsidRPr="009468EB">
        <w:rPr>
          <w:sz w:val="28"/>
          <w:szCs w:val="28"/>
        </w:rPr>
        <w:t>уровня</w:t>
      </w:r>
      <w:r w:rsidRPr="009468EB">
        <w:rPr>
          <w:spacing w:val="-1"/>
          <w:sz w:val="28"/>
          <w:szCs w:val="28"/>
        </w:rPr>
        <w:t xml:space="preserve"> </w:t>
      </w:r>
      <w:r w:rsidRPr="009468EB">
        <w:rPr>
          <w:sz w:val="28"/>
          <w:szCs w:val="28"/>
        </w:rPr>
        <w:t>образования.</w:t>
      </w:r>
    </w:p>
    <w:p w:rsidR="0011567B" w:rsidRPr="009468EB" w:rsidRDefault="0011567B" w:rsidP="009468EB">
      <w:pPr>
        <w:pStyle w:val="ConsPlusNormal"/>
        <w:widowControl/>
        <w:ind w:firstLine="709"/>
        <w:jc w:val="both"/>
        <w:textAlignment w:val="center"/>
        <w:rPr>
          <w:rFonts w:ascii="Times New Roman" w:hAnsi="Times New Roman" w:cs="Times New Roman"/>
          <w:sz w:val="28"/>
          <w:szCs w:val="28"/>
        </w:rPr>
      </w:pPr>
      <w:r w:rsidRPr="009468EB">
        <w:rPr>
          <w:rFonts w:ascii="Times New Roman" w:hAnsi="Times New Roman" w:cs="Times New Roman"/>
          <w:sz w:val="28"/>
          <w:szCs w:val="28"/>
        </w:rPr>
        <w:t>Содер</w:t>
      </w:r>
      <w:r w:rsidRPr="009468EB">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9468EB">
        <w:rPr>
          <w:rFonts w:ascii="Times New Roman" w:hAnsi="Times New Roman" w:cs="Times New Roman"/>
          <w:sz w:val="28"/>
          <w:szCs w:val="28"/>
        </w:rPr>
        <w:t xml:space="preserve">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 Также классным руководителем в рамках внеурочной деятельности могут проводиться репетиции при подготовке к </w:t>
      </w:r>
      <w:r w:rsidRPr="009468EB">
        <w:rPr>
          <w:rFonts w:ascii="Times New Roman" w:hAnsi="Times New Roman" w:cs="Times New Roman"/>
          <w:sz w:val="28"/>
          <w:szCs w:val="28"/>
        </w:rPr>
        <w:lastRenderedPageBreak/>
        <w:t>участию в школьных мероприятиях,  смотрах, конкурсах, выпуски классных стенгазет, разработка проектов и т.д.</w:t>
      </w:r>
    </w:p>
    <w:p w:rsidR="0011567B" w:rsidRPr="009468EB" w:rsidRDefault="0011567B" w:rsidP="009468EB">
      <w:pPr>
        <w:overflowPunct w:val="0"/>
        <w:adjustRightInd w:val="0"/>
        <w:spacing w:after="0" w:line="240" w:lineRule="auto"/>
        <w:ind w:firstLine="360"/>
        <w:jc w:val="both"/>
        <w:rPr>
          <w:rFonts w:ascii="Times New Roman" w:hAnsi="Times New Roman"/>
          <w:sz w:val="28"/>
          <w:szCs w:val="28"/>
        </w:rPr>
      </w:pPr>
      <w:r w:rsidRPr="009468EB">
        <w:rPr>
          <w:rFonts w:ascii="Times New Roman" w:hAnsi="Times New Roman"/>
          <w:sz w:val="28"/>
          <w:szCs w:val="28"/>
        </w:rPr>
        <w:t xml:space="preserve">Традиционные формы организации деятельности: кружки,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w:t>
      </w:r>
    </w:p>
    <w:p w:rsidR="0011567B" w:rsidRPr="009468EB" w:rsidRDefault="0011567B" w:rsidP="009468EB">
      <w:pPr>
        <w:overflowPunct w:val="0"/>
        <w:adjustRightInd w:val="0"/>
        <w:spacing w:after="0" w:line="240" w:lineRule="auto"/>
        <w:ind w:firstLine="360"/>
        <w:jc w:val="both"/>
        <w:rPr>
          <w:rFonts w:ascii="Times New Roman" w:hAnsi="Times New Roman"/>
          <w:sz w:val="28"/>
          <w:szCs w:val="28"/>
        </w:rPr>
      </w:pPr>
      <w:r w:rsidRPr="009468EB">
        <w:rPr>
          <w:rFonts w:ascii="Times New Roman" w:hAnsi="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11567B" w:rsidRPr="009468EB" w:rsidRDefault="0011567B" w:rsidP="009468EB">
      <w:pPr>
        <w:overflowPunct w:val="0"/>
        <w:adjustRightInd w:val="0"/>
        <w:spacing w:after="0" w:line="240" w:lineRule="auto"/>
        <w:ind w:firstLine="708"/>
        <w:jc w:val="both"/>
        <w:rPr>
          <w:rFonts w:ascii="Times New Roman" w:hAnsi="Times New Roman"/>
          <w:sz w:val="28"/>
          <w:szCs w:val="28"/>
        </w:rPr>
      </w:pPr>
      <w:r w:rsidRPr="009468EB">
        <w:rPr>
          <w:rFonts w:ascii="Times New Roman" w:hAnsi="Times New Roman"/>
          <w:sz w:val="28"/>
          <w:szCs w:val="28"/>
        </w:rPr>
        <w:t>Внеурочная деятельность в каникулярное время может реализовываться в рамках тематических программ (лагерь с дневным пребыванием на базе МБОУ «Школа № 105», в походах, поездках и т. д.).</w:t>
      </w:r>
    </w:p>
    <w:p w:rsidR="0011567B" w:rsidRPr="009468EB" w:rsidRDefault="0011567B" w:rsidP="009468EB">
      <w:pPr>
        <w:pStyle w:val="a3"/>
        <w:spacing w:line="240" w:lineRule="auto"/>
        <w:ind w:firstLine="709"/>
        <w:rPr>
          <w:rFonts w:ascii="Times New Roman" w:hAnsi="Times New Roman"/>
          <w:color w:val="auto"/>
          <w:spacing w:val="2"/>
          <w:sz w:val="28"/>
          <w:szCs w:val="28"/>
        </w:rPr>
      </w:pPr>
      <w:r w:rsidRPr="009468EB">
        <w:rPr>
          <w:rFonts w:ascii="Times New Roman" w:hAnsi="Times New Roman"/>
          <w:color w:val="auto"/>
          <w:spacing w:val="2"/>
          <w:sz w:val="28"/>
          <w:szCs w:val="28"/>
        </w:rPr>
        <w:t xml:space="preserve">При организации внеурочной деятельности обучающихся </w:t>
      </w:r>
      <w:r w:rsidRPr="009468EB">
        <w:rPr>
          <w:rFonts w:ascii="Times New Roman" w:hAnsi="Times New Roman"/>
          <w:sz w:val="28"/>
          <w:szCs w:val="28"/>
        </w:rPr>
        <w:t xml:space="preserve">МБОУ «Школа № 105» </w:t>
      </w:r>
      <w:r w:rsidRPr="009468EB">
        <w:rPr>
          <w:rFonts w:ascii="Times New Roman" w:hAnsi="Times New Roman"/>
          <w:color w:val="auto"/>
          <w:spacing w:val="2"/>
          <w:sz w:val="28"/>
          <w:szCs w:val="28"/>
        </w:rPr>
        <w:t xml:space="preserve">используются </w:t>
      </w:r>
      <w:r w:rsidRPr="009468EB">
        <w:rPr>
          <w:rFonts w:ascii="Times New Roman" w:hAnsi="Times New Roman"/>
          <w:color w:val="auto"/>
          <w:spacing w:val="-2"/>
          <w:sz w:val="28"/>
          <w:szCs w:val="28"/>
        </w:rPr>
        <w:t>возможности организаций и учреждений дополнительного образования, куль</w:t>
      </w:r>
      <w:r w:rsidRPr="009468EB">
        <w:rPr>
          <w:rFonts w:ascii="Times New Roman" w:hAnsi="Times New Roman"/>
          <w:color w:val="auto"/>
          <w:spacing w:val="2"/>
          <w:sz w:val="28"/>
          <w:szCs w:val="28"/>
        </w:rPr>
        <w:t>туры и спорта. В период каникул для продолжения внеуроч</w:t>
      </w:r>
      <w:r w:rsidRPr="009468EB">
        <w:rPr>
          <w:rFonts w:ascii="Times New Roman" w:hAnsi="Times New Roman"/>
          <w:color w:val="auto"/>
          <w:sz w:val="28"/>
          <w:szCs w:val="28"/>
        </w:rPr>
        <w:t>ной деятельности могут использоваться возможности специа</w:t>
      </w:r>
      <w:r w:rsidRPr="009468EB">
        <w:rPr>
          <w:rFonts w:ascii="Times New Roman" w:hAnsi="Times New Roman"/>
          <w:color w:val="auto"/>
          <w:spacing w:val="2"/>
          <w:sz w:val="28"/>
          <w:szCs w:val="28"/>
        </w:rPr>
        <w:t>лизированных пришкольных лагерей, летних школ.</w:t>
      </w:r>
    </w:p>
    <w:p w:rsidR="0011567B" w:rsidRPr="009468EB" w:rsidRDefault="0011567B" w:rsidP="009468EB">
      <w:pPr>
        <w:pStyle w:val="a3"/>
        <w:spacing w:line="240" w:lineRule="auto"/>
        <w:ind w:firstLine="709"/>
        <w:rPr>
          <w:rFonts w:ascii="Times New Roman" w:hAnsi="Times New Roman"/>
          <w:color w:val="auto"/>
          <w:spacing w:val="2"/>
          <w:sz w:val="28"/>
          <w:szCs w:val="28"/>
        </w:rPr>
      </w:pPr>
    </w:p>
    <w:p w:rsidR="0011567B" w:rsidRPr="009468EB" w:rsidRDefault="0011567B" w:rsidP="009468EB">
      <w:pPr>
        <w:pStyle w:val="a3"/>
        <w:spacing w:line="240" w:lineRule="auto"/>
        <w:ind w:firstLine="709"/>
        <w:rPr>
          <w:rFonts w:ascii="Times New Roman" w:hAnsi="Times New Roman"/>
          <w:color w:val="auto"/>
          <w:sz w:val="28"/>
          <w:szCs w:val="28"/>
        </w:rPr>
      </w:pPr>
      <w:r w:rsidRPr="009468EB">
        <w:rPr>
          <w:rFonts w:ascii="Times New Roman" w:hAnsi="Times New Roman"/>
          <w:color w:val="auto"/>
          <w:sz w:val="28"/>
          <w:szCs w:val="28"/>
        </w:rPr>
        <w:t>Внеурочная деятельность осуществляется по различным схемам, в том числе:</w:t>
      </w:r>
    </w:p>
    <w:p w:rsidR="0011567B" w:rsidRPr="009468EB" w:rsidRDefault="0011567B" w:rsidP="009468EB">
      <w:pPr>
        <w:pStyle w:val="21"/>
        <w:spacing w:line="240" w:lineRule="auto"/>
        <w:ind w:left="0" w:firstLine="709"/>
        <w:rPr>
          <w:szCs w:val="28"/>
        </w:rPr>
      </w:pPr>
      <w:r w:rsidRPr="009468EB">
        <w:rPr>
          <w:szCs w:val="28"/>
        </w:rPr>
        <w:t>непосредственно в МБОУ «Школа № 105»;</w:t>
      </w:r>
    </w:p>
    <w:p w:rsidR="0011567B" w:rsidRPr="009468EB" w:rsidRDefault="0011567B" w:rsidP="009468EB">
      <w:pPr>
        <w:pStyle w:val="21"/>
        <w:spacing w:line="240" w:lineRule="auto"/>
        <w:ind w:left="0" w:firstLine="709"/>
        <w:rPr>
          <w:szCs w:val="28"/>
        </w:rPr>
      </w:pPr>
      <w:r w:rsidRPr="009468EB">
        <w:rPr>
          <w:szCs w:val="28"/>
        </w:rPr>
        <w:t>совместно с организациями и учреждениями дополнительного образования детей, спортивными объектами, учреждениями культуры;</w:t>
      </w:r>
    </w:p>
    <w:p w:rsidR="0011567B" w:rsidRPr="009468EB" w:rsidRDefault="0011567B" w:rsidP="009468EB">
      <w:pPr>
        <w:pStyle w:val="21"/>
        <w:spacing w:line="240" w:lineRule="auto"/>
        <w:ind w:left="0" w:firstLine="709"/>
        <w:rPr>
          <w:szCs w:val="28"/>
        </w:rPr>
      </w:pPr>
      <w:r w:rsidRPr="009468EB">
        <w:rPr>
          <w:szCs w:val="28"/>
        </w:rPr>
        <w:t xml:space="preserve">в сотрудничестве с другими организациями и с участием </w:t>
      </w:r>
      <w:r w:rsidRPr="009468EB">
        <w:rPr>
          <w:spacing w:val="2"/>
          <w:szCs w:val="28"/>
        </w:rPr>
        <w:t xml:space="preserve">педагогов организации, осуществляющей образовательную деятельность (комбинированная </w:t>
      </w:r>
      <w:r w:rsidRPr="009468EB">
        <w:rPr>
          <w:szCs w:val="28"/>
        </w:rPr>
        <w:t>схема);</w:t>
      </w:r>
    </w:p>
    <w:p w:rsidR="0011567B" w:rsidRPr="009468EB" w:rsidRDefault="0011567B" w:rsidP="009468EB">
      <w:pPr>
        <w:pStyle w:val="21"/>
        <w:spacing w:line="240" w:lineRule="auto"/>
        <w:ind w:left="0" w:firstLine="709"/>
        <w:rPr>
          <w:b/>
          <w:szCs w:val="28"/>
        </w:rPr>
      </w:pPr>
      <w:r w:rsidRPr="009468EB">
        <w:rPr>
          <w:szCs w:val="28"/>
        </w:rPr>
        <w:t>в</w:t>
      </w:r>
      <w:r w:rsidRPr="009468EB">
        <w:rPr>
          <w:spacing w:val="1"/>
          <w:szCs w:val="28"/>
        </w:rPr>
        <w:t xml:space="preserve"> </w:t>
      </w:r>
      <w:r w:rsidRPr="009468EB">
        <w:rPr>
          <w:szCs w:val="28"/>
        </w:rPr>
        <w:t>том</w:t>
      </w:r>
      <w:r w:rsidRPr="009468EB">
        <w:rPr>
          <w:spacing w:val="1"/>
          <w:szCs w:val="28"/>
        </w:rPr>
        <w:t xml:space="preserve"> </w:t>
      </w:r>
      <w:r w:rsidRPr="009468EB">
        <w:rPr>
          <w:szCs w:val="28"/>
        </w:rPr>
        <w:t>числе</w:t>
      </w:r>
      <w:r w:rsidRPr="009468EB">
        <w:rPr>
          <w:spacing w:val="1"/>
          <w:szCs w:val="28"/>
        </w:rPr>
        <w:t xml:space="preserve"> </w:t>
      </w:r>
      <w:r w:rsidRPr="009468EB">
        <w:rPr>
          <w:szCs w:val="28"/>
        </w:rPr>
        <w:t>в</w:t>
      </w:r>
      <w:r w:rsidRPr="009468EB">
        <w:rPr>
          <w:spacing w:val="1"/>
          <w:szCs w:val="28"/>
        </w:rPr>
        <w:t xml:space="preserve"> </w:t>
      </w:r>
      <w:r w:rsidRPr="009468EB">
        <w:rPr>
          <w:szCs w:val="28"/>
        </w:rPr>
        <w:t>сетевой</w:t>
      </w:r>
      <w:r w:rsidRPr="009468EB">
        <w:rPr>
          <w:spacing w:val="1"/>
          <w:szCs w:val="28"/>
        </w:rPr>
        <w:t xml:space="preserve"> </w:t>
      </w:r>
      <w:r w:rsidRPr="009468EB">
        <w:rPr>
          <w:szCs w:val="28"/>
        </w:rPr>
        <w:t>форме</w:t>
      </w:r>
    </w:p>
    <w:p w:rsidR="0011567B" w:rsidRPr="005B7880" w:rsidRDefault="005B7880" w:rsidP="0011567B">
      <w:pPr>
        <w:pStyle w:val="21"/>
        <w:spacing w:line="240" w:lineRule="auto"/>
        <w:ind w:left="0" w:firstLine="709"/>
        <w:rPr>
          <w:szCs w:val="28"/>
        </w:rPr>
      </w:pPr>
      <w:r>
        <w:rPr>
          <w:szCs w:val="28"/>
        </w:rPr>
        <w:t>дистанционно.</w:t>
      </w:r>
    </w:p>
    <w:p w:rsidR="0011567B" w:rsidRPr="005B7880" w:rsidRDefault="0011567B" w:rsidP="0011567B">
      <w:pPr>
        <w:pStyle w:val="1"/>
        <w:spacing w:before="0"/>
        <w:jc w:val="center"/>
        <w:rPr>
          <w:rFonts w:ascii="Times New Roman" w:hAnsi="Times New Roman"/>
          <w:sz w:val="28"/>
          <w:szCs w:val="28"/>
        </w:rPr>
      </w:pPr>
      <w:r w:rsidRPr="005B7880">
        <w:rPr>
          <w:rFonts w:ascii="Times New Roman" w:hAnsi="Times New Roman"/>
          <w:sz w:val="28"/>
          <w:szCs w:val="28"/>
        </w:rPr>
        <w:t>Содержательное</w:t>
      </w:r>
      <w:r w:rsidRPr="005B7880">
        <w:rPr>
          <w:rFonts w:ascii="Times New Roman" w:hAnsi="Times New Roman"/>
          <w:spacing w:val="-7"/>
          <w:sz w:val="28"/>
          <w:szCs w:val="28"/>
        </w:rPr>
        <w:t xml:space="preserve"> </w:t>
      </w:r>
      <w:r w:rsidRPr="005B7880">
        <w:rPr>
          <w:rFonts w:ascii="Times New Roman" w:hAnsi="Times New Roman"/>
          <w:sz w:val="28"/>
          <w:szCs w:val="28"/>
        </w:rPr>
        <w:t>наполнение</w:t>
      </w:r>
      <w:r w:rsidRPr="005B7880">
        <w:rPr>
          <w:rFonts w:ascii="Times New Roman" w:hAnsi="Times New Roman"/>
          <w:spacing w:val="-4"/>
          <w:sz w:val="28"/>
          <w:szCs w:val="28"/>
        </w:rPr>
        <w:t xml:space="preserve"> </w:t>
      </w:r>
      <w:r w:rsidRPr="005B7880">
        <w:rPr>
          <w:rFonts w:ascii="Times New Roman" w:hAnsi="Times New Roman"/>
          <w:sz w:val="28"/>
          <w:szCs w:val="28"/>
        </w:rPr>
        <w:t>внеурочной</w:t>
      </w:r>
      <w:r w:rsidRPr="005B7880">
        <w:rPr>
          <w:rFonts w:ascii="Times New Roman" w:hAnsi="Times New Roman"/>
          <w:spacing w:val="-6"/>
          <w:sz w:val="28"/>
          <w:szCs w:val="28"/>
        </w:rPr>
        <w:t xml:space="preserve"> </w:t>
      </w:r>
      <w:r w:rsidRPr="005B7880">
        <w:rPr>
          <w:rFonts w:ascii="Times New Roman" w:hAnsi="Times New Roman"/>
          <w:sz w:val="28"/>
          <w:szCs w:val="28"/>
        </w:rPr>
        <w:t>деятельности</w:t>
      </w:r>
    </w:p>
    <w:p w:rsidR="0011567B" w:rsidRPr="009468EB" w:rsidRDefault="0011567B" w:rsidP="0011567B">
      <w:pPr>
        <w:pStyle w:val="af8"/>
        <w:rPr>
          <w:sz w:val="28"/>
          <w:szCs w:val="28"/>
        </w:rPr>
      </w:pPr>
      <w:r w:rsidRPr="009468EB">
        <w:rPr>
          <w:sz w:val="28"/>
          <w:szCs w:val="28"/>
        </w:rPr>
        <w:t>План</w:t>
      </w:r>
      <w:r w:rsidRPr="009468EB">
        <w:rPr>
          <w:spacing w:val="1"/>
          <w:sz w:val="28"/>
          <w:szCs w:val="28"/>
        </w:rPr>
        <w:t xml:space="preserve"> </w:t>
      </w:r>
      <w:r w:rsidRPr="009468EB">
        <w:rPr>
          <w:sz w:val="28"/>
          <w:szCs w:val="28"/>
        </w:rPr>
        <w:t>внеурочной</w:t>
      </w:r>
      <w:r w:rsidRPr="009468EB">
        <w:rPr>
          <w:spacing w:val="1"/>
          <w:sz w:val="28"/>
          <w:szCs w:val="28"/>
        </w:rPr>
        <w:t xml:space="preserve"> </w:t>
      </w:r>
      <w:r w:rsidRPr="009468EB">
        <w:rPr>
          <w:sz w:val="28"/>
          <w:szCs w:val="28"/>
        </w:rPr>
        <w:t>деятельности</w:t>
      </w:r>
      <w:r w:rsidRPr="009468EB">
        <w:rPr>
          <w:spacing w:val="1"/>
          <w:sz w:val="28"/>
          <w:szCs w:val="28"/>
        </w:rPr>
        <w:t xml:space="preserve"> </w:t>
      </w:r>
      <w:r w:rsidRPr="009468EB">
        <w:rPr>
          <w:sz w:val="28"/>
          <w:szCs w:val="28"/>
        </w:rPr>
        <w:t>образовательной</w:t>
      </w:r>
      <w:r w:rsidRPr="009468EB">
        <w:rPr>
          <w:spacing w:val="1"/>
          <w:sz w:val="28"/>
          <w:szCs w:val="28"/>
        </w:rPr>
        <w:t xml:space="preserve"> </w:t>
      </w:r>
      <w:r w:rsidRPr="009468EB">
        <w:rPr>
          <w:sz w:val="28"/>
          <w:szCs w:val="28"/>
        </w:rPr>
        <w:t>организации</w:t>
      </w:r>
      <w:r w:rsidRPr="009468EB">
        <w:rPr>
          <w:spacing w:val="1"/>
          <w:sz w:val="28"/>
          <w:szCs w:val="28"/>
        </w:rPr>
        <w:t xml:space="preserve"> </w:t>
      </w:r>
      <w:r w:rsidRPr="009468EB">
        <w:rPr>
          <w:sz w:val="28"/>
          <w:szCs w:val="28"/>
        </w:rPr>
        <w:t>является</w:t>
      </w:r>
      <w:r w:rsidRPr="009468EB">
        <w:rPr>
          <w:spacing w:val="1"/>
          <w:sz w:val="28"/>
          <w:szCs w:val="28"/>
        </w:rPr>
        <w:t xml:space="preserve"> </w:t>
      </w:r>
      <w:r w:rsidRPr="009468EB">
        <w:rPr>
          <w:sz w:val="28"/>
          <w:szCs w:val="28"/>
        </w:rPr>
        <w:t>обязательной</w:t>
      </w:r>
      <w:r w:rsidRPr="009468EB">
        <w:rPr>
          <w:spacing w:val="1"/>
          <w:sz w:val="28"/>
          <w:szCs w:val="28"/>
        </w:rPr>
        <w:t xml:space="preserve"> </w:t>
      </w:r>
      <w:r w:rsidRPr="009468EB">
        <w:rPr>
          <w:sz w:val="28"/>
          <w:szCs w:val="28"/>
        </w:rPr>
        <w:t>частью</w:t>
      </w:r>
      <w:r w:rsidRPr="009468EB">
        <w:rPr>
          <w:spacing w:val="1"/>
          <w:sz w:val="28"/>
          <w:szCs w:val="28"/>
        </w:rPr>
        <w:t xml:space="preserve"> </w:t>
      </w:r>
      <w:r w:rsidRPr="009468EB">
        <w:rPr>
          <w:sz w:val="28"/>
          <w:szCs w:val="28"/>
        </w:rPr>
        <w:t>организационного</w:t>
      </w:r>
      <w:r w:rsidRPr="009468EB">
        <w:rPr>
          <w:spacing w:val="1"/>
          <w:sz w:val="28"/>
          <w:szCs w:val="28"/>
        </w:rPr>
        <w:t xml:space="preserve"> </w:t>
      </w:r>
      <w:r w:rsidRPr="009468EB">
        <w:rPr>
          <w:sz w:val="28"/>
          <w:szCs w:val="28"/>
        </w:rPr>
        <w:t>раздела</w:t>
      </w:r>
      <w:r w:rsidRPr="009468EB">
        <w:rPr>
          <w:spacing w:val="1"/>
          <w:sz w:val="28"/>
          <w:szCs w:val="28"/>
        </w:rPr>
        <w:t xml:space="preserve"> </w:t>
      </w:r>
      <w:r w:rsidRPr="009468EB">
        <w:rPr>
          <w:sz w:val="28"/>
          <w:szCs w:val="28"/>
        </w:rPr>
        <w:t>основной</w:t>
      </w:r>
      <w:r w:rsidRPr="009468EB">
        <w:rPr>
          <w:spacing w:val="1"/>
          <w:sz w:val="28"/>
          <w:szCs w:val="28"/>
        </w:rPr>
        <w:t xml:space="preserve"> </w:t>
      </w:r>
      <w:r w:rsidRPr="009468EB">
        <w:rPr>
          <w:sz w:val="28"/>
          <w:szCs w:val="28"/>
        </w:rPr>
        <w:t>образовательной</w:t>
      </w:r>
      <w:r w:rsidRPr="009468EB">
        <w:rPr>
          <w:spacing w:val="1"/>
          <w:sz w:val="28"/>
          <w:szCs w:val="28"/>
        </w:rPr>
        <w:t xml:space="preserve"> </w:t>
      </w:r>
      <w:r w:rsidRPr="009468EB">
        <w:rPr>
          <w:sz w:val="28"/>
          <w:szCs w:val="28"/>
        </w:rPr>
        <w:t>программы,</w:t>
      </w:r>
      <w:r w:rsidRPr="009468EB">
        <w:rPr>
          <w:spacing w:val="1"/>
          <w:sz w:val="28"/>
          <w:szCs w:val="28"/>
        </w:rPr>
        <w:t xml:space="preserve"> </w:t>
      </w:r>
      <w:r w:rsidRPr="009468EB">
        <w:rPr>
          <w:sz w:val="28"/>
          <w:szCs w:val="28"/>
        </w:rPr>
        <w:t>а</w:t>
      </w:r>
      <w:r w:rsidRPr="009468EB">
        <w:rPr>
          <w:spacing w:val="1"/>
          <w:sz w:val="28"/>
          <w:szCs w:val="28"/>
        </w:rPr>
        <w:t xml:space="preserve"> </w:t>
      </w:r>
      <w:r w:rsidRPr="009468EB">
        <w:rPr>
          <w:sz w:val="28"/>
          <w:szCs w:val="28"/>
        </w:rPr>
        <w:t>рабочие</w:t>
      </w:r>
      <w:r w:rsidRPr="009468EB">
        <w:rPr>
          <w:spacing w:val="1"/>
          <w:sz w:val="28"/>
          <w:szCs w:val="28"/>
        </w:rPr>
        <w:t xml:space="preserve"> </w:t>
      </w:r>
      <w:r w:rsidRPr="009468EB">
        <w:rPr>
          <w:sz w:val="28"/>
          <w:szCs w:val="28"/>
        </w:rPr>
        <w:t>программы</w:t>
      </w:r>
      <w:r w:rsidRPr="009468EB">
        <w:rPr>
          <w:spacing w:val="1"/>
          <w:sz w:val="28"/>
          <w:szCs w:val="28"/>
        </w:rPr>
        <w:t xml:space="preserve"> </w:t>
      </w:r>
      <w:r w:rsidRPr="009468EB">
        <w:rPr>
          <w:sz w:val="28"/>
          <w:szCs w:val="28"/>
        </w:rPr>
        <w:t>внеурочной</w:t>
      </w:r>
      <w:r w:rsidRPr="009468EB">
        <w:rPr>
          <w:spacing w:val="1"/>
          <w:sz w:val="28"/>
          <w:szCs w:val="28"/>
        </w:rPr>
        <w:t xml:space="preserve"> </w:t>
      </w:r>
      <w:r w:rsidRPr="009468EB">
        <w:rPr>
          <w:sz w:val="28"/>
          <w:szCs w:val="28"/>
        </w:rPr>
        <w:t>деятельности</w:t>
      </w:r>
      <w:r w:rsidRPr="009468EB">
        <w:rPr>
          <w:spacing w:val="1"/>
          <w:sz w:val="28"/>
          <w:szCs w:val="28"/>
        </w:rPr>
        <w:t xml:space="preserve"> </w:t>
      </w:r>
      <w:r w:rsidRPr="009468EB">
        <w:rPr>
          <w:sz w:val="28"/>
          <w:szCs w:val="28"/>
        </w:rPr>
        <w:t>являются</w:t>
      </w:r>
      <w:r w:rsidRPr="009468EB">
        <w:rPr>
          <w:spacing w:val="1"/>
          <w:sz w:val="28"/>
          <w:szCs w:val="28"/>
        </w:rPr>
        <w:t xml:space="preserve"> </w:t>
      </w:r>
      <w:r w:rsidRPr="009468EB">
        <w:rPr>
          <w:sz w:val="28"/>
          <w:szCs w:val="28"/>
        </w:rPr>
        <w:t>обязательной</w:t>
      </w:r>
      <w:r w:rsidRPr="009468EB">
        <w:rPr>
          <w:spacing w:val="1"/>
          <w:sz w:val="28"/>
          <w:szCs w:val="28"/>
        </w:rPr>
        <w:t xml:space="preserve"> </w:t>
      </w:r>
      <w:r w:rsidRPr="009468EB">
        <w:rPr>
          <w:sz w:val="28"/>
          <w:szCs w:val="28"/>
        </w:rPr>
        <w:t>частью</w:t>
      </w:r>
      <w:r w:rsidRPr="009468EB">
        <w:rPr>
          <w:spacing w:val="1"/>
          <w:sz w:val="28"/>
          <w:szCs w:val="28"/>
        </w:rPr>
        <w:t xml:space="preserve"> </w:t>
      </w:r>
      <w:r w:rsidRPr="009468EB">
        <w:rPr>
          <w:sz w:val="28"/>
          <w:szCs w:val="28"/>
        </w:rPr>
        <w:t>содержательного</w:t>
      </w:r>
      <w:r w:rsidRPr="009468EB">
        <w:rPr>
          <w:spacing w:val="1"/>
          <w:sz w:val="28"/>
          <w:szCs w:val="28"/>
        </w:rPr>
        <w:t xml:space="preserve"> </w:t>
      </w:r>
      <w:r w:rsidRPr="009468EB">
        <w:rPr>
          <w:sz w:val="28"/>
          <w:szCs w:val="28"/>
        </w:rPr>
        <w:t>раздела</w:t>
      </w:r>
      <w:r w:rsidRPr="009468EB">
        <w:rPr>
          <w:spacing w:val="1"/>
          <w:sz w:val="28"/>
          <w:szCs w:val="28"/>
        </w:rPr>
        <w:t xml:space="preserve"> </w:t>
      </w:r>
      <w:r w:rsidRPr="009468EB">
        <w:rPr>
          <w:sz w:val="28"/>
          <w:szCs w:val="28"/>
        </w:rPr>
        <w:t>основной</w:t>
      </w:r>
      <w:r w:rsidRPr="009468EB">
        <w:rPr>
          <w:spacing w:val="1"/>
          <w:sz w:val="28"/>
          <w:szCs w:val="28"/>
        </w:rPr>
        <w:t xml:space="preserve"> </w:t>
      </w:r>
      <w:r w:rsidRPr="009468EB">
        <w:rPr>
          <w:sz w:val="28"/>
          <w:szCs w:val="28"/>
        </w:rPr>
        <w:t>образовательной</w:t>
      </w:r>
      <w:r w:rsidRPr="009468EB">
        <w:rPr>
          <w:spacing w:val="1"/>
          <w:sz w:val="28"/>
          <w:szCs w:val="28"/>
        </w:rPr>
        <w:t xml:space="preserve"> </w:t>
      </w:r>
      <w:r w:rsidRPr="009468EB">
        <w:rPr>
          <w:sz w:val="28"/>
          <w:szCs w:val="28"/>
        </w:rPr>
        <w:t>программы.</w:t>
      </w:r>
    </w:p>
    <w:p w:rsidR="0011567B" w:rsidRPr="009468EB" w:rsidRDefault="0011567B" w:rsidP="005B7880">
      <w:pPr>
        <w:pStyle w:val="af8"/>
        <w:spacing w:after="0"/>
        <w:jc w:val="both"/>
        <w:rPr>
          <w:sz w:val="28"/>
          <w:szCs w:val="28"/>
        </w:rPr>
      </w:pPr>
      <w:r w:rsidRPr="009468EB">
        <w:rPr>
          <w:sz w:val="28"/>
          <w:szCs w:val="28"/>
        </w:rPr>
        <w:t xml:space="preserve">Часы      </w:t>
      </w:r>
      <w:r w:rsidRPr="009468EB">
        <w:rPr>
          <w:spacing w:val="1"/>
          <w:sz w:val="28"/>
          <w:szCs w:val="28"/>
        </w:rPr>
        <w:t xml:space="preserve"> </w:t>
      </w:r>
      <w:r w:rsidRPr="009468EB">
        <w:rPr>
          <w:sz w:val="28"/>
          <w:szCs w:val="28"/>
        </w:rPr>
        <w:t xml:space="preserve">внеурочной        деятельности      используются </w:t>
      </w:r>
      <w:r w:rsidRPr="009468EB">
        <w:rPr>
          <w:spacing w:val="1"/>
          <w:sz w:val="28"/>
          <w:szCs w:val="28"/>
        </w:rPr>
        <w:t xml:space="preserve"> </w:t>
      </w:r>
      <w:r w:rsidRPr="009468EB">
        <w:rPr>
          <w:sz w:val="28"/>
          <w:szCs w:val="28"/>
        </w:rPr>
        <w:t>на</w:t>
      </w:r>
      <w:r w:rsidRPr="009468EB">
        <w:rPr>
          <w:spacing w:val="1"/>
          <w:sz w:val="28"/>
          <w:szCs w:val="28"/>
        </w:rPr>
        <w:t xml:space="preserve"> </w:t>
      </w:r>
      <w:r w:rsidRPr="009468EB">
        <w:rPr>
          <w:sz w:val="28"/>
          <w:szCs w:val="28"/>
        </w:rPr>
        <w:t>социальное,</w:t>
      </w:r>
      <w:r w:rsidRPr="009468EB">
        <w:rPr>
          <w:spacing w:val="1"/>
          <w:sz w:val="28"/>
          <w:szCs w:val="28"/>
        </w:rPr>
        <w:t xml:space="preserve"> </w:t>
      </w:r>
      <w:r w:rsidRPr="009468EB">
        <w:rPr>
          <w:sz w:val="28"/>
          <w:szCs w:val="28"/>
        </w:rPr>
        <w:t>творческое,</w:t>
      </w:r>
      <w:r w:rsidRPr="009468EB">
        <w:rPr>
          <w:spacing w:val="1"/>
          <w:sz w:val="28"/>
          <w:szCs w:val="28"/>
        </w:rPr>
        <w:t xml:space="preserve"> </w:t>
      </w:r>
      <w:r w:rsidRPr="009468EB">
        <w:rPr>
          <w:sz w:val="28"/>
          <w:szCs w:val="28"/>
        </w:rPr>
        <w:t>интеллектуальное,</w:t>
      </w:r>
      <w:r w:rsidRPr="009468EB">
        <w:rPr>
          <w:spacing w:val="1"/>
          <w:sz w:val="28"/>
          <w:szCs w:val="28"/>
        </w:rPr>
        <w:t xml:space="preserve"> </w:t>
      </w:r>
      <w:r w:rsidRPr="009468EB">
        <w:rPr>
          <w:sz w:val="28"/>
          <w:szCs w:val="28"/>
        </w:rPr>
        <w:t>общекультурное,</w:t>
      </w:r>
      <w:r w:rsidRPr="009468EB">
        <w:rPr>
          <w:spacing w:val="1"/>
          <w:sz w:val="28"/>
          <w:szCs w:val="28"/>
        </w:rPr>
        <w:t xml:space="preserve"> </w:t>
      </w:r>
      <w:r w:rsidRPr="009468EB">
        <w:rPr>
          <w:sz w:val="28"/>
          <w:szCs w:val="28"/>
        </w:rPr>
        <w:t>физическое,</w:t>
      </w:r>
      <w:r w:rsidRPr="009468EB">
        <w:rPr>
          <w:spacing w:val="-67"/>
          <w:sz w:val="28"/>
          <w:szCs w:val="28"/>
        </w:rPr>
        <w:t xml:space="preserve"> </w:t>
      </w:r>
      <w:r w:rsidRPr="009468EB">
        <w:rPr>
          <w:sz w:val="28"/>
          <w:szCs w:val="28"/>
        </w:rPr>
        <w:t>гражданско-патриотическое</w:t>
      </w:r>
      <w:r w:rsidRPr="009468EB">
        <w:rPr>
          <w:spacing w:val="1"/>
          <w:sz w:val="28"/>
          <w:szCs w:val="28"/>
        </w:rPr>
        <w:t xml:space="preserve"> </w:t>
      </w:r>
      <w:r w:rsidRPr="009468EB">
        <w:rPr>
          <w:sz w:val="28"/>
          <w:szCs w:val="28"/>
        </w:rPr>
        <w:t>развитие</w:t>
      </w:r>
      <w:r w:rsidRPr="009468EB">
        <w:rPr>
          <w:spacing w:val="1"/>
          <w:sz w:val="28"/>
          <w:szCs w:val="28"/>
        </w:rPr>
        <w:t xml:space="preserve"> </w:t>
      </w:r>
      <w:r w:rsidRPr="009468EB">
        <w:rPr>
          <w:sz w:val="28"/>
          <w:szCs w:val="28"/>
        </w:rPr>
        <w:t>обучающихся,</w:t>
      </w:r>
      <w:r w:rsidRPr="009468EB">
        <w:rPr>
          <w:spacing w:val="1"/>
          <w:sz w:val="28"/>
          <w:szCs w:val="28"/>
        </w:rPr>
        <w:t xml:space="preserve"> </w:t>
      </w:r>
      <w:r w:rsidRPr="009468EB">
        <w:rPr>
          <w:sz w:val="28"/>
          <w:szCs w:val="28"/>
        </w:rPr>
        <w:t>создавая</w:t>
      </w:r>
      <w:r w:rsidRPr="009468EB">
        <w:rPr>
          <w:spacing w:val="1"/>
          <w:sz w:val="28"/>
          <w:szCs w:val="28"/>
        </w:rPr>
        <w:t xml:space="preserve"> </w:t>
      </w:r>
      <w:r w:rsidRPr="009468EB">
        <w:rPr>
          <w:sz w:val="28"/>
          <w:szCs w:val="28"/>
        </w:rPr>
        <w:t>условия</w:t>
      </w:r>
      <w:r w:rsidRPr="009468EB">
        <w:rPr>
          <w:spacing w:val="1"/>
          <w:sz w:val="28"/>
          <w:szCs w:val="28"/>
        </w:rPr>
        <w:t xml:space="preserve"> </w:t>
      </w:r>
      <w:r w:rsidRPr="009468EB">
        <w:rPr>
          <w:sz w:val="28"/>
          <w:szCs w:val="28"/>
        </w:rPr>
        <w:t>для</w:t>
      </w:r>
      <w:r w:rsidRPr="009468EB">
        <w:rPr>
          <w:spacing w:val="1"/>
          <w:sz w:val="28"/>
          <w:szCs w:val="28"/>
        </w:rPr>
        <w:t xml:space="preserve"> </w:t>
      </w:r>
      <w:r w:rsidRPr="009468EB">
        <w:rPr>
          <w:sz w:val="28"/>
          <w:szCs w:val="28"/>
        </w:rPr>
        <w:t>их</w:t>
      </w:r>
      <w:r w:rsidRPr="009468EB">
        <w:rPr>
          <w:spacing w:val="1"/>
          <w:sz w:val="28"/>
          <w:szCs w:val="28"/>
        </w:rPr>
        <w:t xml:space="preserve"> </w:t>
      </w:r>
      <w:r w:rsidRPr="009468EB">
        <w:rPr>
          <w:sz w:val="28"/>
          <w:szCs w:val="28"/>
        </w:rPr>
        <w:t>самореализации и осуществляя педагогическую поддержку в преодолении ими</w:t>
      </w:r>
      <w:r w:rsidRPr="009468EB">
        <w:rPr>
          <w:spacing w:val="1"/>
          <w:sz w:val="28"/>
          <w:szCs w:val="28"/>
        </w:rPr>
        <w:t xml:space="preserve"> </w:t>
      </w:r>
      <w:r w:rsidRPr="009468EB">
        <w:rPr>
          <w:sz w:val="28"/>
          <w:szCs w:val="28"/>
        </w:rPr>
        <w:t>трудностей</w:t>
      </w:r>
      <w:r w:rsidRPr="009468EB">
        <w:rPr>
          <w:spacing w:val="1"/>
          <w:sz w:val="28"/>
          <w:szCs w:val="28"/>
        </w:rPr>
        <w:t xml:space="preserve"> </w:t>
      </w:r>
      <w:r w:rsidRPr="009468EB">
        <w:rPr>
          <w:sz w:val="28"/>
          <w:szCs w:val="28"/>
        </w:rPr>
        <w:t>в</w:t>
      </w:r>
      <w:r w:rsidRPr="009468EB">
        <w:rPr>
          <w:spacing w:val="1"/>
          <w:sz w:val="28"/>
          <w:szCs w:val="28"/>
        </w:rPr>
        <w:t xml:space="preserve"> </w:t>
      </w:r>
      <w:r w:rsidRPr="009468EB">
        <w:rPr>
          <w:sz w:val="28"/>
          <w:szCs w:val="28"/>
        </w:rPr>
        <w:t>обучении</w:t>
      </w:r>
      <w:r w:rsidRPr="009468EB">
        <w:rPr>
          <w:spacing w:val="1"/>
          <w:sz w:val="28"/>
          <w:szCs w:val="28"/>
        </w:rPr>
        <w:t xml:space="preserve"> </w:t>
      </w:r>
      <w:r w:rsidRPr="009468EB">
        <w:rPr>
          <w:sz w:val="28"/>
          <w:szCs w:val="28"/>
        </w:rPr>
        <w:t>и</w:t>
      </w:r>
      <w:r w:rsidRPr="009468EB">
        <w:rPr>
          <w:spacing w:val="1"/>
          <w:sz w:val="28"/>
          <w:szCs w:val="28"/>
        </w:rPr>
        <w:t xml:space="preserve"> </w:t>
      </w:r>
      <w:r w:rsidRPr="009468EB">
        <w:rPr>
          <w:sz w:val="28"/>
          <w:szCs w:val="28"/>
        </w:rPr>
        <w:t>социализации.</w:t>
      </w:r>
      <w:r w:rsidRPr="009468EB">
        <w:rPr>
          <w:spacing w:val="1"/>
          <w:sz w:val="28"/>
          <w:szCs w:val="28"/>
        </w:rPr>
        <w:t xml:space="preserve"> </w:t>
      </w:r>
      <w:r w:rsidRPr="009468EB">
        <w:rPr>
          <w:sz w:val="28"/>
          <w:szCs w:val="28"/>
        </w:rPr>
        <w:t xml:space="preserve">Внеурочная </w:t>
      </w:r>
      <w:r w:rsidRPr="009468EB">
        <w:rPr>
          <w:spacing w:val="1"/>
          <w:sz w:val="28"/>
          <w:szCs w:val="28"/>
        </w:rPr>
        <w:t xml:space="preserve"> </w:t>
      </w:r>
      <w:r w:rsidRPr="009468EB">
        <w:rPr>
          <w:sz w:val="28"/>
          <w:szCs w:val="28"/>
        </w:rPr>
        <w:t>деятельности</w:t>
      </w:r>
      <w:r w:rsidRPr="009468EB">
        <w:rPr>
          <w:spacing w:val="1"/>
          <w:sz w:val="28"/>
          <w:szCs w:val="28"/>
        </w:rPr>
        <w:t xml:space="preserve"> </w:t>
      </w:r>
      <w:r w:rsidRPr="009468EB">
        <w:rPr>
          <w:sz w:val="28"/>
          <w:szCs w:val="28"/>
        </w:rPr>
        <w:t xml:space="preserve">имеет </w:t>
      </w:r>
      <w:r w:rsidRPr="009468EB">
        <w:rPr>
          <w:spacing w:val="1"/>
          <w:sz w:val="28"/>
          <w:szCs w:val="28"/>
        </w:rPr>
        <w:t xml:space="preserve"> </w:t>
      </w:r>
      <w:r w:rsidRPr="009468EB">
        <w:rPr>
          <w:sz w:val="28"/>
          <w:szCs w:val="28"/>
        </w:rPr>
        <w:t>воспитательную направленность,</w:t>
      </w:r>
      <w:r w:rsidRPr="009468EB">
        <w:rPr>
          <w:spacing w:val="1"/>
          <w:sz w:val="28"/>
          <w:szCs w:val="28"/>
        </w:rPr>
        <w:t xml:space="preserve"> </w:t>
      </w:r>
      <w:r w:rsidRPr="009468EB">
        <w:rPr>
          <w:sz w:val="28"/>
          <w:szCs w:val="28"/>
        </w:rPr>
        <w:t xml:space="preserve">соотносится </w:t>
      </w:r>
      <w:r w:rsidRPr="009468EB">
        <w:rPr>
          <w:spacing w:val="-4"/>
          <w:sz w:val="28"/>
          <w:szCs w:val="28"/>
        </w:rPr>
        <w:t xml:space="preserve"> </w:t>
      </w:r>
      <w:r w:rsidRPr="009468EB">
        <w:rPr>
          <w:sz w:val="28"/>
          <w:szCs w:val="28"/>
        </w:rPr>
        <w:t>с</w:t>
      </w:r>
      <w:r w:rsidRPr="009468EB">
        <w:rPr>
          <w:spacing w:val="-4"/>
          <w:sz w:val="28"/>
          <w:szCs w:val="28"/>
        </w:rPr>
        <w:t xml:space="preserve"> </w:t>
      </w:r>
      <w:r w:rsidRPr="009468EB">
        <w:rPr>
          <w:sz w:val="28"/>
          <w:szCs w:val="28"/>
        </w:rPr>
        <w:t>рабочей</w:t>
      </w:r>
      <w:r w:rsidRPr="009468EB">
        <w:rPr>
          <w:spacing w:val="-4"/>
          <w:sz w:val="28"/>
          <w:szCs w:val="28"/>
        </w:rPr>
        <w:t xml:space="preserve"> </w:t>
      </w:r>
      <w:r w:rsidRPr="009468EB">
        <w:rPr>
          <w:sz w:val="28"/>
          <w:szCs w:val="28"/>
        </w:rPr>
        <w:t>программой</w:t>
      </w:r>
      <w:r w:rsidRPr="009468EB">
        <w:rPr>
          <w:spacing w:val="-3"/>
          <w:sz w:val="28"/>
          <w:szCs w:val="28"/>
        </w:rPr>
        <w:t xml:space="preserve"> </w:t>
      </w:r>
      <w:r w:rsidRPr="009468EB">
        <w:rPr>
          <w:sz w:val="28"/>
          <w:szCs w:val="28"/>
        </w:rPr>
        <w:t>воспитания</w:t>
      </w:r>
      <w:r w:rsidRPr="009468EB">
        <w:rPr>
          <w:spacing w:val="1"/>
          <w:sz w:val="28"/>
          <w:szCs w:val="28"/>
        </w:rPr>
        <w:t xml:space="preserve"> МБОУ «Школа № 105».</w:t>
      </w:r>
    </w:p>
    <w:p w:rsidR="0011567B" w:rsidRPr="009468EB" w:rsidRDefault="0011567B" w:rsidP="005B7880">
      <w:pPr>
        <w:spacing w:after="0" w:line="240" w:lineRule="auto"/>
        <w:ind w:firstLine="708"/>
        <w:jc w:val="both"/>
        <w:rPr>
          <w:rFonts w:ascii="Times New Roman" w:hAnsi="Times New Roman"/>
          <w:sz w:val="28"/>
          <w:szCs w:val="28"/>
        </w:rPr>
      </w:pPr>
      <w:r w:rsidRPr="009468EB">
        <w:rPr>
          <w:rFonts w:ascii="Times New Roman" w:hAnsi="Times New Roman"/>
          <w:sz w:val="28"/>
          <w:szCs w:val="28"/>
        </w:rPr>
        <w:lastRenderedPageBreak/>
        <w:t xml:space="preserve">Часы </w:t>
      </w:r>
      <w:r w:rsidRPr="009468EB">
        <w:rPr>
          <w:rFonts w:ascii="Times New Roman" w:hAnsi="Times New Roman"/>
          <w:spacing w:val="1"/>
          <w:sz w:val="28"/>
          <w:szCs w:val="28"/>
        </w:rPr>
        <w:t xml:space="preserve"> </w:t>
      </w:r>
      <w:r w:rsidRPr="009468EB">
        <w:rPr>
          <w:rFonts w:ascii="Times New Roman" w:hAnsi="Times New Roman"/>
          <w:sz w:val="28"/>
          <w:szCs w:val="28"/>
        </w:rPr>
        <w:t>внеурочной</w:t>
      </w:r>
      <w:r w:rsidRPr="009468EB">
        <w:rPr>
          <w:rFonts w:ascii="Times New Roman" w:hAnsi="Times New Roman"/>
          <w:spacing w:val="1"/>
          <w:sz w:val="28"/>
          <w:szCs w:val="28"/>
        </w:rPr>
        <w:t xml:space="preserve"> </w:t>
      </w:r>
      <w:r w:rsidRPr="009468EB">
        <w:rPr>
          <w:rFonts w:ascii="Times New Roman" w:hAnsi="Times New Roman"/>
          <w:sz w:val="28"/>
          <w:szCs w:val="28"/>
        </w:rPr>
        <w:t xml:space="preserve">деятельности на уровне начального общего образования </w:t>
      </w:r>
      <w:r w:rsidRPr="009468EB">
        <w:rPr>
          <w:rFonts w:ascii="Times New Roman" w:hAnsi="Times New Roman"/>
          <w:spacing w:val="-67"/>
          <w:sz w:val="28"/>
          <w:szCs w:val="28"/>
        </w:rPr>
        <w:t xml:space="preserve"> </w:t>
      </w:r>
      <w:r w:rsidRPr="009468EB">
        <w:rPr>
          <w:rFonts w:ascii="Times New Roman" w:hAnsi="Times New Roman"/>
          <w:sz w:val="28"/>
          <w:szCs w:val="28"/>
        </w:rPr>
        <w:t xml:space="preserve">используются </w:t>
      </w:r>
      <w:r w:rsidRPr="009468EB">
        <w:rPr>
          <w:rFonts w:ascii="Times New Roman" w:hAnsi="Times New Roman"/>
          <w:spacing w:val="70"/>
          <w:sz w:val="28"/>
          <w:szCs w:val="28"/>
        </w:rPr>
        <w:t xml:space="preserve"> </w:t>
      </w:r>
      <w:r w:rsidRPr="009468EB">
        <w:rPr>
          <w:rFonts w:ascii="Times New Roman" w:hAnsi="Times New Roman"/>
          <w:sz w:val="28"/>
          <w:szCs w:val="28"/>
        </w:rPr>
        <w:t>через</w:t>
      </w:r>
      <w:r w:rsidRPr="009468EB">
        <w:rPr>
          <w:rFonts w:ascii="Times New Roman" w:hAnsi="Times New Roman"/>
          <w:spacing w:val="70"/>
          <w:sz w:val="28"/>
          <w:szCs w:val="28"/>
        </w:rPr>
        <w:t xml:space="preserve"> </w:t>
      </w:r>
      <w:r w:rsidRPr="009468EB">
        <w:rPr>
          <w:rFonts w:ascii="Times New Roman" w:hAnsi="Times New Roman"/>
          <w:sz w:val="28"/>
          <w:szCs w:val="28"/>
        </w:rPr>
        <w:t>реализацию</w:t>
      </w:r>
      <w:r w:rsidRPr="009468EB">
        <w:rPr>
          <w:rFonts w:ascii="Times New Roman" w:hAnsi="Times New Roman"/>
          <w:spacing w:val="70"/>
          <w:sz w:val="28"/>
          <w:szCs w:val="28"/>
        </w:rPr>
        <w:t xml:space="preserve"> </w:t>
      </w:r>
      <w:r w:rsidRPr="009468EB">
        <w:rPr>
          <w:rFonts w:ascii="Times New Roman" w:hAnsi="Times New Roman"/>
          <w:sz w:val="28"/>
          <w:szCs w:val="28"/>
        </w:rPr>
        <w:t>трех</w:t>
      </w:r>
      <w:r w:rsidRPr="009468EB">
        <w:rPr>
          <w:rFonts w:ascii="Times New Roman" w:hAnsi="Times New Roman"/>
          <w:spacing w:val="70"/>
          <w:sz w:val="28"/>
          <w:szCs w:val="28"/>
        </w:rPr>
        <w:t xml:space="preserve"> </w:t>
      </w:r>
      <w:r w:rsidRPr="009468EB">
        <w:rPr>
          <w:rFonts w:ascii="Times New Roman" w:hAnsi="Times New Roman"/>
          <w:sz w:val="28"/>
          <w:szCs w:val="28"/>
        </w:rPr>
        <w:t>моделей</w:t>
      </w:r>
      <w:r w:rsidRPr="009468EB">
        <w:rPr>
          <w:rFonts w:ascii="Times New Roman" w:hAnsi="Times New Roman"/>
          <w:spacing w:val="70"/>
          <w:sz w:val="28"/>
          <w:szCs w:val="28"/>
        </w:rPr>
        <w:t xml:space="preserve"> </w:t>
      </w:r>
      <w:r w:rsidRPr="009468EB">
        <w:rPr>
          <w:rFonts w:ascii="Times New Roman" w:hAnsi="Times New Roman"/>
          <w:sz w:val="28"/>
          <w:szCs w:val="28"/>
        </w:rPr>
        <w:t>планов</w:t>
      </w:r>
      <w:r w:rsidRPr="009468EB">
        <w:rPr>
          <w:rFonts w:ascii="Times New Roman" w:hAnsi="Times New Roman"/>
          <w:spacing w:val="1"/>
          <w:sz w:val="28"/>
          <w:szCs w:val="28"/>
        </w:rPr>
        <w:t xml:space="preserve"> </w:t>
      </w:r>
      <w:r w:rsidRPr="009468EB">
        <w:rPr>
          <w:rFonts w:ascii="Times New Roman" w:hAnsi="Times New Roman"/>
          <w:sz w:val="28"/>
          <w:szCs w:val="28"/>
        </w:rPr>
        <w:t>с</w:t>
      </w:r>
      <w:r w:rsidRPr="009468EB">
        <w:rPr>
          <w:rFonts w:ascii="Times New Roman" w:hAnsi="Times New Roman"/>
          <w:spacing w:val="-1"/>
          <w:sz w:val="28"/>
          <w:szCs w:val="28"/>
        </w:rPr>
        <w:t xml:space="preserve"> </w:t>
      </w:r>
      <w:r w:rsidRPr="009468EB">
        <w:rPr>
          <w:rFonts w:ascii="Times New Roman" w:hAnsi="Times New Roman"/>
          <w:sz w:val="28"/>
          <w:szCs w:val="28"/>
        </w:rPr>
        <w:t>преобладанием деятельности ученических сообществ и воспитательных</w:t>
      </w:r>
      <w:r w:rsidRPr="009468EB">
        <w:rPr>
          <w:rFonts w:ascii="Times New Roman" w:hAnsi="Times New Roman"/>
          <w:spacing w:val="1"/>
          <w:sz w:val="28"/>
          <w:szCs w:val="28"/>
        </w:rPr>
        <w:t xml:space="preserve"> </w:t>
      </w:r>
      <w:r w:rsidRPr="009468EB">
        <w:rPr>
          <w:rFonts w:ascii="Times New Roman" w:hAnsi="Times New Roman"/>
          <w:sz w:val="28"/>
          <w:szCs w:val="28"/>
        </w:rPr>
        <w:t>мероприятий. Однако</w:t>
      </w:r>
      <w:proofErr w:type="gramStart"/>
      <w:r w:rsidRPr="009468EB">
        <w:rPr>
          <w:rFonts w:ascii="Times New Roman" w:hAnsi="Times New Roman"/>
          <w:sz w:val="28"/>
          <w:szCs w:val="28"/>
        </w:rPr>
        <w:t>,</w:t>
      </w:r>
      <w:proofErr w:type="gramEnd"/>
      <w:r w:rsidRPr="009468EB">
        <w:rPr>
          <w:rFonts w:ascii="Times New Roman" w:hAnsi="Times New Roman"/>
          <w:sz w:val="28"/>
          <w:szCs w:val="28"/>
        </w:rPr>
        <w:t xml:space="preserve"> частично  используются модель учебно-познавательной</w:t>
      </w:r>
      <w:r w:rsidRPr="009468EB">
        <w:rPr>
          <w:rFonts w:ascii="Times New Roman" w:hAnsi="Times New Roman"/>
          <w:spacing w:val="1"/>
          <w:sz w:val="28"/>
          <w:szCs w:val="28"/>
        </w:rPr>
        <w:t xml:space="preserve"> </w:t>
      </w:r>
      <w:r w:rsidRPr="009468EB">
        <w:rPr>
          <w:rFonts w:ascii="Times New Roman" w:hAnsi="Times New Roman"/>
          <w:sz w:val="28"/>
          <w:szCs w:val="28"/>
        </w:rPr>
        <w:t>деятельности, когда</w:t>
      </w:r>
      <w:r w:rsidRPr="009468EB">
        <w:rPr>
          <w:rFonts w:ascii="Times New Roman" w:hAnsi="Times New Roman"/>
          <w:spacing w:val="1"/>
          <w:sz w:val="28"/>
          <w:szCs w:val="28"/>
        </w:rPr>
        <w:t xml:space="preserve"> </w:t>
      </w:r>
      <w:r w:rsidRPr="009468EB">
        <w:rPr>
          <w:rFonts w:ascii="Times New Roman" w:hAnsi="Times New Roman"/>
          <w:sz w:val="28"/>
          <w:szCs w:val="28"/>
        </w:rPr>
        <w:t>наибольшее</w:t>
      </w:r>
      <w:r w:rsidRPr="009468EB">
        <w:rPr>
          <w:rFonts w:ascii="Times New Roman" w:hAnsi="Times New Roman"/>
          <w:spacing w:val="1"/>
          <w:sz w:val="28"/>
          <w:szCs w:val="28"/>
        </w:rPr>
        <w:t xml:space="preserve"> </w:t>
      </w:r>
      <w:r w:rsidRPr="009468EB">
        <w:rPr>
          <w:rFonts w:ascii="Times New Roman" w:hAnsi="Times New Roman"/>
          <w:sz w:val="28"/>
          <w:szCs w:val="28"/>
        </w:rPr>
        <w:t>внимание</w:t>
      </w:r>
      <w:r w:rsidRPr="009468EB">
        <w:rPr>
          <w:rFonts w:ascii="Times New Roman" w:hAnsi="Times New Roman"/>
          <w:spacing w:val="1"/>
          <w:sz w:val="28"/>
          <w:szCs w:val="28"/>
        </w:rPr>
        <w:t xml:space="preserve"> </w:t>
      </w:r>
      <w:r w:rsidRPr="009468EB">
        <w:rPr>
          <w:rFonts w:ascii="Times New Roman" w:hAnsi="Times New Roman"/>
          <w:sz w:val="28"/>
          <w:szCs w:val="28"/>
        </w:rPr>
        <w:t>уделяется</w:t>
      </w:r>
      <w:r w:rsidRPr="009468EB">
        <w:rPr>
          <w:rFonts w:ascii="Times New Roman" w:hAnsi="Times New Roman"/>
          <w:spacing w:val="1"/>
          <w:sz w:val="28"/>
          <w:szCs w:val="28"/>
        </w:rPr>
        <w:t xml:space="preserve"> </w:t>
      </w:r>
      <w:r w:rsidRPr="009468EB">
        <w:rPr>
          <w:rFonts w:ascii="Times New Roman" w:hAnsi="Times New Roman"/>
          <w:sz w:val="28"/>
          <w:szCs w:val="28"/>
        </w:rPr>
        <w:t>внеурочной</w:t>
      </w:r>
      <w:r w:rsidRPr="009468EB">
        <w:rPr>
          <w:rFonts w:ascii="Times New Roman" w:hAnsi="Times New Roman"/>
          <w:spacing w:val="1"/>
          <w:sz w:val="28"/>
          <w:szCs w:val="28"/>
        </w:rPr>
        <w:t xml:space="preserve"> </w:t>
      </w:r>
      <w:r w:rsidRPr="009468EB">
        <w:rPr>
          <w:rFonts w:ascii="Times New Roman" w:hAnsi="Times New Roman"/>
          <w:sz w:val="28"/>
          <w:szCs w:val="28"/>
        </w:rPr>
        <w:t>деятельности</w:t>
      </w:r>
      <w:r w:rsidRPr="009468EB">
        <w:rPr>
          <w:rFonts w:ascii="Times New Roman" w:hAnsi="Times New Roman"/>
          <w:spacing w:val="1"/>
          <w:sz w:val="28"/>
          <w:szCs w:val="28"/>
        </w:rPr>
        <w:t xml:space="preserve"> </w:t>
      </w:r>
      <w:r w:rsidRPr="009468EB">
        <w:rPr>
          <w:rFonts w:ascii="Times New Roman" w:hAnsi="Times New Roman"/>
          <w:sz w:val="28"/>
          <w:szCs w:val="28"/>
        </w:rPr>
        <w:t>по</w:t>
      </w:r>
      <w:r w:rsidRPr="009468EB">
        <w:rPr>
          <w:rFonts w:ascii="Times New Roman" w:hAnsi="Times New Roman"/>
          <w:spacing w:val="1"/>
          <w:sz w:val="28"/>
          <w:szCs w:val="28"/>
        </w:rPr>
        <w:t xml:space="preserve"> </w:t>
      </w:r>
      <w:r w:rsidRPr="009468EB">
        <w:rPr>
          <w:rFonts w:ascii="Times New Roman" w:hAnsi="Times New Roman"/>
          <w:sz w:val="28"/>
          <w:szCs w:val="28"/>
        </w:rPr>
        <w:t>учебным</w:t>
      </w:r>
      <w:r w:rsidRPr="009468EB">
        <w:rPr>
          <w:rFonts w:ascii="Times New Roman" w:hAnsi="Times New Roman"/>
          <w:spacing w:val="1"/>
          <w:sz w:val="28"/>
          <w:szCs w:val="28"/>
        </w:rPr>
        <w:t xml:space="preserve"> </w:t>
      </w:r>
      <w:r w:rsidRPr="009468EB">
        <w:rPr>
          <w:rFonts w:ascii="Times New Roman" w:hAnsi="Times New Roman"/>
          <w:sz w:val="28"/>
          <w:szCs w:val="28"/>
        </w:rPr>
        <w:t>предметам</w:t>
      </w:r>
      <w:r w:rsidRPr="009468EB">
        <w:rPr>
          <w:rFonts w:ascii="Times New Roman" w:hAnsi="Times New Roman"/>
          <w:spacing w:val="1"/>
          <w:sz w:val="28"/>
          <w:szCs w:val="28"/>
        </w:rPr>
        <w:t xml:space="preserve"> </w:t>
      </w:r>
      <w:r w:rsidRPr="009468EB">
        <w:rPr>
          <w:rFonts w:ascii="Times New Roman" w:hAnsi="Times New Roman"/>
          <w:sz w:val="28"/>
          <w:szCs w:val="28"/>
        </w:rPr>
        <w:t>и</w:t>
      </w:r>
      <w:r w:rsidRPr="009468EB">
        <w:rPr>
          <w:rFonts w:ascii="Times New Roman" w:hAnsi="Times New Roman"/>
          <w:spacing w:val="1"/>
          <w:sz w:val="28"/>
          <w:szCs w:val="28"/>
        </w:rPr>
        <w:t xml:space="preserve"> </w:t>
      </w:r>
      <w:r w:rsidRPr="009468EB">
        <w:rPr>
          <w:rFonts w:ascii="Times New Roman" w:hAnsi="Times New Roman"/>
          <w:sz w:val="28"/>
          <w:szCs w:val="28"/>
        </w:rPr>
        <w:t>формированию</w:t>
      </w:r>
      <w:r w:rsidRPr="009468EB">
        <w:rPr>
          <w:rFonts w:ascii="Times New Roman" w:hAnsi="Times New Roman"/>
          <w:spacing w:val="1"/>
          <w:sz w:val="28"/>
          <w:szCs w:val="28"/>
        </w:rPr>
        <w:t xml:space="preserve"> </w:t>
      </w:r>
      <w:r w:rsidRPr="009468EB">
        <w:rPr>
          <w:rFonts w:ascii="Times New Roman" w:hAnsi="Times New Roman"/>
          <w:sz w:val="28"/>
          <w:szCs w:val="28"/>
        </w:rPr>
        <w:t>функциональной</w:t>
      </w:r>
      <w:r w:rsidRPr="009468EB">
        <w:rPr>
          <w:rFonts w:ascii="Times New Roman" w:hAnsi="Times New Roman"/>
          <w:spacing w:val="-1"/>
          <w:sz w:val="28"/>
          <w:szCs w:val="28"/>
        </w:rPr>
        <w:t xml:space="preserve"> </w:t>
      </w:r>
      <w:r w:rsidRPr="009468EB">
        <w:rPr>
          <w:rFonts w:ascii="Times New Roman" w:hAnsi="Times New Roman"/>
          <w:sz w:val="28"/>
          <w:szCs w:val="28"/>
        </w:rPr>
        <w:t>грамотности,  и с</w:t>
      </w:r>
      <w:r w:rsidRPr="009468EB">
        <w:rPr>
          <w:rFonts w:ascii="Times New Roman" w:hAnsi="Times New Roman"/>
          <w:spacing w:val="71"/>
          <w:sz w:val="28"/>
          <w:szCs w:val="28"/>
        </w:rPr>
        <w:t xml:space="preserve"> </w:t>
      </w:r>
      <w:r w:rsidRPr="009468EB">
        <w:rPr>
          <w:rFonts w:ascii="Times New Roman" w:hAnsi="Times New Roman"/>
          <w:sz w:val="28"/>
          <w:szCs w:val="28"/>
        </w:rPr>
        <w:t>преобладанием   педагогической   поддержки   обучающихся   и   работы</w:t>
      </w:r>
      <w:r w:rsidRPr="009468EB">
        <w:rPr>
          <w:rFonts w:ascii="Times New Roman" w:hAnsi="Times New Roman"/>
          <w:spacing w:val="1"/>
          <w:sz w:val="28"/>
          <w:szCs w:val="28"/>
        </w:rPr>
        <w:t xml:space="preserve"> </w:t>
      </w:r>
      <w:r w:rsidRPr="009468EB">
        <w:rPr>
          <w:rFonts w:ascii="Times New Roman" w:hAnsi="Times New Roman"/>
          <w:sz w:val="28"/>
          <w:szCs w:val="28"/>
        </w:rPr>
        <w:t>по</w:t>
      </w:r>
      <w:r w:rsidRPr="009468EB">
        <w:rPr>
          <w:rFonts w:ascii="Times New Roman" w:hAnsi="Times New Roman"/>
          <w:spacing w:val="-4"/>
          <w:sz w:val="28"/>
          <w:szCs w:val="28"/>
        </w:rPr>
        <w:t xml:space="preserve"> </w:t>
      </w:r>
      <w:r w:rsidRPr="009468EB">
        <w:rPr>
          <w:rFonts w:ascii="Times New Roman" w:hAnsi="Times New Roman"/>
          <w:sz w:val="28"/>
          <w:szCs w:val="28"/>
        </w:rPr>
        <w:t>обеспечению</w:t>
      </w:r>
      <w:r w:rsidRPr="009468EB">
        <w:rPr>
          <w:rFonts w:ascii="Times New Roman" w:hAnsi="Times New Roman"/>
          <w:spacing w:val="-1"/>
          <w:sz w:val="28"/>
          <w:szCs w:val="28"/>
        </w:rPr>
        <w:t xml:space="preserve"> </w:t>
      </w:r>
      <w:r w:rsidRPr="009468EB">
        <w:rPr>
          <w:rFonts w:ascii="Times New Roman" w:hAnsi="Times New Roman"/>
          <w:sz w:val="28"/>
          <w:szCs w:val="28"/>
        </w:rPr>
        <w:t>их</w:t>
      </w:r>
      <w:r w:rsidRPr="009468EB">
        <w:rPr>
          <w:rFonts w:ascii="Times New Roman" w:hAnsi="Times New Roman"/>
          <w:spacing w:val="-3"/>
          <w:sz w:val="28"/>
          <w:szCs w:val="28"/>
        </w:rPr>
        <w:t xml:space="preserve"> </w:t>
      </w:r>
      <w:r w:rsidRPr="009468EB">
        <w:rPr>
          <w:rFonts w:ascii="Times New Roman" w:hAnsi="Times New Roman"/>
          <w:sz w:val="28"/>
          <w:szCs w:val="28"/>
        </w:rPr>
        <w:t>благополучия в</w:t>
      </w:r>
      <w:r w:rsidRPr="009468EB">
        <w:rPr>
          <w:rFonts w:ascii="Times New Roman" w:hAnsi="Times New Roman"/>
          <w:spacing w:val="-3"/>
          <w:sz w:val="28"/>
          <w:szCs w:val="28"/>
        </w:rPr>
        <w:t xml:space="preserve"> </w:t>
      </w:r>
      <w:r w:rsidRPr="009468EB">
        <w:rPr>
          <w:rFonts w:ascii="Times New Roman" w:hAnsi="Times New Roman"/>
          <w:sz w:val="28"/>
          <w:szCs w:val="28"/>
        </w:rPr>
        <w:t>пространстве</w:t>
      </w:r>
      <w:r w:rsidRPr="009468EB">
        <w:rPr>
          <w:rFonts w:ascii="Times New Roman" w:hAnsi="Times New Roman"/>
          <w:spacing w:val="-1"/>
          <w:sz w:val="28"/>
          <w:szCs w:val="28"/>
        </w:rPr>
        <w:t xml:space="preserve"> </w:t>
      </w:r>
      <w:r w:rsidRPr="009468EB">
        <w:rPr>
          <w:rFonts w:ascii="Times New Roman" w:hAnsi="Times New Roman"/>
          <w:sz w:val="28"/>
          <w:szCs w:val="28"/>
        </w:rPr>
        <w:t>школы.</w:t>
      </w:r>
    </w:p>
    <w:p w:rsidR="0011567B" w:rsidRPr="009468EB" w:rsidRDefault="0011567B" w:rsidP="0011567B">
      <w:pPr>
        <w:pStyle w:val="af8"/>
        <w:spacing w:line="360" w:lineRule="auto"/>
        <w:ind w:right="234" w:firstLine="708"/>
        <w:rPr>
          <w:b/>
          <w:sz w:val="28"/>
          <w:szCs w:val="28"/>
        </w:rPr>
      </w:pPr>
      <w:r w:rsidRPr="009468EB">
        <w:rPr>
          <w:b/>
          <w:sz w:val="28"/>
          <w:szCs w:val="28"/>
        </w:rPr>
        <w:t>Содержательное</w:t>
      </w:r>
      <w:r w:rsidRPr="009468EB">
        <w:rPr>
          <w:b/>
          <w:spacing w:val="1"/>
          <w:sz w:val="28"/>
          <w:szCs w:val="28"/>
        </w:rPr>
        <w:t xml:space="preserve"> </w:t>
      </w:r>
      <w:r w:rsidRPr="009468EB">
        <w:rPr>
          <w:b/>
          <w:sz w:val="28"/>
          <w:szCs w:val="28"/>
        </w:rPr>
        <w:t>наполнение</w:t>
      </w:r>
      <w:r w:rsidRPr="009468EB">
        <w:rPr>
          <w:b/>
          <w:spacing w:val="1"/>
          <w:sz w:val="28"/>
          <w:szCs w:val="28"/>
        </w:rPr>
        <w:t xml:space="preserve"> </w:t>
      </w:r>
      <w:r w:rsidRPr="009468EB">
        <w:rPr>
          <w:b/>
          <w:sz w:val="28"/>
          <w:szCs w:val="28"/>
        </w:rPr>
        <w:t>моделей</w:t>
      </w:r>
      <w:r w:rsidRPr="009468EB">
        <w:rPr>
          <w:b/>
          <w:spacing w:val="1"/>
          <w:sz w:val="28"/>
          <w:szCs w:val="28"/>
        </w:rPr>
        <w:t xml:space="preserve"> </w:t>
      </w:r>
      <w:r w:rsidRPr="009468EB">
        <w:rPr>
          <w:b/>
          <w:sz w:val="28"/>
          <w:szCs w:val="28"/>
        </w:rPr>
        <w:t>плана</w:t>
      </w:r>
      <w:r w:rsidRPr="009468EB">
        <w:rPr>
          <w:b/>
          <w:spacing w:val="1"/>
          <w:sz w:val="28"/>
          <w:szCs w:val="28"/>
        </w:rPr>
        <w:t xml:space="preserve"> </w:t>
      </w:r>
      <w:r w:rsidRPr="009468EB">
        <w:rPr>
          <w:b/>
          <w:sz w:val="28"/>
          <w:szCs w:val="28"/>
        </w:rPr>
        <w:t>внеурочной</w:t>
      </w:r>
      <w:r w:rsidRPr="009468EB">
        <w:rPr>
          <w:b/>
          <w:spacing w:val="1"/>
          <w:sz w:val="28"/>
          <w:szCs w:val="28"/>
        </w:rPr>
        <w:t xml:space="preserve"> </w:t>
      </w:r>
      <w:r w:rsidRPr="009468EB">
        <w:rPr>
          <w:b/>
          <w:sz w:val="28"/>
          <w:szCs w:val="28"/>
        </w:rPr>
        <w:t>деятельности</w:t>
      </w:r>
      <w:r w:rsidRPr="009468EB">
        <w:rPr>
          <w:b/>
          <w:spacing w:val="1"/>
          <w:sz w:val="28"/>
          <w:szCs w:val="28"/>
        </w:rPr>
        <w:t xml:space="preserve"> </w:t>
      </w:r>
    </w:p>
    <w:p w:rsidR="0011567B" w:rsidRPr="00AA0454" w:rsidRDefault="0011567B" w:rsidP="0011567B">
      <w:pPr>
        <w:pStyle w:val="af8"/>
        <w:spacing w:before="8" w:after="1"/>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483"/>
      </w:tblGrid>
      <w:tr w:rsidR="0011567B" w:rsidRPr="00AA0454" w:rsidTr="00A50727">
        <w:trPr>
          <w:trHeight w:val="827"/>
        </w:trPr>
        <w:tc>
          <w:tcPr>
            <w:tcW w:w="2660" w:type="dxa"/>
          </w:tcPr>
          <w:p w:rsidR="0011567B" w:rsidRPr="00AA0454" w:rsidRDefault="0011567B" w:rsidP="00A50727">
            <w:pPr>
              <w:pStyle w:val="TableParagraph"/>
              <w:ind w:left="727" w:right="582" w:hanging="120"/>
              <w:rPr>
                <w:sz w:val="24"/>
              </w:rPr>
            </w:pPr>
            <w:r w:rsidRPr="00AA0454">
              <w:rPr>
                <w:sz w:val="24"/>
              </w:rPr>
              <w:t>Модель плана</w:t>
            </w:r>
            <w:r w:rsidRPr="00AA0454">
              <w:rPr>
                <w:spacing w:val="-57"/>
                <w:sz w:val="24"/>
              </w:rPr>
              <w:t xml:space="preserve"> </w:t>
            </w:r>
            <w:r w:rsidRPr="00AA0454">
              <w:rPr>
                <w:sz w:val="24"/>
              </w:rPr>
              <w:t>внеурочной</w:t>
            </w:r>
          </w:p>
          <w:p w:rsidR="0011567B" w:rsidRPr="00AA0454" w:rsidRDefault="0011567B" w:rsidP="00A50727">
            <w:pPr>
              <w:pStyle w:val="TableParagraph"/>
              <w:spacing w:line="264" w:lineRule="exact"/>
              <w:ind w:left="645"/>
              <w:rPr>
                <w:sz w:val="24"/>
              </w:rPr>
            </w:pPr>
            <w:r w:rsidRPr="00AA0454">
              <w:rPr>
                <w:sz w:val="24"/>
              </w:rPr>
              <w:t>деятельности</w:t>
            </w:r>
          </w:p>
        </w:tc>
        <w:tc>
          <w:tcPr>
            <w:tcW w:w="7483" w:type="dxa"/>
          </w:tcPr>
          <w:p w:rsidR="0011567B" w:rsidRPr="00AA0454" w:rsidRDefault="0011567B" w:rsidP="00A50727">
            <w:pPr>
              <w:pStyle w:val="TableParagraph"/>
              <w:spacing w:line="268" w:lineRule="exact"/>
              <w:ind w:left="2245" w:right="2234"/>
              <w:jc w:val="center"/>
              <w:rPr>
                <w:sz w:val="24"/>
              </w:rPr>
            </w:pPr>
            <w:r w:rsidRPr="00AA0454">
              <w:rPr>
                <w:sz w:val="24"/>
              </w:rPr>
              <w:t>Содержательное</w:t>
            </w:r>
            <w:r w:rsidRPr="00AA0454">
              <w:rPr>
                <w:spacing w:val="-5"/>
                <w:sz w:val="24"/>
              </w:rPr>
              <w:t xml:space="preserve"> </w:t>
            </w:r>
            <w:r w:rsidRPr="00AA0454">
              <w:rPr>
                <w:sz w:val="24"/>
              </w:rPr>
              <w:t>наполнение</w:t>
            </w:r>
          </w:p>
        </w:tc>
      </w:tr>
      <w:tr w:rsidR="0011567B" w:rsidRPr="00AA0454" w:rsidTr="00A50727">
        <w:trPr>
          <w:trHeight w:val="1931"/>
        </w:trPr>
        <w:tc>
          <w:tcPr>
            <w:tcW w:w="2660" w:type="dxa"/>
          </w:tcPr>
          <w:p w:rsidR="0011567B" w:rsidRPr="00AA0454" w:rsidRDefault="0011567B" w:rsidP="00A50727">
            <w:pPr>
              <w:pStyle w:val="TableParagraph"/>
              <w:spacing w:line="268" w:lineRule="exact"/>
              <w:ind w:left="107"/>
              <w:rPr>
                <w:sz w:val="24"/>
              </w:rPr>
            </w:pPr>
            <w:r w:rsidRPr="00AA0454">
              <w:rPr>
                <w:sz w:val="24"/>
              </w:rPr>
              <w:t>Преобладание</w:t>
            </w:r>
          </w:p>
          <w:p w:rsidR="0011567B" w:rsidRPr="00AA0454" w:rsidRDefault="0011567B" w:rsidP="00A50727">
            <w:pPr>
              <w:pStyle w:val="TableParagraph"/>
              <w:ind w:left="107" w:right="109"/>
              <w:rPr>
                <w:sz w:val="24"/>
              </w:rPr>
            </w:pPr>
            <w:r w:rsidRPr="00AA0454">
              <w:rPr>
                <w:sz w:val="24"/>
              </w:rPr>
              <w:t>учебно-познавательной</w:t>
            </w:r>
            <w:r w:rsidRPr="00AA0454">
              <w:rPr>
                <w:spacing w:val="-57"/>
                <w:sz w:val="24"/>
              </w:rPr>
              <w:t xml:space="preserve"> </w:t>
            </w:r>
            <w:r w:rsidRPr="00AA0454">
              <w:rPr>
                <w:sz w:val="24"/>
              </w:rPr>
              <w:t>деятельности</w:t>
            </w:r>
          </w:p>
        </w:tc>
        <w:tc>
          <w:tcPr>
            <w:tcW w:w="7483" w:type="dxa"/>
          </w:tcPr>
          <w:p w:rsidR="0011567B" w:rsidRPr="0011567B" w:rsidRDefault="0011567B" w:rsidP="00A50727">
            <w:pPr>
              <w:pStyle w:val="TableParagraph"/>
              <w:tabs>
                <w:tab w:val="left" w:pos="1271"/>
                <w:tab w:val="left" w:pos="3060"/>
                <w:tab w:val="left" w:pos="3683"/>
                <w:tab w:val="left" w:pos="5638"/>
              </w:tabs>
              <w:ind w:left="109" w:right="96"/>
              <w:rPr>
                <w:sz w:val="24"/>
                <w:lang w:val="ru-RU"/>
              </w:rPr>
            </w:pPr>
            <w:r w:rsidRPr="0011567B">
              <w:rPr>
                <w:sz w:val="24"/>
                <w:lang w:val="ru-RU"/>
              </w:rPr>
              <w:t>занятия</w:t>
            </w:r>
            <w:r w:rsidRPr="0011567B">
              <w:rPr>
                <w:sz w:val="24"/>
                <w:lang w:val="ru-RU"/>
              </w:rPr>
              <w:tab/>
            </w:r>
            <w:proofErr w:type="gramStart"/>
            <w:r w:rsidRPr="0011567B">
              <w:rPr>
                <w:sz w:val="24"/>
                <w:lang w:val="ru-RU"/>
              </w:rPr>
              <w:t>обучающихся</w:t>
            </w:r>
            <w:proofErr w:type="gramEnd"/>
            <w:r w:rsidRPr="0011567B">
              <w:rPr>
                <w:sz w:val="24"/>
                <w:lang w:val="ru-RU"/>
              </w:rPr>
              <w:tab/>
              <w:t>по</w:t>
            </w:r>
            <w:r w:rsidRPr="0011567B">
              <w:rPr>
                <w:sz w:val="24"/>
                <w:lang w:val="ru-RU"/>
              </w:rPr>
              <w:tab/>
              <w:t>формированию</w:t>
            </w:r>
            <w:r w:rsidRPr="0011567B">
              <w:rPr>
                <w:sz w:val="24"/>
                <w:lang w:val="ru-RU"/>
              </w:rPr>
              <w:tab/>
            </w:r>
            <w:r w:rsidRPr="0011567B">
              <w:rPr>
                <w:spacing w:val="-1"/>
                <w:sz w:val="24"/>
                <w:lang w:val="ru-RU"/>
              </w:rPr>
              <w:t>функциональной</w:t>
            </w:r>
            <w:r w:rsidRPr="0011567B">
              <w:rPr>
                <w:spacing w:val="-57"/>
                <w:sz w:val="24"/>
                <w:lang w:val="ru-RU"/>
              </w:rPr>
              <w:t xml:space="preserve"> </w:t>
            </w:r>
            <w:r w:rsidRPr="0011567B">
              <w:rPr>
                <w:sz w:val="24"/>
                <w:lang w:val="ru-RU"/>
              </w:rPr>
              <w:t>грамотности;</w:t>
            </w:r>
          </w:p>
          <w:p w:rsidR="0011567B" w:rsidRPr="0011567B" w:rsidRDefault="0011567B" w:rsidP="00A50727">
            <w:pPr>
              <w:pStyle w:val="TableParagraph"/>
              <w:ind w:left="109" w:right="99"/>
              <w:rPr>
                <w:sz w:val="24"/>
                <w:lang w:val="ru-RU"/>
              </w:rPr>
            </w:pPr>
            <w:r w:rsidRPr="0011567B">
              <w:rPr>
                <w:sz w:val="24"/>
                <w:lang w:val="ru-RU"/>
              </w:rPr>
              <w:t>занятия</w:t>
            </w:r>
            <w:r w:rsidRPr="0011567B">
              <w:rPr>
                <w:spacing w:val="15"/>
                <w:sz w:val="24"/>
                <w:lang w:val="ru-RU"/>
              </w:rPr>
              <w:t xml:space="preserve"> </w:t>
            </w:r>
            <w:r w:rsidRPr="0011567B">
              <w:rPr>
                <w:sz w:val="24"/>
                <w:lang w:val="ru-RU"/>
              </w:rPr>
              <w:t>обучающихся</w:t>
            </w:r>
            <w:r w:rsidRPr="0011567B">
              <w:rPr>
                <w:spacing w:val="18"/>
                <w:sz w:val="24"/>
                <w:lang w:val="ru-RU"/>
              </w:rPr>
              <w:t xml:space="preserve"> </w:t>
            </w:r>
            <w:r w:rsidRPr="0011567B">
              <w:rPr>
                <w:sz w:val="24"/>
                <w:lang w:val="ru-RU"/>
              </w:rPr>
              <w:t>с</w:t>
            </w:r>
            <w:r w:rsidRPr="0011567B">
              <w:rPr>
                <w:spacing w:val="17"/>
                <w:sz w:val="24"/>
                <w:lang w:val="ru-RU"/>
              </w:rPr>
              <w:t xml:space="preserve"> </w:t>
            </w:r>
            <w:r w:rsidRPr="0011567B">
              <w:rPr>
                <w:sz w:val="24"/>
                <w:lang w:val="ru-RU"/>
              </w:rPr>
              <w:t>педагогами,</w:t>
            </w:r>
            <w:r w:rsidRPr="0011567B">
              <w:rPr>
                <w:spacing w:val="18"/>
                <w:sz w:val="24"/>
                <w:lang w:val="ru-RU"/>
              </w:rPr>
              <w:t xml:space="preserve"> </w:t>
            </w:r>
            <w:r w:rsidRPr="0011567B">
              <w:rPr>
                <w:sz w:val="24"/>
                <w:lang w:val="ru-RU"/>
              </w:rPr>
              <w:t>сопровождающими</w:t>
            </w:r>
            <w:r w:rsidRPr="0011567B">
              <w:rPr>
                <w:spacing w:val="21"/>
                <w:sz w:val="24"/>
                <w:lang w:val="ru-RU"/>
              </w:rPr>
              <w:t xml:space="preserve"> </w:t>
            </w:r>
            <w:r w:rsidRPr="0011567B">
              <w:rPr>
                <w:sz w:val="24"/>
                <w:lang w:val="ru-RU"/>
              </w:rPr>
              <w:t>проектн</w:t>
            </w:r>
            <w:proofErr w:type="gramStart"/>
            <w:r w:rsidRPr="0011567B">
              <w:rPr>
                <w:sz w:val="24"/>
                <w:lang w:val="ru-RU"/>
              </w:rPr>
              <w:t>о-</w:t>
            </w:r>
            <w:proofErr w:type="gramEnd"/>
            <w:r w:rsidRPr="0011567B">
              <w:rPr>
                <w:spacing w:val="-57"/>
                <w:sz w:val="24"/>
                <w:lang w:val="ru-RU"/>
              </w:rPr>
              <w:t xml:space="preserve"> </w:t>
            </w:r>
            <w:r w:rsidRPr="0011567B">
              <w:rPr>
                <w:sz w:val="24"/>
                <w:lang w:val="ru-RU"/>
              </w:rPr>
              <w:t>исследовательскую</w:t>
            </w:r>
            <w:r w:rsidRPr="0011567B">
              <w:rPr>
                <w:spacing w:val="-1"/>
                <w:sz w:val="24"/>
                <w:lang w:val="ru-RU"/>
              </w:rPr>
              <w:t xml:space="preserve"> </w:t>
            </w:r>
            <w:r w:rsidRPr="0011567B">
              <w:rPr>
                <w:sz w:val="24"/>
                <w:lang w:val="ru-RU"/>
              </w:rPr>
              <w:t>деятельность;</w:t>
            </w:r>
          </w:p>
          <w:p w:rsidR="0011567B" w:rsidRPr="00AA0454" w:rsidRDefault="0011567B" w:rsidP="00A50727">
            <w:pPr>
              <w:pStyle w:val="TableParagraph"/>
              <w:spacing w:line="264" w:lineRule="exact"/>
              <w:ind w:left="109"/>
              <w:rPr>
                <w:sz w:val="24"/>
              </w:rPr>
            </w:pPr>
            <w:r w:rsidRPr="00AA0454">
              <w:rPr>
                <w:sz w:val="24"/>
              </w:rPr>
              <w:t>профориентационные</w:t>
            </w:r>
            <w:r w:rsidRPr="00AA0454">
              <w:rPr>
                <w:spacing w:val="-5"/>
                <w:sz w:val="24"/>
              </w:rPr>
              <w:t xml:space="preserve"> </w:t>
            </w:r>
            <w:r w:rsidRPr="00AA0454">
              <w:rPr>
                <w:sz w:val="24"/>
              </w:rPr>
              <w:t>занятия</w:t>
            </w:r>
            <w:r w:rsidRPr="00AA0454">
              <w:rPr>
                <w:spacing w:val="-3"/>
                <w:sz w:val="24"/>
              </w:rPr>
              <w:t xml:space="preserve"> </w:t>
            </w:r>
            <w:r w:rsidRPr="00AA0454">
              <w:rPr>
                <w:sz w:val="24"/>
              </w:rPr>
              <w:t>обучающихся;</w:t>
            </w:r>
          </w:p>
        </w:tc>
      </w:tr>
      <w:tr w:rsidR="0011567B" w:rsidRPr="00AA0454" w:rsidTr="00A50727">
        <w:trPr>
          <w:trHeight w:val="827"/>
        </w:trPr>
        <w:tc>
          <w:tcPr>
            <w:tcW w:w="2660" w:type="dxa"/>
          </w:tcPr>
          <w:p w:rsidR="0011567B" w:rsidRPr="00AA0454" w:rsidRDefault="0011567B" w:rsidP="00A50727">
            <w:pPr>
              <w:pStyle w:val="TableParagraph"/>
              <w:ind w:left="107" w:right="929"/>
              <w:rPr>
                <w:sz w:val="24"/>
              </w:rPr>
            </w:pPr>
            <w:r w:rsidRPr="00AA0454">
              <w:rPr>
                <w:sz w:val="24"/>
              </w:rPr>
              <w:t>Преобладание</w:t>
            </w:r>
            <w:r w:rsidRPr="00AA0454">
              <w:rPr>
                <w:spacing w:val="1"/>
                <w:sz w:val="24"/>
              </w:rPr>
              <w:t xml:space="preserve"> </w:t>
            </w:r>
            <w:r w:rsidRPr="00AA0454">
              <w:rPr>
                <w:spacing w:val="-1"/>
                <w:sz w:val="24"/>
              </w:rPr>
              <w:t>педагогической</w:t>
            </w:r>
          </w:p>
          <w:p w:rsidR="0011567B" w:rsidRPr="00AA0454" w:rsidRDefault="0011567B" w:rsidP="00A50727">
            <w:pPr>
              <w:pStyle w:val="TableParagraph"/>
              <w:spacing w:line="264" w:lineRule="exact"/>
              <w:ind w:left="107"/>
              <w:rPr>
                <w:sz w:val="24"/>
              </w:rPr>
            </w:pPr>
            <w:r w:rsidRPr="00AA0454">
              <w:rPr>
                <w:sz w:val="24"/>
              </w:rPr>
              <w:t>поддержки обучающихся</w:t>
            </w:r>
          </w:p>
        </w:tc>
        <w:tc>
          <w:tcPr>
            <w:tcW w:w="7483" w:type="dxa"/>
          </w:tcPr>
          <w:p w:rsidR="0011567B" w:rsidRPr="0011567B" w:rsidRDefault="0011567B" w:rsidP="00A50727">
            <w:pPr>
              <w:pStyle w:val="TableParagraph"/>
              <w:ind w:left="109" w:right="99"/>
              <w:rPr>
                <w:sz w:val="24"/>
                <w:lang w:val="ru-RU"/>
              </w:rPr>
            </w:pPr>
            <w:r w:rsidRPr="0011567B">
              <w:rPr>
                <w:sz w:val="24"/>
                <w:lang w:val="ru-RU"/>
              </w:rPr>
              <w:t>дополнительные</w:t>
            </w:r>
            <w:r w:rsidRPr="0011567B">
              <w:rPr>
                <w:spacing w:val="33"/>
                <w:sz w:val="24"/>
                <w:lang w:val="ru-RU"/>
              </w:rPr>
              <w:t xml:space="preserve"> </w:t>
            </w:r>
            <w:r w:rsidRPr="0011567B">
              <w:rPr>
                <w:sz w:val="24"/>
                <w:lang w:val="ru-RU"/>
              </w:rPr>
              <w:t>занятия</w:t>
            </w:r>
            <w:r w:rsidRPr="0011567B">
              <w:rPr>
                <w:spacing w:val="35"/>
                <w:sz w:val="24"/>
                <w:lang w:val="ru-RU"/>
              </w:rPr>
              <w:t xml:space="preserve"> </w:t>
            </w:r>
            <w:proofErr w:type="gramStart"/>
            <w:r w:rsidRPr="0011567B">
              <w:rPr>
                <w:sz w:val="24"/>
                <w:lang w:val="ru-RU"/>
              </w:rPr>
              <w:t>обучающихся</w:t>
            </w:r>
            <w:proofErr w:type="gramEnd"/>
            <w:r w:rsidRPr="0011567B">
              <w:rPr>
                <w:sz w:val="24"/>
                <w:lang w:val="ru-RU"/>
              </w:rPr>
              <w:t>,</w:t>
            </w:r>
            <w:r w:rsidRPr="0011567B">
              <w:rPr>
                <w:spacing w:val="34"/>
                <w:sz w:val="24"/>
                <w:lang w:val="ru-RU"/>
              </w:rPr>
              <w:t xml:space="preserve"> </w:t>
            </w:r>
            <w:r w:rsidRPr="0011567B">
              <w:rPr>
                <w:sz w:val="24"/>
                <w:lang w:val="ru-RU"/>
              </w:rPr>
              <w:t>испытывающих</w:t>
            </w:r>
            <w:r w:rsidRPr="0011567B">
              <w:rPr>
                <w:spacing w:val="35"/>
                <w:sz w:val="24"/>
                <w:lang w:val="ru-RU"/>
              </w:rPr>
              <w:t xml:space="preserve"> </w:t>
            </w:r>
            <w:r w:rsidRPr="0011567B">
              <w:rPr>
                <w:sz w:val="24"/>
                <w:lang w:val="ru-RU"/>
              </w:rPr>
              <w:t>затруднения</w:t>
            </w:r>
            <w:r w:rsidRPr="0011567B">
              <w:rPr>
                <w:spacing w:val="-57"/>
                <w:sz w:val="24"/>
                <w:lang w:val="ru-RU"/>
              </w:rPr>
              <w:t xml:space="preserve"> </w:t>
            </w:r>
            <w:r w:rsidRPr="0011567B">
              <w:rPr>
                <w:sz w:val="24"/>
                <w:lang w:val="ru-RU"/>
              </w:rPr>
              <w:t>в</w:t>
            </w:r>
            <w:r w:rsidRPr="0011567B">
              <w:rPr>
                <w:spacing w:val="-2"/>
                <w:sz w:val="24"/>
                <w:lang w:val="ru-RU"/>
              </w:rPr>
              <w:t xml:space="preserve"> </w:t>
            </w:r>
            <w:r w:rsidRPr="0011567B">
              <w:rPr>
                <w:sz w:val="24"/>
                <w:lang w:val="ru-RU"/>
              </w:rPr>
              <w:t>освоении</w:t>
            </w:r>
            <w:r w:rsidRPr="0011567B">
              <w:rPr>
                <w:spacing w:val="3"/>
                <w:sz w:val="24"/>
                <w:lang w:val="ru-RU"/>
              </w:rPr>
              <w:t xml:space="preserve"> </w:t>
            </w:r>
            <w:r w:rsidRPr="0011567B">
              <w:rPr>
                <w:sz w:val="24"/>
                <w:lang w:val="ru-RU"/>
              </w:rPr>
              <w:t>учебной программы;</w:t>
            </w:r>
          </w:p>
          <w:p w:rsidR="0011567B" w:rsidRPr="0011567B" w:rsidRDefault="0011567B" w:rsidP="00A50727">
            <w:pPr>
              <w:pStyle w:val="TableParagraph"/>
              <w:spacing w:line="262" w:lineRule="exact"/>
              <w:ind w:left="109"/>
              <w:rPr>
                <w:sz w:val="24"/>
                <w:lang w:val="ru-RU"/>
              </w:rPr>
            </w:pPr>
            <w:r w:rsidRPr="0011567B">
              <w:rPr>
                <w:sz w:val="24"/>
                <w:lang w:val="ru-RU"/>
              </w:rPr>
              <w:t>дополнительные</w:t>
            </w:r>
            <w:r w:rsidRPr="0011567B">
              <w:rPr>
                <w:spacing w:val="35"/>
                <w:sz w:val="24"/>
                <w:lang w:val="ru-RU"/>
              </w:rPr>
              <w:t xml:space="preserve"> </w:t>
            </w:r>
            <w:r w:rsidRPr="0011567B">
              <w:rPr>
                <w:sz w:val="24"/>
                <w:lang w:val="ru-RU"/>
              </w:rPr>
              <w:t>занятия</w:t>
            </w:r>
            <w:r w:rsidRPr="0011567B">
              <w:rPr>
                <w:spacing w:val="36"/>
                <w:sz w:val="24"/>
                <w:lang w:val="ru-RU"/>
              </w:rPr>
              <w:t xml:space="preserve"> </w:t>
            </w:r>
            <w:r w:rsidRPr="0011567B">
              <w:rPr>
                <w:sz w:val="24"/>
                <w:lang w:val="ru-RU"/>
              </w:rPr>
              <w:t>обучающихся,</w:t>
            </w:r>
            <w:r w:rsidRPr="0011567B">
              <w:rPr>
                <w:spacing w:val="36"/>
                <w:sz w:val="24"/>
                <w:lang w:val="ru-RU"/>
              </w:rPr>
              <w:t xml:space="preserve"> </w:t>
            </w:r>
            <w:r w:rsidRPr="0011567B">
              <w:rPr>
                <w:sz w:val="24"/>
                <w:lang w:val="ru-RU"/>
              </w:rPr>
              <w:t>испытывающих</w:t>
            </w:r>
            <w:r w:rsidRPr="0011567B">
              <w:rPr>
                <w:spacing w:val="38"/>
                <w:sz w:val="24"/>
                <w:lang w:val="ru-RU"/>
              </w:rPr>
              <w:t xml:space="preserve"> </w:t>
            </w:r>
            <w:r w:rsidRPr="0011567B">
              <w:rPr>
                <w:sz w:val="24"/>
                <w:lang w:val="ru-RU"/>
              </w:rPr>
              <w:t>трудности</w:t>
            </w:r>
            <w:r w:rsidRPr="0011567B">
              <w:rPr>
                <w:spacing w:val="38"/>
                <w:sz w:val="24"/>
                <w:lang w:val="ru-RU"/>
              </w:rPr>
              <w:t xml:space="preserve"> </w:t>
            </w:r>
            <w:r w:rsidRPr="0011567B">
              <w:rPr>
                <w:sz w:val="24"/>
                <w:lang w:val="ru-RU"/>
              </w:rPr>
              <w:t>в освоении</w:t>
            </w:r>
            <w:r w:rsidRPr="0011567B">
              <w:rPr>
                <w:spacing w:val="-5"/>
                <w:sz w:val="24"/>
                <w:lang w:val="ru-RU"/>
              </w:rPr>
              <w:t xml:space="preserve"> </w:t>
            </w:r>
            <w:r w:rsidRPr="0011567B">
              <w:rPr>
                <w:sz w:val="24"/>
                <w:lang w:val="ru-RU"/>
              </w:rPr>
              <w:t>языков</w:t>
            </w:r>
            <w:r w:rsidRPr="0011567B">
              <w:rPr>
                <w:spacing w:val="-4"/>
                <w:sz w:val="24"/>
                <w:lang w:val="ru-RU"/>
              </w:rPr>
              <w:t xml:space="preserve"> </w:t>
            </w:r>
            <w:r w:rsidRPr="0011567B">
              <w:rPr>
                <w:sz w:val="24"/>
                <w:lang w:val="ru-RU"/>
              </w:rPr>
              <w:t>обучения;</w:t>
            </w:r>
          </w:p>
          <w:p w:rsidR="0011567B" w:rsidRPr="0011567B" w:rsidRDefault="0011567B" w:rsidP="00A50727">
            <w:pPr>
              <w:pStyle w:val="TableParagraph"/>
              <w:ind w:left="109" w:right="99"/>
              <w:rPr>
                <w:sz w:val="24"/>
                <w:lang w:val="ru-RU"/>
              </w:rPr>
            </w:pPr>
            <w:r w:rsidRPr="0011567B">
              <w:rPr>
                <w:sz w:val="24"/>
                <w:lang w:val="ru-RU"/>
              </w:rPr>
              <w:t>специальные</w:t>
            </w:r>
            <w:r w:rsidRPr="0011567B">
              <w:rPr>
                <w:spacing w:val="6"/>
                <w:sz w:val="24"/>
                <w:lang w:val="ru-RU"/>
              </w:rPr>
              <w:t xml:space="preserve"> </w:t>
            </w:r>
            <w:r w:rsidRPr="0011567B">
              <w:rPr>
                <w:sz w:val="24"/>
                <w:lang w:val="ru-RU"/>
              </w:rPr>
              <w:t>занятия</w:t>
            </w:r>
            <w:r w:rsidRPr="0011567B">
              <w:rPr>
                <w:spacing w:val="5"/>
                <w:sz w:val="24"/>
                <w:lang w:val="ru-RU"/>
              </w:rPr>
              <w:t xml:space="preserve"> </w:t>
            </w:r>
            <w:proofErr w:type="gramStart"/>
            <w:r w:rsidRPr="0011567B">
              <w:rPr>
                <w:sz w:val="24"/>
                <w:lang w:val="ru-RU"/>
              </w:rPr>
              <w:t>обучающихся</w:t>
            </w:r>
            <w:proofErr w:type="gramEnd"/>
            <w:r w:rsidRPr="0011567B">
              <w:rPr>
                <w:sz w:val="24"/>
                <w:lang w:val="ru-RU"/>
              </w:rPr>
              <w:t>,</w:t>
            </w:r>
            <w:r w:rsidRPr="0011567B">
              <w:rPr>
                <w:spacing w:val="7"/>
                <w:sz w:val="24"/>
                <w:lang w:val="ru-RU"/>
              </w:rPr>
              <w:t xml:space="preserve"> </w:t>
            </w:r>
            <w:r w:rsidRPr="0011567B">
              <w:rPr>
                <w:sz w:val="24"/>
                <w:lang w:val="ru-RU"/>
              </w:rPr>
              <w:t>испытывающих</w:t>
            </w:r>
            <w:r w:rsidRPr="0011567B">
              <w:rPr>
                <w:spacing w:val="9"/>
                <w:sz w:val="24"/>
                <w:lang w:val="ru-RU"/>
              </w:rPr>
              <w:t xml:space="preserve"> </w:t>
            </w:r>
            <w:r w:rsidRPr="0011567B">
              <w:rPr>
                <w:sz w:val="24"/>
                <w:lang w:val="ru-RU"/>
              </w:rPr>
              <w:t>затруднения</w:t>
            </w:r>
            <w:r w:rsidRPr="0011567B">
              <w:rPr>
                <w:spacing w:val="7"/>
                <w:sz w:val="24"/>
                <w:lang w:val="ru-RU"/>
              </w:rPr>
              <w:t xml:space="preserve"> </w:t>
            </w:r>
            <w:r w:rsidRPr="0011567B">
              <w:rPr>
                <w:sz w:val="24"/>
                <w:lang w:val="ru-RU"/>
              </w:rPr>
              <w:t>в</w:t>
            </w:r>
            <w:r w:rsidRPr="0011567B">
              <w:rPr>
                <w:spacing w:val="-57"/>
                <w:sz w:val="24"/>
                <w:lang w:val="ru-RU"/>
              </w:rPr>
              <w:t xml:space="preserve"> </w:t>
            </w:r>
            <w:r w:rsidRPr="0011567B">
              <w:rPr>
                <w:sz w:val="24"/>
                <w:lang w:val="ru-RU"/>
              </w:rPr>
              <w:t>социальной</w:t>
            </w:r>
            <w:r w:rsidRPr="0011567B">
              <w:rPr>
                <w:spacing w:val="-1"/>
                <w:sz w:val="24"/>
                <w:lang w:val="ru-RU"/>
              </w:rPr>
              <w:t xml:space="preserve"> </w:t>
            </w:r>
            <w:r w:rsidRPr="0011567B">
              <w:rPr>
                <w:sz w:val="24"/>
                <w:lang w:val="ru-RU"/>
              </w:rPr>
              <w:t>коммуникации;</w:t>
            </w:r>
          </w:p>
          <w:p w:rsidR="0011567B" w:rsidRPr="0011567B" w:rsidRDefault="0011567B" w:rsidP="00A50727">
            <w:pPr>
              <w:pStyle w:val="TableParagraph"/>
              <w:spacing w:line="264" w:lineRule="exact"/>
              <w:ind w:left="109"/>
              <w:rPr>
                <w:sz w:val="24"/>
                <w:lang w:val="ru-RU"/>
              </w:rPr>
            </w:pPr>
            <w:r w:rsidRPr="0011567B">
              <w:rPr>
                <w:sz w:val="24"/>
                <w:lang w:val="ru-RU"/>
              </w:rPr>
              <w:t>специальные</w:t>
            </w:r>
            <w:r w:rsidRPr="0011567B">
              <w:rPr>
                <w:spacing w:val="7"/>
                <w:sz w:val="24"/>
                <w:lang w:val="ru-RU"/>
              </w:rPr>
              <w:t xml:space="preserve"> </w:t>
            </w:r>
            <w:r w:rsidRPr="0011567B">
              <w:rPr>
                <w:sz w:val="24"/>
                <w:lang w:val="ru-RU"/>
              </w:rPr>
              <w:t>занятия</w:t>
            </w:r>
            <w:r w:rsidRPr="0011567B">
              <w:rPr>
                <w:spacing w:val="10"/>
                <w:sz w:val="24"/>
                <w:lang w:val="ru-RU"/>
              </w:rPr>
              <w:t xml:space="preserve"> </w:t>
            </w:r>
            <w:proofErr w:type="gramStart"/>
            <w:r w:rsidRPr="0011567B">
              <w:rPr>
                <w:sz w:val="24"/>
                <w:lang w:val="ru-RU"/>
              </w:rPr>
              <w:t>обучающихся</w:t>
            </w:r>
            <w:proofErr w:type="gramEnd"/>
            <w:r w:rsidRPr="0011567B">
              <w:rPr>
                <w:spacing w:val="11"/>
                <w:sz w:val="24"/>
                <w:lang w:val="ru-RU"/>
              </w:rPr>
              <w:t xml:space="preserve"> </w:t>
            </w:r>
            <w:r w:rsidRPr="0011567B">
              <w:rPr>
                <w:sz w:val="24"/>
                <w:lang w:val="ru-RU"/>
              </w:rPr>
              <w:t>с</w:t>
            </w:r>
            <w:r w:rsidRPr="0011567B">
              <w:rPr>
                <w:spacing w:val="11"/>
                <w:sz w:val="24"/>
                <w:lang w:val="ru-RU"/>
              </w:rPr>
              <w:t xml:space="preserve"> </w:t>
            </w:r>
            <w:r w:rsidRPr="0011567B">
              <w:rPr>
                <w:sz w:val="24"/>
                <w:lang w:val="ru-RU"/>
              </w:rPr>
              <w:t>ограниченными</w:t>
            </w:r>
            <w:r w:rsidRPr="0011567B">
              <w:rPr>
                <w:spacing w:val="12"/>
                <w:sz w:val="24"/>
                <w:lang w:val="ru-RU"/>
              </w:rPr>
              <w:t xml:space="preserve"> </w:t>
            </w:r>
            <w:r w:rsidRPr="0011567B">
              <w:rPr>
                <w:sz w:val="24"/>
                <w:lang w:val="ru-RU"/>
              </w:rPr>
              <w:t>возможностями</w:t>
            </w:r>
            <w:r w:rsidRPr="0011567B">
              <w:rPr>
                <w:spacing w:val="-57"/>
                <w:sz w:val="24"/>
                <w:lang w:val="ru-RU"/>
              </w:rPr>
              <w:t xml:space="preserve"> </w:t>
            </w:r>
            <w:r w:rsidRPr="0011567B">
              <w:rPr>
                <w:sz w:val="24"/>
                <w:lang w:val="ru-RU"/>
              </w:rPr>
              <w:t>здоровья;</w:t>
            </w:r>
          </w:p>
        </w:tc>
      </w:tr>
      <w:tr w:rsidR="0011567B" w:rsidTr="00A50727">
        <w:trPr>
          <w:trHeight w:val="2208"/>
        </w:trPr>
        <w:tc>
          <w:tcPr>
            <w:tcW w:w="2660" w:type="dxa"/>
          </w:tcPr>
          <w:p w:rsidR="0011567B" w:rsidRPr="0011567B" w:rsidRDefault="0011567B" w:rsidP="00A50727">
            <w:pPr>
              <w:pStyle w:val="TableParagraph"/>
              <w:ind w:left="107" w:right="1074"/>
              <w:rPr>
                <w:sz w:val="24"/>
                <w:lang w:val="ru-RU"/>
              </w:rPr>
            </w:pPr>
            <w:r w:rsidRPr="0011567B">
              <w:rPr>
                <w:spacing w:val="-1"/>
                <w:sz w:val="24"/>
                <w:lang w:val="ru-RU"/>
              </w:rPr>
              <w:t>Преобладание</w:t>
            </w:r>
            <w:r w:rsidRPr="0011567B">
              <w:rPr>
                <w:spacing w:val="-57"/>
                <w:sz w:val="24"/>
                <w:lang w:val="ru-RU"/>
              </w:rPr>
              <w:t xml:space="preserve"> </w:t>
            </w:r>
            <w:r w:rsidRPr="0011567B">
              <w:rPr>
                <w:sz w:val="24"/>
                <w:lang w:val="ru-RU"/>
              </w:rPr>
              <w:t>деятельности</w:t>
            </w:r>
            <w:r w:rsidRPr="0011567B">
              <w:rPr>
                <w:spacing w:val="1"/>
                <w:sz w:val="24"/>
                <w:lang w:val="ru-RU"/>
              </w:rPr>
              <w:t xml:space="preserve"> </w:t>
            </w:r>
            <w:r w:rsidRPr="0011567B">
              <w:rPr>
                <w:sz w:val="24"/>
                <w:lang w:val="ru-RU"/>
              </w:rPr>
              <w:t>ученических</w:t>
            </w:r>
            <w:r w:rsidRPr="0011567B">
              <w:rPr>
                <w:spacing w:val="1"/>
                <w:sz w:val="24"/>
                <w:lang w:val="ru-RU"/>
              </w:rPr>
              <w:t xml:space="preserve"> </w:t>
            </w:r>
            <w:r w:rsidRPr="0011567B">
              <w:rPr>
                <w:sz w:val="24"/>
                <w:lang w:val="ru-RU"/>
              </w:rPr>
              <w:t>сообществ</w:t>
            </w:r>
          </w:p>
          <w:p w:rsidR="0011567B" w:rsidRPr="0011567B" w:rsidRDefault="0011567B" w:rsidP="00A50727">
            <w:pPr>
              <w:pStyle w:val="TableParagraph"/>
              <w:tabs>
                <w:tab w:val="left" w:pos="894"/>
              </w:tabs>
              <w:ind w:left="107" w:right="98"/>
              <w:rPr>
                <w:sz w:val="24"/>
                <w:lang w:val="ru-RU"/>
              </w:rPr>
            </w:pPr>
            <w:r w:rsidRPr="0011567B">
              <w:rPr>
                <w:sz w:val="24"/>
                <w:lang w:val="ru-RU"/>
              </w:rPr>
              <w:t>и</w:t>
            </w:r>
            <w:r w:rsidRPr="0011567B">
              <w:rPr>
                <w:sz w:val="24"/>
                <w:lang w:val="ru-RU"/>
              </w:rPr>
              <w:tab/>
            </w:r>
            <w:r w:rsidRPr="0011567B">
              <w:rPr>
                <w:spacing w:val="-1"/>
                <w:sz w:val="24"/>
                <w:lang w:val="ru-RU"/>
              </w:rPr>
              <w:t>воспитательных</w:t>
            </w:r>
            <w:r w:rsidRPr="0011567B">
              <w:rPr>
                <w:spacing w:val="-57"/>
                <w:sz w:val="24"/>
                <w:lang w:val="ru-RU"/>
              </w:rPr>
              <w:t xml:space="preserve"> </w:t>
            </w:r>
            <w:r w:rsidRPr="0011567B">
              <w:rPr>
                <w:sz w:val="24"/>
                <w:lang w:val="ru-RU"/>
              </w:rPr>
              <w:t>мероприятий</w:t>
            </w:r>
          </w:p>
        </w:tc>
        <w:tc>
          <w:tcPr>
            <w:tcW w:w="7483" w:type="dxa"/>
          </w:tcPr>
          <w:p w:rsidR="0011567B" w:rsidRPr="0011567B" w:rsidRDefault="0011567B" w:rsidP="00A50727">
            <w:pPr>
              <w:pStyle w:val="TableParagraph"/>
              <w:ind w:left="109" w:right="97"/>
              <w:jc w:val="both"/>
              <w:rPr>
                <w:sz w:val="24"/>
                <w:lang w:val="ru-RU"/>
              </w:rPr>
            </w:pPr>
            <w:r w:rsidRPr="0011567B">
              <w:rPr>
                <w:sz w:val="24"/>
                <w:lang w:val="ru-RU"/>
              </w:rPr>
              <w:t>занятия обучающихся с педагогами, сопровождающими деятельность</w:t>
            </w:r>
            <w:r w:rsidRPr="0011567B">
              <w:rPr>
                <w:spacing w:val="1"/>
                <w:sz w:val="24"/>
                <w:lang w:val="ru-RU"/>
              </w:rPr>
              <w:t xml:space="preserve"> </w:t>
            </w:r>
            <w:r w:rsidRPr="0011567B">
              <w:rPr>
                <w:sz w:val="24"/>
                <w:lang w:val="ru-RU"/>
              </w:rPr>
              <w:t>детских</w:t>
            </w:r>
            <w:r w:rsidRPr="0011567B">
              <w:rPr>
                <w:spacing w:val="1"/>
                <w:sz w:val="24"/>
                <w:lang w:val="ru-RU"/>
              </w:rPr>
              <w:t xml:space="preserve"> </w:t>
            </w:r>
            <w:r w:rsidRPr="0011567B">
              <w:rPr>
                <w:sz w:val="24"/>
                <w:lang w:val="ru-RU"/>
              </w:rPr>
              <w:t>общественных</w:t>
            </w:r>
            <w:r w:rsidRPr="0011567B">
              <w:rPr>
                <w:spacing w:val="1"/>
                <w:sz w:val="24"/>
                <w:lang w:val="ru-RU"/>
              </w:rPr>
              <w:t xml:space="preserve"> </w:t>
            </w:r>
            <w:r w:rsidRPr="0011567B">
              <w:rPr>
                <w:sz w:val="24"/>
                <w:lang w:val="ru-RU"/>
              </w:rPr>
              <w:t>объединений</w:t>
            </w:r>
            <w:r w:rsidRPr="0011567B">
              <w:rPr>
                <w:spacing w:val="1"/>
                <w:sz w:val="24"/>
                <w:lang w:val="ru-RU"/>
              </w:rPr>
              <w:t xml:space="preserve"> </w:t>
            </w:r>
            <w:r w:rsidRPr="0011567B">
              <w:rPr>
                <w:sz w:val="24"/>
                <w:lang w:val="ru-RU"/>
              </w:rPr>
              <w:t>и</w:t>
            </w:r>
            <w:r w:rsidRPr="0011567B">
              <w:rPr>
                <w:spacing w:val="1"/>
                <w:sz w:val="24"/>
                <w:lang w:val="ru-RU"/>
              </w:rPr>
              <w:t xml:space="preserve"> </w:t>
            </w:r>
            <w:r w:rsidRPr="0011567B">
              <w:rPr>
                <w:sz w:val="24"/>
                <w:lang w:val="ru-RU"/>
              </w:rPr>
              <w:t>органов</w:t>
            </w:r>
            <w:r w:rsidRPr="0011567B">
              <w:rPr>
                <w:spacing w:val="1"/>
                <w:sz w:val="24"/>
                <w:lang w:val="ru-RU"/>
              </w:rPr>
              <w:t xml:space="preserve"> </w:t>
            </w:r>
            <w:r w:rsidRPr="0011567B">
              <w:rPr>
                <w:sz w:val="24"/>
                <w:lang w:val="ru-RU"/>
              </w:rPr>
              <w:t>ученического</w:t>
            </w:r>
            <w:r w:rsidRPr="0011567B">
              <w:rPr>
                <w:spacing w:val="1"/>
                <w:sz w:val="24"/>
                <w:lang w:val="ru-RU"/>
              </w:rPr>
              <w:t xml:space="preserve"> </w:t>
            </w:r>
            <w:r w:rsidRPr="0011567B">
              <w:rPr>
                <w:sz w:val="24"/>
                <w:lang w:val="ru-RU"/>
              </w:rPr>
              <w:t>самоуправления;</w:t>
            </w:r>
          </w:p>
          <w:p w:rsidR="0011567B" w:rsidRPr="0011567B" w:rsidRDefault="0011567B" w:rsidP="00A50727">
            <w:pPr>
              <w:pStyle w:val="TableParagraph"/>
              <w:ind w:left="109" w:right="104"/>
              <w:jc w:val="both"/>
              <w:rPr>
                <w:sz w:val="24"/>
                <w:lang w:val="ru-RU"/>
              </w:rPr>
            </w:pPr>
            <w:r w:rsidRPr="0011567B">
              <w:rPr>
                <w:sz w:val="24"/>
                <w:lang w:val="ru-RU"/>
              </w:rPr>
              <w:t>занятия обучающихся в рамках циклов специально организованных</w:t>
            </w:r>
            <w:r w:rsidRPr="0011567B">
              <w:rPr>
                <w:spacing w:val="1"/>
                <w:sz w:val="24"/>
                <w:lang w:val="ru-RU"/>
              </w:rPr>
              <w:t xml:space="preserve"> </w:t>
            </w:r>
            <w:r w:rsidRPr="0011567B">
              <w:rPr>
                <w:sz w:val="24"/>
                <w:lang w:val="ru-RU"/>
              </w:rPr>
              <w:t>внеурочных</w:t>
            </w:r>
            <w:r w:rsidRPr="0011567B">
              <w:rPr>
                <w:spacing w:val="1"/>
                <w:sz w:val="24"/>
                <w:lang w:val="ru-RU"/>
              </w:rPr>
              <w:t xml:space="preserve"> </w:t>
            </w:r>
            <w:r w:rsidRPr="0011567B">
              <w:rPr>
                <w:sz w:val="24"/>
                <w:lang w:val="ru-RU"/>
              </w:rPr>
              <w:t>занятий,</w:t>
            </w:r>
            <w:r w:rsidRPr="0011567B">
              <w:rPr>
                <w:spacing w:val="1"/>
                <w:sz w:val="24"/>
                <w:lang w:val="ru-RU"/>
              </w:rPr>
              <w:t xml:space="preserve"> </w:t>
            </w:r>
            <w:r w:rsidRPr="0011567B">
              <w:rPr>
                <w:sz w:val="24"/>
                <w:lang w:val="ru-RU"/>
              </w:rPr>
              <w:t>посвященных</w:t>
            </w:r>
            <w:r w:rsidRPr="0011567B">
              <w:rPr>
                <w:spacing w:val="1"/>
                <w:sz w:val="24"/>
                <w:lang w:val="ru-RU"/>
              </w:rPr>
              <w:t xml:space="preserve"> </w:t>
            </w:r>
            <w:r w:rsidRPr="0011567B">
              <w:rPr>
                <w:sz w:val="24"/>
                <w:lang w:val="ru-RU"/>
              </w:rPr>
              <w:t>актуальным</w:t>
            </w:r>
            <w:r w:rsidRPr="0011567B">
              <w:rPr>
                <w:spacing w:val="1"/>
                <w:sz w:val="24"/>
                <w:lang w:val="ru-RU"/>
              </w:rPr>
              <w:t xml:space="preserve"> </w:t>
            </w:r>
            <w:r w:rsidRPr="0011567B">
              <w:rPr>
                <w:sz w:val="24"/>
                <w:lang w:val="ru-RU"/>
              </w:rPr>
              <w:t>социальным,</w:t>
            </w:r>
            <w:r w:rsidRPr="0011567B">
              <w:rPr>
                <w:spacing w:val="1"/>
                <w:sz w:val="24"/>
                <w:lang w:val="ru-RU"/>
              </w:rPr>
              <w:t xml:space="preserve"> </w:t>
            </w:r>
            <w:r w:rsidRPr="0011567B">
              <w:rPr>
                <w:sz w:val="24"/>
                <w:lang w:val="ru-RU"/>
              </w:rPr>
              <w:t>нравственным</w:t>
            </w:r>
            <w:r w:rsidRPr="0011567B">
              <w:rPr>
                <w:spacing w:val="-3"/>
                <w:sz w:val="24"/>
                <w:lang w:val="ru-RU"/>
              </w:rPr>
              <w:t xml:space="preserve"> </w:t>
            </w:r>
            <w:r w:rsidRPr="0011567B">
              <w:rPr>
                <w:sz w:val="24"/>
                <w:lang w:val="ru-RU"/>
              </w:rPr>
              <w:t>проблемам</w:t>
            </w:r>
            <w:r w:rsidRPr="0011567B">
              <w:rPr>
                <w:spacing w:val="-1"/>
                <w:sz w:val="24"/>
                <w:lang w:val="ru-RU"/>
              </w:rPr>
              <w:t xml:space="preserve"> </w:t>
            </w:r>
            <w:r w:rsidRPr="0011567B">
              <w:rPr>
                <w:sz w:val="24"/>
                <w:lang w:val="ru-RU"/>
              </w:rPr>
              <w:t>современного мира;</w:t>
            </w:r>
          </w:p>
          <w:p w:rsidR="0011567B" w:rsidRPr="0011567B" w:rsidRDefault="0011567B" w:rsidP="00A50727">
            <w:pPr>
              <w:pStyle w:val="TableParagraph"/>
              <w:spacing w:line="270" w:lineRule="atLeast"/>
              <w:ind w:left="109" w:right="95"/>
              <w:jc w:val="both"/>
              <w:rPr>
                <w:sz w:val="24"/>
                <w:lang w:val="ru-RU"/>
              </w:rPr>
            </w:pPr>
            <w:proofErr w:type="gramStart"/>
            <w:r w:rsidRPr="0011567B">
              <w:rPr>
                <w:sz w:val="24"/>
                <w:lang w:val="ru-RU"/>
              </w:rPr>
              <w:t>занятия обучающихся в социально ориентированных объединениях:</w:t>
            </w:r>
            <w:r w:rsidRPr="0011567B">
              <w:rPr>
                <w:spacing w:val="1"/>
                <w:sz w:val="24"/>
                <w:lang w:val="ru-RU"/>
              </w:rPr>
              <w:t xml:space="preserve"> </w:t>
            </w:r>
            <w:r w:rsidRPr="0011567B">
              <w:rPr>
                <w:sz w:val="24"/>
                <w:lang w:val="ru-RU"/>
              </w:rPr>
              <w:t>экологических,</w:t>
            </w:r>
            <w:r w:rsidRPr="0011567B">
              <w:rPr>
                <w:spacing w:val="-1"/>
                <w:sz w:val="24"/>
                <w:lang w:val="ru-RU"/>
              </w:rPr>
              <w:t xml:space="preserve"> </w:t>
            </w:r>
            <w:r w:rsidRPr="0011567B">
              <w:rPr>
                <w:sz w:val="24"/>
                <w:lang w:val="ru-RU"/>
              </w:rPr>
              <w:t>волонтерских,</w:t>
            </w:r>
            <w:r w:rsidRPr="0011567B">
              <w:rPr>
                <w:spacing w:val="-3"/>
                <w:sz w:val="24"/>
                <w:lang w:val="ru-RU"/>
              </w:rPr>
              <w:t xml:space="preserve"> </w:t>
            </w:r>
            <w:r w:rsidRPr="0011567B">
              <w:rPr>
                <w:sz w:val="24"/>
                <w:lang w:val="ru-RU"/>
              </w:rPr>
              <w:t>трудовых и т.п.</w:t>
            </w:r>
            <w:proofErr w:type="gramEnd"/>
          </w:p>
        </w:tc>
      </w:tr>
    </w:tbl>
    <w:p w:rsidR="0011567B" w:rsidRDefault="0011567B" w:rsidP="009468EB">
      <w:pPr>
        <w:pStyle w:val="af8"/>
        <w:spacing w:after="0"/>
        <w:jc w:val="both"/>
        <w:rPr>
          <w:sz w:val="20"/>
        </w:rPr>
      </w:pPr>
    </w:p>
    <w:p w:rsidR="0011567B" w:rsidRPr="009468EB" w:rsidRDefault="009468EB" w:rsidP="009468EB">
      <w:pPr>
        <w:pStyle w:val="1"/>
        <w:spacing w:before="0" w:after="0" w:line="240" w:lineRule="auto"/>
        <w:jc w:val="both"/>
        <w:rPr>
          <w:rFonts w:ascii="Times New Roman" w:hAnsi="Times New Roman"/>
          <w:sz w:val="28"/>
          <w:szCs w:val="28"/>
        </w:rPr>
      </w:pPr>
      <w:r w:rsidRPr="009468EB">
        <w:rPr>
          <w:rFonts w:ascii="Times New Roman" w:hAnsi="Times New Roman"/>
          <w:sz w:val="28"/>
          <w:szCs w:val="28"/>
        </w:rPr>
        <w:t xml:space="preserve">                   </w:t>
      </w:r>
      <w:r w:rsidR="0011567B" w:rsidRPr="009468EB">
        <w:rPr>
          <w:rFonts w:ascii="Times New Roman" w:hAnsi="Times New Roman"/>
          <w:sz w:val="28"/>
          <w:szCs w:val="28"/>
        </w:rPr>
        <w:t>Планирование</w:t>
      </w:r>
      <w:r w:rsidR="0011567B" w:rsidRPr="009468EB">
        <w:rPr>
          <w:rFonts w:ascii="Times New Roman" w:hAnsi="Times New Roman"/>
          <w:spacing w:val="-5"/>
          <w:sz w:val="28"/>
          <w:szCs w:val="28"/>
        </w:rPr>
        <w:t xml:space="preserve"> </w:t>
      </w:r>
      <w:r w:rsidR="0011567B" w:rsidRPr="009468EB">
        <w:rPr>
          <w:rFonts w:ascii="Times New Roman" w:hAnsi="Times New Roman"/>
          <w:sz w:val="28"/>
          <w:szCs w:val="28"/>
        </w:rPr>
        <w:t>внеурочной</w:t>
      </w:r>
      <w:r w:rsidR="0011567B" w:rsidRPr="009468EB">
        <w:rPr>
          <w:rFonts w:ascii="Times New Roman" w:hAnsi="Times New Roman"/>
          <w:spacing w:val="-5"/>
          <w:sz w:val="28"/>
          <w:szCs w:val="28"/>
        </w:rPr>
        <w:t xml:space="preserve"> </w:t>
      </w:r>
      <w:r w:rsidR="0011567B" w:rsidRPr="009468EB">
        <w:rPr>
          <w:rFonts w:ascii="Times New Roman" w:hAnsi="Times New Roman"/>
          <w:sz w:val="28"/>
          <w:szCs w:val="28"/>
        </w:rPr>
        <w:t>деятельности</w:t>
      </w:r>
    </w:p>
    <w:p w:rsidR="0011567B" w:rsidRPr="009468EB" w:rsidRDefault="0011567B" w:rsidP="009468EB">
      <w:pPr>
        <w:pStyle w:val="af8"/>
        <w:spacing w:after="0"/>
        <w:jc w:val="both"/>
        <w:rPr>
          <w:sz w:val="28"/>
          <w:szCs w:val="28"/>
        </w:rPr>
      </w:pPr>
      <w:r w:rsidRPr="009468EB">
        <w:rPr>
          <w:sz w:val="28"/>
          <w:szCs w:val="28"/>
        </w:rPr>
        <w:t>С</w:t>
      </w:r>
      <w:r w:rsidRPr="009468EB">
        <w:rPr>
          <w:spacing w:val="1"/>
          <w:sz w:val="28"/>
          <w:szCs w:val="28"/>
        </w:rPr>
        <w:t xml:space="preserve"> </w:t>
      </w:r>
      <w:r w:rsidRPr="009468EB">
        <w:rPr>
          <w:sz w:val="28"/>
          <w:szCs w:val="28"/>
        </w:rPr>
        <w:t>целью</w:t>
      </w:r>
      <w:r w:rsidRPr="009468EB">
        <w:rPr>
          <w:spacing w:val="1"/>
          <w:sz w:val="28"/>
          <w:szCs w:val="28"/>
        </w:rPr>
        <w:t xml:space="preserve"> </w:t>
      </w:r>
      <w:proofErr w:type="gramStart"/>
      <w:r w:rsidRPr="009468EB">
        <w:rPr>
          <w:sz w:val="28"/>
          <w:szCs w:val="28"/>
        </w:rPr>
        <w:t>обеспечения</w:t>
      </w:r>
      <w:r w:rsidRPr="009468EB">
        <w:rPr>
          <w:spacing w:val="1"/>
          <w:sz w:val="28"/>
          <w:szCs w:val="28"/>
        </w:rPr>
        <w:t xml:space="preserve"> </w:t>
      </w:r>
      <w:r w:rsidRPr="009468EB">
        <w:rPr>
          <w:sz w:val="28"/>
          <w:szCs w:val="28"/>
        </w:rPr>
        <w:t>преемственности</w:t>
      </w:r>
      <w:r w:rsidRPr="009468EB">
        <w:rPr>
          <w:spacing w:val="1"/>
          <w:sz w:val="28"/>
          <w:szCs w:val="28"/>
        </w:rPr>
        <w:t xml:space="preserve"> </w:t>
      </w:r>
      <w:r w:rsidRPr="009468EB">
        <w:rPr>
          <w:sz w:val="28"/>
          <w:szCs w:val="28"/>
        </w:rPr>
        <w:t>содержания</w:t>
      </w:r>
      <w:r w:rsidRPr="009468EB">
        <w:rPr>
          <w:spacing w:val="1"/>
          <w:sz w:val="28"/>
          <w:szCs w:val="28"/>
        </w:rPr>
        <w:t xml:space="preserve"> </w:t>
      </w:r>
      <w:r w:rsidRPr="009468EB">
        <w:rPr>
          <w:sz w:val="28"/>
          <w:szCs w:val="28"/>
        </w:rPr>
        <w:t>образовательных</w:t>
      </w:r>
      <w:r w:rsidRPr="009468EB">
        <w:rPr>
          <w:spacing w:val="-67"/>
          <w:sz w:val="28"/>
          <w:szCs w:val="28"/>
        </w:rPr>
        <w:t xml:space="preserve"> </w:t>
      </w:r>
      <w:r w:rsidRPr="009468EB">
        <w:rPr>
          <w:sz w:val="28"/>
          <w:szCs w:val="28"/>
        </w:rPr>
        <w:t>программ</w:t>
      </w:r>
      <w:r w:rsidRPr="009468EB">
        <w:rPr>
          <w:spacing w:val="1"/>
          <w:sz w:val="28"/>
          <w:szCs w:val="28"/>
        </w:rPr>
        <w:t xml:space="preserve"> </w:t>
      </w:r>
      <w:r w:rsidRPr="009468EB">
        <w:rPr>
          <w:sz w:val="28"/>
          <w:szCs w:val="28"/>
        </w:rPr>
        <w:t>начального</w:t>
      </w:r>
      <w:r w:rsidRPr="009468EB">
        <w:rPr>
          <w:spacing w:val="1"/>
          <w:sz w:val="28"/>
          <w:szCs w:val="28"/>
        </w:rPr>
        <w:t xml:space="preserve"> </w:t>
      </w:r>
      <w:r w:rsidRPr="009468EB">
        <w:rPr>
          <w:sz w:val="28"/>
          <w:szCs w:val="28"/>
        </w:rPr>
        <w:t>общего</w:t>
      </w:r>
      <w:r w:rsidRPr="009468EB">
        <w:rPr>
          <w:spacing w:val="1"/>
          <w:sz w:val="28"/>
          <w:szCs w:val="28"/>
        </w:rPr>
        <w:t xml:space="preserve"> </w:t>
      </w:r>
      <w:r w:rsidRPr="009468EB">
        <w:rPr>
          <w:sz w:val="28"/>
          <w:szCs w:val="28"/>
        </w:rPr>
        <w:t>образования</w:t>
      </w:r>
      <w:proofErr w:type="gramEnd"/>
      <w:r w:rsidRPr="009468EB">
        <w:rPr>
          <w:spacing w:val="70"/>
          <w:sz w:val="28"/>
          <w:szCs w:val="28"/>
        </w:rPr>
        <w:t xml:space="preserve"> </w:t>
      </w:r>
      <w:r w:rsidRPr="009468EB">
        <w:rPr>
          <w:sz w:val="28"/>
          <w:szCs w:val="28"/>
        </w:rPr>
        <w:t>при формировании плана внеурочной деятельности предусмотрена</w:t>
      </w:r>
      <w:r w:rsidRPr="009468EB">
        <w:rPr>
          <w:spacing w:val="-1"/>
          <w:sz w:val="28"/>
          <w:szCs w:val="28"/>
        </w:rPr>
        <w:t xml:space="preserve"> </w:t>
      </w:r>
      <w:r w:rsidRPr="009468EB">
        <w:rPr>
          <w:i/>
          <w:sz w:val="28"/>
          <w:szCs w:val="28"/>
        </w:rPr>
        <w:t>часть,</w:t>
      </w:r>
      <w:r w:rsidRPr="009468EB">
        <w:rPr>
          <w:i/>
          <w:spacing w:val="-1"/>
          <w:sz w:val="28"/>
          <w:szCs w:val="28"/>
        </w:rPr>
        <w:t xml:space="preserve"> </w:t>
      </w:r>
      <w:r w:rsidRPr="009468EB">
        <w:rPr>
          <w:i/>
          <w:sz w:val="28"/>
          <w:szCs w:val="28"/>
        </w:rPr>
        <w:t>рекомендуемая</w:t>
      </w:r>
      <w:r w:rsidRPr="009468EB">
        <w:rPr>
          <w:i/>
          <w:spacing w:val="-3"/>
          <w:sz w:val="28"/>
          <w:szCs w:val="28"/>
        </w:rPr>
        <w:t xml:space="preserve"> </w:t>
      </w:r>
      <w:r w:rsidRPr="009468EB">
        <w:rPr>
          <w:i/>
          <w:sz w:val="28"/>
          <w:szCs w:val="28"/>
        </w:rPr>
        <w:t>для</w:t>
      </w:r>
      <w:r w:rsidRPr="009468EB">
        <w:rPr>
          <w:i/>
          <w:spacing w:val="-1"/>
          <w:sz w:val="28"/>
          <w:szCs w:val="28"/>
        </w:rPr>
        <w:t xml:space="preserve"> </w:t>
      </w:r>
      <w:r w:rsidRPr="009468EB">
        <w:rPr>
          <w:i/>
          <w:sz w:val="28"/>
          <w:szCs w:val="28"/>
        </w:rPr>
        <w:t>всех</w:t>
      </w:r>
      <w:r w:rsidRPr="009468EB">
        <w:rPr>
          <w:i/>
          <w:spacing w:val="-3"/>
          <w:sz w:val="28"/>
          <w:szCs w:val="28"/>
        </w:rPr>
        <w:t xml:space="preserve"> </w:t>
      </w:r>
      <w:r w:rsidRPr="009468EB">
        <w:rPr>
          <w:i/>
          <w:sz w:val="28"/>
          <w:szCs w:val="28"/>
        </w:rPr>
        <w:t>обучающихся</w:t>
      </w:r>
      <w:r w:rsidRPr="009468EB">
        <w:rPr>
          <w:sz w:val="28"/>
          <w:szCs w:val="28"/>
        </w:rPr>
        <w:t>:</w:t>
      </w:r>
    </w:p>
    <w:p w:rsidR="0011567B" w:rsidRPr="009468EB" w:rsidRDefault="0011567B" w:rsidP="009468EB">
      <w:pPr>
        <w:pStyle w:val="af8"/>
        <w:spacing w:after="0"/>
        <w:jc w:val="both"/>
        <w:rPr>
          <w:sz w:val="28"/>
          <w:szCs w:val="28"/>
        </w:rPr>
      </w:pPr>
      <w:r w:rsidRPr="009468EB">
        <w:rPr>
          <w:sz w:val="28"/>
          <w:szCs w:val="28"/>
        </w:rPr>
        <w:t>1</w:t>
      </w:r>
      <w:r w:rsidRPr="009468EB">
        <w:rPr>
          <w:spacing w:val="1"/>
          <w:sz w:val="28"/>
          <w:szCs w:val="28"/>
        </w:rPr>
        <w:t xml:space="preserve"> </w:t>
      </w:r>
      <w:r w:rsidRPr="009468EB">
        <w:rPr>
          <w:sz w:val="28"/>
          <w:szCs w:val="28"/>
        </w:rPr>
        <w:t>час</w:t>
      </w:r>
      <w:r w:rsidRPr="009468EB">
        <w:rPr>
          <w:spacing w:val="1"/>
          <w:sz w:val="28"/>
          <w:szCs w:val="28"/>
        </w:rPr>
        <w:t xml:space="preserve"> </w:t>
      </w:r>
      <w:r w:rsidRPr="009468EB">
        <w:rPr>
          <w:sz w:val="28"/>
          <w:szCs w:val="28"/>
        </w:rPr>
        <w:t>в</w:t>
      </w:r>
      <w:r w:rsidRPr="009468EB">
        <w:rPr>
          <w:spacing w:val="1"/>
          <w:sz w:val="28"/>
          <w:szCs w:val="28"/>
        </w:rPr>
        <w:t xml:space="preserve"> </w:t>
      </w:r>
      <w:r w:rsidRPr="009468EB">
        <w:rPr>
          <w:sz w:val="28"/>
          <w:szCs w:val="28"/>
        </w:rPr>
        <w:t>неделю</w:t>
      </w:r>
      <w:r w:rsidRPr="009468EB">
        <w:rPr>
          <w:spacing w:val="1"/>
          <w:sz w:val="28"/>
          <w:szCs w:val="28"/>
        </w:rPr>
        <w:t xml:space="preserve"> </w:t>
      </w:r>
      <w:r w:rsidRPr="009468EB">
        <w:rPr>
          <w:sz w:val="28"/>
          <w:szCs w:val="28"/>
        </w:rPr>
        <w:t>–</w:t>
      </w:r>
      <w:r w:rsidRPr="009468EB">
        <w:rPr>
          <w:spacing w:val="1"/>
          <w:sz w:val="28"/>
          <w:szCs w:val="28"/>
        </w:rPr>
        <w:t xml:space="preserve"> </w:t>
      </w:r>
      <w:r w:rsidRPr="009468EB">
        <w:rPr>
          <w:sz w:val="28"/>
          <w:szCs w:val="28"/>
        </w:rPr>
        <w:t>на</w:t>
      </w:r>
      <w:r w:rsidRPr="009468EB">
        <w:rPr>
          <w:spacing w:val="1"/>
          <w:sz w:val="28"/>
          <w:szCs w:val="28"/>
        </w:rPr>
        <w:t xml:space="preserve"> </w:t>
      </w:r>
      <w:r w:rsidRPr="009468EB">
        <w:rPr>
          <w:sz w:val="28"/>
          <w:szCs w:val="28"/>
        </w:rPr>
        <w:t>информационно-просветительские</w:t>
      </w:r>
      <w:r w:rsidRPr="009468EB">
        <w:rPr>
          <w:spacing w:val="1"/>
          <w:sz w:val="28"/>
          <w:szCs w:val="28"/>
        </w:rPr>
        <w:t xml:space="preserve"> </w:t>
      </w:r>
      <w:r w:rsidRPr="009468EB">
        <w:rPr>
          <w:sz w:val="28"/>
          <w:szCs w:val="28"/>
        </w:rPr>
        <w:t>занятия</w:t>
      </w:r>
      <w:r w:rsidRPr="009468EB">
        <w:rPr>
          <w:spacing w:val="1"/>
          <w:sz w:val="28"/>
          <w:szCs w:val="28"/>
        </w:rPr>
        <w:t xml:space="preserve"> </w:t>
      </w:r>
      <w:r w:rsidRPr="009468EB">
        <w:rPr>
          <w:sz w:val="28"/>
          <w:szCs w:val="28"/>
        </w:rPr>
        <w:t>патриотической,</w:t>
      </w:r>
      <w:r w:rsidRPr="009468EB">
        <w:rPr>
          <w:spacing w:val="71"/>
          <w:sz w:val="28"/>
          <w:szCs w:val="28"/>
        </w:rPr>
        <w:t xml:space="preserve"> </w:t>
      </w:r>
      <w:r w:rsidRPr="009468EB">
        <w:rPr>
          <w:sz w:val="28"/>
          <w:szCs w:val="28"/>
        </w:rPr>
        <w:t>нравственной   и   экологической   направленности   «Разговоры</w:t>
      </w:r>
      <w:r w:rsidRPr="009468EB">
        <w:rPr>
          <w:spacing w:val="-67"/>
          <w:sz w:val="28"/>
          <w:szCs w:val="28"/>
        </w:rPr>
        <w:t xml:space="preserve"> </w:t>
      </w:r>
      <w:r w:rsidRPr="009468EB">
        <w:rPr>
          <w:sz w:val="28"/>
          <w:szCs w:val="28"/>
        </w:rPr>
        <w:t>о важном»</w:t>
      </w:r>
      <w:proofErr w:type="gramStart"/>
      <w:r w:rsidRPr="009468EB">
        <w:rPr>
          <w:spacing w:val="-1"/>
          <w:sz w:val="28"/>
          <w:szCs w:val="28"/>
        </w:rPr>
        <w:t xml:space="preserve"> ,</w:t>
      </w:r>
      <w:proofErr w:type="gramEnd"/>
    </w:p>
    <w:p w:rsidR="0011567B" w:rsidRPr="009468EB" w:rsidRDefault="0011567B" w:rsidP="009468EB">
      <w:pPr>
        <w:pStyle w:val="af8"/>
        <w:spacing w:after="0"/>
        <w:jc w:val="both"/>
        <w:rPr>
          <w:sz w:val="28"/>
          <w:szCs w:val="28"/>
        </w:rPr>
      </w:pPr>
      <w:r w:rsidRPr="009468EB">
        <w:rPr>
          <w:sz w:val="28"/>
          <w:szCs w:val="28"/>
        </w:rPr>
        <w:t>занятия по формированию функциональной грамотности</w:t>
      </w:r>
      <w:r w:rsidRPr="009468EB">
        <w:rPr>
          <w:spacing w:val="1"/>
          <w:sz w:val="28"/>
          <w:szCs w:val="28"/>
        </w:rPr>
        <w:t xml:space="preserve"> </w:t>
      </w:r>
      <w:proofErr w:type="gramStart"/>
      <w:r w:rsidRPr="009468EB">
        <w:rPr>
          <w:sz w:val="28"/>
          <w:szCs w:val="28"/>
        </w:rPr>
        <w:t>обучающихся</w:t>
      </w:r>
      <w:proofErr w:type="gramEnd"/>
      <w:r w:rsidRPr="009468EB">
        <w:rPr>
          <w:sz w:val="28"/>
          <w:szCs w:val="28"/>
        </w:rPr>
        <w:t xml:space="preserve"> (в</w:t>
      </w:r>
      <w:r w:rsidRPr="009468EB">
        <w:rPr>
          <w:spacing w:val="-1"/>
          <w:sz w:val="28"/>
          <w:szCs w:val="28"/>
        </w:rPr>
        <w:t xml:space="preserve"> </w:t>
      </w:r>
      <w:r w:rsidRPr="009468EB">
        <w:rPr>
          <w:sz w:val="28"/>
          <w:szCs w:val="28"/>
        </w:rPr>
        <w:t>том числе финансовой</w:t>
      </w:r>
      <w:r w:rsidRPr="009468EB">
        <w:rPr>
          <w:spacing w:val="-3"/>
          <w:sz w:val="28"/>
          <w:szCs w:val="28"/>
        </w:rPr>
        <w:t xml:space="preserve"> </w:t>
      </w:r>
      <w:r w:rsidRPr="009468EB">
        <w:rPr>
          <w:sz w:val="28"/>
          <w:szCs w:val="28"/>
        </w:rPr>
        <w:t>грамотности);</w:t>
      </w:r>
    </w:p>
    <w:p w:rsidR="0011567B" w:rsidRPr="009468EB" w:rsidRDefault="0011567B" w:rsidP="009468EB">
      <w:pPr>
        <w:pStyle w:val="af8"/>
        <w:spacing w:after="0"/>
        <w:jc w:val="both"/>
        <w:rPr>
          <w:sz w:val="28"/>
          <w:szCs w:val="28"/>
        </w:rPr>
      </w:pPr>
      <w:r w:rsidRPr="009468EB">
        <w:rPr>
          <w:sz w:val="28"/>
          <w:szCs w:val="28"/>
        </w:rPr>
        <w:t>на</w:t>
      </w:r>
      <w:r w:rsidRPr="009468EB">
        <w:rPr>
          <w:spacing w:val="1"/>
          <w:sz w:val="28"/>
          <w:szCs w:val="28"/>
        </w:rPr>
        <w:t xml:space="preserve"> </w:t>
      </w:r>
      <w:r w:rsidRPr="009468EB">
        <w:rPr>
          <w:sz w:val="28"/>
          <w:szCs w:val="28"/>
        </w:rPr>
        <w:t>занятия,</w:t>
      </w:r>
      <w:r w:rsidRPr="009468EB">
        <w:rPr>
          <w:spacing w:val="1"/>
          <w:sz w:val="28"/>
          <w:szCs w:val="28"/>
        </w:rPr>
        <w:t xml:space="preserve"> </w:t>
      </w:r>
      <w:r w:rsidRPr="009468EB">
        <w:rPr>
          <w:sz w:val="28"/>
          <w:szCs w:val="28"/>
        </w:rPr>
        <w:t>направленные</w:t>
      </w:r>
      <w:r w:rsidRPr="009468EB">
        <w:rPr>
          <w:spacing w:val="1"/>
          <w:sz w:val="28"/>
          <w:szCs w:val="28"/>
        </w:rPr>
        <w:t xml:space="preserve"> </w:t>
      </w:r>
      <w:r w:rsidRPr="009468EB">
        <w:rPr>
          <w:sz w:val="28"/>
          <w:szCs w:val="28"/>
        </w:rPr>
        <w:t>на</w:t>
      </w:r>
      <w:r w:rsidRPr="009468EB">
        <w:rPr>
          <w:spacing w:val="1"/>
          <w:sz w:val="28"/>
          <w:szCs w:val="28"/>
        </w:rPr>
        <w:t xml:space="preserve"> </w:t>
      </w:r>
      <w:r w:rsidRPr="009468EB">
        <w:rPr>
          <w:sz w:val="28"/>
          <w:szCs w:val="28"/>
        </w:rPr>
        <w:t>удовлетворение</w:t>
      </w:r>
      <w:r w:rsidRPr="009468EB">
        <w:rPr>
          <w:spacing w:val="-67"/>
          <w:sz w:val="28"/>
          <w:szCs w:val="28"/>
        </w:rPr>
        <w:t xml:space="preserve"> </w:t>
      </w:r>
      <w:r w:rsidRPr="009468EB">
        <w:rPr>
          <w:sz w:val="28"/>
          <w:szCs w:val="28"/>
        </w:rPr>
        <w:t>профориентационных</w:t>
      </w:r>
      <w:r w:rsidRPr="009468EB">
        <w:rPr>
          <w:spacing w:val="1"/>
          <w:sz w:val="28"/>
          <w:szCs w:val="28"/>
        </w:rPr>
        <w:t xml:space="preserve"> </w:t>
      </w:r>
      <w:r w:rsidRPr="009468EB">
        <w:rPr>
          <w:sz w:val="28"/>
          <w:szCs w:val="28"/>
        </w:rPr>
        <w:t>интересов</w:t>
      </w:r>
      <w:r w:rsidRPr="009468EB">
        <w:rPr>
          <w:spacing w:val="1"/>
          <w:sz w:val="28"/>
          <w:szCs w:val="28"/>
        </w:rPr>
        <w:t xml:space="preserve"> </w:t>
      </w:r>
      <w:r w:rsidRPr="009468EB">
        <w:rPr>
          <w:sz w:val="28"/>
          <w:szCs w:val="28"/>
        </w:rPr>
        <w:t>и</w:t>
      </w:r>
      <w:r w:rsidRPr="009468EB">
        <w:rPr>
          <w:spacing w:val="1"/>
          <w:sz w:val="28"/>
          <w:szCs w:val="28"/>
        </w:rPr>
        <w:t xml:space="preserve"> </w:t>
      </w:r>
      <w:r w:rsidRPr="009468EB">
        <w:rPr>
          <w:sz w:val="28"/>
          <w:szCs w:val="28"/>
        </w:rPr>
        <w:t>потребностей</w:t>
      </w:r>
      <w:r w:rsidRPr="009468EB">
        <w:rPr>
          <w:spacing w:val="1"/>
          <w:sz w:val="28"/>
          <w:szCs w:val="28"/>
        </w:rPr>
        <w:t xml:space="preserve"> </w:t>
      </w:r>
      <w:r w:rsidRPr="009468EB">
        <w:rPr>
          <w:sz w:val="28"/>
          <w:szCs w:val="28"/>
        </w:rPr>
        <w:t>обучающихся</w:t>
      </w:r>
      <w:r w:rsidR="00E504CE">
        <w:rPr>
          <w:spacing w:val="1"/>
          <w:sz w:val="28"/>
          <w:szCs w:val="28"/>
        </w:rPr>
        <w:t>.</w:t>
      </w:r>
    </w:p>
    <w:p w:rsidR="0011567B" w:rsidRPr="009468EB" w:rsidRDefault="0011567B" w:rsidP="009468EB">
      <w:pPr>
        <w:spacing w:after="0" w:line="240" w:lineRule="auto"/>
        <w:ind w:firstLine="540"/>
        <w:jc w:val="both"/>
        <w:rPr>
          <w:rFonts w:ascii="Times New Roman" w:hAnsi="Times New Roman"/>
          <w:sz w:val="28"/>
          <w:szCs w:val="28"/>
        </w:rPr>
      </w:pPr>
      <w:r w:rsidRPr="009468EB">
        <w:rPr>
          <w:rFonts w:ascii="Times New Roman" w:hAnsi="Times New Roman"/>
          <w:sz w:val="28"/>
          <w:szCs w:val="28"/>
        </w:rPr>
        <w:lastRenderedPageBreak/>
        <w:t>Кроме</w:t>
      </w:r>
      <w:r w:rsidRPr="009468EB">
        <w:rPr>
          <w:rFonts w:ascii="Times New Roman" w:hAnsi="Times New Roman"/>
          <w:spacing w:val="1"/>
          <w:sz w:val="28"/>
          <w:szCs w:val="28"/>
        </w:rPr>
        <w:t xml:space="preserve"> </w:t>
      </w:r>
      <w:r w:rsidRPr="009468EB">
        <w:rPr>
          <w:rFonts w:ascii="Times New Roman" w:hAnsi="Times New Roman"/>
          <w:sz w:val="28"/>
          <w:szCs w:val="28"/>
        </w:rPr>
        <w:t>того,</w:t>
      </w:r>
      <w:r w:rsidRPr="009468EB">
        <w:rPr>
          <w:rFonts w:ascii="Times New Roman" w:hAnsi="Times New Roman"/>
          <w:spacing w:val="1"/>
          <w:sz w:val="28"/>
          <w:szCs w:val="28"/>
        </w:rPr>
        <w:t xml:space="preserve"> </w:t>
      </w:r>
      <w:r w:rsidRPr="009468EB">
        <w:rPr>
          <w:rFonts w:ascii="Times New Roman" w:hAnsi="Times New Roman"/>
          <w:sz w:val="28"/>
          <w:szCs w:val="28"/>
        </w:rPr>
        <w:t>в</w:t>
      </w:r>
      <w:r w:rsidRPr="009468EB">
        <w:rPr>
          <w:rFonts w:ascii="Times New Roman" w:hAnsi="Times New Roman"/>
          <w:spacing w:val="1"/>
          <w:sz w:val="28"/>
          <w:szCs w:val="28"/>
        </w:rPr>
        <w:t xml:space="preserve"> </w:t>
      </w:r>
      <w:r w:rsidRPr="009468EB">
        <w:rPr>
          <w:rFonts w:ascii="Times New Roman" w:hAnsi="Times New Roman"/>
          <w:i/>
          <w:sz w:val="28"/>
          <w:szCs w:val="28"/>
        </w:rPr>
        <w:t>вариативную</w:t>
      </w:r>
      <w:r w:rsidRPr="009468EB">
        <w:rPr>
          <w:rFonts w:ascii="Times New Roman" w:hAnsi="Times New Roman"/>
          <w:i/>
          <w:spacing w:val="1"/>
          <w:sz w:val="28"/>
          <w:szCs w:val="28"/>
        </w:rPr>
        <w:t xml:space="preserve"> </w:t>
      </w:r>
      <w:r w:rsidRPr="009468EB">
        <w:rPr>
          <w:rFonts w:ascii="Times New Roman" w:hAnsi="Times New Roman"/>
          <w:i/>
          <w:sz w:val="28"/>
          <w:szCs w:val="28"/>
        </w:rPr>
        <w:t>часть</w:t>
      </w:r>
      <w:r w:rsidRPr="009468EB">
        <w:rPr>
          <w:rFonts w:ascii="Times New Roman" w:hAnsi="Times New Roman"/>
          <w:b/>
          <w:spacing w:val="1"/>
          <w:sz w:val="28"/>
          <w:szCs w:val="28"/>
        </w:rPr>
        <w:t xml:space="preserve"> </w:t>
      </w:r>
      <w:r w:rsidRPr="009468EB">
        <w:rPr>
          <w:rFonts w:ascii="Times New Roman" w:hAnsi="Times New Roman"/>
          <w:sz w:val="28"/>
          <w:szCs w:val="28"/>
        </w:rPr>
        <w:t>плана</w:t>
      </w:r>
      <w:r w:rsidRPr="009468EB">
        <w:rPr>
          <w:rFonts w:ascii="Times New Roman" w:hAnsi="Times New Roman"/>
          <w:spacing w:val="1"/>
          <w:sz w:val="28"/>
          <w:szCs w:val="28"/>
        </w:rPr>
        <w:t xml:space="preserve"> </w:t>
      </w:r>
      <w:r w:rsidRPr="009468EB">
        <w:rPr>
          <w:rFonts w:ascii="Times New Roman" w:hAnsi="Times New Roman"/>
          <w:sz w:val="28"/>
          <w:szCs w:val="28"/>
        </w:rPr>
        <w:t>внеурочной</w:t>
      </w:r>
      <w:r w:rsidRPr="009468EB">
        <w:rPr>
          <w:rFonts w:ascii="Times New Roman" w:hAnsi="Times New Roman"/>
          <w:spacing w:val="1"/>
          <w:sz w:val="28"/>
          <w:szCs w:val="28"/>
        </w:rPr>
        <w:t xml:space="preserve"> </w:t>
      </w:r>
      <w:r w:rsidRPr="009468EB">
        <w:rPr>
          <w:rFonts w:ascii="Times New Roman" w:hAnsi="Times New Roman"/>
          <w:sz w:val="28"/>
          <w:szCs w:val="28"/>
        </w:rPr>
        <w:t>деятельности</w:t>
      </w:r>
      <w:r w:rsidRPr="009468EB">
        <w:rPr>
          <w:rFonts w:ascii="Times New Roman" w:hAnsi="Times New Roman"/>
          <w:spacing w:val="1"/>
          <w:sz w:val="28"/>
          <w:szCs w:val="28"/>
        </w:rPr>
        <w:t xml:space="preserve"> </w:t>
      </w:r>
      <w:r w:rsidR="00E504CE">
        <w:rPr>
          <w:rFonts w:ascii="Times New Roman" w:hAnsi="Times New Roman"/>
          <w:sz w:val="28"/>
          <w:szCs w:val="28"/>
        </w:rPr>
        <w:t>включены часы</w:t>
      </w:r>
      <w:r w:rsidRPr="009468EB">
        <w:rPr>
          <w:rFonts w:ascii="Times New Roman" w:hAnsi="Times New Roman"/>
          <w:sz w:val="28"/>
          <w:szCs w:val="28"/>
        </w:rPr>
        <w:t>:</w:t>
      </w:r>
    </w:p>
    <w:p w:rsidR="0011567B" w:rsidRPr="009468EB" w:rsidRDefault="0011567B" w:rsidP="009468EB">
      <w:pPr>
        <w:pStyle w:val="af8"/>
        <w:spacing w:after="0"/>
        <w:jc w:val="both"/>
        <w:rPr>
          <w:sz w:val="28"/>
          <w:szCs w:val="28"/>
        </w:rPr>
      </w:pPr>
      <w:proofErr w:type="gramStart"/>
      <w:r w:rsidRPr="009468EB">
        <w:rPr>
          <w:sz w:val="28"/>
          <w:szCs w:val="28"/>
        </w:rPr>
        <w:t>–</w:t>
      </w:r>
      <w:r w:rsidRPr="009468EB">
        <w:rPr>
          <w:spacing w:val="1"/>
          <w:sz w:val="28"/>
          <w:szCs w:val="28"/>
        </w:rPr>
        <w:t xml:space="preserve"> </w:t>
      </w:r>
      <w:r w:rsidRPr="009468EB">
        <w:rPr>
          <w:sz w:val="28"/>
          <w:szCs w:val="28"/>
        </w:rPr>
        <w:t>на</w:t>
      </w:r>
      <w:r w:rsidRPr="009468EB">
        <w:rPr>
          <w:spacing w:val="1"/>
          <w:sz w:val="28"/>
          <w:szCs w:val="28"/>
        </w:rPr>
        <w:t xml:space="preserve"> </w:t>
      </w:r>
      <w:r w:rsidRPr="009468EB">
        <w:rPr>
          <w:sz w:val="28"/>
          <w:szCs w:val="28"/>
        </w:rPr>
        <w:t>занятия,</w:t>
      </w:r>
      <w:r w:rsidRPr="009468EB">
        <w:rPr>
          <w:spacing w:val="1"/>
          <w:sz w:val="28"/>
          <w:szCs w:val="28"/>
        </w:rPr>
        <w:t xml:space="preserve"> </w:t>
      </w:r>
      <w:r w:rsidRPr="009468EB">
        <w:rPr>
          <w:sz w:val="28"/>
          <w:szCs w:val="28"/>
        </w:rPr>
        <w:t>связанные</w:t>
      </w:r>
      <w:r w:rsidRPr="009468EB">
        <w:rPr>
          <w:spacing w:val="1"/>
          <w:sz w:val="28"/>
          <w:szCs w:val="28"/>
        </w:rPr>
        <w:t xml:space="preserve"> </w:t>
      </w:r>
      <w:r w:rsidRPr="009468EB">
        <w:rPr>
          <w:sz w:val="28"/>
          <w:szCs w:val="28"/>
        </w:rPr>
        <w:t>с</w:t>
      </w:r>
      <w:r w:rsidRPr="009468EB">
        <w:rPr>
          <w:spacing w:val="1"/>
          <w:sz w:val="28"/>
          <w:szCs w:val="28"/>
        </w:rPr>
        <w:t xml:space="preserve"> </w:t>
      </w:r>
      <w:r w:rsidRPr="009468EB">
        <w:rPr>
          <w:sz w:val="28"/>
          <w:szCs w:val="28"/>
        </w:rPr>
        <w:t>реализацией</w:t>
      </w:r>
      <w:r w:rsidRPr="009468EB">
        <w:rPr>
          <w:spacing w:val="1"/>
          <w:sz w:val="28"/>
          <w:szCs w:val="28"/>
        </w:rPr>
        <w:t xml:space="preserve"> </w:t>
      </w:r>
      <w:r w:rsidRPr="009468EB">
        <w:rPr>
          <w:sz w:val="28"/>
          <w:szCs w:val="28"/>
        </w:rPr>
        <w:t>особых</w:t>
      </w:r>
      <w:r w:rsidRPr="009468EB">
        <w:rPr>
          <w:spacing w:val="1"/>
          <w:sz w:val="28"/>
          <w:szCs w:val="28"/>
        </w:rPr>
        <w:t xml:space="preserve"> </w:t>
      </w:r>
      <w:r w:rsidRPr="009468EB">
        <w:rPr>
          <w:sz w:val="28"/>
          <w:szCs w:val="28"/>
        </w:rPr>
        <w:t>интеллектуальных и социокультурных потребностей обучающихся (в том числе</w:t>
      </w:r>
      <w:r w:rsidRPr="009468EB">
        <w:rPr>
          <w:spacing w:val="1"/>
          <w:sz w:val="28"/>
          <w:szCs w:val="28"/>
        </w:rPr>
        <w:t xml:space="preserve"> </w:t>
      </w:r>
      <w:r w:rsidRPr="009468EB">
        <w:rPr>
          <w:sz w:val="28"/>
          <w:szCs w:val="28"/>
        </w:rPr>
        <w:t>для</w:t>
      </w:r>
      <w:r w:rsidRPr="009468EB">
        <w:rPr>
          <w:spacing w:val="25"/>
          <w:sz w:val="28"/>
          <w:szCs w:val="28"/>
        </w:rPr>
        <w:t xml:space="preserve"> </w:t>
      </w:r>
      <w:r w:rsidRPr="009468EB">
        <w:rPr>
          <w:sz w:val="28"/>
          <w:szCs w:val="28"/>
        </w:rPr>
        <w:t>сопровождения</w:t>
      </w:r>
      <w:r w:rsidRPr="009468EB">
        <w:rPr>
          <w:spacing w:val="22"/>
          <w:sz w:val="28"/>
          <w:szCs w:val="28"/>
        </w:rPr>
        <w:t xml:space="preserve"> </w:t>
      </w:r>
      <w:r w:rsidRPr="009468EB">
        <w:rPr>
          <w:sz w:val="28"/>
          <w:szCs w:val="28"/>
        </w:rPr>
        <w:t>изучения</w:t>
      </w:r>
      <w:r w:rsidRPr="009468EB">
        <w:rPr>
          <w:spacing w:val="25"/>
          <w:sz w:val="28"/>
          <w:szCs w:val="28"/>
        </w:rPr>
        <w:t xml:space="preserve"> </w:t>
      </w:r>
      <w:r w:rsidRPr="009468EB">
        <w:rPr>
          <w:sz w:val="28"/>
          <w:szCs w:val="28"/>
        </w:rPr>
        <w:t>отдельных</w:t>
      </w:r>
      <w:r w:rsidRPr="009468EB">
        <w:rPr>
          <w:spacing w:val="25"/>
          <w:sz w:val="28"/>
          <w:szCs w:val="28"/>
        </w:rPr>
        <w:t xml:space="preserve"> </w:t>
      </w:r>
      <w:r w:rsidRPr="009468EB">
        <w:rPr>
          <w:sz w:val="28"/>
          <w:szCs w:val="28"/>
        </w:rPr>
        <w:t>учебных</w:t>
      </w:r>
      <w:r w:rsidRPr="009468EB">
        <w:rPr>
          <w:spacing w:val="25"/>
          <w:sz w:val="28"/>
          <w:szCs w:val="28"/>
        </w:rPr>
        <w:t xml:space="preserve"> </w:t>
      </w:r>
      <w:r w:rsidRPr="009468EB">
        <w:rPr>
          <w:sz w:val="28"/>
          <w:szCs w:val="28"/>
        </w:rPr>
        <w:t>предметов</w:t>
      </w:r>
      <w:r w:rsidRPr="009468EB">
        <w:rPr>
          <w:spacing w:val="23"/>
          <w:sz w:val="28"/>
          <w:szCs w:val="28"/>
        </w:rPr>
        <w:t xml:space="preserve"> </w:t>
      </w:r>
      <w:r w:rsidRPr="009468EB">
        <w:rPr>
          <w:sz w:val="28"/>
          <w:szCs w:val="28"/>
        </w:rPr>
        <w:t>на</w:t>
      </w:r>
      <w:r w:rsidRPr="009468EB">
        <w:rPr>
          <w:spacing w:val="34"/>
          <w:sz w:val="28"/>
          <w:szCs w:val="28"/>
        </w:rPr>
        <w:t xml:space="preserve"> </w:t>
      </w:r>
      <w:r w:rsidRPr="009468EB">
        <w:rPr>
          <w:sz w:val="28"/>
          <w:szCs w:val="28"/>
        </w:rPr>
        <w:t>углубленном</w:t>
      </w:r>
      <w:proofErr w:type="gramEnd"/>
    </w:p>
    <w:p w:rsidR="0011567B" w:rsidRPr="009468EB" w:rsidRDefault="0011567B" w:rsidP="009468EB">
      <w:pPr>
        <w:pStyle w:val="af8"/>
        <w:spacing w:after="0"/>
        <w:jc w:val="both"/>
        <w:rPr>
          <w:sz w:val="28"/>
          <w:szCs w:val="28"/>
        </w:rPr>
      </w:pPr>
      <w:proofErr w:type="gramStart"/>
      <w:r w:rsidRPr="009468EB">
        <w:rPr>
          <w:sz w:val="28"/>
          <w:szCs w:val="28"/>
        </w:rPr>
        <w:t>уровне</w:t>
      </w:r>
      <w:proofErr w:type="gramEnd"/>
      <w:r w:rsidRPr="009468EB">
        <w:rPr>
          <w:sz w:val="28"/>
          <w:szCs w:val="28"/>
        </w:rPr>
        <w:t>, проектно-исследовательской деятельности, исторического просвещения);</w:t>
      </w:r>
    </w:p>
    <w:p w:rsidR="0011567B" w:rsidRPr="009468EB" w:rsidRDefault="0011567B" w:rsidP="009468EB">
      <w:pPr>
        <w:pStyle w:val="af8"/>
        <w:spacing w:after="0"/>
        <w:jc w:val="both"/>
        <w:rPr>
          <w:sz w:val="28"/>
          <w:szCs w:val="28"/>
        </w:rPr>
      </w:pPr>
      <w:r w:rsidRPr="009468EB">
        <w:rPr>
          <w:sz w:val="28"/>
          <w:szCs w:val="28"/>
        </w:rPr>
        <w:t>–</w:t>
      </w:r>
      <w:r w:rsidRPr="009468EB">
        <w:rPr>
          <w:spacing w:val="49"/>
          <w:sz w:val="28"/>
          <w:szCs w:val="28"/>
        </w:rPr>
        <w:t xml:space="preserve"> </w:t>
      </w:r>
      <w:r w:rsidRPr="009468EB">
        <w:rPr>
          <w:sz w:val="28"/>
          <w:szCs w:val="28"/>
        </w:rPr>
        <w:t>на</w:t>
      </w:r>
      <w:r w:rsidRPr="009468EB">
        <w:rPr>
          <w:spacing w:val="51"/>
          <w:sz w:val="28"/>
          <w:szCs w:val="28"/>
        </w:rPr>
        <w:t xml:space="preserve"> </w:t>
      </w:r>
      <w:r w:rsidRPr="009468EB">
        <w:rPr>
          <w:sz w:val="28"/>
          <w:szCs w:val="28"/>
        </w:rPr>
        <w:t>занятия,</w:t>
      </w:r>
      <w:r w:rsidRPr="009468EB">
        <w:rPr>
          <w:spacing w:val="48"/>
          <w:sz w:val="28"/>
          <w:szCs w:val="28"/>
        </w:rPr>
        <w:t xml:space="preserve"> </w:t>
      </w:r>
      <w:r w:rsidRPr="009468EB">
        <w:rPr>
          <w:sz w:val="28"/>
          <w:szCs w:val="28"/>
        </w:rPr>
        <w:t>направленные</w:t>
      </w:r>
      <w:r w:rsidRPr="009468EB">
        <w:rPr>
          <w:spacing w:val="51"/>
          <w:sz w:val="28"/>
          <w:szCs w:val="28"/>
        </w:rPr>
        <w:t xml:space="preserve"> </w:t>
      </w:r>
      <w:r w:rsidRPr="009468EB">
        <w:rPr>
          <w:sz w:val="28"/>
          <w:szCs w:val="28"/>
        </w:rPr>
        <w:t>на</w:t>
      </w:r>
      <w:r w:rsidRPr="009468EB">
        <w:rPr>
          <w:spacing w:val="50"/>
          <w:sz w:val="28"/>
          <w:szCs w:val="28"/>
        </w:rPr>
        <w:t xml:space="preserve"> </w:t>
      </w:r>
      <w:r w:rsidRPr="009468EB">
        <w:rPr>
          <w:sz w:val="28"/>
          <w:szCs w:val="28"/>
        </w:rPr>
        <w:t>удовлетворение</w:t>
      </w:r>
      <w:r w:rsidRPr="009468EB">
        <w:rPr>
          <w:spacing w:val="51"/>
          <w:sz w:val="28"/>
          <w:szCs w:val="28"/>
        </w:rPr>
        <w:t xml:space="preserve"> </w:t>
      </w:r>
      <w:r w:rsidRPr="009468EB">
        <w:rPr>
          <w:sz w:val="28"/>
          <w:szCs w:val="28"/>
        </w:rPr>
        <w:t>интересов</w:t>
      </w:r>
    </w:p>
    <w:p w:rsidR="0011567B" w:rsidRPr="009468EB" w:rsidRDefault="0011567B" w:rsidP="009468EB">
      <w:pPr>
        <w:pStyle w:val="af8"/>
        <w:spacing w:after="0"/>
        <w:jc w:val="both"/>
        <w:rPr>
          <w:sz w:val="28"/>
          <w:szCs w:val="28"/>
        </w:rPr>
      </w:pPr>
      <w:r w:rsidRPr="009468EB">
        <w:rPr>
          <w:sz w:val="28"/>
          <w:szCs w:val="28"/>
        </w:rPr>
        <w:t>и потребностей обучающихся в творческом и физическом развитии (в том числе</w:t>
      </w:r>
      <w:r w:rsidRPr="009468EB">
        <w:rPr>
          <w:spacing w:val="1"/>
          <w:sz w:val="28"/>
          <w:szCs w:val="28"/>
        </w:rPr>
        <w:t xml:space="preserve"> </w:t>
      </w:r>
      <w:r w:rsidRPr="009468EB">
        <w:rPr>
          <w:sz w:val="28"/>
          <w:szCs w:val="28"/>
        </w:rPr>
        <w:t>организация</w:t>
      </w:r>
      <w:r w:rsidRPr="009468EB">
        <w:rPr>
          <w:spacing w:val="1"/>
          <w:sz w:val="28"/>
          <w:szCs w:val="28"/>
        </w:rPr>
        <w:t xml:space="preserve"> </w:t>
      </w:r>
      <w:r w:rsidRPr="009468EB">
        <w:rPr>
          <w:sz w:val="28"/>
          <w:szCs w:val="28"/>
        </w:rPr>
        <w:t>занятий</w:t>
      </w:r>
      <w:r w:rsidRPr="009468EB">
        <w:rPr>
          <w:spacing w:val="1"/>
          <w:sz w:val="28"/>
          <w:szCs w:val="28"/>
        </w:rPr>
        <w:t xml:space="preserve"> </w:t>
      </w:r>
      <w:r w:rsidRPr="009468EB">
        <w:rPr>
          <w:sz w:val="28"/>
          <w:szCs w:val="28"/>
        </w:rPr>
        <w:t>в</w:t>
      </w:r>
      <w:r w:rsidRPr="009468EB">
        <w:rPr>
          <w:spacing w:val="1"/>
          <w:sz w:val="28"/>
          <w:szCs w:val="28"/>
        </w:rPr>
        <w:t xml:space="preserve"> </w:t>
      </w:r>
      <w:r w:rsidRPr="009468EB">
        <w:rPr>
          <w:sz w:val="28"/>
          <w:szCs w:val="28"/>
        </w:rPr>
        <w:t>школьных</w:t>
      </w:r>
      <w:r w:rsidRPr="009468EB">
        <w:rPr>
          <w:spacing w:val="1"/>
          <w:sz w:val="28"/>
          <w:szCs w:val="28"/>
        </w:rPr>
        <w:t xml:space="preserve"> </w:t>
      </w:r>
      <w:r w:rsidRPr="009468EB">
        <w:rPr>
          <w:sz w:val="28"/>
          <w:szCs w:val="28"/>
        </w:rPr>
        <w:t>театрах,</w:t>
      </w:r>
      <w:r w:rsidRPr="009468EB">
        <w:rPr>
          <w:spacing w:val="1"/>
          <w:sz w:val="28"/>
          <w:szCs w:val="28"/>
        </w:rPr>
        <w:t xml:space="preserve"> </w:t>
      </w:r>
      <w:r w:rsidRPr="009468EB">
        <w:rPr>
          <w:sz w:val="28"/>
          <w:szCs w:val="28"/>
        </w:rPr>
        <w:t>школьных</w:t>
      </w:r>
      <w:r w:rsidRPr="009468EB">
        <w:rPr>
          <w:spacing w:val="1"/>
          <w:sz w:val="28"/>
          <w:szCs w:val="28"/>
        </w:rPr>
        <w:t xml:space="preserve"> </w:t>
      </w:r>
      <w:r w:rsidRPr="009468EB">
        <w:rPr>
          <w:sz w:val="28"/>
          <w:szCs w:val="28"/>
        </w:rPr>
        <w:t>музеях,</w:t>
      </w:r>
      <w:r w:rsidRPr="009468EB">
        <w:rPr>
          <w:spacing w:val="1"/>
          <w:sz w:val="28"/>
          <w:szCs w:val="28"/>
        </w:rPr>
        <w:t xml:space="preserve"> </w:t>
      </w:r>
      <w:r w:rsidRPr="009468EB">
        <w:rPr>
          <w:sz w:val="28"/>
          <w:szCs w:val="28"/>
        </w:rPr>
        <w:t>школьных</w:t>
      </w:r>
      <w:r w:rsidRPr="009468EB">
        <w:rPr>
          <w:spacing w:val="1"/>
          <w:sz w:val="28"/>
          <w:szCs w:val="28"/>
        </w:rPr>
        <w:t xml:space="preserve"> </w:t>
      </w:r>
      <w:r w:rsidRPr="009468EB">
        <w:rPr>
          <w:sz w:val="28"/>
          <w:szCs w:val="28"/>
        </w:rPr>
        <w:t>спортивных</w:t>
      </w:r>
      <w:r w:rsidRPr="009468EB">
        <w:rPr>
          <w:spacing w:val="1"/>
          <w:sz w:val="28"/>
          <w:szCs w:val="28"/>
        </w:rPr>
        <w:t xml:space="preserve"> </w:t>
      </w:r>
      <w:r w:rsidRPr="009468EB">
        <w:rPr>
          <w:sz w:val="28"/>
          <w:szCs w:val="28"/>
        </w:rPr>
        <w:t>клубах,</w:t>
      </w:r>
      <w:r w:rsidRPr="009468EB">
        <w:rPr>
          <w:spacing w:val="1"/>
          <w:sz w:val="28"/>
          <w:szCs w:val="28"/>
        </w:rPr>
        <w:t xml:space="preserve"> </w:t>
      </w:r>
      <w:r w:rsidRPr="009468EB">
        <w:rPr>
          <w:sz w:val="28"/>
          <w:szCs w:val="28"/>
        </w:rPr>
        <w:t>а</w:t>
      </w:r>
      <w:r w:rsidRPr="009468EB">
        <w:rPr>
          <w:spacing w:val="1"/>
          <w:sz w:val="28"/>
          <w:szCs w:val="28"/>
        </w:rPr>
        <w:t xml:space="preserve"> </w:t>
      </w:r>
      <w:r w:rsidRPr="009468EB">
        <w:rPr>
          <w:sz w:val="28"/>
          <w:szCs w:val="28"/>
        </w:rPr>
        <w:t>также</w:t>
      </w:r>
      <w:r w:rsidRPr="009468EB">
        <w:rPr>
          <w:spacing w:val="1"/>
          <w:sz w:val="28"/>
          <w:szCs w:val="28"/>
        </w:rPr>
        <w:t xml:space="preserve"> </w:t>
      </w:r>
      <w:r w:rsidRPr="009468EB">
        <w:rPr>
          <w:sz w:val="28"/>
          <w:szCs w:val="28"/>
        </w:rPr>
        <w:t>в</w:t>
      </w:r>
      <w:r w:rsidRPr="009468EB">
        <w:rPr>
          <w:spacing w:val="1"/>
          <w:sz w:val="28"/>
          <w:szCs w:val="28"/>
        </w:rPr>
        <w:t xml:space="preserve"> </w:t>
      </w:r>
      <w:r w:rsidRPr="009468EB">
        <w:rPr>
          <w:sz w:val="28"/>
          <w:szCs w:val="28"/>
        </w:rPr>
        <w:t>рамках</w:t>
      </w:r>
      <w:r w:rsidRPr="009468EB">
        <w:rPr>
          <w:spacing w:val="1"/>
          <w:sz w:val="28"/>
          <w:szCs w:val="28"/>
        </w:rPr>
        <w:t xml:space="preserve"> </w:t>
      </w:r>
      <w:r w:rsidRPr="009468EB">
        <w:rPr>
          <w:sz w:val="28"/>
          <w:szCs w:val="28"/>
        </w:rPr>
        <w:t>реализации</w:t>
      </w:r>
      <w:r w:rsidRPr="009468EB">
        <w:rPr>
          <w:spacing w:val="71"/>
          <w:sz w:val="28"/>
          <w:szCs w:val="28"/>
        </w:rPr>
        <w:t xml:space="preserve"> </w:t>
      </w:r>
      <w:r w:rsidRPr="009468EB">
        <w:rPr>
          <w:sz w:val="28"/>
          <w:szCs w:val="28"/>
        </w:rPr>
        <w:t>программы</w:t>
      </w:r>
      <w:r w:rsidRPr="009468EB">
        <w:rPr>
          <w:spacing w:val="71"/>
          <w:sz w:val="28"/>
          <w:szCs w:val="28"/>
        </w:rPr>
        <w:t xml:space="preserve"> </w:t>
      </w:r>
      <w:r w:rsidRPr="009468EB">
        <w:rPr>
          <w:sz w:val="28"/>
          <w:szCs w:val="28"/>
        </w:rPr>
        <w:t>развития</w:t>
      </w:r>
      <w:r w:rsidRPr="009468EB">
        <w:rPr>
          <w:spacing w:val="1"/>
          <w:sz w:val="28"/>
          <w:szCs w:val="28"/>
        </w:rPr>
        <w:t xml:space="preserve"> </w:t>
      </w:r>
      <w:r w:rsidRPr="009468EB">
        <w:rPr>
          <w:sz w:val="28"/>
          <w:szCs w:val="28"/>
        </w:rPr>
        <w:t>социальной</w:t>
      </w:r>
      <w:r w:rsidRPr="009468EB">
        <w:rPr>
          <w:spacing w:val="-1"/>
          <w:sz w:val="28"/>
          <w:szCs w:val="28"/>
        </w:rPr>
        <w:t xml:space="preserve"> </w:t>
      </w:r>
      <w:r w:rsidRPr="009468EB">
        <w:rPr>
          <w:sz w:val="28"/>
          <w:szCs w:val="28"/>
        </w:rPr>
        <w:t>активности обучающихся</w:t>
      </w:r>
      <w:r w:rsidRPr="009468EB">
        <w:rPr>
          <w:spacing w:val="-1"/>
          <w:sz w:val="28"/>
          <w:szCs w:val="28"/>
        </w:rPr>
        <w:t xml:space="preserve"> </w:t>
      </w:r>
      <w:r w:rsidRPr="009468EB">
        <w:rPr>
          <w:sz w:val="28"/>
          <w:szCs w:val="28"/>
        </w:rPr>
        <w:t>начальных</w:t>
      </w:r>
      <w:r w:rsidRPr="009468EB">
        <w:rPr>
          <w:spacing w:val="-1"/>
          <w:sz w:val="28"/>
          <w:szCs w:val="28"/>
        </w:rPr>
        <w:t xml:space="preserve"> </w:t>
      </w:r>
      <w:r w:rsidRPr="009468EB">
        <w:rPr>
          <w:sz w:val="28"/>
          <w:szCs w:val="28"/>
        </w:rPr>
        <w:t>классов</w:t>
      </w:r>
      <w:r w:rsidRPr="009468EB">
        <w:rPr>
          <w:spacing w:val="-2"/>
          <w:sz w:val="28"/>
          <w:szCs w:val="28"/>
        </w:rPr>
        <w:t xml:space="preserve"> </w:t>
      </w:r>
      <w:r w:rsidRPr="009468EB">
        <w:rPr>
          <w:sz w:val="28"/>
          <w:szCs w:val="28"/>
        </w:rPr>
        <w:t>«Орлята</w:t>
      </w:r>
      <w:r w:rsidRPr="009468EB">
        <w:rPr>
          <w:spacing w:val="-1"/>
          <w:sz w:val="28"/>
          <w:szCs w:val="28"/>
        </w:rPr>
        <w:t xml:space="preserve"> </w:t>
      </w:r>
      <w:r w:rsidRPr="009468EB">
        <w:rPr>
          <w:sz w:val="28"/>
          <w:szCs w:val="28"/>
        </w:rPr>
        <w:t>России»);</w:t>
      </w:r>
    </w:p>
    <w:p w:rsidR="0011567B" w:rsidRPr="009468EB" w:rsidRDefault="0011567B" w:rsidP="009468EB">
      <w:pPr>
        <w:pStyle w:val="af8"/>
        <w:spacing w:after="0"/>
        <w:jc w:val="both"/>
        <w:rPr>
          <w:sz w:val="28"/>
          <w:szCs w:val="28"/>
        </w:rPr>
      </w:pPr>
      <w:r w:rsidRPr="009468EB">
        <w:rPr>
          <w:sz w:val="28"/>
          <w:szCs w:val="28"/>
        </w:rPr>
        <w:t>– на занятия, направленные на удовлетворение социальных</w:t>
      </w:r>
      <w:r w:rsidRPr="009468EB">
        <w:rPr>
          <w:spacing w:val="1"/>
          <w:sz w:val="28"/>
          <w:szCs w:val="28"/>
        </w:rPr>
        <w:t xml:space="preserve"> </w:t>
      </w:r>
      <w:r w:rsidRPr="009468EB">
        <w:rPr>
          <w:sz w:val="28"/>
          <w:szCs w:val="28"/>
        </w:rPr>
        <w:t>интересов</w:t>
      </w:r>
      <w:r w:rsidRPr="009468EB">
        <w:rPr>
          <w:spacing w:val="1"/>
          <w:sz w:val="28"/>
          <w:szCs w:val="28"/>
        </w:rPr>
        <w:t xml:space="preserve"> </w:t>
      </w:r>
      <w:r w:rsidRPr="009468EB">
        <w:rPr>
          <w:sz w:val="28"/>
          <w:szCs w:val="28"/>
        </w:rPr>
        <w:t>и</w:t>
      </w:r>
      <w:r w:rsidRPr="009468EB">
        <w:rPr>
          <w:spacing w:val="1"/>
          <w:sz w:val="28"/>
          <w:szCs w:val="28"/>
        </w:rPr>
        <w:t xml:space="preserve"> </w:t>
      </w:r>
      <w:r w:rsidRPr="009468EB">
        <w:rPr>
          <w:sz w:val="28"/>
          <w:szCs w:val="28"/>
        </w:rPr>
        <w:t>потребностей</w:t>
      </w:r>
      <w:r w:rsidRPr="009468EB">
        <w:rPr>
          <w:spacing w:val="1"/>
          <w:sz w:val="28"/>
          <w:szCs w:val="28"/>
        </w:rPr>
        <w:t xml:space="preserve"> </w:t>
      </w:r>
      <w:r w:rsidRPr="009468EB">
        <w:rPr>
          <w:sz w:val="28"/>
          <w:szCs w:val="28"/>
        </w:rPr>
        <w:t>обучающихся.</w:t>
      </w:r>
      <w:r w:rsidRPr="009468EB">
        <w:rPr>
          <w:spacing w:val="1"/>
          <w:sz w:val="28"/>
          <w:szCs w:val="28"/>
        </w:rPr>
        <w:t xml:space="preserve"> </w:t>
      </w:r>
    </w:p>
    <w:p w:rsidR="0011567B" w:rsidRDefault="0011567B" w:rsidP="009468EB">
      <w:pPr>
        <w:pStyle w:val="af8"/>
        <w:spacing w:after="0"/>
        <w:jc w:val="both"/>
      </w:pPr>
    </w:p>
    <w:p w:rsidR="0011567B" w:rsidRPr="009468EB" w:rsidRDefault="0011567B" w:rsidP="009468EB">
      <w:pPr>
        <w:pStyle w:val="af8"/>
        <w:spacing w:after="0"/>
        <w:jc w:val="center"/>
        <w:rPr>
          <w:b/>
          <w:sz w:val="28"/>
          <w:szCs w:val="28"/>
        </w:rPr>
      </w:pPr>
      <w:r w:rsidRPr="009468EB">
        <w:rPr>
          <w:b/>
          <w:sz w:val="28"/>
          <w:szCs w:val="28"/>
        </w:rPr>
        <w:t xml:space="preserve">Основное </w:t>
      </w:r>
      <w:r w:rsidRPr="009468EB">
        <w:rPr>
          <w:b/>
          <w:spacing w:val="1"/>
          <w:sz w:val="28"/>
          <w:szCs w:val="28"/>
        </w:rPr>
        <w:t xml:space="preserve"> </w:t>
      </w:r>
      <w:r w:rsidRPr="009468EB">
        <w:rPr>
          <w:b/>
          <w:sz w:val="28"/>
          <w:szCs w:val="28"/>
        </w:rPr>
        <w:t>содержание</w:t>
      </w:r>
      <w:r w:rsidRPr="009468EB">
        <w:rPr>
          <w:b/>
          <w:spacing w:val="1"/>
          <w:sz w:val="28"/>
          <w:szCs w:val="28"/>
        </w:rPr>
        <w:t xml:space="preserve"> </w:t>
      </w:r>
      <w:r w:rsidRPr="009468EB">
        <w:rPr>
          <w:b/>
          <w:sz w:val="28"/>
          <w:szCs w:val="28"/>
        </w:rPr>
        <w:t>занятий</w:t>
      </w:r>
      <w:r w:rsidRPr="009468EB">
        <w:rPr>
          <w:b/>
          <w:spacing w:val="1"/>
          <w:sz w:val="28"/>
          <w:szCs w:val="28"/>
        </w:rPr>
        <w:t xml:space="preserve"> </w:t>
      </w:r>
      <w:r w:rsidRPr="009468EB">
        <w:rPr>
          <w:b/>
          <w:sz w:val="28"/>
          <w:szCs w:val="28"/>
        </w:rPr>
        <w:t>внеурочной</w:t>
      </w:r>
      <w:r w:rsidRPr="009468EB">
        <w:rPr>
          <w:b/>
          <w:spacing w:val="1"/>
          <w:sz w:val="28"/>
          <w:szCs w:val="28"/>
        </w:rPr>
        <w:t xml:space="preserve"> </w:t>
      </w:r>
      <w:r w:rsidRPr="009468EB">
        <w:rPr>
          <w:b/>
          <w:sz w:val="28"/>
          <w:szCs w:val="28"/>
        </w:rPr>
        <w:t>деятельности</w:t>
      </w:r>
      <w:r w:rsidRPr="009468EB">
        <w:rPr>
          <w:b/>
          <w:spacing w:val="1"/>
          <w:sz w:val="28"/>
          <w:szCs w:val="28"/>
        </w:rPr>
        <w:t xml:space="preserve"> по </w:t>
      </w:r>
      <w:r w:rsidRPr="009468EB">
        <w:rPr>
          <w:b/>
          <w:sz w:val="28"/>
          <w:szCs w:val="28"/>
        </w:rPr>
        <w:t>направлениям</w:t>
      </w:r>
    </w:p>
    <w:p w:rsidR="0011567B" w:rsidRPr="009468EB" w:rsidRDefault="0011567B" w:rsidP="005B7880">
      <w:pPr>
        <w:pStyle w:val="af8"/>
        <w:spacing w:after="0"/>
        <w:jc w:val="center"/>
        <w:rPr>
          <w:b/>
          <w:sz w:val="28"/>
          <w:szCs w:val="28"/>
        </w:rPr>
      </w:pPr>
      <w:r w:rsidRPr="009468EB">
        <w:rPr>
          <w:b/>
          <w:sz w:val="28"/>
          <w:szCs w:val="28"/>
        </w:rPr>
        <w:t xml:space="preserve">внеурочной деятельности,  </w:t>
      </w:r>
      <w:proofErr w:type="gramStart"/>
      <w:r w:rsidRPr="009468EB">
        <w:rPr>
          <w:b/>
          <w:sz w:val="28"/>
          <w:szCs w:val="28"/>
        </w:rPr>
        <w:t>включенным</w:t>
      </w:r>
      <w:proofErr w:type="gramEnd"/>
      <w:r w:rsidRPr="009468EB">
        <w:rPr>
          <w:b/>
          <w:sz w:val="28"/>
          <w:szCs w:val="28"/>
        </w:rPr>
        <w:t xml:space="preserve"> в план </w:t>
      </w:r>
      <w:r w:rsidRPr="009468EB">
        <w:rPr>
          <w:b/>
          <w:spacing w:val="-67"/>
          <w:sz w:val="28"/>
          <w:szCs w:val="28"/>
        </w:rPr>
        <w:t xml:space="preserve">   </w:t>
      </w:r>
      <w:r w:rsidRPr="009468EB">
        <w:rPr>
          <w:b/>
          <w:sz w:val="28"/>
          <w:szCs w:val="28"/>
        </w:rPr>
        <w:t>внеурочной</w:t>
      </w:r>
      <w:r w:rsidRPr="009468EB">
        <w:rPr>
          <w:b/>
          <w:spacing w:val="-2"/>
          <w:sz w:val="28"/>
          <w:szCs w:val="28"/>
        </w:rPr>
        <w:t xml:space="preserve"> </w:t>
      </w:r>
      <w:r w:rsidRPr="009468EB">
        <w:rPr>
          <w:b/>
          <w:sz w:val="28"/>
          <w:szCs w:val="28"/>
        </w:rPr>
        <w:t>деятельности</w:t>
      </w:r>
      <w:r w:rsidRPr="009468EB">
        <w:rPr>
          <w:b/>
          <w:spacing w:val="-4"/>
          <w:sz w:val="28"/>
          <w:szCs w:val="28"/>
        </w:rPr>
        <w:t xml:space="preserve"> МБОУ «Школа № 105»</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843"/>
        <w:gridCol w:w="5921"/>
      </w:tblGrid>
      <w:tr w:rsidR="0011567B" w:rsidRPr="00E237E4" w:rsidTr="00A50727">
        <w:trPr>
          <w:trHeight w:val="827"/>
        </w:trPr>
        <w:tc>
          <w:tcPr>
            <w:tcW w:w="2376" w:type="dxa"/>
          </w:tcPr>
          <w:p w:rsidR="0011567B" w:rsidRPr="00E237E4" w:rsidRDefault="0011567B" w:rsidP="00A50727">
            <w:pPr>
              <w:pStyle w:val="TableParagraph"/>
              <w:ind w:left="585" w:right="502" w:hanging="68"/>
              <w:rPr>
                <w:sz w:val="24"/>
                <w:szCs w:val="24"/>
              </w:rPr>
            </w:pPr>
            <w:r w:rsidRPr="00E237E4">
              <w:rPr>
                <w:spacing w:val="-1"/>
                <w:sz w:val="24"/>
                <w:szCs w:val="24"/>
              </w:rPr>
              <w:t>Направление</w:t>
            </w:r>
            <w:r w:rsidRPr="00E237E4">
              <w:rPr>
                <w:spacing w:val="-57"/>
                <w:sz w:val="24"/>
                <w:szCs w:val="24"/>
              </w:rPr>
              <w:t xml:space="preserve"> </w:t>
            </w:r>
            <w:r w:rsidRPr="00E237E4">
              <w:rPr>
                <w:sz w:val="24"/>
                <w:szCs w:val="24"/>
              </w:rPr>
              <w:t>внеурочной</w:t>
            </w:r>
          </w:p>
          <w:p w:rsidR="0011567B" w:rsidRPr="00E237E4" w:rsidRDefault="0011567B" w:rsidP="00A50727">
            <w:pPr>
              <w:pStyle w:val="TableParagraph"/>
              <w:spacing w:line="264" w:lineRule="exact"/>
              <w:ind w:left="504"/>
              <w:rPr>
                <w:sz w:val="24"/>
                <w:szCs w:val="24"/>
              </w:rPr>
            </w:pPr>
            <w:r w:rsidRPr="00E237E4">
              <w:rPr>
                <w:sz w:val="24"/>
                <w:szCs w:val="24"/>
              </w:rPr>
              <w:t>деятельности</w:t>
            </w:r>
          </w:p>
        </w:tc>
        <w:tc>
          <w:tcPr>
            <w:tcW w:w="1843" w:type="dxa"/>
          </w:tcPr>
          <w:p w:rsidR="0011567B" w:rsidRPr="0011567B" w:rsidRDefault="0011567B" w:rsidP="00A50727">
            <w:pPr>
              <w:pStyle w:val="TableParagraph"/>
              <w:ind w:left="343" w:right="108" w:hanging="216"/>
              <w:rPr>
                <w:sz w:val="24"/>
                <w:szCs w:val="24"/>
                <w:lang w:val="ru-RU"/>
              </w:rPr>
            </w:pPr>
            <w:r w:rsidRPr="0011567B">
              <w:rPr>
                <w:spacing w:val="-1"/>
                <w:sz w:val="24"/>
                <w:szCs w:val="24"/>
                <w:lang w:val="ru-RU"/>
              </w:rPr>
              <w:t xml:space="preserve">Примерное </w:t>
            </w:r>
            <w:r w:rsidRPr="0011567B">
              <w:rPr>
                <w:sz w:val="24"/>
                <w:szCs w:val="24"/>
                <w:lang w:val="ru-RU"/>
              </w:rPr>
              <w:t>количество</w:t>
            </w:r>
          </w:p>
          <w:p w:rsidR="0011567B" w:rsidRPr="0011567B" w:rsidRDefault="0011567B" w:rsidP="00A50727">
            <w:pPr>
              <w:pStyle w:val="TableParagraph"/>
              <w:spacing w:line="264" w:lineRule="exact"/>
              <w:ind w:left="139"/>
              <w:rPr>
                <w:sz w:val="24"/>
                <w:szCs w:val="24"/>
                <w:lang w:val="ru-RU"/>
              </w:rPr>
            </w:pPr>
            <w:r w:rsidRPr="0011567B">
              <w:rPr>
                <w:sz w:val="24"/>
                <w:szCs w:val="24"/>
                <w:lang w:val="ru-RU"/>
              </w:rPr>
              <w:t>часов</w:t>
            </w:r>
            <w:r w:rsidRPr="0011567B">
              <w:rPr>
                <w:spacing w:val="-1"/>
                <w:sz w:val="24"/>
                <w:szCs w:val="24"/>
                <w:lang w:val="ru-RU"/>
              </w:rPr>
              <w:t xml:space="preserve"> </w:t>
            </w:r>
            <w:r w:rsidRPr="0011567B">
              <w:rPr>
                <w:sz w:val="24"/>
                <w:szCs w:val="24"/>
                <w:lang w:val="ru-RU"/>
              </w:rPr>
              <w:t>в</w:t>
            </w:r>
            <w:r w:rsidRPr="0011567B">
              <w:rPr>
                <w:spacing w:val="-2"/>
                <w:sz w:val="24"/>
                <w:szCs w:val="24"/>
                <w:lang w:val="ru-RU"/>
              </w:rPr>
              <w:t xml:space="preserve"> </w:t>
            </w:r>
            <w:r w:rsidRPr="0011567B">
              <w:rPr>
                <w:sz w:val="24"/>
                <w:szCs w:val="24"/>
                <w:lang w:val="ru-RU"/>
              </w:rPr>
              <w:t>неделю</w:t>
            </w:r>
          </w:p>
        </w:tc>
        <w:tc>
          <w:tcPr>
            <w:tcW w:w="5921" w:type="dxa"/>
          </w:tcPr>
          <w:p w:rsidR="0011567B" w:rsidRPr="00E237E4" w:rsidRDefault="0011567B" w:rsidP="00A50727">
            <w:pPr>
              <w:pStyle w:val="TableParagraph"/>
              <w:spacing w:line="268" w:lineRule="exact"/>
              <w:ind w:left="1395"/>
              <w:rPr>
                <w:sz w:val="24"/>
                <w:szCs w:val="24"/>
              </w:rPr>
            </w:pPr>
            <w:r w:rsidRPr="00E237E4">
              <w:rPr>
                <w:sz w:val="24"/>
                <w:szCs w:val="24"/>
              </w:rPr>
              <w:t>Основное</w:t>
            </w:r>
            <w:r w:rsidRPr="00E237E4">
              <w:rPr>
                <w:spacing w:val="-4"/>
                <w:sz w:val="24"/>
                <w:szCs w:val="24"/>
              </w:rPr>
              <w:t xml:space="preserve"> </w:t>
            </w:r>
            <w:r w:rsidRPr="00E237E4">
              <w:rPr>
                <w:sz w:val="24"/>
                <w:szCs w:val="24"/>
              </w:rPr>
              <w:t>содержание</w:t>
            </w:r>
            <w:r w:rsidRPr="00E237E4">
              <w:rPr>
                <w:spacing w:val="-3"/>
                <w:sz w:val="24"/>
                <w:szCs w:val="24"/>
              </w:rPr>
              <w:t xml:space="preserve"> </w:t>
            </w:r>
            <w:r w:rsidRPr="00E237E4">
              <w:rPr>
                <w:sz w:val="24"/>
                <w:szCs w:val="24"/>
              </w:rPr>
              <w:t>занятий</w:t>
            </w:r>
          </w:p>
        </w:tc>
      </w:tr>
      <w:tr w:rsidR="0011567B" w:rsidRPr="00E237E4" w:rsidTr="00A50727">
        <w:trPr>
          <w:trHeight w:val="275"/>
        </w:trPr>
        <w:tc>
          <w:tcPr>
            <w:tcW w:w="10140" w:type="dxa"/>
            <w:gridSpan w:val="3"/>
          </w:tcPr>
          <w:p w:rsidR="0011567B" w:rsidRPr="0011567B" w:rsidRDefault="0011567B" w:rsidP="00A50727">
            <w:pPr>
              <w:pStyle w:val="TableParagraph"/>
              <w:spacing w:line="256" w:lineRule="exact"/>
              <w:ind w:left="2616" w:right="2610"/>
              <w:jc w:val="center"/>
              <w:rPr>
                <w:b/>
                <w:sz w:val="24"/>
                <w:szCs w:val="24"/>
                <w:lang w:val="ru-RU"/>
              </w:rPr>
            </w:pPr>
            <w:r w:rsidRPr="0011567B">
              <w:rPr>
                <w:b/>
                <w:sz w:val="24"/>
                <w:szCs w:val="24"/>
                <w:lang w:val="ru-RU"/>
              </w:rPr>
              <w:t>Часть,</w:t>
            </w:r>
            <w:r w:rsidRPr="0011567B">
              <w:rPr>
                <w:b/>
                <w:spacing w:val="-2"/>
                <w:sz w:val="24"/>
                <w:szCs w:val="24"/>
                <w:lang w:val="ru-RU"/>
              </w:rPr>
              <w:t xml:space="preserve"> </w:t>
            </w:r>
            <w:r w:rsidRPr="0011567B">
              <w:rPr>
                <w:b/>
                <w:sz w:val="24"/>
                <w:szCs w:val="24"/>
                <w:lang w:val="ru-RU"/>
              </w:rPr>
              <w:t>рекомендуемая</w:t>
            </w:r>
            <w:r w:rsidRPr="0011567B">
              <w:rPr>
                <w:b/>
                <w:spacing w:val="-4"/>
                <w:sz w:val="24"/>
                <w:szCs w:val="24"/>
                <w:lang w:val="ru-RU"/>
              </w:rPr>
              <w:t xml:space="preserve"> </w:t>
            </w:r>
            <w:r w:rsidRPr="0011567B">
              <w:rPr>
                <w:b/>
                <w:sz w:val="24"/>
                <w:szCs w:val="24"/>
                <w:lang w:val="ru-RU"/>
              </w:rPr>
              <w:t>для</w:t>
            </w:r>
            <w:r w:rsidRPr="0011567B">
              <w:rPr>
                <w:b/>
                <w:spacing w:val="-2"/>
                <w:sz w:val="24"/>
                <w:szCs w:val="24"/>
                <w:lang w:val="ru-RU"/>
              </w:rPr>
              <w:t xml:space="preserve"> </w:t>
            </w:r>
            <w:r w:rsidRPr="0011567B">
              <w:rPr>
                <w:b/>
                <w:sz w:val="24"/>
                <w:szCs w:val="24"/>
                <w:lang w:val="ru-RU"/>
              </w:rPr>
              <w:t>всех</w:t>
            </w:r>
            <w:r w:rsidRPr="0011567B">
              <w:rPr>
                <w:b/>
                <w:spacing w:val="-2"/>
                <w:sz w:val="24"/>
                <w:szCs w:val="24"/>
                <w:lang w:val="ru-RU"/>
              </w:rPr>
              <w:t xml:space="preserve"> </w:t>
            </w:r>
            <w:r w:rsidRPr="0011567B">
              <w:rPr>
                <w:b/>
                <w:sz w:val="24"/>
                <w:szCs w:val="24"/>
                <w:lang w:val="ru-RU"/>
              </w:rPr>
              <w:t>обучающихся</w:t>
            </w:r>
          </w:p>
        </w:tc>
      </w:tr>
      <w:tr w:rsidR="0011567B" w:rsidRPr="00E237E4" w:rsidTr="00A50727">
        <w:trPr>
          <w:trHeight w:val="272"/>
        </w:trPr>
        <w:tc>
          <w:tcPr>
            <w:tcW w:w="2376" w:type="dxa"/>
            <w:tcBorders>
              <w:bottom w:val="nil"/>
            </w:tcBorders>
          </w:tcPr>
          <w:p w:rsidR="0011567B" w:rsidRPr="00E237E4" w:rsidRDefault="0011567B" w:rsidP="00A50727">
            <w:pPr>
              <w:pStyle w:val="TableParagraph"/>
              <w:spacing w:line="253" w:lineRule="exact"/>
              <w:ind w:left="107"/>
              <w:rPr>
                <w:sz w:val="24"/>
                <w:szCs w:val="24"/>
              </w:rPr>
            </w:pPr>
            <w:r w:rsidRPr="00E237E4">
              <w:rPr>
                <w:sz w:val="24"/>
                <w:szCs w:val="24"/>
              </w:rPr>
              <w:t>Информационно-</w:t>
            </w:r>
          </w:p>
        </w:tc>
        <w:tc>
          <w:tcPr>
            <w:tcW w:w="1843" w:type="dxa"/>
            <w:tcBorders>
              <w:bottom w:val="nil"/>
            </w:tcBorders>
          </w:tcPr>
          <w:p w:rsidR="0011567B" w:rsidRPr="00E237E4" w:rsidRDefault="0011567B" w:rsidP="00A50727">
            <w:pPr>
              <w:pStyle w:val="TableParagraph"/>
              <w:spacing w:line="253" w:lineRule="exact"/>
              <w:ind w:left="862"/>
              <w:rPr>
                <w:sz w:val="24"/>
                <w:szCs w:val="24"/>
              </w:rPr>
            </w:pPr>
            <w:r w:rsidRPr="00E237E4">
              <w:rPr>
                <w:sz w:val="24"/>
                <w:szCs w:val="24"/>
              </w:rPr>
              <w:t>1</w:t>
            </w:r>
          </w:p>
        </w:tc>
        <w:tc>
          <w:tcPr>
            <w:tcW w:w="5921" w:type="dxa"/>
            <w:tcBorders>
              <w:bottom w:val="nil"/>
            </w:tcBorders>
          </w:tcPr>
          <w:p w:rsidR="0011567B" w:rsidRPr="0011567B" w:rsidRDefault="0011567B" w:rsidP="00A50727">
            <w:pPr>
              <w:pStyle w:val="TableParagraph"/>
              <w:tabs>
                <w:tab w:val="left" w:pos="1300"/>
                <w:tab w:val="left" w:pos="2043"/>
                <w:tab w:val="left" w:pos="3170"/>
                <w:tab w:val="left" w:pos="4684"/>
              </w:tabs>
              <w:spacing w:line="253" w:lineRule="exact"/>
              <w:ind w:left="108"/>
              <w:rPr>
                <w:sz w:val="24"/>
                <w:szCs w:val="24"/>
                <w:lang w:val="ru-RU"/>
              </w:rPr>
            </w:pPr>
            <w:r w:rsidRPr="0011567B">
              <w:rPr>
                <w:sz w:val="24"/>
                <w:szCs w:val="24"/>
                <w:lang w:val="ru-RU"/>
              </w:rPr>
              <w:t>Основная</w:t>
            </w:r>
            <w:r w:rsidRPr="0011567B">
              <w:rPr>
                <w:sz w:val="24"/>
                <w:szCs w:val="24"/>
                <w:lang w:val="ru-RU"/>
              </w:rPr>
              <w:tab/>
              <w:t>цель:</w:t>
            </w:r>
            <w:r w:rsidRPr="0011567B">
              <w:rPr>
                <w:sz w:val="24"/>
                <w:szCs w:val="24"/>
                <w:lang w:val="ru-RU"/>
              </w:rPr>
              <w:tab/>
              <w:t>развитие</w:t>
            </w:r>
            <w:r w:rsidRPr="0011567B">
              <w:rPr>
                <w:sz w:val="24"/>
                <w:szCs w:val="24"/>
                <w:lang w:val="ru-RU"/>
              </w:rPr>
              <w:tab/>
              <w:t>ценностного</w:t>
            </w:r>
            <w:r w:rsidRPr="0011567B">
              <w:rPr>
                <w:sz w:val="24"/>
                <w:szCs w:val="24"/>
                <w:lang w:val="ru-RU"/>
              </w:rPr>
              <w:tab/>
              <w:t>отношения</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просветительские</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proofErr w:type="gramStart"/>
            <w:r w:rsidRPr="0011567B">
              <w:rPr>
                <w:sz w:val="24"/>
                <w:szCs w:val="24"/>
                <w:lang w:val="ru-RU"/>
              </w:rPr>
              <w:t>обучающихся</w:t>
            </w:r>
            <w:proofErr w:type="gramEnd"/>
            <w:r w:rsidRPr="0011567B">
              <w:rPr>
                <w:spacing w:val="42"/>
                <w:sz w:val="24"/>
                <w:szCs w:val="24"/>
                <w:lang w:val="ru-RU"/>
              </w:rPr>
              <w:t xml:space="preserve"> </w:t>
            </w:r>
            <w:r w:rsidRPr="0011567B">
              <w:rPr>
                <w:sz w:val="24"/>
                <w:szCs w:val="24"/>
                <w:lang w:val="ru-RU"/>
              </w:rPr>
              <w:t>к</w:t>
            </w:r>
            <w:r w:rsidRPr="0011567B">
              <w:rPr>
                <w:spacing w:val="45"/>
                <w:sz w:val="24"/>
                <w:szCs w:val="24"/>
                <w:lang w:val="ru-RU"/>
              </w:rPr>
              <w:t xml:space="preserve"> </w:t>
            </w:r>
            <w:r w:rsidRPr="0011567B">
              <w:rPr>
                <w:sz w:val="24"/>
                <w:szCs w:val="24"/>
                <w:lang w:val="ru-RU"/>
              </w:rPr>
              <w:t>своей</w:t>
            </w:r>
            <w:r w:rsidRPr="0011567B">
              <w:rPr>
                <w:spacing w:val="42"/>
                <w:sz w:val="24"/>
                <w:szCs w:val="24"/>
                <w:lang w:val="ru-RU"/>
              </w:rPr>
              <w:t xml:space="preserve"> </w:t>
            </w:r>
            <w:r w:rsidRPr="0011567B">
              <w:rPr>
                <w:sz w:val="24"/>
                <w:szCs w:val="24"/>
                <w:lang w:val="ru-RU"/>
              </w:rPr>
              <w:t>Родине</w:t>
            </w:r>
            <w:r w:rsidRPr="0011567B">
              <w:rPr>
                <w:spacing w:val="43"/>
                <w:sz w:val="24"/>
                <w:szCs w:val="24"/>
                <w:lang w:val="ru-RU"/>
              </w:rPr>
              <w:t xml:space="preserve"> </w:t>
            </w:r>
            <w:r w:rsidRPr="0011567B">
              <w:rPr>
                <w:sz w:val="24"/>
                <w:szCs w:val="24"/>
                <w:lang w:val="ru-RU"/>
              </w:rPr>
              <w:t>–</w:t>
            </w:r>
            <w:r w:rsidRPr="0011567B">
              <w:rPr>
                <w:spacing w:val="42"/>
                <w:sz w:val="24"/>
                <w:szCs w:val="24"/>
                <w:lang w:val="ru-RU"/>
              </w:rPr>
              <w:t xml:space="preserve"> </w:t>
            </w:r>
            <w:r w:rsidRPr="0011567B">
              <w:rPr>
                <w:sz w:val="24"/>
                <w:szCs w:val="24"/>
                <w:lang w:val="ru-RU"/>
              </w:rPr>
              <w:t>России,</w:t>
            </w:r>
            <w:r w:rsidRPr="0011567B">
              <w:rPr>
                <w:spacing w:val="41"/>
                <w:sz w:val="24"/>
                <w:szCs w:val="24"/>
                <w:lang w:val="ru-RU"/>
              </w:rPr>
              <w:t xml:space="preserve"> </w:t>
            </w:r>
            <w:r w:rsidRPr="0011567B">
              <w:rPr>
                <w:sz w:val="24"/>
                <w:szCs w:val="24"/>
                <w:lang w:val="ru-RU"/>
              </w:rPr>
              <w:t>населяющим</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занятия</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ее</w:t>
            </w:r>
            <w:r w:rsidRPr="0011567B">
              <w:rPr>
                <w:spacing w:val="9"/>
                <w:sz w:val="24"/>
                <w:szCs w:val="24"/>
                <w:lang w:val="ru-RU"/>
              </w:rPr>
              <w:t xml:space="preserve"> </w:t>
            </w:r>
            <w:r w:rsidRPr="0011567B">
              <w:rPr>
                <w:sz w:val="24"/>
                <w:szCs w:val="24"/>
                <w:lang w:val="ru-RU"/>
              </w:rPr>
              <w:t>людям,</w:t>
            </w:r>
            <w:r w:rsidRPr="0011567B">
              <w:rPr>
                <w:spacing w:val="68"/>
                <w:sz w:val="24"/>
                <w:szCs w:val="24"/>
                <w:lang w:val="ru-RU"/>
              </w:rPr>
              <w:t xml:space="preserve"> </w:t>
            </w:r>
            <w:r w:rsidRPr="0011567B">
              <w:rPr>
                <w:sz w:val="24"/>
                <w:szCs w:val="24"/>
                <w:lang w:val="ru-RU"/>
              </w:rPr>
              <w:t>ее</w:t>
            </w:r>
            <w:r w:rsidRPr="0011567B">
              <w:rPr>
                <w:spacing w:val="71"/>
                <w:sz w:val="24"/>
                <w:szCs w:val="24"/>
                <w:lang w:val="ru-RU"/>
              </w:rPr>
              <w:t xml:space="preserve"> </w:t>
            </w:r>
            <w:r w:rsidRPr="0011567B">
              <w:rPr>
                <w:sz w:val="24"/>
                <w:szCs w:val="24"/>
                <w:lang w:val="ru-RU"/>
              </w:rPr>
              <w:t>уникальной</w:t>
            </w:r>
            <w:r w:rsidRPr="0011567B">
              <w:rPr>
                <w:spacing w:val="68"/>
                <w:sz w:val="24"/>
                <w:szCs w:val="24"/>
                <w:lang w:val="ru-RU"/>
              </w:rPr>
              <w:t xml:space="preserve"> </w:t>
            </w:r>
            <w:r w:rsidRPr="0011567B">
              <w:rPr>
                <w:sz w:val="24"/>
                <w:szCs w:val="24"/>
                <w:lang w:val="ru-RU"/>
              </w:rPr>
              <w:t>истории,</w:t>
            </w:r>
            <w:r w:rsidRPr="0011567B">
              <w:rPr>
                <w:spacing w:val="68"/>
                <w:sz w:val="24"/>
                <w:szCs w:val="24"/>
                <w:lang w:val="ru-RU"/>
              </w:rPr>
              <w:t xml:space="preserve"> </w:t>
            </w:r>
            <w:r w:rsidRPr="0011567B">
              <w:rPr>
                <w:sz w:val="24"/>
                <w:szCs w:val="24"/>
                <w:lang w:val="ru-RU"/>
              </w:rPr>
              <w:t>богатой</w:t>
            </w:r>
            <w:r w:rsidRPr="0011567B">
              <w:rPr>
                <w:spacing w:val="68"/>
                <w:sz w:val="24"/>
                <w:szCs w:val="24"/>
                <w:lang w:val="ru-RU"/>
              </w:rPr>
              <w:t xml:space="preserve"> </w:t>
            </w:r>
            <w:r w:rsidRPr="0011567B">
              <w:rPr>
                <w:sz w:val="24"/>
                <w:szCs w:val="24"/>
                <w:lang w:val="ru-RU"/>
              </w:rPr>
              <w:t>природе</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патриотической,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proofErr w:type="gramStart"/>
            <w:r w:rsidRPr="00E237E4">
              <w:rPr>
                <w:sz w:val="24"/>
                <w:szCs w:val="24"/>
              </w:rPr>
              <w:t>и</w:t>
            </w:r>
            <w:proofErr w:type="gramEnd"/>
            <w:r w:rsidRPr="00E237E4">
              <w:rPr>
                <w:spacing w:val="-3"/>
                <w:sz w:val="24"/>
                <w:szCs w:val="24"/>
              </w:rPr>
              <w:t xml:space="preserve"> </w:t>
            </w:r>
            <w:r w:rsidRPr="00E237E4">
              <w:rPr>
                <w:sz w:val="24"/>
                <w:szCs w:val="24"/>
              </w:rPr>
              <w:t>великой</w:t>
            </w:r>
            <w:r w:rsidRPr="00E237E4">
              <w:rPr>
                <w:spacing w:val="-5"/>
                <w:sz w:val="24"/>
                <w:szCs w:val="24"/>
              </w:rPr>
              <w:t xml:space="preserve"> </w:t>
            </w:r>
            <w:r w:rsidRPr="00E237E4">
              <w:rPr>
                <w:sz w:val="24"/>
                <w:szCs w:val="24"/>
              </w:rPr>
              <w:t>культуре.</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нравственной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293"/>
                <w:tab w:val="left" w:pos="2278"/>
                <w:tab w:val="left" w:pos="3993"/>
              </w:tabs>
              <w:spacing w:line="256" w:lineRule="exact"/>
              <w:ind w:left="108"/>
              <w:rPr>
                <w:sz w:val="24"/>
                <w:szCs w:val="24"/>
              </w:rPr>
            </w:pPr>
            <w:r w:rsidRPr="00E237E4">
              <w:rPr>
                <w:sz w:val="24"/>
                <w:szCs w:val="24"/>
              </w:rPr>
              <w:t>Основная</w:t>
            </w:r>
            <w:r w:rsidRPr="00E237E4">
              <w:rPr>
                <w:sz w:val="24"/>
                <w:szCs w:val="24"/>
              </w:rPr>
              <w:tab/>
              <w:t>задача:</w:t>
            </w:r>
            <w:r w:rsidRPr="00E237E4">
              <w:rPr>
                <w:sz w:val="24"/>
                <w:szCs w:val="24"/>
              </w:rPr>
              <w:tab/>
              <w:t>формирование</w:t>
            </w:r>
            <w:r w:rsidRPr="00E237E4">
              <w:rPr>
                <w:sz w:val="24"/>
                <w:szCs w:val="24"/>
              </w:rPr>
              <w:tab/>
              <w:t>соответствующей</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tabs>
                <w:tab w:val="left" w:pos="762"/>
              </w:tabs>
              <w:spacing w:line="256" w:lineRule="exact"/>
              <w:ind w:left="107"/>
              <w:rPr>
                <w:sz w:val="24"/>
                <w:szCs w:val="24"/>
              </w:rPr>
            </w:pPr>
            <w:r w:rsidRPr="00E237E4">
              <w:rPr>
                <w:sz w:val="24"/>
                <w:szCs w:val="24"/>
              </w:rPr>
              <w:t>и</w:t>
            </w:r>
            <w:r w:rsidRPr="00E237E4">
              <w:rPr>
                <w:sz w:val="24"/>
                <w:szCs w:val="24"/>
              </w:rPr>
              <w:tab/>
              <w:t>экологической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796"/>
                <w:tab w:val="left" w:pos="3158"/>
                <w:tab w:val="left" w:pos="4621"/>
              </w:tabs>
              <w:spacing w:line="256" w:lineRule="exact"/>
              <w:ind w:left="108"/>
              <w:rPr>
                <w:sz w:val="24"/>
                <w:szCs w:val="24"/>
              </w:rPr>
            </w:pPr>
            <w:r w:rsidRPr="00E237E4">
              <w:rPr>
                <w:sz w:val="24"/>
                <w:szCs w:val="24"/>
              </w:rPr>
              <w:t>внутренней</w:t>
            </w:r>
            <w:r w:rsidRPr="00E237E4">
              <w:rPr>
                <w:sz w:val="24"/>
                <w:szCs w:val="24"/>
              </w:rPr>
              <w:tab/>
              <w:t>позиции</w:t>
            </w:r>
            <w:r w:rsidRPr="00E237E4">
              <w:rPr>
                <w:sz w:val="24"/>
                <w:szCs w:val="24"/>
              </w:rPr>
              <w:tab/>
              <w:t>личности</w:t>
            </w:r>
            <w:r w:rsidRPr="00E237E4">
              <w:rPr>
                <w:sz w:val="24"/>
                <w:szCs w:val="24"/>
              </w:rPr>
              <w:tab/>
              <w:t>школьника,</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направленности</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tabs>
                <w:tab w:val="left" w:pos="1910"/>
                <w:tab w:val="left" w:pos="2718"/>
                <w:tab w:val="left" w:pos="3503"/>
                <w:tab w:val="left" w:pos="5680"/>
              </w:tabs>
              <w:spacing w:line="256" w:lineRule="exact"/>
              <w:ind w:left="108"/>
              <w:rPr>
                <w:sz w:val="24"/>
                <w:szCs w:val="24"/>
                <w:lang w:val="ru-RU"/>
              </w:rPr>
            </w:pPr>
            <w:proofErr w:type="gramStart"/>
            <w:r w:rsidRPr="0011567B">
              <w:rPr>
                <w:sz w:val="24"/>
                <w:szCs w:val="24"/>
                <w:lang w:val="ru-RU"/>
              </w:rPr>
              <w:t>необходимой</w:t>
            </w:r>
            <w:proofErr w:type="gramEnd"/>
            <w:r w:rsidRPr="0011567B">
              <w:rPr>
                <w:sz w:val="24"/>
                <w:szCs w:val="24"/>
                <w:lang w:val="ru-RU"/>
              </w:rPr>
              <w:tab/>
              <w:t>ему</w:t>
            </w:r>
            <w:r w:rsidRPr="0011567B">
              <w:rPr>
                <w:sz w:val="24"/>
                <w:szCs w:val="24"/>
                <w:lang w:val="ru-RU"/>
              </w:rPr>
              <w:tab/>
              <w:t>для</w:t>
            </w:r>
            <w:r w:rsidRPr="0011567B">
              <w:rPr>
                <w:sz w:val="24"/>
                <w:szCs w:val="24"/>
                <w:lang w:val="ru-RU"/>
              </w:rPr>
              <w:tab/>
              <w:t>конструктивного</w:t>
            </w:r>
            <w:r w:rsidRPr="0011567B">
              <w:rPr>
                <w:sz w:val="24"/>
                <w:szCs w:val="24"/>
                <w:lang w:val="ru-RU"/>
              </w:rPr>
              <w:tab/>
              <w:t>и</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«Разговоры</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proofErr w:type="gramStart"/>
            <w:r w:rsidRPr="00E237E4">
              <w:rPr>
                <w:sz w:val="24"/>
                <w:szCs w:val="24"/>
              </w:rPr>
              <w:t>ответственного</w:t>
            </w:r>
            <w:proofErr w:type="gramEnd"/>
            <w:r w:rsidRPr="00E237E4">
              <w:rPr>
                <w:spacing w:val="-4"/>
                <w:sz w:val="24"/>
                <w:szCs w:val="24"/>
              </w:rPr>
              <w:t xml:space="preserve"> </w:t>
            </w:r>
            <w:r w:rsidRPr="00E237E4">
              <w:rPr>
                <w:sz w:val="24"/>
                <w:szCs w:val="24"/>
              </w:rPr>
              <w:t>поведения</w:t>
            </w:r>
            <w:r w:rsidRPr="00E237E4">
              <w:rPr>
                <w:spacing w:val="-4"/>
                <w:sz w:val="24"/>
                <w:szCs w:val="24"/>
              </w:rPr>
              <w:t xml:space="preserve"> </w:t>
            </w:r>
            <w:r w:rsidRPr="00E237E4">
              <w:rPr>
                <w:sz w:val="24"/>
                <w:szCs w:val="24"/>
              </w:rPr>
              <w:t>в</w:t>
            </w:r>
            <w:r w:rsidRPr="00E237E4">
              <w:rPr>
                <w:spacing w:val="-5"/>
                <w:sz w:val="24"/>
                <w:szCs w:val="24"/>
              </w:rPr>
              <w:t xml:space="preserve"> </w:t>
            </w:r>
            <w:r w:rsidRPr="00E237E4">
              <w:rPr>
                <w:sz w:val="24"/>
                <w:szCs w:val="24"/>
              </w:rPr>
              <w:t>обществе.</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о важном»</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tabs>
                <w:tab w:val="left" w:pos="3068"/>
                <w:tab w:val="left" w:pos="4129"/>
                <w:tab w:val="left" w:pos="4475"/>
              </w:tabs>
              <w:spacing w:line="256" w:lineRule="exact"/>
              <w:ind w:left="108"/>
              <w:rPr>
                <w:sz w:val="24"/>
                <w:szCs w:val="24"/>
                <w:lang w:val="ru-RU"/>
              </w:rPr>
            </w:pPr>
            <w:r w:rsidRPr="0011567B">
              <w:rPr>
                <w:spacing w:val="-1"/>
                <w:sz w:val="24"/>
                <w:szCs w:val="24"/>
                <w:lang w:val="ru-RU"/>
              </w:rPr>
              <w:t>Основные</w:t>
            </w:r>
            <w:r w:rsidRPr="0011567B">
              <w:rPr>
                <w:spacing w:val="58"/>
                <w:sz w:val="24"/>
                <w:szCs w:val="24"/>
                <w:lang w:val="ru-RU"/>
              </w:rPr>
              <w:t xml:space="preserve"> </w:t>
            </w:r>
            <w:r w:rsidRPr="0011567B">
              <w:rPr>
                <w:spacing w:val="-1"/>
                <w:sz w:val="24"/>
                <w:szCs w:val="24"/>
                <w:lang w:val="ru-RU"/>
              </w:rPr>
              <w:t>темы</w:t>
            </w:r>
            <w:r w:rsidRPr="0011567B">
              <w:rPr>
                <w:spacing w:val="-34"/>
                <w:sz w:val="24"/>
                <w:szCs w:val="24"/>
                <w:lang w:val="ru-RU"/>
              </w:rPr>
              <w:t xml:space="preserve"> </w:t>
            </w:r>
            <w:r w:rsidRPr="0011567B">
              <w:rPr>
                <w:sz w:val="24"/>
                <w:szCs w:val="24"/>
                <w:vertAlign w:val="superscript"/>
                <w:lang w:val="ru-RU"/>
              </w:rPr>
              <w:t>7</w:t>
            </w:r>
            <w:r w:rsidRPr="0011567B">
              <w:rPr>
                <w:spacing w:val="26"/>
                <w:sz w:val="24"/>
                <w:szCs w:val="24"/>
                <w:lang w:val="ru-RU"/>
              </w:rPr>
              <w:t xml:space="preserve"> </w:t>
            </w:r>
            <w:r w:rsidRPr="0011567B">
              <w:rPr>
                <w:sz w:val="24"/>
                <w:szCs w:val="24"/>
                <w:lang w:val="ru-RU"/>
              </w:rPr>
              <w:t>занятий</w:t>
            </w:r>
            <w:r w:rsidRPr="0011567B">
              <w:rPr>
                <w:sz w:val="24"/>
                <w:szCs w:val="24"/>
                <w:lang w:val="ru-RU"/>
              </w:rPr>
              <w:tab/>
              <w:t>связаны</w:t>
            </w:r>
            <w:r w:rsidRPr="0011567B">
              <w:rPr>
                <w:sz w:val="24"/>
                <w:szCs w:val="24"/>
                <w:lang w:val="ru-RU"/>
              </w:rPr>
              <w:tab/>
              <w:t>с</w:t>
            </w:r>
            <w:r w:rsidRPr="0011567B">
              <w:rPr>
                <w:sz w:val="24"/>
                <w:szCs w:val="24"/>
                <w:lang w:val="ru-RU"/>
              </w:rPr>
              <w:tab/>
            </w:r>
            <w:proofErr w:type="gramStart"/>
            <w:r w:rsidRPr="0011567B">
              <w:rPr>
                <w:sz w:val="24"/>
                <w:szCs w:val="24"/>
                <w:lang w:val="ru-RU"/>
              </w:rPr>
              <w:t>важнейшими</w:t>
            </w:r>
            <w:proofErr w:type="gramEnd"/>
          </w:p>
        </w:tc>
      </w:tr>
      <w:tr w:rsidR="0011567B" w:rsidRPr="00E237E4" w:rsidTr="00A50727">
        <w:trPr>
          <w:trHeight w:val="275"/>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аспектами</w:t>
            </w:r>
            <w:r w:rsidRPr="0011567B">
              <w:rPr>
                <w:spacing w:val="51"/>
                <w:sz w:val="24"/>
                <w:szCs w:val="24"/>
                <w:lang w:val="ru-RU"/>
              </w:rPr>
              <w:t xml:space="preserve"> </w:t>
            </w:r>
            <w:r w:rsidRPr="0011567B">
              <w:rPr>
                <w:sz w:val="24"/>
                <w:szCs w:val="24"/>
                <w:lang w:val="ru-RU"/>
              </w:rPr>
              <w:t>жизни</w:t>
            </w:r>
            <w:r w:rsidRPr="0011567B">
              <w:rPr>
                <w:spacing w:val="108"/>
                <w:sz w:val="24"/>
                <w:szCs w:val="24"/>
                <w:lang w:val="ru-RU"/>
              </w:rPr>
              <w:t xml:space="preserve"> </w:t>
            </w:r>
            <w:r w:rsidRPr="0011567B">
              <w:rPr>
                <w:sz w:val="24"/>
                <w:szCs w:val="24"/>
                <w:lang w:val="ru-RU"/>
              </w:rPr>
              <w:t>человека</w:t>
            </w:r>
            <w:r w:rsidRPr="0011567B">
              <w:rPr>
                <w:spacing w:val="108"/>
                <w:sz w:val="24"/>
                <w:szCs w:val="24"/>
                <w:lang w:val="ru-RU"/>
              </w:rPr>
              <w:t xml:space="preserve"> </w:t>
            </w:r>
            <w:r w:rsidRPr="0011567B">
              <w:rPr>
                <w:sz w:val="24"/>
                <w:szCs w:val="24"/>
                <w:lang w:val="ru-RU"/>
              </w:rPr>
              <w:t>в</w:t>
            </w:r>
            <w:r w:rsidRPr="0011567B">
              <w:rPr>
                <w:spacing w:val="109"/>
                <w:sz w:val="24"/>
                <w:szCs w:val="24"/>
                <w:lang w:val="ru-RU"/>
              </w:rPr>
              <w:t xml:space="preserve"> </w:t>
            </w:r>
            <w:r w:rsidRPr="0011567B">
              <w:rPr>
                <w:sz w:val="24"/>
                <w:szCs w:val="24"/>
                <w:lang w:val="ru-RU"/>
              </w:rPr>
              <w:t>современной</w:t>
            </w:r>
            <w:r w:rsidRPr="0011567B">
              <w:rPr>
                <w:spacing w:val="108"/>
                <w:sz w:val="24"/>
                <w:szCs w:val="24"/>
                <w:lang w:val="ru-RU"/>
              </w:rPr>
              <w:t xml:space="preserve"> </w:t>
            </w:r>
            <w:r w:rsidRPr="0011567B">
              <w:rPr>
                <w:sz w:val="24"/>
                <w:szCs w:val="24"/>
                <w:lang w:val="ru-RU"/>
              </w:rPr>
              <w:t>России:</w:t>
            </w:r>
          </w:p>
        </w:tc>
      </w:tr>
      <w:tr w:rsidR="0011567B" w:rsidRPr="00E237E4" w:rsidTr="00A50727">
        <w:trPr>
          <w:trHeight w:val="276"/>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знанием</w:t>
            </w:r>
            <w:r w:rsidRPr="0011567B">
              <w:rPr>
                <w:spacing w:val="10"/>
                <w:sz w:val="24"/>
                <w:szCs w:val="24"/>
                <w:lang w:val="ru-RU"/>
              </w:rPr>
              <w:t xml:space="preserve"> </w:t>
            </w:r>
            <w:r w:rsidRPr="0011567B">
              <w:rPr>
                <w:sz w:val="24"/>
                <w:szCs w:val="24"/>
                <w:lang w:val="ru-RU"/>
              </w:rPr>
              <w:t>родной</w:t>
            </w:r>
            <w:r w:rsidRPr="0011567B">
              <w:rPr>
                <w:spacing w:val="68"/>
                <w:sz w:val="24"/>
                <w:szCs w:val="24"/>
                <w:lang w:val="ru-RU"/>
              </w:rPr>
              <w:t xml:space="preserve"> </w:t>
            </w:r>
            <w:r w:rsidRPr="0011567B">
              <w:rPr>
                <w:sz w:val="24"/>
                <w:szCs w:val="24"/>
                <w:lang w:val="ru-RU"/>
              </w:rPr>
              <w:t>истории</w:t>
            </w:r>
            <w:r w:rsidRPr="0011567B">
              <w:rPr>
                <w:spacing w:val="69"/>
                <w:sz w:val="24"/>
                <w:szCs w:val="24"/>
                <w:lang w:val="ru-RU"/>
              </w:rPr>
              <w:t xml:space="preserve"> </w:t>
            </w:r>
            <w:r w:rsidRPr="0011567B">
              <w:rPr>
                <w:sz w:val="24"/>
                <w:szCs w:val="24"/>
                <w:lang w:val="ru-RU"/>
              </w:rPr>
              <w:t>и</w:t>
            </w:r>
            <w:r w:rsidRPr="0011567B">
              <w:rPr>
                <w:spacing w:val="72"/>
                <w:sz w:val="24"/>
                <w:szCs w:val="24"/>
                <w:lang w:val="ru-RU"/>
              </w:rPr>
              <w:t xml:space="preserve"> </w:t>
            </w:r>
            <w:r w:rsidRPr="0011567B">
              <w:rPr>
                <w:sz w:val="24"/>
                <w:szCs w:val="24"/>
                <w:lang w:val="ru-RU"/>
              </w:rPr>
              <w:t>пониманием</w:t>
            </w:r>
            <w:r w:rsidRPr="0011567B">
              <w:rPr>
                <w:spacing w:val="70"/>
                <w:sz w:val="24"/>
                <w:szCs w:val="24"/>
                <w:lang w:val="ru-RU"/>
              </w:rPr>
              <w:t xml:space="preserve"> </w:t>
            </w:r>
            <w:r w:rsidRPr="0011567B">
              <w:rPr>
                <w:sz w:val="24"/>
                <w:szCs w:val="24"/>
                <w:lang w:val="ru-RU"/>
              </w:rPr>
              <w:t>сложностей</w:t>
            </w:r>
          </w:p>
        </w:tc>
      </w:tr>
      <w:tr w:rsidR="0011567B" w:rsidRPr="00E237E4" w:rsidTr="00A50727">
        <w:trPr>
          <w:trHeight w:val="276"/>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E237E4" w:rsidRDefault="0011567B" w:rsidP="00A50727">
            <w:pPr>
              <w:pStyle w:val="TableParagraph"/>
              <w:tabs>
                <w:tab w:val="left" w:pos="1934"/>
                <w:tab w:val="left" w:pos="2905"/>
                <w:tab w:val="left" w:pos="4632"/>
              </w:tabs>
              <w:spacing w:line="256" w:lineRule="exact"/>
              <w:ind w:left="108"/>
              <w:rPr>
                <w:sz w:val="24"/>
                <w:szCs w:val="24"/>
              </w:rPr>
            </w:pPr>
            <w:r w:rsidRPr="00E237E4">
              <w:rPr>
                <w:sz w:val="24"/>
                <w:szCs w:val="24"/>
              </w:rPr>
              <w:t>современного</w:t>
            </w:r>
            <w:r w:rsidRPr="00E237E4">
              <w:rPr>
                <w:sz w:val="24"/>
                <w:szCs w:val="24"/>
              </w:rPr>
              <w:tab/>
              <w:t>мира,</w:t>
            </w:r>
            <w:r w:rsidRPr="00E237E4">
              <w:rPr>
                <w:sz w:val="24"/>
                <w:szCs w:val="24"/>
              </w:rPr>
              <w:tab/>
              <w:t>техническим</w:t>
            </w:r>
            <w:r w:rsidRPr="00E237E4">
              <w:rPr>
                <w:sz w:val="24"/>
                <w:szCs w:val="24"/>
              </w:rPr>
              <w:tab/>
              <w:t>прогрессом</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и</w:t>
            </w:r>
            <w:r w:rsidRPr="0011567B">
              <w:rPr>
                <w:spacing w:val="77"/>
                <w:sz w:val="24"/>
                <w:szCs w:val="24"/>
                <w:lang w:val="ru-RU"/>
              </w:rPr>
              <w:t xml:space="preserve"> </w:t>
            </w:r>
            <w:r w:rsidRPr="0011567B">
              <w:rPr>
                <w:sz w:val="24"/>
                <w:szCs w:val="24"/>
                <w:lang w:val="ru-RU"/>
              </w:rPr>
              <w:t xml:space="preserve">сохранением  </w:t>
            </w:r>
            <w:r w:rsidRPr="0011567B">
              <w:rPr>
                <w:spacing w:val="12"/>
                <w:sz w:val="24"/>
                <w:szCs w:val="24"/>
                <w:lang w:val="ru-RU"/>
              </w:rPr>
              <w:t xml:space="preserve"> </w:t>
            </w:r>
            <w:r w:rsidRPr="0011567B">
              <w:rPr>
                <w:sz w:val="24"/>
                <w:szCs w:val="24"/>
                <w:lang w:val="ru-RU"/>
              </w:rPr>
              <w:t xml:space="preserve">природы,  </w:t>
            </w:r>
            <w:r w:rsidRPr="0011567B">
              <w:rPr>
                <w:spacing w:val="16"/>
                <w:sz w:val="24"/>
                <w:szCs w:val="24"/>
                <w:lang w:val="ru-RU"/>
              </w:rPr>
              <w:t xml:space="preserve"> </w:t>
            </w:r>
            <w:r w:rsidRPr="0011567B">
              <w:rPr>
                <w:sz w:val="24"/>
                <w:szCs w:val="24"/>
                <w:lang w:val="ru-RU"/>
              </w:rPr>
              <w:t xml:space="preserve">ориентацией  </w:t>
            </w:r>
            <w:r w:rsidRPr="0011567B">
              <w:rPr>
                <w:spacing w:val="17"/>
                <w:sz w:val="24"/>
                <w:szCs w:val="24"/>
                <w:lang w:val="ru-RU"/>
              </w:rPr>
              <w:t xml:space="preserve"> </w:t>
            </w:r>
            <w:r w:rsidRPr="0011567B">
              <w:rPr>
                <w:sz w:val="24"/>
                <w:szCs w:val="24"/>
                <w:lang w:val="ru-RU"/>
              </w:rPr>
              <w:t xml:space="preserve">в  </w:t>
            </w:r>
            <w:r w:rsidRPr="0011567B">
              <w:rPr>
                <w:spacing w:val="16"/>
                <w:sz w:val="24"/>
                <w:szCs w:val="24"/>
                <w:lang w:val="ru-RU"/>
              </w:rPr>
              <w:t xml:space="preserve"> </w:t>
            </w:r>
            <w:r w:rsidRPr="0011567B">
              <w:rPr>
                <w:sz w:val="24"/>
                <w:szCs w:val="24"/>
                <w:lang w:val="ru-RU"/>
              </w:rPr>
              <w:t>мировой</w:t>
            </w:r>
          </w:p>
        </w:tc>
      </w:tr>
      <w:tr w:rsidR="0011567B" w:rsidRPr="00E237E4" w:rsidTr="00A50727">
        <w:trPr>
          <w:trHeight w:val="276"/>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художественной</w:t>
            </w:r>
            <w:r w:rsidRPr="0011567B">
              <w:rPr>
                <w:spacing w:val="32"/>
                <w:sz w:val="24"/>
                <w:szCs w:val="24"/>
                <w:lang w:val="ru-RU"/>
              </w:rPr>
              <w:t xml:space="preserve"> </w:t>
            </w:r>
            <w:r w:rsidRPr="0011567B">
              <w:rPr>
                <w:sz w:val="24"/>
                <w:szCs w:val="24"/>
                <w:lang w:val="ru-RU"/>
              </w:rPr>
              <w:t>культуре</w:t>
            </w:r>
            <w:r w:rsidRPr="0011567B">
              <w:rPr>
                <w:spacing w:val="92"/>
                <w:sz w:val="24"/>
                <w:szCs w:val="24"/>
                <w:lang w:val="ru-RU"/>
              </w:rPr>
              <w:t xml:space="preserve"> </w:t>
            </w:r>
            <w:r w:rsidRPr="0011567B">
              <w:rPr>
                <w:sz w:val="24"/>
                <w:szCs w:val="24"/>
                <w:lang w:val="ru-RU"/>
              </w:rPr>
              <w:t>и</w:t>
            </w:r>
            <w:r w:rsidRPr="0011567B">
              <w:rPr>
                <w:spacing w:val="91"/>
                <w:sz w:val="24"/>
                <w:szCs w:val="24"/>
                <w:lang w:val="ru-RU"/>
              </w:rPr>
              <w:t xml:space="preserve"> </w:t>
            </w:r>
            <w:r w:rsidRPr="0011567B">
              <w:rPr>
                <w:sz w:val="24"/>
                <w:szCs w:val="24"/>
                <w:lang w:val="ru-RU"/>
              </w:rPr>
              <w:t>повседневной</w:t>
            </w:r>
            <w:r w:rsidRPr="0011567B">
              <w:rPr>
                <w:spacing w:val="95"/>
                <w:sz w:val="24"/>
                <w:szCs w:val="24"/>
                <w:lang w:val="ru-RU"/>
              </w:rPr>
              <w:t xml:space="preserve"> </w:t>
            </w:r>
            <w:r w:rsidRPr="0011567B">
              <w:rPr>
                <w:sz w:val="24"/>
                <w:szCs w:val="24"/>
                <w:lang w:val="ru-RU"/>
              </w:rPr>
              <w:t>культуре</w:t>
            </w:r>
          </w:p>
        </w:tc>
      </w:tr>
      <w:tr w:rsidR="0011567B" w:rsidRPr="00E237E4" w:rsidTr="00A50727">
        <w:trPr>
          <w:trHeight w:val="275"/>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E237E4" w:rsidRDefault="0011567B" w:rsidP="00A50727">
            <w:pPr>
              <w:pStyle w:val="TableParagraph"/>
              <w:tabs>
                <w:tab w:val="left" w:pos="1891"/>
                <w:tab w:val="left" w:pos="4530"/>
              </w:tabs>
              <w:spacing w:line="256" w:lineRule="exact"/>
              <w:ind w:left="108"/>
              <w:rPr>
                <w:sz w:val="24"/>
                <w:szCs w:val="24"/>
              </w:rPr>
            </w:pPr>
            <w:r w:rsidRPr="00E237E4">
              <w:rPr>
                <w:sz w:val="24"/>
                <w:szCs w:val="24"/>
              </w:rPr>
              <w:t>поведения,</w:t>
            </w:r>
            <w:r w:rsidRPr="00E237E4">
              <w:rPr>
                <w:sz w:val="24"/>
                <w:szCs w:val="24"/>
              </w:rPr>
              <w:tab/>
              <w:t>доброжелательным</w:t>
            </w:r>
            <w:r w:rsidRPr="00E237E4">
              <w:rPr>
                <w:sz w:val="24"/>
                <w:szCs w:val="24"/>
              </w:rPr>
              <w:tab/>
              <w:t>отношением</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tabs>
                <w:tab w:val="left" w:pos="535"/>
                <w:tab w:val="left" w:pos="2233"/>
                <w:tab w:val="left" w:pos="2672"/>
                <w:tab w:val="left" w:pos="4531"/>
              </w:tabs>
              <w:spacing w:line="256" w:lineRule="exact"/>
              <w:ind w:left="108"/>
              <w:rPr>
                <w:sz w:val="24"/>
                <w:szCs w:val="24"/>
                <w:lang w:val="ru-RU"/>
              </w:rPr>
            </w:pPr>
            <w:r w:rsidRPr="0011567B">
              <w:rPr>
                <w:sz w:val="24"/>
                <w:szCs w:val="24"/>
                <w:lang w:val="ru-RU"/>
              </w:rPr>
              <w:t>к</w:t>
            </w:r>
            <w:r w:rsidRPr="0011567B">
              <w:rPr>
                <w:sz w:val="24"/>
                <w:szCs w:val="24"/>
                <w:lang w:val="ru-RU"/>
              </w:rPr>
              <w:tab/>
              <w:t>окружающим</w:t>
            </w:r>
            <w:r w:rsidRPr="0011567B">
              <w:rPr>
                <w:sz w:val="24"/>
                <w:szCs w:val="24"/>
                <w:lang w:val="ru-RU"/>
              </w:rPr>
              <w:tab/>
              <w:t>и</w:t>
            </w:r>
            <w:r w:rsidRPr="0011567B">
              <w:rPr>
                <w:sz w:val="24"/>
                <w:szCs w:val="24"/>
                <w:lang w:val="ru-RU"/>
              </w:rPr>
              <w:tab/>
              <w:t>ответственным</w:t>
            </w:r>
            <w:r w:rsidRPr="0011567B">
              <w:rPr>
                <w:sz w:val="24"/>
                <w:szCs w:val="24"/>
                <w:lang w:val="ru-RU"/>
              </w:rPr>
              <w:tab/>
              <w:t>отношением</w:t>
            </w:r>
          </w:p>
        </w:tc>
      </w:tr>
      <w:tr w:rsidR="0011567B" w:rsidRPr="00E237E4" w:rsidTr="00A50727">
        <w:trPr>
          <w:trHeight w:val="278"/>
        </w:trPr>
        <w:tc>
          <w:tcPr>
            <w:tcW w:w="2376" w:type="dxa"/>
            <w:tcBorders>
              <w:top w:val="nil"/>
            </w:tcBorders>
          </w:tcPr>
          <w:p w:rsidR="0011567B" w:rsidRPr="0011567B" w:rsidRDefault="0011567B" w:rsidP="00A50727">
            <w:pPr>
              <w:pStyle w:val="TableParagraph"/>
              <w:rPr>
                <w:sz w:val="24"/>
                <w:szCs w:val="24"/>
                <w:lang w:val="ru-RU"/>
              </w:rPr>
            </w:pPr>
          </w:p>
        </w:tc>
        <w:tc>
          <w:tcPr>
            <w:tcW w:w="1843" w:type="dxa"/>
            <w:tcBorders>
              <w:top w:val="nil"/>
            </w:tcBorders>
          </w:tcPr>
          <w:p w:rsidR="0011567B" w:rsidRPr="0011567B" w:rsidRDefault="0011567B" w:rsidP="00A50727">
            <w:pPr>
              <w:pStyle w:val="TableParagraph"/>
              <w:rPr>
                <w:sz w:val="24"/>
                <w:szCs w:val="24"/>
                <w:lang w:val="ru-RU"/>
              </w:rPr>
            </w:pPr>
          </w:p>
        </w:tc>
        <w:tc>
          <w:tcPr>
            <w:tcW w:w="5921" w:type="dxa"/>
            <w:tcBorders>
              <w:top w:val="nil"/>
            </w:tcBorders>
          </w:tcPr>
          <w:p w:rsidR="0011567B" w:rsidRPr="00E237E4" w:rsidRDefault="0011567B" w:rsidP="00A50727">
            <w:pPr>
              <w:pStyle w:val="TableParagraph"/>
              <w:spacing w:line="259" w:lineRule="exact"/>
              <w:ind w:left="108"/>
              <w:rPr>
                <w:sz w:val="24"/>
                <w:szCs w:val="24"/>
              </w:rPr>
            </w:pPr>
            <w:proofErr w:type="gramStart"/>
            <w:r w:rsidRPr="00E237E4">
              <w:rPr>
                <w:sz w:val="24"/>
                <w:szCs w:val="24"/>
              </w:rPr>
              <w:t>к</w:t>
            </w:r>
            <w:proofErr w:type="gramEnd"/>
            <w:r w:rsidRPr="00E237E4">
              <w:rPr>
                <w:spacing w:val="-4"/>
                <w:sz w:val="24"/>
                <w:szCs w:val="24"/>
              </w:rPr>
              <w:t xml:space="preserve"> </w:t>
            </w:r>
            <w:r w:rsidRPr="00E237E4">
              <w:rPr>
                <w:sz w:val="24"/>
                <w:szCs w:val="24"/>
              </w:rPr>
              <w:t>собственным</w:t>
            </w:r>
            <w:r w:rsidRPr="00E237E4">
              <w:rPr>
                <w:spacing w:val="-5"/>
                <w:sz w:val="24"/>
                <w:szCs w:val="24"/>
              </w:rPr>
              <w:t xml:space="preserve"> </w:t>
            </w:r>
            <w:r w:rsidRPr="00E237E4">
              <w:rPr>
                <w:sz w:val="24"/>
                <w:szCs w:val="24"/>
              </w:rPr>
              <w:t>поступкам.</w:t>
            </w:r>
          </w:p>
        </w:tc>
      </w:tr>
      <w:tr w:rsidR="0011567B" w:rsidRPr="00E237E4" w:rsidTr="00A50727">
        <w:trPr>
          <w:trHeight w:val="273"/>
        </w:trPr>
        <w:tc>
          <w:tcPr>
            <w:tcW w:w="2376" w:type="dxa"/>
            <w:tcBorders>
              <w:bottom w:val="nil"/>
            </w:tcBorders>
          </w:tcPr>
          <w:p w:rsidR="0011567B" w:rsidRPr="00E237E4" w:rsidRDefault="0011567B" w:rsidP="00A50727">
            <w:pPr>
              <w:pStyle w:val="TableParagraph"/>
              <w:spacing w:line="253" w:lineRule="exact"/>
              <w:ind w:left="107"/>
              <w:rPr>
                <w:sz w:val="24"/>
                <w:szCs w:val="24"/>
              </w:rPr>
            </w:pPr>
            <w:r w:rsidRPr="00E237E4">
              <w:rPr>
                <w:sz w:val="24"/>
                <w:szCs w:val="24"/>
              </w:rPr>
              <w:t>Занятия</w:t>
            </w:r>
          </w:p>
        </w:tc>
        <w:tc>
          <w:tcPr>
            <w:tcW w:w="1843" w:type="dxa"/>
            <w:tcBorders>
              <w:bottom w:val="nil"/>
            </w:tcBorders>
          </w:tcPr>
          <w:p w:rsidR="0011567B" w:rsidRPr="00E237E4" w:rsidRDefault="0011567B" w:rsidP="00A50727">
            <w:pPr>
              <w:pStyle w:val="TableParagraph"/>
              <w:spacing w:line="253" w:lineRule="exact"/>
              <w:ind w:left="862"/>
              <w:rPr>
                <w:sz w:val="24"/>
                <w:szCs w:val="24"/>
              </w:rPr>
            </w:pPr>
            <w:r w:rsidRPr="00E237E4">
              <w:rPr>
                <w:sz w:val="24"/>
                <w:szCs w:val="24"/>
              </w:rPr>
              <w:t>1</w:t>
            </w:r>
          </w:p>
        </w:tc>
        <w:tc>
          <w:tcPr>
            <w:tcW w:w="5921" w:type="dxa"/>
            <w:tcBorders>
              <w:bottom w:val="nil"/>
            </w:tcBorders>
          </w:tcPr>
          <w:p w:rsidR="0011567B" w:rsidRPr="0011567B" w:rsidRDefault="0011567B" w:rsidP="00A50727">
            <w:pPr>
              <w:pStyle w:val="TableParagraph"/>
              <w:spacing w:line="253" w:lineRule="exact"/>
              <w:ind w:left="108"/>
              <w:rPr>
                <w:sz w:val="24"/>
                <w:szCs w:val="24"/>
                <w:lang w:val="ru-RU"/>
              </w:rPr>
            </w:pPr>
            <w:r w:rsidRPr="0011567B">
              <w:rPr>
                <w:sz w:val="24"/>
                <w:szCs w:val="24"/>
                <w:lang w:val="ru-RU"/>
              </w:rPr>
              <w:t>Основная</w:t>
            </w:r>
            <w:r w:rsidRPr="0011567B">
              <w:rPr>
                <w:spacing w:val="26"/>
                <w:sz w:val="24"/>
                <w:szCs w:val="24"/>
                <w:lang w:val="ru-RU"/>
              </w:rPr>
              <w:t xml:space="preserve"> </w:t>
            </w:r>
            <w:r w:rsidRPr="0011567B">
              <w:rPr>
                <w:sz w:val="24"/>
                <w:szCs w:val="24"/>
                <w:lang w:val="ru-RU"/>
              </w:rPr>
              <w:t>цель:</w:t>
            </w:r>
            <w:r w:rsidRPr="0011567B">
              <w:rPr>
                <w:spacing w:val="86"/>
                <w:sz w:val="24"/>
                <w:szCs w:val="24"/>
                <w:lang w:val="ru-RU"/>
              </w:rPr>
              <w:t xml:space="preserve"> </w:t>
            </w:r>
            <w:r w:rsidRPr="0011567B">
              <w:rPr>
                <w:sz w:val="24"/>
                <w:szCs w:val="24"/>
                <w:lang w:val="ru-RU"/>
              </w:rPr>
              <w:t>развитие</w:t>
            </w:r>
            <w:r w:rsidRPr="0011567B">
              <w:rPr>
                <w:spacing w:val="86"/>
                <w:sz w:val="24"/>
                <w:szCs w:val="24"/>
                <w:lang w:val="ru-RU"/>
              </w:rPr>
              <w:t xml:space="preserve"> </w:t>
            </w:r>
            <w:r w:rsidRPr="0011567B">
              <w:rPr>
                <w:sz w:val="24"/>
                <w:szCs w:val="24"/>
                <w:lang w:val="ru-RU"/>
              </w:rPr>
              <w:t>способности</w:t>
            </w:r>
            <w:r w:rsidRPr="0011567B">
              <w:rPr>
                <w:spacing w:val="86"/>
                <w:sz w:val="24"/>
                <w:szCs w:val="24"/>
                <w:lang w:val="ru-RU"/>
              </w:rPr>
              <w:t xml:space="preserve"> </w:t>
            </w:r>
            <w:proofErr w:type="gramStart"/>
            <w:r w:rsidRPr="0011567B">
              <w:rPr>
                <w:sz w:val="24"/>
                <w:szCs w:val="24"/>
                <w:lang w:val="ru-RU"/>
              </w:rPr>
              <w:t>обучающихся</w:t>
            </w:r>
            <w:proofErr w:type="gramEnd"/>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tabs>
                <w:tab w:val="left" w:pos="697"/>
              </w:tabs>
              <w:spacing w:line="256" w:lineRule="exact"/>
              <w:ind w:left="107"/>
              <w:rPr>
                <w:sz w:val="24"/>
                <w:szCs w:val="24"/>
              </w:rPr>
            </w:pPr>
            <w:r w:rsidRPr="00E237E4">
              <w:rPr>
                <w:sz w:val="24"/>
                <w:szCs w:val="24"/>
              </w:rPr>
              <w:t>по</w:t>
            </w:r>
            <w:r w:rsidRPr="00E237E4">
              <w:rPr>
                <w:sz w:val="24"/>
                <w:szCs w:val="24"/>
              </w:rPr>
              <w:tab/>
              <w:t>формированию</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применять</w:t>
            </w:r>
            <w:r w:rsidRPr="0011567B">
              <w:rPr>
                <w:spacing w:val="5"/>
                <w:sz w:val="24"/>
                <w:szCs w:val="24"/>
                <w:lang w:val="ru-RU"/>
              </w:rPr>
              <w:t xml:space="preserve"> </w:t>
            </w:r>
            <w:r w:rsidRPr="0011567B">
              <w:rPr>
                <w:sz w:val="24"/>
                <w:szCs w:val="24"/>
                <w:lang w:val="ru-RU"/>
              </w:rPr>
              <w:t>приобретённые</w:t>
            </w:r>
            <w:r w:rsidRPr="0011567B">
              <w:rPr>
                <w:spacing w:val="63"/>
                <w:sz w:val="24"/>
                <w:szCs w:val="24"/>
                <w:lang w:val="ru-RU"/>
              </w:rPr>
              <w:t xml:space="preserve"> </w:t>
            </w:r>
            <w:r w:rsidRPr="0011567B">
              <w:rPr>
                <w:sz w:val="24"/>
                <w:szCs w:val="24"/>
                <w:lang w:val="ru-RU"/>
              </w:rPr>
              <w:t>знания,</w:t>
            </w:r>
            <w:r w:rsidRPr="0011567B">
              <w:rPr>
                <w:spacing w:val="67"/>
                <w:sz w:val="24"/>
                <w:szCs w:val="24"/>
                <w:lang w:val="ru-RU"/>
              </w:rPr>
              <w:t xml:space="preserve"> </w:t>
            </w:r>
            <w:r w:rsidRPr="0011567B">
              <w:rPr>
                <w:sz w:val="24"/>
                <w:szCs w:val="24"/>
                <w:lang w:val="ru-RU"/>
              </w:rPr>
              <w:t>умения</w:t>
            </w:r>
            <w:r w:rsidRPr="0011567B">
              <w:rPr>
                <w:spacing w:val="66"/>
                <w:sz w:val="24"/>
                <w:szCs w:val="24"/>
                <w:lang w:val="ru-RU"/>
              </w:rPr>
              <w:t xml:space="preserve"> </w:t>
            </w:r>
            <w:r w:rsidRPr="0011567B">
              <w:rPr>
                <w:sz w:val="24"/>
                <w:szCs w:val="24"/>
                <w:lang w:val="ru-RU"/>
              </w:rPr>
              <w:t>и</w:t>
            </w:r>
            <w:r w:rsidRPr="0011567B">
              <w:rPr>
                <w:spacing w:val="66"/>
                <w:sz w:val="24"/>
                <w:szCs w:val="24"/>
                <w:lang w:val="ru-RU"/>
              </w:rPr>
              <w:t xml:space="preserve"> </w:t>
            </w:r>
            <w:r w:rsidRPr="0011567B">
              <w:rPr>
                <w:sz w:val="24"/>
                <w:szCs w:val="24"/>
                <w:lang w:val="ru-RU"/>
              </w:rPr>
              <w:t>навыки</w:t>
            </w:r>
          </w:p>
        </w:tc>
      </w:tr>
      <w:tr w:rsidR="0011567B" w:rsidRPr="00E237E4" w:rsidTr="00A50727">
        <w:trPr>
          <w:trHeight w:val="281"/>
        </w:trPr>
        <w:tc>
          <w:tcPr>
            <w:tcW w:w="2376" w:type="dxa"/>
            <w:tcBorders>
              <w:top w:val="nil"/>
            </w:tcBorders>
          </w:tcPr>
          <w:p w:rsidR="0011567B" w:rsidRPr="00E237E4" w:rsidRDefault="0011567B" w:rsidP="00A50727">
            <w:pPr>
              <w:pStyle w:val="TableParagraph"/>
              <w:spacing w:line="261" w:lineRule="exact"/>
              <w:ind w:left="107"/>
              <w:rPr>
                <w:sz w:val="24"/>
                <w:szCs w:val="24"/>
              </w:rPr>
            </w:pPr>
            <w:r w:rsidRPr="00E237E4">
              <w:rPr>
                <w:sz w:val="24"/>
                <w:szCs w:val="24"/>
              </w:rPr>
              <w:t>Функциональной</w:t>
            </w:r>
          </w:p>
          <w:p w:rsidR="0011567B" w:rsidRPr="00E237E4" w:rsidRDefault="0011567B" w:rsidP="00A50727">
            <w:pPr>
              <w:pStyle w:val="TableParagraph"/>
              <w:spacing w:line="261" w:lineRule="exact"/>
              <w:ind w:left="107"/>
              <w:rPr>
                <w:sz w:val="24"/>
                <w:szCs w:val="24"/>
              </w:rPr>
            </w:pPr>
            <w:r w:rsidRPr="00E237E4">
              <w:rPr>
                <w:sz w:val="24"/>
                <w:szCs w:val="24"/>
              </w:rPr>
              <w:t>грамотности</w:t>
            </w:r>
            <w:r w:rsidRPr="00E237E4">
              <w:rPr>
                <w:spacing w:val="1"/>
                <w:sz w:val="24"/>
                <w:szCs w:val="24"/>
              </w:rPr>
              <w:t xml:space="preserve"> </w:t>
            </w:r>
            <w:r w:rsidRPr="00E237E4">
              <w:rPr>
                <w:sz w:val="24"/>
                <w:szCs w:val="24"/>
              </w:rPr>
              <w:t>обучающихся</w:t>
            </w:r>
          </w:p>
        </w:tc>
        <w:tc>
          <w:tcPr>
            <w:tcW w:w="1843" w:type="dxa"/>
            <w:tcBorders>
              <w:top w:val="nil"/>
            </w:tcBorders>
          </w:tcPr>
          <w:p w:rsidR="0011567B" w:rsidRPr="00E237E4" w:rsidRDefault="0011567B" w:rsidP="00A50727">
            <w:pPr>
              <w:pStyle w:val="TableParagraph"/>
              <w:rPr>
                <w:sz w:val="24"/>
                <w:szCs w:val="24"/>
              </w:rPr>
            </w:pPr>
          </w:p>
        </w:tc>
        <w:tc>
          <w:tcPr>
            <w:tcW w:w="5921" w:type="dxa"/>
            <w:tcBorders>
              <w:top w:val="nil"/>
            </w:tcBorders>
          </w:tcPr>
          <w:p w:rsidR="0011567B" w:rsidRPr="0011567B" w:rsidRDefault="0011567B" w:rsidP="00A50727">
            <w:pPr>
              <w:pStyle w:val="TableParagraph"/>
              <w:tabs>
                <w:tab w:val="left" w:pos="860"/>
                <w:tab w:val="left" w:pos="2140"/>
                <w:tab w:val="left" w:pos="3088"/>
                <w:tab w:val="left" w:pos="3599"/>
                <w:tab w:val="left" w:pos="5098"/>
              </w:tabs>
              <w:spacing w:line="261" w:lineRule="exact"/>
              <w:ind w:left="108"/>
              <w:rPr>
                <w:sz w:val="24"/>
                <w:szCs w:val="24"/>
                <w:lang w:val="ru-RU"/>
              </w:rPr>
            </w:pPr>
            <w:r w:rsidRPr="0011567B">
              <w:rPr>
                <w:sz w:val="24"/>
                <w:szCs w:val="24"/>
                <w:lang w:val="ru-RU"/>
              </w:rPr>
              <w:t>для</w:t>
            </w:r>
            <w:r w:rsidRPr="0011567B">
              <w:rPr>
                <w:sz w:val="24"/>
                <w:szCs w:val="24"/>
                <w:lang w:val="ru-RU"/>
              </w:rPr>
              <w:tab/>
              <w:t>решения</w:t>
            </w:r>
            <w:r w:rsidRPr="0011567B">
              <w:rPr>
                <w:sz w:val="24"/>
                <w:szCs w:val="24"/>
                <w:lang w:val="ru-RU"/>
              </w:rPr>
              <w:tab/>
              <w:t>задач</w:t>
            </w:r>
            <w:r w:rsidRPr="0011567B">
              <w:rPr>
                <w:sz w:val="24"/>
                <w:szCs w:val="24"/>
                <w:lang w:val="ru-RU"/>
              </w:rPr>
              <w:tab/>
              <w:t>в</w:t>
            </w:r>
            <w:r w:rsidRPr="0011567B">
              <w:rPr>
                <w:sz w:val="24"/>
                <w:szCs w:val="24"/>
                <w:lang w:val="ru-RU"/>
              </w:rPr>
              <w:tab/>
              <w:t>различных</w:t>
            </w:r>
            <w:r w:rsidRPr="0011567B">
              <w:rPr>
                <w:sz w:val="24"/>
                <w:szCs w:val="24"/>
                <w:lang w:val="ru-RU"/>
              </w:rPr>
              <w:tab/>
              <w:t>сферах</w:t>
            </w:r>
          </w:p>
          <w:p w:rsidR="0011567B" w:rsidRPr="0011567B" w:rsidRDefault="0011567B" w:rsidP="00A50727">
            <w:pPr>
              <w:pStyle w:val="TableParagraph"/>
              <w:ind w:left="108" w:right="97"/>
              <w:jc w:val="both"/>
              <w:rPr>
                <w:sz w:val="24"/>
                <w:szCs w:val="24"/>
                <w:lang w:val="ru-RU"/>
              </w:rPr>
            </w:pPr>
            <w:r w:rsidRPr="0011567B">
              <w:rPr>
                <w:sz w:val="24"/>
                <w:szCs w:val="24"/>
                <w:lang w:val="ru-RU"/>
              </w:rPr>
              <w:t>жизнедеятельности,    (обеспечение    связи    обучения</w:t>
            </w:r>
            <w:r w:rsidRPr="0011567B">
              <w:rPr>
                <w:spacing w:val="1"/>
                <w:sz w:val="24"/>
                <w:szCs w:val="24"/>
                <w:lang w:val="ru-RU"/>
              </w:rPr>
              <w:t xml:space="preserve"> </w:t>
            </w:r>
            <w:r w:rsidRPr="0011567B">
              <w:rPr>
                <w:sz w:val="24"/>
                <w:szCs w:val="24"/>
                <w:lang w:val="ru-RU"/>
              </w:rPr>
              <w:t>с</w:t>
            </w:r>
            <w:r w:rsidRPr="0011567B">
              <w:rPr>
                <w:spacing w:val="-2"/>
                <w:sz w:val="24"/>
                <w:szCs w:val="24"/>
                <w:lang w:val="ru-RU"/>
              </w:rPr>
              <w:t xml:space="preserve"> </w:t>
            </w:r>
            <w:r w:rsidRPr="0011567B">
              <w:rPr>
                <w:sz w:val="24"/>
                <w:szCs w:val="24"/>
                <w:lang w:val="ru-RU"/>
              </w:rPr>
              <w:t>жизнью).</w:t>
            </w:r>
          </w:p>
          <w:p w:rsidR="0011567B" w:rsidRPr="0011567B" w:rsidRDefault="0011567B" w:rsidP="00A50727">
            <w:pPr>
              <w:pStyle w:val="TableParagraph"/>
              <w:tabs>
                <w:tab w:val="left" w:pos="2520"/>
                <w:tab w:val="left" w:pos="4487"/>
              </w:tabs>
              <w:ind w:left="108" w:right="92"/>
              <w:jc w:val="both"/>
              <w:rPr>
                <w:sz w:val="24"/>
                <w:szCs w:val="24"/>
                <w:lang w:val="ru-RU"/>
              </w:rPr>
            </w:pPr>
            <w:r w:rsidRPr="0011567B">
              <w:rPr>
                <w:sz w:val="24"/>
                <w:szCs w:val="24"/>
                <w:lang w:val="ru-RU"/>
              </w:rPr>
              <w:t>Основная</w:t>
            </w:r>
            <w:r w:rsidRPr="0011567B">
              <w:rPr>
                <w:spacing w:val="1"/>
                <w:sz w:val="24"/>
                <w:szCs w:val="24"/>
                <w:lang w:val="ru-RU"/>
              </w:rPr>
              <w:t xml:space="preserve"> </w:t>
            </w:r>
            <w:r w:rsidRPr="0011567B">
              <w:rPr>
                <w:sz w:val="24"/>
                <w:szCs w:val="24"/>
                <w:lang w:val="ru-RU"/>
              </w:rPr>
              <w:t>задача:</w:t>
            </w:r>
            <w:r w:rsidRPr="0011567B">
              <w:rPr>
                <w:spacing w:val="1"/>
                <w:sz w:val="24"/>
                <w:szCs w:val="24"/>
                <w:lang w:val="ru-RU"/>
              </w:rPr>
              <w:t xml:space="preserve"> </w:t>
            </w:r>
            <w:r w:rsidRPr="0011567B">
              <w:rPr>
                <w:sz w:val="24"/>
                <w:szCs w:val="24"/>
                <w:lang w:val="ru-RU"/>
              </w:rPr>
              <w:t>формирование</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развитие</w:t>
            </w:r>
            <w:r w:rsidRPr="0011567B">
              <w:rPr>
                <w:spacing w:val="1"/>
                <w:sz w:val="24"/>
                <w:szCs w:val="24"/>
                <w:lang w:val="ru-RU"/>
              </w:rPr>
              <w:t xml:space="preserve"> </w:t>
            </w:r>
            <w:r w:rsidRPr="0011567B">
              <w:rPr>
                <w:sz w:val="24"/>
                <w:szCs w:val="24"/>
                <w:lang w:val="ru-RU"/>
              </w:rPr>
              <w:t>функциональной</w:t>
            </w:r>
            <w:r w:rsidRPr="0011567B">
              <w:rPr>
                <w:sz w:val="24"/>
                <w:szCs w:val="24"/>
                <w:lang w:val="ru-RU"/>
              </w:rPr>
              <w:tab/>
              <w:t>грамотности</w:t>
            </w:r>
            <w:r w:rsidRPr="0011567B">
              <w:rPr>
                <w:sz w:val="24"/>
                <w:szCs w:val="24"/>
                <w:lang w:val="ru-RU"/>
              </w:rPr>
              <w:tab/>
              <w:t>школьников:</w:t>
            </w:r>
            <w:r w:rsidRPr="0011567B">
              <w:rPr>
                <w:spacing w:val="-58"/>
                <w:sz w:val="24"/>
                <w:szCs w:val="24"/>
                <w:lang w:val="ru-RU"/>
              </w:rPr>
              <w:t xml:space="preserve"> </w:t>
            </w:r>
            <w:r w:rsidRPr="0011567B">
              <w:rPr>
                <w:sz w:val="24"/>
                <w:szCs w:val="24"/>
                <w:lang w:val="ru-RU"/>
              </w:rPr>
              <w:t>читательской,</w:t>
            </w:r>
            <w:r w:rsidRPr="0011567B">
              <w:rPr>
                <w:spacing w:val="1"/>
                <w:sz w:val="24"/>
                <w:szCs w:val="24"/>
                <w:lang w:val="ru-RU"/>
              </w:rPr>
              <w:t xml:space="preserve"> </w:t>
            </w:r>
            <w:r w:rsidRPr="0011567B">
              <w:rPr>
                <w:sz w:val="24"/>
                <w:szCs w:val="24"/>
                <w:lang w:val="ru-RU"/>
              </w:rPr>
              <w:t>математической,</w:t>
            </w:r>
            <w:r w:rsidRPr="0011567B">
              <w:rPr>
                <w:spacing w:val="1"/>
                <w:sz w:val="24"/>
                <w:szCs w:val="24"/>
                <w:lang w:val="ru-RU"/>
              </w:rPr>
              <w:t xml:space="preserve"> </w:t>
            </w:r>
            <w:proofErr w:type="gramStart"/>
            <w:r w:rsidRPr="0011567B">
              <w:rPr>
                <w:sz w:val="24"/>
                <w:szCs w:val="24"/>
                <w:lang w:val="ru-RU"/>
              </w:rPr>
              <w:t>естественно-научной</w:t>
            </w:r>
            <w:proofErr w:type="gramEnd"/>
            <w:r w:rsidRPr="0011567B">
              <w:rPr>
                <w:sz w:val="24"/>
                <w:szCs w:val="24"/>
                <w:lang w:val="ru-RU"/>
              </w:rPr>
              <w:t>,</w:t>
            </w:r>
            <w:r w:rsidRPr="0011567B">
              <w:rPr>
                <w:spacing w:val="1"/>
                <w:sz w:val="24"/>
                <w:szCs w:val="24"/>
                <w:lang w:val="ru-RU"/>
              </w:rPr>
              <w:t xml:space="preserve"> </w:t>
            </w:r>
            <w:r w:rsidRPr="0011567B">
              <w:rPr>
                <w:sz w:val="24"/>
                <w:szCs w:val="24"/>
                <w:lang w:val="ru-RU"/>
              </w:rPr>
              <w:t>финансовой, направленной и на развитие креативного</w:t>
            </w:r>
            <w:r w:rsidRPr="0011567B">
              <w:rPr>
                <w:spacing w:val="1"/>
                <w:sz w:val="24"/>
                <w:szCs w:val="24"/>
                <w:lang w:val="ru-RU"/>
              </w:rPr>
              <w:t xml:space="preserve"> </w:t>
            </w:r>
            <w:r w:rsidRPr="0011567B">
              <w:rPr>
                <w:sz w:val="24"/>
                <w:szCs w:val="24"/>
                <w:lang w:val="ru-RU"/>
              </w:rPr>
              <w:t>мышления</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глобальных</w:t>
            </w:r>
            <w:r w:rsidRPr="0011567B">
              <w:rPr>
                <w:spacing w:val="2"/>
                <w:sz w:val="24"/>
                <w:szCs w:val="24"/>
                <w:lang w:val="ru-RU"/>
              </w:rPr>
              <w:t xml:space="preserve"> </w:t>
            </w:r>
            <w:r w:rsidRPr="0011567B">
              <w:rPr>
                <w:sz w:val="24"/>
                <w:szCs w:val="24"/>
                <w:lang w:val="ru-RU"/>
              </w:rPr>
              <w:t>компетенций.</w:t>
            </w:r>
          </w:p>
          <w:p w:rsidR="0011567B" w:rsidRPr="0011567B" w:rsidRDefault="0011567B" w:rsidP="00A50727">
            <w:pPr>
              <w:pStyle w:val="TableParagraph"/>
              <w:tabs>
                <w:tab w:val="left" w:pos="860"/>
                <w:tab w:val="left" w:pos="2140"/>
                <w:tab w:val="left" w:pos="3088"/>
                <w:tab w:val="left" w:pos="3599"/>
                <w:tab w:val="left" w:pos="5098"/>
              </w:tabs>
              <w:spacing w:line="261" w:lineRule="exact"/>
              <w:ind w:left="108"/>
              <w:rPr>
                <w:sz w:val="24"/>
                <w:szCs w:val="24"/>
                <w:lang w:val="ru-RU"/>
              </w:rPr>
            </w:pPr>
            <w:r w:rsidRPr="0011567B">
              <w:rPr>
                <w:sz w:val="24"/>
                <w:szCs w:val="24"/>
                <w:lang w:val="ru-RU"/>
              </w:rPr>
              <w:lastRenderedPageBreak/>
              <w:t>Основные организационные формы: интегрированные</w:t>
            </w:r>
            <w:r w:rsidRPr="0011567B">
              <w:rPr>
                <w:spacing w:val="1"/>
                <w:sz w:val="24"/>
                <w:szCs w:val="24"/>
                <w:lang w:val="ru-RU"/>
              </w:rPr>
              <w:t xml:space="preserve"> </w:t>
            </w:r>
            <w:r w:rsidRPr="0011567B">
              <w:rPr>
                <w:sz w:val="24"/>
                <w:szCs w:val="24"/>
                <w:lang w:val="ru-RU"/>
              </w:rPr>
              <w:t>курсы,</w:t>
            </w:r>
            <w:r w:rsidRPr="0011567B">
              <w:rPr>
                <w:spacing w:val="-2"/>
                <w:sz w:val="24"/>
                <w:szCs w:val="24"/>
                <w:lang w:val="ru-RU"/>
              </w:rPr>
              <w:t xml:space="preserve"> </w:t>
            </w:r>
            <w:r w:rsidRPr="0011567B">
              <w:rPr>
                <w:sz w:val="24"/>
                <w:szCs w:val="24"/>
                <w:lang w:val="ru-RU"/>
              </w:rPr>
              <w:t>метапредметные</w:t>
            </w:r>
            <w:r w:rsidRPr="0011567B">
              <w:rPr>
                <w:spacing w:val="-1"/>
                <w:sz w:val="24"/>
                <w:szCs w:val="24"/>
                <w:lang w:val="ru-RU"/>
              </w:rPr>
              <w:t xml:space="preserve"> </w:t>
            </w:r>
            <w:r w:rsidRPr="0011567B">
              <w:rPr>
                <w:sz w:val="24"/>
                <w:szCs w:val="24"/>
                <w:lang w:val="ru-RU"/>
              </w:rPr>
              <w:t>кружки</w:t>
            </w:r>
            <w:r w:rsidRPr="0011567B">
              <w:rPr>
                <w:spacing w:val="-1"/>
                <w:sz w:val="24"/>
                <w:szCs w:val="24"/>
                <w:lang w:val="ru-RU"/>
              </w:rPr>
              <w:t xml:space="preserve"> </w:t>
            </w:r>
            <w:r w:rsidRPr="0011567B">
              <w:rPr>
                <w:sz w:val="24"/>
                <w:szCs w:val="24"/>
                <w:lang w:val="ru-RU"/>
              </w:rPr>
              <w:t>или факультативы</w:t>
            </w:r>
            <w:r w:rsidRPr="0011567B">
              <w:rPr>
                <w:sz w:val="24"/>
                <w:szCs w:val="24"/>
                <w:vertAlign w:val="superscript"/>
                <w:lang w:val="ru-RU"/>
              </w:rPr>
              <w:t>8</w:t>
            </w:r>
          </w:p>
        </w:tc>
      </w:tr>
      <w:tr w:rsidR="0011567B" w:rsidRPr="00E237E4" w:rsidTr="00A50727">
        <w:trPr>
          <w:trHeight w:val="5669"/>
        </w:trPr>
        <w:tc>
          <w:tcPr>
            <w:tcW w:w="2376" w:type="dxa"/>
          </w:tcPr>
          <w:p w:rsidR="0011567B" w:rsidRPr="0011567B" w:rsidRDefault="0011567B" w:rsidP="00A50727">
            <w:pPr>
              <w:pStyle w:val="TableParagraph"/>
              <w:ind w:left="107" w:right="784"/>
              <w:rPr>
                <w:sz w:val="24"/>
                <w:szCs w:val="24"/>
                <w:lang w:val="ru-RU"/>
              </w:rPr>
            </w:pPr>
            <w:r>
              <w:rPr>
                <w:noProof/>
                <w:sz w:val="24"/>
                <w:szCs w:val="24"/>
                <w:lang w:eastAsia="ru-RU"/>
              </w:rPr>
              <w:lastRenderedPageBreak/>
              <mc:AlternateContent>
                <mc:Choice Requires="wps">
                  <w:drawing>
                    <wp:anchor distT="0" distB="0" distL="0" distR="0" simplePos="0" relativeHeight="251682816" behindDoc="1" locked="0" layoutInCell="1" allowOverlap="1">
                      <wp:simplePos x="0" y="0"/>
                      <wp:positionH relativeFrom="page">
                        <wp:posOffset>719455</wp:posOffset>
                      </wp:positionH>
                      <wp:positionV relativeFrom="paragraph">
                        <wp:posOffset>121920</wp:posOffset>
                      </wp:positionV>
                      <wp:extent cx="1829435" cy="8890"/>
                      <wp:effectExtent l="0" t="1905" r="254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6.65pt;margin-top:9.6pt;width:144.05pt;height:.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" fillcolor="black" stroked="f">
                      <w10:wrap type="topAndBottom" anchorx="page"/>
                    </v:rect>
                  </w:pict>
                </mc:Fallback>
              </mc:AlternateContent>
            </w:r>
            <w:r w:rsidRPr="0011567B">
              <w:rPr>
                <w:sz w:val="24"/>
                <w:szCs w:val="24"/>
                <w:lang w:val="ru-RU"/>
              </w:rPr>
              <w:t>Занятия,</w:t>
            </w:r>
            <w:r w:rsidRPr="0011567B">
              <w:rPr>
                <w:spacing w:val="1"/>
                <w:sz w:val="24"/>
                <w:szCs w:val="24"/>
                <w:lang w:val="ru-RU"/>
              </w:rPr>
              <w:t xml:space="preserve"> </w:t>
            </w:r>
            <w:r w:rsidRPr="0011567B">
              <w:rPr>
                <w:sz w:val="24"/>
                <w:szCs w:val="24"/>
                <w:lang w:val="ru-RU"/>
              </w:rPr>
              <w:t>направленные</w:t>
            </w:r>
          </w:p>
          <w:p w:rsidR="0011567B" w:rsidRPr="0011567B" w:rsidRDefault="0011567B" w:rsidP="00A50727">
            <w:pPr>
              <w:pStyle w:val="TableParagraph"/>
              <w:tabs>
                <w:tab w:val="left" w:pos="640"/>
                <w:tab w:val="left" w:pos="872"/>
                <w:tab w:val="left" w:pos="1232"/>
              </w:tabs>
              <w:ind w:left="107" w:right="96"/>
              <w:rPr>
                <w:sz w:val="24"/>
                <w:szCs w:val="24"/>
                <w:lang w:val="ru-RU"/>
              </w:rPr>
            </w:pPr>
            <w:r w:rsidRPr="0011567B">
              <w:rPr>
                <w:sz w:val="24"/>
                <w:szCs w:val="24"/>
                <w:lang w:val="ru-RU"/>
              </w:rPr>
              <w:t>на</w:t>
            </w:r>
            <w:r w:rsidRPr="0011567B">
              <w:rPr>
                <w:sz w:val="24"/>
                <w:szCs w:val="24"/>
                <w:lang w:val="ru-RU"/>
              </w:rPr>
              <w:tab/>
            </w:r>
            <w:r w:rsidRPr="0011567B">
              <w:rPr>
                <w:spacing w:val="-1"/>
                <w:sz w:val="24"/>
                <w:szCs w:val="24"/>
                <w:lang w:val="ru-RU"/>
              </w:rPr>
              <w:t>удовлетворение</w:t>
            </w:r>
            <w:r w:rsidRPr="0011567B">
              <w:rPr>
                <w:spacing w:val="-57"/>
                <w:sz w:val="24"/>
                <w:szCs w:val="24"/>
                <w:lang w:val="ru-RU"/>
              </w:rPr>
              <w:t xml:space="preserve"> </w:t>
            </w:r>
            <w:r w:rsidRPr="0011567B">
              <w:rPr>
                <w:sz w:val="24"/>
                <w:szCs w:val="24"/>
                <w:lang w:val="ru-RU"/>
              </w:rPr>
              <w:t>профориентацио</w:t>
            </w:r>
            <w:proofErr w:type="gramStart"/>
            <w:r w:rsidRPr="0011567B">
              <w:rPr>
                <w:sz w:val="24"/>
                <w:szCs w:val="24"/>
                <w:lang w:val="ru-RU"/>
              </w:rPr>
              <w:t>н-</w:t>
            </w:r>
            <w:proofErr w:type="gramEnd"/>
            <w:r w:rsidRPr="0011567B">
              <w:rPr>
                <w:spacing w:val="1"/>
                <w:sz w:val="24"/>
                <w:szCs w:val="24"/>
                <w:lang w:val="ru-RU"/>
              </w:rPr>
              <w:t xml:space="preserve"> </w:t>
            </w:r>
            <w:r w:rsidRPr="0011567B">
              <w:rPr>
                <w:sz w:val="24"/>
                <w:szCs w:val="24"/>
                <w:lang w:val="ru-RU"/>
              </w:rPr>
              <w:t>ных</w:t>
            </w:r>
            <w:r w:rsidRPr="0011567B">
              <w:rPr>
                <w:sz w:val="24"/>
                <w:szCs w:val="24"/>
                <w:lang w:val="ru-RU"/>
              </w:rPr>
              <w:tab/>
            </w:r>
            <w:r w:rsidRPr="0011567B">
              <w:rPr>
                <w:sz w:val="24"/>
                <w:szCs w:val="24"/>
                <w:lang w:val="ru-RU"/>
              </w:rPr>
              <w:tab/>
            </w:r>
            <w:r w:rsidRPr="0011567B">
              <w:rPr>
                <w:sz w:val="24"/>
                <w:szCs w:val="24"/>
                <w:lang w:val="ru-RU"/>
              </w:rPr>
              <w:tab/>
            </w:r>
            <w:r w:rsidRPr="0011567B">
              <w:rPr>
                <w:spacing w:val="-1"/>
                <w:sz w:val="24"/>
                <w:szCs w:val="24"/>
                <w:lang w:val="ru-RU"/>
              </w:rPr>
              <w:t>интересов</w:t>
            </w:r>
            <w:r w:rsidRPr="0011567B">
              <w:rPr>
                <w:spacing w:val="-57"/>
                <w:sz w:val="24"/>
                <w:szCs w:val="24"/>
                <w:lang w:val="ru-RU"/>
              </w:rPr>
              <w:t xml:space="preserve"> </w:t>
            </w:r>
            <w:r w:rsidRPr="0011567B">
              <w:rPr>
                <w:sz w:val="24"/>
                <w:szCs w:val="24"/>
                <w:lang w:val="ru-RU"/>
              </w:rPr>
              <w:t>и</w:t>
            </w:r>
            <w:r w:rsidRPr="0011567B">
              <w:rPr>
                <w:sz w:val="24"/>
                <w:szCs w:val="24"/>
                <w:lang w:val="ru-RU"/>
              </w:rPr>
              <w:tab/>
            </w:r>
            <w:r w:rsidRPr="0011567B">
              <w:rPr>
                <w:sz w:val="24"/>
                <w:szCs w:val="24"/>
                <w:lang w:val="ru-RU"/>
              </w:rPr>
              <w:tab/>
            </w:r>
            <w:r w:rsidRPr="0011567B">
              <w:rPr>
                <w:spacing w:val="-1"/>
                <w:sz w:val="24"/>
                <w:szCs w:val="24"/>
                <w:lang w:val="ru-RU"/>
              </w:rPr>
              <w:t>потребностей</w:t>
            </w:r>
            <w:r w:rsidRPr="0011567B">
              <w:rPr>
                <w:spacing w:val="-57"/>
                <w:sz w:val="24"/>
                <w:szCs w:val="24"/>
                <w:lang w:val="ru-RU"/>
              </w:rPr>
              <w:t xml:space="preserve"> </w:t>
            </w:r>
            <w:r w:rsidRPr="0011567B">
              <w:rPr>
                <w:sz w:val="24"/>
                <w:szCs w:val="24"/>
                <w:lang w:val="ru-RU"/>
              </w:rPr>
              <w:t>обучающихся</w:t>
            </w:r>
          </w:p>
        </w:tc>
        <w:tc>
          <w:tcPr>
            <w:tcW w:w="1843" w:type="dxa"/>
          </w:tcPr>
          <w:p w:rsidR="0011567B" w:rsidRPr="00E237E4" w:rsidRDefault="0011567B" w:rsidP="00A50727">
            <w:pPr>
              <w:pStyle w:val="TableParagraph"/>
              <w:spacing w:line="262" w:lineRule="exact"/>
              <w:ind w:left="862"/>
              <w:rPr>
                <w:sz w:val="24"/>
                <w:szCs w:val="24"/>
              </w:rPr>
            </w:pPr>
            <w:r w:rsidRPr="00E237E4">
              <w:rPr>
                <w:sz w:val="24"/>
                <w:szCs w:val="24"/>
              </w:rPr>
              <w:t>1</w:t>
            </w:r>
          </w:p>
        </w:tc>
        <w:tc>
          <w:tcPr>
            <w:tcW w:w="5921" w:type="dxa"/>
          </w:tcPr>
          <w:p w:rsidR="0011567B" w:rsidRPr="0011567B" w:rsidRDefault="0011567B" w:rsidP="00A50727">
            <w:pPr>
              <w:pStyle w:val="TableParagraph"/>
              <w:ind w:left="108" w:right="94"/>
              <w:jc w:val="both"/>
              <w:rPr>
                <w:sz w:val="24"/>
                <w:szCs w:val="24"/>
                <w:lang w:val="ru-RU"/>
              </w:rPr>
            </w:pPr>
            <w:r w:rsidRPr="0011567B">
              <w:rPr>
                <w:sz w:val="24"/>
                <w:szCs w:val="24"/>
                <w:lang w:val="ru-RU"/>
              </w:rPr>
              <w:t>Основная</w:t>
            </w:r>
            <w:r w:rsidRPr="0011567B">
              <w:rPr>
                <w:spacing w:val="1"/>
                <w:sz w:val="24"/>
                <w:szCs w:val="24"/>
                <w:lang w:val="ru-RU"/>
              </w:rPr>
              <w:t xml:space="preserve"> </w:t>
            </w:r>
            <w:r w:rsidRPr="0011567B">
              <w:rPr>
                <w:sz w:val="24"/>
                <w:szCs w:val="24"/>
                <w:lang w:val="ru-RU"/>
              </w:rPr>
              <w:t>цель:</w:t>
            </w:r>
            <w:r w:rsidRPr="0011567B">
              <w:rPr>
                <w:spacing w:val="1"/>
                <w:sz w:val="24"/>
                <w:szCs w:val="24"/>
                <w:lang w:val="ru-RU"/>
              </w:rPr>
              <w:t xml:space="preserve"> </w:t>
            </w:r>
            <w:r w:rsidRPr="0011567B">
              <w:rPr>
                <w:sz w:val="24"/>
                <w:szCs w:val="24"/>
                <w:lang w:val="ru-RU"/>
              </w:rPr>
              <w:t>развитие</w:t>
            </w:r>
            <w:r w:rsidRPr="0011567B">
              <w:rPr>
                <w:spacing w:val="1"/>
                <w:sz w:val="24"/>
                <w:szCs w:val="24"/>
                <w:lang w:val="ru-RU"/>
              </w:rPr>
              <w:t xml:space="preserve"> </w:t>
            </w:r>
            <w:r w:rsidRPr="0011567B">
              <w:rPr>
                <w:sz w:val="24"/>
                <w:szCs w:val="24"/>
                <w:lang w:val="ru-RU"/>
              </w:rPr>
              <w:t>ценностного</w:t>
            </w:r>
            <w:r w:rsidRPr="0011567B">
              <w:rPr>
                <w:spacing w:val="1"/>
                <w:sz w:val="24"/>
                <w:szCs w:val="24"/>
                <w:lang w:val="ru-RU"/>
              </w:rPr>
              <w:t xml:space="preserve"> </w:t>
            </w:r>
            <w:r w:rsidRPr="0011567B">
              <w:rPr>
                <w:sz w:val="24"/>
                <w:szCs w:val="24"/>
                <w:lang w:val="ru-RU"/>
              </w:rPr>
              <w:t>отношения</w:t>
            </w:r>
            <w:r w:rsidRPr="0011567B">
              <w:rPr>
                <w:spacing w:val="1"/>
                <w:sz w:val="24"/>
                <w:szCs w:val="24"/>
                <w:lang w:val="ru-RU"/>
              </w:rPr>
              <w:t xml:space="preserve"> </w:t>
            </w:r>
            <w:proofErr w:type="gramStart"/>
            <w:r w:rsidRPr="0011567B">
              <w:rPr>
                <w:sz w:val="24"/>
                <w:szCs w:val="24"/>
                <w:lang w:val="ru-RU"/>
              </w:rPr>
              <w:t>обучающихся</w:t>
            </w:r>
            <w:proofErr w:type="gramEnd"/>
            <w:r w:rsidRPr="0011567B">
              <w:rPr>
                <w:spacing w:val="1"/>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труду,</w:t>
            </w:r>
            <w:r w:rsidRPr="0011567B">
              <w:rPr>
                <w:spacing w:val="1"/>
                <w:sz w:val="24"/>
                <w:szCs w:val="24"/>
                <w:lang w:val="ru-RU"/>
              </w:rPr>
              <w:t xml:space="preserve"> </w:t>
            </w:r>
            <w:r w:rsidRPr="0011567B">
              <w:rPr>
                <w:sz w:val="24"/>
                <w:szCs w:val="24"/>
                <w:lang w:val="ru-RU"/>
              </w:rPr>
              <w:t>как</w:t>
            </w:r>
            <w:r w:rsidRPr="0011567B">
              <w:rPr>
                <w:spacing w:val="1"/>
                <w:sz w:val="24"/>
                <w:szCs w:val="24"/>
                <w:lang w:val="ru-RU"/>
              </w:rPr>
              <w:t xml:space="preserve"> </w:t>
            </w:r>
            <w:r w:rsidRPr="0011567B">
              <w:rPr>
                <w:sz w:val="24"/>
                <w:szCs w:val="24"/>
                <w:lang w:val="ru-RU"/>
              </w:rPr>
              <w:t>основному</w:t>
            </w:r>
            <w:r w:rsidRPr="0011567B">
              <w:rPr>
                <w:spacing w:val="1"/>
                <w:sz w:val="24"/>
                <w:szCs w:val="24"/>
                <w:lang w:val="ru-RU"/>
              </w:rPr>
              <w:t xml:space="preserve"> </w:t>
            </w:r>
            <w:r w:rsidRPr="0011567B">
              <w:rPr>
                <w:sz w:val="24"/>
                <w:szCs w:val="24"/>
                <w:lang w:val="ru-RU"/>
              </w:rPr>
              <w:t>способу</w:t>
            </w:r>
            <w:r w:rsidRPr="0011567B">
              <w:rPr>
                <w:spacing w:val="-57"/>
                <w:sz w:val="24"/>
                <w:szCs w:val="24"/>
                <w:lang w:val="ru-RU"/>
              </w:rPr>
              <w:t xml:space="preserve"> </w:t>
            </w:r>
            <w:r w:rsidRPr="0011567B">
              <w:rPr>
                <w:sz w:val="24"/>
                <w:szCs w:val="24"/>
                <w:lang w:val="ru-RU"/>
              </w:rPr>
              <w:t>достижения</w:t>
            </w:r>
            <w:r w:rsidRPr="0011567B">
              <w:rPr>
                <w:spacing w:val="1"/>
                <w:sz w:val="24"/>
                <w:szCs w:val="24"/>
                <w:lang w:val="ru-RU"/>
              </w:rPr>
              <w:t xml:space="preserve"> </w:t>
            </w:r>
            <w:r w:rsidRPr="0011567B">
              <w:rPr>
                <w:sz w:val="24"/>
                <w:szCs w:val="24"/>
                <w:lang w:val="ru-RU"/>
              </w:rPr>
              <w:t>жизненного</w:t>
            </w:r>
            <w:r w:rsidRPr="0011567B">
              <w:rPr>
                <w:spacing w:val="1"/>
                <w:sz w:val="24"/>
                <w:szCs w:val="24"/>
                <w:lang w:val="ru-RU"/>
              </w:rPr>
              <w:t xml:space="preserve"> </w:t>
            </w:r>
            <w:r w:rsidRPr="0011567B">
              <w:rPr>
                <w:sz w:val="24"/>
                <w:szCs w:val="24"/>
                <w:lang w:val="ru-RU"/>
              </w:rPr>
              <w:t>благополучия</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ощущения</w:t>
            </w:r>
            <w:r w:rsidRPr="0011567B">
              <w:rPr>
                <w:spacing w:val="1"/>
                <w:sz w:val="24"/>
                <w:szCs w:val="24"/>
                <w:lang w:val="ru-RU"/>
              </w:rPr>
              <w:t xml:space="preserve"> </w:t>
            </w:r>
            <w:r w:rsidRPr="0011567B">
              <w:rPr>
                <w:sz w:val="24"/>
                <w:szCs w:val="24"/>
                <w:lang w:val="ru-RU"/>
              </w:rPr>
              <w:t>уверенности</w:t>
            </w:r>
            <w:r w:rsidRPr="0011567B">
              <w:rPr>
                <w:spacing w:val="-1"/>
                <w:sz w:val="24"/>
                <w:szCs w:val="24"/>
                <w:lang w:val="ru-RU"/>
              </w:rPr>
              <w:t xml:space="preserve"> </w:t>
            </w:r>
            <w:r w:rsidRPr="0011567B">
              <w:rPr>
                <w:sz w:val="24"/>
                <w:szCs w:val="24"/>
                <w:lang w:val="ru-RU"/>
              </w:rPr>
              <w:t>в</w:t>
            </w:r>
            <w:r w:rsidRPr="0011567B">
              <w:rPr>
                <w:spacing w:val="1"/>
                <w:sz w:val="24"/>
                <w:szCs w:val="24"/>
                <w:lang w:val="ru-RU"/>
              </w:rPr>
              <w:t xml:space="preserve"> </w:t>
            </w:r>
            <w:r w:rsidRPr="0011567B">
              <w:rPr>
                <w:sz w:val="24"/>
                <w:szCs w:val="24"/>
                <w:lang w:val="ru-RU"/>
              </w:rPr>
              <w:t>жизни.</w:t>
            </w:r>
          </w:p>
          <w:p w:rsidR="0011567B" w:rsidRPr="0011567B" w:rsidRDefault="0011567B" w:rsidP="00A50727">
            <w:pPr>
              <w:pStyle w:val="TableParagraph"/>
              <w:ind w:left="108" w:right="97"/>
              <w:jc w:val="both"/>
              <w:rPr>
                <w:sz w:val="24"/>
                <w:szCs w:val="24"/>
                <w:lang w:val="ru-RU"/>
              </w:rPr>
            </w:pPr>
            <w:r w:rsidRPr="0011567B">
              <w:rPr>
                <w:sz w:val="24"/>
                <w:szCs w:val="24"/>
                <w:lang w:val="ru-RU"/>
              </w:rPr>
              <w:t>Основная</w:t>
            </w:r>
            <w:r w:rsidRPr="0011567B">
              <w:rPr>
                <w:spacing w:val="1"/>
                <w:sz w:val="24"/>
                <w:szCs w:val="24"/>
                <w:lang w:val="ru-RU"/>
              </w:rPr>
              <w:t xml:space="preserve"> </w:t>
            </w:r>
            <w:r w:rsidRPr="0011567B">
              <w:rPr>
                <w:sz w:val="24"/>
                <w:szCs w:val="24"/>
                <w:lang w:val="ru-RU"/>
              </w:rPr>
              <w:t>задача:</w:t>
            </w:r>
            <w:r w:rsidRPr="0011567B">
              <w:rPr>
                <w:spacing w:val="1"/>
                <w:sz w:val="24"/>
                <w:szCs w:val="24"/>
                <w:lang w:val="ru-RU"/>
              </w:rPr>
              <w:t xml:space="preserve"> </w:t>
            </w:r>
            <w:r w:rsidRPr="0011567B">
              <w:rPr>
                <w:sz w:val="24"/>
                <w:szCs w:val="24"/>
                <w:lang w:val="ru-RU"/>
              </w:rPr>
              <w:t>формирование</w:t>
            </w:r>
            <w:r w:rsidRPr="0011567B">
              <w:rPr>
                <w:spacing w:val="1"/>
                <w:sz w:val="24"/>
                <w:szCs w:val="24"/>
                <w:lang w:val="ru-RU"/>
              </w:rPr>
              <w:t xml:space="preserve"> </w:t>
            </w:r>
            <w:r w:rsidRPr="0011567B">
              <w:rPr>
                <w:sz w:val="24"/>
                <w:szCs w:val="24"/>
                <w:lang w:val="ru-RU"/>
              </w:rPr>
              <w:t>готовности</w:t>
            </w:r>
            <w:r w:rsidRPr="0011567B">
              <w:rPr>
                <w:spacing w:val="-57"/>
                <w:sz w:val="24"/>
                <w:szCs w:val="24"/>
                <w:lang w:val="ru-RU"/>
              </w:rPr>
              <w:t xml:space="preserve"> </w:t>
            </w:r>
            <w:r w:rsidRPr="0011567B">
              <w:rPr>
                <w:sz w:val="24"/>
                <w:szCs w:val="24"/>
                <w:lang w:val="ru-RU"/>
              </w:rPr>
              <w:t>школьников</w:t>
            </w:r>
            <w:r w:rsidRPr="0011567B">
              <w:rPr>
                <w:spacing w:val="1"/>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осознанному</w:t>
            </w:r>
            <w:r w:rsidRPr="0011567B">
              <w:rPr>
                <w:spacing w:val="1"/>
                <w:sz w:val="24"/>
                <w:szCs w:val="24"/>
                <w:lang w:val="ru-RU"/>
              </w:rPr>
              <w:t xml:space="preserve"> </w:t>
            </w:r>
            <w:r w:rsidRPr="0011567B">
              <w:rPr>
                <w:sz w:val="24"/>
                <w:szCs w:val="24"/>
                <w:lang w:val="ru-RU"/>
              </w:rPr>
              <w:t>выбору</w:t>
            </w:r>
            <w:r w:rsidRPr="0011567B">
              <w:rPr>
                <w:spacing w:val="1"/>
                <w:sz w:val="24"/>
                <w:szCs w:val="24"/>
                <w:lang w:val="ru-RU"/>
              </w:rPr>
              <w:t xml:space="preserve"> </w:t>
            </w:r>
            <w:r w:rsidRPr="0011567B">
              <w:rPr>
                <w:sz w:val="24"/>
                <w:szCs w:val="24"/>
                <w:lang w:val="ru-RU"/>
              </w:rPr>
              <w:t>направления</w:t>
            </w:r>
            <w:r w:rsidRPr="0011567B">
              <w:rPr>
                <w:spacing w:val="1"/>
                <w:sz w:val="24"/>
                <w:szCs w:val="24"/>
                <w:lang w:val="ru-RU"/>
              </w:rPr>
              <w:t xml:space="preserve"> </w:t>
            </w:r>
            <w:r w:rsidRPr="0011567B">
              <w:rPr>
                <w:sz w:val="24"/>
                <w:szCs w:val="24"/>
                <w:lang w:val="ru-RU"/>
              </w:rPr>
              <w:t>продолжения</w:t>
            </w:r>
            <w:r w:rsidRPr="0011567B">
              <w:rPr>
                <w:spacing w:val="1"/>
                <w:sz w:val="24"/>
                <w:szCs w:val="24"/>
                <w:lang w:val="ru-RU"/>
              </w:rPr>
              <w:t xml:space="preserve"> </w:t>
            </w:r>
            <w:r w:rsidRPr="0011567B">
              <w:rPr>
                <w:sz w:val="24"/>
                <w:szCs w:val="24"/>
                <w:lang w:val="ru-RU"/>
              </w:rPr>
              <w:t>своего</w:t>
            </w:r>
            <w:r w:rsidRPr="0011567B">
              <w:rPr>
                <w:spacing w:val="1"/>
                <w:sz w:val="24"/>
                <w:szCs w:val="24"/>
                <w:lang w:val="ru-RU"/>
              </w:rPr>
              <w:t xml:space="preserve"> </w:t>
            </w:r>
            <w:r w:rsidRPr="0011567B">
              <w:rPr>
                <w:sz w:val="24"/>
                <w:szCs w:val="24"/>
                <w:lang w:val="ru-RU"/>
              </w:rPr>
              <w:t>образования</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будущей</w:t>
            </w:r>
            <w:r w:rsidRPr="0011567B">
              <w:rPr>
                <w:spacing w:val="1"/>
                <w:sz w:val="24"/>
                <w:szCs w:val="24"/>
                <w:lang w:val="ru-RU"/>
              </w:rPr>
              <w:t xml:space="preserve"> </w:t>
            </w:r>
            <w:r w:rsidRPr="0011567B">
              <w:rPr>
                <w:sz w:val="24"/>
                <w:szCs w:val="24"/>
                <w:lang w:val="ru-RU"/>
              </w:rPr>
              <w:t>профессии, осознание важности получаемых в школе</w:t>
            </w:r>
            <w:r w:rsidRPr="0011567B">
              <w:rPr>
                <w:spacing w:val="1"/>
                <w:sz w:val="24"/>
                <w:szCs w:val="24"/>
                <w:lang w:val="ru-RU"/>
              </w:rPr>
              <w:t xml:space="preserve"> </w:t>
            </w:r>
            <w:r w:rsidRPr="0011567B">
              <w:rPr>
                <w:sz w:val="24"/>
                <w:szCs w:val="24"/>
                <w:lang w:val="ru-RU"/>
              </w:rPr>
              <w:t xml:space="preserve">знаний      </w:t>
            </w:r>
            <w:r w:rsidRPr="0011567B">
              <w:rPr>
                <w:spacing w:val="1"/>
                <w:sz w:val="24"/>
                <w:szCs w:val="24"/>
                <w:lang w:val="ru-RU"/>
              </w:rPr>
              <w:t xml:space="preserve"> </w:t>
            </w:r>
            <w:r w:rsidRPr="0011567B">
              <w:rPr>
                <w:sz w:val="24"/>
                <w:szCs w:val="24"/>
                <w:lang w:val="ru-RU"/>
              </w:rPr>
              <w:t>для        дальнейшей        профессиональной</w:t>
            </w:r>
            <w:r w:rsidRPr="0011567B">
              <w:rPr>
                <w:spacing w:val="-57"/>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внепрофессиональной деятельности.</w:t>
            </w:r>
          </w:p>
          <w:p w:rsidR="0011567B" w:rsidRPr="0011567B" w:rsidRDefault="0011567B" w:rsidP="00A50727">
            <w:pPr>
              <w:pStyle w:val="TableParagraph"/>
              <w:tabs>
                <w:tab w:val="left" w:pos="2174"/>
                <w:tab w:val="left" w:pos="5007"/>
              </w:tabs>
              <w:ind w:left="108" w:right="94"/>
              <w:jc w:val="both"/>
              <w:rPr>
                <w:sz w:val="24"/>
                <w:szCs w:val="24"/>
                <w:lang w:val="ru-RU"/>
              </w:rPr>
            </w:pPr>
            <w:r w:rsidRPr="0011567B">
              <w:rPr>
                <w:sz w:val="24"/>
                <w:szCs w:val="24"/>
                <w:lang w:val="ru-RU"/>
              </w:rPr>
              <w:t>Основные</w:t>
            </w:r>
            <w:r w:rsidRPr="0011567B">
              <w:rPr>
                <w:sz w:val="24"/>
                <w:szCs w:val="24"/>
                <w:lang w:val="ru-RU"/>
              </w:rPr>
              <w:tab/>
              <w:t>организационные</w:t>
            </w:r>
            <w:r w:rsidRPr="0011567B">
              <w:rPr>
                <w:sz w:val="24"/>
                <w:szCs w:val="24"/>
                <w:lang w:val="ru-RU"/>
              </w:rPr>
              <w:tab/>
            </w:r>
            <w:r w:rsidRPr="0011567B">
              <w:rPr>
                <w:spacing w:val="-1"/>
                <w:sz w:val="24"/>
                <w:szCs w:val="24"/>
                <w:lang w:val="ru-RU"/>
              </w:rPr>
              <w:t>формы:</w:t>
            </w:r>
            <w:r w:rsidRPr="0011567B">
              <w:rPr>
                <w:spacing w:val="-58"/>
                <w:sz w:val="24"/>
                <w:szCs w:val="24"/>
                <w:lang w:val="ru-RU"/>
              </w:rPr>
              <w:t xml:space="preserve"> </w:t>
            </w:r>
            <w:r w:rsidRPr="0011567B">
              <w:rPr>
                <w:sz w:val="24"/>
                <w:szCs w:val="24"/>
                <w:lang w:val="ru-RU"/>
              </w:rPr>
              <w:t>профориентационные</w:t>
            </w:r>
            <w:r w:rsidRPr="0011567B">
              <w:rPr>
                <w:spacing w:val="1"/>
                <w:sz w:val="24"/>
                <w:szCs w:val="24"/>
                <w:lang w:val="ru-RU"/>
              </w:rPr>
              <w:t xml:space="preserve"> </w:t>
            </w:r>
            <w:r w:rsidRPr="0011567B">
              <w:rPr>
                <w:sz w:val="24"/>
                <w:szCs w:val="24"/>
                <w:lang w:val="ru-RU"/>
              </w:rPr>
              <w:t>беседы,</w:t>
            </w:r>
            <w:r w:rsidRPr="0011567B">
              <w:rPr>
                <w:spacing w:val="1"/>
                <w:sz w:val="24"/>
                <w:szCs w:val="24"/>
                <w:lang w:val="ru-RU"/>
              </w:rPr>
              <w:t xml:space="preserve"> </w:t>
            </w:r>
            <w:r w:rsidRPr="0011567B">
              <w:rPr>
                <w:sz w:val="24"/>
                <w:szCs w:val="24"/>
                <w:lang w:val="ru-RU"/>
              </w:rPr>
              <w:t xml:space="preserve">экскурсии.        </w:t>
            </w:r>
          </w:p>
          <w:p w:rsidR="0011567B" w:rsidRPr="0011567B" w:rsidRDefault="0011567B" w:rsidP="00A50727">
            <w:pPr>
              <w:pStyle w:val="TableParagraph"/>
              <w:ind w:left="108"/>
              <w:jc w:val="both"/>
              <w:rPr>
                <w:sz w:val="24"/>
                <w:szCs w:val="24"/>
                <w:lang w:val="ru-RU"/>
              </w:rPr>
            </w:pPr>
            <w:r w:rsidRPr="0011567B">
              <w:rPr>
                <w:sz w:val="24"/>
                <w:szCs w:val="24"/>
                <w:lang w:val="ru-RU"/>
              </w:rPr>
              <w:t>Основное</w:t>
            </w:r>
            <w:r w:rsidRPr="0011567B">
              <w:rPr>
                <w:spacing w:val="-4"/>
                <w:sz w:val="24"/>
                <w:szCs w:val="24"/>
                <w:lang w:val="ru-RU"/>
              </w:rPr>
              <w:t xml:space="preserve"> </w:t>
            </w:r>
            <w:r w:rsidRPr="0011567B">
              <w:rPr>
                <w:sz w:val="24"/>
                <w:szCs w:val="24"/>
                <w:lang w:val="ru-RU"/>
              </w:rPr>
              <w:t>содержание:</w:t>
            </w:r>
          </w:p>
          <w:p w:rsidR="0011567B" w:rsidRPr="0011567B" w:rsidRDefault="0011567B" w:rsidP="00A50727">
            <w:pPr>
              <w:pStyle w:val="TableParagraph"/>
              <w:ind w:left="108" w:right="94"/>
              <w:jc w:val="both"/>
              <w:rPr>
                <w:sz w:val="24"/>
                <w:szCs w:val="24"/>
                <w:lang w:val="ru-RU"/>
              </w:rPr>
            </w:pPr>
            <w:r w:rsidRPr="0011567B">
              <w:rPr>
                <w:sz w:val="24"/>
                <w:szCs w:val="24"/>
                <w:lang w:val="ru-RU"/>
              </w:rPr>
              <w:t>знакомство с миром профессий;</w:t>
            </w:r>
          </w:p>
          <w:p w:rsidR="0011567B" w:rsidRPr="0011567B" w:rsidRDefault="0011567B" w:rsidP="00A50727">
            <w:pPr>
              <w:pStyle w:val="TableParagraph"/>
              <w:ind w:left="108" w:right="96"/>
              <w:jc w:val="both"/>
              <w:rPr>
                <w:sz w:val="24"/>
                <w:szCs w:val="24"/>
                <w:lang w:val="ru-RU"/>
              </w:rPr>
            </w:pPr>
            <w:r w:rsidRPr="0011567B">
              <w:rPr>
                <w:sz w:val="24"/>
                <w:szCs w:val="24"/>
                <w:lang w:val="ru-RU"/>
              </w:rPr>
              <w:t>создание условий для развития надпрофессиональных</w:t>
            </w:r>
            <w:r w:rsidRPr="0011567B">
              <w:rPr>
                <w:spacing w:val="1"/>
                <w:sz w:val="24"/>
                <w:szCs w:val="24"/>
                <w:lang w:val="ru-RU"/>
              </w:rPr>
              <w:t xml:space="preserve"> </w:t>
            </w:r>
            <w:r w:rsidRPr="0011567B">
              <w:rPr>
                <w:sz w:val="24"/>
                <w:szCs w:val="24"/>
                <w:lang w:val="ru-RU"/>
              </w:rPr>
              <w:t>навыков   (общения,   работы   в   команде,   поведения</w:t>
            </w:r>
            <w:r w:rsidRPr="0011567B">
              <w:rPr>
                <w:spacing w:val="1"/>
                <w:sz w:val="24"/>
                <w:szCs w:val="24"/>
                <w:lang w:val="ru-RU"/>
              </w:rPr>
              <w:t xml:space="preserve"> </w:t>
            </w:r>
            <w:r w:rsidRPr="0011567B">
              <w:rPr>
                <w:sz w:val="24"/>
                <w:szCs w:val="24"/>
                <w:lang w:val="ru-RU"/>
              </w:rPr>
              <w:t>в</w:t>
            </w:r>
            <w:r w:rsidRPr="0011567B">
              <w:rPr>
                <w:spacing w:val="-2"/>
                <w:sz w:val="24"/>
                <w:szCs w:val="24"/>
                <w:lang w:val="ru-RU"/>
              </w:rPr>
              <w:t xml:space="preserve"> </w:t>
            </w:r>
            <w:r w:rsidRPr="0011567B">
              <w:rPr>
                <w:sz w:val="24"/>
                <w:szCs w:val="24"/>
                <w:lang w:val="ru-RU"/>
              </w:rPr>
              <w:t>конфликтной ситуации и</w:t>
            </w:r>
            <w:r w:rsidRPr="0011567B">
              <w:rPr>
                <w:spacing w:val="-1"/>
                <w:sz w:val="24"/>
                <w:szCs w:val="24"/>
                <w:lang w:val="ru-RU"/>
              </w:rPr>
              <w:t xml:space="preserve"> </w:t>
            </w:r>
            <w:r w:rsidRPr="0011567B">
              <w:rPr>
                <w:sz w:val="24"/>
                <w:szCs w:val="24"/>
                <w:lang w:val="ru-RU"/>
              </w:rPr>
              <w:t>т.п.);</w:t>
            </w:r>
          </w:p>
          <w:p w:rsidR="0011567B" w:rsidRPr="0011567B" w:rsidRDefault="0011567B" w:rsidP="00A50727">
            <w:pPr>
              <w:pStyle w:val="TableParagraph"/>
              <w:ind w:left="108" w:right="96"/>
              <w:jc w:val="both"/>
              <w:rPr>
                <w:sz w:val="24"/>
                <w:szCs w:val="24"/>
                <w:lang w:val="ru-RU"/>
              </w:rPr>
            </w:pPr>
            <w:proofErr w:type="gramStart"/>
            <w:r w:rsidRPr="0011567B">
              <w:rPr>
                <w:sz w:val="24"/>
                <w:szCs w:val="24"/>
                <w:lang w:val="ru-RU"/>
              </w:rPr>
              <w:t>создание условий для познания обучающимся самого</w:t>
            </w:r>
            <w:r w:rsidRPr="0011567B">
              <w:rPr>
                <w:spacing w:val="1"/>
                <w:sz w:val="24"/>
                <w:szCs w:val="24"/>
                <w:lang w:val="ru-RU"/>
              </w:rPr>
              <w:t xml:space="preserve"> </w:t>
            </w:r>
            <w:r w:rsidRPr="0011567B">
              <w:rPr>
                <w:sz w:val="24"/>
                <w:szCs w:val="24"/>
                <w:lang w:val="ru-RU"/>
              </w:rPr>
              <w:t xml:space="preserve">себя,  </w:t>
            </w:r>
            <w:r w:rsidRPr="0011567B">
              <w:rPr>
                <w:spacing w:val="1"/>
                <w:sz w:val="24"/>
                <w:szCs w:val="24"/>
                <w:lang w:val="ru-RU"/>
              </w:rPr>
              <w:t xml:space="preserve"> </w:t>
            </w:r>
            <w:r w:rsidRPr="0011567B">
              <w:rPr>
                <w:sz w:val="24"/>
                <w:szCs w:val="24"/>
                <w:lang w:val="ru-RU"/>
              </w:rPr>
              <w:t xml:space="preserve">своих  </w:t>
            </w:r>
            <w:r w:rsidRPr="0011567B">
              <w:rPr>
                <w:spacing w:val="1"/>
                <w:sz w:val="24"/>
                <w:szCs w:val="24"/>
                <w:lang w:val="ru-RU"/>
              </w:rPr>
              <w:t xml:space="preserve"> </w:t>
            </w:r>
            <w:r w:rsidRPr="0011567B">
              <w:rPr>
                <w:sz w:val="24"/>
                <w:szCs w:val="24"/>
                <w:lang w:val="ru-RU"/>
              </w:rPr>
              <w:t xml:space="preserve">мотивов,  </w:t>
            </w:r>
            <w:r w:rsidRPr="0011567B">
              <w:rPr>
                <w:spacing w:val="1"/>
                <w:sz w:val="24"/>
                <w:szCs w:val="24"/>
                <w:lang w:val="ru-RU"/>
              </w:rPr>
              <w:t xml:space="preserve"> </w:t>
            </w:r>
            <w:r w:rsidRPr="0011567B">
              <w:rPr>
                <w:sz w:val="24"/>
                <w:szCs w:val="24"/>
                <w:lang w:val="ru-RU"/>
              </w:rPr>
              <w:t xml:space="preserve">устремлений,  </w:t>
            </w:r>
            <w:r w:rsidRPr="0011567B">
              <w:rPr>
                <w:spacing w:val="1"/>
                <w:sz w:val="24"/>
                <w:szCs w:val="24"/>
                <w:lang w:val="ru-RU"/>
              </w:rPr>
              <w:t xml:space="preserve"> </w:t>
            </w:r>
            <w:r w:rsidRPr="0011567B">
              <w:rPr>
                <w:sz w:val="24"/>
                <w:szCs w:val="24"/>
                <w:lang w:val="ru-RU"/>
              </w:rPr>
              <w:t>склонностей</w:t>
            </w:r>
            <w:r w:rsidRPr="0011567B">
              <w:rPr>
                <w:spacing w:val="1"/>
                <w:sz w:val="24"/>
                <w:szCs w:val="24"/>
                <w:lang w:val="ru-RU"/>
              </w:rPr>
              <w:t xml:space="preserve"> </w:t>
            </w:r>
            <w:r w:rsidRPr="0011567B">
              <w:rPr>
                <w:sz w:val="24"/>
                <w:szCs w:val="24"/>
                <w:lang w:val="ru-RU"/>
              </w:rPr>
              <w:t>как</w:t>
            </w:r>
            <w:r w:rsidRPr="0011567B">
              <w:rPr>
                <w:spacing w:val="9"/>
                <w:sz w:val="24"/>
                <w:szCs w:val="24"/>
                <w:lang w:val="ru-RU"/>
              </w:rPr>
              <w:t xml:space="preserve"> </w:t>
            </w:r>
            <w:r w:rsidRPr="0011567B">
              <w:rPr>
                <w:sz w:val="24"/>
                <w:szCs w:val="24"/>
                <w:lang w:val="ru-RU"/>
              </w:rPr>
              <w:t>условий</w:t>
            </w:r>
            <w:r w:rsidRPr="0011567B">
              <w:rPr>
                <w:spacing w:val="7"/>
                <w:sz w:val="24"/>
                <w:szCs w:val="24"/>
                <w:lang w:val="ru-RU"/>
              </w:rPr>
              <w:t xml:space="preserve"> </w:t>
            </w:r>
            <w:r w:rsidRPr="0011567B">
              <w:rPr>
                <w:sz w:val="24"/>
                <w:szCs w:val="24"/>
                <w:lang w:val="ru-RU"/>
              </w:rPr>
              <w:t>для</w:t>
            </w:r>
            <w:r w:rsidRPr="0011567B">
              <w:rPr>
                <w:spacing w:val="6"/>
                <w:sz w:val="24"/>
                <w:szCs w:val="24"/>
                <w:lang w:val="ru-RU"/>
              </w:rPr>
              <w:t xml:space="preserve"> </w:t>
            </w:r>
            <w:r w:rsidRPr="0011567B">
              <w:rPr>
                <w:sz w:val="24"/>
                <w:szCs w:val="24"/>
                <w:lang w:val="ru-RU"/>
              </w:rPr>
              <w:t>формирования</w:t>
            </w:r>
            <w:r w:rsidRPr="0011567B">
              <w:rPr>
                <w:spacing w:val="11"/>
                <w:sz w:val="24"/>
                <w:szCs w:val="24"/>
                <w:lang w:val="ru-RU"/>
              </w:rPr>
              <w:t xml:space="preserve"> </w:t>
            </w:r>
            <w:r w:rsidRPr="0011567B">
              <w:rPr>
                <w:sz w:val="24"/>
                <w:szCs w:val="24"/>
                <w:lang w:val="ru-RU"/>
              </w:rPr>
              <w:t>уверенности</w:t>
            </w:r>
            <w:r w:rsidRPr="0011567B">
              <w:rPr>
                <w:spacing w:val="8"/>
                <w:sz w:val="24"/>
                <w:szCs w:val="24"/>
                <w:lang w:val="ru-RU"/>
              </w:rPr>
              <w:t xml:space="preserve"> </w:t>
            </w:r>
            <w:r w:rsidRPr="0011567B">
              <w:rPr>
                <w:sz w:val="24"/>
                <w:szCs w:val="24"/>
                <w:lang w:val="ru-RU"/>
              </w:rPr>
              <w:t>в</w:t>
            </w:r>
            <w:r w:rsidRPr="0011567B">
              <w:rPr>
                <w:spacing w:val="5"/>
                <w:sz w:val="24"/>
                <w:szCs w:val="24"/>
                <w:lang w:val="ru-RU"/>
              </w:rPr>
              <w:t xml:space="preserve"> </w:t>
            </w:r>
            <w:r w:rsidRPr="0011567B">
              <w:rPr>
                <w:sz w:val="24"/>
                <w:szCs w:val="24"/>
                <w:lang w:val="ru-RU"/>
              </w:rPr>
              <w:t>себе</w:t>
            </w:r>
            <w:proofErr w:type="gramEnd"/>
          </w:p>
        </w:tc>
      </w:tr>
      <w:tr w:rsidR="0011567B" w:rsidRPr="00E237E4" w:rsidTr="00A50727">
        <w:trPr>
          <w:trHeight w:val="275"/>
        </w:trPr>
        <w:tc>
          <w:tcPr>
            <w:tcW w:w="10140" w:type="dxa"/>
            <w:gridSpan w:val="3"/>
          </w:tcPr>
          <w:p w:rsidR="0011567B" w:rsidRPr="00E237E4" w:rsidRDefault="0011567B" w:rsidP="00A50727">
            <w:pPr>
              <w:pStyle w:val="TableParagraph"/>
              <w:spacing w:line="256" w:lineRule="exact"/>
              <w:ind w:left="2616" w:right="2606"/>
              <w:jc w:val="center"/>
              <w:rPr>
                <w:b/>
                <w:sz w:val="24"/>
                <w:szCs w:val="24"/>
              </w:rPr>
            </w:pPr>
            <w:r w:rsidRPr="00E237E4">
              <w:rPr>
                <w:b/>
                <w:sz w:val="24"/>
                <w:szCs w:val="24"/>
              </w:rPr>
              <w:t>Вариативная</w:t>
            </w:r>
            <w:r w:rsidRPr="00E237E4">
              <w:rPr>
                <w:b/>
                <w:spacing w:val="-3"/>
                <w:sz w:val="24"/>
                <w:szCs w:val="24"/>
              </w:rPr>
              <w:t xml:space="preserve"> </w:t>
            </w:r>
            <w:r w:rsidRPr="00E237E4">
              <w:rPr>
                <w:b/>
                <w:sz w:val="24"/>
                <w:szCs w:val="24"/>
              </w:rPr>
              <w:t>часть</w:t>
            </w:r>
          </w:p>
        </w:tc>
      </w:tr>
      <w:tr w:rsidR="0011567B" w:rsidRPr="00E237E4" w:rsidTr="00A50727">
        <w:trPr>
          <w:trHeight w:val="6910"/>
        </w:trPr>
        <w:tc>
          <w:tcPr>
            <w:tcW w:w="2376" w:type="dxa"/>
            <w:tcBorders>
              <w:right w:val="single" w:sz="4" w:space="0" w:color="auto"/>
            </w:tcBorders>
          </w:tcPr>
          <w:p w:rsidR="0011567B" w:rsidRPr="0011567B" w:rsidRDefault="0011567B" w:rsidP="00A50727">
            <w:pPr>
              <w:pStyle w:val="TableParagraph"/>
              <w:ind w:left="107" w:right="86"/>
              <w:rPr>
                <w:sz w:val="24"/>
                <w:szCs w:val="24"/>
                <w:lang w:val="ru-RU"/>
              </w:rPr>
            </w:pPr>
            <w:r w:rsidRPr="0011567B">
              <w:rPr>
                <w:sz w:val="24"/>
                <w:szCs w:val="24"/>
                <w:lang w:val="ru-RU"/>
              </w:rPr>
              <w:t>Занятия, связанные с</w:t>
            </w:r>
            <w:r w:rsidRPr="0011567B">
              <w:rPr>
                <w:spacing w:val="-57"/>
                <w:sz w:val="24"/>
                <w:szCs w:val="24"/>
                <w:lang w:val="ru-RU"/>
              </w:rPr>
              <w:t xml:space="preserve"> </w:t>
            </w:r>
            <w:r w:rsidRPr="0011567B">
              <w:rPr>
                <w:sz w:val="24"/>
                <w:szCs w:val="24"/>
                <w:lang w:val="ru-RU"/>
              </w:rPr>
              <w:t>реализацией</w:t>
            </w:r>
            <w:r w:rsidRPr="0011567B">
              <w:rPr>
                <w:spacing w:val="2"/>
                <w:sz w:val="24"/>
                <w:szCs w:val="24"/>
                <w:lang w:val="ru-RU"/>
              </w:rPr>
              <w:t xml:space="preserve"> </w:t>
            </w:r>
            <w:r w:rsidRPr="0011567B">
              <w:rPr>
                <w:sz w:val="24"/>
                <w:szCs w:val="24"/>
                <w:lang w:val="ru-RU"/>
              </w:rPr>
              <w:t>особых</w:t>
            </w:r>
            <w:r w:rsidRPr="0011567B">
              <w:rPr>
                <w:spacing w:val="-57"/>
                <w:sz w:val="24"/>
                <w:szCs w:val="24"/>
                <w:lang w:val="ru-RU"/>
              </w:rPr>
              <w:t xml:space="preserve"> </w:t>
            </w:r>
            <w:r w:rsidRPr="0011567B">
              <w:rPr>
                <w:sz w:val="24"/>
                <w:szCs w:val="24"/>
                <w:lang w:val="ru-RU"/>
              </w:rPr>
              <w:t>интеллектуальных</w:t>
            </w:r>
            <w:r w:rsidRPr="0011567B">
              <w:rPr>
                <w:spacing w:val="1"/>
                <w:sz w:val="24"/>
                <w:szCs w:val="24"/>
                <w:lang w:val="ru-RU"/>
              </w:rPr>
              <w:t xml:space="preserve"> </w:t>
            </w:r>
            <w:r w:rsidRPr="0011567B">
              <w:rPr>
                <w:sz w:val="24"/>
                <w:szCs w:val="24"/>
                <w:lang w:val="ru-RU"/>
              </w:rPr>
              <w:t>и</w:t>
            </w:r>
            <w:r w:rsidRPr="0011567B">
              <w:rPr>
                <w:spacing w:val="-57"/>
                <w:sz w:val="24"/>
                <w:szCs w:val="24"/>
                <w:lang w:val="ru-RU"/>
              </w:rPr>
              <w:t xml:space="preserve"> </w:t>
            </w:r>
            <w:r w:rsidRPr="0011567B">
              <w:rPr>
                <w:sz w:val="24"/>
                <w:szCs w:val="24"/>
                <w:lang w:val="ru-RU"/>
              </w:rPr>
              <w:t>социокультурных</w:t>
            </w:r>
            <w:r w:rsidRPr="0011567B">
              <w:rPr>
                <w:spacing w:val="1"/>
                <w:sz w:val="24"/>
                <w:szCs w:val="24"/>
                <w:lang w:val="ru-RU"/>
              </w:rPr>
              <w:t xml:space="preserve"> </w:t>
            </w:r>
            <w:r w:rsidRPr="0011567B">
              <w:rPr>
                <w:sz w:val="24"/>
                <w:szCs w:val="24"/>
                <w:lang w:val="ru-RU"/>
              </w:rPr>
              <w:t>потребностей</w:t>
            </w:r>
          </w:p>
          <w:p w:rsidR="0011567B" w:rsidRPr="00E237E4" w:rsidRDefault="0011567B" w:rsidP="00A50727">
            <w:pPr>
              <w:pStyle w:val="TableParagraph"/>
              <w:spacing w:line="269" w:lineRule="exact"/>
              <w:ind w:left="107"/>
              <w:rPr>
                <w:sz w:val="24"/>
                <w:szCs w:val="24"/>
              </w:rPr>
            </w:pPr>
            <w:r w:rsidRPr="00E237E4">
              <w:rPr>
                <w:sz w:val="24"/>
                <w:szCs w:val="24"/>
              </w:rPr>
              <w:t>обучающихся</w:t>
            </w:r>
          </w:p>
        </w:tc>
        <w:tc>
          <w:tcPr>
            <w:tcW w:w="1843" w:type="dxa"/>
            <w:tcBorders>
              <w:top w:val="single" w:sz="4" w:space="0" w:color="auto"/>
              <w:left w:val="single" w:sz="4" w:space="0" w:color="auto"/>
              <w:bottom w:val="single" w:sz="4" w:space="0" w:color="auto"/>
              <w:right w:val="single" w:sz="4" w:space="0" w:color="auto"/>
            </w:tcBorders>
          </w:tcPr>
          <w:p w:rsidR="0011567B" w:rsidRPr="00E237E4" w:rsidRDefault="0011567B" w:rsidP="00A50727">
            <w:pPr>
              <w:pStyle w:val="TableParagraph"/>
              <w:spacing w:line="262" w:lineRule="exact"/>
              <w:ind w:left="862"/>
              <w:rPr>
                <w:sz w:val="24"/>
                <w:szCs w:val="24"/>
              </w:rPr>
            </w:pPr>
            <w:r w:rsidRPr="00E237E4">
              <w:rPr>
                <w:sz w:val="24"/>
                <w:szCs w:val="24"/>
              </w:rPr>
              <w:t>3</w:t>
            </w:r>
          </w:p>
        </w:tc>
        <w:tc>
          <w:tcPr>
            <w:tcW w:w="5921" w:type="dxa"/>
            <w:tcBorders>
              <w:left w:val="single" w:sz="4" w:space="0" w:color="auto"/>
            </w:tcBorders>
          </w:tcPr>
          <w:p w:rsidR="0011567B" w:rsidRPr="0011567B" w:rsidRDefault="0011567B" w:rsidP="00A50727">
            <w:pPr>
              <w:pStyle w:val="TableParagraph"/>
              <w:ind w:left="108" w:right="98"/>
              <w:jc w:val="both"/>
              <w:rPr>
                <w:sz w:val="24"/>
                <w:szCs w:val="24"/>
                <w:lang w:val="ru-RU"/>
              </w:rPr>
            </w:pPr>
            <w:r w:rsidRPr="0011567B">
              <w:rPr>
                <w:sz w:val="24"/>
                <w:szCs w:val="24"/>
                <w:lang w:val="ru-RU"/>
              </w:rPr>
              <w:t>Основная</w:t>
            </w:r>
            <w:r w:rsidRPr="0011567B">
              <w:rPr>
                <w:spacing w:val="1"/>
                <w:sz w:val="24"/>
                <w:szCs w:val="24"/>
                <w:lang w:val="ru-RU"/>
              </w:rPr>
              <w:t xml:space="preserve"> </w:t>
            </w:r>
            <w:r w:rsidRPr="0011567B">
              <w:rPr>
                <w:sz w:val="24"/>
                <w:szCs w:val="24"/>
                <w:lang w:val="ru-RU"/>
              </w:rPr>
              <w:t>цель:</w:t>
            </w:r>
            <w:r w:rsidRPr="0011567B">
              <w:rPr>
                <w:spacing w:val="1"/>
                <w:sz w:val="24"/>
                <w:szCs w:val="24"/>
                <w:lang w:val="ru-RU"/>
              </w:rPr>
              <w:t xml:space="preserve"> </w:t>
            </w:r>
            <w:r w:rsidRPr="0011567B">
              <w:rPr>
                <w:sz w:val="24"/>
                <w:szCs w:val="24"/>
                <w:lang w:val="ru-RU"/>
              </w:rPr>
              <w:t>интеллектуальное</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общекультурное</w:t>
            </w:r>
            <w:r w:rsidRPr="0011567B">
              <w:rPr>
                <w:spacing w:val="-57"/>
                <w:sz w:val="24"/>
                <w:szCs w:val="24"/>
                <w:lang w:val="ru-RU"/>
              </w:rPr>
              <w:t xml:space="preserve"> </w:t>
            </w:r>
            <w:r w:rsidRPr="0011567B">
              <w:rPr>
                <w:sz w:val="24"/>
                <w:szCs w:val="24"/>
                <w:lang w:val="ru-RU"/>
              </w:rPr>
              <w:t>развитие</w:t>
            </w:r>
            <w:r w:rsidRPr="0011567B">
              <w:rPr>
                <w:spacing w:val="1"/>
                <w:sz w:val="24"/>
                <w:szCs w:val="24"/>
                <w:lang w:val="ru-RU"/>
              </w:rPr>
              <w:t xml:space="preserve"> </w:t>
            </w:r>
            <w:r w:rsidRPr="0011567B">
              <w:rPr>
                <w:sz w:val="24"/>
                <w:szCs w:val="24"/>
                <w:lang w:val="ru-RU"/>
              </w:rPr>
              <w:t>обучающихся,</w:t>
            </w:r>
            <w:r w:rsidRPr="0011567B">
              <w:rPr>
                <w:spacing w:val="1"/>
                <w:sz w:val="24"/>
                <w:szCs w:val="24"/>
                <w:lang w:val="ru-RU"/>
              </w:rPr>
              <w:t xml:space="preserve"> </w:t>
            </w:r>
            <w:r w:rsidRPr="0011567B">
              <w:rPr>
                <w:sz w:val="24"/>
                <w:szCs w:val="24"/>
                <w:lang w:val="ru-RU"/>
              </w:rPr>
              <w:t>удовлетворение</w:t>
            </w:r>
            <w:r w:rsidRPr="0011567B">
              <w:rPr>
                <w:spacing w:val="1"/>
                <w:sz w:val="24"/>
                <w:szCs w:val="24"/>
                <w:lang w:val="ru-RU"/>
              </w:rPr>
              <w:t xml:space="preserve"> </w:t>
            </w:r>
            <w:r w:rsidRPr="0011567B">
              <w:rPr>
                <w:sz w:val="24"/>
                <w:szCs w:val="24"/>
                <w:lang w:val="ru-RU"/>
              </w:rPr>
              <w:t>их</w:t>
            </w:r>
            <w:r w:rsidRPr="0011567B">
              <w:rPr>
                <w:spacing w:val="1"/>
                <w:sz w:val="24"/>
                <w:szCs w:val="24"/>
                <w:lang w:val="ru-RU"/>
              </w:rPr>
              <w:t xml:space="preserve"> </w:t>
            </w:r>
            <w:r w:rsidRPr="0011567B">
              <w:rPr>
                <w:sz w:val="24"/>
                <w:szCs w:val="24"/>
                <w:lang w:val="ru-RU"/>
              </w:rPr>
              <w:t>особых</w:t>
            </w:r>
            <w:r w:rsidRPr="0011567B">
              <w:rPr>
                <w:spacing w:val="1"/>
                <w:sz w:val="24"/>
                <w:szCs w:val="24"/>
                <w:lang w:val="ru-RU"/>
              </w:rPr>
              <w:t xml:space="preserve"> </w:t>
            </w:r>
            <w:r w:rsidRPr="0011567B">
              <w:rPr>
                <w:sz w:val="24"/>
                <w:szCs w:val="24"/>
                <w:lang w:val="ru-RU"/>
              </w:rPr>
              <w:t>познавательных,</w:t>
            </w:r>
            <w:r w:rsidRPr="0011567B">
              <w:rPr>
                <w:spacing w:val="1"/>
                <w:sz w:val="24"/>
                <w:szCs w:val="24"/>
                <w:lang w:val="ru-RU"/>
              </w:rPr>
              <w:t xml:space="preserve"> </w:t>
            </w:r>
            <w:r w:rsidRPr="0011567B">
              <w:rPr>
                <w:sz w:val="24"/>
                <w:szCs w:val="24"/>
                <w:lang w:val="ru-RU"/>
              </w:rPr>
              <w:t>культурных,</w:t>
            </w:r>
            <w:r w:rsidRPr="0011567B">
              <w:rPr>
                <w:spacing w:val="1"/>
                <w:sz w:val="24"/>
                <w:szCs w:val="24"/>
                <w:lang w:val="ru-RU"/>
              </w:rPr>
              <w:t xml:space="preserve"> </w:t>
            </w:r>
            <w:r w:rsidRPr="0011567B">
              <w:rPr>
                <w:sz w:val="24"/>
                <w:szCs w:val="24"/>
                <w:lang w:val="ru-RU"/>
              </w:rPr>
              <w:t>оздоровительных</w:t>
            </w:r>
            <w:r w:rsidRPr="0011567B">
              <w:rPr>
                <w:spacing w:val="1"/>
                <w:sz w:val="24"/>
                <w:szCs w:val="24"/>
                <w:lang w:val="ru-RU"/>
              </w:rPr>
              <w:t xml:space="preserve"> </w:t>
            </w:r>
            <w:r w:rsidRPr="0011567B">
              <w:rPr>
                <w:sz w:val="24"/>
                <w:szCs w:val="24"/>
                <w:lang w:val="ru-RU"/>
              </w:rPr>
              <w:t>потребностей</w:t>
            </w:r>
            <w:r w:rsidRPr="0011567B">
              <w:rPr>
                <w:spacing w:val="-1"/>
                <w:sz w:val="24"/>
                <w:szCs w:val="24"/>
                <w:lang w:val="ru-RU"/>
              </w:rPr>
              <w:t xml:space="preserve"> </w:t>
            </w:r>
            <w:r w:rsidRPr="0011567B">
              <w:rPr>
                <w:sz w:val="24"/>
                <w:szCs w:val="24"/>
                <w:lang w:val="ru-RU"/>
              </w:rPr>
              <w:t>и</w:t>
            </w:r>
            <w:r w:rsidRPr="0011567B">
              <w:rPr>
                <w:spacing w:val="-2"/>
                <w:sz w:val="24"/>
                <w:szCs w:val="24"/>
                <w:lang w:val="ru-RU"/>
              </w:rPr>
              <w:t xml:space="preserve"> </w:t>
            </w:r>
            <w:r w:rsidRPr="0011567B">
              <w:rPr>
                <w:sz w:val="24"/>
                <w:szCs w:val="24"/>
                <w:lang w:val="ru-RU"/>
              </w:rPr>
              <w:t>интересов.</w:t>
            </w:r>
          </w:p>
          <w:p w:rsidR="0011567B" w:rsidRPr="0011567B" w:rsidRDefault="0011567B" w:rsidP="00A50727">
            <w:pPr>
              <w:pStyle w:val="TableParagraph"/>
              <w:spacing w:line="270" w:lineRule="atLeast"/>
              <w:ind w:left="108" w:right="94"/>
              <w:jc w:val="both"/>
              <w:rPr>
                <w:sz w:val="24"/>
                <w:szCs w:val="24"/>
                <w:lang w:val="ru-RU"/>
              </w:rPr>
            </w:pPr>
            <w:r w:rsidRPr="0011567B">
              <w:rPr>
                <w:sz w:val="24"/>
                <w:szCs w:val="24"/>
                <w:lang w:val="ru-RU"/>
              </w:rPr>
              <w:t>Основная</w:t>
            </w:r>
            <w:r w:rsidRPr="0011567B">
              <w:rPr>
                <w:spacing w:val="1"/>
                <w:sz w:val="24"/>
                <w:szCs w:val="24"/>
                <w:lang w:val="ru-RU"/>
              </w:rPr>
              <w:t xml:space="preserve"> </w:t>
            </w:r>
            <w:r w:rsidRPr="0011567B">
              <w:rPr>
                <w:sz w:val="24"/>
                <w:szCs w:val="24"/>
                <w:lang w:val="ru-RU"/>
              </w:rPr>
              <w:t>задача:</w:t>
            </w:r>
            <w:r w:rsidRPr="0011567B">
              <w:rPr>
                <w:spacing w:val="1"/>
                <w:sz w:val="24"/>
                <w:szCs w:val="24"/>
                <w:lang w:val="ru-RU"/>
              </w:rPr>
              <w:t xml:space="preserve"> </w:t>
            </w:r>
            <w:r w:rsidRPr="0011567B">
              <w:rPr>
                <w:sz w:val="24"/>
                <w:szCs w:val="24"/>
                <w:lang w:val="ru-RU"/>
              </w:rPr>
              <w:t>формирование</w:t>
            </w:r>
            <w:r w:rsidRPr="0011567B">
              <w:rPr>
                <w:spacing w:val="1"/>
                <w:sz w:val="24"/>
                <w:szCs w:val="24"/>
                <w:lang w:val="ru-RU"/>
              </w:rPr>
              <w:t xml:space="preserve"> </w:t>
            </w:r>
            <w:r w:rsidRPr="0011567B">
              <w:rPr>
                <w:sz w:val="24"/>
                <w:szCs w:val="24"/>
                <w:lang w:val="ru-RU"/>
              </w:rPr>
              <w:t>ценностного</w:t>
            </w:r>
            <w:r w:rsidRPr="0011567B">
              <w:rPr>
                <w:spacing w:val="1"/>
                <w:sz w:val="24"/>
                <w:szCs w:val="24"/>
                <w:lang w:val="ru-RU"/>
              </w:rPr>
              <w:t xml:space="preserve"> </w:t>
            </w:r>
            <w:r w:rsidRPr="0011567B">
              <w:rPr>
                <w:sz w:val="24"/>
                <w:szCs w:val="24"/>
                <w:lang w:val="ru-RU"/>
              </w:rPr>
              <w:t>отношения</w:t>
            </w:r>
            <w:r w:rsidRPr="0011567B">
              <w:rPr>
                <w:spacing w:val="26"/>
                <w:sz w:val="24"/>
                <w:szCs w:val="24"/>
                <w:lang w:val="ru-RU"/>
              </w:rPr>
              <w:t xml:space="preserve"> </w:t>
            </w:r>
            <w:r w:rsidRPr="0011567B">
              <w:rPr>
                <w:sz w:val="24"/>
                <w:szCs w:val="24"/>
                <w:lang w:val="ru-RU"/>
              </w:rPr>
              <w:t>обучающихся</w:t>
            </w:r>
            <w:r w:rsidRPr="0011567B">
              <w:rPr>
                <w:spacing w:val="26"/>
                <w:sz w:val="24"/>
                <w:szCs w:val="24"/>
                <w:lang w:val="ru-RU"/>
              </w:rPr>
              <w:t xml:space="preserve"> </w:t>
            </w:r>
            <w:r w:rsidRPr="0011567B">
              <w:rPr>
                <w:sz w:val="24"/>
                <w:szCs w:val="24"/>
                <w:lang w:val="ru-RU"/>
              </w:rPr>
              <w:t>к</w:t>
            </w:r>
            <w:r w:rsidRPr="0011567B">
              <w:rPr>
                <w:spacing w:val="25"/>
                <w:sz w:val="24"/>
                <w:szCs w:val="24"/>
                <w:lang w:val="ru-RU"/>
              </w:rPr>
              <w:t xml:space="preserve"> </w:t>
            </w:r>
            <w:r w:rsidRPr="0011567B">
              <w:rPr>
                <w:sz w:val="24"/>
                <w:szCs w:val="24"/>
                <w:lang w:val="ru-RU"/>
              </w:rPr>
              <w:t>знаниям,</w:t>
            </w:r>
            <w:r w:rsidRPr="0011567B">
              <w:rPr>
                <w:spacing w:val="25"/>
                <w:sz w:val="24"/>
                <w:szCs w:val="24"/>
                <w:lang w:val="ru-RU"/>
              </w:rPr>
              <w:t xml:space="preserve"> </w:t>
            </w:r>
            <w:r w:rsidRPr="0011567B">
              <w:rPr>
                <w:sz w:val="24"/>
                <w:szCs w:val="24"/>
                <w:lang w:val="ru-RU"/>
              </w:rPr>
              <w:t>как</w:t>
            </w:r>
            <w:r w:rsidRPr="0011567B">
              <w:rPr>
                <w:spacing w:val="23"/>
                <w:sz w:val="24"/>
                <w:szCs w:val="24"/>
                <w:lang w:val="ru-RU"/>
              </w:rPr>
              <w:t xml:space="preserve"> </w:t>
            </w:r>
            <w:r w:rsidRPr="0011567B">
              <w:rPr>
                <w:sz w:val="24"/>
                <w:szCs w:val="24"/>
                <w:lang w:val="ru-RU"/>
              </w:rPr>
              <w:t>залогу</w:t>
            </w:r>
            <w:r w:rsidRPr="0011567B">
              <w:rPr>
                <w:spacing w:val="20"/>
                <w:sz w:val="24"/>
                <w:szCs w:val="24"/>
                <w:lang w:val="ru-RU"/>
              </w:rPr>
              <w:t xml:space="preserve"> </w:t>
            </w:r>
            <w:r w:rsidRPr="0011567B">
              <w:rPr>
                <w:sz w:val="24"/>
                <w:szCs w:val="24"/>
                <w:lang w:val="ru-RU"/>
              </w:rPr>
              <w:t>их</w:t>
            </w:r>
          </w:p>
          <w:p w:rsidR="0011567B" w:rsidRPr="0011567B" w:rsidRDefault="0011567B" w:rsidP="00A50727">
            <w:pPr>
              <w:pStyle w:val="TableParagraph"/>
              <w:ind w:left="108" w:right="95"/>
              <w:jc w:val="both"/>
              <w:rPr>
                <w:sz w:val="24"/>
                <w:szCs w:val="24"/>
                <w:lang w:val="ru-RU"/>
              </w:rPr>
            </w:pPr>
            <w:r w:rsidRPr="0011567B">
              <w:rPr>
                <w:sz w:val="24"/>
                <w:szCs w:val="24"/>
                <w:lang w:val="ru-RU"/>
              </w:rPr>
              <w:t>собственного</w:t>
            </w:r>
            <w:r w:rsidRPr="0011567B">
              <w:rPr>
                <w:spacing w:val="18"/>
                <w:sz w:val="24"/>
                <w:szCs w:val="24"/>
                <w:lang w:val="ru-RU"/>
              </w:rPr>
              <w:t xml:space="preserve"> </w:t>
            </w:r>
            <w:r w:rsidRPr="0011567B">
              <w:rPr>
                <w:sz w:val="24"/>
                <w:szCs w:val="24"/>
                <w:lang w:val="ru-RU"/>
              </w:rPr>
              <w:t>будущего,</w:t>
            </w:r>
            <w:r w:rsidRPr="0011567B">
              <w:rPr>
                <w:spacing w:val="77"/>
                <w:sz w:val="24"/>
                <w:szCs w:val="24"/>
                <w:lang w:val="ru-RU"/>
              </w:rPr>
              <w:t xml:space="preserve"> </w:t>
            </w:r>
            <w:r w:rsidRPr="0011567B">
              <w:rPr>
                <w:sz w:val="24"/>
                <w:szCs w:val="24"/>
                <w:lang w:val="ru-RU"/>
              </w:rPr>
              <w:t>и</w:t>
            </w:r>
            <w:r w:rsidRPr="0011567B">
              <w:rPr>
                <w:spacing w:val="78"/>
                <w:sz w:val="24"/>
                <w:szCs w:val="24"/>
                <w:lang w:val="ru-RU"/>
              </w:rPr>
              <w:t xml:space="preserve"> </w:t>
            </w:r>
            <w:r w:rsidRPr="0011567B">
              <w:rPr>
                <w:sz w:val="24"/>
                <w:szCs w:val="24"/>
                <w:lang w:val="ru-RU"/>
              </w:rPr>
              <w:t>к</w:t>
            </w:r>
            <w:r w:rsidRPr="0011567B">
              <w:rPr>
                <w:spacing w:val="76"/>
                <w:sz w:val="24"/>
                <w:szCs w:val="24"/>
                <w:lang w:val="ru-RU"/>
              </w:rPr>
              <w:t xml:space="preserve"> </w:t>
            </w:r>
            <w:r w:rsidRPr="0011567B">
              <w:rPr>
                <w:sz w:val="24"/>
                <w:szCs w:val="24"/>
                <w:lang w:val="ru-RU"/>
              </w:rPr>
              <w:t>культуре</w:t>
            </w:r>
            <w:r w:rsidRPr="0011567B">
              <w:rPr>
                <w:spacing w:val="76"/>
                <w:sz w:val="24"/>
                <w:szCs w:val="24"/>
                <w:lang w:val="ru-RU"/>
              </w:rPr>
              <w:t xml:space="preserve"> </w:t>
            </w:r>
            <w:r w:rsidRPr="0011567B">
              <w:rPr>
                <w:sz w:val="24"/>
                <w:szCs w:val="24"/>
                <w:lang w:val="ru-RU"/>
              </w:rPr>
              <w:t>в</w:t>
            </w:r>
            <w:r w:rsidRPr="0011567B">
              <w:rPr>
                <w:spacing w:val="77"/>
                <w:sz w:val="24"/>
                <w:szCs w:val="24"/>
                <w:lang w:val="ru-RU"/>
              </w:rPr>
              <w:t xml:space="preserve"> </w:t>
            </w:r>
            <w:r w:rsidRPr="0011567B">
              <w:rPr>
                <w:sz w:val="24"/>
                <w:szCs w:val="24"/>
                <w:lang w:val="ru-RU"/>
              </w:rPr>
              <w:t>целом,</w:t>
            </w:r>
            <w:r w:rsidRPr="0011567B">
              <w:rPr>
                <w:spacing w:val="78"/>
                <w:sz w:val="24"/>
                <w:szCs w:val="24"/>
                <w:lang w:val="ru-RU"/>
              </w:rPr>
              <w:t xml:space="preserve"> </w:t>
            </w:r>
            <w:r w:rsidRPr="0011567B">
              <w:rPr>
                <w:sz w:val="24"/>
                <w:szCs w:val="24"/>
                <w:lang w:val="ru-RU"/>
              </w:rPr>
              <w:t>как</w:t>
            </w:r>
            <w:r w:rsidRPr="0011567B">
              <w:rPr>
                <w:spacing w:val="-58"/>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духовному</w:t>
            </w:r>
            <w:r w:rsidRPr="0011567B">
              <w:rPr>
                <w:spacing w:val="1"/>
                <w:sz w:val="24"/>
                <w:szCs w:val="24"/>
                <w:lang w:val="ru-RU"/>
              </w:rPr>
              <w:t xml:space="preserve"> </w:t>
            </w:r>
            <w:r w:rsidRPr="0011567B">
              <w:rPr>
                <w:sz w:val="24"/>
                <w:szCs w:val="24"/>
                <w:lang w:val="ru-RU"/>
              </w:rPr>
              <w:t>богатству</w:t>
            </w:r>
            <w:r w:rsidRPr="0011567B">
              <w:rPr>
                <w:spacing w:val="1"/>
                <w:sz w:val="24"/>
                <w:szCs w:val="24"/>
                <w:lang w:val="ru-RU"/>
              </w:rPr>
              <w:t xml:space="preserve"> </w:t>
            </w:r>
            <w:r w:rsidRPr="0011567B">
              <w:rPr>
                <w:sz w:val="24"/>
                <w:szCs w:val="24"/>
                <w:lang w:val="ru-RU"/>
              </w:rPr>
              <w:t>общества,</w:t>
            </w:r>
            <w:r w:rsidRPr="0011567B">
              <w:rPr>
                <w:spacing w:val="1"/>
                <w:sz w:val="24"/>
                <w:szCs w:val="24"/>
                <w:lang w:val="ru-RU"/>
              </w:rPr>
              <w:t xml:space="preserve"> </w:t>
            </w:r>
            <w:r w:rsidRPr="0011567B">
              <w:rPr>
                <w:sz w:val="24"/>
                <w:szCs w:val="24"/>
                <w:lang w:val="ru-RU"/>
              </w:rPr>
              <w:t>сохраняющему</w:t>
            </w:r>
            <w:r w:rsidRPr="0011567B">
              <w:rPr>
                <w:spacing w:val="1"/>
                <w:sz w:val="24"/>
                <w:szCs w:val="24"/>
                <w:lang w:val="ru-RU"/>
              </w:rPr>
              <w:t xml:space="preserve"> </w:t>
            </w:r>
            <w:r w:rsidRPr="0011567B">
              <w:rPr>
                <w:sz w:val="24"/>
                <w:szCs w:val="24"/>
                <w:lang w:val="ru-RU"/>
              </w:rPr>
              <w:t>национальную</w:t>
            </w:r>
            <w:r w:rsidRPr="0011567B">
              <w:rPr>
                <w:spacing w:val="-1"/>
                <w:sz w:val="24"/>
                <w:szCs w:val="24"/>
                <w:lang w:val="ru-RU"/>
              </w:rPr>
              <w:t xml:space="preserve"> </w:t>
            </w:r>
            <w:r w:rsidRPr="0011567B">
              <w:rPr>
                <w:sz w:val="24"/>
                <w:szCs w:val="24"/>
                <w:lang w:val="ru-RU"/>
              </w:rPr>
              <w:t>самобытность</w:t>
            </w:r>
            <w:r w:rsidRPr="0011567B">
              <w:rPr>
                <w:spacing w:val="-1"/>
                <w:sz w:val="24"/>
                <w:szCs w:val="24"/>
                <w:lang w:val="ru-RU"/>
              </w:rPr>
              <w:t xml:space="preserve"> </w:t>
            </w:r>
            <w:r w:rsidRPr="0011567B">
              <w:rPr>
                <w:sz w:val="24"/>
                <w:szCs w:val="24"/>
                <w:lang w:val="ru-RU"/>
              </w:rPr>
              <w:t>народов России.</w:t>
            </w:r>
          </w:p>
          <w:p w:rsidR="0011567B" w:rsidRPr="0011567B" w:rsidRDefault="0011567B" w:rsidP="00A50727">
            <w:pPr>
              <w:pStyle w:val="TableParagraph"/>
              <w:ind w:left="108"/>
              <w:jc w:val="both"/>
              <w:rPr>
                <w:sz w:val="24"/>
                <w:szCs w:val="24"/>
                <w:lang w:val="ru-RU"/>
              </w:rPr>
            </w:pPr>
            <w:r w:rsidRPr="0011567B">
              <w:rPr>
                <w:sz w:val="24"/>
                <w:szCs w:val="24"/>
                <w:lang w:val="ru-RU"/>
              </w:rPr>
              <w:t>Основные</w:t>
            </w:r>
            <w:r w:rsidRPr="0011567B">
              <w:rPr>
                <w:spacing w:val="-4"/>
                <w:sz w:val="24"/>
                <w:szCs w:val="24"/>
                <w:lang w:val="ru-RU"/>
              </w:rPr>
              <w:t xml:space="preserve"> </w:t>
            </w:r>
            <w:r w:rsidRPr="0011567B">
              <w:rPr>
                <w:sz w:val="24"/>
                <w:szCs w:val="24"/>
                <w:lang w:val="ru-RU"/>
              </w:rPr>
              <w:t>направления</w:t>
            </w:r>
            <w:r w:rsidRPr="0011567B">
              <w:rPr>
                <w:spacing w:val="-4"/>
                <w:sz w:val="24"/>
                <w:szCs w:val="24"/>
                <w:lang w:val="ru-RU"/>
              </w:rPr>
              <w:t xml:space="preserve"> </w:t>
            </w:r>
            <w:r w:rsidRPr="0011567B">
              <w:rPr>
                <w:sz w:val="24"/>
                <w:szCs w:val="24"/>
                <w:lang w:val="ru-RU"/>
              </w:rPr>
              <w:t>деятельности:</w:t>
            </w:r>
          </w:p>
          <w:p w:rsidR="0011567B" w:rsidRPr="0011567B" w:rsidRDefault="0011567B" w:rsidP="00A50727">
            <w:pPr>
              <w:pStyle w:val="TableParagraph"/>
              <w:ind w:left="108" w:right="95"/>
              <w:jc w:val="both"/>
              <w:rPr>
                <w:sz w:val="24"/>
                <w:szCs w:val="24"/>
                <w:lang w:val="ru-RU"/>
              </w:rPr>
            </w:pPr>
            <w:r w:rsidRPr="0011567B">
              <w:rPr>
                <w:sz w:val="24"/>
                <w:szCs w:val="24"/>
                <w:lang w:val="ru-RU"/>
              </w:rPr>
              <w:t>занятия</w:t>
            </w:r>
            <w:r w:rsidRPr="0011567B">
              <w:rPr>
                <w:spacing w:val="1"/>
                <w:sz w:val="24"/>
                <w:szCs w:val="24"/>
                <w:lang w:val="ru-RU"/>
              </w:rPr>
              <w:t xml:space="preserve"> </w:t>
            </w:r>
            <w:r w:rsidRPr="0011567B">
              <w:rPr>
                <w:sz w:val="24"/>
                <w:szCs w:val="24"/>
                <w:lang w:val="ru-RU"/>
              </w:rPr>
              <w:t>по</w:t>
            </w:r>
            <w:r w:rsidRPr="0011567B">
              <w:rPr>
                <w:spacing w:val="1"/>
                <w:sz w:val="24"/>
                <w:szCs w:val="24"/>
                <w:lang w:val="ru-RU"/>
              </w:rPr>
              <w:t xml:space="preserve"> </w:t>
            </w:r>
            <w:r w:rsidRPr="0011567B">
              <w:rPr>
                <w:sz w:val="24"/>
                <w:szCs w:val="24"/>
                <w:lang w:val="ru-RU"/>
              </w:rPr>
              <w:t>дополнительному</w:t>
            </w:r>
            <w:r w:rsidRPr="0011567B">
              <w:rPr>
                <w:spacing w:val="1"/>
                <w:sz w:val="24"/>
                <w:szCs w:val="24"/>
                <w:lang w:val="ru-RU"/>
              </w:rPr>
              <w:t xml:space="preserve"> </w:t>
            </w:r>
            <w:r w:rsidRPr="0011567B">
              <w:rPr>
                <w:sz w:val="24"/>
                <w:szCs w:val="24"/>
                <w:lang w:val="ru-RU"/>
              </w:rPr>
              <w:t>или</w:t>
            </w:r>
            <w:r w:rsidRPr="0011567B">
              <w:rPr>
                <w:spacing w:val="1"/>
                <w:sz w:val="24"/>
                <w:szCs w:val="24"/>
                <w:lang w:val="ru-RU"/>
              </w:rPr>
              <w:t xml:space="preserve"> </w:t>
            </w:r>
            <w:r w:rsidRPr="0011567B">
              <w:rPr>
                <w:sz w:val="24"/>
                <w:szCs w:val="24"/>
                <w:lang w:val="ru-RU"/>
              </w:rPr>
              <w:t>углубленному</w:t>
            </w:r>
            <w:r w:rsidRPr="0011567B">
              <w:rPr>
                <w:spacing w:val="-57"/>
                <w:sz w:val="24"/>
                <w:szCs w:val="24"/>
                <w:lang w:val="ru-RU"/>
              </w:rPr>
              <w:t xml:space="preserve"> </w:t>
            </w:r>
            <w:r w:rsidRPr="0011567B">
              <w:rPr>
                <w:sz w:val="24"/>
                <w:szCs w:val="24"/>
                <w:lang w:val="ru-RU"/>
              </w:rPr>
              <w:t>изучению</w:t>
            </w:r>
            <w:r w:rsidRPr="0011567B">
              <w:rPr>
                <w:spacing w:val="1"/>
                <w:sz w:val="24"/>
                <w:szCs w:val="24"/>
                <w:lang w:val="ru-RU"/>
              </w:rPr>
              <w:t xml:space="preserve"> </w:t>
            </w:r>
            <w:r w:rsidRPr="0011567B">
              <w:rPr>
                <w:sz w:val="24"/>
                <w:szCs w:val="24"/>
                <w:lang w:val="ru-RU"/>
              </w:rPr>
              <w:t>учебных предметов</w:t>
            </w:r>
            <w:r w:rsidRPr="0011567B">
              <w:rPr>
                <w:spacing w:val="-1"/>
                <w:sz w:val="24"/>
                <w:szCs w:val="24"/>
                <w:lang w:val="ru-RU"/>
              </w:rPr>
              <w:t xml:space="preserve"> </w:t>
            </w:r>
            <w:r w:rsidRPr="0011567B">
              <w:rPr>
                <w:sz w:val="24"/>
                <w:szCs w:val="24"/>
                <w:lang w:val="ru-RU"/>
              </w:rPr>
              <w:t>или модулей;</w:t>
            </w:r>
          </w:p>
          <w:p w:rsidR="0011567B" w:rsidRPr="0011567B" w:rsidRDefault="0011567B" w:rsidP="00A50727">
            <w:pPr>
              <w:pStyle w:val="TableParagraph"/>
              <w:ind w:left="108" w:right="98"/>
              <w:jc w:val="both"/>
              <w:rPr>
                <w:sz w:val="24"/>
                <w:szCs w:val="24"/>
                <w:lang w:val="ru-RU"/>
              </w:rPr>
            </w:pPr>
            <w:r w:rsidRPr="0011567B">
              <w:rPr>
                <w:sz w:val="24"/>
                <w:szCs w:val="24"/>
                <w:lang w:val="ru-RU"/>
              </w:rPr>
              <w:t>занятия</w:t>
            </w:r>
            <w:r w:rsidRPr="0011567B">
              <w:rPr>
                <w:spacing w:val="1"/>
                <w:sz w:val="24"/>
                <w:szCs w:val="24"/>
                <w:lang w:val="ru-RU"/>
              </w:rPr>
              <w:t xml:space="preserve"> </w:t>
            </w:r>
            <w:r w:rsidRPr="0011567B">
              <w:rPr>
                <w:sz w:val="24"/>
                <w:szCs w:val="24"/>
                <w:lang w:val="ru-RU"/>
              </w:rPr>
              <w:t>в</w:t>
            </w:r>
            <w:r w:rsidRPr="0011567B">
              <w:rPr>
                <w:spacing w:val="1"/>
                <w:sz w:val="24"/>
                <w:szCs w:val="24"/>
                <w:lang w:val="ru-RU"/>
              </w:rPr>
              <w:t xml:space="preserve"> </w:t>
            </w:r>
            <w:r w:rsidRPr="0011567B">
              <w:rPr>
                <w:sz w:val="24"/>
                <w:szCs w:val="24"/>
                <w:lang w:val="ru-RU"/>
              </w:rPr>
              <w:t>рамках</w:t>
            </w:r>
            <w:r w:rsidRPr="0011567B">
              <w:rPr>
                <w:spacing w:val="1"/>
                <w:sz w:val="24"/>
                <w:szCs w:val="24"/>
                <w:lang w:val="ru-RU"/>
              </w:rPr>
              <w:t xml:space="preserve"> </w:t>
            </w:r>
            <w:r w:rsidRPr="0011567B">
              <w:rPr>
                <w:sz w:val="24"/>
                <w:szCs w:val="24"/>
                <w:lang w:val="ru-RU"/>
              </w:rPr>
              <w:t>исследовательской</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проектной</w:t>
            </w:r>
            <w:r w:rsidRPr="0011567B">
              <w:rPr>
                <w:spacing w:val="-57"/>
                <w:sz w:val="24"/>
                <w:szCs w:val="24"/>
                <w:lang w:val="ru-RU"/>
              </w:rPr>
              <w:t xml:space="preserve"> </w:t>
            </w:r>
            <w:r w:rsidRPr="0011567B">
              <w:rPr>
                <w:sz w:val="24"/>
                <w:szCs w:val="24"/>
                <w:lang w:val="ru-RU"/>
              </w:rPr>
              <w:t>деятельности;</w:t>
            </w:r>
          </w:p>
          <w:p w:rsidR="0011567B" w:rsidRPr="0011567B" w:rsidRDefault="0011567B" w:rsidP="00A50727">
            <w:pPr>
              <w:pStyle w:val="TableParagraph"/>
              <w:tabs>
                <w:tab w:val="left" w:pos="1967"/>
                <w:tab w:val="left" w:pos="2698"/>
                <w:tab w:val="left" w:pos="3879"/>
                <w:tab w:val="left" w:pos="4644"/>
                <w:tab w:val="left" w:pos="4898"/>
              </w:tabs>
              <w:ind w:left="108" w:right="99"/>
              <w:jc w:val="both"/>
              <w:rPr>
                <w:sz w:val="24"/>
                <w:szCs w:val="24"/>
                <w:lang w:val="ru-RU"/>
              </w:rPr>
            </w:pPr>
            <w:r w:rsidRPr="0011567B">
              <w:rPr>
                <w:sz w:val="24"/>
                <w:szCs w:val="24"/>
                <w:lang w:val="ru-RU"/>
              </w:rPr>
              <w:t>занятия,</w:t>
            </w:r>
            <w:r w:rsidRPr="0011567B">
              <w:rPr>
                <w:spacing w:val="1"/>
                <w:sz w:val="24"/>
                <w:szCs w:val="24"/>
                <w:lang w:val="ru-RU"/>
              </w:rPr>
              <w:t xml:space="preserve"> </w:t>
            </w:r>
            <w:r w:rsidRPr="0011567B">
              <w:rPr>
                <w:sz w:val="24"/>
                <w:szCs w:val="24"/>
                <w:lang w:val="ru-RU"/>
              </w:rPr>
              <w:t>связанные</w:t>
            </w:r>
            <w:r w:rsidRPr="0011567B">
              <w:rPr>
                <w:spacing w:val="1"/>
                <w:sz w:val="24"/>
                <w:szCs w:val="24"/>
                <w:lang w:val="ru-RU"/>
              </w:rPr>
              <w:t xml:space="preserve"> </w:t>
            </w:r>
            <w:r w:rsidRPr="0011567B">
              <w:rPr>
                <w:sz w:val="24"/>
                <w:szCs w:val="24"/>
                <w:lang w:val="ru-RU"/>
              </w:rPr>
              <w:t>с</w:t>
            </w:r>
            <w:r w:rsidRPr="0011567B">
              <w:rPr>
                <w:spacing w:val="1"/>
                <w:sz w:val="24"/>
                <w:szCs w:val="24"/>
                <w:lang w:val="ru-RU"/>
              </w:rPr>
              <w:t xml:space="preserve"> </w:t>
            </w:r>
            <w:r w:rsidRPr="0011567B">
              <w:rPr>
                <w:sz w:val="24"/>
                <w:szCs w:val="24"/>
                <w:lang w:val="ru-RU"/>
              </w:rPr>
              <w:t>освоением</w:t>
            </w:r>
            <w:r w:rsidRPr="0011567B">
              <w:rPr>
                <w:spacing w:val="1"/>
                <w:sz w:val="24"/>
                <w:szCs w:val="24"/>
                <w:lang w:val="ru-RU"/>
              </w:rPr>
              <w:t xml:space="preserve"> </w:t>
            </w:r>
            <w:r w:rsidRPr="0011567B">
              <w:rPr>
                <w:sz w:val="24"/>
                <w:szCs w:val="24"/>
                <w:lang w:val="ru-RU"/>
              </w:rPr>
              <w:t>регионального</w:t>
            </w:r>
            <w:r w:rsidRPr="0011567B">
              <w:rPr>
                <w:spacing w:val="1"/>
                <w:sz w:val="24"/>
                <w:szCs w:val="24"/>
                <w:lang w:val="ru-RU"/>
              </w:rPr>
              <w:t xml:space="preserve"> </w:t>
            </w:r>
            <w:r w:rsidRPr="0011567B">
              <w:rPr>
                <w:sz w:val="24"/>
                <w:szCs w:val="24"/>
                <w:lang w:val="ru-RU"/>
              </w:rPr>
              <w:t>компонента</w:t>
            </w:r>
            <w:r w:rsidRPr="0011567B">
              <w:rPr>
                <w:sz w:val="24"/>
                <w:szCs w:val="24"/>
                <w:lang w:val="ru-RU"/>
              </w:rPr>
              <w:tab/>
              <w:t>образования</w:t>
            </w:r>
            <w:r w:rsidRPr="0011567B">
              <w:rPr>
                <w:sz w:val="24"/>
                <w:szCs w:val="24"/>
                <w:lang w:val="ru-RU"/>
              </w:rPr>
              <w:tab/>
              <w:t>или</w:t>
            </w:r>
            <w:r w:rsidRPr="0011567B">
              <w:rPr>
                <w:sz w:val="24"/>
                <w:szCs w:val="24"/>
                <w:lang w:val="ru-RU"/>
              </w:rPr>
              <w:tab/>
            </w:r>
            <w:r w:rsidRPr="0011567B">
              <w:rPr>
                <w:sz w:val="24"/>
                <w:szCs w:val="24"/>
                <w:lang w:val="ru-RU"/>
              </w:rPr>
              <w:tab/>
            </w:r>
            <w:r w:rsidRPr="0011567B">
              <w:rPr>
                <w:spacing w:val="-1"/>
                <w:sz w:val="24"/>
                <w:szCs w:val="24"/>
                <w:lang w:val="ru-RU"/>
              </w:rPr>
              <w:t>особыми</w:t>
            </w:r>
            <w:r w:rsidRPr="0011567B">
              <w:rPr>
                <w:spacing w:val="-58"/>
                <w:sz w:val="24"/>
                <w:szCs w:val="24"/>
                <w:lang w:val="ru-RU"/>
              </w:rPr>
              <w:t xml:space="preserve"> </w:t>
            </w:r>
            <w:r w:rsidRPr="0011567B">
              <w:rPr>
                <w:sz w:val="24"/>
                <w:szCs w:val="24"/>
                <w:lang w:val="ru-RU"/>
              </w:rPr>
              <w:t>этнокультурными</w:t>
            </w:r>
            <w:r w:rsidRPr="0011567B">
              <w:rPr>
                <w:sz w:val="24"/>
                <w:szCs w:val="24"/>
                <w:lang w:val="ru-RU"/>
              </w:rPr>
              <w:tab/>
            </w:r>
            <w:r w:rsidRPr="0011567B">
              <w:rPr>
                <w:sz w:val="24"/>
                <w:szCs w:val="24"/>
                <w:lang w:val="ru-RU"/>
              </w:rPr>
              <w:tab/>
              <w:t>интересами</w:t>
            </w:r>
            <w:r w:rsidRPr="0011567B">
              <w:rPr>
                <w:sz w:val="24"/>
                <w:szCs w:val="24"/>
                <w:lang w:val="ru-RU"/>
              </w:rPr>
              <w:tab/>
            </w:r>
            <w:r w:rsidRPr="0011567B">
              <w:rPr>
                <w:spacing w:val="-1"/>
                <w:sz w:val="24"/>
                <w:szCs w:val="24"/>
                <w:lang w:val="ru-RU"/>
              </w:rPr>
              <w:t>участников</w:t>
            </w:r>
            <w:r w:rsidRPr="0011567B">
              <w:rPr>
                <w:spacing w:val="-58"/>
                <w:sz w:val="24"/>
                <w:szCs w:val="24"/>
                <w:lang w:val="ru-RU"/>
              </w:rPr>
              <w:t xml:space="preserve"> </w:t>
            </w:r>
            <w:r w:rsidRPr="0011567B">
              <w:rPr>
                <w:sz w:val="24"/>
                <w:szCs w:val="24"/>
                <w:lang w:val="ru-RU"/>
              </w:rPr>
              <w:t>образовательных отношений;</w:t>
            </w:r>
          </w:p>
          <w:p w:rsidR="0011567B" w:rsidRPr="0011567B" w:rsidRDefault="0011567B" w:rsidP="00A50727">
            <w:pPr>
              <w:pStyle w:val="TableParagraph"/>
              <w:tabs>
                <w:tab w:val="left" w:pos="696"/>
                <w:tab w:val="left" w:pos="727"/>
                <w:tab w:val="left" w:pos="1958"/>
                <w:tab w:val="left" w:pos="2044"/>
                <w:tab w:val="left" w:pos="2327"/>
                <w:tab w:val="left" w:pos="2749"/>
                <w:tab w:val="left" w:pos="2805"/>
                <w:tab w:val="left" w:pos="3435"/>
                <w:tab w:val="left" w:pos="3627"/>
                <w:tab w:val="left" w:pos="3789"/>
                <w:tab w:val="left" w:pos="4264"/>
                <w:tab w:val="left" w:pos="4396"/>
                <w:tab w:val="left" w:pos="4496"/>
                <w:tab w:val="left" w:pos="4617"/>
                <w:tab w:val="left" w:pos="4901"/>
                <w:tab w:val="left" w:pos="4967"/>
              </w:tabs>
              <w:spacing w:line="270" w:lineRule="atLeast"/>
              <w:ind w:left="108" w:right="93"/>
              <w:rPr>
                <w:sz w:val="24"/>
                <w:szCs w:val="24"/>
                <w:lang w:val="ru-RU"/>
              </w:rPr>
            </w:pPr>
            <w:proofErr w:type="gramStart"/>
            <w:r w:rsidRPr="0011567B">
              <w:rPr>
                <w:sz w:val="24"/>
                <w:szCs w:val="24"/>
                <w:lang w:val="ru-RU"/>
              </w:rPr>
              <w:t>дополнительные</w:t>
            </w:r>
            <w:r w:rsidRPr="0011567B">
              <w:rPr>
                <w:sz w:val="24"/>
                <w:szCs w:val="24"/>
                <w:lang w:val="ru-RU"/>
              </w:rPr>
              <w:tab/>
            </w:r>
            <w:r w:rsidRPr="0011567B">
              <w:rPr>
                <w:sz w:val="24"/>
                <w:szCs w:val="24"/>
                <w:lang w:val="ru-RU"/>
              </w:rPr>
              <w:tab/>
            </w:r>
            <w:r w:rsidRPr="0011567B">
              <w:rPr>
                <w:sz w:val="24"/>
                <w:szCs w:val="24"/>
                <w:lang w:val="ru-RU"/>
              </w:rPr>
              <w:tab/>
              <w:t>занятия</w:t>
            </w:r>
            <w:r w:rsidRPr="0011567B">
              <w:rPr>
                <w:sz w:val="24"/>
                <w:szCs w:val="24"/>
                <w:lang w:val="ru-RU"/>
              </w:rPr>
              <w:tab/>
            </w:r>
            <w:r w:rsidRPr="0011567B">
              <w:rPr>
                <w:sz w:val="24"/>
                <w:szCs w:val="24"/>
                <w:lang w:val="ru-RU"/>
              </w:rPr>
              <w:tab/>
              <w:t>для</w:t>
            </w:r>
            <w:r w:rsidRPr="0011567B">
              <w:rPr>
                <w:sz w:val="24"/>
                <w:szCs w:val="24"/>
                <w:lang w:val="ru-RU"/>
              </w:rPr>
              <w:tab/>
            </w:r>
            <w:r w:rsidRPr="0011567B">
              <w:rPr>
                <w:sz w:val="24"/>
                <w:szCs w:val="24"/>
                <w:lang w:val="ru-RU"/>
              </w:rPr>
              <w:tab/>
            </w:r>
            <w:r w:rsidRPr="0011567B">
              <w:rPr>
                <w:sz w:val="24"/>
                <w:szCs w:val="24"/>
                <w:lang w:val="ru-RU"/>
              </w:rPr>
              <w:tab/>
            </w:r>
            <w:r w:rsidRPr="0011567B">
              <w:rPr>
                <w:spacing w:val="-1"/>
                <w:sz w:val="24"/>
                <w:szCs w:val="24"/>
                <w:lang w:val="ru-RU"/>
              </w:rPr>
              <w:t>школьников,</w:t>
            </w:r>
            <w:r w:rsidRPr="0011567B">
              <w:rPr>
                <w:spacing w:val="-57"/>
                <w:sz w:val="24"/>
                <w:szCs w:val="24"/>
                <w:lang w:val="ru-RU"/>
              </w:rPr>
              <w:t xml:space="preserve"> </w:t>
            </w:r>
            <w:r w:rsidRPr="0011567B">
              <w:rPr>
                <w:sz w:val="24"/>
                <w:szCs w:val="24"/>
                <w:lang w:val="ru-RU"/>
              </w:rPr>
              <w:t>испытывающих</w:t>
            </w:r>
            <w:r w:rsidRPr="0011567B">
              <w:rPr>
                <w:sz w:val="24"/>
                <w:szCs w:val="24"/>
                <w:lang w:val="ru-RU"/>
              </w:rPr>
              <w:tab/>
              <w:t>затруднения</w:t>
            </w:r>
            <w:r w:rsidRPr="0011567B">
              <w:rPr>
                <w:sz w:val="24"/>
                <w:szCs w:val="24"/>
                <w:lang w:val="ru-RU"/>
              </w:rPr>
              <w:tab/>
              <w:t>в</w:t>
            </w:r>
            <w:r w:rsidRPr="0011567B">
              <w:rPr>
                <w:sz w:val="24"/>
                <w:szCs w:val="24"/>
                <w:lang w:val="ru-RU"/>
              </w:rPr>
              <w:tab/>
            </w:r>
            <w:r w:rsidRPr="0011567B">
              <w:rPr>
                <w:sz w:val="24"/>
                <w:szCs w:val="24"/>
                <w:lang w:val="ru-RU"/>
              </w:rPr>
              <w:tab/>
              <w:t>освоении</w:t>
            </w:r>
            <w:r w:rsidRPr="0011567B">
              <w:rPr>
                <w:sz w:val="24"/>
                <w:szCs w:val="24"/>
                <w:lang w:val="ru-RU"/>
              </w:rPr>
              <w:tab/>
            </w:r>
            <w:r w:rsidRPr="0011567B">
              <w:rPr>
                <w:sz w:val="24"/>
                <w:szCs w:val="24"/>
                <w:lang w:val="ru-RU"/>
              </w:rPr>
              <w:tab/>
              <w:t>учебной</w:t>
            </w:r>
            <w:r w:rsidRPr="0011567B">
              <w:rPr>
                <w:spacing w:val="-57"/>
                <w:sz w:val="24"/>
                <w:szCs w:val="24"/>
                <w:lang w:val="ru-RU"/>
              </w:rPr>
              <w:t xml:space="preserve"> </w:t>
            </w:r>
            <w:r w:rsidRPr="0011567B">
              <w:rPr>
                <w:sz w:val="24"/>
                <w:szCs w:val="24"/>
                <w:lang w:val="ru-RU"/>
              </w:rPr>
              <w:t>программы или трудности в освоении языка обучения;</w:t>
            </w:r>
            <w:r w:rsidRPr="0011567B">
              <w:rPr>
                <w:spacing w:val="1"/>
                <w:sz w:val="24"/>
                <w:szCs w:val="24"/>
                <w:lang w:val="ru-RU"/>
              </w:rPr>
              <w:t xml:space="preserve"> </w:t>
            </w:r>
            <w:r w:rsidRPr="0011567B">
              <w:rPr>
                <w:sz w:val="24"/>
                <w:szCs w:val="24"/>
                <w:lang w:val="ru-RU"/>
              </w:rPr>
              <w:t>специальные</w:t>
            </w:r>
            <w:r w:rsidRPr="0011567B">
              <w:rPr>
                <w:sz w:val="24"/>
                <w:szCs w:val="24"/>
                <w:lang w:val="ru-RU"/>
              </w:rPr>
              <w:tab/>
            </w:r>
            <w:r w:rsidRPr="0011567B">
              <w:rPr>
                <w:sz w:val="24"/>
                <w:szCs w:val="24"/>
                <w:lang w:val="ru-RU"/>
              </w:rPr>
              <w:tab/>
              <w:t>занятия</w:t>
            </w:r>
            <w:r w:rsidRPr="0011567B">
              <w:rPr>
                <w:sz w:val="24"/>
                <w:szCs w:val="24"/>
                <w:lang w:val="ru-RU"/>
              </w:rPr>
              <w:tab/>
              <w:t>для</w:t>
            </w:r>
            <w:r w:rsidRPr="0011567B">
              <w:rPr>
                <w:sz w:val="24"/>
                <w:szCs w:val="24"/>
                <w:lang w:val="ru-RU"/>
              </w:rPr>
              <w:tab/>
            </w:r>
            <w:r w:rsidRPr="0011567B">
              <w:rPr>
                <w:sz w:val="24"/>
                <w:szCs w:val="24"/>
                <w:lang w:val="ru-RU"/>
              </w:rPr>
              <w:tab/>
            </w:r>
            <w:r w:rsidRPr="0011567B">
              <w:rPr>
                <w:sz w:val="24"/>
                <w:szCs w:val="24"/>
                <w:lang w:val="ru-RU"/>
              </w:rPr>
              <w:tab/>
            </w:r>
            <w:r w:rsidRPr="0011567B">
              <w:rPr>
                <w:spacing w:val="-1"/>
                <w:sz w:val="24"/>
                <w:szCs w:val="24"/>
                <w:lang w:val="ru-RU"/>
              </w:rPr>
              <w:t>обучающихся</w:t>
            </w:r>
            <w:r w:rsidRPr="0011567B">
              <w:rPr>
                <w:spacing w:val="-57"/>
                <w:sz w:val="24"/>
                <w:szCs w:val="24"/>
                <w:lang w:val="ru-RU"/>
              </w:rPr>
              <w:t xml:space="preserve"> </w:t>
            </w:r>
            <w:r w:rsidRPr="0011567B">
              <w:rPr>
                <w:sz w:val="24"/>
                <w:szCs w:val="24"/>
                <w:lang w:val="ru-RU"/>
              </w:rPr>
              <w:t>с</w:t>
            </w:r>
            <w:r w:rsidRPr="0011567B">
              <w:rPr>
                <w:sz w:val="24"/>
                <w:szCs w:val="24"/>
                <w:lang w:val="ru-RU"/>
              </w:rPr>
              <w:tab/>
            </w:r>
            <w:r w:rsidRPr="0011567B">
              <w:rPr>
                <w:spacing w:val="-1"/>
                <w:sz w:val="24"/>
                <w:szCs w:val="24"/>
                <w:lang w:val="ru-RU"/>
              </w:rPr>
              <w:t>ограниченными</w:t>
            </w:r>
            <w:r w:rsidRPr="0011567B">
              <w:rPr>
                <w:spacing w:val="-1"/>
                <w:sz w:val="24"/>
                <w:szCs w:val="24"/>
                <w:lang w:val="ru-RU"/>
              </w:rPr>
              <w:tab/>
            </w:r>
            <w:r w:rsidRPr="0011567B">
              <w:rPr>
                <w:spacing w:val="-1"/>
                <w:sz w:val="24"/>
                <w:szCs w:val="24"/>
                <w:lang w:val="ru-RU"/>
              </w:rPr>
              <w:tab/>
            </w:r>
            <w:r w:rsidRPr="0011567B">
              <w:rPr>
                <w:spacing w:val="-1"/>
                <w:sz w:val="24"/>
                <w:szCs w:val="24"/>
                <w:lang w:val="ru-RU"/>
              </w:rPr>
              <w:tab/>
            </w:r>
            <w:r w:rsidRPr="0011567B">
              <w:rPr>
                <w:sz w:val="24"/>
                <w:szCs w:val="24"/>
                <w:lang w:val="ru-RU"/>
              </w:rPr>
              <w:t>возможностями</w:t>
            </w:r>
            <w:r w:rsidRPr="0011567B">
              <w:rPr>
                <w:sz w:val="24"/>
                <w:szCs w:val="24"/>
                <w:lang w:val="ru-RU"/>
              </w:rPr>
              <w:tab/>
            </w:r>
            <w:r w:rsidRPr="0011567B">
              <w:rPr>
                <w:sz w:val="24"/>
                <w:szCs w:val="24"/>
                <w:lang w:val="ru-RU"/>
              </w:rPr>
              <w:tab/>
            </w:r>
            <w:r w:rsidRPr="0011567B">
              <w:rPr>
                <w:sz w:val="24"/>
                <w:szCs w:val="24"/>
                <w:lang w:val="ru-RU"/>
              </w:rPr>
              <w:tab/>
              <w:t>здоровья</w:t>
            </w:r>
            <w:r w:rsidRPr="0011567B">
              <w:rPr>
                <w:spacing w:val="-57"/>
                <w:sz w:val="24"/>
                <w:szCs w:val="24"/>
                <w:lang w:val="ru-RU"/>
              </w:rPr>
              <w:t xml:space="preserve"> </w:t>
            </w:r>
            <w:r w:rsidRPr="0011567B">
              <w:rPr>
                <w:sz w:val="24"/>
                <w:szCs w:val="24"/>
                <w:lang w:val="ru-RU"/>
              </w:rPr>
              <w:t>или</w:t>
            </w:r>
            <w:r w:rsidRPr="0011567B">
              <w:rPr>
                <w:sz w:val="24"/>
                <w:szCs w:val="24"/>
                <w:lang w:val="ru-RU"/>
              </w:rPr>
              <w:tab/>
            </w:r>
            <w:r w:rsidRPr="0011567B">
              <w:rPr>
                <w:sz w:val="24"/>
                <w:szCs w:val="24"/>
                <w:lang w:val="ru-RU"/>
              </w:rPr>
              <w:tab/>
              <w:t>испытывающими</w:t>
            </w:r>
            <w:r w:rsidRPr="0011567B">
              <w:rPr>
                <w:sz w:val="24"/>
                <w:szCs w:val="24"/>
                <w:lang w:val="ru-RU"/>
              </w:rPr>
              <w:tab/>
              <w:t>затруднения</w:t>
            </w:r>
            <w:r w:rsidRPr="0011567B">
              <w:rPr>
                <w:sz w:val="24"/>
                <w:szCs w:val="24"/>
                <w:lang w:val="ru-RU"/>
              </w:rPr>
              <w:tab/>
              <w:t>в</w:t>
            </w:r>
            <w:r w:rsidRPr="0011567B">
              <w:rPr>
                <w:sz w:val="24"/>
                <w:szCs w:val="24"/>
                <w:lang w:val="ru-RU"/>
              </w:rPr>
              <w:tab/>
            </w:r>
            <w:r w:rsidRPr="0011567B">
              <w:rPr>
                <w:sz w:val="24"/>
                <w:szCs w:val="24"/>
                <w:lang w:val="ru-RU"/>
              </w:rPr>
              <w:tab/>
            </w:r>
            <w:r w:rsidRPr="0011567B">
              <w:rPr>
                <w:sz w:val="24"/>
                <w:szCs w:val="24"/>
                <w:lang w:val="ru-RU"/>
              </w:rPr>
              <w:tab/>
            </w:r>
            <w:r w:rsidRPr="0011567B">
              <w:rPr>
                <w:spacing w:val="-1"/>
                <w:sz w:val="24"/>
                <w:szCs w:val="24"/>
                <w:lang w:val="ru-RU"/>
              </w:rPr>
              <w:t>социальной</w:t>
            </w:r>
            <w:r w:rsidRPr="0011567B">
              <w:rPr>
                <w:spacing w:val="-57"/>
                <w:sz w:val="24"/>
                <w:szCs w:val="24"/>
                <w:lang w:val="ru-RU"/>
              </w:rPr>
              <w:t xml:space="preserve"> </w:t>
            </w:r>
            <w:r w:rsidRPr="0011567B">
              <w:rPr>
                <w:sz w:val="24"/>
                <w:szCs w:val="24"/>
                <w:lang w:val="ru-RU"/>
              </w:rPr>
              <w:t>коммуникации.</w:t>
            </w:r>
            <w:proofErr w:type="gramEnd"/>
          </w:p>
        </w:tc>
      </w:tr>
      <w:tr w:rsidR="0011567B" w:rsidRPr="00E237E4" w:rsidTr="00A50727">
        <w:trPr>
          <w:trHeight w:val="9118"/>
        </w:trPr>
        <w:tc>
          <w:tcPr>
            <w:tcW w:w="2376" w:type="dxa"/>
          </w:tcPr>
          <w:p w:rsidR="0011567B" w:rsidRPr="0011567B" w:rsidRDefault="0011567B" w:rsidP="00A50727">
            <w:pPr>
              <w:pStyle w:val="TableParagraph"/>
              <w:ind w:left="107" w:right="784"/>
              <w:rPr>
                <w:sz w:val="24"/>
                <w:szCs w:val="24"/>
                <w:lang w:val="ru-RU"/>
              </w:rPr>
            </w:pPr>
            <w:r w:rsidRPr="0011567B">
              <w:rPr>
                <w:sz w:val="24"/>
                <w:szCs w:val="24"/>
                <w:lang w:val="ru-RU"/>
              </w:rPr>
              <w:lastRenderedPageBreak/>
              <w:t>Занятия,</w:t>
            </w:r>
            <w:r w:rsidRPr="0011567B">
              <w:rPr>
                <w:spacing w:val="1"/>
                <w:sz w:val="24"/>
                <w:szCs w:val="24"/>
                <w:lang w:val="ru-RU"/>
              </w:rPr>
              <w:t xml:space="preserve"> </w:t>
            </w:r>
            <w:r w:rsidRPr="0011567B">
              <w:rPr>
                <w:sz w:val="24"/>
                <w:szCs w:val="24"/>
                <w:lang w:val="ru-RU"/>
              </w:rPr>
              <w:t>направленные</w:t>
            </w:r>
          </w:p>
          <w:p w:rsidR="0011567B" w:rsidRPr="0011567B" w:rsidRDefault="0011567B" w:rsidP="00A50727">
            <w:pPr>
              <w:pStyle w:val="TableParagraph"/>
              <w:ind w:left="107" w:right="96"/>
              <w:jc w:val="both"/>
              <w:rPr>
                <w:sz w:val="24"/>
                <w:szCs w:val="24"/>
                <w:lang w:val="ru-RU"/>
              </w:rPr>
            </w:pPr>
            <w:r w:rsidRPr="0011567B">
              <w:rPr>
                <w:sz w:val="24"/>
                <w:szCs w:val="24"/>
                <w:lang w:val="ru-RU"/>
              </w:rPr>
              <w:t>на</w:t>
            </w:r>
            <w:r w:rsidRPr="0011567B">
              <w:rPr>
                <w:spacing w:val="1"/>
                <w:sz w:val="24"/>
                <w:szCs w:val="24"/>
                <w:lang w:val="ru-RU"/>
              </w:rPr>
              <w:t xml:space="preserve"> </w:t>
            </w:r>
            <w:r w:rsidRPr="0011567B">
              <w:rPr>
                <w:sz w:val="24"/>
                <w:szCs w:val="24"/>
                <w:lang w:val="ru-RU"/>
              </w:rPr>
              <w:t>удовлетворение</w:t>
            </w:r>
            <w:r w:rsidRPr="0011567B">
              <w:rPr>
                <w:spacing w:val="-57"/>
                <w:sz w:val="24"/>
                <w:szCs w:val="24"/>
                <w:lang w:val="ru-RU"/>
              </w:rPr>
              <w:t xml:space="preserve"> </w:t>
            </w:r>
            <w:r w:rsidRPr="0011567B">
              <w:rPr>
                <w:sz w:val="24"/>
                <w:szCs w:val="24"/>
                <w:lang w:val="ru-RU"/>
              </w:rPr>
              <w:t>интересов</w:t>
            </w:r>
          </w:p>
          <w:p w:rsidR="0011567B" w:rsidRPr="0011567B" w:rsidRDefault="0011567B" w:rsidP="00A50727">
            <w:pPr>
              <w:pStyle w:val="TableParagraph"/>
              <w:tabs>
                <w:tab w:val="left" w:pos="872"/>
              </w:tabs>
              <w:ind w:left="107" w:right="96"/>
              <w:jc w:val="both"/>
              <w:rPr>
                <w:sz w:val="24"/>
                <w:szCs w:val="24"/>
                <w:lang w:val="ru-RU"/>
              </w:rPr>
            </w:pPr>
            <w:r w:rsidRPr="0011567B">
              <w:rPr>
                <w:sz w:val="24"/>
                <w:szCs w:val="24"/>
                <w:lang w:val="ru-RU"/>
              </w:rPr>
              <w:t>и</w:t>
            </w:r>
            <w:r w:rsidRPr="0011567B">
              <w:rPr>
                <w:sz w:val="24"/>
                <w:szCs w:val="24"/>
                <w:lang w:val="ru-RU"/>
              </w:rPr>
              <w:tab/>
            </w:r>
            <w:r w:rsidRPr="0011567B">
              <w:rPr>
                <w:spacing w:val="-1"/>
                <w:sz w:val="24"/>
                <w:szCs w:val="24"/>
                <w:lang w:val="ru-RU"/>
              </w:rPr>
              <w:t>потребностей</w:t>
            </w:r>
            <w:r w:rsidRPr="0011567B">
              <w:rPr>
                <w:spacing w:val="-58"/>
                <w:sz w:val="24"/>
                <w:szCs w:val="24"/>
                <w:lang w:val="ru-RU"/>
              </w:rPr>
              <w:t xml:space="preserve"> </w:t>
            </w:r>
            <w:r w:rsidRPr="0011567B">
              <w:rPr>
                <w:sz w:val="24"/>
                <w:szCs w:val="24"/>
                <w:lang w:val="ru-RU"/>
              </w:rPr>
              <w:t>обучающихся</w:t>
            </w:r>
          </w:p>
          <w:p w:rsidR="0011567B" w:rsidRPr="0011567B" w:rsidRDefault="0011567B" w:rsidP="00A50727">
            <w:pPr>
              <w:pStyle w:val="TableParagraph"/>
              <w:tabs>
                <w:tab w:val="left" w:pos="1086"/>
              </w:tabs>
              <w:ind w:left="107"/>
              <w:jc w:val="both"/>
              <w:rPr>
                <w:sz w:val="24"/>
                <w:szCs w:val="24"/>
                <w:lang w:val="ru-RU"/>
              </w:rPr>
            </w:pPr>
            <w:r w:rsidRPr="0011567B">
              <w:rPr>
                <w:sz w:val="24"/>
                <w:szCs w:val="24"/>
                <w:lang w:val="ru-RU"/>
              </w:rPr>
              <w:t>в</w:t>
            </w:r>
            <w:r w:rsidRPr="0011567B">
              <w:rPr>
                <w:sz w:val="24"/>
                <w:szCs w:val="24"/>
                <w:lang w:val="ru-RU"/>
              </w:rPr>
              <w:tab/>
              <w:t>творческом</w:t>
            </w:r>
          </w:p>
          <w:p w:rsidR="0011567B" w:rsidRPr="0011567B" w:rsidRDefault="0011567B" w:rsidP="00A50727">
            <w:pPr>
              <w:pStyle w:val="TableParagraph"/>
              <w:tabs>
                <w:tab w:val="left" w:pos="1038"/>
              </w:tabs>
              <w:ind w:left="107" w:right="94"/>
              <w:jc w:val="both"/>
              <w:rPr>
                <w:sz w:val="24"/>
                <w:szCs w:val="24"/>
                <w:lang w:val="ru-RU"/>
              </w:rPr>
            </w:pPr>
            <w:r w:rsidRPr="0011567B">
              <w:rPr>
                <w:sz w:val="24"/>
                <w:szCs w:val="24"/>
                <w:lang w:val="ru-RU"/>
              </w:rPr>
              <w:t>и</w:t>
            </w:r>
            <w:r w:rsidRPr="0011567B">
              <w:rPr>
                <w:sz w:val="24"/>
                <w:szCs w:val="24"/>
                <w:lang w:val="ru-RU"/>
              </w:rPr>
              <w:tab/>
            </w:r>
            <w:r w:rsidRPr="0011567B">
              <w:rPr>
                <w:spacing w:val="-1"/>
                <w:sz w:val="24"/>
                <w:szCs w:val="24"/>
                <w:lang w:val="ru-RU"/>
              </w:rPr>
              <w:t>физическом</w:t>
            </w:r>
            <w:r w:rsidRPr="0011567B">
              <w:rPr>
                <w:spacing w:val="-58"/>
                <w:sz w:val="24"/>
                <w:szCs w:val="24"/>
                <w:lang w:val="ru-RU"/>
              </w:rPr>
              <w:t xml:space="preserve"> </w:t>
            </w:r>
            <w:proofErr w:type="gramStart"/>
            <w:r w:rsidRPr="0011567B">
              <w:rPr>
                <w:sz w:val="24"/>
                <w:szCs w:val="24"/>
                <w:lang w:val="ru-RU"/>
              </w:rPr>
              <w:t>развитии</w:t>
            </w:r>
            <w:proofErr w:type="gramEnd"/>
            <w:r w:rsidRPr="0011567B">
              <w:rPr>
                <w:sz w:val="24"/>
                <w:szCs w:val="24"/>
                <w:lang w:val="ru-RU"/>
              </w:rPr>
              <w:t>,     помощь</w:t>
            </w:r>
            <w:r w:rsidRPr="0011567B">
              <w:rPr>
                <w:spacing w:val="1"/>
                <w:sz w:val="24"/>
                <w:szCs w:val="24"/>
                <w:lang w:val="ru-RU"/>
              </w:rPr>
              <w:t xml:space="preserve"> </w:t>
            </w:r>
            <w:r w:rsidRPr="0011567B">
              <w:rPr>
                <w:sz w:val="24"/>
                <w:szCs w:val="24"/>
                <w:lang w:val="ru-RU"/>
              </w:rPr>
              <w:t>в</w:t>
            </w:r>
            <w:r w:rsidRPr="0011567B">
              <w:rPr>
                <w:spacing w:val="1"/>
                <w:sz w:val="24"/>
                <w:szCs w:val="24"/>
                <w:lang w:val="ru-RU"/>
              </w:rPr>
              <w:t xml:space="preserve"> </w:t>
            </w:r>
            <w:r w:rsidRPr="0011567B">
              <w:rPr>
                <w:sz w:val="24"/>
                <w:szCs w:val="24"/>
                <w:lang w:val="ru-RU"/>
              </w:rPr>
              <w:t>самореализации,</w:t>
            </w:r>
            <w:r w:rsidRPr="0011567B">
              <w:rPr>
                <w:spacing w:val="-57"/>
                <w:sz w:val="24"/>
                <w:szCs w:val="24"/>
                <w:lang w:val="ru-RU"/>
              </w:rPr>
              <w:t xml:space="preserve"> </w:t>
            </w:r>
            <w:r w:rsidRPr="0011567B">
              <w:rPr>
                <w:sz w:val="24"/>
                <w:szCs w:val="24"/>
                <w:lang w:val="ru-RU"/>
              </w:rPr>
              <w:t>раскрытии</w:t>
            </w:r>
          </w:p>
          <w:p w:rsidR="0011567B" w:rsidRPr="0011567B" w:rsidRDefault="0011567B" w:rsidP="00A50727">
            <w:pPr>
              <w:pStyle w:val="TableParagraph"/>
              <w:tabs>
                <w:tab w:val="left" w:pos="1343"/>
              </w:tabs>
              <w:ind w:left="107"/>
              <w:jc w:val="both"/>
              <w:rPr>
                <w:sz w:val="24"/>
                <w:szCs w:val="24"/>
                <w:lang w:val="ru-RU"/>
              </w:rPr>
            </w:pPr>
            <w:r w:rsidRPr="0011567B">
              <w:rPr>
                <w:sz w:val="24"/>
                <w:szCs w:val="24"/>
                <w:lang w:val="ru-RU"/>
              </w:rPr>
              <w:t>и</w:t>
            </w:r>
            <w:r w:rsidRPr="0011567B">
              <w:rPr>
                <w:sz w:val="24"/>
                <w:szCs w:val="24"/>
                <w:lang w:val="ru-RU"/>
              </w:rPr>
              <w:tab/>
            </w:r>
            <w:proofErr w:type="gramStart"/>
            <w:r w:rsidRPr="0011567B">
              <w:rPr>
                <w:sz w:val="24"/>
                <w:szCs w:val="24"/>
                <w:lang w:val="ru-RU"/>
              </w:rPr>
              <w:t>развитии</w:t>
            </w:r>
            <w:proofErr w:type="gramEnd"/>
          </w:p>
          <w:p w:rsidR="0011567B" w:rsidRPr="0011567B" w:rsidRDefault="0011567B" w:rsidP="00A50727">
            <w:pPr>
              <w:pStyle w:val="TableParagraph"/>
              <w:ind w:left="107" w:right="858"/>
              <w:jc w:val="both"/>
              <w:rPr>
                <w:sz w:val="24"/>
                <w:szCs w:val="24"/>
                <w:lang w:val="ru-RU"/>
              </w:rPr>
            </w:pPr>
            <w:r w:rsidRPr="0011567B">
              <w:rPr>
                <w:sz w:val="24"/>
                <w:szCs w:val="24"/>
                <w:lang w:val="ru-RU"/>
              </w:rPr>
              <w:t>способностей</w:t>
            </w:r>
            <w:r w:rsidRPr="0011567B">
              <w:rPr>
                <w:spacing w:val="-58"/>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талантов</w:t>
            </w:r>
          </w:p>
        </w:tc>
        <w:tc>
          <w:tcPr>
            <w:tcW w:w="1843" w:type="dxa"/>
          </w:tcPr>
          <w:p w:rsidR="0011567B" w:rsidRPr="00E237E4" w:rsidRDefault="0011567B" w:rsidP="00A50727">
            <w:pPr>
              <w:pStyle w:val="TableParagraph"/>
              <w:spacing w:line="262" w:lineRule="exact"/>
              <w:ind w:left="11"/>
              <w:jc w:val="center"/>
              <w:rPr>
                <w:sz w:val="24"/>
                <w:szCs w:val="24"/>
              </w:rPr>
            </w:pPr>
            <w:r w:rsidRPr="00E237E4">
              <w:rPr>
                <w:sz w:val="24"/>
                <w:szCs w:val="24"/>
              </w:rPr>
              <w:t>2</w:t>
            </w:r>
          </w:p>
        </w:tc>
        <w:tc>
          <w:tcPr>
            <w:tcW w:w="5921" w:type="dxa"/>
          </w:tcPr>
          <w:p w:rsidR="0011567B" w:rsidRPr="0011567B" w:rsidRDefault="0011567B" w:rsidP="00A50727">
            <w:pPr>
              <w:pStyle w:val="TableParagraph"/>
              <w:ind w:left="108" w:right="97"/>
              <w:jc w:val="both"/>
              <w:rPr>
                <w:sz w:val="24"/>
                <w:szCs w:val="24"/>
                <w:lang w:val="ru-RU"/>
              </w:rPr>
            </w:pPr>
            <w:r w:rsidRPr="0011567B">
              <w:rPr>
                <w:sz w:val="24"/>
                <w:szCs w:val="24"/>
                <w:lang w:val="ru-RU"/>
              </w:rPr>
              <w:t>Основная        цель:        удовлетворение        интересов</w:t>
            </w:r>
            <w:r w:rsidRPr="0011567B">
              <w:rPr>
                <w:spacing w:val="1"/>
                <w:sz w:val="24"/>
                <w:szCs w:val="24"/>
                <w:lang w:val="ru-RU"/>
              </w:rPr>
              <w:t xml:space="preserve"> </w:t>
            </w:r>
            <w:r w:rsidRPr="0011567B">
              <w:rPr>
                <w:sz w:val="24"/>
                <w:szCs w:val="24"/>
                <w:lang w:val="ru-RU"/>
              </w:rPr>
              <w:t xml:space="preserve">и    </w:t>
            </w:r>
            <w:r w:rsidRPr="0011567B">
              <w:rPr>
                <w:spacing w:val="1"/>
                <w:sz w:val="24"/>
                <w:szCs w:val="24"/>
                <w:lang w:val="ru-RU"/>
              </w:rPr>
              <w:t xml:space="preserve"> </w:t>
            </w:r>
            <w:proofErr w:type="gramStart"/>
            <w:r w:rsidRPr="0011567B">
              <w:rPr>
                <w:sz w:val="24"/>
                <w:szCs w:val="24"/>
                <w:lang w:val="ru-RU"/>
              </w:rPr>
              <w:t>потребностей</w:t>
            </w:r>
            <w:proofErr w:type="gramEnd"/>
            <w:r w:rsidRPr="0011567B">
              <w:rPr>
                <w:sz w:val="24"/>
                <w:szCs w:val="24"/>
                <w:lang w:val="ru-RU"/>
              </w:rPr>
              <w:t xml:space="preserve">      обучающихся      в      творческом</w:t>
            </w:r>
            <w:r w:rsidRPr="0011567B">
              <w:rPr>
                <w:spacing w:val="-57"/>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физическом</w:t>
            </w:r>
            <w:r w:rsidRPr="0011567B">
              <w:rPr>
                <w:spacing w:val="1"/>
                <w:sz w:val="24"/>
                <w:szCs w:val="24"/>
                <w:lang w:val="ru-RU"/>
              </w:rPr>
              <w:t xml:space="preserve"> </w:t>
            </w:r>
            <w:r w:rsidRPr="0011567B">
              <w:rPr>
                <w:sz w:val="24"/>
                <w:szCs w:val="24"/>
                <w:lang w:val="ru-RU"/>
              </w:rPr>
              <w:t>развитии,</w:t>
            </w:r>
            <w:r w:rsidRPr="0011567B">
              <w:rPr>
                <w:spacing w:val="1"/>
                <w:sz w:val="24"/>
                <w:szCs w:val="24"/>
                <w:lang w:val="ru-RU"/>
              </w:rPr>
              <w:t xml:space="preserve"> </w:t>
            </w:r>
            <w:r w:rsidRPr="0011567B">
              <w:rPr>
                <w:sz w:val="24"/>
                <w:szCs w:val="24"/>
                <w:lang w:val="ru-RU"/>
              </w:rPr>
              <w:t>помощь</w:t>
            </w:r>
            <w:r w:rsidRPr="0011567B">
              <w:rPr>
                <w:spacing w:val="1"/>
                <w:sz w:val="24"/>
                <w:szCs w:val="24"/>
                <w:lang w:val="ru-RU"/>
              </w:rPr>
              <w:t xml:space="preserve"> </w:t>
            </w:r>
            <w:r w:rsidRPr="0011567B">
              <w:rPr>
                <w:sz w:val="24"/>
                <w:szCs w:val="24"/>
                <w:lang w:val="ru-RU"/>
              </w:rPr>
              <w:t>в</w:t>
            </w:r>
            <w:r w:rsidRPr="0011567B">
              <w:rPr>
                <w:spacing w:val="1"/>
                <w:sz w:val="24"/>
                <w:szCs w:val="24"/>
                <w:lang w:val="ru-RU"/>
              </w:rPr>
              <w:t xml:space="preserve"> </w:t>
            </w:r>
            <w:r w:rsidRPr="0011567B">
              <w:rPr>
                <w:sz w:val="24"/>
                <w:szCs w:val="24"/>
                <w:lang w:val="ru-RU"/>
              </w:rPr>
              <w:t>самореализации,</w:t>
            </w:r>
            <w:r w:rsidRPr="0011567B">
              <w:rPr>
                <w:spacing w:val="1"/>
                <w:sz w:val="24"/>
                <w:szCs w:val="24"/>
                <w:lang w:val="ru-RU"/>
              </w:rPr>
              <w:t xml:space="preserve"> </w:t>
            </w:r>
            <w:r w:rsidRPr="0011567B">
              <w:rPr>
                <w:sz w:val="24"/>
                <w:szCs w:val="24"/>
                <w:lang w:val="ru-RU"/>
              </w:rPr>
              <w:t>раскрытии</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развитии</w:t>
            </w:r>
            <w:r w:rsidRPr="0011567B">
              <w:rPr>
                <w:spacing w:val="-1"/>
                <w:sz w:val="24"/>
                <w:szCs w:val="24"/>
                <w:lang w:val="ru-RU"/>
              </w:rPr>
              <w:t xml:space="preserve"> </w:t>
            </w:r>
            <w:r w:rsidRPr="0011567B">
              <w:rPr>
                <w:sz w:val="24"/>
                <w:szCs w:val="24"/>
                <w:lang w:val="ru-RU"/>
              </w:rPr>
              <w:t>способностей</w:t>
            </w:r>
            <w:r w:rsidRPr="0011567B">
              <w:rPr>
                <w:spacing w:val="4"/>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талантов.</w:t>
            </w:r>
          </w:p>
          <w:p w:rsidR="0011567B" w:rsidRPr="0011567B" w:rsidRDefault="0011567B" w:rsidP="00A50727">
            <w:pPr>
              <w:pStyle w:val="TableParagraph"/>
              <w:ind w:left="108"/>
              <w:jc w:val="both"/>
              <w:rPr>
                <w:sz w:val="24"/>
                <w:szCs w:val="24"/>
                <w:lang w:val="ru-RU"/>
              </w:rPr>
            </w:pPr>
            <w:r w:rsidRPr="0011567B">
              <w:rPr>
                <w:sz w:val="24"/>
                <w:szCs w:val="24"/>
                <w:lang w:val="ru-RU"/>
              </w:rPr>
              <w:t>Основные</w:t>
            </w:r>
            <w:r w:rsidRPr="0011567B">
              <w:rPr>
                <w:spacing w:val="-4"/>
                <w:sz w:val="24"/>
                <w:szCs w:val="24"/>
                <w:lang w:val="ru-RU"/>
              </w:rPr>
              <w:t xml:space="preserve"> </w:t>
            </w:r>
            <w:r w:rsidRPr="0011567B">
              <w:rPr>
                <w:sz w:val="24"/>
                <w:szCs w:val="24"/>
                <w:lang w:val="ru-RU"/>
              </w:rPr>
              <w:t>задачи:</w:t>
            </w:r>
          </w:p>
          <w:p w:rsidR="0011567B" w:rsidRPr="0011567B" w:rsidRDefault="0011567B" w:rsidP="00A50727">
            <w:pPr>
              <w:pStyle w:val="TableParagraph"/>
              <w:ind w:left="108" w:right="95"/>
              <w:jc w:val="both"/>
              <w:rPr>
                <w:sz w:val="24"/>
                <w:szCs w:val="24"/>
                <w:lang w:val="ru-RU"/>
              </w:rPr>
            </w:pPr>
            <w:r w:rsidRPr="0011567B">
              <w:rPr>
                <w:sz w:val="24"/>
                <w:szCs w:val="24"/>
                <w:lang w:val="ru-RU"/>
              </w:rPr>
              <w:t>раскрытие</w:t>
            </w:r>
            <w:r w:rsidRPr="0011567B">
              <w:rPr>
                <w:spacing w:val="1"/>
                <w:sz w:val="24"/>
                <w:szCs w:val="24"/>
                <w:lang w:val="ru-RU"/>
              </w:rPr>
              <w:t xml:space="preserve"> </w:t>
            </w:r>
            <w:r w:rsidRPr="0011567B">
              <w:rPr>
                <w:sz w:val="24"/>
                <w:szCs w:val="24"/>
                <w:lang w:val="ru-RU"/>
              </w:rPr>
              <w:t>творческих</w:t>
            </w:r>
            <w:r w:rsidRPr="0011567B">
              <w:rPr>
                <w:spacing w:val="1"/>
                <w:sz w:val="24"/>
                <w:szCs w:val="24"/>
                <w:lang w:val="ru-RU"/>
              </w:rPr>
              <w:t xml:space="preserve"> </w:t>
            </w:r>
            <w:r w:rsidRPr="0011567B">
              <w:rPr>
                <w:sz w:val="24"/>
                <w:szCs w:val="24"/>
                <w:lang w:val="ru-RU"/>
              </w:rPr>
              <w:t>способностей</w:t>
            </w:r>
            <w:r w:rsidRPr="0011567B">
              <w:rPr>
                <w:spacing w:val="1"/>
                <w:sz w:val="24"/>
                <w:szCs w:val="24"/>
                <w:lang w:val="ru-RU"/>
              </w:rPr>
              <w:t xml:space="preserve"> </w:t>
            </w:r>
            <w:r w:rsidRPr="0011567B">
              <w:rPr>
                <w:sz w:val="24"/>
                <w:szCs w:val="24"/>
                <w:lang w:val="ru-RU"/>
              </w:rPr>
              <w:t>школьников,</w:t>
            </w:r>
            <w:r w:rsidRPr="0011567B">
              <w:rPr>
                <w:spacing w:val="-57"/>
                <w:sz w:val="24"/>
                <w:szCs w:val="24"/>
                <w:lang w:val="ru-RU"/>
              </w:rPr>
              <w:t xml:space="preserve"> </w:t>
            </w:r>
            <w:r w:rsidRPr="0011567B">
              <w:rPr>
                <w:sz w:val="24"/>
                <w:szCs w:val="24"/>
                <w:lang w:val="ru-RU"/>
              </w:rPr>
              <w:t>формирование у них чувства вкуса и умения ценить</w:t>
            </w:r>
            <w:r w:rsidRPr="0011567B">
              <w:rPr>
                <w:spacing w:val="1"/>
                <w:sz w:val="24"/>
                <w:szCs w:val="24"/>
                <w:lang w:val="ru-RU"/>
              </w:rPr>
              <w:t xml:space="preserve"> </w:t>
            </w:r>
            <w:r w:rsidRPr="0011567B">
              <w:rPr>
                <w:sz w:val="24"/>
                <w:szCs w:val="24"/>
                <w:lang w:val="ru-RU"/>
              </w:rPr>
              <w:t>прекрасное,</w:t>
            </w:r>
            <w:r w:rsidRPr="0011567B">
              <w:rPr>
                <w:spacing w:val="61"/>
                <w:sz w:val="24"/>
                <w:szCs w:val="24"/>
                <w:lang w:val="ru-RU"/>
              </w:rPr>
              <w:t xml:space="preserve"> </w:t>
            </w:r>
            <w:r w:rsidRPr="0011567B">
              <w:rPr>
                <w:sz w:val="24"/>
                <w:szCs w:val="24"/>
                <w:lang w:val="ru-RU"/>
              </w:rPr>
              <w:t>формирование   ценностного   отношения</w:t>
            </w:r>
            <w:r w:rsidRPr="0011567B">
              <w:rPr>
                <w:spacing w:val="-57"/>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культуре;</w:t>
            </w:r>
          </w:p>
          <w:p w:rsidR="0011567B" w:rsidRPr="0011567B" w:rsidRDefault="0011567B" w:rsidP="00A50727">
            <w:pPr>
              <w:pStyle w:val="TableParagraph"/>
              <w:ind w:left="108" w:right="97"/>
              <w:jc w:val="both"/>
              <w:rPr>
                <w:sz w:val="24"/>
                <w:szCs w:val="24"/>
                <w:lang w:val="ru-RU"/>
              </w:rPr>
            </w:pPr>
            <w:r w:rsidRPr="0011567B">
              <w:rPr>
                <w:sz w:val="24"/>
                <w:szCs w:val="24"/>
                <w:lang w:val="ru-RU"/>
              </w:rPr>
              <w:t>физическое</w:t>
            </w:r>
            <w:r w:rsidRPr="0011567B">
              <w:rPr>
                <w:spacing w:val="1"/>
                <w:sz w:val="24"/>
                <w:szCs w:val="24"/>
                <w:lang w:val="ru-RU"/>
              </w:rPr>
              <w:t xml:space="preserve"> </w:t>
            </w:r>
            <w:r w:rsidRPr="0011567B">
              <w:rPr>
                <w:sz w:val="24"/>
                <w:szCs w:val="24"/>
                <w:lang w:val="ru-RU"/>
              </w:rPr>
              <w:t>развитие</w:t>
            </w:r>
            <w:r w:rsidRPr="0011567B">
              <w:rPr>
                <w:spacing w:val="1"/>
                <w:sz w:val="24"/>
                <w:szCs w:val="24"/>
                <w:lang w:val="ru-RU"/>
              </w:rPr>
              <w:t xml:space="preserve"> </w:t>
            </w:r>
            <w:r w:rsidRPr="0011567B">
              <w:rPr>
                <w:sz w:val="24"/>
                <w:szCs w:val="24"/>
                <w:lang w:val="ru-RU"/>
              </w:rPr>
              <w:t>обучающихся,</w:t>
            </w:r>
            <w:r w:rsidRPr="0011567B">
              <w:rPr>
                <w:spacing w:val="1"/>
                <w:sz w:val="24"/>
                <w:szCs w:val="24"/>
                <w:lang w:val="ru-RU"/>
              </w:rPr>
              <w:t xml:space="preserve"> </w:t>
            </w:r>
            <w:r w:rsidRPr="0011567B">
              <w:rPr>
                <w:sz w:val="24"/>
                <w:szCs w:val="24"/>
                <w:lang w:val="ru-RU"/>
              </w:rPr>
              <w:t>привитие</w:t>
            </w:r>
            <w:r w:rsidRPr="0011567B">
              <w:rPr>
                <w:spacing w:val="1"/>
                <w:sz w:val="24"/>
                <w:szCs w:val="24"/>
                <w:lang w:val="ru-RU"/>
              </w:rPr>
              <w:t xml:space="preserve"> </w:t>
            </w:r>
            <w:r w:rsidRPr="0011567B">
              <w:rPr>
                <w:sz w:val="24"/>
                <w:szCs w:val="24"/>
                <w:lang w:val="ru-RU"/>
              </w:rPr>
              <w:t>им</w:t>
            </w:r>
            <w:r w:rsidRPr="0011567B">
              <w:rPr>
                <w:spacing w:val="1"/>
                <w:sz w:val="24"/>
                <w:szCs w:val="24"/>
                <w:lang w:val="ru-RU"/>
              </w:rPr>
              <w:t xml:space="preserve"> </w:t>
            </w:r>
            <w:r w:rsidRPr="0011567B">
              <w:rPr>
                <w:sz w:val="24"/>
                <w:szCs w:val="24"/>
                <w:lang w:val="ru-RU"/>
              </w:rPr>
              <w:t>любви</w:t>
            </w:r>
            <w:r w:rsidRPr="0011567B">
              <w:rPr>
                <w:spacing w:val="1"/>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спорту</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побуждение</w:t>
            </w:r>
            <w:r w:rsidRPr="0011567B">
              <w:rPr>
                <w:spacing w:val="1"/>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здоровому</w:t>
            </w:r>
            <w:r w:rsidRPr="0011567B">
              <w:rPr>
                <w:spacing w:val="1"/>
                <w:sz w:val="24"/>
                <w:szCs w:val="24"/>
                <w:lang w:val="ru-RU"/>
              </w:rPr>
              <w:t xml:space="preserve"> </w:t>
            </w:r>
            <w:r w:rsidRPr="0011567B">
              <w:rPr>
                <w:sz w:val="24"/>
                <w:szCs w:val="24"/>
                <w:lang w:val="ru-RU"/>
              </w:rPr>
              <w:t>образу</w:t>
            </w:r>
            <w:r w:rsidRPr="0011567B">
              <w:rPr>
                <w:spacing w:val="1"/>
                <w:sz w:val="24"/>
                <w:szCs w:val="24"/>
                <w:lang w:val="ru-RU"/>
              </w:rPr>
              <w:t xml:space="preserve"> </w:t>
            </w:r>
            <w:r w:rsidRPr="0011567B">
              <w:rPr>
                <w:sz w:val="24"/>
                <w:szCs w:val="24"/>
                <w:lang w:val="ru-RU"/>
              </w:rPr>
              <w:t>жизни,</w:t>
            </w:r>
            <w:r w:rsidRPr="0011567B">
              <w:rPr>
                <w:spacing w:val="1"/>
                <w:sz w:val="24"/>
                <w:szCs w:val="24"/>
                <w:lang w:val="ru-RU"/>
              </w:rPr>
              <w:t xml:space="preserve"> </w:t>
            </w:r>
            <w:r w:rsidRPr="0011567B">
              <w:rPr>
                <w:sz w:val="24"/>
                <w:szCs w:val="24"/>
                <w:lang w:val="ru-RU"/>
              </w:rPr>
              <w:t>воспитание</w:t>
            </w:r>
            <w:r w:rsidRPr="0011567B">
              <w:rPr>
                <w:spacing w:val="1"/>
                <w:sz w:val="24"/>
                <w:szCs w:val="24"/>
                <w:lang w:val="ru-RU"/>
              </w:rPr>
              <w:t xml:space="preserve"> </w:t>
            </w:r>
            <w:r w:rsidRPr="0011567B">
              <w:rPr>
                <w:sz w:val="24"/>
                <w:szCs w:val="24"/>
                <w:lang w:val="ru-RU"/>
              </w:rPr>
              <w:t>силы</w:t>
            </w:r>
            <w:r w:rsidRPr="0011567B">
              <w:rPr>
                <w:spacing w:val="1"/>
                <w:sz w:val="24"/>
                <w:szCs w:val="24"/>
                <w:lang w:val="ru-RU"/>
              </w:rPr>
              <w:t xml:space="preserve"> </w:t>
            </w:r>
            <w:r w:rsidRPr="0011567B">
              <w:rPr>
                <w:sz w:val="24"/>
                <w:szCs w:val="24"/>
                <w:lang w:val="ru-RU"/>
              </w:rPr>
              <w:t>воли,</w:t>
            </w:r>
            <w:r w:rsidRPr="0011567B">
              <w:rPr>
                <w:spacing w:val="1"/>
                <w:sz w:val="24"/>
                <w:szCs w:val="24"/>
                <w:lang w:val="ru-RU"/>
              </w:rPr>
              <w:t xml:space="preserve"> </w:t>
            </w:r>
            <w:r w:rsidRPr="0011567B">
              <w:rPr>
                <w:sz w:val="24"/>
                <w:szCs w:val="24"/>
                <w:lang w:val="ru-RU"/>
              </w:rPr>
              <w:t>ответственности,</w:t>
            </w:r>
            <w:r w:rsidRPr="0011567B">
              <w:rPr>
                <w:spacing w:val="-57"/>
                <w:sz w:val="24"/>
                <w:szCs w:val="24"/>
                <w:lang w:val="ru-RU"/>
              </w:rPr>
              <w:t xml:space="preserve"> </w:t>
            </w:r>
            <w:r w:rsidRPr="0011567B">
              <w:rPr>
                <w:sz w:val="24"/>
                <w:szCs w:val="24"/>
                <w:lang w:val="ru-RU"/>
              </w:rPr>
              <w:t>формирование установок на</w:t>
            </w:r>
            <w:r w:rsidRPr="0011567B">
              <w:rPr>
                <w:spacing w:val="-1"/>
                <w:sz w:val="24"/>
                <w:szCs w:val="24"/>
                <w:lang w:val="ru-RU"/>
              </w:rPr>
              <w:t xml:space="preserve"> </w:t>
            </w:r>
            <w:r w:rsidRPr="0011567B">
              <w:rPr>
                <w:sz w:val="24"/>
                <w:szCs w:val="24"/>
                <w:lang w:val="ru-RU"/>
              </w:rPr>
              <w:t>защиту</w:t>
            </w:r>
            <w:r w:rsidRPr="0011567B">
              <w:rPr>
                <w:spacing w:val="-8"/>
                <w:sz w:val="24"/>
                <w:szCs w:val="24"/>
                <w:lang w:val="ru-RU"/>
              </w:rPr>
              <w:t xml:space="preserve"> </w:t>
            </w:r>
            <w:r w:rsidRPr="0011567B">
              <w:rPr>
                <w:sz w:val="24"/>
                <w:szCs w:val="24"/>
                <w:lang w:val="ru-RU"/>
              </w:rPr>
              <w:t>слабых;</w:t>
            </w:r>
          </w:p>
          <w:p w:rsidR="0011567B" w:rsidRPr="0011567B" w:rsidRDefault="0011567B" w:rsidP="00A50727">
            <w:pPr>
              <w:pStyle w:val="TableParagraph"/>
              <w:ind w:left="108" w:right="97"/>
              <w:jc w:val="both"/>
              <w:rPr>
                <w:sz w:val="24"/>
                <w:szCs w:val="24"/>
                <w:lang w:val="ru-RU"/>
              </w:rPr>
            </w:pPr>
            <w:r w:rsidRPr="0011567B">
              <w:rPr>
                <w:sz w:val="24"/>
                <w:szCs w:val="24"/>
                <w:lang w:val="ru-RU"/>
              </w:rPr>
              <w:t>оздоровление</w:t>
            </w:r>
            <w:r w:rsidRPr="0011567B">
              <w:rPr>
                <w:spacing w:val="1"/>
                <w:sz w:val="24"/>
                <w:szCs w:val="24"/>
                <w:lang w:val="ru-RU"/>
              </w:rPr>
              <w:t xml:space="preserve"> </w:t>
            </w:r>
            <w:r w:rsidRPr="0011567B">
              <w:rPr>
                <w:sz w:val="24"/>
                <w:szCs w:val="24"/>
                <w:lang w:val="ru-RU"/>
              </w:rPr>
              <w:t>школьников,</w:t>
            </w:r>
            <w:r w:rsidRPr="0011567B">
              <w:rPr>
                <w:spacing w:val="1"/>
                <w:sz w:val="24"/>
                <w:szCs w:val="24"/>
                <w:lang w:val="ru-RU"/>
              </w:rPr>
              <w:t xml:space="preserve"> </w:t>
            </w:r>
            <w:r w:rsidRPr="0011567B">
              <w:rPr>
                <w:sz w:val="24"/>
                <w:szCs w:val="24"/>
                <w:lang w:val="ru-RU"/>
              </w:rPr>
              <w:t>привитие</w:t>
            </w:r>
            <w:r w:rsidRPr="0011567B">
              <w:rPr>
                <w:spacing w:val="1"/>
                <w:sz w:val="24"/>
                <w:szCs w:val="24"/>
                <w:lang w:val="ru-RU"/>
              </w:rPr>
              <w:t xml:space="preserve"> </w:t>
            </w:r>
            <w:r w:rsidRPr="0011567B">
              <w:rPr>
                <w:sz w:val="24"/>
                <w:szCs w:val="24"/>
                <w:lang w:val="ru-RU"/>
              </w:rPr>
              <w:t>им</w:t>
            </w:r>
            <w:r w:rsidRPr="0011567B">
              <w:rPr>
                <w:spacing w:val="1"/>
                <w:sz w:val="24"/>
                <w:szCs w:val="24"/>
                <w:lang w:val="ru-RU"/>
              </w:rPr>
              <w:t xml:space="preserve"> </w:t>
            </w:r>
            <w:r w:rsidRPr="0011567B">
              <w:rPr>
                <w:sz w:val="24"/>
                <w:szCs w:val="24"/>
                <w:lang w:val="ru-RU"/>
              </w:rPr>
              <w:t>любви</w:t>
            </w:r>
            <w:r w:rsidRPr="0011567B">
              <w:rPr>
                <w:spacing w:val="1"/>
                <w:sz w:val="24"/>
                <w:szCs w:val="24"/>
                <w:lang w:val="ru-RU"/>
              </w:rPr>
              <w:t xml:space="preserve"> </w:t>
            </w:r>
            <w:r w:rsidRPr="0011567B">
              <w:rPr>
                <w:sz w:val="24"/>
                <w:szCs w:val="24"/>
                <w:lang w:val="ru-RU"/>
              </w:rPr>
              <w:t>к</w:t>
            </w:r>
            <w:r w:rsidRPr="0011567B">
              <w:rPr>
                <w:spacing w:val="1"/>
                <w:sz w:val="24"/>
                <w:szCs w:val="24"/>
                <w:lang w:val="ru-RU"/>
              </w:rPr>
              <w:t xml:space="preserve"> </w:t>
            </w:r>
            <w:r w:rsidRPr="0011567B">
              <w:rPr>
                <w:sz w:val="24"/>
                <w:szCs w:val="24"/>
                <w:lang w:val="ru-RU"/>
              </w:rPr>
              <w:t>своему краю, его истории, культуре, природе, развитие</w:t>
            </w:r>
            <w:r w:rsidRPr="0011567B">
              <w:rPr>
                <w:spacing w:val="-57"/>
                <w:sz w:val="24"/>
                <w:szCs w:val="24"/>
                <w:lang w:val="ru-RU"/>
              </w:rPr>
              <w:t xml:space="preserve"> </w:t>
            </w:r>
            <w:r w:rsidRPr="0011567B">
              <w:rPr>
                <w:sz w:val="24"/>
                <w:szCs w:val="24"/>
                <w:lang w:val="ru-RU"/>
              </w:rPr>
              <w:t>их</w:t>
            </w:r>
            <w:r w:rsidRPr="0011567B">
              <w:rPr>
                <w:spacing w:val="1"/>
                <w:sz w:val="24"/>
                <w:szCs w:val="24"/>
                <w:lang w:val="ru-RU"/>
              </w:rPr>
              <w:t xml:space="preserve"> </w:t>
            </w:r>
            <w:r w:rsidRPr="0011567B">
              <w:rPr>
                <w:sz w:val="24"/>
                <w:szCs w:val="24"/>
                <w:lang w:val="ru-RU"/>
              </w:rPr>
              <w:t>самостоятельности</w:t>
            </w:r>
            <w:r w:rsidRPr="0011567B">
              <w:rPr>
                <w:spacing w:val="1"/>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ответственности,</w:t>
            </w:r>
            <w:r w:rsidRPr="0011567B">
              <w:rPr>
                <w:spacing w:val="1"/>
                <w:sz w:val="24"/>
                <w:szCs w:val="24"/>
                <w:lang w:val="ru-RU"/>
              </w:rPr>
              <w:t xml:space="preserve"> </w:t>
            </w:r>
            <w:r w:rsidRPr="0011567B">
              <w:rPr>
                <w:sz w:val="24"/>
                <w:szCs w:val="24"/>
                <w:lang w:val="ru-RU"/>
              </w:rPr>
              <w:t>формирование</w:t>
            </w:r>
            <w:r w:rsidRPr="0011567B">
              <w:rPr>
                <w:spacing w:val="-3"/>
                <w:sz w:val="24"/>
                <w:szCs w:val="24"/>
                <w:lang w:val="ru-RU"/>
              </w:rPr>
              <w:t xml:space="preserve"> </w:t>
            </w:r>
            <w:r w:rsidRPr="0011567B">
              <w:rPr>
                <w:sz w:val="24"/>
                <w:szCs w:val="24"/>
                <w:lang w:val="ru-RU"/>
              </w:rPr>
              <w:t>навыков</w:t>
            </w:r>
            <w:r w:rsidRPr="0011567B">
              <w:rPr>
                <w:spacing w:val="-2"/>
                <w:sz w:val="24"/>
                <w:szCs w:val="24"/>
                <w:lang w:val="ru-RU"/>
              </w:rPr>
              <w:t xml:space="preserve"> </w:t>
            </w:r>
            <w:r w:rsidRPr="0011567B">
              <w:rPr>
                <w:sz w:val="24"/>
                <w:szCs w:val="24"/>
                <w:lang w:val="ru-RU"/>
              </w:rPr>
              <w:t>самообслуживающего труда.</w:t>
            </w:r>
          </w:p>
          <w:p w:rsidR="0011567B" w:rsidRPr="0011567B" w:rsidRDefault="0011567B" w:rsidP="00A50727">
            <w:pPr>
              <w:pStyle w:val="TableParagraph"/>
              <w:ind w:left="108"/>
              <w:jc w:val="both"/>
              <w:rPr>
                <w:sz w:val="24"/>
                <w:szCs w:val="24"/>
                <w:lang w:val="ru-RU"/>
              </w:rPr>
            </w:pPr>
            <w:r w:rsidRPr="0011567B">
              <w:rPr>
                <w:sz w:val="24"/>
                <w:szCs w:val="24"/>
                <w:lang w:val="ru-RU"/>
              </w:rPr>
              <w:t>Основные</w:t>
            </w:r>
            <w:r w:rsidRPr="0011567B">
              <w:rPr>
                <w:spacing w:val="-3"/>
                <w:sz w:val="24"/>
                <w:szCs w:val="24"/>
                <w:lang w:val="ru-RU"/>
              </w:rPr>
              <w:t xml:space="preserve"> </w:t>
            </w:r>
            <w:r w:rsidRPr="0011567B">
              <w:rPr>
                <w:sz w:val="24"/>
                <w:szCs w:val="24"/>
                <w:lang w:val="ru-RU"/>
              </w:rPr>
              <w:t>организационные</w:t>
            </w:r>
            <w:r w:rsidRPr="0011567B">
              <w:rPr>
                <w:spacing w:val="-2"/>
                <w:sz w:val="24"/>
                <w:szCs w:val="24"/>
                <w:lang w:val="ru-RU"/>
              </w:rPr>
              <w:t xml:space="preserve"> </w:t>
            </w:r>
            <w:r w:rsidRPr="0011567B">
              <w:rPr>
                <w:sz w:val="24"/>
                <w:szCs w:val="24"/>
                <w:lang w:val="ru-RU"/>
              </w:rPr>
              <w:t>формы:</w:t>
            </w:r>
          </w:p>
          <w:p w:rsidR="0011567B" w:rsidRPr="0011567B" w:rsidRDefault="0011567B" w:rsidP="00A50727">
            <w:pPr>
              <w:pStyle w:val="TableParagraph"/>
              <w:tabs>
                <w:tab w:val="left" w:pos="2481"/>
                <w:tab w:val="left" w:pos="4936"/>
              </w:tabs>
              <w:ind w:left="108" w:right="97"/>
              <w:jc w:val="both"/>
              <w:rPr>
                <w:sz w:val="24"/>
                <w:szCs w:val="24"/>
                <w:lang w:val="ru-RU"/>
              </w:rPr>
            </w:pPr>
            <w:r w:rsidRPr="0011567B">
              <w:rPr>
                <w:sz w:val="24"/>
                <w:szCs w:val="24"/>
                <w:lang w:val="ru-RU"/>
              </w:rPr>
              <w:t>занятия</w:t>
            </w:r>
            <w:r w:rsidRPr="0011567B">
              <w:rPr>
                <w:spacing w:val="1"/>
                <w:sz w:val="24"/>
                <w:szCs w:val="24"/>
                <w:lang w:val="ru-RU"/>
              </w:rPr>
              <w:t xml:space="preserve"> </w:t>
            </w:r>
            <w:r w:rsidRPr="0011567B">
              <w:rPr>
                <w:sz w:val="24"/>
                <w:szCs w:val="24"/>
                <w:lang w:val="ru-RU"/>
              </w:rPr>
              <w:t>школьников</w:t>
            </w:r>
            <w:r w:rsidRPr="0011567B">
              <w:rPr>
                <w:spacing w:val="1"/>
                <w:sz w:val="24"/>
                <w:szCs w:val="24"/>
                <w:lang w:val="ru-RU"/>
              </w:rPr>
              <w:t xml:space="preserve"> </w:t>
            </w:r>
            <w:r w:rsidRPr="0011567B">
              <w:rPr>
                <w:sz w:val="24"/>
                <w:szCs w:val="24"/>
                <w:lang w:val="ru-RU"/>
              </w:rPr>
              <w:t>в</w:t>
            </w:r>
            <w:r w:rsidRPr="0011567B">
              <w:rPr>
                <w:spacing w:val="1"/>
                <w:sz w:val="24"/>
                <w:szCs w:val="24"/>
                <w:lang w:val="ru-RU"/>
              </w:rPr>
              <w:t xml:space="preserve"> </w:t>
            </w:r>
            <w:r w:rsidRPr="0011567B">
              <w:rPr>
                <w:sz w:val="24"/>
                <w:szCs w:val="24"/>
                <w:lang w:val="ru-RU"/>
              </w:rPr>
              <w:t>различных</w:t>
            </w:r>
            <w:r w:rsidRPr="0011567B">
              <w:rPr>
                <w:spacing w:val="1"/>
                <w:sz w:val="24"/>
                <w:szCs w:val="24"/>
                <w:lang w:val="ru-RU"/>
              </w:rPr>
              <w:t xml:space="preserve"> </w:t>
            </w:r>
            <w:r w:rsidRPr="0011567B">
              <w:rPr>
                <w:sz w:val="24"/>
                <w:szCs w:val="24"/>
                <w:lang w:val="ru-RU"/>
              </w:rPr>
              <w:t>творческих</w:t>
            </w:r>
            <w:r w:rsidRPr="0011567B">
              <w:rPr>
                <w:spacing w:val="1"/>
                <w:sz w:val="24"/>
                <w:szCs w:val="24"/>
                <w:lang w:val="ru-RU"/>
              </w:rPr>
              <w:t xml:space="preserve"> </w:t>
            </w:r>
            <w:r w:rsidRPr="0011567B">
              <w:rPr>
                <w:sz w:val="24"/>
                <w:szCs w:val="24"/>
                <w:lang w:val="ru-RU"/>
              </w:rPr>
              <w:t>объединениях</w:t>
            </w:r>
            <w:r w:rsidRPr="0011567B">
              <w:rPr>
                <w:sz w:val="24"/>
                <w:szCs w:val="24"/>
                <w:lang w:val="ru-RU"/>
              </w:rPr>
              <w:tab/>
              <w:t>(музыкальных,</w:t>
            </w:r>
            <w:r w:rsidRPr="0011567B">
              <w:rPr>
                <w:sz w:val="24"/>
                <w:szCs w:val="24"/>
                <w:lang w:val="ru-RU"/>
              </w:rPr>
              <w:tab/>
            </w:r>
            <w:r w:rsidRPr="0011567B">
              <w:rPr>
                <w:spacing w:val="-1"/>
                <w:sz w:val="24"/>
                <w:szCs w:val="24"/>
                <w:lang w:val="ru-RU"/>
              </w:rPr>
              <w:t>хоровых</w:t>
            </w:r>
            <w:r w:rsidRPr="0011567B">
              <w:rPr>
                <w:spacing w:val="-58"/>
                <w:sz w:val="24"/>
                <w:szCs w:val="24"/>
                <w:lang w:val="ru-RU"/>
              </w:rPr>
              <w:t xml:space="preserve"> </w:t>
            </w:r>
            <w:r w:rsidRPr="0011567B">
              <w:rPr>
                <w:sz w:val="24"/>
                <w:szCs w:val="24"/>
                <w:lang w:val="ru-RU"/>
              </w:rPr>
              <w:t>или</w:t>
            </w:r>
            <w:r w:rsidRPr="0011567B">
              <w:rPr>
                <w:spacing w:val="61"/>
                <w:sz w:val="24"/>
                <w:szCs w:val="24"/>
                <w:lang w:val="ru-RU"/>
              </w:rPr>
              <w:t xml:space="preserve"> </w:t>
            </w:r>
            <w:r w:rsidRPr="0011567B">
              <w:rPr>
                <w:sz w:val="24"/>
                <w:szCs w:val="24"/>
                <w:lang w:val="ru-RU"/>
              </w:rPr>
              <w:t>танцевальных</w:t>
            </w:r>
            <w:r w:rsidRPr="0011567B">
              <w:rPr>
                <w:spacing w:val="61"/>
                <w:sz w:val="24"/>
                <w:szCs w:val="24"/>
                <w:lang w:val="ru-RU"/>
              </w:rPr>
              <w:t xml:space="preserve"> </w:t>
            </w:r>
            <w:r w:rsidRPr="0011567B">
              <w:rPr>
                <w:sz w:val="24"/>
                <w:szCs w:val="24"/>
                <w:lang w:val="ru-RU"/>
              </w:rPr>
              <w:t>студиях,</w:t>
            </w:r>
            <w:r w:rsidRPr="0011567B">
              <w:rPr>
                <w:spacing w:val="61"/>
                <w:sz w:val="24"/>
                <w:szCs w:val="24"/>
                <w:lang w:val="ru-RU"/>
              </w:rPr>
              <w:t xml:space="preserve"> </w:t>
            </w:r>
            <w:r w:rsidRPr="0011567B">
              <w:rPr>
                <w:sz w:val="24"/>
                <w:szCs w:val="24"/>
                <w:lang w:val="ru-RU"/>
              </w:rPr>
              <w:t>театральных   кружках</w:t>
            </w:r>
            <w:r w:rsidRPr="0011567B">
              <w:rPr>
                <w:spacing w:val="1"/>
                <w:sz w:val="24"/>
                <w:szCs w:val="24"/>
                <w:lang w:val="ru-RU"/>
              </w:rPr>
              <w:t xml:space="preserve"> </w:t>
            </w:r>
            <w:r w:rsidRPr="0011567B">
              <w:rPr>
                <w:sz w:val="24"/>
                <w:szCs w:val="24"/>
                <w:lang w:val="ru-RU"/>
              </w:rPr>
              <w:t>или</w:t>
            </w:r>
            <w:r w:rsidRPr="0011567B">
              <w:rPr>
                <w:spacing w:val="1"/>
                <w:sz w:val="24"/>
                <w:szCs w:val="24"/>
                <w:lang w:val="ru-RU"/>
              </w:rPr>
              <w:t xml:space="preserve"> </w:t>
            </w:r>
            <w:r w:rsidRPr="0011567B">
              <w:rPr>
                <w:sz w:val="24"/>
                <w:szCs w:val="24"/>
                <w:lang w:val="ru-RU"/>
              </w:rPr>
              <w:t>кружках</w:t>
            </w:r>
            <w:r w:rsidRPr="0011567B">
              <w:rPr>
                <w:spacing w:val="1"/>
                <w:sz w:val="24"/>
                <w:szCs w:val="24"/>
                <w:lang w:val="ru-RU"/>
              </w:rPr>
              <w:t xml:space="preserve"> </w:t>
            </w:r>
            <w:r w:rsidRPr="0011567B">
              <w:rPr>
                <w:sz w:val="24"/>
                <w:szCs w:val="24"/>
                <w:lang w:val="ru-RU"/>
              </w:rPr>
              <w:t>художественного</w:t>
            </w:r>
            <w:r w:rsidRPr="0011567B">
              <w:rPr>
                <w:spacing w:val="1"/>
                <w:sz w:val="24"/>
                <w:szCs w:val="24"/>
                <w:lang w:val="ru-RU"/>
              </w:rPr>
              <w:t xml:space="preserve"> </w:t>
            </w:r>
            <w:r w:rsidRPr="0011567B">
              <w:rPr>
                <w:sz w:val="24"/>
                <w:szCs w:val="24"/>
                <w:lang w:val="ru-RU"/>
              </w:rPr>
              <w:t>творчества,</w:t>
            </w:r>
            <w:r w:rsidRPr="0011567B">
              <w:rPr>
                <w:spacing w:val="1"/>
                <w:sz w:val="24"/>
                <w:szCs w:val="24"/>
                <w:lang w:val="ru-RU"/>
              </w:rPr>
              <w:t xml:space="preserve"> </w:t>
            </w:r>
            <w:r w:rsidRPr="0011567B">
              <w:rPr>
                <w:sz w:val="24"/>
                <w:szCs w:val="24"/>
                <w:lang w:val="ru-RU"/>
              </w:rPr>
              <w:t>журналистских, поэтических или писательских клубах</w:t>
            </w:r>
            <w:r w:rsidRPr="0011567B">
              <w:rPr>
                <w:spacing w:val="1"/>
                <w:sz w:val="24"/>
                <w:szCs w:val="24"/>
                <w:lang w:val="ru-RU"/>
              </w:rPr>
              <w:t xml:space="preserve"> </w:t>
            </w:r>
            <w:r w:rsidRPr="0011567B">
              <w:rPr>
                <w:sz w:val="24"/>
                <w:szCs w:val="24"/>
                <w:lang w:val="ru-RU"/>
              </w:rPr>
              <w:t>и т.п.);</w:t>
            </w:r>
          </w:p>
          <w:p w:rsidR="0011567B" w:rsidRPr="0011567B" w:rsidRDefault="0011567B" w:rsidP="00A50727">
            <w:pPr>
              <w:pStyle w:val="TableParagraph"/>
              <w:ind w:left="108" w:right="96"/>
              <w:jc w:val="both"/>
              <w:rPr>
                <w:sz w:val="24"/>
                <w:szCs w:val="24"/>
                <w:lang w:val="ru-RU"/>
              </w:rPr>
            </w:pPr>
            <w:r w:rsidRPr="0011567B">
              <w:rPr>
                <w:sz w:val="24"/>
                <w:szCs w:val="24"/>
                <w:lang w:val="ru-RU"/>
              </w:rPr>
              <w:t>занятия</w:t>
            </w:r>
            <w:r w:rsidRPr="0011567B">
              <w:rPr>
                <w:spacing w:val="1"/>
                <w:sz w:val="24"/>
                <w:szCs w:val="24"/>
                <w:lang w:val="ru-RU"/>
              </w:rPr>
              <w:t xml:space="preserve"> </w:t>
            </w:r>
            <w:r w:rsidRPr="0011567B">
              <w:rPr>
                <w:sz w:val="24"/>
                <w:szCs w:val="24"/>
                <w:lang w:val="ru-RU"/>
              </w:rPr>
              <w:t>школьников</w:t>
            </w:r>
            <w:r w:rsidRPr="0011567B">
              <w:rPr>
                <w:spacing w:val="1"/>
                <w:sz w:val="24"/>
                <w:szCs w:val="24"/>
                <w:lang w:val="ru-RU"/>
              </w:rPr>
              <w:t xml:space="preserve"> </w:t>
            </w:r>
            <w:r w:rsidRPr="0011567B">
              <w:rPr>
                <w:sz w:val="24"/>
                <w:szCs w:val="24"/>
                <w:lang w:val="ru-RU"/>
              </w:rPr>
              <w:t>в</w:t>
            </w:r>
            <w:r w:rsidRPr="0011567B">
              <w:rPr>
                <w:spacing w:val="1"/>
                <w:sz w:val="24"/>
                <w:szCs w:val="24"/>
                <w:lang w:val="ru-RU"/>
              </w:rPr>
              <w:t xml:space="preserve"> </w:t>
            </w:r>
            <w:r w:rsidRPr="0011567B">
              <w:rPr>
                <w:sz w:val="24"/>
                <w:szCs w:val="24"/>
                <w:lang w:val="ru-RU"/>
              </w:rPr>
              <w:t>спортивных</w:t>
            </w:r>
            <w:r w:rsidRPr="0011567B">
              <w:rPr>
                <w:spacing w:val="1"/>
                <w:sz w:val="24"/>
                <w:szCs w:val="24"/>
                <w:lang w:val="ru-RU"/>
              </w:rPr>
              <w:t xml:space="preserve"> </w:t>
            </w:r>
            <w:r w:rsidRPr="0011567B">
              <w:rPr>
                <w:sz w:val="24"/>
                <w:szCs w:val="24"/>
                <w:lang w:val="ru-RU"/>
              </w:rPr>
              <w:t>объединениях</w:t>
            </w:r>
            <w:r w:rsidRPr="0011567B">
              <w:rPr>
                <w:spacing w:val="1"/>
                <w:sz w:val="24"/>
                <w:szCs w:val="24"/>
                <w:lang w:val="ru-RU"/>
              </w:rPr>
              <w:t xml:space="preserve"> </w:t>
            </w:r>
            <w:r w:rsidRPr="0011567B">
              <w:rPr>
                <w:sz w:val="24"/>
                <w:szCs w:val="24"/>
                <w:lang w:val="ru-RU"/>
              </w:rPr>
              <w:t>(секциях</w:t>
            </w:r>
            <w:r w:rsidRPr="0011567B">
              <w:rPr>
                <w:spacing w:val="26"/>
                <w:sz w:val="24"/>
                <w:szCs w:val="24"/>
                <w:lang w:val="ru-RU"/>
              </w:rPr>
              <w:t xml:space="preserve"> </w:t>
            </w:r>
            <w:r w:rsidRPr="0011567B">
              <w:rPr>
                <w:sz w:val="24"/>
                <w:szCs w:val="24"/>
                <w:lang w:val="ru-RU"/>
              </w:rPr>
              <w:t>и</w:t>
            </w:r>
            <w:r w:rsidRPr="0011567B">
              <w:rPr>
                <w:spacing w:val="28"/>
                <w:sz w:val="24"/>
                <w:szCs w:val="24"/>
                <w:lang w:val="ru-RU"/>
              </w:rPr>
              <w:t xml:space="preserve"> </w:t>
            </w:r>
            <w:r w:rsidRPr="0011567B">
              <w:rPr>
                <w:sz w:val="24"/>
                <w:szCs w:val="24"/>
                <w:lang w:val="ru-RU"/>
              </w:rPr>
              <w:t>клубах,</w:t>
            </w:r>
            <w:r w:rsidRPr="0011567B">
              <w:rPr>
                <w:spacing w:val="27"/>
                <w:sz w:val="24"/>
                <w:szCs w:val="24"/>
                <w:lang w:val="ru-RU"/>
              </w:rPr>
              <w:t xml:space="preserve"> </w:t>
            </w:r>
            <w:r w:rsidRPr="0011567B">
              <w:rPr>
                <w:sz w:val="24"/>
                <w:szCs w:val="24"/>
                <w:lang w:val="ru-RU"/>
              </w:rPr>
              <w:t>организация</w:t>
            </w:r>
            <w:r w:rsidRPr="0011567B">
              <w:rPr>
                <w:spacing w:val="27"/>
                <w:sz w:val="24"/>
                <w:szCs w:val="24"/>
                <w:lang w:val="ru-RU"/>
              </w:rPr>
              <w:t xml:space="preserve"> </w:t>
            </w:r>
            <w:r w:rsidRPr="0011567B">
              <w:rPr>
                <w:sz w:val="24"/>
                <w:szCs w:val="24"/>
                <w:lang w:val="ru-RU"/>
              </w:rPr>
              <w:t>спортивных</w:t>
            </w:r>
            <w:r w:rsidRPr="0011567B">
              <w:rPr>
                <w:spacing w:val="26"/>
                <w:sz w:val="24"/>
                <w:szCs w:val="24"/>
                <w:lang w:val="ru-RU"/>
              </w:rPr>
              <w:t xml:space="preserve"> </w:t>
            </w:r>
            <w:r w:rsidRPr="0011567B">
              <w:rPr>
                <w:sz w:val="24"/>
                <w:szCs w:val="24"/>
                <w:lang w:val="ru-RU"/>
              </w:rPr>
              <w:t>турниров</w:t>
            </w:r>
            <w:r w:rsidRPr="0011567B">
              <w:rPr>
                <w:spacing w:val="-57"/>
                <w:sz w:val="24"/>
                <w:szCs w:val="24"/>
                <w:lang w:val="ru-RU"/>
              </w:rPr>
              <w:t xml:space="preserve"> </w:t>
            </w:r>
            <w:r w:rsidRPr="0011567B">
              <w:rPr>
                <w:sz w:val="24"/>
                <w:szCs w:val="24"/>
                <w:lang w:val="ru-RU"/>
              </w:rPr>
              <w:t>и</w:t>
            </w:r>
            <w:r w:rsidRPr="0011567B">
              <w:rPr>
                <w:spacing w:val="-1"/>
                <w:sz w:val="24"/>
                <w:szCs w:val="24"/>
                <w:lang w:val="ru-RU"/>
              </w:rPr>
              <w:t xml:space="preserve"> </w:t>
            </w:r>
            <w:r w:rsidRPr="0011567B">
              <w:rPr>
                <w:sz w:val="24"/>
                <w:szCs w:val="24"/>
                <w:lang w:val="ru-RU"/>
              </w:rPr>
              <w:t>соревнований);</w:t>
            </w:r>
          </w:p>
          <w:p w:rsidR="0011567B" w:rsidRPr="0011567B" w:rsidRDefault="0011567B" w:rsidP="00A50727">
            <w:pPr>
              <w:pStyle w:val="TableParagraph"/>
              <w:tabs>
                <w:tab w:val="left" w:pos="1595"/>
                <w:tab w:val="left" w:pos="3550"/>
                <w:tab w:val="left" w:pos="4364"/>
              </w:tabs>
              <w:spacing w:line="270" w:lineRule="atLeast"/>
              <w:ind w:left="108" w:right="94"/>
              <w:jc w:val="both"/>
              <w:rPr>
                <w:sz w:val="24"/>
                <w:szCs w:val="24"/>
                <w:lang w:val="ru-RU"/>
              </w:rPr>
            </w:pPr>
            <w:r w:rsidRPr="0011567B">
              <w:rPr>
                <w:sz w:val="24"/>
                <w:szCs w:val="24"/>
                <w:lang w:val="ru-RU"/>
              </w:rPr>
              <w:t>занятия</w:t>
            </w:r>
            <w:r w:rsidRPr="0011567B">
              <w:rPr>
                <w:sz w:val="24"/>
                <w:szCs w:val="24"/>
                <w:lang w:val="ru-RU"/>
              </w:rPr>
              <w:tab/>
              <w:t>школьников</w:t>
            </w:r>
            <w:r w:rsidRPr="0011567B">
              <w:rPr>
                <w:sz w:val="24"/>
                <w:szCs w:val="24"/>
                <w:lang w:val="ru-RU"/>
              </w:rPr>
              <w:tab/>
              <w:t>в</w:t>
            </w:r>
            <w:r w:rsidRPr="0011567B">
              <w:rPr>
                <w:sz w:val="24"/>
                <w:szCs w:val="24"/>
                <w:lang w:val="ru-RU"/>
              </w:rPr>
              <w:tab/>
              <w:t>объединениях</w:t>
            </w:r>
            <w:r w:rsidRPr="0011567B">
              <w:rPr>
                <w:spacing w:val="-58"/>
                <w:sz w:val="24"/>
                <w:szCs w:val="24"/>
                <w:lang w:val="ru-RU"/>
              </w:rPr>
              <w:t xml:space="preserve"> </w:t>
            </w:r>
            <w:r w:rsidRPr="0011567B">
              <w:rPr>
                <w:sz w:val="24"/>
                <w:szCs w:val="24"/>
                <w:lang w:val="ru-RU"/>
              </w:rPr>
              <w:t>туристскокраеведческой</w:t>
            </w:r>
            <w:r w:rsidRPr="0011567B">
              <w:rPr>
                <w:spacing w:val="1"/>
                <w:sz w:val="24"/>
                <w:szCs w:val="24"/>
                <w:lang w:val="ru-RU"/>
              </w:rPr>
              <w:t xml:space="preserve"> </w:t>
            </w:r>
            <w:r w:rsidRPr="0011567B">
              <w:rPr>
                <w:sz w:val="24"/>
                <w:szCs w:val="24"/>
                <w:lang w:val="ru-RU"/>
              </w:rPr>
              <w:t>направленности</w:t>
            </w:r>
            <w:r w:rsidRPr="0011567B">
              <w:rPr>
                <w:spacing w:val="1"/>
                <w:sz w:val="24"/>
                <w:szCs w:val="24"/>
                <w:lang w:val="ru-RU"/>
              </w:rPr>
              <w:t xml:space="preserve"> </w:t>
            </w:r>
            <w:r w:rsidRPr="0011567B">
              <w:rPr>
                <w:sz w:val="24"/>
                <w:szCs w:val="24"/>
                <w:lang w:val="ru-RU"/>
              </w:rPr>
              <w:t>(экскурсии,</w:t>
            </w:r>
            <w:r w:rsidRPr="0011567B">
              <w:rPr>
                <w:spacing w:val="1"/>
                <w:sz w:val="24"/>
                <w:szCs w:val="24"/>
                <w:lang w:val="ru-RU"/>
              </w:rPr>
              <w:t xml:space="preserve"> </w:t>
            </w:r>
            <w:r w:rsidRPr="0011567B">
              <w:rPr>
                <w:sz w:val="24"/>
                <w:szCs w:val="24"/>
                <w:lang w:val="ru-RU"/>
              </w:rPr>
              <w:t>развитие</w:t>
            </w:r>
            <w:r w:rsidRPr="0011567B">
              <w:rPr>
                <w:spacing w:val="-2"/>
                <w:sz w:val="24"/>
                <w:szCs w:val="24"/>
                <w:lang w:val="ru-RU"/>
              </w:rPr>
              <w:t xml:space="preserve"> </w:t>
            </w:r>
            <w:r w:rsidRPr="0011567B">
              <w:rPr>
                <w:sz w:val="24"/>
                <w:szCs w:val="24"/>
                <w:lang w:val="ru-RU"/>
              </w:rPr>
              <w:t>школьных</w:t>
            </w:r>
            <w:r w:rsidRPr="0011567B">
              <w:rPr>
                <w:spacing w:val="2"/>
                <w:sz w:val="24"/>
                <w:szCs w:val="24"/>
                <w:lang w:val="ru-RU"/>
              </w:rPr>
              <w:t xml:space="preserve"> </w:t>
            </w:r>
            <w:r w:rsidRPr="0011567B">
              <w:rPr>
                <w:sz w:val="24"/>
                <w:szCs w:val="24"/>
                <w:lang w:val="ru-RU"/>
              </w:rPr>
              <w:t>музеев);</w:t>
            </w:r>
          </w:p>
          <w:p w:rsidR="0011567B" w:rsidRPr="0011567B" w:rsidRDefault="0011567B" w:rsidP="00A50727">
            <w:pPr>
              <w:pStyle w:val="TableParagraph"/>
              <w:tabs>
                <w:tab w:val="left" w:pos="1247"/>
                <w:tab w:val="left" w:pos="1852"/>
                <w:tab w:val="left" w:pos="3349"/>
                <w:tab w:val="left" w:pos="4615"/>
              </w:tabs>
              <w:ind w:left="108" w:right="98"/>
              <w:rPr>
                <w:sz w:val="24"/>
                <w:szCs w:val="24"/>
                <w:lang w:val="ru-RU"/>
              </w:rPr>
            </w:pPr>
            <w:r w:rsidRPr="0011567B">
              <w:rPr>
                <w:sz w:val="24"/>
                <w:szCs w:val="24"/>
                <w:lang w:val="ru-RU"/>
              </w:rPr>
              <w:t>занятия</w:t>
            </w:r>
            <w:r w:rsidRPr="0011567B">
              <w:rPr>
                <w:sz w:val="24"/>
                <w:szCs w:val="24"/>
                <w:lang w:val="ru-RU"/>
              </w:rPr>
              <w:tab/>
              <w:t>по</w:t>
            </w:r>
            <w:r w:rsidRPr="0011567B">
              <w:rPr>
                <w:sz w:val="24"/>
                <w:szCs w:val="24"/>
                <w:lang w:val="ru-RU"/>
              </w:rPr>
              <w:tab/>
              <w:t>Программе</w:t>
            </w:r>
            <w:r w:rsidRPr="0011567B">
              <w:rPr>
                <w:sz w:val="24"/>
                <w:szCs w:val="24"/>
                <w:lang w:val="ru-RU"/>
              </w:rPr>
              <w:tab/>
              <w:t>развития</w:t>
            </w:r>
            <w:r w:rsidRPr="0011567B">
              <w:rPr>
                <w:sz w:val="24"/>
                <w:szCs w:val="24"/>
                <w:lang w:val="ru-RU"/>
              </w:rPr>
              <w:tab/>
            </w:r>
            <w:r w:rsidRPr="0011567B">
              <w:rPr>
                <w:spacing w:val="-1"/>
                <w:sz w:val="24"/>
                <w:szCs w:val="24"/>
                <w:lang w:val="ru-RU"/>
              </w:rPr>
              <w:t>социальной</w:t>
            </w:r>
            <w:r w:rsidRPr="0011567B">
              <w:rPr>
                <w:spacing w:val="-57"/>
                <w:sz w:val="24"/>
                <w:szCs w:val="24"/>
                <w:lang w:val="ru-RU"/>
              </w:rPr>
              <w:t xml:space="preserve"> </w:t>
            </w:r>
            <w:r w:rsidRPr="0011567B">
              <w:rPr>
                <w:sz w:val="24"/>
                <w:szCs w:val="24"/>
                <w:lang w:val="ru-RU"/>
              </w:rPr>
              <w:t>активности</w:t>
            </w:r>
            <w:r w:rsidRPr="0011567B">
              <w:rPr>
                <w:spacing w:val="32"/>
                <w:sz w:val="24"/>
                <w:szCs w:val="24"/>
                <w:lang w:val="ru-RU"/>
              </w:rPr>
              <w:t xml:space="preserve"> </w:t>
            </w:r>
            <w:r w:rsidRPr="0011567B">
              <w:rPr>
                <w:sz w:val="24"/>
                <w:szCs w:val="24"/>
                <w:lang w:val="ru-RU"/>
              </w:rPr>
              <w:t>обучающихся</w:t>
            </w:r>
            <w:r w:rsidRPr="0011567B">
              <w:rPr>
                <w:spacing w:val="32"/>
                <w:sz w:val="24"/>
                <w:szCs w:val="24"/>
                <w:lang w:val="ru-RU"/>
              </w:rPr>
              <w:t xml:space="preserve"> </w:t>
            </w:r>
            <w:r w:rsidRPr="0011567B">
              <w:rPr>
                <w:sz w:val="24"/>
                <w:szCs w:val="24"/>
                <w:lang w:val="ru-RU"/>
              </w:rPr>
              <w:t>начальных</w:t>
            </w:r>
            <w:r w:rsidRPr="0011567B">
              <w:rPr>
                <w:spacing w:val="32"/>
                <w:sz w:val="24"/>
                <w:szCs w:val="24"/>
                <w:lang w:val="ru-RU"/>
              </w:rPr>
              <w:t xml:space="preserve"> </w:t>
            </w:r>
            <w:r w:rsidRPr="0011567B">
              <w:rPr>
                <w:sz w:val="24"/>
                <w:szCs w:val="24"/>
                <w:lang w:val="ru-RU"/>
              </w:rPr>
              <w:t>классов</w:t>
            </w:r>
            <w:r w:rsidRPr="0011567B">
              <w:rPr>
                <w:spacing w:val="31"/>
                <w:sz w:val="24"/>
                <w:szCs w:val="24"/>
                <w:lang w:val="ru-RU"/>
              </w:rPr>
              <w:t xml:space="preserve"> </w:t>
            </w:r>
            <w:r w:rsidRPr="0011567B">
              <w:rPr>
                <w:sz w:val="24"/>
                <w:szCs w:val="24"/>
                <w:lang w:val="ru-RU"/>
              </w:rPr>
              <w:t>«Орлята</w:t>
            </w:r>
          </w:p>
          <w:p w:rsidR="0011567B" w:rsidRPr="00E237E4" w:rsidRDefault="0011567B" w:rsidP="00A50727">
            <w:pPr>
              <w:pStyle w:val="TableParagraph"/>
              <w:spacing w:line="269" w:lineRule="exact"/>
              <w:ind w:left="108"/>
              <w:rPr>
                <w:sz w:val="24"/>
                <w:szCs w:val="24"/>
              </w:rPr>
            </w:pPr>
            <w:r w:rsidRPr="00E237E4">
              <w:rPr>
                <w:sz w:val="24"/>
                <w:szCs w:val="24"/>
              </w:rPr>
              <w:t>России».</w:t>
            </w:r>
          </w:p>
        </w:tc>
      </w:tr>
      <w:tr w:rsidR="0011567B" w:rsidRPr="00E237E4" w:rsidTr="00A50727">
        <w:trPr>
          <w:trHeight w:val="272"/>
        </w:trPr>
        <w:tc>
          <w:tcPr>
            <w:tcW w:w="2376" w:type="dxa"/>
            <w:tcBorders>
              <w:bottom w:val="nil"/>
            </w:tcBorders>
          </w:tcPr>
          <w:p w:rsidR="0011567B" w:rsidRPr="00E237E4" w:rsidRDefault="0011567B" w:rsidP="00A50727">
            <w:pPr>
              <w:pStyle w:val="TableParagraph"/>
              <w:spacing w:line="253" w:lineRule="exact"/>
              <w:ind w:left="107"/>
              <w:rPr>
                <w:sz w:val="24"/>
                <w:szCs w:val="24"/>
              </w:rPr>
            </w:pPr>
            <w:r w:rsidRPr="00E237E4">
              <w:rPr>
                <w:sz w:val="24"/>
                <w:szCs w:val="24"/>
              </w:rPr>
              <w:t>Занятия,</w:t>
            </w:r>
          </w:p>
        </w:tc>
        <w:tc>
          <w:tcPr>
            <w:tcW w:w="1843" w:type="dxa"/>
            <w:tcBorders>
              <w:bottom w:val="nil"/>
            </w:tcBorders>
          </w:tcPr>
          <w:p w:rsidR="0011567B" w:rsidRPr="00E237E4" w:rsidRDefault="0011567B" w:rsidP="00A50727">
            <w:pPr>
              <w:pStyle w:val="TableParagraph"/>
              <w:spacing w:line="253" w:lineRule="exact"/>
              <w:ind w:left="11"/>
              <w:jc w:val="center"/>
              <w:rPr>
                <w:sz w:val="24"/>
                <w:szCs w:val="24"/>
              </w:rPr>
            </w:pPr>
            <w:r w:rsidRPr="00E237E4">
              <w:rPr>
                <w:sz w:val="24"/>
                <w:szCs w:val="24"/>
              </w:rPr>
              <w:t>2</w:t>
            </w:r>
          </w:p>
        </w:tc>
        <w:tc>
          <w:tcPr>
            <w:tcW w:w="5921" w:type="dxa"/>
            <w:tcBorders>
              <w:bottom w:val="nil"/>
            </w:tcBorders>
          </w:tcPr>
          <w:p w:rsidR="0011567B" w:rsidRPr="0011567B" w:rsidRDefault="0011567B" w:rsidP="00A50727">
            <w:pPr>
              <w:pStyle w:val="TableParagraph"/>
              <w:tabs>
                <w:tab w:val="left" w:pos="1382"/>
                <w:tab w:val="left" w:pos="2206"/>
                <w:tab w:val="left" w:pos="3415"/>
                <w:tab w:val="left" w:pos="4513"/>
                <w:tab w:val="left" w:pos="5166"/>
              </w:tabs>
              <w:spacing w:line="253" w:lineRule="exact"/>
              <w:ind w:left="108"/>
              <w:rPr>
                <w:sz w:val="24"/>
                <w:szCs w:val="24"/>
                <w:lang w:val="ru-RU"/>
              </w:rPr>
            </w:pPr>
            <w:r w:rsidRPr="0011567B">
              <w:rPr>
                <w:sz w:val="24"/>
                <w:szCs w:val="24"/>
                <w:lang w:val="ru-RU"/>
              </w:rPr>
              <w:t>Основная</w:t>
            </w:r>
            <w:r w:rsidRPr="0011567B">
              <w:rPr>
                <w:sz w:val="24"/>
                <w:szCs w:val="24"/>
                <w:lang w:val="ru-RU"/>
              </w:rPr>
              <w:tab/>
              <w:t>цель:</w:t>
            </w:r>
            <w:r w:rsidRPr="0011567B">
              <w:rPr>
                <w:sz w:val="24"/>
                <w:szCs w:val="24"/>
                <w:lang w:val="ru-RU"/>
              </w:rPr>
              <w:tab/>
              <w:t>развитие</w:t>
            </w:r>
            <w:r w:rsidRPr="0011567B">
              <w:rPr>
                <w:sz w:val="24"/>
                <w:szCs w:val="24"/>
                <w:lang w:val="ru-RU"/>
              </w:rPr>
              <w:tab/>
            </w:r>
            <w:proofErr w:type="gramStart"/>
            <w:r w:rsidRPr="0011567B">
              <w:rPr>
                <w:sz w:val="24"/>
                <w:szCs w:val="24"/>
                <w:lang w:val="ru-RU"/>
              </w:rPr>
              <w:t>важных</w:t>
            </w:r>
            <w:proofErr w:type="gramEnd"/>
            <w:r w:rsidRPr="0011567B">
              <w:rPr>
                <w:sz w:val="24"/>
                <w:szCs w:val="24"/>
                <w:lang w:val="ru-RU"/>
              </w:rPr>
              <w:tab/>
              <w:t>для</w:t>
            </w:r>
            <w:r w:rsidRPr="0011567B">
              <w:rPr>
                <w:sz w:val="24"/>
                <w:szCs w:val="24"/>
                <w:lang w:val="ru-RU"/>
              </w:rPr>
              <w:tab/>
              <w:t>жизни</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направленные</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979"/>
                <w:tab w:val="left" w:pos="3157"/>
                <w:tab w:val="left" w:pos="4660"/>
                <w:tab w:val="left" w:pos="5694"/>
              </w:tabs>
              <w:spacing w:line="256" w:lineRule="exact"/>
              <w:ind w:left="108"/>
              <w:rPr>
                <w:sz w:val="24"/>
                <w:szCs w:val="24"/>
              </w:rPr>
            </w:pPr>
            <w:r w:rsidRPr="00E237E4">
              <w:rPr>
                <w:sz w:val="24"/>
                <w:szCs w:val="24"/>
              </w:rPr>
              <w:t>подрастающего</w:t>
            </w:r>
            <w:r w:rsidRPr="00E237E4">
              <w:rPr>
                <w:sz w:val="24"/>
                <w:szCs w:val="24"/>
              </w:rPr>
              <w:tab/>
              <w:t>человека</w:t>
            </w:r>
            <w:r w:rsidRPr="00E237E4">
              <w:rPr>
                <w:sz w:val="24"/>
                <w:szCs w:val="24"/>
              </w:rPr>
              <w:tab/>
              <w:t>социальных</w:t>
            </w:r>
            <w:r w:rsidRPr="00E237E4">
              <w:rPr>
                <w:sz w:val="24"/>
                <w:szCs w:val="24"/>
              </w:rPr>
              <w:tab/>
              <w:t>умений</w:t>
            </w:r>
            <w:r w:rsidRPr="00E237E4">
              <w:rPr>
                <w:sz w:val="24"/>
                <w:szCs w:val="24"/>
              </w:rPr>
              <w:tab/>
              <w:t>–</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tabs>
                <w:tab w:val="left" w:pos="640"/>
              </w:tabs>
              <w:spacing w:line="256" w:lineRule="exact"/>
              <w:ind w:left="107"/>
              <w:rPr>
                <w:sz w:val="24"/>
                <w:szCs w:val="24"/>
              </w:rPr>
            </w:pPr>
            <w:r w:rsidRPr="00E237E4">
              <w:rPr>
                <w:sz w:val="24"/>
                <w:szCs w:val="24"/>
              </w:rPr>
              <w:t>на</w:t>
            </w:r>
            <w:r w:rsidRPr="00E237E4">
              <w:rPr>
                <w:sz w:val="24"/>
                <w:szCs w:val="24"/>
              </w:rPr>
              <w:tab/>
              <w:t>удовлетворение</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tabs>
                <w:tab w:val="left" w:pos="1516"/>
                <w:tab w:val="left" w:pos="1936"/>
                <w:tab w:val="left" w:pos="2941"/>
                <w:tab w:val="left" w:pos="3370"/>
                <w:tab w:val="left" w:pos="5291"/>
              </w:tabs>
              <w:spacing w:line="256" w:lineRule="exact"/>
              <w:ind w:left="108"/>
              <w:rPr>
                <w:sz w:val="24"/>
                <w:szCs w:val="24"/>
                <w:lang w:val="ru-RU"/>
              </w:rPr>
            </w:pPr>
            <w:r w:rsidRPr="0011567B">
              <w:rPr>
                <w:sz w:val="24"/>
                <w:szCs w:val="24"/>
                <w:lang w:val="ru-RU"/>
              </w:rPr>
              <w:t>заботиться</w:t>
            </w:r>
            <w:r w:rsidRPr="0011567B">
              <w:rPr>
                <w:sz w:val="24"/>
                <w:szCs w:val="24"/>
                <w:lang w:val="ru-RU"/>
              </w:rPr>
              <w:tab/>
              <w:t>о</w:t>
            </w:r>
            <w:r w:rsidRPr="0011567B">
              <w:rPr>
                <w:sz w:val="24"/>
                <w:szCs w:val="24"/>
                <w:lang w:val="ru-RU"/>
              </w:rPr>
              <w:tab/>
              <w:t>других</w:t>
            </w:r>
            <w:r w:rsidRPr="0011567B">
              <w:rPr>
                <w:sz w:val="24"/>
                <w:szCs w:val="24"/>
                <w:lang w:val="ru-RU"/>
              </w:rPr>
              <w:tab/>
              <w:t>и</w:t>
            </w:r>
            <w:r w:rsidRPr="0011567B">
              <w:rPr>
                <w:sz w:val="24"/>
                <w:szCs w:val="24"/>
                <w:lang w:val="ru-RU"/>
              </w:rPr>
              <w:tab/>
              <w:t>организовывать</w:t>
            </w:r>
            <w:r w:rsidRPr="0011567B">
              <w:rPr>
                <w:sz w:val="24"/>
                <w:szCs w:val="24"/>
                <w:lang w:val="ru-RU"/>
              </w:rPr>
              <w:tab/>
            </w:r>
            <w:proofErr w:type="gramStart"/>
            <w:r w:rsidRPr="0011567B">
              <w:rPr>
                <w:sz w:val="24"/>
                <w:szCs w:val="24"/>
                <w:lang w:val="ru-RU"/>
              </w:rPr>
              <w:t>свою</w:t>
            </w:r>
            <w:proofErr w:type="gramEnd"/>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социальных</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собственную</w:t>
            </w:r>
            <w:r w:rsidRPr="0011567B">
              <w:rPr>
                <w:spacing w:val="14"/>
                <w:sz w:val="24"/>
                <w:szCs w:val="24"/>
                <w:lang w:val="ru-RU"/>
              </w:rPr>
              <w:t xml:space="preserve"> </w:t>
            </w:r>
            <w:r w:rsidRPr="0011567B">
              <w:rPr>
                <w:sz w:val="24"/>
                <w:szCs w:val="24"/>
                <w:lang w:val="ru-RU"/>
              </w:rPr>
              <w:t>деятельность,</w:t>
            </w:r>
            <w:r w:rsidRPr="0011567B">
              <w:rPr>
                <w:spacing w:val="13"/>
                <w:sz w:val="24"/>
                <w:szCs w:val="24"/>
                <w:lang w:val="ru-RU"/>
              </w:rPr>
              <w:t xml:space="preserve"> </w:t>
            </w:r>
            <w:r w:rsidRPr="0011567B">
              <w:rPr>
                <w:sz w:val="24"/>
                <w:szCs w:val="24"/>
                <w:lang w:val="ru-RU"/>
              </w:rPr>
              <w:t>лидировать</w:t>
            </w:r>
            <w:r w:rsidRPr="0011567B">
              <w:rPr>
                <w:spacing w:val="12"/>
                <w:sz w:val="24"/>
                <w:szCs w:val="24"/>
                <w:lang w:val="ru-RU"/>
              </w:rPr>
              <w:t xml:space="preserve"> </w:t>
            </w:r>
            <w:r w:rsidRPr="0011567B">
              <w:rPr>
                <w:sz w:val="24"/>
                <w:szCs w:val="24"/>
                <w:lang w:val="ru-RU"/>
              </w:rPr>
              <w:t>и</w:t>
            </w:r>
            <w:r w:rsidRPr="0011567B">
              <w:rPr>
                <w:spacing w:val="14"/>
                <w:sz w:val="24"/>
                <w:szCs w:val="24"/>
                <w:lang w:val="ru-RU"/>
              </w:rPr>
              <w:t xml:space="preserve"> </w:t>
            </w:r>
            <w:r w:rsidRPr="0011567B">
              <w:rPr>
                <w:sz w:val="24"/>
                <w:szCs w:val="24"/>
                <w:lang w:val="ru-RU"/>
              </w:rPr>
              <w:t>подчиняться,</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интересов</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брать</w:t>
            </w:r>
            <w:r w:rsidRPr="0011567B">
              <w:rPr>
                <w:spacing w:val="13"/>
                <w:sz w:val="24"/>
                <w:szCs w:val="24"/>
                <w:lang w:val="ru-RU"/>
              </w:rPr>
              <w:t xml:space="preserve"> </w:t>
            </w:r>
            <w:r w:rsidRPr="0011567B">
              <w:rPr>
                <w:sz w:val="24"/>
                <w:szCs w:val="24"/>
                <w:lang w:val="ru-RU"/>
              </w:rPr>
              <w:t>на</w:t>
            </w:r>
            <w:r w:rsidRPr="0011567B">
              <w:rPr>
                <w:spacing w:val="70"/>
                <w:sz w:val="24"/>
                <w:szCs w:val="24"/>
                <w:lang w:val="ru-RU"/>
              </w:rPr>
              <w:t xml:space="preserve"> </w:t>
            </w:r>
            <w:r w:rsidRPr="0011567B">
              <w:rPr>
                <w:sz w:val="24"/>
                <w:szCs w:val="24"/>
                <w:lang w:val="ru-RU"/>
              </w:rPr>
              <w:t>себя</w:t>
            </w:r>
            <w:r w:rsidRPr="0011567B">
              <w:rPr>
                <w:spacing w:val="72"/>
                <w:sz w:val="24"/>
                <w:szCs w:val="24"/>
                <w:lang w:val="ru-RU"/>
              </w:rPr>
              <w:t xml:space="preserve"> </w:t>
            </w:r>
            <w:r w:rsidRPr="0011567B">
              <w:rPr>
                <w:sz w:val="24"/>
                <w:szCs w:val="24"/>
                <w:lang w:val="ru-RU"/>
              </w:rPr>
              <w:t>инициативу</w:t>
            </w:r>
            <w:r w:rsidRPr="0011567B">
              <w:rPr>
                <w:spacing w:val="64"/>
                <w:sz w:val="24"/>
                <w:szCs w:val="24"/>
                <w:lang w:val="ru-RU"/>
              </w:rPr>
              <w:t xml:space="preserve"> </w:t>
            </w:r>
            <w:r w:rsidRPr="0011567B">
              <w:rPr>
                <w:sz w:val="24"/>
                <w:szCs w:val="24"/>
                <w:lang w:val="ru-RU"/>
              </w:rPr>
              <w:t>и</w:t>
            </w:r>
            <w:r w:rsidRPr="0011567B">
              <w:rPr>
                <w:spacing w:val="72"/>
                <w:sz w:val="24"/>
                <w:szCs w:val="24"/>
                <w:lang w:val="ru-RU"/>
              </w:rPr>
              <w:t xml:space="preserve"> </w:t>
            </w:r>
            <w:r w:rsidRPr="0011567B">
              <w:rPr>
                <w:sz w:val="24"/>
                <w:szCs w:val="24"/>
                <w:lang w:val="ru-RU"/>
              </w:rPr>
              <w:t>нести</w:t>
            </w:r>
            <w:r w:rsidRPr="0011567B">
              <w:rPr>
                <w:spacing w:val="73"/>
                <w:sz w:val="24"/>
                <w:szCs w:val="24"/>
                <w:lang w:val="ru-RU"/>
              </w:rPr>
              <w:t xml:space="preserve"> </w:t>
            </w:r>
            <w:r w:rsidRPr="0011567B">
              <w:rPr>
                <w:sz w:val="24"/>
                <w:szCs w:val="24"/>
                <w:lang w:val="ru-RU"/>
              </w:rPr>
              <w:t>ответственность,</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tabs>
                <w:tab w:val="left" w:pos="872"/>
              </w:tabs>
              <w:spacing w:line="256" w:lineRule="exact"/>
              <w:ind w:left="107"/>
              <w:rPr>
                <w:sz w:val="24"/>
                <w:szCs w:val="24"/>
              </w:rPr>
            </w:pPr>
            <w:r w:rsidRPr="00E237E4">
              <w:rPr>
                <w:sz w:val="24"/>
                <w:szCs w:val="24"/>
              </w:rPr>
              <w:t>и</w:t>
            </w:r>
            <w:r w:rsidRPr="00E237E4">
              <w:rPr>
                <w:sz w:val="24"/>
                <w:szCs w:val="24"/>
              </w:rPr>
              <w:tab/>
              <w:t>потребностей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отстаивать</w:t>
            </w:r>
            <w:r w:rsidRPr="0011567B">
              <w:rPr>
                <w:spacing w:val="24"/>
                <w:sz w:val="24"/>
                <w:szCs w:val="24"/>
                <w:lang w:val="ru-RU"/>
              </w:rPr>
              <w:t xml:space="preserve"> </w:t>
            </w:r>
            <w:r w:rsidRPr="0011567B">
              <w:rPr>
                <w:sz w:val="24"/>
                <w:szCs w:val="24"/>
                <w:lang w:val="ru-RU"/>
              </w:rPr>
              <w:t>свою</w:t>
            </w:r>
            <w:r w:rsidRPr="0011567B">
              <w:rPr>
                <w:spacing w:val="83"/>
                <w:sz w:val="24"/>
                <w:szCs w:val="24"/>
                <w:lang w:val="ru-RU"/>
              </w:rPr>
              <w:t xml:space="preserve"> </w:t>
            </w:r>
            <w:r w:rsidRPr="0011567B">
              <w:rPr>
                <w:sz w:val="24"/>
                <w:szCs w:val="24"/>
                <w:lang w:val="ru-RU"/>
              </w:rPr>
              <w:t>точку</w:t>
            </w:r>
            <w:r w:rsidRPr="0011567B">
              <w:rPr>
                <w:spacing w:val="80"/>
                <w:sz w:val="24"/>
                <w:szCs w:val="24"/>
                <w:lang w:val="ru-RU"/>
              </w:rPr>
              <w:t xml:space="preserve"> </w:t>
            </w:r>
            <w:r w:rsidRPr="0011567B">
              <w:rPr>
                <w:sz w:val="24"/>
                <w:szCs w:val="24"/>
                <w:lang w:val="ru-RU"/>
              </w:rPr>
              <w:t>зрения</w:t>
            </w:r>
            <w:r w:rsidRPr="0011567B">
              <w:rPr>
                <w:spacing w:val="84"/>
                <w:sz w:val="24"/>
                <w:szCs w:val="24"/>
                <w:lang w:val="ru-RU"/>
              </w:rPr>
              <w:t xml:space="preserve"> </w:t>
            </w:r>
            <w:r w:rsidRPr="0011567B">
              <w:rPr>
                <w:sz w:val="24"/>
                <w:szCs w:val="24"/>
                <w:lang w:val="ru-RU"/>
              </w:rPr>
              <w:t>и</w:t>
            </w:r>
            <w:r w:rsidRPr="0011567B">
              <w:rPr>
                <w:spacing w:val="84"/>
                <w:sz w:val="24"/>
                <w:szCs w:val="24"/>
                <w:lang w:val="ru-RU"/>
              </w:rPr>
              <w:t xml:space="preserve"> </w:t>
            </w:r>
            <w:r w:rsidRPr="0011567B">
              <w:rPr>
                <w:sz w:val="24"/>
                <w:szCs w:val="24"/>
                <w:lang w:val="ru-RU"/>
              </w:rPr>
              <w:t>принимать</w:t>
            </w:r>
            <w:r w:rsidRPr="0011567B">
              <w:rPr>
                <w:spacing w:val="84"/>
                <w:sz w:val="24"/>
                <w:szCs w:val="24"/>
                <w:lang w:val="ru-RU"/>
              </w:rPr>
              <w:t xml:space="preserve"> </w:t>
            </w:r>
            <w:r w:rsidRPr="0011567B">
              <w:rPr>
                <w:sz w:val="24"/>
                <w:szCs w:val="24"/>
                <w:lang w:val="ru-RU"/>
              </w:rPr>
              <w:t>другие</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обучающихся,</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proofErr w:type="gramStart"/>
            <w:r w:rsidRPr="00E237E4">
              <w:rPr>
                <w:sz w:val="24"/>
                <w:szCs w:val="24"/>
              </w:rPr>
              <w:t>точки</w:t>
            </w:r>
            <w:proofErr w:type="gramEnd"/>
            <w:r w:rsidRPr="00E237E4">
              <w:rPr>
                <w:spacing w:val="-2"/>
                <w:sz w:val="24"/>
                <w:szCs w:val="24"/>
              </w:rPr>
              <w:t xml:space="preserve"> </w:t>
            </w:r>
            <w:r w:rsidRPr="00E237E4">
              <w:rPr>
                <w:sz w:val="24"/>
                <w:szCs w:val="24"/>
              </w:rPr>
              <w:t>зрения.</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tabs>
                <w:tab w:val="left" w:pos="680"/>
              </w:tabs>
              <w:spacing w:line="256" w:lineRule="exact"/>
              <w:ind w:left="107"/>
              <w:rPr>
                <w:sz w:val="24"/>
                <w:szCs w:val="24"/>
              </w:rPr>
            </w:pPr>
            <w:r w:rsidRPr="00E237E4">
              <w:rPr>
                <w:sz w:val="24"/>
                <w:szCs w:val="24"/>
              </w:rPr>
              <w:t>на</w:t>
            </w:r>
            <w:r w:rsidRPr="00E237E4">
              <w:rPr>
                <w:sz w:val="24"/>
                <w:szCs w:val="24"/>
              </w:rPr>
              <w:tab/>
              <w:t>педагогическое</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353"/>
                <w:tab w:val="left" w:pos="2398"/>
                <w:tab w:val="left" w:pos="3954"/>
              </w:tabs>
              <w:spacing w:line="256" w:lineRule="exact"/>
              <w:ind w:left="108"/>
              <w:rPr>
                <w:sz w:val="24"/>
                <w:szCs w:val="24"/>
              </w:rPr>
            </w:pPr>
            <w:r w:rsidRPr="00E237E4">
              <w:rPr>
                <w:sz w:val="24"/>
                <w:szCs w:val="24"/>
              </w:rPr>
              <w:t>Основная</w:t>
            </w:r>
            <w:r w:rsidRPr="00E237E4">
              <w:rPr>
                <w:sz w:val="24"/>
                <w:szCs w:val="24"/>
              </w:rPr>
              <w:tab/>
              <w:t>задача:</w:t>
            </w:r>
            <w:r w:rsidRPr="00E237E4">
              <w:rPr>
                <w:sz w:val="24"/>
                <w:szCs w:val="24"/>
              </w:rPr>
              <w:tab/>
              <w:t>обеспечение</w:t>
            </w:r>
            <w:r w:rsidRPr="00E237E4">
              <w:rPr>
                <w:sz w:val="24"/>
                <w:szCs w:val="24"/>
              </w:rPr>
              <w:tab/>
              <w:t>психологического</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сопровождение</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861"/>
                <w:tab w:val="left" w:pos="3620"/>
                <w:tab w:val="left" w:pos="4071"/>
              </w:tabs>
              <w:spacing w:line="256" w:lineRule="exact"/>
              <w:ind w:left="108"/>
              <w:rPr>
                <w:sz w:val="24"/>
                <w:szCs w:val="24"/>
              </w:rPr>
            </w:pPr>
            <w:r w:rsidRPr="00E237E4">
              <w:rPr>
                <w:sz w:val="24"/>
                <w:szCs w:val="24"/>
              </w:rPr>
              <w:t>благополучия</w:t>
            </w:r>
            <w:r w:rsidRPr="00E237E4">
              <w:rPr>
                <w:sz w:val="24"/>
                <w:szCs w:val="24"/>
              </w:rPr>
              <w:tab/>
              <w:t>обучающихся</w:t>
            </w:r>
            <w:r w:rsidRPr="00E237E4">
              <w:rPr>
                <w:sz w:val="24"/>
                <w:szCs w:val="24"/>
              </w:rPr>
              <w:tab/>
              <w:t>в</w:t>
            </w:r>
            <w:r w:rsidRPr="00E237E4">
              <w:rPr>
                <w:sz w:val="24"/>
                <w:szCs w:val="24"/>
              </w:rPr>
              <w:tab/>
              <w:t>образовательном</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деятельности</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proofErr w:type="gramStart"/>
            <w:r w:rsidRPr="0011567B">
              <w:rPr>
                <w:sz w:val="24"/>
                <w:szCs w:val="24"/>
                <w:lang w:val="ru-RU"/>
              </w:rPr>
              <w:t>пространстве</w:t>
            </w:r>
            <w:proofErr w:type="gramEnd"/>
            <w:r w:rsidRPr="0011567B">
              <w:rPr>
                <w:spacing w:val="48"/>
                <w:sz w:val="24"/>
                <w:szCs w:val="24"/>
                <w:lang w:val="ru-RU"/>
              </w:rPr>
              <w:t xml:space="preserve"> </w:t>
            </w:r>
            <w:r w:rsidRPr="0011567B">
              <w:rPr>
                <w:sz w:val="24"/>
                <w:szCs w:val="24"/>
                <w:lang w:val="ru-RU"/>
              </w:rPr>
              <w:t>школы,</w:t>
            </w:r>
            <w:r w:rsidRPr="0011567B">
              <w:rPr>
                <w:spacing w:val="52"/>
                <w:sz w:val="24"/>
                <w:szCs w:val="24"/>
                <w:lang w:val="ru-RU"/>
              </w:rPr>
              <w:t xml:space="preserve"> </w:t>
            </w:r>
            <w:r w:rsidRPr="0011567B">
              <w:rPr>
                <w:sz w:val="24"/>
                <w:szCs w:val="24"/>
                <w:lang w:val="ru-RU"/>
              </w:rPr>
              <w:t>создание</w:t>
            </w:r>
            <w:r w:rsidRPr="0011567B">
              <w:rPr>
                <w:spacing w:val="51"/>
                <w:sz w:val="24"/>
                <w:szCs w:val="24"/>
                <w:lang w:val="ru-RU"/>
              </w:rPr>
              <w:t xml:space="preserve"> </w:t>
            </w:r>
            <w:r w:rsidRPr="0011567B">
              <w:rPr>
                <w:sz w:val="24"/>
                <w:szCs w:val="24"/>
                <w:lang w:val="ru-RU"/>
              </w:rPr>
              <w:t>условий</w:t>
            </w:r>
            <w:r w:rsidRPr="0011567B">
              <w:rPr>
                <w:spacing w:val="51"/>
                <w:sz w:val="24"/>
                <w:szCs w:val="24"/>
                <w:lang w:val="ru-RU"/>
              </w:rPr>
              <w:t xml:space="preserve"> </w:t>
            </w:r>
            <w:r w:rsidRPr="0011567B">
              <w:rPr>
                <w:sz w:val="24"/>
                <w:szCs w:val="24"/>
                <w:lang w:val="ru-RU"/>
              </w:rPr>
              <w:t>для</w:t>
            </w:r>
            <w:r w:rsidRPr="0011567B">
              <w:rPr>
                <w:spacing w:val="52"/>
                <w:sz w:val="24"/>
                <w:szCs w:val="24"/>
                <w:lang w:val="ru-RU"/>
              </w:rPr>
              <w:t xml:space="preserve"> </w:t>
            </w:r>
            <w:r w:rsidRPr="0011567B">
              <w:rPr>
                <w:sz w:val="24"/>
                <w:szCs w:val="24"/>
                <w:lang w:val="ru-RU"/>
              </w:rPr>
              <w:t>развития</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социально</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ответственности</w:t>
            </w:r>
            <w:r w:rsidRPr="0011567B">
              <w:rPr>
                <w:spacing w:val="66"/>
                <w:sz w:val="24"/>
                <w:szCs w:val="24"/>
                <w:lang w:val="ru-RU"/>
              </w:rPr>
              <w:t xml:space="preserve"> </w:t>
            </w:r>
            <w:r w:rsidRPr="0011567B">
              <w:rPr>
                <w:sz w:val="24"/>
                <w:szCs w:val="24"/>
                <w:lang w:val="ru-RU"/>
              </w:rPr>
              <w:t xml:space="preserve">за  </w:t>
            </w:r>
            <w:r w:rsidRPr="0011567B">
              <w:rPr>
                <w:spacing w:val="1"/>
                <w:sz w:val="24"/>
                <w:szCs w:val="24"/>
                <w:lang w:val="ru-RU"/>
              </w:rPr>
              <w:t xml:space="preserve"> </w:t>
            </w:r>
            <w:r w:rsidRPr="0011567B">
              <w:rPr>
                <w:sz w:val="24"/>
                <w:szCs w:val="24"/>
                <w:lang w:val="ru-RU"/>
              </w:rPr>
              <w:t xml:space="preserve">формирование  </w:t>
            </w:r>
            <w:r w:rsidRPr="0011567B">
              <w:rPr>
                <w:spacing w:val="2"/>
                <w:sz w:val="24"/>
                <w:szCs w:val="24"/>
                <w:lang w:val="ru-RU"/>
              </w:rPr>
              <w:t xml:space="preserve"> </w:t>
            </w:r>
            <w:r w:rsidRPr="0011567B">
              <w:rPr>
                <w:sz w:val="24"/>
                <w:szCs w:val="24"/>
                <w:lang w:val="ru-RU"/>
              </w:rPr>
              <w:t xml:space="preserve">макро  </w:t>
            </w:r>
            <w:r w:rsidRPr="0011567B">
              <w:rPr>
                <w:spacing w:val="2"/>
                <w:sz w:val="24"/>
                <w:szCs w:val="24"/>
                <w:lang w:val="ru-RU"/>
              </w:rPr>
              <w:t xml:space="preserve"> </w:t>
            </w:r>
            <w:r w:rsidRPr="0011567B">
              <w:rPr>
                <w:sz w:val="24"/>
                <w:szCs w:val="24"/>
                <w:lang w:val="ru-RU"/>
              </w:rPr>
              <w:t xml:space="preserve">и  </w:t>
            </w:r>
            <w:r w:rsidRPr="0011567B">
              <w:rPr>
                <w:spacing w:val="2"/>
                <w:sz w:val="24"/>
                <w:szCs w:val="24"/>
                <w:lang w:val="ru-RU"/>
              </w:rPr>
              <w:t xml:space="preserve"> </w:t>
            </w:r>
            <w:r w:rsidRPr="0011567B">
              <w:rPr>
                <w:sz w:val="24"/>
                <w:szCs w:val="24"/>
                <w:lang w:val="ru-RU"/>
              </w:rPr>
              <w:t>микро</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ориентированных</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коммуникаций,</w:t>
            </w:r>
            <w:r w:rsidRPr="00E237E4">
              <w:rPr>
                <w:spacing w:val="43"/>
                <w:sz w:val="24"/>
                <w:szCs w:val="24"/>
              </w:rPr>
              <w:t xml:space="preserve"> </w:t>
            </w:r>
            <w:r w:rsidRPr="00E237E4">
              <w:rPr>
                <w:sz w:val="24"/>
                <w:szCs w:val="24"/>
              </w:rPr>
              <w:t>складывающихся</w:t>
            </w:r>
            <w:r w:rsidRPr="00E237E4">
              <w:rPr>
                <w:spacing w:val="104"/>
                <w:sz w:val="24"/>
                <w:szCs w:val="24"/>
              </w:rPr>
              <w:t xml:space="preserve"> </w:t>
            </w:r>
            <w:r w:rsidRPr="00E237E4">
              <w:rPr>
                <w:sz w:val="24"/>
                <w:szCs w:val="24"/>
              </w:rPr>
              <w:t>в</w:t>
            </w:r>
            <w:r w:rsidRPr="00E237E4">
              <w:rPr>
                <w:spacing w:val="104"/>
                <w:sz w:val="24"/>
                <w:szCs w:val="24"/>
              </w:rPr>
              <w:t xml:space="preserve"> </w:t>
            </w:r>
            <w:r w:rsidRPr="00E237E4">
              <w:rPr>
                <w:sz w:val="24"/>
                <w:szCs w:val="24"/>
              </w:rPr>
              <w:t>образовательной</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ученических</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организации,</w:t>
            </w:r>
            <w:r w:rsidRPr="0011567B">
              <w:rPr>
                <w:spacing w:val="-2"/>
                <w:sz w:val="24"/>
                <w:szCs w:val="24"/>
                <w:lang w:val="ru-RU"/>
              </w:rPr>
              <w:t xml:space="preserve"> </w:t>
            </w:r>
            <w:r w:rsidRPr="0011567B">
              <w:rPr>
                <w:sz w:val="24"/>
                <w:szCs w:val="24"/>
                <w:lang w:val="ru-RU"/>
              </w:rPr>
              <w:t>понимания</w:t>
            </w:r>
            <w:r w:rsidRPr="0011567B">
              <w:rPr>
                <w:spacing w:val="1"/>
                <w:sz w:val="24"/>
                <w:szCs w:val="24"/>
                <w:lang w:val="ru-RU"/>
              </w:rPr>
              <w:t xml:space="preserve"> </w:t>
            </w:r>
            <w:r w:rsidRPr="0011567B">
              <w:rPr>
                <w:sz w:val="24"/>
                <w:szCs w:val="24"/>
                <w:lang w:val="ru-RU"/>
              </w:rPr>
              <w:t>зон</w:t>
            </w:r>
            <w:r w:rsidRPr="0011567B">
              <w:rPr>
                <w:spacing w:val="1"/>
                <w:sz w:val="24"/>
                <w:szCs w:val="24"/>
                <w:lang w:val="ru-RU"/>
              </w:rPr>
              <w:t xml:space="preserve"> </w:t>
            </w:r>
            <w:r w:rsidRPr="0011567B">
              <w:rPr>
                <w:sz w:val="24"/>
                <w:szCs w:val="24"/>
                <w:lang w:val="ru-RU"/>
              </w:rPr>
              <w:t>личного</w:t>
            </w:r>
            <w:r w:rsidRPr="0011567B">
              <w:rPr>
                <w:spacing w:val="1"/>
                <w:sz w:val="24"/>
                <w:szCs w:val="24"/>
                <w:lang w:val="ru-RU"/>
              </w:rPr>
              <w:t xml:space="preserve"> </w:t>
            </w:r>
            <w:r w:rsidRPr="0011567B">
              <w:rPr>
                <w:sz w:val="24"/>
                <w:szCs w:val="24"/>
                <w:lang w:val="ru-RU"/>
              </w:rPr>
              <w:t>влияния</w:t>
            </w:r>
            <w:r w:rsidRPr="0011567B">
              <w:rPr>
                <w:spacing w:val="-1"/>
                <w:sz w:val="24"/>
                <w:szCs w:val="24"/>
                <w:lang w:val="ru-RU"/>
              </w:rPr>
              <w:t xml:space="preserve"> </w:t>
            </w:r>
            <w:r w:rsidRPr="0011567B">
              <w:rPr>
                <w:sz w:val="24"/>
                <w:szCs w:val="24"/>
                <w:lang w:val="ru-RU"/>
              </w:rPr>
              <w:t>на</w:t>
            </w:r>
            <w:r w:rsidRPr="0011567B">
              <w:rPr>
                <w:spacing w:val="5"/>
                <w:sz w:val="24"/>
                <w:szCs w:val="24"/>
                <w:lang w:val="ru-RU"/>
              </w:rPr>
              <w:t xml:space="preserve"> </w:t>
            </w:r>
            <w:r w:rsidRPr="0011567B">
              <w:rPr>
                <w:sz w:val="24"/>
                <w:szCs w:val="24"/>
                <w:lang w:val="ru-RU"/>
              </w:rPr>
              <w:t>уклад</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tabs>
                <w:tab w:val="left" w:pos="1460"/>
              </w:tabs>
              <w:spacing w:line="256" w:lineRule="exact"/>
              <w:ind w:left="107"/>
              <w:rPr>
                <w:sz w:val="24"/>
                <w:szCs w:val="24"/>
              </w:rPr>
            </w:pPr>
            <w:r w:rsidRPr="00E237E4">
              <w:rPr>
                <w:sz w:val="24"/>
                <w:szCs w:val="24"/>
              </w:rPr>
              <w:t>сообществ,</w:t>
            </w:r>
            <w:r w:rsidRPr="00E237E4">
              <w:rPr>
                <w:sz w:val="24"/>
                <w:szCs w:val="24"/>
              </w:rPr>
              <w:tab/>
              <w:t>детских</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proofErr w:type="gramStart"/>
            <w:r w:rsidRPr="00E237E4">
              <w:rPr>
                <w:sz w:val="24"/>
                <w:szCs w:val="24"/>
              </w:rPr>
              <w:t>школьной</w:t>
            </w:r>
            <w:proofErr w:type="gramEnd"/>
            <w:r w:rsidRPr="00E237E4">
              <w:rPr>
                <w:spacing w:val="-3"/>
                <w:sz w:val="24"/>
                <w:szCs w:val="24"/>
              </w:rPr>
              <w:t xml:space="preserve"> </w:t>
            </w:r>
            <w:r w:rsidRPr="00E237E4">
              <w:rPr>
                <w:sz w:val="24"/>
                <w:szCs w:val="24"/>
              </w:rPr>
              <w:t>жизни.</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общественных</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Основные</w:t>
            </w:r>
            <w:r w:rsidRPr="00E237E4">
              <w:rPr>
                <w:spacing w:val="51"/>
                <w:sz w:val="24"/>
                <w:szCs w:val="24"/>
              </w:rPr>
              <w:t xml:space="preserve"> </w:t>
            </w:r>
            <w:r w:rsidRPr="00E237E4">
              <w:rPr>
                <w:sz w:val="24"/>
                <w:szCs w:val="24"/>
              </w:rPr>
              <w:t>организационные</w:t>
            </w:r>
            <w:r w:rsidRPr="00E237E4">
              <w:rPr>
                <w:spacing w:val="110"/>
                <w:sz w:val="24"/>
                <w:szCs w:val="24"/>
              </w:rPr>
              <w:t xml:space="preserve"> </w:t>
            </w:r>
            <w:r w:rsidRPr="00E237E4">
              <w:rPr>
                <w:sz w:val="24"/>
                <w:szCs w:val="24"/>
              </w:rPr>
              <w:t>формы:</w:t>
            </w:r>
            <w:r w:rsidRPr="00E237E4">
              <w:rPr>
                <w:spacing w:val="114"/>
                <w:sz w:val="24"/>
                <w:szCs w:val="24"/>
              </w:rPr>
              <w:t xml:space="preserve"> </w:t>
            </w:r>
            <w:r w:rsidRPr="00E237E4">
              <w:rPr>
                <w:sz w:val="24"/>
                <w:szCs w:val="24"/>
              </w:rPr>
              <w:t>педагогическое</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объединений,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сопровождение</w:t>
            </w:r>
            <w:r w:rsidRPr="00E237E4">
              <w:rPr>
                <w:spacing w:val="29"/>
                <w:sz w:val="24"/>
                <w:szCs w:val="24"/>
              </w:rPr>
              <w:t xml:space="preserve"> </w:t>
            </w:r>
            <w:r w:rsidRPr="00E237E4">
              <w:rPr>
                <w:sz w:val="24"/>
                <w:szCs w:val="24"/>
              </w:rPr>
              <w:t>деятельности</w:t>
            </w:r>
            <w:r w:rsidRPr="00E237E4">
              <w:rPr>
                <w:spacing w:val="89"/>
                <w:sz w:val="24"/>
                <w:szCs w:val="24"/>
              </w:rPr>
              <w:t xml:space="preserve"> </w:t>
            </w:r>
            <w:r w:rsidRPr="00E237E4">
              <w:rPr>
                <w:sz w:val="24"/>
                <w:szCs w:val="24"/>
              </w:rPr>
              <w:t>Российского</w:t>
            </w:r>
            <w:r w:rsidRPr="00E237E4">
              <w:rPr>
                <w:spacing w:val="89"/>
                <w:sz w:val="24"/>
                <w:szCs w:val="24"/>
              </w:rPr>
              <w:t xml:space="preserve"> </w:t>
            </w:r>
            <w:r w:rsidRPr="00E237E4">
              <w:rPr>
                <w:sz w:val="24"/>
                <w:szCs w:val="24"/>
              </w:rPr>
              <w:t>движения</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органов</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школьников</w:t>
            </w:r>
            <w:r w:rsidRPr="00E237E4">
              <w:rPr>
                <w:spacing w:val="-5"/>
                <w:sz w:val="24"/>
                <w:szCs w:val="24"/>
              </w:rPr>
              <w:t xml:space="preserve"> </w:t>
            </w:r>
            <w:r w:rsidRPr="00E237E4">
              <w:rPr>
                <w:sz w:val="24"/>
                <w:szCs w:val="24"/>
              </w:rPr>
              <w:t>и</w:t>
            </w:r>
            <w:r w:rsidRPr="00E237E4">
              <w:rPr>
                <w:spacing w:val="-2"/>
                <w:sz w:val="24"/>
                <w:szCs w:val="24"/>
              </w:rPr>
              <w:t xml:space="preserve"> </w:t>
            </w:r>
            <w:r w:rsidRPr="00E237E4">
              <w:rPr>
                <w:sz w:val="24"/>
                <w:szCs w:val="24"/>
              </w:rPr>
              <w:t>Юнармейских</w:t>
            </w:r>
            <w:r w:rsidRPr="00E237E4">
              <w:rPr>
                <w:spacing w:val="1"/>
                <w:sz w:val="24"/>
                <w:szCs w:val="24"/>
              </w:rPr>
              <w:t xml:space="preserve"> </w:t>
            </w:r>
            <w:r w:rsidRPr="00E237E4">
              <w:rPr>
                <w:sz w:val="24"/>
                <w:szCs w:val="24"/>
              </w:rPr>
              <w:t>отрядов;</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ученического</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847"/>
                <w:tab w:val="left" w:pos="3161"/>
                <w:tab w:val="left" w:pos="4938"/>
              </w:tabs>
              <w:spacing w:line="256" w:lineRule="exact"/>
              <w:ind w:left="108"/>
              <w:rPr>
                <w:sz w:val="24"/>
                <w:szCs w:val="24"/>
              </w:rPr>
            </w:pPr>
            <w:r w:rsidRPr="00E237E4">
              <w:rPr>
                <w:sz w:val="24"/>
                <w:szCs w:val="24"/>
              </w:rPr>
              <w:t>волонтерских,</w:t>
            </w:r>
            <w:r w:rsidRPr="00E237E4">
              <w:rPr>
                <w:sz w:val="24"/>
                <w:szCs w:val="24"/>
              </w:rPr>
              <w:tab/>
              <w:t>трудовых,</w:t>
            </w:r>
            <w:r w:rsidRPr="00E237E4">
              <w:rPr>
                <w:sz w:val="24"/>
                <w:szCs w:val="24"/>
              </w:rPr>
              <w:tab/>
              <w:t>экологических</w:t>
            </w:r>
            <w:r w:rsidRPr="00E237E4">
              <w:rPr>
                <w:sz w:val="24"/>
                <w:szCs w:val="24"/>
              </w:rPr>
              <w:tab/>
              <w:t>отрядов,</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самоуправления,</w:t>
            </w:r>
            <w:r w:rsidRPr="00E237E4">
              <w:rPr>
                <w:spacing w:val="74"/>
                <w:sz w:val="24"/>
                <w:szCs w:val="24"/>
              </w:rPr>
              <w:t xml:space="preserve"> </w:t>
            </w:r>
            <w:r w:rsidRPr="00E237E4">
              <w:rPr>
                <w:sz w:val="24"/>
                <w:szCs w:val="24"/>
              </w:rPr>
              <w:t>на</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proofErr w:type="gramStart"/>
            <w:r w:rsidRPr="0011567B">
              <w:rPr>
                <w:sz w:val="24"/>
                <w:szCs w:val="24"/>
                <w:lang w:val="ru-RU"/>
              </w:rPr>
              <w:t>создаваемых</w:t>
            </w:r>
            <w:proofErr w:type="gramEnd"/>
            <w:r w:rsidRPr="0011567B">
              <w:rPr>
                <w:spacing w:val="-3"/>
                <w:sz w:val="24"/>
                <w:szCs w:val="24"/>
                <w:lang w:val="ru-RU"/>
              </w:rPr>
              <w:t xml:space="preserve"> </w:t>
            </w:r>
            <w:r w:rsidRPr="0011567B">
              <w:rPr>
                <w:sz w:val="24"/>
                <w:szCs w:val="24"/>
                <w:lang w:val="ru-RU"/>
              </w:rPr>
              <w:t>для</w:t>
            </w:r>
            <w:r w:rsidRPr="0011567B">
              <w:rPr>
                <w:spacing w:val="-3"/>
                <w:sz w:val="24"/>
                <w:szCs w:val="24"/>
                <w:lang w:val="ru-RU"/>
              </w:rPr>
              <w:t xml:space="preserve"> </w:t>
            </w:r>
            <w:r w:rsidRPr="0011567B">
              <w:rPr>
                <w:sz w:val="24"/>
                <w:szCs w:val="24"/>
                <w:lang w:val="ru-RU"/>
              </w:rPr>
              <w:t>социально</w:t>
            </w:r>
            <w:r w:rsidRPr="0011567B">
              <w:rPr>
                <w:spacing w:val="-3"/>
                <w:sz w:val="24"/>
                <w:szCs w:val="24"/>
                <w:lang w:val="ru-RU"/>
              </w:rPr>
              <w:t xml:space="preserve"> </w:t>
            </w:r>
            <w:r w:rsidRPr="0011567B">
              <w:rPr>
                <w:sz w:val="24"/>
                <w:szCs w:val="24"/>
                <w:lang w:val="ru-RU"/>
              </w:rPr>
              <w:t>ориентированной</w:t>
            </w:r>
            <w:r w:rsidRPr="0011567B">
              <w:rPr>
                <w:spacing w:val="-5"/>
                <w:sz w:val="24"/>
                <w:szCs w:val="24"/>
                <w:lang w:val="ru-RU"/>
              </w:rPr>
              <w:t xml:space="preserve"> </w:t>
            </w:r>
            <w:r w:rsidRPr="0011567B">
              <w:rPr>
                <w:sz w:val="24"/>
                <w:szCs w:val="24"/>
                <w:lang w:val="ru-RU"/>
              </w:rPr>
              <w:t>работы;</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lastRenderedPageBreak/>
              <w:t>организацию</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560"/>
                <w:tab w:val="left" w:pos="2618"/>
                <w:tab w:val="left" w:pos="4445"/>
              </w:tabs>
              <w:spacing w:line="256" w:lineRule="exact"/>
              <w:ind w:left="108"/>
              <w:rPr>
                <w:sz w:val="24"/>
                <w:szCs w:val="24"/>
              </w:rPr>
            </w:pPr>
            <w:r w:rsidRPr="00E237E4">
              <w:rPr>
                <w:sz w:val="24"/>
                <w:szCs w:val="24"/>
              </w:rPr>
              <w:t>выборного</w:t>
            </w:r>
            <w:r w:rsidRPr="00E237E4">
              <w:rPr>
                <w:sz w:val="24"/>
                <w:szCs w:val="24"/>
              </w:rPr>
              <w:tab/>
              <w:t>Совета</w:t>
            </w:r>
            <w:r w:rsidRPr="00E237E4">
              <w:rPr>
                <w:sz w:val="24"/>
                <w:szCs w:val="24"/>
              </w:rPr>
              <w:tab/>
              <w:t>обучающихся,</w:t>
            </w:r>
            <w:r w:rsidRPr="00E237E4">
              <w:rPr>
                <w:sz w:val="24"/>
                <w:szCs w:val="24"/>
              </w:rPr>
              <w:tab/>
              <w:t>создаваемого</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совместно</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для</w:t>
            </w:r>
            <w:r w:rsidRPr="0011567B">
              <w:rPr>
                <w:spacing w:val="2"/>
                <w:sz w:val="24"/>
                <w:szCs w:val="24"/>
                <w:lang w:val="ru-RU"/>
              </w:rPr>
              <w:t xml:space="preserve"> </w:t>
            </w:r>
            <w:r w:rsidRPr="0011567B">
              <w:rPr>
                <w:sz w:val="24"/>
                <w:szCs w:val="24"/>
                <w:lang w:val="ru-RU"/>
              </w:rPr>
              <w:t>учета мнения школьников по</w:t>
            </w:r>
            <w:r w:rsidRPr="0011567B">
              <w:rPr>
                <w:spacing w:val="-2"/>
                <w:sz w:val="24"/>
                <w:szCs w:val="24"/>
                <w:lang w:val="ru-RU"/>
              </w:rPr>
              <w:t xml:space="preserve"> </w:t>
            </w:r>
            <w:r w:rsidRPr="0011567B">
              <w:rPr>
                <w:sz w:val="24"/>
                <w:szCs w:val="24"/>
                <w:lang w:val="ru-RU"/>
              </w:rPr>
              <w:t>вопросам</w:t>
            </w:r>
            <w:r w:rsidRPr="0011567B">
              <w:rPr>
                <w:spacing w:val="2"/>
                <w:sz w:val="24"/>
                <w:szCs w:val="24"/>
                <w:lang w:val="ru-RU"/>
              </w:rPr>
              <w:t xml:space="preserve"> </w:t>
            </w:r>
            <w:r w:rsidRPr="0011567B">
              <w:rPr>
                <w:sz w:val="24"/>
                <w:szCs w:val="24"/>
                <w:lang w:val="ru-RU"/>
              </w:rPr>
              <w:t>управления</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tabs>
                <w:tab w:val="left" w:pos="688"/>
              </w:tabs>
              <w:spacing w:line="256" w:lineRule="exact"/>
              <w:ind w:left="107"/>
              <w:rPr>
                <w:sz w:val="24"/>
                <w:szCs w:val="24"/>
              </w:rPr>
            </w:pPr>
            <w:r w:rsidRPr="00E237E4">
              <w:rPr>
                <w:sz w:val="24"/>
                <w:szCs w:val="24"/>
              </w:rPr>
              <w:t>с</w:t>
            </w:r>
            <w:r w:rsidRPr="00E237E4">
              <w:rPr>
                <w:sz w:val="24"/>
                <w:szCs w:val="24"/>
              </w:rPr>
              <w:tab/>
              <w:t>обучающимися</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образовательной</w:t>
            </w:r>
            <w:r w:rsidRPr="00E237E4">
              <w:rPr>
                <w:spacing w:val="-5"/>
                <w:sz w:val="24"/>
                <w:szCs w:val="24"/>
              </w:rPr>
              <w:t xml:space="preserve"> </w:t>
            </w:r>
            <w:r w:rsidRPr="00E237E4">
              <w:rPr>
                <w:sz w:val="24"/>
                <w:szCs w:val="24"/>
              </w:rPr>
              <w:t>организацией;</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комплекса</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tabs>
                <w:tab w:val="left" w:pos="1056"/>
                <w:tab w:val="left" w:pos="2123"/>
                <w:tab w:val="left" w:pos="4013"/>
                <w:tab w:val="left" w:pos="5018"/>
              </w:tabs>
              <w:spacing w:line="256" w:lineRule="exact"/>
              <w:ind w:left="108"/>
              <w:rPr>
                <w:sz w:val="24"/>
                <w:szCs w:val="24"/>
                <w:lang w:val="ru-RU"/>
              </w:rPr>
            </w:pPr>
            <w:r w:rsidRPr="0011567B">
              <w:rPr>
                <w:sz w:val="24"/>
                <w:szCs w:val="24"/>
                <w:lang w:val="ru-RU"/>
              </w:rPr>
              <w:t>Совета</w:t>
            </w:r>
            <w:r w:rsidRPr="0011567B">
              <w:rPr>
                <w:sz w:val="24"/>
                <w:szCs w:val="24"/>
                <w:lang w:val="ru-RU"/>
              </w:rPr>
              <w:tab/>
              <w:t>старост,</w:t>
            </w:r>
            <w:r w:rsidRPr="0011567B">
              <w:rPr>
                <w:sz w:val="24"/>
                <w:szCs w:val="24"/>
                <w:lang w:val="ru-RU"/>
              </w:rPr>
              <w:tab/>
              <w:t>объединяющего</w:t>
            </w:r>
            <w:r w:rsidRPr="0011567B">
              <w:rPr>
                <w:sz w:val="24"/>
                <w:szCs w:val="24"/>
                <w:lang w:val="ru-RU"/>
              </w:rPr>
              <w:tab/>
              <w:t>старост</w:t>
            </w:r>
            <w:r w:rsidRPr="0011567B">
              <w:rPr>
                <w:sz w:val="24"/>
                <w:szCs w:val="24"/>
                <w:lang w:val="ru-RU"/>
              </w:rPr>
              <w:tab/>
              <w:t>классов</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мероприятий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951"/>
                <w:tab w:val="left" w:pos="2601"/>
                <w:tab w:val="left" w:pos="4832"/>
              </w:tabs>
              <w:spacing w:line="256" w:lineRule="exact"/>
              <w:ind w:left="108"/>
              <w:rPr>
                <w:sz w:val="24"/>
                <w:szCs w:val="24"/>
              </w:rPr>
            </w:pPr>
            <w:r w:rsidRPr="00E237E4">
              <w:rPr>
                <w:sz w:val="24"/>
                <w:szCs w:val="24"/>
              </w:rPr>
              <w:t>для</w:t>
            </w:r>
            <w:r w:rsidRPr="00E237E4">
              <w:rPr>
                <w:sz w:val="24"/>
                <w:szCs w:val="24"/>
              </w:rPr>
              <w:tab/>
              <w:t>облегчения</w:t>
            </w:r>
            <w:r w:rsidRPr="00E237E4">
              <w:rPr>
                <w:sz w:val="24"/>
                <w:szCs w:val="24"/>
              </w:rPr>
              <w:tab/>
              <w:t>распространения</w:t>
            </w:r>
            <w:r w:rsidRPr="00E237E4">
              <w:rPr>
                <w:sz w:val="24"/>
                <w:szCs w:val="24"/>
              </w:rPr>
              <w:tab/>
              <w:t>значимой</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воспитательной</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для</w:t>
            </w:r>
            <w:r w:rsidRPr="0011567B">
              <w:rPr>
                <w:spacing w:val="6"/>
                <w:sz w:val="24"/>
                <w:szCs w:val="24"/>
                <w:lang w:val="ru-RU"/>
              </w:rPr>
              <w:t xml:space="preserve"> </w:t>
            </w:r>
            <w:r w:rsidRPr="0011567B">
              <w:rPr>
                <w:sz w:val="24"/>
                <w:szCs w:val="24"/>
                <w:lang w:val="ru-RU"/>
              </w:rPr>
              <w:t>школьников</w:t>
            </w:r>
            <w:r w:rsidRPr="0011567B">
              <w:rPr>
                <w:spacing w:val="61"/>
                <w:sz w:val="24"/>
                <w:szCs w:val="24"/>
                <w:lang w:val="ru-RU"/>
              </w:rPr>
              <w:t xml:space="preserve"> </w:t>
            </w:r>
            <w:r w:rsidRPr="0011567B">
              <w:rPr>
                <w:sz w:val="24"/>
                <w:szCs w:val="24"/>
                <w:lang w:val="ru-RU"/>
              </w:rPr>
              <w:t>информации</w:t>
            </w:r>
            <w:r w:rsidRPr="0011567B">
              <w:rPr>
                <w:spacing w:val="65"/>
                <w:sz w:val="24"/>
                <w:szCs w:val="24"/>
                <w:lang w:val="ru-RU"/>
              </w:rPr>
              <w:t xml:space="preserve"> </w:t>
            </w:r>
            <w:r w:rsidRPr="0011567B">
              <w:rPr>
                <w:sz w:val="24"/>
                <w:szCs w:val="24"/>
                <w:lang w:val="ru-RU"/>
              </w:rPr>
              <w:t>и</w:t>
            </w:r>
            <w:r w:rsidRPr="0011567B">
              <w:rPr>
                <w:spacing w:val="63"/>
                <w:sz w:val="24"/>
                <w:szCs w:val="24"/>
                <w:lang w:val="ru-RU"/>
              </w:rPr>
              <w:t xml:space="preserve"> </w:t>
            </w:r>
            <w:r w:rsidRPr="0011567B">
              <w:rPr>
                <w:sz w:val="24"/>
                <w:szCs w:val="24"/>
                <w:lang w:val="ru-RU"/>
              </w:rPr>
              <w:t>получения</w:t>
            </w:r>
            <w:r w:rsidRPr="0011567B">
              <w:rPr>
                <w:spacing w:val="64"/>
                <w:sz w:val="24"/>
                <w:szCs w:val="24"/>
                <w:lang w:val="ru-RU"/>
              </w:rPr>
              <w:t xml:space="preserve"> </w:t>
            </w:r>
            <w:r w:rsidRPr="0011567B">
              <w:rPr>
                <w:sz w:val="24"/>
                <w:szCs w:val="24"/>
                <w:lang w:val="ru-RU"/>
              </w:rPr>
              <w:t>обратной</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spacing w:line="256" w:lineRule="exact"/>
              <w:ind w:left="107"/>
              <w:rPr>
                <w:sz w:val="24"/>
                <w:szCs w:val="24"/>
              </w:rPr>
            </w:pPr>
            <w:r w:rsidRPr="00E237E4">
              <w:rPr>
                <w:sz w:val="24"/>
                <w:szCs w:val="24"/>
              </w:rPr>
              <w:t>направленности</w:t>
            </w: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связи</w:t>
            </w:r>
            <w:r w:rsidRPr="00E237E4">
              <w:rPr>
                <w:spacing w:val="-3"/>
                <w:sz w:val="24"/>
                <w:szCs w:val="24"/>
              </w:rPr>
              <w:t xml:space="preserve"> </w:t>
            </w:r>
            <w:r w:rsidRPr="00E237E4">
              <w:rPr>
                <w:sz w:val="24"/>
                <w:szCs w:val="24"/>
              </w:rPr>
              <w:t>от</w:t>
            </w:r>
            <w:r w:rsidRPr="00E237E4">
              <w:rPr>
                <w:spacing w:val="-3"/>
                <w:sz w:val="24"/>
                <w:szCs w:val="24"/>
              </w:rPr>
              <w:t xml:space="preserve"> </w:t>
            </w:r>
            <w:r w:rsidRPr="00E237E4">
              <w:rPr>
                <w:sz w:val="24"/>
                <w:szCs w:val="24"/>
              </w:rPr>
              <w:t>классных</w:t>
            </w:r>
            <w:r w:rsidRPr="00E237E4">
              <w:rPr>
                <w:spacing w:val="-4"/>
                <w:sz w:val="24"/>
                <w:szCs w:val="24"/>
              </w:rPr>
              <w:t xml:space="preserve"> </w:t>
            </w:r>
            <w:r w:rsidRPr="00E237E4">
              <w:rPr>
                <w:sz w:val="24"/>
                <w:szCs w:val="24"/>
              </w:rPr>
              <w:t>коллективов;</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1607"/>
                <w:tab w:val="left" w:pos="3523"/>
                <w:tab w:val="left" w:pos="5071"/>
              </w:tabs>
              <w:spacing w:line="256" w:lineRule="exact"/>
              <w:ind w:left="108"/>
              <w:rPr>
                <w:sz w:val="24"/>
                <w:szCs w:val="24"/>
              </w:rPr>
            </w:pPr>
            <w:r w:rsidRPr="00E237E4">
              <w:rPr>
                <w:sz w:val="24"/>
                <w:szCs w:val="24"/>
              </w:rPr>
              <w:t>постоянно</w:t>
            </w:r>
            <w:r w:rsidRPr="00E237E4">
              <w:rPr>
                <w:sz w:val="24"/>
                <w:szCs w:val="24"/>
              </w:rPr>
              <w:tab/>
              <w:t>действующего</w:t>
            </w:r>
            <w:r w:rsidRPr="00E237E4">
              <w:rPr>
                <w:sz w:val="24"/>
                <w:szCs w:val="24"/>
              </w:rPr>
              <w:tab/>
              <w:t>школьного</w:t>
            </w:r>
            <w:r w:rsidRPr="00E237E4">
              <w:rPr>
                <w:sz w:val="24"/>
                <w:szCs w:val="24"/>
              </w:rPr>
              <w:tab/>
              <w:t>актива,</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tabs>
                <w:tab w:val="left" w:pos="2168"/>
                <w:tab w:val="left" w:pos="2662"/>
                <w:tab w:val="left" w:pos="4631"/>
              </w:tabs>
              <w:spacing w:line="256" w:lineRule="exact"/>
              <w:ind w:left="108"/>
              <w:rPr>
                <w:sz w:val="24"/>
                <w:szCs w:val="24"/>
              </w:rPr>
            </w:pPr>
            <w:r w:rsidRPr="00E237E4">
              <w:rPr>
                <w:sz w:val="24"/>
                <w:szCs w:val="24"/>
              </w:rPr>
              <w:t>инициирующего</w:t>
            </w:r>
            <w:r w:rsidRPr="00E237E4">
              <w:rPr>
                <w:sz w:val="24"/>
                <w:szCs w:val="24"/>
              </w:rPr>
              <w:tab/>
              <w:t>и</w:t>
            </w:r>
            <w:r w:rsidRPr="00E237E4">
              <w:rPr>
                <w:sz w:val="24"/>
                <w:szCs w:val="24"/>
              </w:rPr>
              <w:tab/>
              <w:t>организующего</w:t>
            </w:r>
            <w:r w:rsidRPr="00E237E4">
              <w:rPr>
                <w:sz w:val="24"/>
                <w:szCs w:val="24"/>
              </w:rPr>
              <w:tab/>
              <w:t>проведение</w:t>
            </w:r>
          </w:p>
        </w:tc>
      </w:tr>
      <w:tr w:rsidR="0011567B" w:rsidRPr="00E237E4" w:rsidTr="00A50727">
        <w:trPr>
          <w:trHeight w:val="275"/>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tabs>
                <w:tab w:val="left" w:pos="1468"/>
                <w:tab w:val="left" w:pos="2763"/>
                <w:tab w:val="left" w:pos="3399"/>
                <w:tab w:val="left" w:pos="4939"/>
              </w:tabs>
              <w:spacing w:line="256" w:lineRule="exact"/>
              <w:ind w:left="108"/>
              <w:rPr>
                <w:sz w:val="24"/>
                <w:szCs w:val="24"/>
                <w:lang w:val="ru-RU"/>
              </w:rPr>
            </w:pPr>
            <w:r w:rsidRPr="0011567B">
              <w:rPr>
                <w:sz w:val="24"/>
                <w:szCs w:val="24"/>
                <w:lang w:val="ru-RU"/>
              </w:rPr>
              <w:t>личностно</w:t>
            </w:r>
            <w:r w:rsidRPr="0011567B">
              <w:rPr>
                <w:sz w:val="24"/>
                <w:szCs w:val="24"/>
                <w:lang w:val="ru-RU"/>
              </w:rPr>
              <w:tab/>
              <w:t>значимых</w:t>
            </w:r>
            <w:r w:rsidRPr="0011567B">
              <w:rPr>
                <w:sz w:val="24"/>
                <w:szCs w:val="24"/>
                <w:lang w:val="ru-RU"/>
              </w:rPr>
              <w:tab/>
              <w:t>для</w:t>
            </w:r>
            <w:r w:rsidRPr="0011567B">
              <w:rPr>
                <w:sz w:val="24"/>
                <w:szCs w:val="24"/>
                <w:lang w:val="ru-RU"/>
              </w:rPr>
              <w:tab/>
              <w:t>школьников</w:t>
            </w:r>
            <w:r w:rsidRPr="0011567B">
              <w:rPr>
                <w:sz w:val="24"/>
                <w:szCs w:val="24"/>
                <w:lang w:val="ru-RU"/>
              </w:rPr>
              <w:tab/>
              <w:t>событий</w:t>
            </w:r>
          </w:p>
        </w:tc>
      </w:tr>
      <w:tr w:rsidR="0011567B" w:rsidRPr="00E237E4" w:rsidTr="00A50727">
        <w:trPr>
          <w:trHeight w:val="275"/>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(соревнований,</w:t>
            </w:r>
            <w:r w:rsidRPr="00E237E4">
              <w:rPr>
                <w:spacing w:val="22"/>
                <w:sz w:val="24"/>
                <w:szCs w:val="24"/>
              </w:rPr>
              <w:t xml:space="preserve"> </w:t>
            </w:r>
            <w:r w:rsidRPr="00E237E4">
              <w:rPr>
                <w:sz w:val="24"/>
                <w:szCs w:val="24"/>
              </w:rPr>
              <w:t>конкурсов,</w:t>
            </w:r>
            <w:r w:rsidRPr="00E237E4">
              <w:rPr>
                <w:spacing w:val="79"/>
                <w:sz w:val="24"/>
                <w:szCs w:val="24"/>
              </w:rPr>
              <w:t xml:space="preserve"> </w:t>
            </w:r>
            <w:r w:rsidRPr="00E237E4">
              <w:rPr>
                <w:sz w:val="24"/>
                <w:szCs w:val="24"/>
              </w:rPr>
              <w:t>фестивалей,</w:t>
            </w:r>
            <w:r w:rsidRPr="00E237E4">
              <w:rPr>
                <w:spacing w:val="80"/>
                <w:sz w:val="24"/>
                <w:szCs w:val="24"/>
              </w:rPr>
              <w:t xml:space="preserve"> </w:t>
            </w:r>
            <w:r w:rsidRPr="00E237E4">
              <w:rPr>
                <w:sz w:val="24"/>
                <w:szCs w:val="24"/>
              </w:rPr>
              <w:t>капустников,</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флешмобов);</w:t>
            </w:r>
          </w:p>
        </w:tc>
      </w:tr>
      <w:tr w:rsidR="0011567B" w:rsidRPr="00E237E4" w:rsidTr="00A50727">
        <w:trPr>
          <w:trHeight w:val="276"/>
        </w:trPr>
        <w:tc>
          <w:tcPr>
            <w:tcW w:w="2376" w:type="dxa"/>
            <w:tcBorders>
              <w:top w:val="nil"/>
              <w:bottom w:val="nil"/>
            </w:tcBorders>
          </w:tcPr>
          <w:p w:rsidR="0011567B" w:rsidRPr="00E237E4" w:rsidRDefault="0011567B" w:rsidP="00A50727">
            <w:pPr>
              <w:pStyle w:val="TableParagraph"/>
              <w:rPr>
                <w:sz w:val="24"/>
                <w:szCs w:val="24"/>
              </w:rPr>
            </w:pPr>
          </w:p>
        </w:tc>
        <w:tc>
          <w:tcPr>
            <w:tcW w:w="1843" w:type="dxa"/>
            <w:tcBorders>
              <w:top w:val="nil"/>
              <w:bottom w:val="nil"/>
            </w:tcBorders>
          </w:tcPr>
          <w:p w:rsidR="0011567B" w:rsidRPr="00E237E4" w:rsidRDefault="0011567B" w:rsidP="00A50727">
            <w:pPr>
              <w:pStyle w:val="TableParagraph"/>
              <w:rPr>
                <w:sz w:val="24"/>
                <w:szCs w:val="24"/>
              </w:rPr>
            </w:pPr>
          </w:p>
        </w:tc>
        <w:tc>
          <w:tcPr>
            <w:tcW w:w="5921" w:type="dxa"/>
            <w:tcBorders>
              <w:top w:val="nil"/>
              <w:bottom w:val="nil"/>
            </w:tcBorders>
          </w:tcPr>
          <w:p w:rsidR="0011567B" w:rsidRPr="0011567B" w:rsidRDefault="0011567B" w:rsidP="00A50727">
            <w:pPr>
              <w:pStyle w:val="TableParagraph"/>
              <w:spacing w:line="256" w:lineRule="exact"/>
              <w:ind w:left="108"/>
              <w:rPr>
                <w:sz w:val="24"/>
                <w:szCs w:val="24"/>
                <w:lang w:val="ru-RU"/>
              </w:rPr>
            </w:pPr>
            <w:r w:rsidRPr="0011567B">
              <w:rPr>
                <w:sz w:val="24"/>
                <w:szCs w:val="24"/>
                <w:lang w:val="ru-RU"/>
              </w:rPr>
              <w:t>творческих</w:t>
            </w:r>
            <w:r w:rsidRPr="0011567B">
              <w:rPr>
                <w:spacing w:val="21"/>
                <w:sz w:val="24"/>
                <w:szCs w:val="24"/>
                <w:lang w:val="ru-RU"/>
              </w:rPr>
              <w:t xml:space="preserve"> </w:t>
            </w:r>
            <w:r w:rsidRPr="0011567B">
              <w:rPr>
                <w:sz w:val="24"/>
                <w:szCs w:val="24"/>
                <w:lang w:val="ru-RU"/>
              </w:rPr>
              <w:t>советов,</w:t>
            </w:r>
            <w:r w:rsidRPr="0011567B">
              <w:rPr>
                <w:spacing w:val="76"/>
                <w:sz w:val="24"/>
                <w:szCs w:val="24"/>
                <w:lang w:val="ru-RU"/>
              </w:rPr>
              <w:t xml:space="preserve"> </w:t>
            </w:r>
            <w:r w:rsidRPr="0011567B">
              <w:rPr>
                <w:sz w:val="24"/>
                <w:szCs w:val="24"/>
                <w:lang w:val="ru-RU"/>
              </w:rPr>
              <w:t>отвечающих</w:t>
            </w:r>
            <w:r w:rsidRPr="0011567B">
              <w:rPr>
                <w:spacing w:val="77"/>
                <w:sz w:val="24"/>
                <w:szCs w:val="24"/>
                <w:lang w:val="ru-RU"/>
              </w:rPr>
              <w:t xml:space="preserve"> </w:t>
            </w:r>
            <w:r w:rsidRPr="0011567B">
              <w:rPr>
                <w:sz w:val="24"/>
                <w:szCs w:val="24"/>
                <w:lang w:val="ru-RU"/>
              </w:rPr>
              <w:t>за</w:t>
            </w:r>
            <w:r w:rsidRPr="0011567B">
              <w:rPr>
                <w:spacing w:val="77"/>
                <w:sz w:val="24"/>
                <w:szCs w:val="24"/>
                <w:lang w:val="ru-RU"/>
              </w:rPr>
              <w:t xml:space="preserve"> </w:t>
            </w:r>
            <w:r w:rsidRPr="0011567B">
              <w:rPr>
                <w:sz w:val="24"/>
                <w:szCs w:val="24"/>
                <w:lang w:val="ru-RU"/>
              </w:rPr>
              <w:t>проведение</w:t>
            </w:r>
            <w:r w:rsidRPr="0011567B">
              <w:rPr>
                <w:spacing w:val="76"/>
                <w:sz w:val="24"/>
                <w:szCs w:val="24"/>
                <w:lang w:val="ru-RU"/>
              </w:rPr>
              <w:t xml:space="preserve"> </w:t>
            </w:r>
            <w:r w:rsidRPr="0011567B">
              <w:rPr>
                <w:sz w:val="24"/>
                <w:szCs w:val="24"/>
                <w:lang w:val="ru-RU"/>
              </w:rPr>
              <w:t>тех</w:t>
            </w:r>
          </w:p>
        </w:tc>
      </w:tr>
      <w:tr w:rsidR="0011567B" w:rsidRPr="00E237E4" w:rsidTr="00A50727">
        <w:trPr>
          <w:trHeight w:val="276"/>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11567B" w:rsidRDefault="0011567B" w:rsidP="00A50727">
            <w:pPr>
              <w:pStyle w:val="TableParagraph"/>
              <w:tabs>
                <w:tab w:val="left" w:pos="715"/>
                <w:tab w:val="left" w:pos="1484"/>
                <w:tab w:val="left" w:pos="2935"/>
                <w:tab w:val="left" w:pos="4571"/>
              </w:tabs>
              <w:spacing w:line="256" w:lineRule="exact"/>
              <w:ind w:left="108"/>
              <w:rPr>
                <w:sz w:val="24"/>
                <w:szCs w:val="24"/>
                <w:lang w:val="ru-RU"/>
              </w:rPr>
            </w:pPr>
            <w:r w:rsidRPr="0011567B">
              <w:rPr>
                <w:sz w:val="24"/>
                <w:szCs w:val="24"/>
                <w:lang w:val="ru-RU"/>
              </w:rPr>
              <w:t>или</w:t>
            </w:r>
            <w:r w:rsidRPr="0011567B">
              <w:rPr>
                <w:sz w:val="24"/>
                <w:szCs w:val="24"/>
                <w:lang w:val="ru-RU"/>
              </w:rPr>
              <w:tab/>
              <w:t>иных</w:t>
            </w:r>
            <w:r w:rsidRPr="0011567B">
              <w:rPr>
                <w:sz w:val="24"/>
                <w:szCs w:val="24"/>
                <w:lang w:val="ru-RU"/>
              </w:rPr>
              <w:tab/>
              <w:t>конкретных</w:t>
            </w:r>
            <w:r w:rsidRPr="0011567B">
              <w:rPr>
                <w:sz w:val="24"/>
                <w:szCs w:val="24"/>
                <w:lang w:val="ru-RU"/>
              </w:rPr>
              <w:tab/>
              <w:t>мероприятий,</w:t>
            </w:r>
            <w:r w:rsidRPr="0011567B">
              <w:rPr>
                <w:sz w:val="24"/>
                <w:szCs w:val="24"/>
                <w:lang w:val="ru-RU"/>
              </w:rPr>
              <w:tab/>
              <w:t>праздников,</w:t>
            </w:r>
          </w:p>
        </w:tc>
      </w:tr>
      <w:tr w:rsidR="0011567B" w:rsidRPr="00E237E4" w:rsidTr="00A50727">
        <w:trPr>
          <w:trHeight w:val="275"/>
        </w:trPr>
        <w:tc>
          <w:tcPr>
            <w:tcW w:w="2376" w:type="dxa"/>
            <w:tcBorders>
              <w:top w:val="nil"/>
              <w:bottom w:val="nil"/>
            </w:tcBorders>
          </w:tcPr>
          <w:p w:rsidR="0011567B" w:rsidRPr="0011567B" w:rsidRDefault="0011567B" w:rsidP="00A50727">
            <w:pPr>
              <w:pStyle w:val="TableParagraph"/>
              <w:rPr>
                <w:sz w:val="24"/>
                <w:szCs w:val="24"/>
                <w:lang w:val="ru-RU"/>
              </w:rPr>
            </w:pPr>
          </w:p>
        </w:tc>
        <w:tc>
          <w:tcPr>
            <w:tcW w:w="1843" w:type="dxa"/>
            <w:tcBorders>
              <w:top w:val="nil"/>
              <w:bottom w:val="nil"/>
            </w:tcBorders>
          </w:tcPr>
          <w:p w:rsidR="0011567B" w:rsidRPr="0011567B" w:rsidRDefault="0011567B" w:rsidP="00A50727">
            <w:pPr>
              <w:pStyle w:val="TableParagraph"/>
              <w:rPr>
                <w:sz w:val="24"/>
                <w:szCs w:val="24"/>
                <w:lang w:val="ru-RU"/>
              </w:rPr>
            </w:pPr>
          </w:p>
        </w:tc>
        <w:tc>
          <w:tcPr>
            <w:tcW w:w="5921" w:type="dxa"/>
            <w:tcBorders>
              <w:top w:val="nil"/>
              <w:bottom w:val="nil"/>
            </w:tcBorders>
          </w:tcPr>
          <w:p w:rsidR="0011567B" w:rsidRPr="00E237E4" w:rsidRDefault="0011567B" w:rsidP="00A50727">
            <w:pPr>
              <w:pStyle w:val="TableParagraph"/>
              <w:spacing w:line="256" w:lineRule="exact"/>
              <w:ind w:left="108"/>
              <w:rPr>
                <w:sz w:val="24"/>
                <w:szCs w:val="24"/>
              </w:rPr>
            </w:pPr>
            <w:r w:rsidRPr="00E237E4">
              <w:rPr>
                <w:sz w:val="24"/>
                <w:szCs w:val="24"/>
              </w:rPr>
              <w:t>вечеров,</w:t>
            </w:r>
            <w:r w:rsidRPr="00E237E4">
              <w:rPr>
                <w:spacing w:val="-4"/>
                <w:sz w:val="24"/>
                <w:szCs w:val="24"/>
              </w:rPr>
              <w:t xml:space="preserve"> </w:t>
            </w:r>
            <w:r w:rsidRPr="00E237E4">
              <w:rPr>
                <w:sz w:val="24"/>
                <w:szCs w:val="24"/>
              </w:rPr>
              <w:t>акций;</w:t>
            </w:r>
          </w:p>
        </w:tc>
      </w:tr>
      <w:tr w:rsidR="0011567B" w:rsidRPr="00E237E4" w:rsidTr="00A50727">
        <w:trPr>
          <w:trHeight w:val="278"/>
        </w:trPr>
        <w:tc>
          <w:tcPr>
            <w:tcW w:w="2376" w:type="dxa"/>
            <w:tcBorders>
              <w:top w:val="nil"/>
            </w:tcBorders>
          </w:tcPr>
          <w:p w:rsidR="0011567B" w:rsidRPr="00E237E4" w:rsidRDefault="0011567B" w:rsidP="00A50727">
            <w:pPr>
              <w:pStyle w:val="TableParagraph"/>
              <w:rPr>
                <w:sz w:val="24"/>
                <w:szCs w:val="24"/>
              </w:rPr>
            </w:pPr>
          </w:p>
        </w:tc>
        <w:tc>
          <w:tcPr>
            <w:tcW w:w="1843" w:type="dxa"/>
            <w:tcBorders>
              <w:top w:val="nil"/>
            </w:tcBorders>
          </w:tcPr>
          <w:p w:rsidR="0011567B" w:rsidRPr="00E237E4" w:rsidRDefault="0011567B" w:rsidP="00A50727">
            <w:pPr>
              <w:pStyle w:val="TableParagraph"/>
              <w:rPr>
                <w:sz w:val="24"/>
                <w:szCs w:val="24"/>
              </w:rPr>
            </w:pPr>
          </w:p>
        </w:tc>
        <w:tc>
          <w:tcPr>
            <w:tcW w:w="5921" w:type="dxa"/>
            <w:tcBorders>
              <w:top w:val="nil"/>
            </w:tcBorders>
          </w:tcPr>
          <w:p w:rsidR="0011567B" w:rsidRPr="00E237E4" w:rsidRDefault="0011567B" w:rsidP="00A50727">
            <w:pPr>
              <w:pStyle w:val="TableParagraph"/>
              <w:spacing w:line="259" w:lineRule="exact"/>
              <w:ind w:left="108"/>
              <w:rPr>
                <w:sz w:val="24"/>
                <w:szCs w:val="24"/>
              </w:rPr>
            </w:pPr>
          </w:p>
        </w:tc>
      </w:tr>
    </w:tbl>
    <w:p w:rsidR="00E62FC1" w:rsidRPr="004C4588" w:rsidRDefault="00E62FC1" w:rsidP="00E62FC1">
      <w:pPr>
        <w:pStyle w:val="1"/>
        <w:spacing w:before="0"/>
        <w:jc w:val="center"/>
        <w:rPr>
          <w:rFonts w:ascii="Times New Roman" w:hAnsi="Times New Roman"/>
          <w:sz w:val="28"/>
          <w:szCs w:val="28"/>
        </w:rPr>
      </w:pPr>
      <w:r w:rsidRPr="004C4588">
        <w:rPr>
          <w:rFonts w:ascii="Times New Roman" w:hAnsi="Times New Roman"/>
          <w:sz w:val="28"/>
          <w:szCs w:val="28"/>
        </w:rPr>
        <w:t>Программы курсов внеурочной деятельности</w:t>
      </w:r>
    </w:p>
    <w:p w:rsidR="00841031" w:rsidRDefault="00841031" w:rsidP="00841031">
      <w:pPr>
        <w:spacing w:after="0" w:line="240" w:lineRule="auto"/>
        <w:jc w:val="center"/>
        <w:rPr>
          <w:rFonts w:ascii="Times New Roman" w:hAnsi="Times New Roman"/>
          <w:b/>
          <w:sz w:val="28"/>
          <w:szCs w:val="28"/>
        </w:rPr>
      </w:pPr>
      <w:r>
        <w:rPr>
          <w:rFonts w:ascii="Times New Roman" w:hAnsi="Times New Roman"/>
          <w:b/>
          <w:sz w:val="28"/>
          <w:szCs w:val="28"/>
        </w:rPr>
        <w:t xml:space="preserve">Разговоры о </w:t>
      </w:r>
      <w:proofErr w:type="gramStart"/>
      <w:r>
        <w:rPr>
          <w:rFonts w:ascii="Times New Roman" w:hAnsi="Times New Roman"/>
          <w:b/>
          <w:sz w:val="28"/>
          <w:szCs w:val="28"/>
        </w:rPr>
        <w:t>важном</w:t>
      </w:r>
      <w:proofErr w:type="gramEnd"/>
      <w:r>
        <w:rPr>
          <w:rFonts w:ascii="Times New Roman" w:hAnsi="Times New Roman"/>
          <w:b/>
          <w:sz w:val="28"/>
          <w:szCs w:val="28"/>
        </w:rPr>
        <w:t xml:space="preserve"> </w:t>
      </w:r>
    </w:p>
    <w:p w:rsidR="00841031" w:rsidRDefault="00841031" w:rsidP="00841031">
      <w:pPr>
        <w:spacing w:after="0" w:line="240" w:lineRule="auto"/>
        <w:jc w:val="center"/>
        <w:rPr>
          <w:rFonts w:ascii="Times New Roman" w:hAnsi="Times New Roman"/>
          <w:b/>
          <w:sz w:val="28"/>
          <w:szCs w:val="28"/>
        </w:rPr>
      </w:pP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b/>
          <w:sz w:val="28"/>
          <w:szCs w:val="28"/>
        </w:rPr>
        <w:t>Цель курса:</w:t>
      </w:r>
      <w:r w:rsidRPr="00B06129">
        <w:rPr>
          <w:rFonts w:ascii="Times New Roman" w:hAnsi="Times New Roman"/>
          <w:sz w:val="28"/>
          <w:szCs w:val="28"/>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ab/>
      </w:r>
      <w:proofErr w:type="gramStart"/>
      <w:r w:rsidRPr="00B06129">
        <w:rPr>
          <w:rFonts w:ascii="Times New Roman" w:hAnsi="Times New Roman"/>
          <w:sz w:val="28"/>
          <w:szCs w:val="28"/>
        </w:rPr>
        <w:t>Основными</w:t>
      </w:r>
      <w:proofErr w:type="gramEnd"/>
      <w:r w:rsidRPr="00B06129">
        <w:rPr>
          <w:rFonts w:ascii="Times New Roman" w:hAnsi="Times New Roman"/>
          <w:sz w:val="28"/>
          <w:szCs w:val="28"/>
        </w:rPr>
        <w:t xml:space="preserve"> задачи: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воспитание  активной  гражданской позиции, духовно-нравственное  и патриотическое воспитание на основе  национальных ценностей;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совершенствование навыков общения со сверстниками и коммуникативных умений;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повышение общей культуры обучающихся, углубление их интереса к изучению и сохранению истории и культуры родного края, России;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формирование культуры поведения в информационной среде.</w:t>
      </w:r>
    </w:p>
    <w:p w:rsidR="00841031" w:rsidRPr="00B06129" w:rsidRDefault="00841031" w:rsidP="00841031">
      <w:pPr>
        <w:spacing w:after="0" w:line="240" w:lineRule="auto"/>
        <w:jc w:val="both"/>
        <w:rPr>
          <w:rFonts w:ascii="Times New Roman" w:hAnsi="Times New Roman"/>
          <w:sz w:val="28"/>
          <w:szCs w:val="28"/>
        </w:rPr>
      </w:pP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ab/>
        <w:t>Учебный кур</w:t>
      </w:r>
      <w:r w:rsidR="00E504CE">
        <w:rPr>
          <w:rFonts w:ascii="Times New Roman" w:hAnsi="Times New Roman"/>
          <w:sz w:val="28"/>
          <w:szCs w:val="28"/>
        </w:rPr>
        <w:t>с предназначен для обучающихся 2</w:t>
      </w:r>
      <w:r w:rsidRPr="00B06129">
        <w:rPr>
          <w:rFonts w:ascii="Times New Roman" w:hAnsi="Times New Roman"/>
          <w:sz w:val="28"/>
          <w:szCs w:val="28"/>
        </w:rPr>
        <w:t>–4-х классов; рассчитан на 1 час в неделю/34 часа в год  в каждом  классе.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Форма организации: дискуссионный клуб.</w:t>
      </w:r>
    </w:p>
    <w:p w:rsidR="00841031" w:rsidRPr="00B06129" w:rsidRDefault="00841031" w:rsidP="00841031">
      <w:pPr>
        <w:spacing w:after="0" w:line="240" w:lineRule="auto"/>
        <w:jc w:val="both"/>
        <w:rPr>
          <w:rFonts w:ascii="Times New Roman" w:hAnsi="Times New Roman"/>
          <w:sz w:val="28"/>
          <w:szCs w:val="28"/>
        </w:rPr>
      </w:pPr>
    </w:p>
    <w:p w:rsidR="00841031" w:rsidRPr="00B06129" w:rsidRDefault="00841031" w:rsidP="00841031">
      <w:pPr>
        <w:spacing w:after="0" w:line="240" w:lineRule="auto"/>
        <w:jc w:val="both"/>
        <w:rPr>
          <w:rFonts w:ascii="Times New Roman" w:hAnsi="Times New Roman"/>
          <w:b/>
          <w:sz w:val="28"/>
          <w:szCs w:val="28"/>
        </w:rPr>
      </w:pPr>
      <w:r w:rsidRPr="00B06129">
        <w:rPr>
          <w:rFonts w:ascii="Times New Roman" w:hAnsi="Times New Roman"/>
          <w:b/>
          <w:sz w:val="28"/>
          <w:szCs w:val="28"/>
        </w:rPr>
        <w:t>Содержание курса внеурочной деятельности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ab/>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 xml:space="preserve">День  знаний </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Наша страна – Россия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165- лет со дня  рождения К.Э.  Циолковского</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музыки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lastRenderedPageBreak/>
        <w:t>День пожилого человека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 xml:space="preserve">День учителя </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отца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Международный день школьных библиотек</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народного единства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Мы разные, мы вместе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матери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Символы России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Волонтеры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Героев Отечества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Конституции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Тема Нового года. Семейные праздники и мечты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Рождество</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снятия  блокады Ленинграда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160 лет со дня  рождения К.С. Станиславского</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Российской науки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Россия и мир</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защитника Отечества</w:t>
      </w:r>
    </w:p>
    <w:p w:rsidR="00841031" w:rsidRPr="00B06129" w:rsidRDefault="00E504CE" w:rsidP="00841031">
      <w:pPr>
        <w:spacing w:after="0" w:line="240" w:lineRule="auto"/>
        <w:jc w:val="both"/>
        <w:rPr>
          <w:rFonts w:ascii="Times New Roman" w:hAnsi="Times New Roman"/>
          <w:sz w:val="28"/>
          <w:szCs w:val="28"/>
        </w:rPr>
      </w:pPr>
      <w:r>
        <w:rPr>
          <w:rFonts w:ascii="Times New Roman" w:hAnsi="Times New Roman"/>
          <w:sz w:val="28"/>
          <w:szCs w:val="28"/>
        </w:rPr>
        <w:t xml:space="preserve">Международный женский день </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110 лет со дня рождения советского писателя и поэта, автора слов гимнов РФ и СССР С.В. Михалкова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воссоединения Крыма с Россией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Всемирный день театра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 xml:space="preserve">День космонавтики. Мы – первые </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Память о геноциде советского народа нацистами и их пособниками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Земли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Труда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Победы. Бессмертный полк</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День детских общественных организаций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Россия – страна возможностей</w:t>
      </w:r>
    </w:p>
    <w:p w:rsidR="00841031" w:rsidRPr="00B06129" w:rsidRDefault="00841031" w:rsidP="00841031">
      <w:pPr>
        <w:spacing w:after="0" w:line="240" w:lineRule="auto"/>
        <w:jc w:val="both"/>
        <w:rPr>
          <w:rFonts w:ascii="Times New Roman" w:hAnsi="Times New Roman"/>
          <w:b/>
          <w:sz w:val="28"/>
          <w:szCs w:val="28"/>
        </w:rPr>
      </w:pPr>
      <w:r w:rsidRPr="00B06129">
        <w:rPr>
          <w:rFonts w:ascii="Times New Roman" w:hAnsi="Times New Roman"/>
          <w:b/>
          <w:sz w:val="28"/>
          <w:szCs w:val="28"/>
        </w:rPr>
        <w:t>Планируемые результаты освоения курса внеурочной деятельности</w:t>
      </w:r>
    </w:p>
    <w:p w:rsidR="00841031" w:rsidRPr="00B06129" w:rsidRDefault="00841031" w:rsidP="00841031">
      <w:pPr>
        <w:spacing w:after="0" w:line="240" w:lineRule="auto"/>
        <w:jc w:val="both"/>
        <w:rPr>
          <w:rFonts w:ascii="Times New Roman" w:hAnsi="Times New Roman"/>
          <w:b/>
          <w:sz w:val="28"/>
          <w:szCs w:val="28"/>
        </w:rPr>
      </w:pPr>
      <w:r w:rsidRPr="00B06129">
        <w:rPr>
          <w:rFonts w:ascii="Times New Roman" w:hAnsi="Times New Roman"/>
          <w:b/>
          <w:sz w:val="28"/>
          <w:szCs w:val="28"/>
        </w:rPr>
        <w:t>Личностные результаты: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становление ценностного отношения к своей Родине – России;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осознание своей этнокультурной и российской гражданской идентичности;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сопричастность к прошлому, настоящему и будущему своей страны и родного края;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уважение к своему и другим народам;</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признание  индивидуальности  каждого человека;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проявление сопереживания, уважения и доброжелательности;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неприятие любых форм поведения, направленных на причинение физического и морального вреда другим людям;</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lastRenderedPageBreak/>
        <w:t>-</w:t>
      </w:r>
      <w:r w:rsidRPr="00B06129">
        <w:rPr>
          <w:rFonts w:ascii="Times New Roman" w:hAnsi="Times New Roman"/>
          <w:sz w:val="28"/>
          <w:szCs w:val="28"/>
        </w:rPr>
        <w:tab/>
        <w:t>бережное отношение к природе;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неприятие действий, приносящих вред природе.</w:t>
      </w:r>
    </w:p>
    <w:p w:rsidR="00841031" w:rsidRPr="00B06129" w:rsidRDefault="00841031" w:rsidP="00841031">
      <w:pPr>
        <w:spacing w:after="0" w:line="240" w:lineRule="auto"/>
        <w:jc w:val="both"/>
        <w:rPr>
          <w:rFonts w:ascii="Times New Roman" w:hAnsi="Times New Roman"/>
          <w:b/>
          <w:sz w:val="28"/>
          <w:szCs w:val="28"/>
        </w:rPr>
      </w:pPr>
      <w:r w:rsidRPr="00B06129">
        <w:rPr>
          <w:rFonts w:ascii="Times New Roman" w:hAnsi="Times New Roman"/>
          <w:b/>
          <w:sz w:val="28"/>
          <w:szCs w:val="28"/>
        </w:rPr>
        <w:t>Метапредметные результаты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1) базовые логические действия: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сравнивать объекты, устанавливать основания для сравнения, устанавливать аналогии;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объединять части объекта (объекты) по определенному признаку;</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определять существенный признак для классификации, классифицировать предложенные объекты;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выявлять недостаток информации для решения учебной (практической) задачи на основе предложенного алгоритма;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устанавливать причинно-следственные связи в ситуациях, поддающихся непосредственному наблюдению или знакомых по опыту, делать выводы;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2) базовые исследовательские действия: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 помощью педагогического работника формулировать цель, планировать изменения объекта, ситуации;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 xml:space="preserve">сравнивать несколько вариантов решения задачи, выбирать наиболее </w:t>
      </w:r>
      <w:proofErr w:type="gramStart"/>
      <w:r w:rsidRPr="00B06129">
        <w:rPr>
          <w:rFonts w:ascii="Times New Roman" w:hAnsi="Times New Roman"/>
          <w:sz w:val="28"/>
          <w:szCs w:val="28"/>
        </w:rPr>
        <w:t>подходящий</w:t>
      </w:r>
      <w:proofErr w:type="gramEnd"/>
      <w:r w:rsidRPr="00B06129">
        <w:rPr>
          <w:rFonts w:ascii="Times New Roman" w:hAnsi="Times New Roman"/>
          <w:sz w:val="28"/>
          <w:szCs w:val="28"/>
        </w:rPr>
        <w:t xml:space="preserve"> (на основе предложенных критериев);</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прогнозировать возможное развитие процессов, событий и их последствия в аналогичных или сходных ситуациях;</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3) работа с информацией: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выбирать источник получения информации;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согласно заданному алгоритму находить в предложенном источнике информацию, представленную в явном виде;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соблюдать с помощью взрослых (педагогических работников, -</w:t>
      </w:r>
      <w:r w:rsidRPr="00B06129">
        <w:rPr>
          <w:rFonts w:ascii="Times New Roman" w:hAnsi="Times New Roman"/>
          <w:sz w:val="28"/>
          <w:szCs w:val="28"/>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анализировать и создавать текстовую, виде</w:t>
      </w:r>
      <w:proofErr w:type="gramStart"/>
      <w:r w:rsidRPr="00B06129">
        <w:rPr>
          <w:rFonts w:ascii="Times New Roman" w:hAnsi="Times New Roman"/>
          <w:sz w:val="28"/>
          <w:szCs w:val="28"/>
        </w:rPr>
        <w:t>о-</w:t>
      </w:r>
      <w:proofErr w:type="gramEnd"/>
      <w:r w:rsidRPr="00B06129">
        <w:rPr>
          <w:rFonts w:ascii="Times New Roman" w:hAnsi="Times New Roman"/>
          <w:sz w:val="28"/>
          <w:szCs w:val="28"/>
        </w:rPr>
        <w:t>, графическую, звуковую информацию в соответствии с учебной задачей;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самостоятельно создавать схемы, таблицы для представления информации.</w:t>
      </w:r>
    </w:p>
    <w:p w:rsidR="00841031" w:rsidRPr="00B06129" w:rsidRDefault="00841031" w:rsidP="00841031">
      <w:pPr>
        <w:spacing w:after="0" w:line="240" w:lineRule="auto"/>
        <w:jc w:val="both"/>
        <w:rPr>
          <w:rFonts w:ascii="Times New Roman" w:hAnsi="Times New Roman"/>
          <w:b/>
          <w:sz w:val="28"/>
          <w:szCs w:val="28"/>
        </w:rPr>
      </w:pPr>
      <w:r w:rsidRPr="00B06129">
        <w:rPr>
          <w:rFonts w:ascii="Times New Roman" w:hAnsi="Times New Roman"/>
          <w:b/>
          <w:sz w:val="28"/>
          <w:szCs w:val="28"/>
        </w:rPr>
        <w:lastRenderedPageBreak/>
        <w:t>Овладение универсальными учебными коммуникативными действиями: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1) общение: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воспринимать и формулировать суждения, выражать эмоции в соответствии с целями и условиями общения в знакомой среде;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проявлять уважительное отношение к собеседнику, соблюдать правила ведения диалога и дискуссии;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признавать возможность существования разных точек зрения;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корректно и аргументировано высказывать свое мнение;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строить речевое высказывание в соответствии с поставленной задачей;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создавать устные и письменные тексты (описание, рассуждение, повествование);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готовить небольшие публичные выступления;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подбирать иллюстративный материал (рисунки, фото, плакаты) к тексту выступления;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2) совместная деятельность:</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проявлять готовность руководить, выполнять поручения, подчиняться;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ответственно выполнять свою часть работы;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оценивать свой вклад в общий результат;</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выполнять совместные проектные задания с опорой на предложенные образцы.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Овладение универсальными учебными регулятивными действиями: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1) самоорганизация: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планировать действия по решению учебной задачи для получения результата;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выстраивать последовательность выбранных действий;</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2) самоконтроль:</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устанавливать причины успеха/неудач учебной деятельности;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корректировать свои учебные действия для преодоления ошибок.</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Предметные результаты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Сформировано представление: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r>
      <w:proofErr w:type="gramStart"/>
      <w:r w:rsidRPr="00B06129">
        <w:rPr>
          <w:rFonts w:ascii="Times New Roman" w:hAnsi="Times New Roman"/>
          <w:sz w:val="28"/>
          <w:szCs w:val="28"/>
        </w:rPr>
        <w:t>символах</w:t>
      </w:r>
      <w:proofErr w:type="gramEnd"/>
      <w:r w:rsidRPr="00B06129">
        <w:rPr>
          <w:rFonts w:ascii="Times New Roman" w:hAnsi="Times New Roman"/>
          <w:sz w:val="28"/>
          <w:szCs w:val="28"/>
        </w:rPr>
        <w:t xml:space="preserve"> государства — Флаге, Гербе России, о флаге и гербе субъекта Российской Федерации, в котором находится образовательное учреждение;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r>
      <w:proofErr w:type="gramStart"/>
      <w:r w:rsidRPr="00B06129">
        <w:rPr>
          <w:rFonts w:ascii="Times New Roman" w:hAnsi="Times New Roman"/>
          <w:sz w:val="28"/>
          <w:szCs w:val="28"/>
        </w:rPr>
        <w:t>институтах</w:t>
      </w:r>
      <w:proofErr w:type="gramEnd"/>
      <w:r w:rsidRPr="00B06129">
        <w:rPr>
          <w:rFonts w:ascii="Times New Roman" w:hAnsi="Times New Roman"/>
          <w:sz w:val="28"/>
          <w:szCs w:val="28"/>
        </w:rPr>
        <w:t xml:space="preserve"> гражданского общества, о возможностях участия граждан в общественном управлении; правах и обязанностях гражданина России;</w:t>
      </w:r>
    </w:p>
    <w:p w:rsidR="00841031" w:rsidRPr="00B06129" w:rsidRDefault="00841031" w:rsidP="00841031">
      <w:pPr>
        <w:spacing w:after="0" w:line="240" w:lineRule="auto"/>
        <w:jc w:val="both"/>
        <w:rPr>
          <w:rFonts w:ascii="Times New Roman" w:hAnsi="Times New Roman"/>
          <w:sz w:val="28"/>
          <w:szCs w:val="28"/>
        </w:rPr>
      </w:pPr>
      <w:proofErr w:type="gramStart"/>
      <w:r w:rsidRPr="00B06129">
        <w:rPr>
          <w:rFonts w:ascii="Times New Roman" w:hAnsi="Times New Roman"/>
          <w:sz w:val="28"/>
          <w:szCs w:val="28"/>
        </w:rPr>
        <w:lastRenderedPageBreak/>
        <w:t>-</w:t>
      </w:r>
      <w:r w:rsidRPr="00B06129">
        <w:rPr>
          <w:rFonts w:ascii="Times New Roman" w:hAnsi="Times New Roman"/>
          <w:sz w:val="28"/>
          <w:szCs w:val="28"/>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roofErr w:type="gramEnd"/>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религиозной картине мира, роли традиционных религий в развитии Российского государства, в истории и культуре нашей страны;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 xml:space="preserve">возможном негативном </w:t>
      </w:r>
      <w:proofErr w:type="gramStart"/>
      <w:r w:rsidRPr="00B06129">
        <w:rPr>
          <w:rFonts w:ascii="Times New Roman" w:hAnsi="Times New Roman"/>
          <w:sz w:val="28"/>
          <w:szCs w:val="28"/>
        </w:rPr>
        <w:t>влиянии</w:t>
      </w:r>
      <w:proofErr w:type="gramEnd"/>
      <w:r w:rsidRPr="00B06129">
        <w:rPr>
          <w:rFonts w:ascii="Times New Roman" w:hAnsi="Times New Roman"/>
          <w:sz w:val="28"/>
          <w:szCs w:val="28"/>
        </w:rPr>
        <w:t xml:space="preserve"> на морально-психологическое состояние человека компьютерных игр, кино, телевизионных передач, рекламы;</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 xml:space="preserve">нравственных </w:t>
      </w:r>
      <w:proofErr w:type="gramStart"/>
      <w:r w:rsidRPr="00B06129">
        <w:rPr>
          <w:rFonts w:ascii="Times New Roman" w:hAnsi="Times New Roman"/>
          <w:sz w:val="28"/>
          <w:szCs w:val="28"/>
        </w:rPr>
        <w:t>основах</w:t>
      </w:r>
      <w:proofErr w:type="gramEnd"/>
      <w:r w:rsidRPr="00B06129">
        <w:rPr>
          <w:rFonts w:ascii="Times New Roman" w:hAnsi="Times New Roman"/>
          <w:sz w:val="28"/>
          <w:szCs w:val="28"/>
        </w:rPr>
        <w:t xml:space="preserve"> учебы, ведущей роли образования, труда и значении творчества в жизни человека и общества;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роли знаний, науки, современного производства в жизни человека и общества;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r>
      <w:proofErr w:type="gramStart"/>
      <w:r w:rsidRPr="00B06129">
        <w:rPr>
          <w:rFonts w:ascii="Times New Roman" w:hAnsi="Times New Roman"/>
          <w:sz w:val="28"/>
          <w:szCs w:val="28"/>
        </w:rPr>
        <w:t>единстве</w:t>
      </w:r>
      <w:proofErr w:type="gramEnd"/>
      <w:r w:rsidRPr="00B06129">
        <w:rPr>
          <w:rFonts w:ascii="Times New Roman" w:hAnsi="Times New Roman"/>
          <w:sz w:val="28"/>
          <w:szCs w:val="28"/>
        </w:rPr>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r>
      <w:proofErr w:type="gramStart"/>
      <w:r w:rsidRPr="00B06129">
        <w:rPr>
          <w:rFonts w:ascii="Times New Roman" w:hAnsi="Times New Roman"/>
          <w:sz w:val="28"/>
          <w:szCs w:val="28"/>
        </w:rPr>
        <w:t>влиянии</w:t>
      </w:r>
      <w:proofErr w:type="gramEnd"/>
      <w:r w:rsidRPr="00B06129">
        <w:rPr>
          <w:rFonts w:ascii="Times New Roman" w:hAnsi="Times New Roman"/>
          <w:sz w:val="28"/>
          <w:szCs w:val="28"/>
        </w:rPr>
        <w:t xml:space="preserve"> нравственности человека на состояние его здоровья и здоровья окружающих его людей; душевной и физической красоте человека;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важности физической культуры и спорта для здоровья человека, его образования, труда и творчества;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активной роли человека в природе.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Сформировано ценностное отношение: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к русскому языку как государственному, языку межнационального общения; своему национальному языку и культуре;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семье и семейным традициям;</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учебе, труду и творчеству;</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своему здоровью, здоровью родителей (законных представителей), членов своей семьи, педагогов, сверстников;</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природе и всем формам жизни.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b/>
          <w:sz w:val="28"/>
          <w:szCs w:val="28"/>
        </w:rPr>
        <w:t>Сформирован интерес</w:t>
      </w:r>
      <w:r w:rsidRPr="00B06129">
        <w:rPr>
          <w:rFonts w:ascii="Times New Roman" w:hAnsi="Times New Roman"/>
          <w:sz w:val="28"/>
          <w:szCs w:val="28"/>
        </w:rPr>
        <w:t>:</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к чтению, произведениям искусства, театру, музыке, выставкам и т. п.;</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общественным явлениям, понимать активную роль человека в обществе;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государственным праздникам и важнейшим событиям в жизни России, в жизни родного города;</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природе, природным явлениям и формам жизни;</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художественному творчеству.</w:t>
      </w:r>
    </w:p>
    <w:p w:rsidR="00841031" w:rsidRPr="00B06129" w:rsidRDefault="00841031" w:rsidP="00841031">
      <w:pPr>
        <w:spacing w:after="0" w:line="240" w:lineRule="auto"/>
        <w:jc w:val="both"/>
        <w:rPr>
          <w:rFonts w:ascii="Times New Roman" w:hAnsi="Times New Roman"/>
          <w:b/>
          <w:sz w:val="28"/>
          <w:szCs w:val="28"/>
        </w:rPr>
      </w:pPr>
      <w:r w:rsidRPr="00B06129">
        <w:rPr>
          <w:rFonts w:ascii="Times New Roman" w:hAnsi="Times New Roman"/>
          <w:b/>
          <w:sz w:val="28"/>
          <w:szCs w:val="28"/>
        </w:rPr>
        <w:t>Сформированы умения:</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устанавливать дружеские взаимоотношения в коллективе, основанные на взаимопомощи и взаимной поддержке;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проявлять бережное, гуманное отношение ко всему живому;</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соблюдать общепринятые нормы поведения в обществе;</w:t>
      </w:r>
    </w:p>
    <w:p w:rsidR="00841031" w:rsidRPr="00B06129" w:rsidRDefault="00841031" w:rsidP="00841031">
      <w:pPr>
        <w:spacing w:after="0" w:line="240" w:lineRule="auto"/>
        <w:jc w:val="both"/>
        <w:rPr>
          <w:rFonts w:ascii="Times New Roman" w:hAnsi="Times New Roman"/>
          <w:sz w:val="28"/>
          <w:szCs w:val="28"/>
        </w:rPr>
      </w:pPr>
      <w:r w:rsidRPr="00B06129">
        <w:rPr>
          <w:rFonts w:ascii="Times New Roman" w:hAnsi="Times New Roman"/>
          <w:sz w:val="28"/>
          <w:szCs w:val="28"/>
        </w:rPr>
        <w:t>-</w:t>
      </w:r>
      <w:r w:rsidRPr="00B06129">
        <w:rPr>
          <w:rFonts w:ascii="Times New Roman" w:hAnsi="Times New Roman"/>
          <w:sz w:val="28"/>
          <w:szCs w:val="28"/>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841031" w:rsidRDefault="00841031" w:rsidP="006A23EA">
      <w:pPr>
        <w:spacing w:after="0" w:line="240" w:lineRule="auto"/>
        <w:ind w:firstLine="567"/>
        <w:jc w:val="center"/>
        <w:rPr>
          <w:rFonts w:ascii="Times New Roman" w:hAnsi="Times New Roman"/>
          <w:b/>
          <w:color w:val="000000"/>
          <w:sz w:val="28"/>
          <w:szCs w:val="28"/>
        </w:rPr>
      </w:pPr>
    </w:p>
    <w:p w:rsidR="00E504CE" w:rsidRDefault="00E504CE" w:rsidP="006A23EA">
      <w:pPr>
        <w:spacing w:after="0" w:line="240" w:lineRule="auto"/>
        <w:ind w:firstLine="567"/>
        <w:jc w:val="center"/>
        <w:rPr>
          <w:rFonts w:ascii="Times New Roman" w:hAnsi="Times New Roman"/>
          <w:b/>
          <w:color w:val="000000"/>
          <w:sz w:val="28"/>
          <w:szCs w:val="28"/>
        </w:rPr>
      </w:pPr>
    </w:p>
    <w:p w:rsidR="006A23EA" w:rsidRPr="006A23EA" w:rsidRDefault="006A23EA" w:rsidP="006A23EA">
      <w:pPr>
        <w:spacing w:after="0" w:line="240" w:lineRule="auto"/>
        <w:ind w:firstLine="567"/>
        <w:jc w:val="center"/>
        <w:rPr>
          <w:rFonts w:ascii="Times New Roman" w:hAnsi="Times New Roman"/>
          <w:b/>
          <w:color w:val="000000"/>
          <w:sz w:val="28"/>
          <w:szCs w:val="28"/>
        </w:rPr>
      </w:pPr>
      <w:r w:rsidRPr="006A23EA">
        <w:rPr>
          <w:rFonts w:ascii="Times New Roman" w:hAnsi="Times New Roman"/>
          <w:b/>
          <w:color w:val="000000"/>
          <w:sz w:val="28"/>
          <w:szCs w:val="28"/>
        </w:rPr>
        <w:lastRenderedPageBreak/>
        <w:t>Дартс</w:t>
      </w:r>
    </w:p>
    <w:p w:rsidR="006A23EA" w:rsidRPr="006A23EA" w:rsidRDefault="006A23EA" w:rsidP="006A23EA">
      <w:pPr>
        <w:spacing w:after="0" w:line="240" w:lineRule="auto"/>
        <w:ind w:firstLine="567"/>
        <w:jc w:val="both"/>
        <w:rPr>
          <w:rFonts w:ascii="Times New Roman" w:hAnsi="Times New Roman"/>
          <w:bCs/>
          <w:sz w:val="28"/>
          <w:szCs w:val="28"/>
        </w:rPr>
      </w:pPr>
      <w:r w:rsidRPr="006A23EA">
        <w:rPr>
          <w:rFonts w:ascii="Times New Roman" w:hAnsi="Times New Roman"/>
          <w:color w:val="000000"/>
          <w:sz w:val="28"/>
          <w:szCs w:val="28"/>
        </w:rPr>
        <w:t>Рабочая программа внеурочной деятельности по дартс составлена для реализации курса внеурочной деятельности в 3-4 х классах.</w:t>
      </w:r>
      <w:r w:rsidRPr="006A23EA">
        <w:rPr>
          <w:rFonts w:ascii="Times New Roman" w:hAnsi="Times New Roman"/>
          <w:bCs/>
          <w:sz w:val="28"/>
          <w:szCs w:val="28"/>
        </w:rPr>
        <w:tab/>
      </w:r>
    </w:p>
    <w:p w:rsidR="006A23EA" w:rsidRPr="006A23EA" w:rsidRDefault="006A23EA" w:rsidP="006A23EA">
      <w:pPr>
        <w:spacing w:after="0" w:line="240" w:lineRule="auto"/>
        <w:ind w:firstLine="567"/>
        <w:jc w:val="both"/>
        <w:rPr>
          <w:rFonts w:ascii="Times New Roman" w:hAnsi="Times New Roman"/>
          <w:bCs/>
          <w:sz w:val="28"/>
          <w:szCs w:val="28"/>
        </w:rPr>
      </w:pPr>
      <w:r w:rsidRPr="006A23EA">
        <w:rPr>
          <w:rFonts w:ascii="Times New Roman" w:hAnsi="Times New Roman"/>
          <w:bCs/>
          <w:sz w:val="28"/>
          <w:szCs w:val="28"/>
        </w:rPr>
        <w:t>Цель программы:</w:t>
      </w:r>
    </w:p>
    <w:p w:rsidR="006A23EA" w:rsidRPr="006A23EA" w:rsidRDefault="006A23EA" w:rsidP="006A23EA">
      <w:pPr>
        <w:pStyle w:val="af8"/>
        <w:tabs>
          <w:tab w:val="left" w:pos="851"/>
        </w:tabs>
        <w:spacing w:after="0"/>
        <w:jc w:val="both"/>
        <w:rPr>
          <w:sz w:val="28"/>
          <w:szCs w:val="28"/>
        </w:rPr>
      </w:pPr>
      <w:r w:rsidRPr="006A23EA">
        <w:rPr>
          <w:sz w:val="28"/>
          <w:szCs w:val="28"/>
        </w:rPr>
        <w:t>Создание условий для воспитания ценностных ориентаций на физическое и духовное совершенствование личности; формирование потребностей и мотивов к систематическим занятиям физической культурой и спортом; воспитания моральных и волевых качеств, формирования гуманистических отношений и приобретения опыта общения;</w:t>
      </w:r>
    </w:p>
    <w:p w:rsidR="006A23EA" w:rsidRPr="006A23EA" w:rsidRDefault="006A23EA" w:rsidP="006A23EA">
      <w:pPr>
        <w:overflowPunct w:val="0"/>
        <w:autoSpaceDE w:val="0"/>
        <w:autoSpaceDN w:val="0"/>
        <w:adjustRightInd w:val="0"/>
        <w:spacing w:after="0" w:line="240" w:lineRule="auto"/>
        <w:jc w:val="both"/>
        <w:textAlignment w:val="baseline"/>
        <w:rPr>
          <w:rFonts w:ascii="Times New Roman" w:hAnsi="Times New Roman"/>
          <w:bCs/>
          <w:sz w:val="28"/>
          <w:szCs w:val="28"/>
        </w:rPr>
      </w:pPr>
      <w:r w:rsidRPr="006A23EA">
        <w:rPr>
          <w:rFonts w:ascii="Times New Roman" w:hAnsi="Times New Roman"/>
          <w:bCs/>
          <w:sz w:val="28"/>
          <w:szCs w:val="28"/>
        </w:rPr>
        <w:t>Задачи программы:</w:t>
      </w:r>
    </w:p>
    <w:p w:rsidR="006A23EA" w:rsidRPr="006A23EA" w:rsidRDefault="006A23EA" w:rsidP="008E5347">
      <w:pPr>
        <w:numPr>
          <w:ilvl w:val="0"/>
          <w:numId w:val="83"/>
        </w:numPr>
        <w:overflowPunct w:val="0"/>
        <w:autoSpaceDE w:val="0"/>
        <w:autoSpaceDN w:val="0"/>
        <w:adjustRightInd w:val="0"/>
        <w:spacing w:after="0" w:line="240" w:lineRule="auto"/>
        <w:ind w:left="0"/>
        <w:jc w:val="both"/>
        <w:textAlignment w:val="baseline"/>
        <w:rPr>
          <w:rFonts w:ascii="Times New Roman" w:hAnsi="Times New Roman"/>
          <w:sz w:val="28"/>
          <w:szCs w:val="28"/>
        </w:rPr>
      </w:pPr>
      <w:r w:rsidRPr="006A23EA">
        <w:rPr>
          <w:rFonts w:ascii="Times New Roman" w:hAnsi="Times New Roman"/>
          <w:sz w:val="28"/>
          <w:szCs w:val="28"/>
        </w:rPr>
        <w:t>Освоение знаний о происхождении и развитии дартс, гигиенических основах и требованиях безопасности при занятиях дартс;</w:t>
      </w:r>
    </w:p>
    <w:p w:rsidR="006A23EA" w:rsidRPr="006A23EA" w:rsidRDefault="006A23EA" w:rsidP="008E5347">
      <w:pPr>
        <w:numPr>
          <w:ilvl w:val="0"/>
          <w:numId w:val="83"/>
        </w:numPr>
        <w:overflowPunct w:val="0"/>
        <w:autoSpaceDE w:val="0"/>
        <w:autoSpaceDN w:val="0"/>
        <w:adjustRightInd w:val="0"/>
        <w:spacing w:after="0" w:line="240" w:lineRule="auto"/>
        <w:ind w:left="0"/>
        <w:jc w:val="both"/>
        <w:textAlignment w:val="baseline"/>
        <w:rPr>
          <w:rFonts w:ascii="Times New Roman" w:hAnsi="Times New Roman"/>
          <w:sz w:val="28"/>
          <w:szCs w:val="28"/>
        </w:rPr>
      </w:pPr>
      <w:r w:rsidRPr="006A23EA">
        <w:rPr>
          <w:rFonts w:ascii="Times New Roman" w:hAnsi="Times New Roman"/>
          <w:sz w:val="28"/>
          <w:szCs w:val="28"/>
        </w:rPr>
        <w:t>Формирование мотивационно - ценностного отношения к физической культуре и спорту дартс, установки на здоровый образ жизни, физическое самосовершенствование и самовоспитание, развитие потребности в регулярных занятиях физическими упражнениями;</w:t>
      </w:r>
    </w:p>
    <w:p w:rsidR="006A23EA" w:rsidRPr="006A23EA" w:rsidRDefault="006A23EA" w:rsidP="008E5347">
      <w:pPr>
        <w:numPr>
          <w:ilvl w:val="0"/>
          <w:numId w:val="83"/>
        </w:numPr>
        <w:overflowPunct w:val="0"/>
        <w:autoSpaceDE w:val="0"/>
        <w:autoSpaceDN w:val="0"/>
        <w:adjustRightInd w:val="0"/>
        <w:spacing w:after="0" w:line="240" w:lineRule="auto"/>
        <w:ind w:left="0"/>
        <w:jc w:val="both"/>
        <w:textAlignment w:val="baseline"/>
        <w:rPr>
          <w:rFonts w:ascii="Times New Roman" w:hAnsi="Times New Roman"/>
          <w:sz w:val="28"/>
          <w:szCs w:val="28"/>
        </w:rPr>
      </w:pPr>
      <w:r w:rsidRPr="006A23EA">
        <w:rPr>
          <w:rFonts w:ascii="Times New Roman" w:hAnsi="Times New Roman"/>
          <w:sz w:val="28"/>
          <w:szCs w:val="28"/>
        </w:rPr>
        <w:t>Обеспечение общей физической подготовленности, овладение техникой и тактикой  игры в дартс.</w:t>
      </w:r>
    </w:p>
    <w:p w:rsidR="006A23EA" w:rsidRPr="006A23EA" w:rsidRDefault="006A23EA" w:rsidP="008E5347">
      <w:pPr>
        <w:numPr>
          <w:ilvl w:val="0"/>
          <w:numId w:val="83"/>
        </w:numPr>
        <w:overflowPunct w:val="0"/>
        <w:autoSpaceDE w:val="0"/>
        <w:autoSpaceDN w:val="0"/>
        <w:adjustRightInd w:val="0"/>
        <w:spacing w:after="0" w:line="240" w:lineRule="auto"/>
        <w:ind w:left="0"/>
        <w:jc w:val="both"/>
        <w:textAlignment w:val="baseline"/>
        <w:rPr>
          <w:rFonts w:ascii="Times New Roman" w:hAnsi="Times New Roman"/>
          <w:sz w:val="28"/>
          <w:szCs w:val="28"/>
        </w:rPr>
      </w:pPr>
      <w:r w:rsidRPr="006A23EA">
        <w:rPr>
          <w:rFonts w:ascii="Times New Roman" w:hAnsi="Times New Roman"/>
          <w:sz w:val="28"/>
          <w:szCs w:val="28"/>
        </w:rPr>
        <w:t>Приобретение опыта творческого использования физкультурно-спортивной деятельности для достижения личностно, профессионально и социально значимых целей.</w:t>
      </w:r>
    </w:p>
    <w:p w:rsidR="006A23EA" w:rsidRPr="006A23EA" w:rsidRDefault="006A23EA" w:rsidP="006A23EA">
      <w:pPr>
        <w:overflowPunct w:val="0"/>
        <w:autoSpaceDE w:val="0"/>
        <w:autoSpaceDN w:val="0"/>
        <w:adjustRightInd w:val="0"/>
        <w:spacing w:after="0" w:line="240" w:lineRule="auto"/>
        <w:jc w:val="both"/>
        <w:textAlignment w:val="baseline"/>
        <w:rPr>
          <w:rFonts w:ascii="Times New Roman" w:hAnsi="Times New Roman"/>
          <w:b/>
          <w:bCs/>
          <w:color w:val="000000"/>
          <w:sz w:val="28"/>
          <w:szCs w:val="28"/>
          <w:bdr w:val="none" w:sz="0" w:space="0" w:color="auto" w:frame="1"/>
        </w:rPr>
      </w:pPr>
      <w:r w:rsidRPr="006A23EA">
        <w:rPr>
          <w:rFonts w:ascii="Times New Roman" w:hAnsi="Times New Roman"/>
          <w:b/>
          <w:sz w:val="28"/>
          <w:szCs w:val="28"/>
        </w:rPr>
        <w:t>Планируемые результаты</w:t>
      </w:r>
      <w:r w:rsidRPr="006A23EA">
        <w:rPr>
          <w:rFonts w:ascii="Times New Roman" w:hAnsi="Times New Roman"/>
          <w:b/>
          <w:bCs/>
          <w:color w:val="000000"/>
          <w:sz w:val="28"/>
          <w:szCs w:val="28"/>
          <w:bdr w:val="none" w:sz="0" w:space="0" w:color="auto" w:frame="1"/>
        </w:rPr>
        <w:t>:</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170E02"/>
          <w:sz w:val="28"/>
          <w:szCs w:val="28"/>
        </w:rPr>
        <w:t>Метапредметные  результаты включают развитие умений</w:t>
      </w:r>
      <w:proofErr w:type="gramStart"/>
      <w:r w:rsidRPr="006A23EA">
        <w:rPr>
          <w:color w:val="170E02"/>
          <w:sz w:val="28"/>
          <w:szCs w:val="28"/>
        </w:rPr>
        <w:t xml:space="preserve"> :</w:t>
      </w:r>
      <w:proofErr w:type="gramEnd"/>
    </w:p>
    <w:p w:rsidR="006A23EA" w:rsidRPr="006A23EA" w:rsidRDefault="006A23EA" w:rsidP="008E5347">
      <w:pPr>
        <w:pStyle w:val="af3"/>
        <w:numPr>
          <w:ilvl w:val="0"/>
          <w:numId w:val="84"/>
        </w:numPr>
        <w:shd w:val="clear" w:color="auto" w:fill="FFFFFF"/>
        <w:spacing w:before="0" w:beforeAutospacing="0" w:after="0" w:afterAutospacing="0"/>
        <w:ind w:left="0"/>
        <w:jc w:val="both"/>
        <w:rPr>
          <w:color w:val="000000"/>
          <w:sz w:val="28"/>
          <w:szCs w:val="28"/>
        </w:rPr>
      </w:pPr>
      <w:r w:rsidRPr="006A23EA">
        <w:rPr>
          <w:color w:val="170E02"/>
          <w:sz w:val="28"/>
          <w:szCs w:val="28"/>
        </w:rPr>
        <w:t>умения организовывать собственную деятельность, выбирать и использовать средства для достижения её цели;</w:t>
      </w:r>
    </w:p>
    <w:p w:rsidR="006A23EA" w:rsidRPr="006A23EA" w:rsidRDefault="006A23EA" w:rsidP="008E5347">
      <w:pPr>
        <w:pStyle w:val="af3"/>
        <w:numPr>
          <w:ilvl w:val="0"/>
          <w:numId w:val="84"/>
        </w:numPr>
        <w:shd w:val="clear" w:color="auto" w:fill="FFFFFF"/>
        <w:spacing w:before="0" w:beforeAutospacing="0" w:after="0" w:afterAutospacing="0"/>
        <w:ind w:left="0"/>
        <w:jc w:val="both"/>
        <w:rPr>
          <w:color w:val="000000"/>
          <w:sz w:val="28"/>
          <w:szCs w:val="28"/>
        </w:rPr>
      </w:pPr>
      <w:r w:rsidRPr="006A23EA">
        <w:rPr>
          <w:color w:val="170E02"/>
          <w:sz w:val="28"/>
          <w:szCs w:val="28"/>
        </w:rPr>
        <w:t>умения активно включаться в коллективную деятельность, взаимодействовать со сверстниками в достижении общих целей;</w:t>
      </w:r>
    </w:p>
    <w:p w:rsidR="006A23EA" w:rsidRPr="006A23EA" w:rsidRDefault="006A23EA" w:rsidP="008E5347">
      <w:pPr>
        <w:pStyle w:val="af3"/>
        <w:numPr>
          <w:ilvl w:val="0"/>
          <w:numId w:val="84"/>
        </w:numPr>
        <w:shd w:val="clear" w:color="auto" w:fill="FFFFFF"/>
        <w:spacing w:before="0" w:beforeAutospacing="0" w:after="0" w:afterAutospacing="0"/>
        <w:ind w:left="0"/>
        <w:jc w:val="both"/>
        <w:rPr>
          <w:color w:val="000000"/>
          <w:sz w:val="28"/>
          <w:szCs w:val="28"/>
        </w:rPr>
      </w:pPr>
      <w:r w:rsidRPr="006A23EA">
        <w:rPr>
          <w:color w:val="170E02"/>
          <w:sz w:val="28"/>
          <w:szCs w:val="28"/>
        </w:rPr>
        <w:t>умения доносить информацию в доступной, эмоционально-яркой форме в процессе общения и взаимодействия со сверстниками и взрослыми людьми.</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
          <w:bCs/>
          <w:color w:val="170E02"/>
          <w:sz w:val="28"/>
          <w:szCs w:val="28"/>
        </w:rPr>
        <w:t>Личностными результатами</w:t>
      </w:r>
      <w:r w:rsidRPr="006A23EA">
        <w:rPr>
          <w:color w:val="170E02"/>
          <w:sz w:val="28"/>
          <w:szCs w:val="28"/>
        </w:rPr>
        <w:t>  являются следующие умения:</w:t>
      </w:r>
    </w:p>
    <w:p w:rsidR="006A23EA" w:rsidRPr="006A23EA" w:rsidRDefault="006A23EA" w:rsidP="008E5347">
      <w:pPr>
        <w:pStyle w:val="af3"/>
        <w:numPr>
          <w:ilvl w:val="0"/>
          <w:numId w:val="85"/>
        </w:numPr>
        <w:shd w:val="clear" w:color="auto" w:fill="FFFFFF"/>
        <w:spacing w:before="0" w:beforeAutospacing="0" w:after="0" w:afterAutospacing="0"/>
        <w:ind w:left="0"/>
        <w:jc w:val="both"/>
        <w:rPr>
          <w:color w:val="000000"/>
          <w:sz w:val="28"/>
          <w:szCs w:val="28"/>
        </w:rPr>
      </w:pPr>
      <w:r w:rsidRPr="006A23EA">
        <w:rPr>
          <w:color w:val="170E02"/>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A23EA" w:rsidRPr="006A23EA" w:rsidRDefault="006A23EA" w:rsidP="008E5347">
      <w:pPr>
        <w:pStyle w:val="af3"/>
        <w:numPr>
          <w:ilvl w:val="0"/>
          <w:numId w:val="85"/>
        </w:numPr>
        <w:shd w:val="clear" w:color="auto" w:fill="FFFFFF"/>
        <w:spacing w:before="0" w:beforeAutospacing="0" w:after="0" w:afterAutospacing="0"/>
        <w:ind w:left="0"/>
        <w:jc w:val="both"/>
        <w:rPr>
          <w:color w:val="000000"/>
          <w:sz w:val="28"/>
          <w:szCs w:val="28"/>
        </w:rPr>
      </w:pPr>
      <w:r w:rsidRPr="006A23EA">
        <w:rPr>
          <w:color w:val="170E02"/>
          <w:sz w:val="28"/>
          <w:szCs w:val="28"/>
        </w:rPr>
        <w:t>проявлять положительные качества личности и управлять своими эмоциями в различных (нестандартных) ситуациях и условиях;</w:t>
      </w:r>
    </w:p>
    <w:p w:rsidR="006A23EA" w:rsidRPr="006A23EA" w:rsidRDefault="006A23EA" w:rsidP="008E5347">
      <w:pPr>
        <w:pStyle w:val="af3"/>
        <w:numPr>
          <w:ilvl w:val="0"/>
          <w:numId w:val="85"/>
        </w:numPr>
        <w:shd w:val="clear" w:color="auto" w:fill="FFFFFF"/>
        <w:spacing w:before="0" w:beforeAutospacing="0" w:after="0" w:afterAutospacing="0"/>
        <w:ind w:left="0"/>
        <w:jc w:val="both"/>
        <w:rPr>
          <w:color w:val="000000"/>
          <w:sz w:val="28"/>
          <w:szCs w:val="28"/>
        </w:rPr>
      </w:pPr>
      <w:r w:rsidRPr="006A23EA">
        <w:rPr>
          <w:color w:val="170E02"/>
          <w:sz w:val="28"/>
          <w:szCs w:val="28"/>
        </w:rPr>
        <w:t>проявлять дисциплинированность, трудолюбие и упорство в достижении поставленных целей;</w:t>
      </w:r>
    </w:p>
    <w:p w:rsidR="006A23EA" w:rsidRPr="006A23EA" w:rsidRDefault="006A23EA" w:rsidP="008E5347">
      <w:pPr>
        <w:pStyle w:val="af3"/>
        <w:numPr>
          <w:ilvl w:val="0"/>
          <w:numId w:val="85"/>
        </w:numPr>
        <w:shd w:val="clear" w:color="auto" w:fill="FFFFFF"/>
        <w:spacing w:before="0" w:beforeAutospacing="0" w:after="0" w:afterAutospacing="0"/>
        <w:ind w:left="0"/>
        <w:jc w:val="both"/>
        <w:rPr>
          <w:color w:val="000000"/>
          <w:sz w:val="28"/>
          <w:szCs w:val="28"/>
        </w:rPr>
      </w:pPr>
      <w:r w:rsidRPr="006A23EA">
        <w:rPr>
          <w:color w:val="170E02"/>
          <w:sz w:val="28"/>
          <w:szCs w:val="28"/>
        </w:rPr>
        <w:t>оказывать бескорыстную помощь своим сверстникам, находить с ними общий язык и общие интересы.</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
          <w:bCs/>
          <w:color w:val="170E02"/>
          <w:sz w:val="28"/>
          <w:szCs w:val="28"/>
        </w:rPr>
        <w:t>Метапредметными результатами</w:t>
      </w:r>
      <w:r w:rsidRPr="006A23EA">
        <w:rPr>
          <w:color w:val="170E02"/>
          <w:sz w:val="28"/>
          <w:szCs w:val="28"/>
        </w:rPr>
        <w:t>  являются следующие умения:</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характеризовать явления (действия и поступки), давать им объективную оценку на основе освоенных знаний и имеющегося опыта;</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находить ошибки при выполнении учебных заданий, отбирать способы их исправления;</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lastRenderedPageBreak/>
        <w:t>общаться и взаимодействовать со сверстниками на принципах взаимоуважения и взаимопомощи, дружбы и толерантности;</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обеспечивать защиту и сохранность природы во время активного отдыха;</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планировать собственную деятельность, распределять нагрузку и отдых в процессе ее выполнения;</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анализировать и объективно оценивать результаты собственного труда, находить возможности и способы их улучшения;</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видеть красоту движений, выделять и обосновывать эстетические признаки в движениях и передвижениях человека;</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оценивать красоту телосложения и осанки, сравнивать их с эталонными образцами;</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управлять эмоциями при общении со сверстниками и взрослыми, сохранять хладнокровие, сдержанность, рассудительность;</w:t>
      </w:r>
    </w:p>
    <w:p w:rsidR="006A23EA" w:rsidRPr="006A23EA" w:rsidRDefault="006A23EA" w:rsidP="008E5347">
      <w:pPr>
        <w:pStyle w:val="af3"/>
        <w:numPr>
          <w:ilvl w:val="0"/>
          <w:numId w:val="86"/>
        </w:numPr>
        <w:shd w:val="clear" w:color="auto" w:fill="FFFFFF"/>
        <w:spacing w:before="0" w:beforeAutospacing="0" w:after="0" w:afterAutospacing="0"/>
        <w:ind w:left="0"/>
        <w:jc w:val="both"/>
        <w:rPr>
          <w:color w:val="000000"/>
          <w:sz w:val="28"/>
          <w:szCs w:val="28"/>
        </w:rPr>
      </w:pPr>
      <w:r w:rsidRPr="006A23EA">
        <w:rPr>
          <w:color w:val="170E02"/>
          <w:sz w:val="28"/>
          <w:szCs w:val="28"/>
        </w:rPr>
        <w:t>технически правильно выполнять двигательные действия и использовать их в игровой и соревновательной деятельности.</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
          <w:bCs/>
          <w:color w:val="170E02"/>
          <w:sz w:val="28"/>
          <w:szCs w:val="28"/>
        </w:rPr>
        <w:t>Предметными результатами</w:t>
      </w:r>
      <w:r w:rsidRPr="006A23EA">
        <w:rPr>
          <w:color w:val="170E02"/>
          <w:sz w:val="28"/>
          <w:szCs w:val="28"/>
        </w:rPr>
        <w:t>  являются следующие умения:</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представлять дартс как средство укрепления здоровья, физического развития и физической подготовки человека;</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организовывать и проводить со сверстниками занятия по дартсу и элементы соревнований, осуществлять их объективное судейство;</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бережно обращаться с инвентарём и оборудованием, соблюдать требования техники безопасности к местам проведения;</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организовывать и проводить дартс с разной целевой направленностью</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взаимодействовать со сверстниками по правилам проведения дартса и соревнований;</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в доступной форме объяснять правила (технику) выполнения двигательных действий, анализировать и находить ошибки, эффективно их исправлять;</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w:t>
      </w:r>
    </w:p>
    <w:p w:rsidR="006A23EA" w:rsidRPr="006A23EA" w:rsidRDefault="006A23EA" w:rsidP="008E5347">
      <w:pPr>
        <w:pStyle w:val="af3"/>
        <w:numPr>
          <w:ilvl w:val="0"/>
          <w:numId w:val="87"/>
        </w:numPr>
        <w:shd w:val="clear" w:color="auto" w:fill="FFFFFF"/>
        <w:spacing w:before="0" w:beforeAutospacing="0" w:after="0" w:afterAutospacing="0"/>
        <w:ind w:left="0"/>
        <w:jc w:val="both"/>
        <w:rPr>
          <w:color w:val="000000"/>
          <w:sz w:val="28"/>
          <w:szCs w:val="28"/>
        </w:rPr>
      </w:pPr>
      <w:r w:rsidRPr="006A23EA">
        <w:rPr>
          <w:color w:val="170E02"/>
          <w:sz w:val="28"/>
          <w:szCs w:val="28"/>
        </w:rPr>
        <w:t>применять жизненно важные двигательные навыки и умения различными способами, в различных изменяющихся, вариативных условиях.</w:t>
      </w:r>
    </w:p>
    <w:p w:rsidR="006A23EA" w:rsidRPr="006A23EA" w:rsidRDefault="006A23EA" w:rsidP="006A23EA">
      <w:pPr>
        <w:overflowPunct w:val="0"/>
        <w:autoSpaceDE w:val="0"/>
        <w:autoSpaceDN w:val="0"/>
        <w:adjustRightInd w:val="0"/>
        <w:spacing w:after="0" w:line="240" w:lineRule="auto"/>
        <w:jc w:val="both"/>
        <w:textAlignment w:val="baseline"/>
        <w:rPr>
          <w:rFonts w:ascii="Times New Roman" w:hAnsi="Times New Roman"/>
          <w:b/>
          <w:sz w:val="28"/>
          <w:szCs w:val="28"/>
        </w:rPr>
      </w:pPr>
    </w:p>
    <w:p w:rsidR="006A23EA" w:rsidRPr="006A23EA" w:rsidRDefault="006A23EA" w:rsidP="006A23EA">
      <w:pPr>
        <w:pStyle w:val="af3"/>
        <w:shd w:val="clear" w:color="auto" w:fill="FFFFFF"/>
        <w:spacing w:before="0" w:beforeAutospacing="0" w:after="0" w:afterAutospacing="0"/>
        <w:jc w:val="both"/>
        <w:rPr>
          <w:b/>
          <w:color w:val="000000"/>
          <w:sz w:val="28"/>
          <w:szCs w:val="28"/>
        </w:rPr>
      </w:pPr>
      <w:r w:rsidRPr="006A23EA">
        <w:rPr>
          <w:b/>
          <w:bCs/>
          <w:color w:val="000000"/>
          <w:sz w:val="28"/>
          <w:szCs w:val="28"/>
        </w:rPr>
        <w:t>Содержание программы</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color w:val="000000"/>
          <w:sz w:val="28"/>
          <w:szCs w:val="28"/>
          <w:u w:val="single"/>
        </w:rPr>
        <w:t>Теоретические занятия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Физическая культура и спорт в России</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Физическая культура как важное средство всестороннего воспитания и укрепления здоровья людей. Понятие «физическая культура». Основные формы физической культуры. Значение общефизической подготовки для занятий дартс.</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lastRenderedPageBreak/>
        <w:t>Общие сведения об истории дартс</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Оборудование и мишени для дартс. Установка мишени. Очередность бросков. Ведение счета игры. Три основные разновидности дротиков: торпеда, баррель, капля. Вес дротиков.</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Меры обеспечения безопасности на занятиях дартс</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Правила поведения на занятиях. Порядок обращения с дротиками на линии бросков и вне ее.</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Общие сведения о броске</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Траектория полета дротика. Скорость вылета. Угол втыкания в мишень.</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Гигиена, закаливание и режим при занятиях дартс</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Общие сведения о гигиене и санитарии. Уход за телом (кожей), полостью рта, зубами. Гигиенические требования к спортивной одежде и обуви. Значение правильного режима дня. Значение и основные правила закаливания.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Основы техники дартс</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Элементы техники дартс. Виды позиций для броска. Хватка дротика. Работа руки при броске. Значение однообразия действий, самопроверка. Ошибки, допускаемые при броске.</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Правила игр</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Правила игр: «3+9», «Набор очков», «Большой раунд», «Быстрый раунд», «Крикет», «101», «301», «501», «Раунд по удвоениям».</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Правила соревнований</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Значение спортивных соревнований. Требования, предъявляемые к организации и проведению соревнований. Виды соревнований. Характер соревнований. Положение о соревнованиях. Программа соревнований. Состав судейской коллегии и обязанности судей. Понятие о лэгах и сетах. Подсчет очков в играх «501» и «301». Определение победителя. Правила соревнований.</w:t>
      </w:r>
    </w:p>
    <w:p w:rsidR="006A23EA" w:rsidRPr="006A23EA" w:rsidRDefault="006A23EA" w:rsidP="006A23EA">
      <w:pPr>
        <w:pStyle w:val="af3"/>
        <w:shd w:val="clear" w:color="auto" w:fill="FFFFFF"/>
        <w:spacing w:before="0" w:beforeAutospacing="0" w:after="0" w:afterAutospacing="0"/>
        <w:jc w:val="both"/>
        <w:rPr>
          <w:color w:val="000000"/>
          <w:sz w:val="28"/>
          <w:szCs w:val="28"/>
        </w:rPr>
      </w:pP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color w:val="000000"/>
          <w:sz w:val="28"/>
          <w:szCs w:val="28"/>
          <w:u w:val="single"/>
        </w:rPr>
        <w:t>Практические занятия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Общая физическая подготовка</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i/>
          <w:iCs/>
          <w:color w:val="000000"/>
          <w:sz w:val="28"/>
          <w:szCs w:val="28"/>
        </w:rPr>
        <w:t>Строевые упражнения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Упражнения выполняются перед началом каждого занятия в полном комплекте или выборочно по усмотрению тренера. Построение в шеренгу, колонну. Рапорт. Выполнение команд: «Становись!», «Равняйсь!», «Смирно!», «Вольно!», «Разойдись!» Расчет группы по порядку номеров, на первый-второй и т.д. Повороты на месте и в движении: направо, налево, кругом. Передвижения: строевым шагом, обычным шагом, бегом, переходы с шага на бег и с бега на шаг; изменение направления движения.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Общеразвивающие упражнения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 xml:space="preserve">Данные упражнения являются составной частью каждого занятия по физической подготовке, разминки перед игрой, утренней зарядки. Упражнения состоят из всевозможных доступных для занимающихся движений рук, ног, туловища и их различных сочетаний, выполняются на месте и в действии, с предметами (гимнастическими палками, булавами) и отягощениями (набивными мячами, </w:t>
      </w:r>
      <w:r w:rsidRPr="006A23EA">
        <w:rPr>
          <w:color w:val="000000"/>
          <w:sz w:val="28"/>
          <w:szCs w:val="28"/>
        </w:rPr>
        <w:lastRenderedPageBreak/>
        <w:t>гантелями), индивидуально или с партнером, с использованием гимнастических снарядов.</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Дозировка упражнений определяется характером тренировки, уровнем развития и физической подготовленности учащихся, периодами учебно-тренировочного процесса и конкретными задачами урока.</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Спортивные и подвижные игры</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 xml:space="preserve"> «Снайпер», различные эстафеты с бегом, прыжками, преодолением препятствий с ведением и передачей мячей, метанием мячей в цель, игры на местности и т.д.</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Легкоатлетические упражнения</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Ходьба с изменением темпа. Чередование ходьбы и бега. Скоростной бег с низкого и высокого старта на 30 м, 60 м. Семенящий бег. Бег с ускорением и с последующим бегом по инерции и расслаблением. Бег по пересеченной местности (кросс): девочки – 300 м, мальчики – 500 м. Прыжки в длину с места и с разбега, в высоту, метание мячей.</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Специальная физическая подготовка</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И.п. – подготовка для броска. Подготовительная фаза: удержание положения в течение 0,5–3 мин. Повторить 5–7 раз. Начало броска: удержание положения в течение 0,5–3 мин. Повторить упражнение 5–7 раз. Фаза окончания броска: удержание положения в течение 0,5–3 мин. Повторить 5–7 раз.</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i/>
          <w:iCs/>
          <w:color w:val="000000"/>
          <w:sz w:val="28"/>
          <w:szCs w:val="28"/>
        </w:rPr>
        <w:t>Изучение и совершенствование техники и тактики игры</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Изучение и освоение основных элементов техники броска.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Тренировочные игры на результат. Корректировка и самокорректировка броска.</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bCs/>
          <w:color w:val="000000"/>
          <w:sz w:val="28"/>
          <w:szCs w:val="28"/>
        </w:rPr>
        <w:t>Участие в соревнованиях и судейская практика</w:t>
      </w:r>
    </w:p>
    <w:p w:rsidR="006A23EA" w:rsidRPr="006A23EA" w:rsidRDefault="006A23EA" w:rsidP="006A23EA">
      <w:pPr>
        <w:pStyle w:val="af3"/>
        <w:shd w:val="clear" w:color="auto" w:fill="FFFFFF"/>
        <w:spacing w:before="0" w:beforeAutospacing="0" w:after="0" w:afterAutospacing="0"/>
        <w:jc w:val="both"/>
        <w:rPr>
          <w:color w:val="000000"/>
          <w:sz w:val="28"/>
          <w:szCs w:val="28"/>
        </w:rPr>
      </w:pPr>
      <w:r w:rsidRPr="006A23EA">
        <w:rPr>
          <w:color w:val="000000"/>
          <w:sz w:val="28"/>
          <w:szCs w:val="28"/>
        </w:rPr>
        <w:t>Участие в контрольных прикидках. Участие в классификационных соревнованиях по нормативным рейтинговым упражнениям и выполнение контрольных нормативов в одном из этих упражнений. Имитационные тренировки. Выполнение контрольных нормативов. Судейская практика. Выполнение обязанностей судьи-счетчика не менее</w:t>
      </w:r>
      <w:proofErr w:type="gramStart"/>
      <w:r w:rsidRPr="006A23EA">
        <w:rPr>
          <w:color w:val="000000"/>
          <w:sz w:val="28"/>
          <w:szCs w:val="28"/>
        </w:rPr>
        <w:t>,</w:t>
      </w:r>
      <w:proofErr w:type="gramEnd"/>
      <w:r w:rsidRPr="006A23EA">
        <w:rPr>
          <w:color w:val="000000"/>
          <w:sz w:val="28"/>
          <w:szCs w:val="28"/>
        </w:rPr>
        <w:t xml:space="preserve"> чем в трех соревнованиях.</w:t>
      </w:r>
    </w:p>
    <w:p w:rsidR="00426DFE" w:rsidRDefault="00426DFE" w:rsidP="00426DFE">
      <w:pPr>
        <w:spacing w:after="0"/>
        <w:contextualSpacing/>
        <w:jc w:val="center"/>
        <w:rPr>
          <w:rFonts w:ascii="Times New Roman" w:eastAsia="Times New Roman" w:hAnsi="Times New Roman"/>
          <w:b/>
          <w:bCs/>
          <w:sz w:val="28"/>
          <w:szCs w:val="28"/>
        </w:rPr>
      </w:pPr>
    </w:p>
    <w:p w:rsidR="004D6A99" w:rsidRDefault="007362BC" w:rsidP="00426DFE">
      <w:pPr>
        <w:spacing w:after="0"/>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Общая физическая подготовка (</w:t>
      </w:r>
      <w:r w:rsidR="00426DFE" w:rsidRPr="00426DFE">
        <w:rPr>
          <w:rFonts w:ascii="Times New Roman" w:eastAsia="Times New Roman" w:hAnsi="Times New Roman"/>
          <w:b/>
          <w:bCs/>
          <w:sz w:val="28"/>
          <w:szCs w:val="28"/>
        </w:rPr>
        <w:t>ОФП</w:t>
      </w:r>
      <w:r>
        <w:rPr>
          <w:rFonts w:ascii="Times New Roman" w:eastAsia="Times New Roman" w:hAnsi="Times New Roman"/>
          <w:b/>
          <w:bCs/>
          <w:sz w:val="28"/>
          <w:szCs w:val="28"/>
        </w:rPr>
        <w:t>)</w:t>
      </w:r>
    </w:p>
    <w:p w:rsidR="00426DFE" w:rsidRPr="00206E75" w:rsidRDefault="00426DFE" w:rsidP="00426DFE">
      <w:pPr>
        <w:spacing w:after="0" w:line="240" w:lineRule="auto"/>
        <w:jc w:val="both"/>
        <w:rPr>
          <w:rFonts w:ascii="Times New Roman" w:hAnsi="Times New Roman"/>
          <w:sz w:val="28"/>
          <w:szCs w:val="28"/>
        </w:rPr>
      </w:pPr>
      <w:r w:rsidRPr="00426DFE">
        <w:rPr>
          <w:rFonts w:ascii="Times New Roman" w:hAnsi="Times New Roman"/>
          <w:b/>
          <w:sz w:val="28"/>
          <w:szCs w:val="28"/>
        </w:rPr>
        <w:t>Цель физического воспитания:</w:t>
      </w:r>
      <w:r>
        <w:rPr>
          <w:rFonts w:ascii="Times New Roman" w:hAnsi="Times New Roman"/>
          <w:sz w:val="28"/>
          <w:szCs w:val="28"/>
        </w:rPr>
        <w:t xml:space="preserve"> </w:t>
      </w:r>
      <w:r w:rsidRPr="00206E75">
        <w:rPr>
          <w:rFonts w:ascii="Times New Roman" w:hAnsi="Times New Roman"/>
          <w:sz w:val="28"/>
          <w:szCs w:val="28"/>
        </w:rPr>
        <w:t>формирование у учащихся начальной школы основ здорового образа жизни, развитие интереса и творческой самостоятельности.</w:t>
      </w:r>
    </w:p>
    <w:p w:rsidR="00426DFE" w:rsidRPr="00206E75" w:rsidRDefault="00426DFE" w:rsidP="00426DFE">
      <w:pPr>
        <w:pStyle w:val="af3"/>
        <w:spacing w:before="0" w:beforeAutospacing="0" w:after="0" w:afterAutospacing="0"/>
        <w:ind w:firstLine="284"/>
        <w:jc w:val="both"/>
        <w:rPr>
          <w:sz w:val="28"/>
          <w:szCs w:val="28"/>
        </w:rPr>
      </w:pPr>
      <w:r w:rsidRPr="00206E75">
        <w:rPr>
          <w:b/>
          <w:bCs/>
          <w:iCs/>
          <w:sz w:val="28"/>
          <w:szCs w:val="28"/>
        </w:rPr>
        <w:t>Задачи:</w:t>
      </w:r>
    </w:p>
    <w:p w:rsidR="00426DFE" w:rsidRPr="00206E75" w:rsidRDefault="00426DFE" w:rsidP="00426DFE">
      <w:pPr>
        <w:pStyle w:val="af3"/>
        <w:spacing w:before="0" w:beforeAutospacing="0" w:after="0" w:afterAutospacing="0"/>
        <w:ind w:firstLine="284"/>
        <w:jc w:val="both"/>
        <w:rPr>
          <w:sz w:val="28"/>
          <w:szCs w:val="28"/>
        </w:rPr>
      </w:pPr>
      <w:r w:rsidRPr="00206E75">
        <w:rPr>
          <w:sz w:val="28"/>
          <w:szCs w:val="28"/>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26DFE" w:rsidRPr="00206E75" w:rsidRDefault="00426DFE" w:rsidP="00426DFE">
      <w:pPr>
        <w:pStyle w:val="af3"/>
        <w:spacing w:before="0" w:beforeAutospacing="0" w:after="0" w:afterAutospacing="0"/>
        <w:ind w:firstLine="284"/>
        <w:jc w:val="both"/>
        <w:rPr>
          <w:sz w:val="28"/>
          <w:szCs w:val="28"/>
        </w:rPr>
      </w:pPr>
      <w:r w:rsidRPr="00206E75">
        <w:rPr>
          <w:sz w:val="28"/>
          <w:szCs w:val="28"/>
        </w:rPr>
        <w:lastRenderedPageBreak/>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426DFE" w:rsidRPr="00206E75" w:rsidRDefault="00426DFE" w:rsidP="00426DFE">
      <w:pPr>
        <w:pStyle w:val="western"/>
        <w:spacing w:before="0" w:beforeAutospacing="0" w:after="0" w:afterAutospacing="0"/>
        <w:ind w:firstLine="284"/>
        <w:jc w:val="both"/>
        <w:rPr>
          <w:sz w:val="28"/>
          <w:szCs w:val="28"/>
        </w:rPr>
      </w:pPr>
      <w:r w:rsidRPr="00206E75">
        <w:rPr>
          <w:sz w:val="28"/>
          <w:szCs w:val="28"/>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426DFE" w:rsidRPr="00206E75" w:rsidRDefault="00426DFE" w:rsidP="00426DFE">
      <w:pPr>
        <w:pStyle w:val="western"/>
        <w:spacing w:before="0" w:beforeAutospacing="0" w:after="0" w:afterAutospacing="0"/>
        <w:ind w:firstLine="284"/>
        <w:jc w:val="both"/>
        <w:rPr>
          <w:sz w:val="28"/>
          <w:szCs w:val="28"/>
        </w:rPr>
      </w:pPr>
      <w:r w:rsidRPr="00206E75">
        <w:rPr>
          <w:sz w:val="28"/>
          <w:szCs w:val="28"/>
        </w:rPr>
        <w:t>– развитие интереса к самостоятельным занятиям физическими упражнениями, подвижным играм, формам активного отдыха и досуга;</w:t>
      </w:r>
    </w:p>
    <w:p w:rsidR="00426DFE" w:rsidRPr="00206E75" w:rsidRDefault="00426DFE" w:rsidP="00426DFE">
      <w:pPr>
        <w:pStyle w:val="western"/>
        <w:spacing w:before="0" w:beforeAutospacing="0" w:after="0" w:afterAutospacing="0"/>
        <w:ind w:firstLine="284"/>
        <w:jc w:val="both"/>
        <w:rPr>
          <w:sz w:val="28"/>
          <w:szCs w:val="28"/>
        </w:rPr>
      </w:pPr>
      <w:r w:rsidRPr="00206E75">
        <w:rPr>
          <w:sz w:val="28"/>
          <w:szCs w:val="28"/>
        </w:rPr>
        <w:t xml:space="preserve">– обучение простейшим способам </w:t>
      </w:r>
      <w:proofErr w:type="gramStart"/>
      <w:r w:rsidRPr="00206E75">
        <w:rPr>
          <w:sz w:val="28"/>
          <w:szCs w:val="28"/>
        </w:rPr>
        <w:t>контроля за</w:t>
      </w:r>
      <w:proofErr w:type="gramEnd"/>
      <w:r w:rsidRPr="00206E75">
        <w:rPr>
          <w:sz w:val="28"/>
          <w:szCs w:val="28"/>
        </w:rPr>
        <w:t xml:space="preserve"> физической нагрузкой, отдельными показателями физического развития и физической подготовленности.</w:t>
      </w:r>
    </w:p>
    <w:p w:rsidR="00426DFE" w:rsidRPr="00E40F3B" w:rsidRDefault="00426DFE" w:rsidP="00426DFE">
      <w:pPr>
        <w:spacing w:after="0" w:line="240" w:lineRule="auto"/>
        <w:jc w:val="both"/>
        <w:rPr>
          <w:rFonts w:ascii="Times New Roman" w:hAnsi="Times New Roman"/>
          <w:sz w:val="28"/>
          <w:szCs w:val="28"/>
        </w:rPr>
      </w:pPr>
      <w:r w:rsidRPr="00E40F3B">
        <w:rPr>
          <w:rFonts w:ascii="Times New Roman" w:hAnsi="Times New Roman"/>
          <w:sz w:val="28"/>
          <w:szCs w:val="28"/>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w:t>
      </w:r>
    </w:p>
    <w:p w:rsidR="00426DFE" w:rsidRPr="000D2749" w:rsidRDefault="00426DFE" w:rsidP="00426DFE">
      <w:pPr>
        <w:spacing w:after="0" w:line="240" w:lineRule="auto"/>
        <w:jc w:val="both"/>
        <w:rPr>
          <w:rFonts w:ascii="Times New Roman" w:hAnsi="Times New Roman"/>
          <w:sz w:val="28"/>
          <w:szCs w:val="28"/>
          <w:lang w:bidi="he-IL"/>
        </w:rPr>
      </w:pPr>
    </w:p>
    <w:p w:rsidR="00426DFE" w:rsidRPr="000D2749" w:rsidRDefault="00426DFE" w:rsidP="00426DFE">
      <w:pPr>
        <w:spacing w:after="0" w:line="240" w:lineRule="auto"/>
        <w:jc w:val="both"/>
        <w:rPr>
          <w:rFonts w:ascii="Times New Roman" w:hAnsi="Times New Roman"/>
          <w:sz w:val="28"/>
          <w:szCs w:val="28"/>
          <w:lang w:bidi="he-IL"/>
        </w:rPr>
      </w:pPr>
      <w:r w:rsidRPr="000D2749">
        <w:rPr>
          <w:rFonts w:ascii="Times New Roman" w:hAnsi="Times New Roman"/>
          <w:sz w:val="28"/>
          <w:szCs w:val="28"/>
          <w:lang w:bidi="he-IL"/>
        </w:rPr>
        <w:t xml:space="preserve">В отличие </w:t>
      </w:r>
      <w:r w:rsidRPr="00E40F3B">
        <w:rPr>
          <w:rFonts w:ascii="Times New Roman" w:hAnsi="Times New Roman"/>
          <w:sz w:val="28"/>
          <w:szCs w:val="28"/>
          <w:lang w:bidi="he-IL"/>
        </w:rPr>
        <w:t>от основной образовательной программы</w:t>
      </w:r>
      <w:r w:rsidRPr="000D2749">
        <w:rPr>
          <w:rFonts w:ascii="Times New Roman" w:hAnsi="Times New Roman"/>
          <w:sz w:val="28"/>
          <w:szCs w:val="28"/>
          <w:lang w:bidi="he-IL"/>
        </w:rPr>
        <w:t xml:space="preserve">, </w:t>
      </w:r>
      <w:r>
        <w:rPr>
          <w:rFonts w:ascii="Times New Roman" w:hAnsi="Times New Roman"/>
          <w:sz w:val="28"/>
          <w:szCs w:val="28"/>
          <w:lang w:bidi="he-IL"/>
        </w:rPr>
        <w:t xml:space="preserve">рабочая </w:t>
      </w:r>
      <w:r w:rsidRPr="000D2749">
        <w:rPr>
          <w:rFonts w:ascii="Times New Roman" w:hAnsi="Times New Roman"/>
          <w:sz w:val="28"/>
          <w:szCs w:val="28"/>
          <w:lang w:bidi="he-IL"/>
        </w:rPr>
        <w:t xml:space="preserve">программа по общей физической подготовке дополнена  с учетом интересов детей (в зависимости от возраста, пола, времен года и местных особенностей) к тем видам спорта, которые пользуются популярностью в повседневной жизни. Включено большое количество подвижных игр, что позволяет большую часть занятий проводить на улице. </w:t>
      </w:r>
    </w:p>
    <w:p w:rsidR="00426DFE" w:rsidRPr="00E40F3B" w:rsidRDefault="00426DFE" w:rsidP="00426DFE">
      <w:pPr>
        <w:spacing w:after="0" w:line="240" w:lineRule="auto"/>
        <w:jc w:val="both"/>
        <w:rPr>
          <w:rFonts w:ascii="Times New Roman" w:hAnsi="Times New Roman"/>
          <w:b/>
          <w:bCs/>
          <w:sz w:val="28"/>
          <w:szCs w:val="28"/>
        </w:rPr>
      </w:pPr>
      <w:r w:rsidRPr="00E40F3B">
        <w:rPr>
          <w:rFonts w:ascii="Times New Roman" w:hAnsi="Times New Roman"/>
          <w:b/>
          <w:bCs/>
          <w:sz w:val="28"/>
          <w:szCs w:val="28"/>
        </w:rPr>
        <w:t>Формы организации занятий.</w:t>
      </w:r>
    </w:p>
    <w:p w:rsidR="00426DFE" w:rsidRPr="00E40F3B" w:rsidRDefault="00426DFE" w:rsidP="00426DFE">
      <w:pPr>
        <w:spacing w:line="240" w:lineRule="auto"/>
        <w:jc w:val="both"/>
        <w:rPr>
          <w:rFonts w:ascii="Times New Roman" w:hAnsi="Times New Roman"/>
          <w:sz w:val="28"/>
          <w:szCs w:val="28"/>
        </w:rPr>
      </w:pPr>
      <w:r w:rsidRPr="00E40F3B">
        <w:rPr>
          <w:rFonts w:ascii="Times New Roman" w:hAnsi="Times New Roman"/>
          <w:sz w:val="28"/>
          <w:szCs w:val="28"/>
        </w:rPr>
        <w:t xml:space="preserve">Основными формами учебно-тренировочной работы в </w:t>
      </w:r>
      <w:r>
        <w:rPr>
          <w:rFonts w:ascii="Times New Roman" w:hAnsi="Times New Roman"/>
          <w:sz w:val="28"/>
          <w:szCs w:val="28"/>
        </w:rPr>
        <w:t>кружках</w:t>
      </w:r>
      <w:r w:rsidRPr="00E40F3B">
        <w:rPr>
          <w:rFonts w:ascii="Times New Roman" w:hAnsi="Times New Roman"/>
          <w:sz w:val="28"/>
          <w:szCs w:val="28"/>
        </w:rPr>
        <w:t xml:space="preserve"> являются: групповые занятия, участие в соревнованиях,  теоретические занятия (в форме бесед, лекций, просмотра и анализа учебных кинофильмов, кино- или видеозаписей, просмотра соревнований), медико-восстановительные мероприятия, культурно-массовые мероприятия, участие в конкурсах и смотрах.</w:t>
      </w:r>
    </w:p>
    <w:p w:rsidR="00426DFE" w:rsidRPr="00E40F3B" w:rsidRDefault="00426DFE" w:rsidP="00426DFE">
      <w:pPr>
        <w:spacing w:after="0" w:line="240" w:lineRule="auto"/>
        <w:jc w:val="both"/>
        <w:rPr>
          <w:rFonts w:ascii="Times New Roman" w:hAnsi="Times New Roman"/>
          <w:b/>
          <w:sz w:val="28"/>
          <w:szCs w:val="28"/>
          <w:lang w:bidi="he-IL"/>
        </w:rPr>
      </w:pPr>
      <w:r w:rsidRPr="00E40F3B">
        <w:rPr>
          <w:rFonts w:ascii="Times New Roman" w:hAnsi="Times New Roman"/>
          <w:b/>
          <w:sz w:val="28"/>
          <w:szCs w:val="28"/>
          <w:lang w:bidi="he-IL"/>
        </w:rPr>
        <w:t>Формы проведения занятий.</w:t>
      </w:r>
    </w:p>
    <w:p w:rsidR="00426DFE" w:rsidRPr="00E40F3B" w:rsidRDefault="00426DFE" w:rsidP="00426DFE">
      <w:pPr>
        <w:spacing w:line="240" w:lineRule="auto"/>
        <w:jc w:val="both"/>
        <w:rPr>
          <w:rFonts w:ascii="Times New Roman" w:hAnsi="Times New Roman"/>
          <w:sz w:val="28"/>
          <w:szCs w:val="28"/>
          <w:lang w:bidi="he-IL"/>
        </w:rPr>
      </w:pPr>
      <w:r w:rsidRPr="00E40F3B">
        <w:rPr>
          <w:rFonts w:ascii="Times New Roman" w:hAnsi="Times New Roman"/>
          <w:sz w:val="28"/>
          <w:szCs w:val="28"/>
          <w:lang w:bidi="he-IL"/>
        </w:rPr>
        <w:t>Основными формами проведения занятий являются тренировка и игра.</w:t>
      </w:r>
    </w:p>
    <w:p w:rsidR="00426DFE" w:rsidRPr="00E40F3B" w:rsidRDefault="00426DFE" w:rsidP="00426DFE">
      <w:pPr>
        <w:pStyle w:val="aff4"/>
        <w:spacing w:line="240" w:lineRule="auto"/>
        <w:jc w:val="both"/>
        <w:rPr>
          <w:rFonts w:ascii="Times New Roman" w:hAnsi="Times New Roman"/>
          <w:b/>
          <w:sz w:val="28"/>
          <w:szCs w:val="28"/>
          <w:lang w:bidi="he-IL"/>
        </w:rPr>
      </w:pPr>
      <w:r>
        <w:rPr>
          <w:rFonts w:ascii="Times New Roman" w:hAnsi="Times New Roman"/>
          <w:b/>
          <w:sz w:val="28"/>
          <w:szCs w:val="28"/>
          <w:lang w:bidi="he-IL"/>
        </w:rPr>
        <w:t xml:space="preserve">Планируемые </w:t>
      </w:r>
      <w:r w:rsidRPr="00E40F3B">
        <w:rPr>
          <w:rFonts w:ascii="Times New Roman" w:hAnsi="Times New Roman"/>
          <w:b/>
          <w:sz w:val="28"/>
          <w:szCs w:val="28"/>
          <w:lang w:bidi="he-IL"/>
        </w:rPr>
        <w:t xml:space="preserve">результаты </w:t>
      </w:r>
    </w:p>
    <w:p w:rsidR="007362BC" w:rsidRDefault="007362BC" w:rsidP="00426DFE">
      <w:pPr>
        <w:pStyle w:val="af3"/>
        <w:spacing w:before="0" w:beforeAutospacing="0" w:after="0" w:afterAutospacing="0"/>
        <w:jc w:val="both"/>
        <w:rPr>
          <w:sz w:val="28"/>
          <w:szCs w:val="28"/>
        </w:rPr>
      </w:pPr>
      <w:r>
        <w:rPr>
          <w:sz w:val="28"/>
          <w:szCs w:val="28"/>
        </w:rPr>
        <w:t xml:space="preserve">Учащиеся </w:t>
      </w:r>
    </w:p>
    <w:p w:rsidR="00426DFE" w:rsidRPr="00E40F3B" w:rsidRDefault="00426DFE" w:rsidP="00426DFE">
      <w:pPr>
        <w:pStyle w:val="af3"/>
        <w:spacing w:before="0" w:beforeAutospacing="0" w:after="0" w:afterAutospacing="0"/>
        <w:jc w:val="both"/>
        <w:rPr>
          <w:sz w:val="28"/>
          <w:szCs w:val="28"/>
        </w:rPr>
      </w:pPr>
      <w:r w:rsidRPr="00E40F3B">
        <w:rPr>
          <w:sz w:val="28"/>
          <w:szCs w:val="28"/>
        </w:rPr>
        <w:t>- будут овладевать основами техники всех видов двигательной деятельности;</w:t>
      </w:r>
    </w:p>
    <w:p w:rsidR="00426DFE" w:rsidRPr="00E40F3B" w:rsidRDefault="00426DFE" w:rsidP="00426DFE">
      <w:pPr>
        <w:pStyle w:val="af3"/>
        <w:spacing w:before="0" w:beforeAutospacing="0" w:after="0" w:afterAutospacing="0"/>
        <w:jc w:val="both"/>
        <w:rPr>
          <w:sz w:val="28"/>
          <w:szCs w:val="28"/>
        </w:rPr>
      </w:pPr>
      <w:r w:rsidRPr="00E40F3B">
        <w:rPr>
          <w:sz w:val="28"/>
          <w:szCs w:val="28"/>
        </w:rPr>
        <w:t>- будут развиты физические качества (выносливость, быстрота, скорость и др.);</w:t>
      </w:r>
    </w:p>
    <w:p w:rsidR="00426DFE" w:rsidRPr="00E40F3B" w:rsidRDefault="00426DFE" w:rsidP="00426DFE">
      <w:pPr>
        <w:pStyle w:val="af3"/>
        <w:spacing w:before="0" w:beforeAutospacing="0" w:after="0" w:afterAutospacing="0"/>
        <w:jc w:val="both"/>
        <w:rPr>
          <w:sz w:val="28"/>
          <w:szCs w:val="28"/>
        </w:rPr>
      </w:pPr>
      <w:r w:rsidRPr="00E40F3B">
        <w:rPr>
          <w:sz w:val="28"/>
          <w:szCs w:val="28"/>
        </w:rPr>
        <w:t xml:space="preserve">-будет укреплено здоровье </w:t>
      </w:r>
    </w:p>
    <w:p w:rsidR="00426DFE" w:rsidRPr="00E40F3B" w:rsidRDefault="00426DFE" w:rsidP="00426DFE">
      <w:pPr>
        <w:pStyle w:val="af3"/>
        <w:spacing w:before="0" w:beforeAutospacing="0" w:after="0" w:afterAutospacing="0"/>
        <w:jc w:val="both"/>
        <w:rPr>
          <w:sz w:val="28"/>
          <w:szCs w:val="28"/>
        </w:rPr>
      </w:pPr>
      <w:r w:rsidRPr="00E40F3B">
        <w:rPr>
          <w:sz w:val="28"/>
          <w:szCs w:val="28"/>
        </w:rPr>
        <w:t>-будет сформирован устойчивый интерес, мотивация к занятиям физической культурой и к здоровому образу жизни;</w:t>
      </w:r>
    </w:p>
    <w:p w:rsidR="00426DFE" w:rsidRPr="00E40F3B" w:rsidRDefault="00426DFE" w:rsidP="00426DFE">
      <w:pPr>
        <w:pStyle w:val="af3"/>
        <w:spacing w:before="0" w:beforeAutospacing="0" w:after="0" w:afterAutospacing="0"/>
        <w:jc w:val="both"/>
        <w:rPr>
          <w:sz w:val="28"/>
          <w:szCs w:val="28"/>
        </w:rPr>
      </w:pPr>
      <w:r w:rsidRPr="00E40F3B">
        <w:rPr>
          <w:sz w:val="28"/>
          <w:szCs w:val="28"/>
        </w:rPr>
        <w:t>-будут сформированы знания об основах физкультурной деятельности</w:t>
      </w:r>
    </w:p>
    <w:p w:rsidR="00426DFE" w:rsidRPr="00E40F3B" w:rsidRDefault="00426DFE" w:rsidP="00426DFE">
      <w:pPr>
        <w:spacing w:after="0" w:line="240" w:lineRule="auto"/>
        <w:jc w:val="both"/>
        <w:rPr>
          <w:rFonts w:ascii="Times New Roman" w:hAnsi="Times New Roman"/>
          <w:sz w:val="28"/>
          <w:szCs w:val="28"/>
          <w:lang w:bidi="he-IL"/>
        </w:rPr>
      </w:pPr>
      <w:r w:rsidRPr="00E40F3B">
        <w:rPr>
          <w:rFonts w:ascii="Times New Roman" w:hAnsi="Times New Roman"/>
          <w:sz w:val="28"/>
          <w:szCs w:val="28"/>
          <w:lang w:bidi="he-IL"/>
        </w:rPr>
        <w:t>Промежуточные:</w:t>
      </w:r>
    </w:p>
    <w:p w:rsidR="00426DFE" w:rsidRPr="00E40F3B" w:rsidRDefault="00426DFE" w:rsidP="00426DFE">
      <w:pPr>
        <w:spacing w:after="0" w:line="240" w:lineRule="auto"/>
        <w:jc w:val="both"/>
        <w:rPr>
          <w:rFonts w:ascii="Times New Roman" w:hAnsi="Times New Roman"/>
          <w:sz w:val="28"/>
          <w:szCs w:val="28"/>
          <w:lang w:bidi="he-IL"/>
        </w:rPr>
      </w:pPr>
      <w:r w:rsidRPr="00E40F3B">
        <w:rPr>
          <w:rFonts w:ascii="Times New Roman" w:hAnsi="Times New Roman"/>
          <w:sz w:val="28"/>
          <w:szCs w:val="28"/>
          <w:lang w:bidi="he-IL"/>
        </w:rPr>
        <w:t>На 2 году обучения</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 xml:space="preserve">- будет расширен и развит двигательный опыт, </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 будут сформированы навыки и умения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lastRenderedPageBreak/>
        <w:t xml:space="preserve">На </w:t>
      </w:r>
      <w:r w:rsidR="00E504CE">
        <w:rPr>
          <w:rFonts w:ascii="Times New Roman" w:eastAsia="Times New Roman" w:hAnsi="Times New Roman"/>
          <w:sz w:val="28"/>
          <w:szCs w:val="28"/>
          <w:lang w:eastAsia="ru-RU"/>
        </w:rPr>
        <w:t>2-</w:t>
      </w:r>
      <w:r w:rsidRPr="00E40F3B">
        <w:rPr>
          <w:rFonts w:ascii="Times New Roman" w:eastAsia="Times New Roman" w:hAnsi="Times New Roman"/>
          <w:sz w:val="28"/>
          <w:szCs w:val="28"/>
          <w:lang w:eastAsia="ru-RU"/>
        </w:rPr>
        <w:t>3-м году обучения</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 будут сформированы знания о функциональной направленности физических упражнений на организм человека,</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 будут сформированы знания об основах самостоятельного освоения двигательных действий и развития физических качеств, коррекции осанки и телосложения</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-будут совершенствоваться функциональные возможности организма,</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-будет расширен двигательный опыт</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-будут сформированы практические умения в организации и проведении самостоятельных форм занятий физической культурой и спортом,</w:t>
      </w:r>
    </w:p>
    <w:p w:rsidR="00426DFE" w:rsidRPr="00E40F3B" w:rsidRDefault="00426DFE" w:rsidP="00426DFE">
      <w:pPr>
        <w:spacing w:after="0" w:line="240" w:lineRule="auto"/>
        <w:jc w:val="both"/>
        <w:rPr>
          <w:rFonts w:ascii="Times New Roman" w:eastAsia="Times New Roman" w:hAnsi="Times New Roman"/>
          <w:sz w:val="28"/>
          <w:szCs w:val="28"/>
          <w:lang w:eastAsia="ru-RU"/>
        </w:rPr>
      </w:pPr>
      <w:r w:rsidRPr="00E40F3B">
        <w:rPr>
          <w:rFonts w:ascii="Times New Roman" w:eastAsia="Times New Roman" w:hAnsi="Times New Roman"/>
          <w:sz w:val="28"/>
          <w:szCs w:val="28"/>
          <w:lang w:eastAsia="ru-RU"/>
        </w:rPr>
        <w:t>-будут сформированы навыки и умения использовать физическую культуру как средство воспитания и формирование ЗОЖ.</w:t>
      </w:r>
    </w:p>
    <w:p w:rsidR="00426DFE" w:rsidRPr="00426DFE" w:rsidRDefault="00426DFE" w:rsidP="00426DFE">
      <w:pPr>
        <w:spacing w:after="0"/>
        <w:contextualSpacing/>
        <w:jc w:val="center"/>
        <w:rPr>
          <w:rFonts w:ascii="Times New Roman" w:eastAsia="Times New Roman" w:hAnsi="Times New Roman"/>
          <w:b/>
          <w:bCs/>
          <w:sz w:val="28"/>
          <w:szCs w:val="28"/>
        </w:rPr>
      </w:pPr>
    </w:p>
    <w:p w:rsidR="00426DFE" w:rsidRDefault="00426DFE" w:rsidP="00426DFE">
      <w:pPr>
        <w:spacing w:after="0" w:line="240" w:lineRule="auto"/>
        <w:jc w:val="center"/>
        <w:rPr>
          <w:rFonts w:ascii="Times New Roman" w:hAnsi="Times New Roman"/>
          <w:b/>
          <w:sz w:val="28"/>
          <w:szCs w:val="28"/>
        </w:rPr>
      </w:pPr>
      <w:r>
        <w:rPr>
          <w:rFonts w:ascii="Times New Roman" w:hAnsi="Times New Roman"/>
          <w:b/>
          <w:sz w:val="28"/>
          <w:szCs w:val="28"/>
        </w:rPr>
        <w:t xml:space="preserve">Содержание программы </w:t>
      </w:r>
    </w:p>
    <w:p w:rsidR="00426DFE" w:rsidRDefault="00426DFE" w:rsidP="00426DFE">
      <w:pPr>
        <w:pStyle w:val="western"/>
        <w:spacing w:before="0" w:beforeAutospacing="0" w:after="0" w:afterAutospacing="0"/>
        <w:jc w:val="both"/>
        <w:rPr>
          <w:iCs/>
          <w:sz w:val="28"/>
          <w:szCs w:val="28"/>
        </w:rPr>
      </w:pPr>
      <w:r>
        <w:rPr>
          <w:b/>
          <w:bCs/>
          <w:iCs/>
          <w:sz w:val="28"/>
          <w:szCs w:val="28"/>
        </w:rPr>
        <w:t xml:space="preserve">Легкая атлетика. </w:t>
      </w:r>
      <w:r>
        <w:rPr>
          <w:iCs/>
          <w:sz w:val="28"/>
          <w:szCs w:val="28"/>
        </w:rPr>
        <w:t>Беговые упражнения, прыжки, броски большого мяча, метание малого мяча.</w:t>
      </w:r>
    </w:p>
    <w:p w:rsidR="00426DFE" w:rsidRDefault="00426DFE" w:rsidP="00426DFE">
      <w:pPr>
        <w:pStyle w:val="western"/>
        <w:spacing w:before="0" w:beforeAutospacing="0" w:after="0" w:afterAutospacing="0"/>
        <w:jc w:val="both"/>
        <w:rPr>
          <w:iCs/>
          <w:sz w:val="28"/>
          <w:szCs w:val="28"/>
        </w:rPr>
      </w:pPr>
      <w:r>
        <w:rPr>
          <w:b/>
          <w:bCs/>
          <w:iCs/>
          <w:sz w:val="28"/>
          <w:szCs w:val="28"/>
        </w:rPr>
        <w:t>Подвижные и спортивные игры</w:t>
      </w:r>
      <w:r>
        <w:rPr>
          <w:iCs/>
          <w:sz w:val="28"/>
          <w:szCs w:val="28"/>
        </w:rPr>
        <w:t xml:space="preserve">. </w:t>
      </w:r>
      <w:proofErr w:type="gramStart"/>
      <w:r>
        <w:rPr>
          <w:iCs/>
          <w:sz w:val="28"/>
          <w:szCs w:val="28"/>
        </w:rPr>
        <w:t>Салки, Гуси-лебеди, Метко в цель, Два Мороза, Запрещенное движение, Совушка, Охотники и зайцы, Кто быстрее схватит, Правильный номер, Удочка.</w:t>
      </w:r>
      <w:proofErr w:type="gramEnd"/>
    </w:p>
    <w:p w:rsidR="00426DFE" w:rsidRDefault="00426DFE" w:rsidP="00426DFE">
      <w:pPr>
        <w:pStyle w:val="western"/>
        <w:spacing w:before="0" w:beforeAutospacing="0" w:after="0" w:afterAutospacing="0"/>
        <w:jc w:val="both"/>
        <w:rPr>
          <w:sz w:val="28"/>
          <w:szCs w:val="28"/>
        </w:rPr>
      </w:pPr>
      <w:r>
        <w:rPr>
          <w:b/>
          <w:sz w:val="28"/>
          <w:szCs w:val="28"/>
        </w:rPr>
        <w:t>Знания о физической культуре.</w:t>
      </w:r>
      <w:r>
        <w:rPr>
          <w:sz w:val="28"/>
          <w:szCs w:val="28"/>
        </w:rPr>
        <w:t xml:space="preserve"> Что такое физическая культура. Как возникли физические упражнения. Чему обучают на уроках физической культуры. Как передвигаются животные. Как передвигается человек.</w:t>
      </w:r>
    </w:p>
    <w:p w:rsidR="00426DFE" w:rsidRDefault="00426DFE" w:rsidP="00426DFE">
      <w:pPr>
        <w:pStyle w:val="western"/>
        <w:spacing w:before="0" w:beforeAutospacing="0" w:after="0" w:afterAutospacing="0"/>
        <w:jc w:val="both"/>
        <w:rPr>
          <w:sz w:val="28"/>
          <w:szCs w:val="28"/>
        </w:rPr>
      </w:pPr>
      <w:r>
        <w:rPr>
          <w:b/>
          <w:bCs/>
          <w:sz w:val="28"/>
          <w:szCs w:val="28"/>
        </w:rPr>
        <w:t>Способы физкультурной деятельности.</w:t>
      </w:r>
      <w:r w:rsidR="00E504CE">
        <w:rPr>
          <w:b/>
          <w:bCs/>
          <w:sz w:val="28"/>
          <w:szCs w:val="28"/>
        </w:rPr>
        <w:t xml:space="preserve"> </w:t>
      </w:r>
      <w:r>
        <w:rPr>
          <w:sz w:val="28"/>
          <w:szCs w:val="28"/>
        </w:rPr>
        <w:t xml:space="preserve">Одежда для игр и прогулок. Подвижные игры. Что такое режим дня. Утренняя зарядка. Физкультминутка. Личная гигиена. </w:t>
      </w:r>
    </w:p>
    <w:p w:rsidR="00426DFE" w:rsidRDefault="00426DFE" w:rsidP="00426DFE">
      <w:pPr>
        <w:pStyle w:val="western"/>
        <w:spacing w:before="0" w:beforeAutospacing="0" w:after="0" w:afterAutospacing="0"/>
        <w:jc w:val="both"/>
        <w:rPr>
          <w:sz w:val="28"/>
          <w:szCs w:val="28"/>
        </w:rPr>
      </w:pPr>
      <w:r>
        <w:rPr>
          <w:b/>
          <w:bCs/>
          <w:sz w:val="28"/>
          <w:szCs w:val="28"/>
        </w:rPr>
        <w:t>Физическое совершенствование</w:t>
      </w:r>
      <w:r>
        <w:rPr>
          <w:b/>
          <w:sz w:val="28"/>
          <w:szCs w:val="28"/>
        </w:rPr>
        <w:t>.</w:t>
      </w:r>
      <w:r>
        <w:rPr>
          <w:sz w:val="28"/>
          <w:szCs w:val="28"/>
        </w:rPr>
        <w:t xml:space="preserve"> Комплексы физических упражнений для утренней зарядки. Комплексы физкультминуток. Упражнения для профилактики и коррекции нарушений осанки. </w:t>
      </w:r>
    </w:p>
    <w:p w:rsidR="00426DFE" w:rsidRDefault="00426DFE" w:rsidP="00CC03EC">
      <w:pPr>
        <w:pStyle w:val="western"/>
        <w:spacing w:before="0" w:beforeAutospacing="0" w:after="0" w:afterAutospacing="0"/>
        <w:jc w:val="both"/>
        <w:rPr>
          <w:sz w:val="28"/>
          <w:szCs w:val="28"/>
        </w:rPr>
      </w:pPr>
      <w:r>
        <w:rPr>
          <w:b/>
          <w:bCs/>
          <w:iCs/>
          <w:sz w:val="28"/>
          <w:szCs w:val="28"/>
        </w:rPr>
        <w:t xml:space="preserve">Гимнастика с основами акробатики. </w:t>
      </w:r>
      <w:r>
        <w:rPr>
          <w:sz w:val="28"/>
          <w:szCs w:val="28"/>
        </w:rPr>
        <w:t xml:space="preserve">Строевые упражнения. </w:t>
      </w:r>
      <w:r>
        <w:rPr>
          <w:iCs/>
          <w:sz w:val="28"/>
          <w:szCs w:val="28"/>
        </w:rPr>
        <w:t xml:space="preserve">Акробатика.  Прыжки со скакалкой и висы. </w:t>
      </w:r>
      <w:r>
        <w:rPr>
          <w:sz w:val="28"/>
          <w:szCs w:val="28"/>
        </w:rPr>
        <w:t xml:space="preserve">Лазанье  по гимнастической стенке и канату. </w:t>
      </w:r>
    </w:p>
    <w:p w:rsidR="00CC03EC" w:rsidRPr="00CC03EC" w:rsidRDefault="00CC03EC" w:rsidP="00CC03EC">
      <w:pPr>
        <w:pStyle w:val="western"/>
        <w:spacing w:before="0" w:beforeAutospacing="0" w:after="0" w:afterAutospacing="0"/>
        <w:jc w:val="both"/>
        <w:rPr>
          <w:sz w:val="28"/>
          <w:szCs w:val="28"/>
        </w:rPr>
      </w:pPr>
    </w:p>
    <w:p w:rsidR="00CC03EC" w:rsidRPr="00CC03EC" w:rsidRDefault="00CC03EC" w:rsidP="00CC03EC">
      <w:pPr>
        <w:spacing w:after="0"/>
        <w:contextualSpacing/>
        <w:jc w:val="center"/>
        <w:rPr>
          <w:rFonts w:ascii="Times New Roman" w:eastAsia="Times New Roman" w:hAnsi="Times New Roman"/>
          <w:b/>
          <w:bCs/>
          <w:sz w:val="28"/>
          <w:szCs w:val="28"/>
        </w:rPr>
      </w:pPr>
      <w:r w:rsidRPr="00CC03EC">
        <w:rPr>
          <w:rFonts w:ascii="Times New Roman" w:eastAsia="Times New Roman" w:hAnsi="Times New Roman"/>
          <w:b/>
          <w:bCs/>
          <w:sz w:val="28"/>
          <w:szCs w:val="28"/>
        </w:rPr>
        <w:t>Орлята России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Цель курса: формирование у ребёнка младшего школьного возраста социально-ценностных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p>
    <w:p w:rsidR="00CC03EC" w:rsidRPr="00CC03EC" w:rsidRDefault="00CC03EC" w:rsidP="00CC03EC">
      <w:pPr>
        <w:spacing w:after="0" w:line="240" w:lineRule="auto"/>
        <w:jc w:val="both"/>
        <w:outlineLvl w:val="2"/>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Задачи курса:</w:t>
      </w:r>
    </w:p>
    <w:p w:rsidR="00CC03EC" w:rsidRPr="00CC03EC" w:rsidRDefault="00CC03EC" w:rsidP="00CC03EC">
      <w:pPr>
        <w:numPr>
          <w:ilvl w:val="0"/>
          <w:numId w:val="108"/>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Воспитывать любовь и уважение к своей семье, своему народу, малой Родине, общности граждан нашей страны, России.</w:t>
      </w:r>
    </w:p>
    <w:p w:rsidR="00CC03EC" w:rsidRPr="00CC03EC" w:rsidRDefault="00CC03EC" w:rsidP="00CC03EC">
      <w:pPr>
        <w:numPr>
          <w:ilvl w:val="0"/>
          <w:numId w:val="108"/>
        </w:numPr>
        <w:spacing w:after="0" w:line="240" w:lineRule="auto"/>
        <w:ind w:left="0"/>
        <w:jc w:val="both"/>
        <w:rPr>
          <w:rFonts w:ascii="Times New Roman" w:eastAsia="Times New Roman" w:hAnsi="Times New Roman"/>
          <w:color w:val="010101"/>
          <w:sz w:val="28"/>
          <w:szCs w:val="28"/>
          <w:lang w:eastAsia="ru-RU"/>
        </w:rPr>
      </w:pPr>
      <w:proofErr w:type="gramStart"/>
      <w:r w:rsidRPr="00CC03EC">
        <w:rPr>
          <w:rFonts w:ascii="Times New Roman" w:eastAsia="Times New Roman" w:hAnsi="Times New Roman"/>
          <w:color w:val="010101"/>
          <w:sz w:val="28"/>
          <w:szCs w:val="28"/>
          <w:lang w:eastAsia="ru-RU"/>
        </w:rPr>
        <w:t>Воспитывать уважение к духовно-нравственной культуре своей семьи, своего народа, семейным ценности с учётом национальной, религиозной принадлежности.</w:t>
      </w:r>
      <w:proofErr w:type="gramEnd"/>
    </w:p>
    <w:p w:rsidR="00CC03EC" w:rsidRPr="00CC03EC" w:rsidRDefault="00CC03EC" w:rsidP="00CC03EC">
      <w:pPr>
        <w:numPr>
          <w:ilvl w:val="0"/>
          <w:numId w:val="108"/>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Формировать лидерские качества и умение работать в команде.</w:t>
      </w:r>
    </w:p>
    <w:p w:rsidR="00CC03EC" w:rsidRPr="00CC03EC" w:rsidRDefault="00CC03EC" w:rsidP="00CC03EC">
      <w:pPr>
        <w:numPr>
          <w:ilvl w:val="0"/>
          <w:numId w:val="108"/>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lastRenderedPageBreak/>
        <w:t>Развивать творческие способности и эстетический вкус.</w:t>
      </w:r>
    </w:p>
    <w:p w:rsidR="00CC03EC" w:rsidRPr="00CC03EC" w:rsidRDefault="00CC03EC" w:rsidP="00CC03EC">
      <w:pPr>
        <w:numPr>
          <w:ilvl w:val="0"/>
          <w:numId w:val="108"/>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Воспитывать ценностное отношение к здоровому образу жизни, прививать интерес к физической культуре.</w:t>
      </w:r>
    </w:p>
    <w:p w:rsidR="00CC03EC" w:rsidRPr="00CC03EC" w:rsidRDefault="00CC03EC" w:rsidP="00CC03EC">
      <w:pPr>
        <w:numPr>
          <w:ilvl w:val="0"/>
          <w:numId w:val="108"/>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Воспитывать уважение к труду, людям труда. Формировать значимость и потребность в безвозмездной деятельности ради других людей.</w:t>
      </w:r>
    </w:p>
    <w:p w:rsidR="00CC03EC" w:rsidRPr="00CC03EC" w:rsidRDefault="00CC03EC" w:rsidP="00CC03EC">
      <w:pPr>
        <w:numPr>
          <w:ilvl w:val="0"/>
          <w:numId w:val="109"/>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Содействовать воспитанию экологической культуры и ответственного отношения к окружающему миру.</w:t>
      </w:r>
    </w:p>
    <w:p w:rsidR="00CC03EC" w:rsidRPr="00CC03EC" w:rsidRDefault="00CC03EC" w:rsidP="00CC03EC">
      <w:pPr>
        <w:numPr>
          <w:ilvl w:val="0"/>
          <w:numId w:val="109"/>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Формировать ценностное отношение к знаниям через интеллектуальную, поисковую и исследовательскую деятельность.</w:t>
      </w:r>
    </w:p>
    <w:p w:rsidR="00CC03EC" w:rsidRDefault="00CC03EC" w:rsidP="00CC03EC">
      <w:pPr>
        <w:spacing w:after="0" w:line="240" w:lineRule="auto"/>
        <w:jc w:val="both"/>
        <w:rPr>
          <w:rFonts w:ascii="Times New Roman" w:eastAsia="Times New Roman" w:hAnsi="Times New Roman"/>
          <w:b/>
          <w:color w:val="010101"/>
          <w:sz w:val="28"/>
          <w:szCs w:val="28"/>
          <w:lang w:eastAsia="ru-RU"/>
        </w:rPr>
      </w:pPr>
    </w:p>
    <w:p w:rsidR="00E504CE" w:rsidRDefault="00CC03EC" w:rsidP="00CC03EC">
      <w:pPr>
        <w:spacing w:after="0" w:line="240" w:lineRule="auto"/>
        <w:jc w:val="both"/>
        <w:rPr>
          <w:rFonts w:ascii="Times New Roman" w:eastAsia="Times New Roman" w:hAnsi="Times New Roman"/>
          <w:b/>
          <w:color w:val="010101"/>
          <w:sz w:val="28"/>
          <w:szCs w:val="28"/>
          <w:lang w:eastAsia="ru-RU"/>
        </w:rPr>
      </w:pPr>
      <w:r w:rsidRPr="00CC03EC">
        <w:rPr>
          <w:rFonts w:ascii="Times New Roman" w:eastAsia="Times New Roman" w:hAnsi="Times New Roman"/>
          <w:b/>
          <w:color w:val="010101"/>
          <w:sz w:val="28"/>
          <w:szCs w:val="28"/>
          <w:lang w:eastAsia="ru-RU"/>
        </w:rPr>
        <w:t xml:space="preserve">Планируемые результаты </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Целевые ориентиры результатов участия и освоения младшими школьниками содержания учебно-методического комплекса программы «Орлята России» определены в соответствии с ФГОС</w:t>
      </w:r>
      <w:proofErr w:type="gramStart"/>
      <w:r w:rsidRPr="00CC03EC">
        <w:rPr>
          <w:rFonts w:ascii="Times New Roman" w:eastAsia="Times New Roman" w:hAnsi="Times New Roman"/>
          <w:color w:val="010101"/>
          <w:sz w:val="28"/>
          <w:szCs w:val="28"/>
          <w:lang w:eastAsia="ru-RU"/>
        </w:rPr>
        <w:t xml:space="preserve"> ,</w:t>
      </w:r>
      <w:proofErr w:type="gramEnd"/>
      <w:r w:rsidRPr="00CC03EC">
        <w:rPr>
          <w:rFonts w:ascii="Times New Roman" w:eastAsia="Times New Roman" w:hAnsi="Times New Roman"/>
          <w:color w:val="010101"/>
          <w:sz w:val="28"/>
          <w:szCs w:val="28"/>
          <w:lang w:eastAsia="ru-RU"/>
        </w:rPr>
        <w:t xml:space="preserve"> основными направлениями воспитания, зафиксированными в Примерной рабочей программе воспитания. и основываются на российских базовых национальных ценностях:</w:t>
      </w:r>
    </w:p>
    <w:p w:rsidR="00CC03EC" w:rsidRPr="00CC03EC" w:rsidRDefault="00CC03EC" w:rsidP="00CC03EC">
      <w:pPr>
        <w:spacing w:after="0" w:line="240" w:lineRule="auto"/>
        <w:jc w:val="both"/>
        <w:rPr>
          <w:rFonts w:ascii="Times New Roman" w:eastAsia="Times New Roman" w:hAnsi="Times New Roman"/>
          <w:color w:val="010101"/>
          <w:sz w:val="28"/>
          <w:szCs w:val="28"/>
          <w:u w:val="single"/>
          <w:lang w:eastAsia="ru-RU"/>
        </w:rPr>
      </w:pPr>
      <w:r w:rsidRPr="00CC03EC">
        <w:rPr>
          <w:rFonts w:ascii="Times New Roman" w:eastAsia="Times New Roman" w:hAnsi="Times New Roman"/>
          <w:color w:val="010101"/>
          <w:sz w:val="28"/>
          <w:szCs w:val="28"/>
          <w:u w:val="single"/>
          <w:lang w:eastAsia="ru-RU"/>
        </w:rPr>
        <w:t>Личностные результаты:</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Обучающийся научится: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формировать основы российской гражданской идентичности, чувство гордости за свою Родину, российский народ и историю России;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формировать гуманистические и демократические ценностные ориентации,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-овладевать начальными навыками адаптации в динамично изменяющемся и развивающемся мире;</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proofErr w:type="gramStart"/>
      <w:r w:rsidRPr="00CC03EC">
        <w:rPr>
          <w:rFonts w:ascii="Times New Roman" w:eastAsia="Times New Roman" w:hAnsi="Times New Roman"/>
          <w:i/>
          <w:iCs/>
          <w:color w:val="010101"/>
          <w:sz w:val="28"/>
          <w:szCs w:val="28"/>
          <w:lang w:eastAsia="ru-RU"/>
        </w:rPr>
        <w:t>Обучающийся</w:t>
      </w:r>
      <w:proofErr w:type="gramEnd"/>
      <w:r w:rsidRPr="00CC03EC">
        <w:rPr>
          <w:rFonts w:ascii="Times New Roman" w:eastAsia="Times New Roman" w:hAnsi="Times New Roman"/>
          <w:i/>
          <w:iCs/>
          <w:color w:val="010101"/>
          <w:sz w:val="28"/>
          <w:szCs w:val="28"/>
          <w:lang w:eastAsia="ru-RU"/>
        </w:rPr>
        <w:t xml:space="preserve"> получит возможность научиться: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--развитию самостоятельности, личной ответственности за свои поступки на основе представлений о нравственных нормах;</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xml:space="preserve">- формировать навыки сотрудничества </w:t>
      </w:r>
      <w:proofErr w:type="gramStart"/>
      <w:r w:rsidRPr="00CC03EC">
        <w:rPr>
          <w:rFonts w:ascii="Times New Roman" w:eastAsia="Times New Roman" w:hAnsi="Times New Roman"/>
          <w:color w:val="010101"/>
          <w:sz w:val="28"/>
          <w:szCs w:val="28"/>
          <w:lang w:eastAsia="ru-RU"/>
        </w:rPr>
        <w:t>со</w:t>
      </w:r>
      <w:proofErr w:type="gramEnd"/>
      <w:r w:rsidRPr="00CC03EC">
        <w:rPr>
          <w:rFonts w:ascii="Times New Roman" w:eastAsia="Times New Roman" w:hAnsi="Times New Roman"/>
          <w:color w:val="010101"/>
          <w:sz w:val="28"/>
          <w:szCs w:val="28"/>
          <w:lang w:eastAsia="ru-RU"/>
        </w:rPr>
        <w:t xml:space="preserve"> взрослыми и сверстниками в разных социальных ситуациях;</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формировать безопасный, здоровый образ жизни;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-мотивации к творческому труду, работе на результат, бережному отношению к </w:t>
      </w:r>
      <w:proofErr w:type="gramStart"/>
      <w:r w:rsidRPr="00CC03EC">
        <w:rPr>
          <w:rFonts w:ascii="Times New Roman" w:eastAsia="Times New Roman" w:hAnsi="Times New Roman"/>
          <w:color w:val="010101"/>
          <w:sz w:val="28"/>
          <w:szCs w:val="28"/>
          <w:lang w:eastAsia="ru-RU"/>
        </w:rPr>
        <w:t>материальными</w:t>
      </w:r>
      <w:proofErr w:type="gramEnd"/>
      <w:r w:rsidRPr="00CC03EC">
        <w:rPr>
          <w:rFonts w:ascii="Times New Roman" w:eastAsia="Times New Roman" w:hAnsi="Times New Roman"/>
          <w:color w:val="010101"/>
          <w:sz w:val="28"/>
          <w:szCs w:val="28"/>
          <w:lang w:eastAsia="ru-RU"/>
        </w:rPr>
        <w:t> духовным ценностям;</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-формировать эстетические потребности, ценности и чувства.</w:t>
      </w:r>
    </w:p>
    <w:p w:rsidR="00CC03EC" w:rsidRPr="0055661E" w:rsidRDefault="00CC03EC" w:rsidP="00CC03EC">
      <w:pPr>
        <w:spacing w:after="0" w:line="240" w:lineRule="auto"/>
        <w:jc w:val="both"/>
        <w:rPr>
          <w:rFonts w:ascii="Times New Roman" w:eastAsia="Times New Roman" w:hAnsi="Times New Roman"/>
          <w:color w:val="010101"/>
          <w:sz w:val="28"/>
          <w:szCs w:val="28"/>
          <w:u w:val="single"/>
          <w:lang w:eastAsia="ru-RU"/>
        </w:rPr>
      </w:pPr>
      <w:r w:rsidRPr="0055661E">
        <w:rPr>
          <w:rFonts w:ascii="Times New Roman" w:eastAsia="Times New Roman" w:hAnsi="Times New Roman"/>
          <w:color w:val="010101"/>
          <w:sz w:val="28"/>
          <w:szCs w:val="28"/>
          <w:u w:val="single"/>
          <w:lang w:eastAsia="ru-RU"/>
        </w:rPr>
        <w:t>Метапредметные результаты</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У ученика будут сформированы коммуникативные УУД:</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Обучающийся научится:</w:t>
      </w:r>
    </w:p>
    <w:p w:rsidR="00CC03EC" w:rsidRPr="00CC03EC" w:rsidRDefault="00CC03EC" w:rsidP="00CC03EC">
      <w:pPr>
        <w:numPr>
          <w:ilvl w:val="0"/>
          <w:numId w:val="110"/>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владению методами поиска, переработки, хранения и передачиинформации;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умению слушать собеседника и вести диалог;</w:t>
      </w:r>
    </w:p>
    <w:p w:rsidR="00CC03EC" w:rsidRPr="00CC03EC" w:rsidRDefault="00CC03EC" w:rsidP="00CC03EC">
      <w:pPr>
        <w:numPr>
          <w:ilvl w:val="0"/>
          <w:numId w:val="111"/>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умению излагать свое мнение и аргументировать свою точку зрения и оценку событий;</w:t>
      </w:r>
    </w:p>
    <w:p w:rsidR="00CC03EC" w:rsidRPr="00CC03EC" w:rsidRDefault="00CC03EC" w:rsidP="00CC03EC">
      <w:pPr>
        <w:numPr>
          <w:ilvl w:val="0"/>
          <w:numId w:val="111"/>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умению договариваться о распределении функций и ролей в совместной деятельности;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w:t>
      </w:r>
      <w:r w:rsidRPr="00CC03EC">
        <w:rPr>
          <w:rFonts w:ascii="Times New Roman" w:eastAsia="Times New Roman" w:hAnsi="Times New Roman"/>
          <w:i/>
          <w:iCs/>
          <w:color w:val="010101"/>
          <w:sz w:val="28"/>
          <w:szCs w:val="28"/>
          <w:lang w:eastAsia="ru-RU"/>
        </w:rPr>
        <w:t> </w:t>
      </w:r>
      <w:proofErr w:type="gramStart"/>
      <w:r w:rsidRPr="00CC03EC">
        <w:rPr>
          <w:rFonts w:ascii="Times New Roman" w:eastAsia="Times New Roman" w:hAnsi="Times New Roman"/>
          <w:i/>
          <w:iCs/>
          <w:color w:val="010101"/>
          <w:sz w:val="28"/>
          <w:szCs w:val="28"/>
          <w:lang w:eastAsia="ru-RU"/>
        </w:rPr>
        <w:t>Обучающийся</w:t>
      </w:r>
      <w:proofErr w:type="gramEnd"/>
      <w:r w:rsidRPr="00CC03EC">
        <w:rPr>
          <w:rFonts w:ascii="Times New Roman" w:eastAsia="Times New Roman" w:hAnsi="Times New Roman"/>
          <w:i/>
          <w:iCs/>
          <w:color w:val="010101"/>
          <w:sz w:val="28"/>
          <w:szCs w:val="28"/>
          <w:lang w:eastAsia="ru-RU"/>
        </w:rPr>
        <w:t xml:space="preserve"> получит возможность научиться: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осуществлять взаимный контроль в совместной деятельности;</w:t>
      </w:r>
    </w:p>
    <w:p w:rsidR="00CC03EC" w:rsidRPr="00CC03EC" w:rsidRDefault="0055661E" w:rsidP="00CC03EC">
      <w:pPr>
        <w:spacing w:after="0" w:line="240" w:lineRule="auto"/>
        <w:jc w:val="both"/>
        <w:rPr>
          <w:rFonts w:ascii="Times New Roman" w:eastAsia="Times New Roman" w:hAnsi="Times New Roman"/>
          <w:color w:val="010101"/>
          <w:sz w:val="28"/>
          <w:szCs w:val="28"/>
          <w:lang w:eastAsia="ru-RU"/>
        </w:rPr>
      </w:pPr>
      <w:r>
        <w:rPr>
          <w:rFonts w:ascii="Times New Roman" w:eastAsia="Times New Roman" w:hAnsi="Times New Roman"/>
          <w:color w:val="010101"/>
          <w:sz w:val="28"/>
          <w:szCs w:val="28"/>
          <w:lang w:eastAsia="ru-RU"/>
        </w:rPr>
        <w:lastRenderedPageBreak/>
        <w:t xml:space="preserve">- </w:t>
      </w:r>
      <w:r w:rsidR="00CC03EC" w:rsidRPr="00CC03EC">
        <w:rPr>
          <w:rFonts w:ascii="Times New Roman" w:eastAsia="Times New Roman" w:hAnsi="Times New Roman"/>
          <w:color w:val="010101"/>
          <w:sz w:val="28"/>
          <w:szCs w:val="28"/>
          <w:lang w:eastAsia="ru-RU"/>
        </w:rPr>
        <w:t>умению</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использовать</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речевые</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средства</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и</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средства</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информационных</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и коммуникационных</w:t>
      </w:r>
      <w:r>
        <w:rPr>
          <w:rFonts w:ascii="Times New Roman" w:eastAsia="Times New Roman" w:hAnsi="Times New Roman"/>
          <w:color w:val="010101"/>
          <w:sz w:val="28"/>
          <w:szCs w:val="28"/>
          <w:lang w:eastAsia="ru-RU"/>
        </w:rPr>
        <w:t xml:space="preserve"> </w:t>
      </w:r>
      <w:r w:rsidR="00CC03EC" w:rsidRPr="00CC03EC">
        <w:rPr>
          <w:rFonts w:ascii="Times New Roman" w:eastAsia="Times New Roman" w:hAnsi="Times New Roman"/>
          <w:color w:val="010101"/>
          <w:sz w:val="28"/>
          <w:szCs w:val="28"/>
          <w:lang w:eastAsia="ru-RU"/>
        </w:rPr>
        <w:t>технологий (далее – ИКТ) для решения коммуникативных и познавательных задач;</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-умению определять общую цель и пути ее достижения.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У ученика будут сформированы познавательные УУД:</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Обучающийся научится: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сравнивать, анализировать, синтезировать, обобщать и классифицировать объекты, явления по родовидовым признакам;</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устанавливать аналогии и причинно-следственные связи;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w:t>
      </w:r>
      <w:r w:rsidRPr="00CC03EC">
        <w:rPr>
          <w:rFonts w:ascii="Times New Roman" w:eastAsia="Times New Roman" w:hAnsi="Times New Roman"/>
          <w:i/>
          <w:iCs/>
          <w:color w:val="010101"/>
          <w:sz w:val="28"/>
          <w:szCs w:val="28"/>
          <w:lang w:eastAsia="ru-RU"/>
        </w:rPr>
        <w:t> </w:t>
      </w:r>
      <w:proofErr w:type="gramStart"/>
      <w:r w:rsidRPr="00CC03EC">
        <w:rPr>
          <w:rFonts w:ascii="Times New Roman" w:eastAsia="Times New Roman" w:hAnsi="Times New Roman"/>
          <w:i/>
          <w:iCs/>
          <w:color w:val="010101"/>
          <w:sz w:val="28"/>
          <w:szCs w:val="28"/>
          <w:lang w:eastAsia="ru-RU"/>
        </w:rPr>
        <w:t>Обучающийся</w:t>
      </w:r>
      <w:proofErr w:type="gramEnd"/>
      <w:r w:rsidRPr="00CC03EC">
        <w:rPr>
          <w:rFonts w:ascii="Times New Roman" w:eastAsia="Times New Roman" w:hAnsi="Times New Roman"/>
          <w:i/>
          <w:iCs/>
          <w:color w:val="010101"/>
          <w:sz w:val="28"/>
          <w:szCs w:val="28"/>
          <w:lang w:eastAsia="ru-RU"/>
        </w:rPr>
        <w:t xml:space="preserve"> получит возможность научиться:</w:t>
      </w:r>
    </w:p>
    <w:p w:rsidR="00CC03EC" w:rsidRPr="00CC03EC" w:rsidRDefault="00CC03EC" w:rsidP="00CC03EC">
      <w:pPr>
        <w:numPr>
          <w:ilvl w:val="0"/>
          <w:numId w:val="112"/>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работать с таблицами, картами, схемами;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умению кодировать и декодировать информацию.</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У ученика будут сформированы регулятивные УУД:</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Обучающийся научится: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планировать свою деятельность;</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осуществлять самонаблюдение и самооценку в процессе деятельности;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w:t>
      </w:r>
      <w:r w:rsidRPr="00CC03EC">
        <w:rPr>
          <w:rFonts w:ascii="Times New Roman" w:eastAsia="Times New Roman" w:hAnsi="Times New Roman"/>
          <w:i/>
          <w:iCs/>
          <w:color w:val="010101"/>
          <w:sz w:val="28"/>
          <w:szCs w:val="28"/>
          <w:lang w:eastAsia="ru-RU"/>
        </w:rPr>
        <w:t> </w:t>
      </w:r>
      <w:proofErr w:type="gramStart"/>
      <w:r w:rsidRPr="00CC03EC">
        <w:rPr>
          <w:rFonts w:ascii="Times New Roman" w:eastAsia="Times New Roman" w:hAnsi="Times New Roman"/>
          <w:i/>
          <w:iCs/>
          <w:color w:val="010101"/>
          <w:sz w:val="28"/>
          <w:szCs w:val="28"/>
          <w:lang w:eastAsia="ru-RU"/>
        </w:rPr>
        <w:t>Обучающийся</w:t>
      </w:r>
      <w:proofErr w:type="gramEnd"/>
      <w:r w:rsidRPr="00CC03EC">
        <w:rPr>
          <w:rFonts w:ascii="Times New Roman" w:eastAsia="Times New Roman" w:hAnsi="Times New Roman"/>
          <w:i/>
          <w:iCs/>
          <w:color w:val="010101"/>
          <w:sz w:val="28"/>
          <w:szCs w:val="28"/>
          <w:lang w:eastAsia="ru-RU"/>
        </w:rPr>
        <w:t xml:space="preserve"> получит возможность научиться:</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анализировать причины своего успеха/неуспеха</w:t>
      </w:r>
    </w:p>
    <w:p w:rsidR="00CC03EC" w:rsidRPr="0055661E" w:rsidRDefault="00CC03EC" w:rsidP="00CC03EC">
      <w:pPr>
        <w:spacing w:after="0" w:line="240" w:lineRule="auto"/>
        <w:jc w:val="both"/>
        <w:rPr>
          <w:rFonts w:ascii="Times New Roman" w:eastAsia="Times New Roman" w:hAnsi="Times New Roman"/>
          <w:color w:val="010101"/>
          <w:sz w:val="28"/>
          <w:szCs w:val="28"/>
          <w:u w:val="single"/>
          <w:lang w:eastAsia="ru-RU"/>
        </w:rPr>
      </w:pPr>
      <w:r w:rsidRPr="0055661E">
        <w:rPr>
          <w:rFonts w:ascii="Times New Roman" w:eastAsia="Times New Roman" w:hAnsi="Times New Roman"/>
          <w:color w:val="010101"/>
          <w:sz w:val="28"/>
          <w:szCs w:val="28"/>
          <w:u w:val="single"/>
          <w:lang w:eastAsia="ru-RU"/>
        </w:rPr>
        <w:t>Предметные результаты</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i/>
          <w:iCs/>
          <w:color w:val="010101"/>
          <w:sz w:val="28"/>
          <w:szCs w:val="28"/>
          <w:lang w:eastAsia="ru-RU"/>
        </w:rPr>
        <w:t>Обучающийся научится:</w:t>
      </w:r>
    </w:p>
    <w:p w:rsidR="00CC03EC" w:rsidRPr="00CC03EC" w:rsidRDefault="00CC03EC" w:rsidP="00CC03EC">
      <w:pPr>
        <w:numPr>
          <w:ilvl w:val="0"/>
          <w:numId w:val="113"/>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использовать действия с языковыми единицами для решения познавательных, практических и коммуникативных задач;</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самостоятельно выбирать интересующую литературу;</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-пользоваться справочными источниками для понимания и получения дополнительной информации;</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-применять математические знания для решения учебно-познавательных и учебн</w:t>
      </w:r>
      <w:proofErr w:type="gramStart"/>
      <w:r w:rsidRPr="00CC03EC">
        <w:rPr>
          <w:rFonts w:ascii="Times New Roman" w:eastAsia="Times New Roman" w:hAnsi="Times New Roman"/>
          <w:color w:val="010101"/>
          <w:sz w:val="28"/>
          <w:szCs w:val="28"/>
          <w:lang w:eastAsia="ru-RU"/>
        </w:rPr>
        <w:t>о-</w:t>
      </w:r>
      <w:proofErr w:type="gramEnd"/>
      <w:r w:rsidRPr="00CC03EC">
        <w:rPr>
          <w:rFonts w:ascii="Times New Roman" w:eastAsia="Times New Roman" w:hAnsi="Times New Roman"/>
          <w:color w:val="010101"/>
          <w:sz w:val="28"/>
          <w:szCs w:val="28"/>
          <w:lang w:eastAsia="ru-RU"/>
        </w:rPr>
        <w:t xml:space="preserve"> практических задач;</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выполнять элементарные правила экологической грамотности, нравственного поведения в мире природы и людей,</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w:t>
      </w:r>
      <w:r w:rsidRPr="00CC03EC">
        <w:rPr>
          <w:rFonts w:ascii="Times New Roman" w:eastAsia="Times New Roman" w:hAnsi="Times New Roman"/>
          <w:i/>
          <w:iCs/>
          <w:color w:val="010101"/>
          <w:sz w:val="28"/>
          <w:szCs w:val="28"/>
          <w:lang w:eastAsia="ru-RU"/>
        </w:rPr>
        <w:t> </w:t>
      </w:r>
      <w:proofErr w:type="gramStart"/>
      <w:r w:rsidRPr="00CC03EC">
        <w:rPr>
          <w:rFonts w:ascii="Times New Roman" w:eastAsia="Times New Roman" w:hAnsi="Times New Roman"/>
          <w:i/>
          <w:iCs/>
          <w:color w:val="010101"/>
          <w:sz w:val="28"/>
          <w:szCs w:val="28"/>
          <w:lang w:eastAsia="ru-RU"/>
        </w:rPr>
        <w:t>Обучающийся</w:t>
      </w:r>
      <w:proofErr w:type="gramEnd"/>
      <w:r w:rsidRPr="00CC03EC">
        <w:rPr>
          <w:rFonts w:ascii="Times New Roman" w:eastAsia="Times New Roman" w:hAnsi="Times New Roman"/>
          <w:i/>
          <w:iCs/>
          <w:color w:val="010101"/>
          <w:sz w:val="28"/>
          <w:szCs w:val="28"/>
          <w:lang w:eastAsia="ru-RU"/>
        </w:rPr>
        <w:t xml:space="preserve"> получит возможность научиться:</w:t>
      </w:r>
    </w:p>
    <w:p w:rsidR="00CC03EC" w:rsidRPr="00CC03EC" w:rsidRDefault="00CC03EC" w:rsidP="00CC03EC">
      <w:pPr>
        <w:numPr>
          <w:ilvl w:val="0"/>
          <w:numId w:val="114"/>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элементарным способам изучения природы и общества (наблюдению, записи, измерению, опыту, сравнению, классификации и др., с получением информации из семейных архивов, от окружающих людей, в открытом информационном пространстве);</w:t>
      </w:r>
    </w:p>
    <w:p w:rsidR="00CC03EC" w:rsidRPr="00CC03EC" w:rsidRDefault="00CC03EC" w:rsidP="00CC03EC">
      <w:pPr>
        <w:numPr>
          <w:ilvl w:val="0"/>
          <w:numId w:val="114"/>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устанавливатьивыявлятьпричинно-следственныесвязивокружающеммире;</w:t>
      </w:r>
    </w:p>
    <w:p w:rsidR="00CC03EC" w:rsidRPr="00CC03EC" w:rsidRDefault="00CC03EC" w:rsidP="00CC03EC">
      <w:pPr>
        <w:numPr>
          <w:ilvl w:val="0"/>
          <w:numId w:val="114"/>
        </w:numPr>
        <w:spacing w:after="0" w:line="240" w:lineRule="auto"/>
        <w:ind w:left="0"/>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практическим умениям и навыкам в различных видах художественной деятельности,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C03EC" w:rsidRPr="00CC03EC" w:rsidRDefault="00CC03EC" w:rsidP="00CC03EC">
      <w:pPr>
        <w:spacing w:after="0" w:line="240" w:lineRule="auto"/>
        <w:jc w:val="both"/>
        <w:rPr>
          <w:rFonts w:ascii="Times New Roman" w:eastAsia="Times New Roman" w:hAnsi="Times New Roman"/>
          <w:color w:val="010101"/>
          <w:sz w:val="28"/>
          <w:szCs w:val="28"/>
          <w:lang w:eastAsia="ru-RU"/>
        </w:rPr>
      </w:pPr>
      <w:r w:rsidRPr="00CC03EC">
        <w:rPr>
          <w:rFonts w:ascii="Times New Roman" w:eastAsia="Times New Roman" w:hAnsi="Times New Roman"/>
          <w:color w:val="010101"/>
          <w:sz w:val="28"/>
          <w:szCs w:val="28"/>
          <w:lang w:eastAsia="ru-RU"/>
        </w:rPr>
        <w:t>- использовать приобретенные знания и умения для творческого решения несложных творческих, технологических и организационных задач.</w:t>
      </w:r>
    </w:p>
    <w:p w:rsidR="0055661E" w:rsidRDefault="0055661E" w:rsidP="0055661E">
      <w:pPr>
        <w:spacing w:after="0" w:line="240" w:lineRule="auto"/>
        <w:jc w:val="both"/>
        <w:outlineLvl w:val="2"/>
        <w:rPr>
          <w:rFonts w:ascii="Times New Roman" w:eastAsia="Times New Roman" w:hAnsi="Times New Roman"/>
          <w:b/>
          <w:color w:val="010101"/>
          <w:sz w:val="28"/>
          <w:szCs w:val="28"/>
          <w:lang w:eastAsia="ru-RU"/>
        </w:rPr>
      </w:pPr>
    </w:p>
    <w:p w:rsidR="0055661E" w:rsidRPr="0055661E" w:rsidRDefault="0055661E" w:rsidP="0055661E">
      <w:pPr>
        <w:spacing w:after="0" w:line="240" w:lineRule="auto"/>
        <w:jc w:val="both"/>
        <w:outlineLvl w:val="2"/>
        <w:rPr>
          <w:rFonts w:ascii="Times New Roman" w:eastAsia="Times New Roman" w:hAnsi="Times New Roman"/>
          <w:b/>
          <w:color w:val="010101"/>
          <w:sz w:val="28"/>
          <w:szCs w:val="28"/>
          <w:lang w:eastAsia="ru-RU"/>
        </w:rPr>
      </w:pPr>
      <w:r w:rsidRPr="0055661E">
        <w:rPr>
          <w:rFonts w:ascii="Times New Roman" w:eastAsia="Times New Roman" w:hAnsi="Times New Roman"/>
          <w:b/>
          <w:color w:val="010101"/>
          <w:sz w:val="28"/>
          <w:szCs w:val="28"/>
          <w:lang w:eastAsia="ru-RU"/>
        </w:rPr>
        <w:t xml:space="preserve">Содержание курса </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lastRenderedPageBreak/>
        <w:t>В основу курса внеурочной деятельности положен системно-деятельностный подход, позволяющий за период освоения ребёнком образовательных треков (траекторий социальн</w:t>
      </w:r>
      <w:proofErr w:type="gramStart"/>
      <w:r w:rsidRPr="0055661E">
        <w:rPr>
          <w:rFonts w:ascii="Times New Roman" w:eastAsia="Times New Roman" w:hAnsi="Times New Roman"/>
          <w:color w:val="010101"/>
          <w:sz w:val="28"/>
          <w:szCs w:val="28"/>
          <w:lang w:eastAsia="ru-RU"/>
        </w:rPr>
        <w:t>о–</w:t>
      </w:r>
      <w:proofErr w:type="gramEnd"/>
      <w:r w:rsidRPr="0055661E">
        <w:rPr>
          <w:rFonts w:ascii="Times New Roman" w:eastAsia="Times New Roman" w:hAnsi="Times New Roman"/>
          <w:color w:val="010101"/>
          <w:sz w:val="28"/>
          <w:szCs w:val="28"/>
          <w:lang w:eastAsia="ru-RU"/>
        </w:rPr>
        <w:t xml:space="preserve"> коммуникационного развития) осуществить качественный переход от «социальной активности» к «социальной позиции» и «гражданской идентичности». Важно, что в названии программы заключён сущностный нравственный идеал «Орлёнок России».</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Структура построения курса предлагает богатые возможности для проявления творческой энергии каждого ребёнка, для развития его инициативы, для формирования активной позиции юных граждан страны.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 Учтено соотнесение построения учебных четвертей и распределение нагрузки в них. Цикличность курса, где даётся возможность вернуться к ранее пройденным трекам, позволяет ребёнку, опираясь на полученный опыт, проанализировать свои действия, сделать вывод и попробовать применить этот опыт в своей жизни.</w:t>
      </w:r>
    </w:p>
    <w:p w:rsid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Курсвнеурочнойдеятельностипредставляеткомплексиз9-изанятийпо7-митрекам.</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«Орлёнок–Лидер»</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дружба, команда.</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В процессе реализации данного трека дети приобретают опыт совместной деятельности, что является необходимым в начале учебного года. Педагог может увидеть уровень сплочённости классного коллектива, сформировать детские микрогруппы для приобретения и осуществления опыта совместной деятельности и чередования творческих поручений.</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«Орлёнок–Эрудит»</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познание.</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 – Эрудит» занимает первый месяц второй четверти, которая отличается наличием различных олимпиад, интеллектуальных конкурсов, конференций и т.п.</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 в этот период дети знакомятся с разными способами получения информации, что необходимо для их успешной деятельности, в том числе познавательной. Именно в этот период учебного года у детей отмечается высокая мотивация и интерес к учёбе.</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«Орлёнок–Мастер»</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познание</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В рамках данного трека дети знакомятся с пониманием того, что можно быть мастерами в разных сферах деятельности, в разных профессиях. Сроки реализации трека</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«Орлёнок-Мастер» поделены на два временных промежутка: во время первой части трека дети готовят новогодний спектакль, концерт или представление, вторая часть трека определена для знакомства с лучшими мастерами своего дела.</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lastRenderedPageBreak/>
        <w:t>Трек «Орлёнок–Доброволец»</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милосердие, доброта, забота.</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Тематика данного трека актуальна круглый год. Проведение трека в данный временной период можно рассматривать, как эмоциональный пик всей Программы. Это создаст и поддержит общее настроение добра, взаимопонимания, удовлетворённости не только в рамках трека, но и в обычной жизнедеятельности детей. Учитель может обращаться к имеющемуся социальному опыту детей в любое время учебного года.</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 – Спортсмен»</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здоровый образ жизни.</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Время для реализации этого трека обусловлено необходимостью усилить двигательную активность детей, так как к середине учебного года накапливается определённая физическая и эмоциональная усталость от учебной нагрузки. Дополнительные физкультурн</w:t>
      </w:r>
      <w:proofErr w:type="gramStart"/>
      <w:r w:rsidRPr="0055661E">
        <w:rPr>
          <w:rFonts w:ascii="Times New Roman" w:eastAsia="Times New Roman" w:hAnsi="Times New Roman"/>
          <w:color w:val="010101"/>
          <w:sz w:val="28"/>
          <w:szCs w:val="28"/>
          <w:lang w:eastAsia="ru-RU"/>
        </w:rPr>
        <w:t>о-</w:t>
      </w:r>
      <w:proofErr w:type="gramEnd"/>
      <w:r w:rsidRPr="0055661E">
        <w:rPr>
          <w:rFonts w:ascii="Times New Roman" w:eastAsia="Times New Roman" w:hAnsi="Times New Roman"/>
          <w:color w:val="010101"/>
          <w:sz w:val="28"/>
          <w:szCs w:val="28"/>
          <w:lang w:eastAsia="ru-RU"/>
        </w:rPr>
        <w:t xml:space="preserve"> оздоровительные мероприятия в том числе позволят снизить заболеваемость детей, что актуально в зимний период.</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«Орлёнок–Эколог»</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природа, Родина.</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Погодные условия в момент реализации трека «Орлёнок – Эколог»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 посадками деревьев, уборке мусора в рамках экологического субботника.</w:t>
      </w:r>
    </w:p>
    <w:p w:rsidR="0055661E" w:rsidRDefault="0055661E" w:rsidP="0055661E">
      <w:pPr>
        <w:spacing w:after="0" w:line="240" w:lineRule="auto"/>
        <w:jc w:val="both"/>
        <w:rPr>
          <w:rFonts w:ascii="Times New Roman" w:eastAsia="Times New Roman" w:hAnsi="Times New Roman"/>
          <w:color w:val="010101"/>
          <w:sz w:val="28"/>
          <w:szCs w:val="28"/>
          <w:lang w:eastAsia="ru-RU"/>
        </w:rPr>
      </w:pP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.Трек «Орлёнок–Хранитель исторической памяти»</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Ценности, значимые качества трека: семья, Родина.</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Данный трек является логическим завершением годового цикла Программы. В рамках трека происходит ценностно-ориентированная деятельность по осмыслению личностного отношения к семье, Родине, к своему окружению и к себе лично. Ребёнок должен открыть для себя и принять значимость сохранения традиций, истории и культуры своего родного края.</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Основная смысловая нагрузка трека:</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proofErr w:type="gramStart"/>
      <w:r w:rsidRPr="0055661E">
        <w:rPr>
          <w:rFonts w:ascii="Times New Roman" w:eastAsia="Times New Roman" w:hAnsi="Times New Roman"/>
          <w:color w:val="010101"/>
          <w:sz w:val="28"/>
          <w:szCs w:val="28"/>
          <w:lang w:eastAsia="ru-RU"/>
        </w:rPr>
        <w:t>Я–хранитель</w:t>
      </w:r>
      <w:proofErr w:type="gramEnd"/>
      <w:r w:rsidRPr="0055661E">
        <w:rPr>
          <w:rFonts w:ascii="Times New Roman" w:eastAsia="Times New Roman" w:hAnsi="Times New Roman"/>
          <w:color w:val="010101"/>
          <w:sz w:val="28"/>
          <w:szCs w:val="28"/>
          <w:lang w:eastAsia="ru-RU"/>
        </w:rPr>
        <w:t xml:space="preserve"> традиций своей семьи.</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М</w:t>
      </w:r>
      <w:proofErr w:type="gramStart"/>
      <w:r w:rsidRPr="0055661E">
        <w:rPr>
          <w:rFonts w:ascii="Times New Roman" w:eastAsia="Times New Roman" w:hAnsi="Times New Roman"/>
          <w:color w:val="010101"/>
          <w:sz w:val="28"/>
          <w:szCs w:val="28"/>
          <w:lang w:eastAsia="ru-RU"/>
        </w:rPr>
        <w:t>ы(</w:t>
      </w:r>
      <w:proofErr w:type="gramEnd"/>
      <w:r w:rsidRPr="0055661E">
        <w:rPr>
          <w:rFonts w:ascii="Times New Roman" w:eastAsia="Times New Roman" w:hAnsi="Times New Roman"/>
          <w:color w:val="010101"/>
          <w:sz w:val="28"/>
          <w:szCs w:val="28"/>
          <w:lang w:eastAsia="ru-RU"/>
        </w:rPr>
        <w:t>класс)–хранители своих достижений.</w:t>
      </w:r>
    </w:p>
    <w:p w:rsidR="0055661E" w:rsidRPr="0055661E" w:rsidRDefault="0055661E" w:rsidP="0055661E">
      <w:pPr>
        <w:spacing w:after="0" w:line="240" w:lineRule="auto"/>
        <w:jc w:val="both"/>
        <w:rPr>
          <w:rFonts w:ascii="Times New Roman" w:eastAsia="Times New Roman" w:hAnsi="Times New Roman"/>
          <w:color w:val="010101"/>
          <w:sz w:val="28"/>
          <w:szCs w:val="28"/>
          <w:lang w:eastAsia="ru-RU"/>
        </w:rPr>
      </w:pPr>
      <w:r w:rsidRPr="0055661E">
        <w:rPr>
          <w:rFonts w:ascii="Times New Roman" w:eastAsia="Times New Roman" w:hAnsi="Times New Roman"/>
          <w:color w:val="010101"/>
          <w:sz w:val="28"/>
          <w:szCs w:val="28"/>
          <w:lang w:eastAsia="ru-RU"/>
        </w:rPr>
        <w:t>Я/</w:t>
      </w:r>
      <w:proofErr w:type="gramStart"/>
      <w:r w:rsidRPr="0055661E">
        <w:rPr>
          <w:rFonts w:ascii="Times New Roman" w:eastAsia="Times New Roman" w:hAnsi="Times New Roman"/>
          <w:color w:val="010101"/>
          <w:sz w:val="28"/>
          <w:szCs w:val="28"/>
          <w:lang w:eastAsia="ru-RU"/>
        </w:rPr>
        <w:t>Мы–хранители</w:t>
      </w:r>
      <w:proofErr w:type="gramEnd"/>
      <w:r w:rsidRPr="0055661E">
        <w:rPr>
          <w:rFonts w:ascii="Times New Roman" w:eastAsia="Times New Roman" w:hAnsi="Times New Roman"/>
          <w:color w:val="010101"/>
          <w:sz w:val="28"/>
          <w:szCs w:val="28"/>
          <w:lang w:eastAsia="ru-RU"/>
        </w:rPr>
        <w:t xml:space="preserve"> исторической памяти своей страны.</w:t>
      </w:r>
    </w:p>
    <w:p w:rsidR="00CC03EC" w:rsidRDefault="00CC03EC" w:rsidP="004D6A99">
      <w:pPr>
        <w:spacing w:after="0"/>
        <w:contextualSpacing/>
        <w:rPr>
          <w:rFonts w:eastAsia="Times New Roman"/>
          <w:b/>
          <w:bCs/>
          <w:sz w:val="36"/>
          <w:szCs w:val="36"/>
        </w:rPr>
      </w:pPr>
    </w:p>
    <w:p w:rsidR="004D6A99" w:rsidRPr="004D6A99" w:rsidRDefault="004D6A99" w:rsidP="004D6A99">
      <w:pPr>
        <w:spacing w:after="0"/>
        <w:contextualSpacing/>
        <w:jc w:val="center"/>
        <w:rPr>
          <w:rFonts w:ascii="Times New Roman" w:eastAsia="Times New Roman" w:hAnsi="Times New Roman"/>
          <w:b/>
          <w:bCs/>
          <w:sz w:val="28"/>
          <w:szCs w:val="28"/>
        </w:rPr>
      </w:pPr>
      <w:r w:rsidRPr="004D6A99">
        <w:rPr>
          <w:rFonts w:ascii="Times New Roman" w:eastAsia="Times New Roman" w:hAnsi="Times New Roman"/>
          <w:b/>
          <w:bCs/>
          <w:sz w:val="28"/>
          <w:szCs w:val="28"/>
        </w:rPr>
        <w:t>Театральная студия «</w:t>
      </w:r>
      <w:r>
        <w:rPr>
          <w:rFonts w:ascii="Times New Roman" w:eastAsia="Times New Roman" w:hAnsi="Times New Roman"/>
          <w:b/>
          <w:bCs/>
          <w:sz w:val="28"/>
          <w:szCs w:val="28"/>
        </w:rPr>
        <w:t>Теремок»</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b/>
          <w:sz w:val="28"/>
          <w:szCs w:val="28"/>
        </w:rPr>
        <w:t>Ц</w:t>
      </w:r>
      <w:r w:rsidRPr="00935B7D">
        <w:rPr>
          <w:rFonts w:ascii="Times New Roman" w:hAnsi="Times New Roman"/>
          <w:b/>
          <w:bCs/>
          <w:sz w:val="28"/>
          <w:szCs w:val="28"/>
        </w:rPr>
        <w:t>елью</w:t>
      </w:r>
      <w:r w:rsidRPr="00935B7D">
        <w:rPr>
          <w:rFonts w:ascii="Times New Roman" w:hAnsi="Times New Roman"/>
          <w:sz w:val="28"/>
          <w:szCs w:val="28"/>
        </w:rPr>
        <w:t xml:space="preserve">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b/>
          <w:sz w:val="28"/>
          <w:szCs w:val="28"/>
        </w:rPr>
        <w:t>Задачи</w:t>
      </w:r>
      <w:r w:rsidRPr="00935B7D">
        <w:rPr>
          <w:rFonts w:ascii="Times New Roman" w:hAnsi="Times New Roman"/>
          <w:sz w:val="28"/>
          <w:szCs w:val="28"/>
        </w:rPr>
        <w:t xml:space="preserve">, решаемые в рамках данной программы: </w:t>
      </w:r>
    </w:p>
    <w:p w:rsidR="004D6A99" w:rsidRPr="00935B7D" w:rsidRDefault="004D6A99" w:rsidP="004D6A99">
      <w:pPr>
        <w:spacing w:after="0"/>
        <w:ind w:right="-142"/>
        <w:contextualSpacing/>
        <w:rPr>
          <w:rFonts w:ascii="Times New Roman" w:hAnsi="Times New Roman"/>
          <w:sz w:val="28"/>
          <w:szCs w:val="28"/>
        </w:rPr>
      </w:pPr>
      <w:r w:rsidRPr="00935B7D">
        <w:rPr>
          <w:rFonts w:ascii="Times New Roman" w:hAnsi="Times New Roman"/>
          <w:sz w:val="28"/>
          <w:szCs w:val="28"/>
        </w:rPr>
        <w:lastRenderedPageBreak/>
        <w:t>- знакомство детей с различными видами театра (кукольный, драматический, оперный, театр балета, музыкальной комедии);</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 xml:space="preserve">- поэтапное освоение детьми различных видов творчества; </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 развитие речевой культуры;</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4D6A99" w:rsidRPr="00935B7D" w:rsidRDefault="004D6A99" w:rsidP="004D6A99">
      <w:pPr>
        <w:spacing w:line="240" w:lineRule="auto"/>
        <w:ind w:left="360"/>
        <w:contextualSpacing/>
        <w:jc w:val="both"/>
        <w:rPr>
          <w:rFonts w:ascii="Times New Roman" w:hAnsi="Times New Roman"/>
          <w:b/>
          <w:sz w:val="28"/>
          <w:szCs w:val="28"/>
        </w:rPr>
      </w:pPr>
      <w:r>
        <w:rPr>
          <w:rFonts w:ascii="Times New Roman" w:hAnsi="Times New Roman"/>
          <w:b/>
          <w:sz w:val="28"/>
          <w:szCs w:val="28"/>
        </w:rPr>
        <w:t xml:space="preserve">Планируемые </w:t>
      </w:r>
      <w:r w:rsidRPr="00935B7D">
        <w:rPr>
          <w:rFonts w:ascii="Times New Roman" w:hAnsi="Times New Roman"/>
          <w:b/>
          <w:sz w:val="28"/>
          <w:szCs w:val="28"/>
        </w:rPr>
        <w:t>е результаты реализации программы</w:t>
      </w:r>
    </w:p>
    <w:p w:rsidR="004D6A99" w:rsidRPr="00935B7D" w:rsidRDefault="004D6A99" w:rsidP="004D6A99">
      <w:pPr>
        <w:spacing w:after="0"/>
        <w:contextualSpacing/>
        <w:jc w:val="both"/>
        <w:rPr>
          <w:rFonts w:ascii="Times New Roman" w:hAnsi="Times New Roman"/>
          <w:sz w:val="28"/>
          <w:szCs w:val="28"/>
        </w:rPr>
      </w:pPr>
      <w:r w:rsidRPr="00935B7D">
        <w:rPr>
          <w:rFonts w:ascii="Times New Roman" w:hAnsi="Times New Roman"/>
          <w:sz w:val="28"/>
          <w:szCs w:val="28"/>
        </w:rPr>
        <w:t xml:space="preserve"> В результате реализации программы у учащихся будут сформированы УУД.</w:t>
      </w:r>
    </w:p>
    <w:p w:rsidR="004D6A99" w:rsidRPr="00935B7D" w:rsidRDefault="004D6A99" w:rsidP="004D6A99">
      <w:pPr>
        <w:spacing w:after="0"/>
        <w:contextualSpacing/>
        <w:jc w:val="both"/>
        <w:rPr>
          <w:rFonts w:ascii="Times New Roman" w:hAnsi="Times New Roman"/>
          <w:b/>
          <w:sz w:val="28"/>
          <w:szCs w:val="28"/>
        </w:rPr>
      </w:pPr>
      <w:r w:rsidRPr="00935B7D">
        <w:rPr>
          <w:rFonts w:ascii="Times New Roman" w:hAnsi="Times New Roman"/>
          <w:b/>
          <w:sz w:val="28"/>
          <w:szCs w:val="28"/>
        </w:rPr>
        <w:t>Личностные результаты:</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 xml:space="preserve">1.2   целостность взгляда на мир средствами литературных произведений; </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4D6A99" w:rsidRPr="004D6A99" w:rsidRDefault="004D6A99" w:rsidP="004D6A99">
      <w:pPr>
        <w:spacing w:after="0"/>
        <w:contextualSpacing/>
        <w:rPr>
          <w:rFonts w:ascii="Times New Roman" w:hAnsi="Times New Roman"/>
          <w:sz w:val="28"/>
          <w:szCs w:val="28"/>
        </w:rPr>
      </w:pPr>
      <w:r w:rsidRPr="00935B7D">
        <w:rPr>
          <w:rFonts w:ascii="Times New Roman" w:hAnsi="Times New Roman"/>
          <w:sz w:val="28"/>
          <w:szCs w:val="28"/>
        </w:rPr>
        <w:t>1.4  осознание значимости занятий театральным искусством для личного развития.</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b/>
          <w:sz w:val="28"/>
          <w:szCs w:val="28"/>
        </w:rPr>
        <w:t>Метапредметными результатами</w:t>
      </w:r>
      <w:r w:rsidRPr="00935B7D">
        <w:rPr>
          <w:rFonts w:ascii="Times New Roman" w:hAnsi="Times New Roman"/>
          <w:sz w:val="28"/>
          <w:szCs w:val="28"/>
        </w:rPr>
        <w:t xml:space="preserve"> изучения курса  является формирование следующих универсальных учебных действий (УУД). </w:t>
      </w:r>
    </w:p>
    <w:p w:rsidR="004D6A99" w:rsidRPr="00935B7D" w:rsidRDefault="004D6A99" w:rsidP="004D6A99">
      <w:pPr>
        <w:spacing w:after="0"/>
        <w:contextualSpacing/>
        <w:rPr>
          <w:rFonts w:ascii="Times New Roman" w:hAnsi="Times New Roman"/>
          <w:b/>
          <w:sz w:val="28"/>
          <w:szCs w:val="28"/>
        </w:rPr>
      </w:pPr>
      <w:r w:rsidRPr="00935B7D">
        <w:rPr>
          <w:rFonts w:ascii="Times New Roman" w:hAnsi="Times New Roman"/>
          <w:b/>
          <w:sz w:val="28"/>
          <w:szCs w:val="28"/>
        </w:rPr>
        <w:t>2 .Регулятивные УУД:</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2.1  понимать и принимать учебную задачу, сформулированную учителем;</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2.2  планировать свои действия на отдельных этапах работы над пьесой;</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 xml:space="preserve"> 2.3  осуществлять контроль, коррекцию и оценку результатов своей деятельности;</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 xml:space="preserve"> 2.4  анализировать причины успеха/неуспеха, осваивать с помощью учителя позитивные установки типа: «У меня всё получится», «Я ещё многое смогу».</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b/>
          <w:sz w:val="28"/>
          <w:szCs w:val="28"/>
        </w:rPr>
        <w:t>3.Познавательные УУД:</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3.1  пользоваться приёмами анализа и синтеза при чтении и просмотре видеозаписей, проводить сравнение и анализ поведения героя;</w:t>
      </w:r>
    </w:p>
    <w:p w:rsidR="004D6A99" w:rsidRPr="00935B7D" w:rsidRDefault="004D6A99" w:rsidP="004D6A99">
      <w:pPr>
        <w:spacing w:after="0"/>
        <w:contextualSpacing/>
        <w:rPr>
          <w:rFonts w:ascii="Times New Roman" w:hAnsi="Times New Roman"/>
          <w:sz w:val="28"/>
          <w:szCs w:val="28"/>
        </w:rPr>
      </w:pPr>
      <w:r w:rsidRPr="00935B7D">
        <w:rPr>
          <w:rFonts w:ascii="Times New Roman" w:hAnsi="Times New Roman"/>
          <w:sz w:val="28"/>
          <w:szCs w:val="28"/>
        </w:rPr>
        <w:t>3.2  понимать и применять полученную информацию при выполнении заданий;</w:t>
      </w:r>
    </w:p>
    <w:p w:rsidR="004D6A99" w:rsidRPr="004D6A99" w:rsidRDefault="004D6A99" w:rsidP="004D6A99">
      <w:pPr>
        <w:spacing w:after="0"/>
        <w:contextualSpacing/>
        <w:rPr>
          <w:rFonts w:ascii="Times New Roman" w:hAnsi="Times New Roman"/>
          <w:sz w:val="28"/>
          <w:szCs w:val="28"/>
        </w:rPr>
      </w:pPr>
      <w:r w:rsidRPr="00935B7D">
        <w:rPr>
          <w:rFonts w:ascii="Times New Roman" w:hAnsi="Times New Roman"/>
          <w:sz w:val="28"/>
          <w:szCs w:val="28"/>
        </w:rPr>
        <w:t>3.3  проявлять индивидуальные творческие способности при сочинении рассказов, сказок, этюдов, подборе простейших рифм, чтении по ролям и    инсценирование.</w:t>
      </w:r>
    </w:p>
    <w:p w:rsidR="004D6A99" w:rsidRPr="00935B7D" w:rsidRDefault="004D6A99" w:rsidP="004D6A99">
      <w:pPr>
        <w:spacing w:after="0"/>
        <w:contextualSpacing/>
        <w:rPr>
          <w:rFonts w:ascii="Times New Roman" w:hAnsi="Times New Roman"/>
          <w:b/>
          <w:sz w:val="28"/>
          <w:szCs w:val="28"/>
        </w:rPr>
      </w:pPr>
      <w:r w:rsidRPr="00935B7D">
        <w:rPr>
          <w:rFonts w:ascii="Times New Roman" w:hAnsi="Times New Roman"/>
          <w:b/>
          <w:sz w:val="28"/>
          <w:szCs w:val="28"/>
        </w:rPr>
        <w:t>4. Коммуникативные УУД:</w:t>
      </w:r>
    </w:p>
    <w:p w:rsidR="004D6A99" w:rsidRPr="00935B7D" w:rsidRDefault="004D6A99" w:rsidP="004D6A99">
      <w:pPr>
        <w:spacing w:after="0"/>
        <w:contextualSpacing/>
        <w:rPr>
          <w:rFonts w:ascii="Times New Roman" w:hAnsi="Times New Roman"/>
          <w:b/>
          <w:sz w:val="28"/>
          <w:szCs w:val="28"/>
        </w:rPr>
      </w:pPr>
      <w:r w:rsidRPr="00935B7D">
        <w:rPr>
          <w:rFonts w:ascii="Times New Roman" w:hAnsi="Times New Roman"/>
          <w:iCs/>
          <w:sz w:val="28"/>
          <w:szCs w:val="28"/>
          <w:lang w:eastAsia="ar-SA"/>
        </w:rPr>
        <w:t>4.1  включаться в диалог, в коллективное обсуждение, проявлять инициативу и активность</w:t>
      </w:r>
    </w:p>
    <w:p w:rsidR="004D6A99" w:rsidRPr="00935B7D" w:rsidRDefault="004D6A99" w:rsidP="004D6A99">
      <w:pPr>
        <w:snapToGrid w:val="0"/>
        <w:spacing w:after="0"/>
        <w:contextualSpacing/>
        <w:rPr>
          <w:rFonts w:ascii="Times New Roman" w:hAnsi="Times New Roman"/>
          <w:iCs/>
          <w:sz w:val="28"/>
          <w:szCs w:val="28"/>
          <w:lang w:eastAsia="ar-SA"/>
        </w:rPr>
      </w:pPr>
      <w:r w:rsidRPr="00935B7D">
        <w:rPr>
          <w:rFonts w:ascii="Times New Roman" w:hAnsi="Times New Roman"/>
          <w:iCs/>
          <w:sz w:val="28"/>
          <w:szCs w:val="28"/>
          <w:lang w:eastAsia="ar-SA"/>
        </w:rPr>
        <w:t xml:space="preserve">4.2  работать в группе, учитывать мнения партнёров, отличные </w:t>
      </w:r>
      <w:proofErr w:type="gramStart"/>
      <w:r w:rsidRPr="00935B7D">
        <w:rPr>
          <w:rFonts w:ascii="Times New Roman" w:hAnsi="Times New Roman"/>
          <w:iCs/>
          <w:sz w:val="28"/>
          <w:szCs w:val="28"/>
          <w:lang w:eastAsia="ar-SA"/>
        </w:rPr>
        <w:t>от</w:t>
      </w:r>
      <w:proofErr w:type="gramEnd"/>
      <w:r w:rsidRPr="00935B7D">
        <w:rPr>
          <w:rFonts w:ascii="Times New Roman" w:hAnsi="Times New Roman"/>
          <w:iCs/>
          <w:sz w:val="28"/>
          <w:szCs w:val="28"/>
          <w:lang w:eastAsia="ar-SA"/>
        </w:rPr>
        <w:t xml:space="preserve"> собственных;</w:t>
      </w:r>
    </w:p>
    <w:p w:rsidR="004D6A99" w:rsidRPr="00935B7D" w:rsidRDefault="004D6A99" w:rsidP="004D6A99">
      <w:pPr>
        <w:snapToGrid w:val="0"/>
        <w:spacing w:after="0"/>
        <w:contextualSpacing/>
        <w:jc w:val="both"/>
        <w:rPr>
          <w:rFonts w:ascii="Times New Roman" w:hAnsi="Times New Roman"/>
          <w:iCs/>
          <w:sz w:val="28"/>
          <w:szCs w:val="28"/>
          <w:lang w:eastAsia="ar-SA"/>
        </w:rPr>
      </w:pPr>
      <w:r w:rsidRPr="00935B7D">
        <w:rPr>
          <w:rFonts w:ascii="Times New Roman" w:eastAsia="NewtonCSanPin-Regular" w:hAnsi="Times New Roman"/>
          <w:sz w:val="28"/>
          <w:szCs w:val="28"/>
        </w:rPr>
        <w:lastRenderedPageBreak/>
        <w:t>4.3  обращаться за помощью;</w:t>
      </w:r>
    </w:p>
    <w:p w:rsidR="004D6A99" w:rsidRPr="00935B7D" w:rsidRDefault="004D6A99" w:rsidP="004D6A99">
      <w:pPr>
        <w:snapToGrid w:val="0"/>
        <w:spacing w:after="0"/>
        <w:contextualSpacing/>
        <w:jc w:val="both"/>
        <w:rPr>
          <w:rFonts w:ascii="Times New Roman" w:hAnsi="Times New Roman"/>
          <w:iCs/>
          <w:sz w:val="28"/>
          <w:szCs w:val="28"/>
          <w:lang w:eastAsia="ar-SA"/>
        </w:rPr>
      </w:pPr>
      <w:r w:rsidRPr="00935B7D">
        <w:rPr>
          <w:rFonts w:ascii="Times New Roman" w:eastAsia="NewtonCSanPin-Regular" w:hAnsi="Times New Roman"/>
          <w:sz w:val="28"/>
          <w:szCs w:val="28"/>
        </w:rPr>
        <w:t>4.4  формулировать свои затруднения;</w:t>
      </w:r>
    </w:p>
    <w:p w:rsidR="004D6A99" w:rsidRPr="00935B7D" w:rsidRDefault="004D6A99" w:rsidP="004D6A99">
      <w:pPr>
        <w:snapToGrid w:val="0"/>
        <w:spacing w:after="0"/>
        <w:contextualSpacing/>
        <w:jc w:val="both"/>
        <w:rPr>
          <w:rFonts w:ascii="Times New Roman" w:hAnsi="Times New Roman"/>
          <w:sz w:val="28"/>
          <w:szCs w:val="28"/>
        </w:rPr>
      </w:pPr>
      <w:r w:rsidRPr="00935B7D">
        <w:rPr>
          <w:rFonts w:ascii="Times New Roman" w:eastAsia="NewtonCSanPin-Regular" w:hAnsi="Times New Roman"/>
          <w:sz w:val="28"/>
          <w:szCs w:val="28"/>
        </w:rPr>
        <w:t xml:space="preserve">4.5  предлагать помощь и сотрудничество; </w:t>
      </w:r>
    </w:p>
    <w:p w:rsidR="004D6A99" w:rsidRPr="00935B7D" w:rsidRDefault="004D6A99" w:rsidP="004D6A99">
      <w:pPr>
        <w:tabs>
          <w:tab w:val="left" w:pos="426"/>
        </w:tabs>
        <w:suppressAutoHyphens/>
        <w:spacing w:after="0"/>
        <w:contextualSpacing/>
        <w:jc w:val="both"/>
        <w:rPr>
          <w:rFonts w:ascii="Times New Roman" w:eastAsia="NewtonCSanPin-Regular" w:hAnsi="Times New Roman"/>
          <w:kern w:val="2"/>
          <w:sz w:val="28"/>
          <w:szCs w:val="28"/>
          <w:lang w:eastAsia="hi-IN" w:bidi="hi-IN"/>
        </w:rPr>
      </w:pPr>
      <w:r w:rsidRPr="00935B7D">
        <w:rPr>
          <w:rFonts w:ascii="Times New Roman" w:eastAsia="NewtonCSanPin-Regular" w:hAnsi="Times New Roman"/>
          <w:kern w:val="2"/>
          <w:sz w:val="28"/>
          <w:szCs w:val="28"/>
          <w:lang w:eastAsia="hi-IN" w:bidi="hi-IN"/>
        </w:rPr>
        <w:t>4.6  слушать собеседника;</w:t>
      </w:r>
    </w:p>
    <w:p w:rsidR="004D6A99" w:rsidRPr="00935B7D" w:rsidRDefault="004D6A99" w:rsidP="004D6A99">
      <w:pPr>
        <w:tabs>
          <w:tab w:val="left" w:pos="426"/>
        </w:tabs>
        <w:suppressAutoHyphens/>
        <w:snapToGrid w:val="0"/>
        <w:spacing w:after="0"/>
        <w:contextualSpacing/>
        <w:jc w:val="both"/>
        <w:rPr>
          <w:rFonts w:ascii="Times New Roman" w:eastAsia="NewtonCSanPin-Regular" w:hAnsi="Times New Roman"/>
          <w:kern w:val="2"/>
          <w:sz w:val="28"/>
          <w:szCs w:val="28"/>
          <w:lang w:eastAsia="hi-IN" w:bidi="hi-IN"/>
        </w:rPr>
      </w:pPr>
      <w:r w:rsidRPr="00935B7D">
        <w:rPr>
          <w:rFonts w:ascii="Times New Roman" w:eastAsia="NewtonCSanPin-Regular" w:hAnsi="Times New Roman"/>
          <w:kern w:val="2"/>
          <w:sz w:val="28"/>
          <w:szCs w:val="28"/>
          <w:lang w:eastAsia="hi-IN" w:bidi="hi-IN"/>
        </w:rPr>
        <w:t xml:space="preserve">4.7  договариваться о распределении функций и ролей в совместной деятельности, приходить к общему решению; </w:t>
      </w:r>
    </w:p>
    <w:p w:rsidR="004D6A99" w:rsidRPr="00935B7D" w:rsidRDefault="004D6A99" w:rsidP="004D6A99">
      <w:pPr>
        <w:tabs>
          <w:tab w:val="left" w:pos="426"/>
        </w:tabs>
        <w:suppressAutoHyphens/>
        <w:snapToGrid w:val="0"/>
        <w:spacing w:after="0"/>
        <w:contextualSpacing/>
        <w:jc w:val="both"/>
        <w:rPr>
          <w:rFonts w:ascii="Times New Roman" w:eastAsia="NewtonCSanPin-Regular" w:hAnsi="Times New Roman"/>
          <w:kern w:val="2"/>
          <w:sz w:val="28"/>
          <w:szCs w:val="28"/>
          <w:lang w:eastAsia="hi-IN" w:bidi="hi-IN"/>
        </w:rPr>
      </w:pPr>
      <w:r w:rsidRPr="00935B7D">
        <w:rPr>
          <w:rFonts w:ascii="Times New Roman" w:eastAsia="NewtonCSanPin-Regular" w:hAnsi="Times New Roman"/>
          <w:kern w:val="2"/>
          <w:sz w:val="28"/>
          <w:szCs w:val="28"/>
          <w:lang w:eastAsia="hi-IN" w:bidi="hi-IN"/>
        </w:rPr>
        <w:t>4.8  формулировать собственное мнение и позицию;</w:t>
      </w:r>
    </w:p>
    <w:p w:rsidR="004D6A99" w:rsidRPr="00935B7D" w:rsidRDefault="004D6A99" w:rsidP="004D6A99">
      <w:pPr>
        <w:snapToGrid w:val="0"/>
        <w:spacing w:after="0"/>
        <w:contextualSpacing/>
        <w:jc w:val="both"/>
        <w:rPr>
          <w:rFonts w:ascii="Times New Roman" w:hAnsi="Times New Roman"/>
          <w:sz w:val="28"/>
          <w:szCs w:val="28"/>
        </w:rPr>
      </w:pPr>
      <w:r w:rsidRPr="00935B7D">
        <w:rPr>
          <w:rFonts w:ascii="Times New Roman" w:hAnsi="Times New Roman"/>
          <w:sz w:val="28"/>
          <w:szCs w:val="28"/>
        </w:rPr>
        <w:t xml:space="preserve">4.9  осуществлять взаимный контроль; </w:t>
      </w:r>
    </w:p>
    <w:p w:rsidR="004D6A99" w:rsidRPr="00935B7D" w:rsidRDefault="004D6A99" w:rsidP="004D6A99">
      <w:pPr>
        <w:snapToGrid w:val="0"/>
        <w:spacing w:after="0"/>
        <w:contextualSpacing/>
        <w:jc w:val="both"/>
        <w:rPr>
          <w:rFonts w:ascii="Times New Roman" w:hAnsi="Times New Roman"/>
          <w:sz w:val="28"/>
          <w:szCs w:val="28"/>
        </w:rPr>
      </w:pPr>
      <w:r w:rsidRPr="00935B7D">
        <w:rPr>
          <w:rFonts w:ascii="Times New Roman" w:hAnsi="Times New Roman"/>
          <w:sz w:val="28"/>
          <w:szCs w:val="28"/>
        </w:rPr>
        <w:t>4.10  адекватно оценивать собственное поведение и поведение окружающих</w:t>
      </w:r>
    </w:p>
    <w:p w:rsidR="009E1144" w:rsidRPr="009E1144" w:rsidRDefault="009E1144" w:rsidP="009E1144">
      <w:pPr>
        <w:shd w:val="clear" w:color="auto" w:fill="FFFFFF"/>
        <w:autoSpaceDE w:val="0"/>
        <w:autoSpaceDN w:val="0"/>
        <w:adjustRightInd w:val="0"/>
        <w:spacing w:after="0"/>
        <w:ind w:firstLine="284"/>
        <w:contextualSpacing/>
        <w:rPr>
          <w:rFonts w:ascii="Times New Roman" w:hAnsi="Times New Roman"/>
          <w:b/>
          <w:sz w:val="28"/>
          <w:szCs w:val="28"/>
        </w:rPr>
      </w:pPr>
      <w:r w:rsidRPr="009E1144">
        <w:rPr>
          <w:rFonts w:ascii="Times New Roman" w:hAnsi="Times New Roman"/>
          <w:b/>
          <w:sz w:val="28"/>
          <w:szCs w:val="28"/>
        </w:rPr>
        <w:t>Предметные результаты</w:t>
      </w:r>
    </w:p>
    <w:p w:rsidR="009E1144" w:rsidRPr="00935B7D"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Продвигаясь от простого к </w:t>
      </w:r>
      <w:proofErr w:type="gramStart"/>
      <w:r w:rsidRPr="00935B7D">
        <w:rPr>
          <w:rFonts w:ascii="Times New Roman" w:hAnsi="Times New Roman"/>
          <w:sz w:val="28"/>
          <w:szCs w:val="28"/>
        </w:rPr>
        <w:t>сложному</w:t>
      </w:r>
      <w:proofErr w:type="gramEnd"/>
      <w:r w:rsidRPr="00935B7D">
        <w:rPr>
          <w:rFonts w:ascii="Times New Roman" w:hAnsi="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w:t>
      </w:r>
    </w:p>
    <w:p w:rsidR="009E1144" w:rsidRPr="00935B7D"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Дети учатся выразительному чтению текста, работе </w:t>
      </w:r>
      <w:bookmarkStart w:id="175" w:name="_Hlk57072808"/>
      <w:r w:rsidRPr="00935B7D">
        <w:rPr>
          <w:rFonts w:ascii="Times New Roman" w:hAnsi="Times New Roman"/>
          <w:sz w:val="28"/>
          <w:szCs w:val="28"/>
        </w:rPr>
        <w:t xml:space="preserve">над репликами, которые должны быть осмысленными и прочувствованными, создают характер персонажа таким, каким они его видят. </w:t>
      </w:r>
    </w:p>
    <w:p w:rsidR="009E1144" w:rsidRPr="00935B7D"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Работа над оформлением спектакля, над декорациями и костюмами, музыкальным оформлением. </w:t>
      </w:r>
      <w:bookmarkEnd w:id="175"/>
    </w:p>
    <w:p w:rsidR="009E1144" w:rsidRPr="00935B7D"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E1144"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9E1144" w:rsidRPr="00935B7D"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Основными формами проведения занятий являются:</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театральные игры, </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конкурсы, </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викторины, </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беседы, </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экскурсии в театр и музеи, </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спектакли </w:t>
      </w:r>
    </w:p>
    <w:p w:rsidR="009E1144" w:rsidRPr="00935B7D" w:rsidRDefault="009E1144" w:rsidP="00A478CF">
      <w:pPr>
        <w:numPr>
          <w:ilvl w:val="0"/>
          <w:numId w:val="88"/>
        </w:numPr>
        <w:shd w:val="clear" w:color="auto" w:fill="FFFFFF"/>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праздники.</w:t>
      </w:r>
    </w:p>
    <w:p w:rsidR="009E1144" w:rsidRPr="005737BF" w:rsidRDefault="009E1144" w:rsidP="009E1144">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lastRenderedPageBreak/>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w:t>
      </w:r>
      <w:r>
        <w:rPr>
          <w:rFonts w:ascii="Times New Roman" w:hAnsi="Times New Roman"/>
          <w:sz w:val="28"/>
          <w:szCs w:val="28"/>
        </w:rPr>
        <w:t>ву и мастерству.</w:t>
      </w:r>
    </w:p>
    <w:p w:rsidR="009E1144" w:rsidRPr="009E1144" w:rsidRDefault="009E1144" w:rsidP="009E1144">
      <w:pPr>
        <w:shd w:val="clear" w:color="auto" w:fill="FFFFFF"/>
        <w:spacing w:after="0" w:line="375" w:lineRule="atLeast"/>
        <w:rPr>
          <w:rFonts w:ascii="Times New Roman" w:hAnsi="Times New Roman"/>
          <w:b/>
          <w:sz w:val="28"/>
          <w:szCs w:val="28"/>
        </w:rPr>
      </w:pPr>
      <w:bookmarkStart w:id="176" w:name="_Hlk57072892"/>
      <w:r w:rsidRPr="009E1144">
        <w:rPr>
          <w:rFonts w:ascii="Times New Roman" w:hAnsi="Times New Roman"/>
          <w:b/>
          <w:sz w:val="28"/>
          <w:szCs w:val="28"/>
        </w:rPr>
        <w:t xml:space="preserve">Содержание и примерное распределение часов </w:t>
      </w:r>
      <w:r>
        <w:rPr>
          <w:rFonts w:ascii="Times New Roman" w:hAnsi="Times New Roman"/>
          <w:b/>
          <w:sz w:val="28"/>
          <w:szCs w:val="28"/>
        </w:rPr>
        <w:t>по темам</w:t>
      </w:r>
    </w:p>
    <w:p w:rsidR="009E1144" w:rsidRPr="009E1144" w:rsidRDefault="009E1144" w:rsidP="009E1144">
      <w:pPr>
        <w:shd w:val="clear" w:color="auto" w:fill="FFFFFF"/>
        <w:spacing w:after="0" w:line="375" w:lineRule="atLeast"/>
        <w:rPr>
          <w:rFonts w:ascii="Times New Roman" w:hAnsi="Times New Roman"/>
          <w:b/>
          <w:sz w:val="28"/>
          <w:szCs w:val="28"/>
        </w:rPr>
      </w:pPr>
      <w:r w:rsidRPr="009E1144">
        <w:rPr>
          <w:rFonts w:ascii="Times New Roman" w:hAnsi="Times New Roman"/>
          <w:b/>
          <w:sz w:val="28"/>
          <w:szCs w:val="28"/>
        </w:rPr>
        <w:t>2 класс</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hAnsi="Times New Roman"/>
          <w:sz w:val="28"/>
          <w:szCs w:val="28"/>
        </w:rPr>
        <w:t xml:space="preserve"> </w:t>
      </w:r>
      <w:bookmarkEnd w:id="176"/>
      <w:r w:rsidRPr="00935B7D">
        <w:rPr>
          <w:rFonts w:ascii="Times New Roman" w:eastAsia="Times New Roman" w:hAnsi="Times New Roman"/>
          <w:sz w:val="28"/>
          <w:szCs w:val="28"/>
          <w:lang w:eastAsia="ru-RU"/>
        </w:rPr>
        <w:t>Вводное занятие – 1 час.</w:t>
      </w:r>
    </w:p>
    <w:p w:rsidR="009E1144" w:rsidRPr="00935B7D" w:rsidRDefault="009E1144" w:rsidP="009E1144">
      <w:pPr>
        <w:shd w:val="clear" w:color="auto" w:fill="FFFFFF"/>
        <w:spacing w:after="0" w:line="375" w:lineRule="atLeast"/>
        <w:rPr>
          <w:rFonts w:ascii="Times New Roman" w:eastAsiaTheme="minorHAnsi" w:hAnsi="Times New Roman"/>
          <w:sz w:val="28"/>
          <w:szCs w:val="28"/>
        </w:rPr>
      </w:pPr>
      <w:r w:rsidRPr="00935B7D">
        <w:rPr>
          <w:rFonts w:ascii="Times New Roman" w:eastAsiaTheme="minorHAnsi" w:hAnsi="Times New Roman"/>
          <w:sz w:val="28"/>
          <w:szCs w:val="28"/>
        </w:rPr>
        <w:t>Роль театра в культуре – 4 часа</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Виды театрального искусства – 6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Основы театральной культуры – 3 часа.</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Культура и техника речи −6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Ритмопластика – 1</w:t>
      </w:r>
      <w:r w:rsidRPr="00935B7D">
        <w:rPr>
          <w:rFonts w:ascii="Times New Roman" w:eastAsia="Times New Roman" w:hAnsi="Times New Roman"/>
          <w:sz w:val="28"/>
          <w:szCs w:val="28"/>
          <w:lang w:eastAsia="ru-RU"/>
        </w:rPr>
        <w:t xml:space="preserve"> часа.</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Заключительное занятие −1 час.</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 xml:space="preserve"> класс</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 xml:space="preserve">Школа - театр – </w:t>
      </w:r>
      <w:r>
        <w:rPr>
          <w:rFonts w:ascii="Times New Roman" w:eastAsia="Times New Roman" w:hAnsi="Times New Roman"/>
          <w:sz w:val="28"/>
          <w:szCs w:val="28"/>
          <w:lang w:eastAsia="ru-RU"/>
        </w:rPr>
        <w:t>6</w:t>
      </w:r>
      <w:r w:rsidRPr="00935B7D">
        <w:rPr>
          <w:rFonts w:ascii="Times New Roman" w:eastAsia="Times New Roman" w:hAnsi="Times New Roman"/>
          <w:sz w:val="28"/>
          <w:szCs w:val="28"/>
          <w:lang w:eastAsia="ru-RU"/>
        </w:rPr>
        <w:t xml:space="preserve"> часов. </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Театральные профессии – 4 часа.</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Создание спектакля −18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Пантомима – 6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Итоговое занятие −1 час.</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Итого:34</w:t>
      </w:r>
      <w:r>
        <w:rPr>
          <w:rFonts w:ascii="Times New Roman" w:eastAsia="Times New Roman" w:hAnsi="Times New Roman"/>
          <w:sz w:val="28"/>
          <w:szCs w:val="28"/>
          <w:lang w:eastAsia="ru-RU"/>
        </w:rPr>
        <w:t xml:space="preserve"> часов.</w:t>
      </w:r>
    </w:p>
    <w:p w:rsidR="009E1144" w:rsidRDefault="009E1144" w:rsidP="009E1144">
      <w:pPr>
        <w:shd w:val="clear" w:color="auto" w:fill="FFFFFF"/>
        <w:spacing w:after="0" w:line="375" w:lineRule="atLeas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 класс</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театральной культуры – 4</w:t>
      </w:r>
      <w:r w:rsidRPr="00935B7D">
        <w:rPr>
          <w:rFonts w:ascii="Times New Roman" w:eastAsia="Times New Roman" w:hAnsi="Times New Roman"/>
          <w:sz w:val="28"/>
          <w:szCs w:val="28"/>
          <w:lang w:eastAsia="ru-RU"/>
        </w:rPr>
        <w:t xml:space="preserve"> часа.</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Культура и техника речи −6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Ритмопластика – 5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Театральная игра – 5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Работа над спектаклем −13 часов.</w:t>
      </w:r>
    </w:p>
    <w:p w:rsidR="009E1144" w:rsidRPr="00935B7D" w:rsidRDefault="009E1144" w:rsidP="009E1144">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Заключительное занятие −1 час.</w:t>
      </w:r>
    </w:p>
    <w:p w:rsidR="009E1144" w:rsidRDefault="004C4588" w:rsidP="009E1144">
      <w:pPr>
        <w:spacing w:after="0"/>
        <w:contextualSpacing/>
        <w:jc w:val="both"/>
        <w:rPr>
          <w:rFonts w:ascii="Times New Roman" w:hAnsi="Times New Roman"/>
          <w:sz w:val="28"/>
          <w:szCs w:val="28"/>
        </w:rPr>
      </w:pPr>
      <w:r>
        <w:rPr>
          <w:rFonts w:ascii="Times New Roman" w:hAnsi="Times New Roman"/>
          <w:sz w:val="28"/>
          <w:szCs w:val="28"/>
        </w:rPr>
        <w:t xml:space="preserve">  </w:t>
      </w:r>
    </w:p>
    <w:p w:rsidR="004C4588" w:rsidRDefault="004C4588" w:rsidP="004C4588">
      <w:pPr>
        <w:autoSpaceDE w:val="0"/>
        <w:autoSpaceDN w:val="0"/>
        <w:adjustRightInd w:val="0"/>
        <w:spacing w:after="0"/>
        <w:jc w:val="both"/>
        <w:rPr>
          <w:rFonts w:ascii="Times New Roman CYR" w:hAnsi="Times New Roman CYR" w:cs="Times New Roman CYR"/>
          <w:b/>
          <w:bCs/>
          <w:color w:val="000000"/>
          <w:sz w:val="28"/>
          <w:szCs w:val="28"/>
          <w:highlight w:val="white"/>
        </w:rPr>
      </w:pPr>
      <w:r>
        <w:rPr>
          <w:rFonts w:ascii="Times New Roman" w:hAnsi="Times New Roman"/>
          <w:sz w:val="28"/>
          <w:szCs w:val="28"/>
        </w:rPr>
        <w:t>\</w:t>
      </w:r>
      <w:r w:rsidRPr="004C4588">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b/>
          <w:bCs/>
          <w:color w:val="000000"/>
          <w:sz w:val="28"/>
          <w:szCs w:val="28"/>
          <w:highlight w:val="white"/>
        </w:rPr>
        <w:t>Цели и задачи курса:</w:t>
      </w:r>
    </w:p>
    <w:p w:rsidR="004C4588" w:rsidRDefault="004C4588" w:rsidP="004C4588">
      <w:pPr>
        <w:autoSpaceDE w:val="0"/>
        <w:autoSpaceDN w:val="0"/>
        <w:adjustRightInd w:val="0"/>
        <w:spacing w:after="0"/>
        <w:jc w:val="both"/>
        <w:rPr>
          <w:rFonts w:ascii="Times New Roman CYR" w:hAnsi="Times New Roman CYR" w:cs="Times New Roman CYR"/>
          <w:color w:val="000000"/>
          <w:sz w:val="28"/>
          <w:szCs w:val="28"/>
          <w:highlight w:val="white"/>
        </w:rPr>
      </w:pPr>
      <w:r w:rsidRPr="006C3039">
        <w:rPr>
          <w:rFonts w:ascii="Times New Roman" w:hAnsi="Times New Roman"/>
          <w:color w:val="000000"/>
          <w:sz w:val="28"/>
          <w:szCs w:val="28"/>
          <w:highlight w:val="white"/>
        </w:rPr>
        <w:t xml:space="preserve"> - </w:t>
      </w:r>
      <w:r>
        <w:rPr>
          <w:rFonts w:ascii="Times New Roman CYR" w:hAnsi="Times New Roman CYR" w:cs="Times New Roman CYR"/>
          <w:color w:val="000000"/>
          <w:sz w:val="28"/>
          <w:szCs w:val="28"/>
          <w:highlight w:val="white"/>
        </w:rPr>
        <w:t>воспитание интереса к изобразительному искусству;</w:t>
      </w:r>
    </w:p>
    <w:p w:rsidR="004C4588" w:rsidRDefault="004C4588" w:rsidP="004C4588">
      <w:pPr>
        <w:autoSpaceDE w:val="0"/>
        <w:autoSpaceDN w:val="0"/>
        <w:adjustRightInd w:val="0"/>
        <w:spacing w:after="0"/>
        <w:jc w:val="both"/>
        <w:rPr>
          <w:rFonts w:ascii="Times New Roman CYR" w:hAnsi="Times New Roman CYR" w:cs="Times New Roman CYR"/>
          <w:color w:val="000000"/>
          <w:sz w:val="28"/>
          <w:szCs w:val="28"/>
          <w:highlight w:val="white"/>
        </w:rPr>
      </w:pPr>
      <w:r w:rsidRPr="006C3039">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развитие творческих способностей</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эстетического вкуса;</w:t>
      </w:r>
    </w:p>
    <w:p w:rsidR="004C4588" w:rsidRDefault="004C4588" w:rsidP="004C4588">
      <w:pPr>
        <w:autoSpaceDE w:val="0"/>
        <w:autoSpaceDN w:val="0"/>
        <w:adjustRightInd w:val="0"/>
        <w:spacing w:after="0"/>
        <w:jc w:val="both"/>
        <w:rPr>
          <w:rFonts w:ascii="Times New Roman CYR" w:hAnsi="Times New Roman CYR" w:cs="Times New Roman CYR"/>
          <w:color w:val="000000"/>
          <w:sz w:val="28"/>
          <w:szCs w:val="28"/>
          <w:highlight w:val="white"/>
        </w:rPr>
      </w:pPr>
      <w:r w:rsidRPr="006C3039">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поддержание интереса детей к изобразительной деятельности через ситуацию успеха</w:t>
      </w:r>
      <w:proofErr w:type="gramStart"/>
      <w:r>
        <w:rPr>
          <w:rFonts w:ascii="Times New Roman CYR" w:hAnsi="Times New Roman CYR" w:cs="Times New Roman CYR"/>
          <w:color w:val="000000"/>
          <w:sz w:val="28"/>
          <w:szCs w:val="28"/>
          <w:highlight w:val="white"/>
        </w:rPr>
        <w:t xml:space="preserve"> ;</w:t>
      </w:r>
      <w:proofErr w:type="gramEnd"/>
    </w:p>
    <w:p w:rsidR="004C4588" w:rsidRDefault="004C4588" w:rsidP="004C4588">
      <w:pPr>
        <w:autoSpaceDE w:val="0"/>
        <w:autoSpaceDN w:val="0"/>
        <w:adjustRightInd w:val="0"/>
        <w:spacing w:after="0"/>
        <w:jc w:val="both"/>
        <w:rPr>
          <w:rFonts w:ascii="Times New Roman CYR" w:hAnsi="Times New Roman CYR" w:cs="Times New Roman CYR"/>
          <w:color w:val="000000"/>
          <w:sz w:val="28"/>
          <w:szCs w:val="28"/>
          <w:highlight w:val="white"/>
        </w:rPr>
      </w:pPr>
      <w:r w:rsidRPr="006C3039">
        <w:rPr>
          <w:rFonts w:ascii="Times New Roman" w:hAnsi="Times New Roman"/>
          <w:color w:val="000000"/>
          <w:sz w:val="28"/>
          <w:szCs w:val="28"/>
          <w:highlight w:val="white"/>
        </w:rPr>
        <w:t xml:space="preserve">  -</w:t>
      </w:r>
      <w:r>
        <w:rPr>
          <w:rFonts w:ascii="Times New Roman CYR" w:hAnsi="Times New Roman CYR" w:cs="Times New Roman CYR"/>
          <w:color w:val="000000"/>
          <w:sz w:val="28"/>
          <w:szCs w:val="28"/>
          <w:highlight w:val="white"/>
        </w:rPr>
        <w:t>создание условий для самореализации и самоопределения личности ребенка;</w:t>
      </w:r>
    </w:p>
    <w:p w:rsidR="004C4588" w:rsidRPr="00291661" w:rsidRDefault="004C4588" w:rsidP="004C4588">
      <w:pPr>
        <w:autoSpaceDE w:val="0"/>
        <w:autoSpaceDN w:val="0"/>
        <w:adjustRightInd w:val="0"/>
        <w:spacing w:after="0"/>
        <w:jc w:val="both"/>
        <w:rPr>
          <w:rFonts w:ascii="Times New Roman CYR" w:hAnsi="Times New Roman CYR" w:cs="Times New Roman CYR"/>
          <w:sz w:val="28"/>
          <w:szCs w:val="28"/>
        </w:rPr>
      </w:pPr>
      <w:r w:rsidRPr="006C3039">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формирование бережного восп</w:t>
      </w:r>
      <w:r>
        <w:rPr>
          <w:rFonts w:ascii="Times New Roman CYR" w:hAnsi="Times New Roman CYR" w:cs="Times New Roman CYR"/>
          <w:sz w:val="28"/>
          <w:szCs w:val="28"/>
        </w:rPr>
        <w:t>риятия мира.</w:t>
      </w:r>
    </w:p>
    <w:p w:rsidR="004C4588" w:rsidRDefault="004C4588" w:rsidP="004C4588">
      <w:pPr>
        <w:autoSpaceDE w:val="0"/>
        <w:autoSpaceDN w:val="0"/>
        <w:adjustRightInd w:val="0"/>
        <w:spacing w:after="150"/>
        <w:jc w:val="both"/>
        <w:rPr>
          <w:rFonts w:ascii="Times New Roman CYR" w:hAnsi="Times New Roman CYR" w:cs="Times New Roman CYR"/>
          <w:b/>
          <w:bCs/>
          <w:color w:val="000000"/>
          <w:sz w:val="26"/>
          <w:szCs w:val="26"/>
          <w:highlight w:val="white"/>
        </w:rPr>
      </w:pPr>
    </w:p>
    <w:p w:rsidR="00592144" w:rsidRDefault="00592144" w:rsidP="004C4588">
      <w:pPr>
        <w:autoSpaceDE w:val="0"/>
        <w:autoSpaceDN w:val="0"/>
        <w:adjustRightInd w:val="0"/>
        <w:spacing w:after="150"/>
        <w:jc w:val="both"/>
        <w:rPr>
          <w:rFonts w:ascii="Times New Roman CYR" w:hAnsi="Times New Roman CYR" w:cs="Times New Roman CYR"/>
          <w:b/>
          <w:bCs/>
          <w:color w:val="000000"/>
          <w:sz w:val="26"/>
          <w:szCs w:val="26"/>
          <w:highlight w:val="white"/>
        </w:rPr>
      </w:pPr>
    </w:p>
    <w:p w:rsidR="00592144" w:rsidRDefault="00592144" w:rsidP="004C4588">
      <w:pPr>
        <w:autoSpaceDE w:val="0"/>
        <w:autoSpaceDN w:val="0"/>
        <w:adjustRightInd w:val="0"/>
        <w:spacing w:after="150"/>
        <w:jc w:val="both"/>
        <w:rPr>
          <w:rFonts w:ascii="Times New Roman CYR" w:hAnsi="Times New Roman CYR" w:cs="Times New Roman CYR"/>
          <w:b/>
          <w:bCs/>
          <w:color w:val="000000"/>
          <w:sz w:val="26"/>
          <w:szCs w:val="26"/>
          <w:highlight w:val="white"/>
        </w:rPr>
      </w:pPr>
    </w:p>
    <w:p w:rsidR="00D56E23" w:rsidRDefault="00592144" w:rsidP="004C4588">
      <w:pPr>
        <w:autoSpaceDE w:val="0"/>
        <w:autoSpaceDN w:val="0"/>
        <w:adjustRightInd w:val="0"/>
        <w:spacing w:after="150"/>
        <w:jc w:val="center"/>
        <w:rPr>
          <w:rFonts w:ascii="Times New Roman CYR" w:hAnsi="Times New Roman CYR" w:cs="Times New Roman CYR"/>
          <w:b/>
          <w:bCs/>
          <w:color w:val="000000"/>
          <w:sz w:val="26"/>
          <w:szCs w:val="26"/>
          <w:highlight w:val="white"/>
        </w:rPr>
      </w:pPr>
      <w:r>
        <w:rPr>
          <w:rFonts w:ascii="Times New Roman CYR" w:hAnsi="Times New Roman CYR" w:cs="Times New Roman CYR"/>
          <w:b/>
          <w:bCs/>
          <w:color w:val="000000"/>
          <w:sz w:val="26"/>
          <w:szCs w:val="26"/>
          <w:highlight w:val="white"/>
        </w:rPr>
        <w:lastRenderedPageBreak/>
        <w:t xml:space="preserve">Резервный отряд </w:t>
      </w:r>
      <w:r w:rsidR="00D56E23">
        <w:rPr>
          <w:rFonts w:ascii="Times New Roman CYR" w:hAnsi="Times New Roman CYR" w:cs="Times New Roman CYR"/>
          <w:b/>
          <w:bCs/>
          <w:color w:val="000000"/>
          <w:sz w:val="26"/>
          <w:szCs w:val="26"/>
          <w:highlight w:val="white"/>
        </w:rPr>
        <w:t>ЮИД</w:t>
      </w:r>
      <w:r>
        <w:rPr>
          <w:rFonts w:ascii="Times New Roman CYR" w:hAnsi="Times New Roman CYR" w:cs="Times New Roman CYR"/>
          <w:b/>
          <w:bCs/>
          <w:color w:val="000000"/>
          <w:sz w:val="26"/>
          <w:szCs w:val="26"/>
          <w:highlight w:val="white"/>
        </w:rPr>
        <w:t xml:space="preserve"> «Светофорик»</w:t>
      </w:r>
    </w:p>
    <w:p w:rsidR="00D56E23" w:rsidRDefault="00D56E23" w:rsidP="00D56E23">
      <w:pPr>
        <w:pStyle w:val="af3"/>
        <w:shd w:val="clear" w:color="auto" w:fill="FFFFFF"/>
        <w:spacing w:before="0" w:beforeAutospacing="0" w:after="0" w:afterAutospacing="0"/>
        <w:rPr>
          <w:b/>
          <w:bCs/>
          <w:color w:val="000000"/>
          <w:sz w:val="28"/>
          <w:szCs w:val="28"/>
        </w:rPr>
      </w:pPr>
      <w:r>
        <w:rPr>
          <w:b/>
          <w:bCs/>
          <w:color w:val="000000"/>
          <w:sz w:val="28"/>
          <w:szCs w:val="28"/>
        </w:rPr>
        <w:t>Планируемые результаты:</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000000"/>
          <w:sz w:val="28"/>
          <w:szCs w:val="28"/>
        </w:rPr>
        <w:t>Личностными результатами </w:t>
      </w:r>
      <w:r w:rsidRPr="00D56E23">
        <w:rPr>
          <w:color w:val="000000"/>
          <w:sz w:val="28"/>
          <w:szCs w:val="28"/>
        </w:rPr>
        <w:t>освоения учащимися являются следующие умения:</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181818"/>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181818"/>
          <w:sz w:val="28"/>
          <w:szCs w:val="28"/>
        </w:rPr>
        <w:t>— проявлять положительные качества личности и управлять своими эмоциями в различных (нестандартных) ситуациях и условиях;</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181818"/>
          <w:sz w:val="28"/>
          <w:szCs w:val="28"/>
        </w:rPr>
        <w:t>— проявлять дисциплинированность, трудолюбие и упорство в достижении поставленных целей;</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181818"/>
          <w:sz w:val="28"/>
          <w:szCs w:val="28"/>
        </w:rPr>
        <w:t>— оказывать бескорыстную помощь своим сверстникам, находить с ними общий язык и общие интересы.</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81818"/>
          <w:sz w:val="28"/>
          <w:szCs w:val="28"/>
        </w:rPr>
        <w:t>Метапредметными результатами</w:t>
      </w:r>
      <w:r w:rsidRPr="00D56E23">
        <w:rPr>
          <w:color w:val="181818"/>
          <w:sz w:val="28"/>
          <w:szCs w:val="28"/>
        </w:rPr>
        <w:t> изучения курса во 2-м классе являются формирование следующих универсальных учебных действий (УУД). </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81818"/>
          <w:sz w:val="28"/>
          <w:szCs w:val="28"/>
        </w:rPr>
        <w:t>Регулятивные УУД:</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 определять и формулировать цель деятельности с помощью учителя. </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проговаривать последовательность действий</w:t>
      </w:r>
      <w:proofErr w:type="gramStart"/>
      <w:r w:rsidRPr="00D56E23">
        <w:rPr>
          <w:color w:val="181818"/>
          <w:sz w:val="28"/>
          <w:szCs w:val="28"/>
        </w:rPr>
        <w:t xml:space="preserve"> .</w:t>
      </w:r>
      <w:proofErr w:type="gramEnd"/>
      <w:r w:rsidRPr="00D56E23">
        <w:rPr>
          <w:color w:val="181818"/>
          <w:sz w:val="28"/>
          <w:szCs w:val="28"/>
        </w:rPr>
        <w:t> </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учиться высказывать своё предположение (версию) на основе работы с иллюстрацией рабочей тетради.</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учиться работать по предложенному учителем плану.</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 xml:space="preserve">учиться отличать </w:t>
      </w:r>
      <w:proofErr w:type="gramStart"/>
      <w:r w:rsidRPr="00D56E23">
        <w:rPr>
          <w:color w:val="181818"/>
          <w:sz w:val="28"/>
          <w:szCs w:val="28"/>
        </w:rPr>
        <w:t>верно</w:t>
      </w:r>
      <w:proofErr w:type="gramEnd"/>
      <w:r w:rsidRPr="00D56E23">
        <w:rPr>
          <w:color w:val="181818"/>
          <w:sz w:val="28"/>
          <w:szCs w:val="28"/>
        </w:rPr>
        <w:t xml:space="preserve"> выполненное задание от неверного.</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учиться совместно с учителем и другими учениками давать эмоциональную оценку деятельности товарищей. </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81818"/>
          <w:sz w:val="28"/>
          <w:szCs w:val="28"/>
        </w:rPr>
        <w:t>Познавательные УУД:</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ориентироваться в своей системе знаний: отличать новое от уже известного с помощью учителя. </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делать предварительный отбор источников информации: ориентироваться в учебнике (на развороте, в оглавлении, в словаре).</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добывать новые знания: находить ответы на вопросы, используя учебник, свой жизненный опыт и информацию, полученную от учителя. </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перерабатывать полученную информацию: делать выводы в результате совместной работы всего класса.</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81818"/>
          <w:sz w:val="28"/>
          <w:szCs w:val="28"/>
        </w:rPr>
        <w:t>Коммуникативные УУД:</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слушать и понимать речь других.</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читать и пересказывать текст.</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lastRenderedPageBreak/>
        <w:t>—</w:t>
      </w:r>
      <w:r w:rsidRPr="00D56E23">
        <w:rPr>
          <w:color w:val="181818"/>
          <w:sz w:val="28"/>
          <w:szCs w:val="28"/>
        </w:rPr>
        <w:t>совместно договариваться о правилах общения и поведения в школе и следовать им.</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w:t>
      </w:r>
      <w:r w:rsidRPr="00D56E23">
        <w:rPr>
          <w:color w:val="181818"/>
          <w:sz w:val="28"/>
          <w:szCs w:val="28"/>
        </w:rPr>
        <w:t>учиться выполнять различные роли в группе (лидера, исполнителя, критика).</w:t>
      </w:r>
    </w:p>
    <w:p w:rsidR="00D56E23" w:rsidRPr="00D56E23" w:rsidRDefault="00D56E23" w:rsidP="00D56E23">
      <w:pPr>
        <w:pStyle w:val="af3"/>
        <w:shd w:val="clear" w:color="auto" w:fill="FFFFFF"/>
        <w:spacing w:before="0" w:beforeAutospacing="0" w:after="0" w:afterAutospacing="0"/>
        <w:rPr>
          <w:color w:val="181818"/>
          <w:sz w:val="28"/>
          <w:szCs w:val="28"/>
        </w:rPr>
      </w:pP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91919"/>
          <w:sz w:val="28"/>
          <w:szCs w:val="28"/>
        </w:rPr>
        <w:t>Содержание курса внеурочной деятельности</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181818"/>
          <w:sz w:val="28"/>
          <w:szCs w:val="28"/>
          <w:u w:val="single"/>
        </w:rPr>
        <w:t>Теория</w:t>
      </w:r>
      <w:r w:rsidRPr="00D56E23">
        <w:rPr>
          <w:color w:val="181818"/>
          <w:sz w:val="28"/>
          <w:szCs w:val="28"/>
        </w:rPr>
        <w:t>. Правила дорожного движения в России. Общие положения. Обязанности пешеходов, водителей, велосипедистов и пассажиров. Проблемы безопасности движения, причины дорожно-транспортных происшествий.</w:t>
      </w:r>
      <w:r w:rsidRPr="00D56E23">
        <w:rPr>
          <w:color w:val="181818"/>
          <w:sz w:val="28"/>
          <w:szCs w:val="28"/>
        </w:rPr>
        <w:br/>
        <w:t>Дороги и их элементы. Проезжая часть. Разделительная полоса. Полоса движения. </w:t>
      </w:r>
      <w:r w:rsidRPr="00D56E23">
        <w:rPr>
          <w:color w:val="181818"/>
          <w:sz w:val="28"/>
          <w:szCs w:val="28"/>
        </w:rPr>
        <w:br/>
        <w:t>Тротуар. Прилегающие территории. Перекрестки. </w:t>
      </w:r>
      <w:r w:rsidRPr="00D56E23">
        <w:rPr>
          <w:color w:val="181818"/>
          <w:sz w:val="28"/>
          <w:szCs w:val="28"/>
        </w:rPr>
        <w:br/>
        <w:t>Границы перекрестков. Пересечение проезжих частей на перекрестках. Населенные пункты.</w:t>
      </w:r>
      <w:r w:rsidRPr="00D56E23">
        <w:rPr>
          <w:color w:val="181818"/>
          <w:sz w:val="28"/>
          <w:szCs w:val="28"/>
        </w:rPr>
        <w:br/>
        <w:t>ПДД для пешеходов – правосторонне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Средства регулирования движения. Знаки.</w:t>
      </w:r>
      <w:r w:rsidRPr="00D56E23">
        <w:rPr>
          <w:color w:val="181818"/>
          <w:sz w:val="28"/>
          <w:szCs w:val="28"/>
        </w:rPr>
        <w:br/>
        <w:t>ПДД для пассажиров – виды общественного транспорта, посадочные площадки и дорожные знаки, правила поведения в салоне транспорта, перевоз грузов. Взаимовежливые отношения пассажиров и водителя. </w:t>
      </w:r>
      <w:r w:rsidRPr="00D56E23">
        <w:rPr>
          <w:color w:val="181818"/>
          <w:sz w:val="28"/>
          <w:szCs w:val="28"/>
        </w:rPr>
        <w:br/>
        <w:t>Дорожные знаки. Предупреждающие знаки. </w:t>
      </w:r>
      <w:r w:rsidRPr="00D56E23">
        <w:rPr>
          <w:color w:val="181818"/>
          <w:sz w:val="28"/>
          <w:szCs w:val="28"/>
        </w:rPr>
        <w:br/>
        <w:t>Дорожные знаки. Знаки приоритета. </w:t>
      </w:r>
      <w:r w:rsidRPr="00D56E23">
        <w:rPr>
          <w:color w:val="181818"/>
          <w:sz w:val="28"/>
          <w:szCs w:val="28"/>
        </w:rPr>
        <w:br/>
        <w:t>Дорожные знаки. Предписывающие знаки. </w:t>
      </w:r>
      <w:r w:rsidRPr="00D56E23">
        <w:rPr>
          <w:color w:val="181818"/>
          <w:sz w:val="28"/>
          <w:szCs w:val="28"/>
        </w:rPr>
        <w:br/>
        <w:t>Дорожные знаки. Информационно-указательные знаки. Знаки сервиса. Знаки дополнительной информации. </w:t>
      </w:r>
      <w:r w:rsidRPr="00D56E23">
        <w:rPr>
          <w:color w:val="181818"/>
          <w:sz w:val="28"/>
          <w:szCs w:val="28"/>
        </w:rPr>
        <w:br/>
        <w:t>Случаи, когда значения временных дорожных знаков противоречат указаниям стационарных знаков. Дорожная разметка и ее характеристики. Горизонтальная разметка. </w:t>
      </w:r>
      <w:r w:rsidRPr="00D56E23">
        <w:rPr>
          <w:color w:val="181818"/>
          <w:sz w:val="28"/>
          <w:szCs w:val="28"/>
        </w:rPr>
        <w:br/>
        <w:t>Случаи, когда значение временных дорожных знаков и линий временной разметки противоречат значениям линий постоянной разметки. Вертикальная разметка. Светофорное регулирование. Значение круглых сигналов светофора выполненных в виде стрелок. Пешеходные светофоры для велосипедистов. Светофоры для регулирования движения через железнодорожные переезды (1 часа). </w:t>
      </w:r>
      <w:r w:rsidRPr="00D56E23">
        <w:rPr>
          <w:color w:val="181818"/>
          <w:sz w:val="28"/>
          <w:szCs w:val="28"/>
        </w:rPr>
        <w:br/>
        <w:t>Распределение приоритета между участниками дорожного движения. Главная и второстепенная дороги. «Правило правой руки». </w:t>
      </w:r>
      <w:r w:rsidRPr="00D56E23">
        <w:rPr>
          <w:color w:val="181818"/>
          <w:sz w:val="28"/>
          <w:szCs w:val="28"/>
        </w:rPr>
        <w:br/>
        <w:t>Действие водителя при запрещающем сигнале светофора (кроме реверсивного) или регулировщика. Приоритет транспортных средств, подающих специальные сигналы. Транспортные средства, оборудованные маячками синего или синего и красного цвета и специальным звуковым сигналом. Транспортные средства, оборудованные маячками желтого или оранжевого цвета. Транспортные средства, оборудованные маячками бел</w:t>
      </w:r>
      <w:proofErr w:type="gramStart"/>
      <w:r w:rsidRPr="00D56E23">
        <w:rPr>
          <w:color w:val="181818"/>
          <w:sz w:val="28"/>
          <w:szCs w:val="28"/>
        </w:rPr>
        <w:t>о-</w:t>
      </w:r>
      <w:proofErr w:type="gramEnd"/>
      <w:r w:rsidRPr="00D56E23">
        <w:rPr>
          <w:color w:val="181818"/>
          <w:sz w:val="28"/>
          <w:szCs w:val="28"/>
        </w:rPr>
        <w:t xml:space="preserve"> лунного цвета и специальным звуковым сигналом. </w:t>
      </w:r>
      <w:r w:rsidRPr="00D56E23">
        <w:rPr>
          <w:color w:val="181818"/>
          <w:sz w:val="28"/>
          <w:szCs w:val="28"/>
        </w:rPr>
        <w:br/>
        <w:t xml:space="preserve">Определение регулируемых и нерегулируемых перекрестков. Общие правила </w:t>
      </w:r>
      <w:r w:rsidRPr="001A039C">
        <w:rPr>
          <w:color w:val="181818"/>
          <w:sz w:val="28"/>
          <w:szCs w:val="28"/>
        </w:rPr>
        <w:lastRenderedPageBreak/>
        <w:t>проезда перекрестков. Регулируемые перекрестки. </w:t>
      </w:r>
      <w:r w:rsidRPr="001A039C">
        <w:rPr>
          <w:color w:val="181818"/>
          <w:sz w:val="28"/>
          <w:szCs w:val="28"/>
        </w:rPr>
        <w:br/>
        <w:t>Проезд перекрестков, движением на которых управляет регулировщик. Проезд перекрестков со светофорным регулированием. </w:t>
      </w:r>
      <w:r w:rsidRPr="001A039C">
        <w:rPr>
          <w:color w:val="181818"/>
          <w:sz w:val="28"/>
          <w:szCs w:val="28"/>
        </w:rPr>
        <w:br/>
        <w:t>Преимущество трамваев на регулируемых перекрестках. Нерегулируемые перекрестки. Нерегулируемые перекрестки неравнозначных дорог. Нерегулируемые перекрестки равнозначных дорог. </w:t>
      </w:r>
      <w:r w:rsidRPr="001A039C">
        <w:rPr>
          <w:color w:val="181818"/>
          <w:sz w:val="28"/>
          <w:szCs w:val="28"/>
        </w:rPr>
        <w:br/>
        <w:t xml:space="preserve">Проезд пешеходных переходов. Проезд мест остановок маршрутных транспортных средств. Проезд мимо транспортных средств, </w:t>
      </w:r>
      <w:proofErr w:type="gramStart"/>
      <w:r w:rsidRPr="001A039C">
        <w:rPr>
          <w:color w:val="181818"/>
          <w:sz w:val="28"/>
          <w:szCs w:val="28"/>
        </w:rPr>
        <w:t>предназначенного</w:t>
      </w:r>
      <w:proofErr w:type="gramEnd"/>
      <w:r w:rsidRPr="001A039C">
        <w:rPr>
          <w:color w:val="181818"/>
          <w:sz w:val="28"/>
          <w:szCs w:val="28"/>
        </w:rPr>
        <w:t xml:space="preserve"> для перевозки детей. </w:t>
      </w:r>
      <w:r w:rsidRPr="001A039C">
        <w:rPr>
          <w:color w:val="181818"/>
          <w:sz w:val="28"/>
          <w:szCs w:val="28"/>
        </w:rPr>
        <w:br/>
        <w:t>Движение через железнодорожные пути. </w:t>
      </w:r>
      <w:r w:rsidRPr="001A039C">
        <w:rPr>
          <w:color w:val="181818"/>
          <w:sz w:val="28"/>
          <w:szCs w:val="28"/>
        </w:rPr>
        <w:br/>
        <w:t>Приближение к железнодорожному переезду. Места прекращения движения в случаях, когда движение через переезд запрещено. Вынужденная остановка на железнодорожном переезде.</w:t>
      </w:r>
      <w:r w:rsidRPr="00D56E23">
        <w:rPr>
          <w:color w:val="181818"/>
          <w:sz w:val="28"/>
          <w:szCs w:val="28"/>
        </w:rPr>
        <w:t> </w:t>
      </w:r>
      <w:r w:rsidRPr="00D56E23">
        <w:rPr>
          <w:color w:val="181818"/>
          <w:sz w:val="28"/>
          <w:szCs w:val="28"/>
        </w:rPr>
        <w:br/>
        <w:t>ПДД для велосипедистов – дорожные знаки, техническое состояние велосипеда, движение групп велосипедистов. Разметка проезжей части дороги. Остановка и стоянка транспортных средств. Влияние погодных условий на движение транспортных средств. Тормозной и остановочный пути.</w:t>
      </w:r>
      <w:r w:rsidRPr="00D56E23">
        <w:rPr>
          <w:color w:val="181818"/>
          <w:sz w:val="28"/>
          <w:szCs w:val="28"/>
        </w:rPr>
        <w:br/>
        <w:t>Дорожные ловушки.</w:t>
      </w:r>
      <w:r w:rsidRPr="00D56E23">
        <w:rPr>
          <w:color w:val="181818"/>
          <w:sz w:val="28"/>
          <w:szCs w:val="28"/>
        </w:rPr>
        <w:br/>
        <w:t>Причины ДТП.</w:t>
      </w:r>
      <w:r w:rsidRPr="00D56E23">
        <w:rPr>
          <w:color w:val="181818"/>
          <w:sz w:val="28"/>
          <w:szCs w:val="28"/>
        </w:rPr>
        <w:br/>
        <w:t>Меры ответственности пешеходов и водителей за нарушение ПДД.</w:t>
      </w:r>
      <w:r w:rsidRPr="00D56E23">
        <w:rPr>
          <w:color w:val="181818"/>
          <w:sz w:val="28"/>
          <w:szCs w:val="28"/>
        </w:rPr>
        <w:br/>
      </w:r>
      <w:r w:rsidRPr="00D56E23">
        <w:rPr>
          <w:color w:val="181818"/>
          <w:sz w:val="28"/>
          <w:szCs w:val="28"/>
          <w:u w:val="single"/>
        </w:rPr>
        <w:t>Практика</w:t>
      </w:r>
      <w:r w:rsidRPr="00D56E23">
        <w:rPr>
          <w:color w:val="181818"/>
          <w:sz w:val="28"/>
          <w:szCs w:val="28"/>
        </w:rPr>
        <w:t>. Решение задач, карточек по ПДД.</w:t>
      </w:r>
      <w:r w:rsidRPr="00D56E23">
        <w:rPr>
          <w:color w:val="181818"/>
          <w:sz w:val="28"/>
          <w:szCs w:val="28"/>
        </w:rPr>
        <w:br/>
        <w:t>Встречи с инспектором ГИБДД по практическим вопросам.</w:t>
      </w:r>
      <w:r w:rsidRPr="00D56E23">
        <w:rPr>
          <w:color w:val="181818"/>
          <w:sz w:val="28"/>
          <w:szCs w:val="28"/>
        </w:rPr>
        <w:br/>
        <w:t>Разработка викторины по ПДД в уголок.</w:t>
      </w:r>
      <w:r w:rsidRPr="00D56E23">
        <w:rPr>
          <w:color w:val="181818"/>
          <w:sz w:val="28"/>
          <w:szCs w:val="28"/>
        </w:rPr>
        <w:br/>
        <w:t>Помощь начальным классам в создании схемы «Безопасный путь: Дом-школа-дом».</w:t>
      </w:r>
      <w:r w:rsidRPr="00D56E23">
        <w:rPr>
          <w:color w:val="181818"/>
          <w:sz w:val="28"/>
          <w:szCs w:val="28"/>
        </w:rPr>
        <w:br/>
        <w:t>Участие в конкурсах по правилам ДД.</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181818"/>
          <w:sz w:val="28"/>
          <w:szCs w:val="28"/>
        </w:rPr>
        <w:t>Подготовка и проведение игр по ПДД в классах.</w:t>
      </w:r>
      <w:r w:rsidRPr="00D56E23">
        <w:rPr>
          <w:color w:val="181818"/>
          <w:sz w:val="28"/>
          <w:szCs w:val="28"/>
        </w:rPr>
        <w:br/>
        <w:t>Подготовка и проведение соревнования «Безопасное колесо» в школе.</w:t>
      </w:r>
      <w:r w:rsidRPr="00D56E23">
        <w:rPr>
          <w:color w:val="181818"/>
          <w:sz w:val="28"/>
          <w:szCs w:val="28"/>
        </w:rPr>
        <w:br/>
        <w:t>Выступление в классах по пропаганде ПДД.</w:t>
      </w:r>
      <w:r w:rsidRPr="00D56E23">
        <w:rPr>
          <w:color w:val="181818"/>
          <w:sz w:val="28"/>
          <w:szCs w:val="28"/>
        </w:rPr>
        <w:br/>
        <w:t>Подготовка и участие в конкурсе агитбригад по ПДД. Участие в различных конкурсах по ПДД (конкурсы рисунков, плакатов, стихов, газет, сочинений…)</w:t>
      </w:r>
    </w:p>
    <w:p w:rsidR="00D56E23" w:rsidRPr="00D56E23" w:rsidRDefault="00D56E23" w:rsidP="00D56E23">
      <w:pPr>
        <w:pStyle w:val="af3"/>
        <w:shd w:val="clear" w:color="auto" w:fill="FFFFFF"/>
        <w:spacing w:before="0" w:beforeAutospacing="0" w:after="0" w:afterAutospacing="0"/>
        <w:rPr>
          <w:color w:val="181818"/>
          <w:sz w:val="28"/>
          <w:szCs w:val="28"/>
        </w:rPr>
      </w:pP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91919"/>
          <w:sz w:val="28"/>
          <w:szCs w:val="28"/>
        </w:rPr>
        <w:t>Формы организации учебных занятий.</w:t>
      </w:r>
    </w:p>
    <w:p w:rsidR="00D56E23" w:rsidRPr="00D56E23" w:rsidRDefault="00D56E23" w:rsidP="00825330">
      <w:pPr>
        <w:pStyle w:val="af3"/>
        <w:numPr>
          <w:ilvl w:val="0"/>
          <w:numId w:val="101"/>
        </w:numPr>
        <w:shd w:val="clear" w:color="auto" w:fill="FFFFFF"/>
        <w:spacing w:before="0" w:beforeAutospacing="0" w:after="0" w:afterAutospacing="0" w:line="242" w:lineRule="atLeast"/>
        <w:ind w:left="0"/>
        <w:rPr>
          <w:color w:val="181818"/>
          <w:sz w:val="28"/>
          <w:szCs w:val="28"/>
        </w:rPr>
      </w:pPr>
      <w:r w:rsidRPr="00D56E23">
        <w:rPr>
          <w:color w:val="181818"/>
          <w:sz w:val="28"/>
          <w:szCs w:val="28"/>
        </w:rPr>
        <w:t>выставки, презентации</w:t>
      </w:r>
    </w:p>
    <w:p w:rsidR="00D56E23" w:rsidRPr="00D56E23" w:rsidRDefault="00D56E23" w:rsidP="00825330">
      <w:pPr>
        <w:pStyle w:val="af3"/>
        <w:numPr>
          <w:ilvl w:val="0"/>
          <w:numId w:val="102"/>
        </w:numPr>
        <w:shd w:val="clear" w:color="auto" w:fill="FFFFFF"/>
        <w:spacing w:before="0" w:beforeAutospacing="0" w:after="0" w:afterAutospacing="0" w:line="242" w:lineRule="atLeast"/>
        <w:ind w:left="0"/>
        <w:rPr>
          <w:color w:val="181818"/>
          <w:sz w:val="28"/>
          <w:szCs w:val="28"/>
        </w:rPr>
      </w:pPr>
      <w:r w:rsidRPr="00D56E23">
        <w:rPr>
          <w:color w:val="181818"/>
          <w:sz w:val="28"/>
          <w:szCs w:val="28"/>
        </w:rPr>
        <w:t>коллективные проекты</w:t>
      </w:r>
    </w:p>
    <w:p w:rsidR="00D56E23" w:rsidRPr="00D56E23" w:rsidRDefault="00D56E23" w:rsidP="00825330">
      <w:pPr>
        <w:pStyle w:val="af3"/>
        <w:numPr>
          <w:ilvl w:val="0"/>
          <w:numId w:val="102"/>
        </w:numPr>
        <w:shd w:val="clear" w:color="auto" w:fill="FFFFFF"/>
        <w:spacing w:before="0" w:beforeAutospacing="0" w:after="0" w:afterAutospacing="0" w:line="242" w:lineRule="atLeast"/>
        <w:ind w:left="0"/>
        <w:rPr>
          <w:color w:val="181818"/>
          <w:sz w:val="28"/>
          <w:szCs w:val="28"/>
        </w:rPr>
      </w:pPr>
      <w:r w:rsidRPr="00D56E23">
        <w:rPr>
          <w:color w:val="181818"/>
          <w:sz w:val="28"/>
          <w:szCs w:val="28"/>
        </w:rPr>
        <w:t>работа в парах, малых группах</w:t>
      </w:r>
    </w:p>
    <w:p w:rsidR="00D56E23" w:rsidRPr="00D56E23" w:rsidRDefault="00D56E23" w:rsidP="00825330">
      <w:pPr>
        <w:pStyle w:val="af3"/>
        <w:numPr>
          <w:ilvl w:val="0"/>
          <w:numId w:val="102"/>
        </w:numPr>
        <w:shd w:val="clear" w:color="auto" w:fill="FFFFFF"/>
        <w:spacing w:before="0" w:beforeAutospacing="0" w:after="0" w:afterAutospacing="0" w:line="242" w:lineRule="atLeast"/>
        <w:ind w:left="0"/>
        <w:rPr>
          <w:color w:val="181818"/>
          <w:sz w:val="28"/>
          <w:szCs w:val="28"/>
        </w:rPr>
      </w:pPr>
      <w:r w:rsidRPr="00D56E23">
        <w:rPr>
          <w:color w:val="181818"/>
          <w:sz w:val="28"/>
          <w:szCs w:val="28"/>
        </w:rPr>
        <w:t>индивидуальные работы</w:t>
      </w:r>
    </w:p>
    <w:p w:rsidR="00D56E23" w:rsidRPr="00D56E23" w:rsidRDefault="00D56E23" w:rsidP="00825330">
      <w:pPr>
        <w:pStyle w:val="af3"/>
        <w:numPr>
          <w:ilvl w:val="0"/>
          <w:numId w:val="102"/>
        </w:numPr>
        <w:shd w:val="clear" w:color="auto" w:fill="FFFFFF"/>
        <w:spacing w:before="0" w:beforeAutospacing="0" w:after="0" w:afterAutospacing="0" w:line="242" w:lineRule="atLeast"/>
        <w:ind w:left="0"/>
        <w:rPr>
          <w:color w:val="181818"/>
          <w:sz w:val="28"/>
          <w:szCs w:val="28"/>
        </w:rPr>
      </w:pPr>
      <w:r w:rsidRPr="00D56E23">
        <w:rPr>
          <w:color w:val="181818"/>
          <w:sz w:val="28"/>
          <w:szCs w:val="28"/>
        </w:rPr>
        <w:t>коллективные игры и праздники</w:t>
      </w:r>
    </w:p>
    <w:p w:rsidR="00DE729C" w:rsidRDefault="00DE729C" w:rsidP="00D56E23">
      <w:pPr>
        <w:pStyle w:val="af3"/>
        <w:shd w:val="clear" w:color="auto" w:fill="FFFFFF"/>
        <w:spacing w:before="0" w:beforeAutospacing="0" w:after="0" w:afterAutospacing="0"/>
        <w:rPr>
          <w:b/>
          <w:bCs/>
          <w:color w:val="191919"/>
          <w:sz w:val="28"/>
          <w:szCs w:val="28"/>
        </w:rPr>
      </w:pP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b/>
          <w:bCs/>
          <w:color w:val="191919"/>
          <w:sz w:val="28"/>
          <w:szCs w:val="28"/>
        </w:rPr>
        <w:t>Основные виды учебной деятельности.</w:t>
      </w:r>
    </w:p>
    <w:p w:rsidR="00D56E23" w:rsidRPr="00D56E23" w:rsidRDefault="00D56E23" w:rsidP="00D56E23">
      <w:pPr>
        <w:pStyle w:val="af3"/>
        <w:shd w:val="clear" w:color="auto" w:fill="FFFFFF"/>
        <w:spacing w:before="0" w:beforeAutospacing="0" w:after="0" w:afterAutospacing="0"/>
        <w:rPr>
          <w:color w:val="181818"/>
          <w:sz w:val="28"/>
          <w:szCs w:val="28"/>
        </w:rPr>
      </w:pPr>
      <w:r w:rsidRPr="00D56E23">
        <w:rPr>
          <w:color w:val="000000"/>
          <w:sz w:val="28"/>
          <w:szCs w:val="28"/>
        </w:rPr>
        <w:t>Учебно-воспитательный процесс состоит из различных видов деятельности:</w:t>
      </w:r>
    </w:p>
    <w:p w:rsidR="00D56E23" w:rsidRPr="00D56E23" w:rsidRDefault="00D56E23" w:rsidP="00825330">
      <w:pPr>
        <w:pStyle w:val="af3"/>
        <w:numPr>
          <w:ilvl w:val="0"/>
          <w:numId w:val="103"/>
        </w:numPr>
        <w:shd w:val="clear" w:color="auto" w:fill="FFFFFF"/>
        <w:spacing w:before="0" w:beforeAutospacing="0" w:after="0" w:afterAutospacing="0" w:line="245" w:lineRule="atLeast"/>
        <w:ind w:left="0"/>
        <w:rPr>
          <w:color w:val="181818"/>
          <w:sz w:val="28"/>
          <w:szCs w:val="28"/>
        </w:rPr>
      </w:pPr>
      <w:r w:rsidRPr="00D56E23">
        <w:rPr>
          <w:color w:val="181818"/>
          <w:sz w:val="28"/>
          <w:szCs w:val="28"/>
        </w:rPr>
        <w:t>обучение теоретическим знаниям (вербальная информация, излагаемая педагогом);</w:t>
      </w:r>
    </w:p>
    <w:p w:rsidR="00D56E23" w:rsidRPr="00D56E23" w:rsidRDefault="00D56E23" w:rsidP="00825330">
      <w:pPr>
        <w:pStyle w:val="af3"/>
        <w:numPr>
          <w:ilvl w:val="0"/>
          <w:numId w:val="104"/>
        </w:numPr>
        <w:shd w:val="clear" w:color="auto" w:fill="FFFFFF"/>
        <w:spacing w:before="0" w:beforeAutospacing="0" w:after="0" w:afterAutospacing="0" w:line="245" w:lineRule="atLeast"/>
        <w:ind w:left="0"/>
        <w:rPr>
          <w:color w:val="181818"/>
          <w:sz w:val="28"/>
          <w:szCs w:val="28"/>
        </w:rPr>
      </w:pPr>
      <w:r w:rsidRPr="00D56E23">
        <w:rPr>
          <w:color w:val="181818"/>
          <w:sz w:val="28"/>
          <w:szCs w:val="28"/>
        </w:rPr>
        <w:lastRenderedPageBreak/>
        <w:t>самостоятельная работа (изучение иллюстраций и выполнение заданий в учебных пособиях);</w:t>
      </w:r>
    </w:p>
    <w:p w:rsidR="00D56E23" w:rsidRPr="00D56E23" w:rsidRDefault="00D56E23" w:rsidP="00825330">
      <w:pPr>
        <w:pStyle w:val="af3"/>
        <w:numPr>
          <w:ilvl w:val="0"/>
          <w:numId w:val="104"/>
        </w:numPr>
        <w:shd w:val="clear" w:color="auto" w:fill="FFFFFF"/>
        <w:spacing w:before="0" w:beforeAutospacing="0" w:after="0" w:afterAutospacing="0" w:line="245" w:lineRule="atLeast"/>
        <w:ind w:left="0"/>
        <w:rPr>
          <w:color w:val="181818"/>
          <w:sz w:val="28"/>
          <w:szCs w:val="28"/>
        </w:rPr>
      </w:pPr>
      <w:r w:rsidRPr="00D56E23">
        <w:rPr>
          <w:color w:val="181818"/>
          <w:sz w:val="28"/>
          <w:szCs w:val="28"/>
        </w:rPr>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w:t>
      </w:r>
    </w:p>
    <w:p w:rsidR="00D56E23" w:rsidRPr="00D56E23" w:rsidRDefault="00D56E23" w:rsidP="00D56E23">
      <w:pPr>
        <w:pStyle w:val="af3"/>
        <w:shd w:val="clear" w:color="auto" w:fill="FFFFFF"/>
        <w:spacing w:before="0" w:beforeAutospacing="0" w:after="0" w:afterAutospacing="0" w:line="245" w:lineRule="atLeast"/>
        <w:rPr>
          <w:color w:val="181818"/>
          <w:sz w:val="28"/>
          <w:szCs w:val="28"/>
        </w:rPr>
      </w:pPr>
      <w:r w:rsidRPr="00D56E23">
        <w:rPr>
          <w:color w:val="181818"/>
          <w:sz w:val="28"/>
          <w:szCs w:val="28"/>
        </w:rPr>
        <w:t>Занятия проводятся в доступной и стимулирующей развитие интереса форме. На каждом занятии присутствует элемент игры.</w:t>
      </w:r>
    </w:p>
    <w:p w:rsidR="00D56E23" w:rsidRPr="00D56E23" w:rsidRDefault="00D56E23" w:rsidP="00D56E23">
      <w:pPr>
        <w:pStyle w:val="af3"/>
        <w:shd w:val="clear" w:color="auto" w:fill="FFFFFF"/>
        <w:spacing w:before="0" w:beforeAutospacing="0" w:after="0" w:afterAutospacing="0" w:line="245" w:lineRule="atLeast"/>
        <w:rPr>
          <w:color w:val="181818"/>
          <w:sz w:val="28"/>
          <w:szCs w:val="28"/>
        </w:rPr>
      </w:pPr>
      <w:r w:rsidRPr="00D56E23">
        <w:rPr>
          <w:color w:val="181818"/>
          <w:sz w:val="28"/>
          <w:szCs w:val="28"/>
        </w:rPr>
        <w:t>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D56E23" w:rsidRDefault="00D56E23" w:rsidP="004C4588">
      <w:pPr>
        <w:autoSpaceDE w:val="0"/>
        <w:autoSpaceDN w:val="0"/>
        <w:adjustRightInd w:val="0"/>
        <w:spacing w:after="150"/>
        <w:jc w:val="center"/>
        <w:rPr>
          <w:rFonts w:ascii="Times New Roman CYR" w:hAnsi="Times New Roman CYR" w:cs="Times New Roman CYR"/>
          <w:b/>
          <w:bCs/>
          <w:color w:val="000000"/>
          <w:sz w:val="26"/>
          <w:szCs w:val="26"/>
          <w:highlight w:val="white"/>
        </w:rPr>
      </w:pPr>
    </w:p>
    <w:p w:rsidR="0039751C" w:rsidRPr="0069521F" w:rsidRDefault="0039751C" w:rsidP="004C4588">
      <w:pPr>
        <w:autoSpaceDE w:val="0"/>
        <w:autoSpaceDN w:val="0"/>
        <w:adjustRightInd w:val="0"/>
        <w:spacing w:after="150"/>
        <w:jc w:val="center"/>
        <w:rPr>
          <w:rFonts w:ascii="Times New Roman" w:hAnsi="Times New Roman"/>
          <w:b/>
          <w:sz w:val="28"/>
          <w:szCs w:val="28"/>
        </w:rPr>
      </w:pPr>
      <w:r w:rsidRPr="0069521F">
        <w:rPr>
          <w:rFonts w:ascii="Times New Roman" w:hAnsi="Times New Roman"/>
          <w:b/>
          <w:sz w:val="28"/>
          <w:szCs w:val="28"/>
        </w:rPr>
        <w:t>«Познавая малую Родину»</w:t>
      </w:r>
    </w:p>
    <w:p w:rsidR="0039751C" w:rsidRPr="0039751C" w:rsidRDefault="0039751C" w:rsidP="0039751C">
      <w:pPr>
        <w:tabs>
          <w:tab w:val="left" w:pos="851"/>
        </w:tabs>
        <w:spacing w:after="0" w:line="240" w:lineRule="auto"/>
        <w:jc w:val="both"/>
        <w:rPr>
          <w:rStyle w:val="Zag11"/>
          <w:rFonts w:ascii="Times New Roman" w:eastAsia="@Arial Unicode MS" w:hAnsi="Times New Roman"/>
          <w:b/>
          <w:sz w:val="28"/>
          <w:szCs w:val="28"/>
        </w:rPr>
      </w:pPr>
      <w:r w:rsidRPr="0039751C">
        <w:rPr>
          <w:rStyle w:val="Zag11"/>
          <w:rFonts w:ascii="Times New Roman" w:eastAsia="@Arial Unicode MS" w:hAnsi="Times New Roman"/>
          <w:b/>
          <w:sz w:val="28"/>
          <w:szCs w:val="28"/>
        </w:rPr>
        <w:t xml:space="preserve">Описание ценностных ориентиров </w:t>
      </w:r>
      <w:r w:rsidRPr="0039751C">
        <w:rPr>
          <w:rFonts w:ascii="Times New Roman" w:hAnsi="Times New Roman"/>
          <w:b/>
          <w:sz w:val="28"/>
          <w:szCs w:val="28"/>
        </w:rPr>
        <w:t>содержания курса внеурочной деятельности</w:t>
      </w:r>
    </w:p>
    <w:p w:rsidR="0039751C" w:rsidRPr="0039751C" w:rsidRDefault="0039751C" w:rsidP="0039751C">
      <w:pPr>
        <w:tabs>
          <w:tab w:val="left" w:pos="851"/>
        </w:tabs>
        <w:spacing w:after="0" w:line="240" w:lineRule="auto"/>
        <w:ind w:firstLine="709"/>
        <w:jc w:val="both"/>
        <w:rPr>
          <w:rStyle w:val="Zag11"/>
          <w:rFonts w:ascii="Times New Roman" w:hAnsi="Times New Roman"/>
          <w:sz w:val="28"/>
          <w:szCs w:val="28"/>
        </w:rPr>
      </w:pPr>
      <w:r w:rsidRPr="0039751C">
        <w:rPr>
          <w:rFonts w:ascii="Times New Roman" w:hAnsi="Times New Roman"/>
          <w:sz w:val="28"/>
          <w:szCs w:val="28"/>
        </w:rPr>
        <w:t>Курс «Познавая малую Родину» является одним из средств воспитания гражданственности, патриотизма, формирование у учащихся личной ответственности за сохранение природных бога</w:t>
      </w:r>
      <w:proofErr w:type="gramStart"/>
      <w:r w:rsidRPr="0039751C">
        <w:rPr>
          <w:rFonts w:ascii="Times New Roman" w:hAnsi="Times New Roman"/>
          <w:sz w:val="28"/>
          <w:szCs w:val="28"/>
        </w:rPr>
        <w:t>тств кр</w:t>
      </w:r>
      <w:proofErr w:type="gramEnd"/>
      <w:r w:rsidRPr="0039751C">
        <w:rPr>
          <w:rFonts w:ascii="Times New Roman" w:hAnsi="Times New Roman"/>
          <w:sz w:val="28"/>
          <w:szCs w:val="28"/>
        </w:rPr>
        <w:t>ая, их приумножение. Значение приобщения подрастающего поколения к культуре, обычаям и традициям народа, традиционным, духовным и нравственно - эстетическим ценностям никогда не может потерять своей актуальности. Исторические, географические знания, получаемые детьми, дают возможность почувствовать то общее, что связывает всех, увидеть прекрасное, интересное, необычное в том, что рядом, воспитывают чувство сопричастности к культуре и истории родного края, прежде всего, через уважение к народам, культуре, которые сформировались на его территории.</w:t>
      </w:r>
    </w:p>
    <w:p w:rsidR="0039751C" w:rsidRPr="0039751C" w:rsidRDefault="0039751C" w:rsidP="0039751C">
      <w:pPr>
        <w:pStyle w:val="Zag2"/>
        <w:tabs>
          <w:tab w:val="left" w:pos="8985"/>
        </w:tabs>
        <w:spacing w:after="0" w:line="240" w:lineRule="auto"/>
        <w:jc w:val="both"/>
        <w:rPr>
          <w:rStyle w:val="Zag11"/>
          <w:rFonts w:eastAsia="@Arial Unicode MS"/>
          <w:bCs w:val="0"/>
          <w:color w:val="auto"/>
          <w:sz w:val="28"/>
          <w:szCs w:val="28"/>
          <w:lang w:val="ru-RU"/>
        </w:rPr>
      </w:pPr>
    </w:p>
    <w:p w:rsidR="0039751C" w:rsidRPr="0039751C" w:rsidRDefault="0039751C" w:rsidP="0039751C">
      <w:pPr>
        <w:pStyle w:val="Zag2"/>
        <w:tabs>
          <w:tab w:val="left" w:pos="8985"/>
        </w:tabs>
        <w:spacing w:after="0" w:line="240" w:lineRule="auto"/>
        <w:jc w:val="both"/>
        <w:rPr>
          <w:rStyle w:val="Zag11"/>
          <w:rFonts w:eastAsia="@Arial Unicode MS"/>
          <w:bCs w:val="0"/>
          <w:color w:val="auto"/>
          <w:sz w:val="28"/>
          <w:szCs w:val="28"/>
          <w:lang w:val="ru-RU"/>
        </w:rPr>
      </w:pPr>
      <w:r w:rsidRPr="0039751C">
        <w:rPr>
          <w:rStyle w:val="Zag11"/>
          <w:rFonts w:eastAsia="@Arial Unicode MS"/>
          <w:color w:val="auto"/>
          <w:sz w:val="28"/>
          <w:szCs w:val="28"/>
          <w:lang w:val="ru-RU"/>
        </w:rPr>
        <w:t>Цели и задачи курса внеурочной деятельности</w:t>
      </w:r>
    </w:p>
    <w:p w:rsidR="0039751C" w:rsidRPr="0039751C" w:rsidRDefault="0039751C" w:rsidP="0039751C">
      <w:pPr>
        <w:spacing w:after="0" w:line="240" w:lineRule="auto"/>
        <w:jc w:val="both"/>
        <w:rPr>
          <w:rFonts w:ascii="Times New Roman" w:hAnsi="Times New Roman"/>
          <w:sz w:val="28"/>
          <w:szCs w:val="28"/>
        </w:rPr>
      </w:pPr>
      <w:r w:rsidRPr="0039751C">
        <w:rPr>
          <w:rFonts w:ascii="Times New Roman" w:hAnsi="Times New Roman"/>
          <w:b/>
          <w:sz w:val="28"/>
          <w:szCs w:val="28"/>
        </w:rPr>
        <w:t>Цель программы</w:t>
      </w:r>
      <w:r w:rsidRPr="0039751C">
        <w:rPr>
          <w:rFonts w:ascii="Times New Roman" w:hAnsi="Times New Roman"/>
          <w:sz w:val="28"/>
          <w:szCs w:val="28"/>
        </w:rPr>
        <w:t xml:space="preserve"> – формирование осознанного отношения младших школьников к ценностям родного края (людям, природе, истории, культуре) и выработка на этой основе жизненной позиции, позволяющей понимать принадлежность к родному краю.</w:t>
      </w:r>
    </w:p>
    <w:p w:rsidR="0039751C" w:rsidRPr="0039751C" w:rsidRDefault="0039751C" w:rsidP="0039751C">
      <w:pPr>
        <w:spacing w:after="0" w:line="240" w:lineRule="auto"/>
        <w:jc w:val="both"/>
        <w:rPr>
          <w:rFonts w:ascii="Times New Roman" w:hAnsi="Times New Roman"/>
          <w:sz w:val="28"/>
          <w:szCs w:val="28"/>
        </w:rPr>
      </w:pPr>
      <w:r w:rsidRPr="0039751C">
        <w:rPr>
          <w:rFonts w:ascii="Times New Roman" w:hAnsi="Times New Roman"/>
          <w:b/>
          <w:sz w:val="28"/>
          <w:szCs w:val="28"/>
        </w:rPr>
        <w:t>Задачи программы</w:t>
      </w:r>
      <w:r w:rsidRPr="0039751C">
        <w:rPr>
          <w:rFonts w:ascii="Times New Roman" w:hAnsi="Times New Roman"/>
          <w:sz w:val="28"/>
          <w:szCs w:val="28"/>
        </w:rPr>
        <w:t>:</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t>привить любовь к малой Родине, уважение к необъятной и многонациональной России;</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t>создать условия для осознанного изучения младшими школьниками истории родного края;</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t>способствовать формированию ценностного отношения у младших школьников к историческому прошлому и настоящему своего родного края;</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t>содействовать толерантному отношению к окружающим;</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t>развивать познавательный интерес учащихся к истории родного края, расширять кругозор;</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lastRenderedPageBreak/>
        <w:t>формировать исследовательскую культуру у младших школьников;</w:t>
      </w:r>
    </w:p>
    <w:p w:rsidR="0039751C" w:rsidRPr="0039751C" w:rsidRDefault="0039751C" w:rsidP="0039751C">
      <w:pPr>
        <w:pStyle w:val="aff4"/>
        <w:numPr>
          <w:ilvl w:val="0"/>
          <w:numId w:val="115"/>
        </w:numPr>
        <w:spacing w:after="0" w:line="240" w:lineRule="auto"/>
        <w:ind w:left="0" w:firstLine="0"/>
        <w:jc w:val="both"/>
        <w:rPr>
          <w:rFonts w:ascii="Times New Roman" w:hAnsi="Times New Roman"/>
          <w:sz w:val="28"/>
          <w:szCs w:val="28"/>
        </w:rPr>
      </w:pPr>
      <w:r w:rsidRPr="0039751C">
        <w:rPr>
          <w:rFonts w:ascii="Times New Roman" w:hAnsi="Times New Roman"/>
          <w:sz w:val="28"/>
          <w:szCs w:val="28"/>
        </w:rPr>
        <w:t xml:space="preserve">способствовать развитию творческих способностей обучающихся. </w:t>
      </w:r>
    </w:p>
    <w:p w:rsidR="0039751C" w:rsidRPr="0039751C" w:rsidRDefault="0039751C" w:rsidP="0039751C">
      <w:pPr>
        <w:shd w:val="clear" w:color="auto" w:fill="FFFFFF"/>
        <w:tabs>
          <w:tab w:val="left" w:pos="7610"/>
        </w:tabs>
        <w:spacing w:after="0" w:line="240" w:lineRule="auto"/>
        <w:ind w:right="79" w:firstLine="709"/>
        <w:jc w:val="both"/>
        <w:rPr>
          <w:rFonts w:ascii="Times New Roman" w:hAnsi="Times New Roman"/>
          <w:b/>
          <w:sz w:val="28"/>
          <w:szCs w:val="28"/>
        </w:rPr>
      </w:pPr>
    </w:p>
    <w:p w:rsidR="0039751C" w:rsidRDefault="0039751C" w:rsidP="0039751C">
      <w:pPr>
        <w:shd w:val="clear" w:color="auto" w:fill="FFFFFF"/>
        <w:tabs>
          <w:tab w:val="left" w:pos="7610"/>
        </w:tabs>
        <w:spacing w:after="0" w:line="240" w:lineRule="auto"/>
        <w:ind w:right="79" w:firstLine="709"/>
        <w:jc w:val="both"/>
        <w:rPr>
          <w:rFonts w:ascii="Times New Roman" w:hAnsi="Times New Roman"/>
          <w:sz w:val="28"/>
          <w:szCs w:val="28"/>
        </w:rPr>
      </w:pPr>
      <w:r w:rsidRPr="0039751C">
        <w:rPr>
          <w:rFonts w:ascii="Times New Roman" w:hAnsi="Times New Roman"/>
          <w:b/>
          <w:sz w:val="28"/>
          <w:szCs w:val="28"/>
        </w:rPr>
        <w:t>Программа курса «Познавая малую Родину»</w:t>
      </w:r>
      <w:r w:rsidRPr="0039751C">
        <w:rPr>
          <w:rFonts w:ascii="Times New Roman" w:hAnsi="Times New Roman"/>
          <w:sz w:val="28"/>
          <w:szCs w:val="28"/>
        </w:rPr>
        <w:t xml:space="preserve"> </w:t>
      </w:r>
      <w:r w:rsidRPr="0039751C">
        <w:rPr>
          <w:rFonts w:ascii="Times New Roman" w:hAnsi="Times New Roman"/>
          <w:b/>
          <w:sz w:val="28"/>
          <w:szCs w:val="28"/>
        </w:rPr>
        <w:t xml:space="preserve">рассчитана на </w:t>
      </w:r>
      <w:proofErr w:type="gramStart"/>
      <w:r w:rsidRPr="0039751C">
        <w:rPr>
          <w:rFonts w:ascii="Times New Roman" w:hAnsi="Times New Roman"/>
          <w:b/>
          <w:sz w:val="28"/>
          <w:szCs w:val="28"/>
        </w:rPr>
        <w:t>обучающихся</w:t>
      </w:r>
      <w:proofErr w:type="gramEnd"/>
      <w:r w:rsidRPr="0039751C">
        <w:rPr>
          <w:rFonts w:ascii="Times New Roman" w:hAnsi="Times New Roman"/>
          <w:b/>
          <w:sz w:val="28"/>
          <w:szCs w:val="28"/>
        </w:rPr>
        <w:t xml:space="preserve"> 3,4 класса. </w:t>
      </w:r>
      <w:r w:rsidRPr="0039751C">
        <w:rPr>
          <w:rFonts w:ascii="Times New Roman" w:hAnsi="Times New Roman"/>
          <w:sz w:val="28"/>
          <w:szCs w:val="28"/>
        </w:rPr>
        <w:t>Характерной чертой этого возраста является любознательность, пытливость ума, стремление к познанию и информации. Поэтому занятия строятся соответственно возрастным особенностям: определяются методы проведения занятий, подход к распределению заданий, организуется коллективная работа, планируется время для теории и практики. Каждое занятие включает в себя элементы теории, практику, демонстрации. Большое воспитательное значение имеет подведение итогов работы, анализ, оценка.</w:t>
      </w:r>
    </w:p>
    <w:p w:rsidR="0069521F" w:rsidRPr="0069521F" w:rsidRDefault="0069521F" w:rsidP="0069521F">
      <w:pPr>
        <w:shd w:val="clear" w:color="auto" w:fill="FFFFFF"/>
        <w:spacing w:after="0" w:line="240" w:lineRule="auto"/>
        <w:jc w:val="both"/>
        <w:textAlignment w:val="baseline"/>
        <w:rPr>
          <w:rFonts w:ascii="Times New Roman" w:hAnsi="Times New Roman"/>
          <w:b/>
          <w:sz w:val="28"/>
          <w:szCs w:val="28"/>
        </w:rPr>
      </w:pPr>
      <w:r w:rsidRPr="0069521F">
        <w:rPr>
          <w:rFonts w:ascii="Times New Roman" w:hAnsi="Times New Roman"/>
          <w:b/>
          <w:sz w:val="28"/>
          <w:szCs w:val="28"/>
        </w:rPr>
        <w:t xml:space="preserve">Оценка достижений результатов внеурочной деятельности происходит </w:t>
      </w:r>
      <w:r w:rsidRPr="0069521F">
        <w:rPr>
          <w:rFonts w:ascii="Times New Roman" w:hAnsi="Times New Roman"/>
          <w:b/>
          <w:bCs/>
          <w:iCs/>
          <w:sz w:val="28"/>
          <w:szCs w:val="28"/>
          <w:bdr w:val="none" w:sz="0" w:space="0" w:color="auto" w:frame="1"/>
        </w:rPr>
        <w:t>на трех уровнях</w:t>
      </w:r>
      <w:r w:rsidRPr="0069521F">
        <w:rPr>
          <w:rFonts w:ascii="Times New Roman" w:hAnsi="Times New Roman"/>
          <w:b/>
          <w:bCs/>
          <w:sz w:val="28"/>
          <w:szCs w:val="28"/>
          <w:bdr w:val="none" w:sz="0" w:space="0" w:color="auto" w:frame="1"/>
        </w:rPr>
        <w:t>:</w:t>
      </w:r>
    </w:p>
    <w:p w:rsidR="0069521F" w:rsidRPr="0069521F" w:rsidRDefault="0069521F" w:rsidP="0069521F">
      <w:pPr>
        <w:shd w:val="clear" w:color="auto" w:fill="FFFFFF"/>
        <w:spacing w:after="0" w:line="240" w:lineRule="auto"/>
        <w:jc w:val="both"/>
        <w:textAlignment w:val="baseline"/>
        <w:rPr>
          <w:rFonts w:ascii="Times New Roman" w:hAnsi="Times New Roman"/>
          <w:sz w:val="28"/>
          <w:szCs w:val="28"/>
        </w:rPr>
      </w:pPr>
      <w:proofErr w:type="gramStart"/>
      <w:r w:rsidRPr="0069521F">
        <w:rPr>
          <w:rFonts w:ascii="Times New Roman" w:hAnsi="Times New Roman"/>
          <w:sz w:val="28"/>
          <w:szCs w:val="28"/>
        </w:rPr>
        <w:t>1.Коллективный результат группы обучающихся, в рамках одного направления.</w:t>
      </w:r>
      <w:proofErr w:type="gramEnd"/>
    </w:p>
    <w:p w:rsidR="0069521F" w:rsidRPr="0069521F" w:rsidRDefault="0069521F" w:rsidP="0069521F">
      <w:pPr>
        <w:shd w:val="clear" w:color="auto" w:fill="FFFFFF"/>
        <w:spacing w:after="0" w:line="240" w:lineRule="auto"/>
        <w:ind w:firstLine="709"/>
        <w:jc w:val="both"/>
        <w:textAlignment w:val="baseline"/>
        <w:rPr>
          <w:rFonts w:ascii="Times New Roman" w:hAnsi="Times New Roman"/>
          <w:sz w:val="28"/>
          <w:szCs w:val="28"/>
        </w:rPr>
      </w:pPr>
      <w:r w:rsidRPr="0069521F">
        <w:rPr>
          <w:rFonts w:ascii="Times New Roman" w:hAnsi="Times New Roman"/>
          <w:sz w:val="28"/>
          <w:szCs w:val="28"/>
        </w:rPr>
        <w:t xml:space="preserve">Представление </w:t>
      </w:r>
      <w:r w:rsidRPr="0069521F">
        <w:rPr>
          <w:rFonts w:ascii="Times New Roman" w:hAnsi="Times New Roman"/>
          <w:iCs/>
          <w:sz w:val="28"/>
          <w:szCs w:val="28"/>
          <w:bdr w:val="none" w:sz="0" w:space="0" w:color="auto" w:frame="1"/>
        </w:rPr>
        <w:t xml:space="preserve">коллективного результата группы </w:t>
      </w:r>
      <w:proofErr w:type="gramStart"/>
      <w:r w:rsidRPr="0069521F">
        <w:rPr>
          <w:rFonts w:ascii="Times New Roman" w:hAnsi="Times New Roman"/>
          <w:iCs/>
          <w:sz w:val="28"/>
          <w:szCs w:val="28"/>
          <w:bdr w:val="none" w:sz="0" w:space="0" w:color="auto" w:frame="1"/>
        </w:rPr>
        <w:t>обучающихся</w:t>
      </w:r>
      <w:proofErr w:type="gramEnd"/>
      <w:r w:rsidRPr="0069521F">
        <w:rPr>
          <w:rFonts w:ascii="Times New Roman" w:hAnsi="Times New Roman"/>
          <w:sz w:val="28"/>
          <w:szCs w:val="28"/>
        </w:rPr>
        <w:t xml:space="preserve">, которое происходит на </w:t>
      </w:r>
      <w:r w:rsidRPr="0069521F">
        <w:rPr>
          <w:rFonts w:ascii="Times New Roman" w:hAnsi="Times New Roman"/>
          <w:bCs/>
          <w:iCs/>
          <w:sz w:val="28"/>
          <w:szCs w:val="28"/>
          <w:bdr w:val="none" w:sz="0" w:space="0" w:color="auto" w:frame="1"/>
        </w:rPr>
        <w:t>общешкольном празднике</w:t>
      </w:r>
      <w:r w:rsidRPr="0069521F">
        <w:rPr>
          <w:rFonts w:ascii="Times New Roman" w:hAnsi="Times New Roman"/>
          <w:sz w:val="28"/>
          <w:szCs w:val="28"/>
        </w:rPr>
        <w:t xml:space="preserve"> (мероприятии) в форме творческой презентации, творческого отчёта и др.</w:t>
      </w:r>
    </w:p>
    <w:p w:rsidR="0069521F" w:rsidRPr="0069521F" w:rsidRDefault="0069521F" w:rsidP="0069521F">
      <w:pPr>
        <w:shd w:val="clear" w:color="auto" w:fill="FFFFFF"/>
        <w:spacing w:after="0" w:line="240" w:lineRule="auto"/>
        <w:jc w:val="both"/>
        <w:textAlignment w:val="baseline"/>
        <w:rPr>
          <w:rFonts w:ascii="Times New Roman" w:hAnsi="Times New Roman"/>
          <w:sz w:val="28"/>
          <w:szCs w:val="28"/>
        </w:rPr>
      </w:pPr>
      <w:r w:rsidRPr="0069521F">
        <w:rPr>
          <w:rFonts w:ascii="Times New Roman" w:hAnsi="Times New Roman"/>
          <w:iCs/>
          <w:sz w:val="28"/>
          <w:szCs w:val="28"/>
          <w:bdr w:val="none" w:sz="0" w:space="0" w:color="auto" w:frame="1"/>
        </w:rPr>
        <w:t>2.Индивидуальная оценка</w:t>
      </w:r>
      <w:r w:rsidRPr="0069521F">
        <w:rPr>
          <w:rFonts w:ascii="Times New Roman" w:hAnsi="Times New Roman"/>
          <w:sz w:val="28"/>
          <w:szCs w:val="28"/>
        </w:rPr>
        <w:t xml:space="preserve"> результатов внеурочной деятельности каждого обучающегося.</w:t>
      </w:r>
    </w:p>
    <w:p w:rsidR="0069521F" w:rsidRPr="0069521F" w:rsidRDefault="0069521F" w:rsidP="0069521F">
      <w:pPr>
        <w:shd w:val="clear" w:color="auto" w:fill="FFFFFF"/>
        <w:spacing w:after="0" w:line="240" w:lineRule="auto"/>
        <w:ind w:firstLine="709"/>
        <w:jc w:val="both"/>
        <w:textAlignment w:val="baseline"/>
        <w:rPr>
          <w:rFonts w:ascii="Times New Roman" w:hAnsi="Times New Roman"/>
          <w:sz w:val="28"/>
          <w:szCs w:val="28"/>
        </w:rPr>
      </w:pPr>
      <w:r w:rsidRPr="0069521F">
        <w:rPr>
          <w:rFonts w:ascii="Times New Roman" w:hAnsi="Times New Roman"/>
          <w:sz w:val="28"/>
          <w:szCs w:val="28"/>
        </w:rPr>
        <w:t xml:space="preserve">Для </w:t>
      </w:r>
      <w:r w:rsidRPr="0069521F">
        <w:rPr>
          <w:rFonts w:ascii="Times New Roman" w:hAnsi="Times New Roman"/>
          <w:iCs/>
          <w:sz w:val="28"/>
          <w:szCs w:val="28"/>
          <w:bdr w:val="none" w:sz="0" w:space="0" w:color="auto" w:frame="1"/>
        </w:rPr>
        <w:t>индивидуальной оценки</w:t>
      </w:r>
      <w:r w:rsidRPr="0069521F">
        <w:rPr>
          <w:rFonts w:ascii="Times New Roman" w:hAnsi="Times New Roman"/>
          <w:sz w:val="28"/>
          <w:szCs w:val="28"/>
        </w:rPr>
        <w:t xml:space="preserve"> результатов внеурочной деятельности каждого обучающегося используется </w:t>
      </w:r>
      <w:r w:rsidRPr="0069521F">
        <w:rPr>
          <w:rFonts w:ascii="Times New Roman" w:hAnsi="Times New Roman"/>
          <w:bCs/>
          <w:iCs/>
          <w:sz w:val="28"/>
          <w:szCs w:val="28"/>
          <w:bdr w:val="none" w:sz="0" w:space="0" w:color="auto" w:frame="1"/>
        </w:rPr>
        <w:t xml:space="preserve">портфель достижений </w:t>
      </w:r>
      <w:r w:rsidRPr="0069521F">
        <w:rPr>
          <w:rFonts w:ascii="Times New Roman" w:hAnsi="Times New Roman"/>
          <w:sz w:val="28"/>
          <w:szCs w:val="28"/>
        </w:rPr>
        <w:t>– накопительная система оценивания, характеризующая динамику индивидуальных образовательных достижений. По результатам оценки выявляются обучающиеся, набравшие наибольшее количество баллов в классе, параллели, школе. Определяются победители и лауреаты в различных номинациях. На общешкольном празднике в конце учебного года объявляются результаты и награждаются обучающиеся, набравшие максимальное количество баллов по всем направлениям.</w:t>
      </w:r>
    </w:p>
    <w:p w:rsidR="0069521F" w:rsidRPr="0069521F" w:rsidRDefault="0069521F" w:rsidP="0069521F">
      <w:pPr>
        <w:shd w:val="clear" w:color="auto" w:fill="FFFFFF"/>
        <w:spacing w:after="0" w:line="240" w:lineRule="auto"/>
        <w:jc w:val="both"/>
        <w:textAlignment w:val="baseline"/>
        <w:rPr>
          <w:rFonts w:ascii="Times New Roman" w:hAnsi="Times New Roman"/>
          <w:sz w:val="28"/>
          <w:szCs w:val="28"/>
        </w:rPr>
      </w:pPr>
      <w:r w:rsidRPr="0069521F">
        <w:rPr>
          <w:rFonts w:ascii="Times New Roman" w:hAnsi="Times New Roman"/>
          <w:sz w:val="28"/>
          <w:szCs w:val="28"/>
        </w:rPr>
        <w:t xml:space="preserve">3. </w:t>
      </w:r>
      <w:r w:rsidRPr="0069521F">
        <w:rPr>
          <w:rFonts w:ascii="Times New Roman" w:hAnsi="Times New Roman"/>
          <w:iCs/>
          <w:sz w:val="28"/>
          <w:szCs w:val="28"/>
          <w:bdr w:val="none" w:sz="0" w:space="0" w:color="auto" w:frame="1"/>
        </w:rPr>
        <w:t xml:space="preserve">Качественная и количественная оценка эффективности деятельности ОО </w:t>
      </w:r>
      <w:r w:rsidRPr="0069521F">
        <w:rPr>
          <w:rFonts w:ascii="Times New Roman" w:hAnsi="Times New Roman"/>
          <w:sz w:val="28"/>
          <w:szCs w:val="28"/>
        </w:rPr>
        <w:t xml:space="preserve"> по направлениям внеурочной деятельности на основании суммирования индивидуальных результатов обучающихся.</w:t>
      </w:r>
    </w:p>
    <w:p w:rsidR="0069521F" w:rsidRPr="0069521F" w:rsidRDefault="0069521F" w:rsidP="0069521F">
      <w:pPr>
        <w:shd w:val="clear" w:color="auto" w:fill="FFFFFF"/>
        <w:spacing w:after="0" w:line="240" w:lineRule="auto"/>
        <w:ind w:firstLine="709"/>
        <w:jc w:val="both"/>
        <w:textAlignment w:val="baseline"/>
        <w:rPr>
          <w:rFonts w:ascii="Times New Roman" w:hAnsi="Times New Roman"/>
          <w:sz w:val="28"/>
          <w:szCs w:val="28"/>
        </w:rPr>
      </w:pPr>
      <w:r w:rsidRPr="0069521F">
        <w:rPr>
          <w:rFonts w:ascii="Times New Roman" w:hAnsi="Times New Roman"/>
          <w:sz w:val="28"/>
          <w:szCs w:val="28"/>
        </w:rPr>
        <w:t xml:space="preserve">Для представления результатов достижений используются также такие формы, как </w:t>
      </w:r>
      <w:r w:rsidRPr="0069521F">
        <w:rPr>
          <w:rFonts w:ascii="Times New Roman" w:hAnsi="Times New Roman"/>
          <w:iCs/>
          <w:sz w:val="28"/>
          <w:szCs w:val="28"/>
          <w:bdr w:val="none" w:sz="0" w:space="0" w:color="auto" w:frame="1"/>
        </w:rPr>
        <w:t xml:space="preserve">выставка достижений обучающихся, самооценка, оценка проекта, педагогический мониторинг, </w:t>
      </w:r>
      <w:hyperlink r:id="rId9" w:tooltip="Практические работы" w:history="1">
        <w:r w:rsidRPr="0069521F">
          <w:rPr>
            <w:rFonts w:ascii="Times New Roman" w:hAnsi="Times New Roman"/>
            <w:iCs/>
            <w:sz w:val="28"/>
            <w:szCs w:val="28"/>
            <w:bdr w:val="none" w:sz="0" w:space="0" w:color="auto" w:frame="1"/>
          </w:rPr>
          <w:t>практические работы</w:t>
        </w:r>
      </w:hyperlink>
      <w:r w:rsidRPr="0069521F">
        <w:rPr>
          <w:rFonts w:ascii="Times New Roman" w:hAnsi="Times New Roman"/>
          <w:iCs/>
          <w:sz w:val="28"/>
          <w:szCs w:val="28"/>
          <w:bdr w:val="none" w:sz="0" w:space="0" w:color="auto" w:frame="1"/>
        </w:rPr>
        <w:t>, творческие работы, самоанализ, наблюдения</w:t>
      </w:r>
      <w:r w:rsidRPr="0069521F">
        <w:rPr>
          <w:rFonts w:ascii="Times New Roman" w:hAnsi="Times New Roman"/>
          <w:sz w:val="28"/>
          <w:szCs w:val="28"/>
        </w:rPr>
        <w:t xml:space="preserve"> и др. </w:t>
      </w:r>
    </w:p>
    <w:p w:rsidR="0069521F" w:rsidRPr="0069521F" w:rsidRDefault="0069521F" w:rsidP="0069521F">
      <w:pPr>
        <w:shd w:val="clear" w:color="auto" w:fill="FFFFFF"/>
        <w:spacing w:after="0" w:line="240" w:lineRule="auto"/>
        <w:ind w:firstLine="709"/>
        <w:jc w:val="both"/>
        <w:textAlignment w:val="baseline"/>
        <w:rPr>
          <w:rFonts w:ascii="Times New Roman" w:hAnsi="Times New Roman"/>
          <w:sz w:val="28"/>
          <w:szCs w:val="28"/>
        </w:rPr>
      </w:pPr>
      <w:proofErr w:type="gramStart"/>
      <w:r w:rsidRPr="0069521F">
        <w:rPr>
          <w:rFonts w:ascii="Times New Roman" w:hAnsi="Times New Roman"/>
          <w:sz w:val="28"/>
          <w:szCs w:val="28"/>
        </w:rPr>
        <w:t>Обучающиеся</w:t>
      </w:r>
      <w:proofErr w:type="gramEnd"/>
      <w:r w:rsidRPr="0069521F">
        <w:rPr>
          <w:rFonts w:ascii="Times New Roman" w:hAnsi="Times New Roman"/>
          <w:sz w:val="28"/>
          <w:szCs w:val="28"/>
        </w:rPr>
        <w:t>, проявившие особый интерес к изучению материала направляются на участие в исторических конференциях, олимпиадах и творческих конкурсах.</w:t>
      </w:r>
    </w:p>
    <w:p w:rsidR="0069521F" w:rsidRPr="0069521F" w:rsidRDefault="0069521F" w:rsidP="0069521F">
      <w:pPr>
        <w:shd w:val="clear" w:color="auto" w:fill="FFFFFF"/>
        <w:tabs>
          <w:tab w:val="left" w:pos="851"/>
          <w:tab w:val="left" w:pos="993"/>
        </w:tabs>
        <w:spacing w:after="0" w:line="240" w:lineRule="auto"/>
        <w:contextualSpacing/>
        <w:jc w:val="both"/>
        <w:rPr>
          <w:rFonts w:ascii="Times New Roman" w:hAnsi="Times New Roman"/>
          <w:b/>
          <w:sz w:val="28"/>
          <w:szCs w:val="28"/>
        </w:rPr>
      </w:pPr>
      <w:r w:rsidRPr="0069521F">
        <w:rPr>
          <w:rFonts w:ascii="Times New Roman" w:hAnsi="Times New Roman"/>
          <w:b/>
          <w:sz w:val="28"/>
          <w:szCs w:val="28"/>
        </w:rPr>
        <w:t>2.Планируемые результаты освоения программы курса</w:t>
      </w:r>
    </w:p>
    <w:p w:rsidR="0069521F" w:rsidRPr="0069521F" w:rsidRDefault="0069521F" w:rsidP="0069521F">
      <w:pPr>
        <w:shd w:val="clear" w:color="auto" w:fill="FFFFFF"/>
        <w:tabs>
          <w:tab w:val="left" w:pos="851"/>
          <w:tab w:val="left" w:pos="993"/>
        </w:tabs>
        <w:spacing w:after="0" w:line="240" w:lineRule="auto"/>
        <w:contextualSpacing/>
        <w:jc w:val="both"/>
        <w:rPr>
          <w:rFonts w:ascii="Times New Roman" w:hAnsi="Times New Roman"/>
          <w:b/>
          <w:sz w:val="28"/>
          <w:szCs w:val="28"/>
        </w:rPr>
      </w:pPr>
      <w:r w:rsidRPr="0069521F">
        <w:rPr>
          <w:rFonts w:ascii="Times New Roman" w:hAnsi="Times New Roman"/>
          <w:b/>
          <w:sz w:val="28"/>
          <w:szCs w:val="28"/>
        </w:rPr>
        <w:t xml:space="preserve"> «Познавая малую Родину»</w:t>
      </w:r>
    </w:p>
    <w:p w:rsidR="0069521F" w:rsidRPr="0069521F" w:rsidRDefault="0069521F" w:rsidP="0069521F">
      <w:pPr>
        <w:spacing w:after="0" w:line="240" w:lineRule="auto"/>
        <w:jc w:val="both"/>
        <w:rPr>
          <w:rFonts w:ascii="Times New Roman" w:hAnsi="Times New Roman"/>
          <w:b/>
          <w:sz w:val="28"/>
          <w:szCs w:val="28"/>
        </w:rPr>
      </w:pPr>
      <w:r w:rsidRPr="0069521F">
        <w:rPr>
          <w:rFonts w:ascii="Times New Roman" w:hAnsi="Times New Roman"/>
          <w:b/>
          <w:bCs/>
          <w:i/>
          <w:iCs/>
          <w:sz w:val="28"/>
          <w:szCs w:val="28"/>
          <w:u w:val="single"/>
        </w:rPr>
        <w:t>Личностные</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w:t>
      </w:r>
      <w:r w:rsidRPr="0069521F">
        <w:rPr>
          <w:rFonts w:ascii="Times New Roman" w:hAnsi="Times New Roman"/>
          <w:sz w:val="28"/>
          <w:szCs w:val="28"/>
        </w:rPr>
        <w:lastRenderedPageBreak/>
        <w:t>сопричастность истории народов и государств, находившихся на территории современной России);</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 xml:space="preserve">испытывать чувство гордости за красоту родной природы, свою малую родину, страну; </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 xml:space="preserve">осознавать себя гражданином России; </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 xml:space="preserve">объяснять, что связывает тебя с историей, культурой, судьбой твоего народа и всей России; </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 xml:space="preserve">искать свою позицию в многообразии общественных и мировоззренческих позиций, эстетических и культурных предпочтений; </w:t>
      </w:r>
    </w:p>
    <w:p w:rsidR="0069521F" w:rsidRPr="0069521F" w:rsidRDefault="0069521F" w:rsidP="0069521F">
      <w:pPr>
        <w:numPr>
          <w:ilvl w:val="0"/>
          <w:numId w:val="116"/>
        </w:numPr>
        <w:spacing w:after="0" w:line="240" w:lineRule="auto"/>
        <w:ind w:left="0"/>
        <w:jc w:val="both"/>
        <w:rPr>
          <w:rFonts w:ascii="Times New Roman" w:hAnsi="Times New Roman"/>
          <w:b/>
          <w:sz w:val="28"/>
          <w:szCs w:val="28"/>
        </w:rPr>
      </w:pPr>
      <w:r w:rsidRPr="0069521F">
        <w:rPr>
          <w:rFonts w:ascii="Times New Roman" w:hAnsi="Times New Roman"/>
          <w:sz w:val="28"/>
          <w:szCs w:val="28"/>
        </w:rPr>
        <w:t>уважать иное мнение.</w:t>
      </w:r>
    </w:p>
    <w:p w:rsidR="0069521F" w:rsidRPr="0069521F" w:rsidRDefault="0069521F" w:rsidP="0069521F">
      <w:pPr>
        <w:spacing w:after="0" w:line="240" w:lineRule="auto"/>
        <w:jc w:val="both"/>
        <w:rPr>
          <w:rFonts w:ascii="Times New Roman" w:hAnsi="Times New Roman"/>
          <w:b/>
          <w:sz w:val="28"/>
          <w:szCs w:val="28"/>
        </w:rPr>
      </w:pPr>
      <w:r w:rsidRPr="0069521F">
        <w:rPr>
          <w:rFonts w:ascii="Times New Roman" w:hAnsi="Times New Roman"/>
          <w:b/>
          <w:bCs/>
          <w:i/>
          <w:iCs/>
          <w:sz w:val="28"/>
          <w:szCs w:val="28"/>
          <w:u w:val="single"/>
        </w:rPr>
        <w:t>Метапредметные</w:t>
      </w:r>
    </w:p>
    <w:p w:rsidR="0069521F" w:rsidRPr="0069521F" w:rsidRDefault="0069521F" w:rsidP="0069521F">
      <w:pPr>
        <w:spacing w:after="0" w:line="240" w:lineRule="auto"/>
        <w:jc w:val="both"/>
        <w:rPr>
          <w:rFonts w:ascii="Times New Roman" w:hAnsi="Times New Roman"/>
          <w:b/>
          <w:sz w:val="28"/>
          <w:szCs w:val="28"/>
        </w:rPr>
      </w:pPr>
      <w:r w:rsidRPr="0069521F">
        <w:rPr>
          <w:rFonts w:ascii="Times New Roman" w:hAnsi="Times New Roman"/>
          <w:sz w:val="28"/>
          <w:szCs w:val="28"/>
        </w:rPr>
        <w:t xml:space="preserve">Регулятивные: </w:t>
      </w:r>
    </w:p>
    <w:p w:rsidR="0069521F" w:rsidRPr="0069521F" w:rsidRDefault="0069521F" w:rsidP="0069521F">
      <w:pPr>
        <w:numPr>
          <w:ilvl w:val="0"/>
          <w:numId w:val="117"/>
        </w:numPr>
        <w:spacing w:after="0" w:line="240" w:lineRule="auto"/>
        <w:ind w:left="0"/>
        <w:jc w:val="both"/>
        <w:rPr>
          <w:rFonts w:ascii="Times New Roman" w:hAnsi="Times New Roman"/>
          <w:b/>
          <w:sz w:val="28"/>
          <w:szCs w:val="28"/>
        </w:rPr>
      </w:pPr>
      <w:r w:rsidRPr="0069521F">
        <w:rPr>
          <w:rFonts w:ascii="Times New Roman" w:hAnsi="Times New Roman"/>
          <w:sz w:val="28"/>
          <w:szCs w:val="28"/>
          <w:shd w:val="clear" w:color="auto" w:fill="FFFFFF"/>
        </w:rPr>
        <w:t>принимать и сохранять цели и задачи учебной деятельности, поиска средств её осуществления;</w:t>
      </w:r>
    </w:p>
    <w:p w:rsidR="0069521F" w:rsidRPr="0069521F" w:rsidRDefault="0069521F" w:rsidP="0069521F">
      <w:pPr>
        <w:numPr>
          <w:ilvl w:val="0"/>
          <w:numId w:val="117"/>
        </w:numPr>
        <w:spacing w:after="0" w:line="240" w:lineRule="auto"/>
        <w:ind w:left="0"/>
        <w:jc w:val="both"/>
        <w:rPr>
          <w:rFonts w:ascii="Times New Roman" w:hAnsi="Times New Roman"/>
          <w:b/>
          <w:sz w:val="28"/>
          <w:szCs w:val="28"/>
        </w:rPr>
      </w:pPr>
      <w:r w:rsidRPr="0069521F">
        <w:rPr>
          <w:rFonts w:ascii="Times New Roman" w:hAnsi="Times New Roman"/>
          <w:sz w:val="28"/>
          <w:szCs w:val="28"/>
          <w:shd w:val="clear" w:color="auto" w:fill="FFFFFF"/>
        </w:rPr>
        <w:t>уметь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521F" w:rsidRPr="0069521F" w:rsidRDefault="0069521F" w:rsidP="0069521F">
      <w:pPr>
        <w:numPr>
          <w:ilvl w:val="0"/>
          <w:numId w:val="117"/>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shd w:val="clear" w:color="auto" w:fill="FFFFFF"/>
        </w:rPr>
        <w:t>применять способы решения проблем творческого и поискового характера;</w:t>
      </w:r>
    </w:p>
    <w:p w:rsidR="0069521F" w:rsidRPr="0069521F" w:rsidRDefault="0069521F" w:rsidP="0069521F">
      <w:pPr>
        <w:numPr>
          <w:ilvl w:val="0"/>
          <w:numId w:val="117"/>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shd w:val="clear" w:color="auto" w:fill="FFFFFF"/>
        </w:rPr>
        <w:t>уметь понимать причины успеха/неуспеха учебной деятельности и способности конструктивно действовать даже в ситуациях неуспеха;</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sz w:val="28"/>
          <w:szCs w:val="28"/>
        </w:rPr>
        <w:t xml:space="preserve">Познавательные: </w:t>
      </w:r>
    </w:p>
    <w:p w:rsidR="0069521F" w:rsidRPr="0069521F" w:rsidRDefault="0069521F" w:rsidP="0069521F">
      <w:pPr>
        <w:numPr>
          <w:ilvl w:val="0"/>
          <w:numId w:val="118"/>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shd w:val="clear" w:color="auto" w:fill="FFFFFF"/>
        </w:rPr>
        <w:t>использовать различные способы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9521F" w:rsidRPr="0069521F" w:rsidRDefault="0069521F" w:rsidP="0069521F">
      <w:pPr>
        <w:numPr>
          <w:ilvl w:val="0"/>
          <w:numId w:val="118"/>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shd w:val="clear" w:color="auto" w:fill="FFFFFF"/>
        </w:rPr>
        <w:t>владеть навыками смыслового чтения научных текстов в соответствии с целями и задачами, осознанного построения речевого высказывания в соответствии с задачами коммуникации;</w:t>
      </w:r>
    </w:p>
    <w:p w:rsidR="0069521F" w:rsidRPr="0069521F" w:rsidRDefault="0069521F" w:rsidP="0069521F">
      <w:pPr>
        <w:numPr>
          <w:ilvl w:val="0"/>
          <w:numId w:val="118"/>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выбирать основания для сравнения, классификации объектов; </w:t>
      </w:r>
    </w:p>
    <w:p w:rsidR="0069521F" w:rsidRPr="0069521F" w:rsidRDefault="0069521F" w:rsidP="0069521F">
      <w:pPr>
        <w:numPr>
          <w:ilvl w:val="0"/>
          <w:numId w:val="118"/>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устанавливать аналогии и причинно-следственные связи; </w:t>
      </w:r>
    </w:p>
    <w:p w:rsidR="0069521F" w:rsidRPr="0069521F" w:rsidRDefault="0069521F" w:rsidP="0069521F">
      <w:pPr>
        <w:numPr>
          <w:ilvl w:val="0"/>
          <w:numId w:val="118"/>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выстраивать логическую цепь рассуждений; </w:t>
      </w:r>
    </w:p>
    <w:p w:rsidR="0069521F" w:rsidRPr="0069521F" w:rsidRDefault="0069521F" w:rsidP="0069521F">
      <w:pPr>
        <w:numPr>
          <w:ilvl w:val="0"/>
          <w:numId w:val="118"/>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представлять информацию в виде таблиц, схем, опорного конспекта, в том числе с применением средств ИКТ. </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sz w:val="28"/>
          <w:szCs w:val="28"/>
        </w:rPr>
        <w:t xml:space="preserve">Коммуникативные: </w:t>
      </w:r>
    </w:p>
    <w:p w:rsidR="0069521F" w:rsidRPr="0069521F" w:rsidRDefault="0069521F" w:rsidP="0069521F">
      <w:pPr>
        <w:numPr>
          <w:ilvl w:val="0"/>
          <w:numId w:val="119"/>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организовывать взаимодействие в группе (распределять роли, договариваться друг с другом и т.д.); </w:t>
      </w:r>
    </w:p>
    <w:p w:rsidR="0069521F" w:rsidRPr="0069521F" w:rsidRDefault="0069521F" w:rsidP="0069521F">
      <w:pPr>
        <w:numPr>
          <w:ilvl w:val="0"/>
          <w:numId w:val="119"/>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предвидеть (прогнозировать) последствия коллективных решений; </w:t>
      </w:r>
    </w:p>
    <w:p w:rsidR="0069521F" w:rsidRPr="0069521F" w:rsidRDefault="0069521F" w:rsidP="0069521F">
      <w:pPr>
        <w:numPr>
          <w:ilvl w:val="0"/>
          <w:numId w:val="119"/>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оформлять свои мысли в устной и письменной речи с учетом своих учебных и жизненных речевых ситуаций, в том числе с применением средств ИКТ; </w:t>
      </w:r>
    </w:p>
    <w:p w:rsidR="0069521F" w:rsidRPr="0069521F" w:rsidRDefault="0069521F" w:rsidP="0069521F">
      <w:pPr>
        <w:numPr>
          <w:ilvl w:val="0"/>
          <w:numId w:val="119"/>
        </w:numPr>
        <w:shd w:val="clear" w:color="auto" w:fill="FFFFFF"/>
        <w:spacing w:after="0" w:line="240" w:lineRule="auto"/>
        <w:ind w:left="0"/>
        <w:jc w:val="both"/>
        <w:rPr>
          <w:rFonts w:ascii="Times New Roman" w:hAnsi="Times New Roman"/>
          <w:sz w:val="28"/>
          <w:szCs w:val="28"/>
        </w:rPr>
      </w:pPr>
      <w:r w:rsidRPr="0069521F">
        <w:rPr>
          <w:rFonts w:ascii="Times New Roman" w:hAnsi="Times New Roman"/>
          <w:sz w:val="28"/>
          <w:szCs w:val="28"/>
        </w:rPr>
        <w:t xml:space="preserve">при необходимости отстаивать свою точку зрения, аргументируя ее, учиться подтверждать аргументы фактами; </w:t>
      </w:r>
    </w:p>
    <w:p w:rsidR="0069521F" w:rsidRPr="0069521F" w:rsidRDefault="0069521F" w:rsidP="0069521F">
      <w:pPr>
        <w:numPr>
          <w:ilvl w:val="0"/>
          <w:numId w:val="119"/>
        </w:numPr>
        <w:shd w:val="clear" w:color="auto" w:fill="FFFFFF"/>
        <w:spacing w:after="0" w:line="240" w:lineRule="auto"/>
        <w:ind w:left="0"/>
        <w:jc w:val="both"/>
        <w:rPr>
          <w:rFonts w:ascii="Times New Roman" w:hAnsi="Times New Roman"/>
          <w:b/>
          <w:bCs/>
          <w:i/>
          <w:sz w:val="28"/>
          <w:szCs w:val="28"/>
          <w:u w:val="single"/>
        </w:rPr>
      </w:pPr>
      <w:r w:rsidRPr="0069521F">
        <w:rPr>
          <w:rFonts w:ascii="Times New Roman" w:hAnsi="Times New Roman"/>
          <w:sz w:val="28"/>
          <w:szCs w:val="28"/>
        </w:rPr>
        <w:lastRenderedPageBreak/>
        <w:t>слушать других, пытаться принимать другую точку зрения, быть готовым изменить свою точку зрения.</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b/>
          <w:bCs/>
          <w:sz w:val="28"/>
          <w:szCs w:val="28"/>
        </w:rPr>
        <w:t>Планируемые результаты </w:t>
      </w:r>
      <w:r w:rsidRPr="0069521F">
        <w:rPr>
          <w:rFonts w:ascii="Times New Roman" w:hAnsi="Times New Roman"/>
          <w:sz w:val="28"/>
          <w:szCs w:val="28"/>
        </w:rPr>
        <w:t>реализации программы курса «Моя малая Родина» ориентированы на достижение всех трёх уровней воспитательных результатов.</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b/>
          <w:bCs/>
          <w:sz w:val="28"/>
          <w:szCs w:val="28"/>
        </w:rPr>
        <w:t>Результаты первого уровня </w:t>
      </w:r>
      <w:r w:rsidRPr="0069521F">
        <w:rPr>
          <w:rFonts w:ascii="Times New Roman" w:hAnsi="Times New Roman"/>
          <w:sz w:val="28"/>
          <w:szCs w:val="28"/>
        </w:rPr>
        <w:t>(приобретение школьником социальных знаний, понимания социальной реальности и повседневной жизни).</w:t>
      </w:r>
    </w:p>
    <w:p w:rsidR="0069521F" w:rsidRPr="0069521F" w:rsidRDefault="0069521F" w:rsidP="0069521F">
      <w:pPr>
        <w:shd w:val="clear" w:color="auto" w:fill="FFFFFF"/>
        <w:spacing w:after="0" w:line="240" w:lineRule="auto"/>
        <w:ind w:firstLine="709"/>
        <w:jc w:val="both"/>
        <w:rPr>
          <w:rFonts w:ascii="Times New Roman" w:hAnsi="Times New Roman"/>
          <w:sz w:val="28"/>
          <w:szCs w:val="28"/>
        </w:rPr>
      </w:pPr>
      <w:r w:rsidRPr="0069521F">
        <w:rPr>
          <w:rFonts w:ascii="Times New Roman" w:hAnsi="Times New Roman"/>
          <w:sz w:val="28"/>
          <w:szCs w:val="28"/>
        </w:rPr>
        <w:t>Школьники приобретают знания об основных этапах истории родного края; об особенностях исторического развития родного края; о культурных и национальных традициях родного края; основных теоретических понятиях и терминах, необходимые для понимания истории родного края; о правилах коллективной работы; о способах самостоятельного поиска и нахождения информации.</w:t>
      </w:r>
    </w:p>
    <w:p w:rsidR="0069521F" w:rsidRPr="0069521F" w:rsidRDefault="0069521F" w:rsidP="0069521F">
      <w:pPr>
        <w:shd w:val="clear" w:color="auto" w:fill="FFFFFF"/>
        <w:spacing w:after="0" w:line="240" w:lineRule="auto"/>
        <w:ind w:firstLine="709"/>
        <w:jc w:val="both"/>
        <w:rPr>
          <w:rFonts w:ascii="Times New Roman" w:hAnsi="Times New Roman"/>
          <w:b/>
          <w:bCs/>
          <w:sz w:val="28"/>
          <w:szCs w:val="28"/>
        </w:rPr>
      </w:pPr>
      <w:r w:rsidRPr="0069521F">
        <w:rPr>
          <w:rFonts w:ascii="Times New Roman" w:hAnsi="Times New Roman"/>
          <w:b/>
          <w:bCs/>
          <w:sz w:val="28"/>
          <w:szCs w:val="28"/>
        </w:rPr>
        <w:t>Обучающийся научится:</w:t>
      </w:r>
    </w:p>
    <w:p w:rsidR="0069521F" w:rsidRPr="0069521F" w:rsidRDefault="0069521F" w:rsidP="0069521F">
      <w:pPr>
        <w:pStyle w:val="aff4"/>
        <w:numPr>
          <w:ilvl w:val="0"/>
          <w:numId w:val="120"/>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69521F" w:rsidRPr="0069521F" w:rsidRDefault="0069521F" w:rsidP="0069521F">
      <w:pPr>
        <w:pStyle w:val="aff4"/>
        <w:numPr>
          <w:ilvl w:val="0"/>
          <w:numId w:val="120"/>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планировать своё действие в соответствии с поставленной задачей и условиями её реализации, в том числе во внутреннем плане;</w:t>
      </w:r>
    </w:p>
    <w:p w:rsidR="0069521F" w:rsidRPr="0069521F" w:rsidRDefault="0069521F" w:rsidP="0069521F">
      <w:pPr>
        <w:pStyle w:val="aff4"/>
        <w:numPr>
          <w:ilvl w:val="0"/>
          <w:numId w:val="120"/>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адекватно воспринимать оценку учителя;</w:t>
      </w:r>
    </w:p>
    <w:p w:rsidR="0069521F" w:rsidRPr="0069521F" w:rsidRDefault="0069521F" w:rsidP="0069521F">
      <w:pPr>
        <w:pStyle w:val="aff4"/>
        <w:numPr>
          <w:ilvl w:val="0"/>
          <w:numId w:val="120"/>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строить речевое высказывание в устной форме;</w:t>
      </w:r>
    </w:p>
    <w:p w:rsidR="0069521F" w:rsidRPr="0069521F" w:rsidRDefault="0069521F" w:rsidP="0069521F">
      <w:pPr>
        <w:pStyle w:val="aff4"/>
        <w:numPr>
          <w:ilvl w:val="0"/>
          <w:numId w:val="120"/>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осуществлять поиск и выделять конкретную информацию с помощью учителя;</w:t>
      </w:r>
    </w:p>
    <w:p w:rsidR="0069521F" w:rsidRPr="0069521F" w:rsidRDefault="0069521F" w:rsidP="0069521F">
      <w:pPr>
        <w:pStyle w:val="aff4"/>
        <w:numPr>
          <w:ilvl w:val="0"/>
          <w:numId w:val="120"/>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устанавливать причинно-следственные связи в изучаемом круге явлений.</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b/>
          <w:bCs/>
          <w:sz w:val="28"/>
          <w:szCs w:val="28"/>
        </w:rPr>
        <w:t xml:space="preserve">Результаты второго уровня </w:t>
      </w:r>
      <w:r w:rsidRPr="0069521F">
        <w:rPr>
          <w:rFonts w:ascii="Times New Roman" w:hAnsi="Times New Roman"/>
          <w:sz w:val="28"/>
          <w:szCs w:val="28"/>
        </w:rPr>
        <w:t>(формирование позитивного отношения школьника к базовым ценностям нашего общества и к социальной реальности в целом). Идёт развитие ценностных отношений школьника к историческому и духовному наследию малой родины, к людям труда, к членам своей семьи, к школе, к памятникам культуры, к людям других поколений, к своему дому, друзьям, к традициям памяти событий Великой Отечественной войны.</w:t>
      </w:r>
    </w:p>
    <w:p w:rsidR="0069521F" w:rsidRPr="0069521F" w:rsidRDefault="0069521F" w:rsidP="0069521F">
      <w:pPr>
        <w:shd w:val="clear" w:color="auto" w:fill="FFFFFF"/>
        <w:spacing w:after="0" w:line="240" w:lineRule="auto"/>
        <w:ind w:firstLine="284"/>
        <w:jc w:val="both"/>
        <w:rPr>
          <w:rFonts w:ascii="Times New Roman" w:hAnsi="Times New Roman"/>
          <w:sz w:val="28"/>
          <w:szCs w:val="28"/>
        </w:rPr>
      </w:pPr>
      <w:r w:rsidRPr="0069521F">
        <w:rPr>
          <w:rFonts w:ascii="Times New Roman" w:hAnsi="Times New Roman"/>
          <w:b/>
          <w:bCs/>
          <w:sz w:val="28"/>
          <w:szCs w:val="28"/>
        </w:rPr>
        <w:t>Обучающийся научится:</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 xml:space="preserve">принимать ценности исторического мира; </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чувствовать ответственность</w:t>
      </w:r>
      <w:r w:rsidRPr="0069521F">
        <w:rPr>
          <w:rFonts w:ascii="Times New Roman" w:hAnsi="Times New Roman"/>
          <w:bCs/>
          <w:sz w:val="28"/>
          <w:szCs w:val="28"/>
        </w:rPr>
        <w:t xml:space="preserve"> за всё происходящее в окружающем мире;</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чувствовать сопричастность и гордость за свою Родину, народ и историю;</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bCs/>
          <w:sz w:val="28"/>
          <w:szCs w:val="28"/>
        </w:rPr>
        <w:t xml:space="preserve">понимать ценность и значимость каждой человеческой жизни; </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bCs/>
          <w:sz w:val="28"/>
          <w:szCs w:val="28"/>
        </w:rPr>
        <w:t xml:space="preserve">чувствовать потребность быть деятельным соучастником в общественной, учебной, трудовой и досуговой </w:t>
      </w:r>
      <w:proofErr w:type="gramStart"/>
      <w:r w:rsidRPr="0069521F">
        <w:rPr>
          <w:rFonts w:ascii="Times New Roman" w:hAnsi="Times New Roman"/>
          <w:bCs/>
          <w:sz w:val="28"/>
          <w:szCs w:val="28"/>
        </w:rPr>
        <w:t>сферах</w:t>
      </w:r>
      <w:proofErr w:type="gramEnd"/>
      <w:r w:rsidRPr="0069521F">
        <w:rPr>
          <w:rFonts w:ascii="Times New Roman" w:hAnsi="Times New Roman"/>
          <w:bCs/>
          <w:sz w:val="28"/>
          <w:szCs w:val="28"/>
        </w:rPr>
        <w:t xml:space="preserve"> жизни.</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объяснять свое отношение к наиболее значительным событиям и личностям истории края, достижениям культуры;</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понимать исторические причины и исторические значения собы</w:t>
      </w:r>
      <w:r w:rsidRPr="0069521F">
        <w:rPr>
          <w:rFonts w:ascii="Times New Roman" w:hAnsi="Times New Roman"/>
          <w:sz w:val="28"/>
          <w:szCs w:val="28"/>
        </w:rPr>
        <w:softHyphen/>
        <w:t>тий и явлений современной жизни;</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высказывать собственные суждения об историческом наследии народов края;</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объяснять исторически сложившиеся нормы социального поведения;</w:t>
      </w:r>
    </w:p>
    <w:p w:rsidR="0069521F" w:rsidRPr="0069521F" w:rsidRDefault="0069521F" w:rsidP="0069521F">
      <w:pPr>
        <w:pStyle w:val="aff4"/>
        <w:numPr>
          <w:ilvl w:val="0"/>
          <w:numId w:val="121"/>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использовать знания об историческом пути и традициях народов края в общении с людьми другой культуры, национальной и религиоз</w:t>
      </w:r>
      <w:r w:rsidRPr="0069521F">
        <w:rPr>
          <w:rFonts w:ascii="Times New Roman" w:hAnsi="Times New Roman"/>
          <w:sz w:val="28"/>
          <w:szCs w:val="28"/>
        </w:rPr>
        <w:softHyphen/>
        <w:t>ной принадлежности.</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b/>
          <w:bCs/>
          <w:sz w:val="28"/>
          <w:szCs w:val="28"/>
        </w:rPr>
        <w:lastRenderedPageBreak/>
        <w:t xml:space="preserve">Результаты третьего уровня </w:t>
      </w:r>
      <w:r w:rsidRPr="0069521F">
        <w:rPr>
          <w:rFonts w:ascii="Times New Roman" w:hAnsi="Times New Roman"/>
          <w:sz w:val="28"/>
          <w:szCs w:val="28"/>
        </w:rPr>
        <w:t>(приобретение школьником опыта самостоятельного социального действия).</w:t>
      </w:r>
    </w:p>
    <w:p w:rsidR="0069521F" w:rsidRPr="0069521F" w:rsidRDefault="0069521F" w:rsidP="0069521F">
      <w:pPr>
        <w:shd w:val="clear" w:color="auto" w:fill="FFFFFF"/>
        <w:spacing w:after="0" w:line="240" w:lineRule="auto"/>
        <w:ind w:firstLine="774"/>
        <w:jc w:val="both"/>
        <w:rPr>
          <w:rFonts w:ascii="Times New Roman" w:hAnsi="Times New Roman"/>
          <w:sz w:val="28"/>
          <w:szCs w:val="28"/>
        </w:rPr>
      </w:pPr>
      <w:r w:rsidRPr="0069521F">
        <w:rPr>
          <w:rFonts w:ascii="Times New Roman" w:hAnsi="Times New Roman"/>
          <w:sz w:val="28"/>
          <w:szCs w:val="28"/>
        </w:rPr>
        <w:t>Школьник может приобрести опыт работы с архивными документами и материалами, музейными экспонатами и документами, через фотосессии по историческим и современным местам города и области, через практические занятия; опыт охраны памятников истории и культуры; опыт общения с представителями других поколений, с участниками и очевидцами Великой Отечественной войны; опыт волонтёрской деятельности; опыт организации совместной деятельности с другими детьми и работы в группе.</w:t>
      </w:r>
    </w:p>
    <w:p w:rsidR="0069521F" w:rsidRPr="0069521F" w:rsidRDefault="0069521F" w:rsidP="0069521F">
      <w:pPr>
        <w:shd w:val="clear" w:color="auto" w:fill="FFFFFF"/>
        <w:spacing w:after="0" w:line="240" w:lineRule="auto"/>
        <w:ind w:firstLine="66"/>
        <w:jc w:val="both"/>
        <w:rPr>
          <w:rFonts w:ascii="Times New Roman" w:hAnsi="Times New Roman"/>
          <w:b/>
          <w:bCs/>
          <w:sz w:val="28"/>
          <w:szCs w:val="28"/>
        </w:rPr>
      </w:pPr>
      <w:r w:rsidRPr="0069521F">
        <w:rPr>
          <w:rFonts w:ascii="Times New Roman" w:hAnsi="Times New Roman"/>
          <w:b/>
          <w:bCs/>
          <w:sz w:val="28"/>
          <w:szCs w:val="28"/>
        </w:rPr>
        <w:t>Обучающийся научится:</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включаться в творческую деятельность под руководством учителя;</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строить понятные для партнёра высказывания, учитывающие, что партнёр знает и видит, а что нет;</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задавать вопросы, необходимые для организации собственной деятельности;</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соотносить даты событий истории края с веком; определять по</w:t>
      </w:r>
      <w:r w:rsidRPr="0069521F">
        <w:rPr>
          <w:rFonts w:ascii="Times New Roman" w:hAnsi="Times New Roman"/>
          <w:sz w:val="28"/>
          <w:szCs w:val="28"/>
        </w:rPr>
        <w:softHyphen/>
        <w:t>следовательность и длительность важнейших событий истории края;</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использовать текст исторического источника при ответе на во</w:t>
      </w:r>
      <w:r w:rsidRPr="0069521F">
        <w:rPr>
          <w:rFonts w:ascii="Times New Roman" w:hAnsi="Times New Roman"/>
          <w:sz w:val="28"/>
          <w:szCs w:val="28"/>
        </w:rPr>
        <w:softHyphen/>
        <w:t>просы, решении различных учебных задач; сравнивать свидетельства разных источников;</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показывать на исторической карте территории расселения наро</w:t>
      </w:r>
      <w:r w:rsidRPr="0069521F">
        <w:rPr>
          <w:rFonts w:ascii="Times New Roman" w:hAnsi="Times New Roman"/>
          <w:sz w:val="28"/>
          <w:szCs w:val="28"/>
        </w:rPr>
        <w:softHyphen/>
        <w:t>дов, границы края, города, места значительных исторических событий;</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рассказывать о важнейших исторических событиях и их участни</w:t>
      </w:r>
      <w:r w:rsidRPr="0069521F">
        <w:rPr>
          <w:rFonts w:ascii="Times New Roman" w:hAnsi="Times New Roman"/>
          <w:sz w:val="28"/>
          <w:szCs w:val="28"/>
        </w:rPr>
        <w:softHyphen/>
        <w:t>ках, показывая значение необходимых фактов, дат, терминов; давать описание исторических событий и памятников культуры на основе тек</w:t>
      </w:r>
      <w:r w:rsidRPr="0069521F">
        <w:rPr>
          <w:rFonts w:ascii="Times New Roman" w:hAnsi="Times New Roman"/>
          <w:sz w:val="28"/>
          <w:szCs w:val="28"/>
        </w:rPr>
        <w:softHyphen/>
        <w:t>ста и иллюстративного материала, фрагментов исторических источников; использовать приобретенные знания при написании творче</w:t>
      </w:r>
      <w:r w:rsidRPr="0069521F">
        <w:rPr>
          <w:rFonts w:ascii="Times New Roman" w:hAnsi="Times New Roman"/>
          <w:sz w:val="28"/>
          <w:szCs w:val="28"/>
        </w:rPr>
        <w:softHyphen/>
        <w:t>ских работ, отчетов об экскурсиях, рефератов;</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соотносить общие исторические процессы и отдельные факты; выявлять существенные черты исторических процессов, явлений и со</w:t>
      </w:r>
      <w:r w:rsidRPr="0069521F">
        <w:rPr>
          <w:rFonts w:ascii="Times New Roman" w:hAnsi="Times New Roman"/>
          <w:sz w:val="28"/>
          <w:szCs w:val="28"/>
        </w:rPr>
        <w:softHyphen/>
        <w:t>бытий; группировать исторические явления и события по заданному признаку; объяснять смысл изученных исторических понятий и терми</w:t>
      </w:r>
      <w:r w:rsidRPr="0069521F">
        <w:rPr>
          <w:rFonts w:ascii="Times New Roman" w:hAnsi="Times New Roman"/>
          <w:sz w:val="28"/>
          <w:szCs w:val="28"/>
        </w:rPr>
        <w:softHyphen/>
        <w:t>нов, выявлять общность и различия сравниваемых исторических собы</w:t>
      </w:r>
      <w:r w:rsidRPr="0069521F">
        <w:rPr>
          <w:rFonts w:ascii="Times New Roman" w:hAnsi="Times New Roman"/>
          <w:sz w:val="28"/>
          <w:szCs w:val="28"/>
        </w:rPr>
        <w:softHyphen/>
        <w:t>тий и явлений; определять на основе учебного материала причины и следствия важнейших исторических событий;</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искать информацию в архивах, библиотеках, музеях, Интернете, брать интервью;</w:t>
      </w:r>
    </w:p>
    <w:p w:rsidR="0069521F" w:rsidRPr="0069521F" w:rsidRDefault="0069521F" w:rsidP="0069521F">
      <w:pPr>
        <w:pStyle w:val="aff4"/>
        <w:numPr>
          <w:ilvl w:val="0"/>
          <w:numId w:val="122"/>
        </w:numPr>
        <w:shd w:val="clear" w:color="auto" w:fill="FFFFFF"/>
        <w:spacing w:after="0" w:line="240" w:lineRule="auto"/>
        <w:ind w:left="0"/>
        <w:contextualSpacing w:val="0"/>
        <w:jc w:val="both"/>
        <w:rPr>
          <w:rFonts w:ascii="Times New Roman" w:hAnsi="Times New Roman"/>
          <w:sz w:val="28"/>
          <w:szCs w:val="28"/>
        </w:rPr>
      </w:pPr>
      <w:r w:rsidRPr="0069521F">
        <w:rPr>
          <w:rFonts w:ascii="Times New Roman" w:hAnsi="Times New Roman"/>
          <w:sz w:val="28"/>
          <w:szCs w:val="28"/>
        </w:rPr>
        <w:t>использовать приобретенные знания при написании творческих работ (в том числе сочинений), отчетов об экскурсиях, рефератов, про</w:t>
      </w:r>
      <w:r w:rsidRPr="0069521F">
        <w:rPr>
          <w:rFonts w:ascii="Times New Roman" w:hAnsi="Times New Roman"/>
          <w:sz w:val="28"/>
          <w:szCs w:val="28"/>
        </w:rPr>
        <w:softHyphen/>
        <w:t>ектов.</w:t>
      </w:r>
    </w:p>
    <w:p w:rsidR="0069521F" w:rsidRPr="0069521F" w:rsidRDefault="0069521F" w:rsidP="0069521F">
      <w:pPr>
        <w:tabs>
          <w:tab w:val="left" w:pos="851"/>
        </w:tabs>
        <w:spacing w:after="0" w:line="240" w:lineRule="auto"/>
        <w:ind w:firstLine="709"/>
        <w:jc w:val="both"/>
        <w:rPr>
          <w:rFonts w:ascii="Times New Roman" w:hAnsi="Times New Roman"/>
          <w:sz w:val="28"/>
          <w:szCs w:val="28"/>
        </w:rPr>
      </w:pPr>
      <w:r w:rsidRPr="0069521F">
        <w:rPr>
          <w:rFonts w:ascii="Times New Roman" w:hAnsi="Times New Roman"/>
          <w:sz w:val="28"/>
          <w:szCs w:val="28"/>
        </w:rPr>
        <w:t xml:space="preserve">Подведение итогов по результатам освоения материала программы курса может быть проведено в форме коллективного обсуждения во время конференций, круглых столов, дискуссий. Для поддержания у учащихся интереса к изучаемому материалу, их активность на протяжении всего занятия необходимо применять дидактически игры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Кроме того, на </w:t>
      </w:r>
      <w:r w:rsidRPr="0069521F">
        <w:rPr>
          <w:rFonts w:ascii="Times New Roman" w:hAnsi="Times New Roman"/>
          <w:sz w:val="28"/>
          <w:szCs w:val="28"/>
        </w:rPr>
        <w:lastRenderedPageBreak/>
        <w:t xml:space="preserve">занятиях необходимо создать «атмосферу» свободного обмена мнениями и активной дискуссии. </w:t>
      </w:r>
    </w:p>
    <w:p w:rsidR="0069521F" w:rsidRPr="0069521F" w:rsidRDefault="0069521F" w:rsidP="0069521F">
      <w:pPr>
        <w:tabs>
          <w:tab w:val="left" w:pos="851"/>
        </w:tabs>
        <w:spacing w:after="0" w:line="240" w:lineRule="auto"/>
        <w:ind w:firstLine="709"/>
        <w:jc w:val="both"/>
        <w:rPr>
          <w:rFonts w:ascii="Times New Roman" w:hAnsi="Times New Roman"/>
          <w:sz w:val="28"/>
          <w:szCs w:val="28"/>
        </w:rPr>
      </w:pPr>
      <w:r w:rsidRPr="0069521F">
        <w:rPr>
          <w:rFonts w:ascii="Times New Roman" w:hAnsi="Times New Roman"/>
          <w:sz w:val="28"/>
          <w:szCs w:val="28"/>
        </w:rPr>
        <w:t>При закреплении материала, совершенствовании знаний, умений и навыков целесообразно практиковать самостоятельную работу школьников.</w:t>
      </w:r>
    </w:p>
    <w:p w:rsidR="0069521F" w:rsidRPr="0069521F" w:rsidRDefault="0069521F" w:rsidP="0069521F">
      <w:pPr>
        <w:tabs>
          <w:tab w:val="left" w:pos="851"/>
        </w:tabs>
        <w:spacing w:after="0" w:line="240" w:lineRule="auto"/>
        <w:ind w:firstLine="709"/>
        <w:jc w:val="both"/>
        <w:rPr>
          <w:rFonts w:ascii="Times New Roman" w:hAnsi="Times New Roman"/>
          <w:sz w:val="28"/>
          <w:szCs w:val="28"/>
        </w:rPr>
      </w:pPr>
      <w:r w:rsidRPr="0069521F">
        <w:rPr>
          <w:rFonts w:ascii="Times New Roman" w:hAnsi="Times New Roman"/>
          <w:sz w:val="28"/>
          <w:szCs w:val="28"/>
        </w:rPr>
        <w:t>Использование современных образовательных технологий позволяет сочетать все режимы работы: индивидуальный, парный, групповой, коллективный.</w:t>
      </w:r>
    </w:p>
    <w:p w:rsidR="0069521F" w:rsidRPr="0069521F" w:rsidRDefault="0069521F" w:rsidP="0069521F">
      <w:pPr>
        <w:tabs>
          <w:tab w:val="left" w:pos="851"/>
        </w:tabs>
        <w:spacing w:after="0" w:line="240" w:lineRule="auto"/>
        <w:ind w:firstLine="709"/>
        <w:jc w:val="both"/>
        <w:rPr>
          <w:rFonts w:ascii="Times New Roman" w:hAnsi="Times New Roman"/>
          <w:sz w:val="28"/>
          <w:szCs w:val="28"/>
        </w:rPr>
      </w:pPr>
      <w:proofErr w:type="gramStart"/>
      <w:r w:rsidRPr="0069521F">
        <w:rPr>
          <w:rFonts w:ascii="Times New Roman" w:hAnsi="Times New Roman"/>
          <w:sz w:val="28"/>
          <w:szCs w:val="28"/>
        </w:rPr>
        <w:t>Кроме того, эффективности организации курса способствует использование различных форм проведения занятий: беседы; интеллектуальные игры; библиотечные уроки; дискуссии; творческие работы; исследования; экскурсии; путешествия; викторины; встречи с интересными людьми; конкурсы; праздники; выставки.</w:t>
      </w:r>
      <w:proofErr w:type="gramEnd"/>
    </w:p>
    <w:p w:rsidR="0069521F" w:rsidRPr="0069521F" w:rsidRDefault="0069521F" w:rsidP="0069521F">
      <w:pPr>
        <w:shd w:val="clear" w:color="auto" w:fill="FFFFFF"/>
        <w:spacing w:after="0" w:line="240" w:lineRule="auto"/>
        <w:contextualSpacing/>
        <w:jc w:val="both"/>
        <w:rPr>
          <w:rFonts w:ascii="Times New Roman" w:hAnsi="Times New Roman"/>
          <w:b/>
          <w:sz w:val="28"/>
          <w:szCs w:val="28"/>
        </w:rPr>
      </w:pPr>
      <w:r w:rsidRPr="0069521F">
        <w:rPr>
          <w:rFonts w:ascii="Times New Roman" w:hAnsi="Times New Roman"/>
          <w:b/>
          <w:bCs/>
          <w:sz w:val="28"/>
          <w:szCs w:val="28"/>
        </w:rPr>
        <w:t xml:space="preserve">3.Содержание </w:t>
      </w:r>
      <w:r w:rsidRPr="0069521F">
        <w:rPr>
          <w:rFonts w:ascii="Times New Roman" w:hAnsi="Times New Roman"/>
          <w:b/>
          <w:sz w:val="28"/>
          <w:szCs w:val="28"/>
        </w:rPr>
        <w:t>программы курса «Познавая малую Родину»</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Программа направлена на формирование понятий о малой Родине, воспитание любви к родному дому, семье, школе, городу, в котором живет младший школьник. На данном этапе происходит накопление детьми социального опыта жизни в своем городе, крае, усвоение принятых норм поведения, взаимоотношений, приобщение к миру культуры. Город Ростов-на-Дону имеет богатую историю и культуру, и необходимо, чтобы воспитанники увидели красоту родного города, преобразования, проходящие в нем каждый год, гордились своей малой родиной. </w:t>
      </w:r>
    </w:p>
    <w:p w:rsidR="0069521F" w:rsidRPr="0069521F" w:rsidRDefault="0069521F" w:rsidP="0069521F">
      <w:pPr>
        <w:shd w:val="clear" w:color="auto" w:fill="FFFFFF"/>
        <w:spacing w:after="0" w:line="240" w:lineRule="auto"/>
        <w:contextualSpacing/>
        <w:jc w:val="both"/>
        <w:rPr>
          <w:rFonts w:ascii="Times New Roman" w:hAnsi="Times New Roman"/>
          <w:b/>
          <w:sz w:val="28"/>
          <w:szCs w:val="28"/>
        </w:rPr>
      </w:pPr>
      <w:r w:rsidRPr="0069521F">
        <w:rPr>
          <w:rFonts w:ascii="Times New Roman" w:hAnsi="Times New Roman"/>
          <w:b/>
          <w:sz w:val="28"/>
          <w:szCs w:val="28"/>
        </w:rPr>
        <w:t>Изучаемые разделы в 3 классе.</w:t>
      </w:r>
    </w:p>
    <w:p w:rsidR="0069521F" w:rsidRPr="0069521F" w:rsidRDefault="0069521F" w:rsidP="0069521F">
      <w:pPr>
        <w:shd w:val="clear" w:color="auto" w:fill="FFFFFF"/>
        <w:spacing w:after="0" w:line="240" w:lineRule="auto"/>
        <w:contextualSpacing/>
        <w:jc w:val="both"/>
        <w:rPr>
          <w:rFonts w:ascii="Times New Roman" w:hAnsi="Times New Roman"/>
          <w:sz w:val="28"/>
          <w:szCs w:val="28"/>
        </w:rPr>
      </w:pPr>
      <w:r w:rsidRPr="0069521F">
        <w:rPr>
          <w:rFonts w:ascii="Times New Roman" w:hAnsi="Times New Roman"/>
          <w:sz w:val="28"/>
          <w:szCs w:val="28"/>
        </w:rPr>
        <w:t>1. Моя школа. (6 ч)</w:t>
      </w:r>
    </w:p>
    <w:p w:rsidR="0069521F" w:rsidRPr="0069521F" w:rsidRDefault="0069521F" w:rsidP="0069521F">
      <w:pPr>
        <w:shd w:val="clear" w:color="auto" w:fill="FFFFFF"/>
        <w:spacing w:after="0" w:line="240" w:lineRule="auto"/>
        <w:contextualSpacing/>
        <w:jc w:val="both"/>
        <w:rPr>
          <w:rFonts w:ascii="Times New Roman" w:hAnsi="Times New Roman"/>
          <w:sz w:val="28"/>
          <w:szCs w:val="28"/>
        </w:rPr>
      </w:pPr>
      <w:r w:rsidRPr="0069521F">
        <w:rPr>
          <w:rFonts w:ascii="Times New Roman" w:hAnsi="Times New Roman"/>
          <w:sz w:val="28"/>
          <w:szCs w:val="28"/>
        </w:rPr>
        <w:t>2. Мой родной город. (16 ч)</w:t>
      </w:r>
    </w:p>
    <w:p w:rsidR="0069521F" w:rsidRPr="0069521F" w:rsidRDefault="0069521F" w:rsidP="0069521F">
      <w:pPr>
        <w:shd w:val="clear" w:color="auto" w:fill="FFFFFF"/>
        <w:spacing w:after="0" w:line="240" w:lineRule="auto"/>
        <w:contextualSpacing/>
        <w:jc w:val="both"/>
        <w:rPr>
          <w:rFonts w:ascii="Times New Roman" w:hAnsi="Times New Roman"/>
          <w:sz w:val="28"/>
          <w:szCs w:val="28"/>
        </w:rPr>
      </w:pPr>
      <w:r w:rsidRPr="0069521F">
        <w:rPr>
          <w:rFonts w:ascii="Times New Roman" w:hAnsi="Times New Roman"/>
          <w:sz w:val="28"/>
          <w:szCs w:val="28"/>
        </w:rPr>
        <w:t xml:space="preserve"> 4. Отечество. Наша родина – Россия. Моя малая родина. (12 ч)</w:t>
      </w:r>
    </w:p>
    <w:p w:rsidR="0069521F" w:rsidRPr="0069521F" w:rsidRDefault="0069521F" w:rsidP="0069521F">
      <w:pPr>
        <w:shd w:val="clear" w:color="auto" w:fill="FFFFFF"/>
        <w:spacing w:after="0" w:line="240" w:lineRule="auto"/>
        <w:contextualSpacing/>
        <w:jc w:val="both"/>
        <w:rPr>
          <w:rFonts w:ascii="Times New Roman" w:hAnsi="Times New Roman"/>
          <w:b/>
          <w:sz w:val="28"/>
          <w:szCs w:val="28"/>
        </w:rPr>
      </w:pPr>
      <w:r w:rsidRPr="0069521F">
        <w:rPr>
          <w:rFonts w:ascii="Times New Roman" w:hAnsi="Times New Roman"/>
          <w:b/>
          <w:sz w:val="28"/>
          <w:szCs w:val="28"/>
        </w:rPr>
        <w:t xml:space="preserve"> Всего 34.</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Программа включает в себя три раздела. Каждый раздел предусматривает время на защиту проекта, экскурсии.</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 xml:space="preserve">Первый раздел «Моя школа» </w:t>
      </w:r>
      <w:r w:rsidRPr="0069521F">
        <w:rPr>
          <w:rFonts w:ascii="Times New Roman" w:hAnsi="Times New Roman"/>
          <w:sz w:val="28"/>
          <w:szCs w:val="28"/>
        </w:rPr>
        <w:t xml:space="preserve">(6 ч) знакомит: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историей образования школы, реконструкцией здания (помещений в школе), руководством школы, ее учителями;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-с именем, которое носит школа;</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-со школьным музеем.</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 В ходе изучения этого раздела дети учатся рассказывать о своей школе, об её изменениях за время существования, знакомятся с именем, которое носит школа, со школьным музеем, с традициями школы, её руководством и учителями, знаменитыми выпускниками. Школьники создают коллективную работу, альбом: «Моя школа»</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Второй раздел «Мой город Ростов-на-Дону»</w:t>
      </w:r>
      <w:r w:rsidRPr="0069521F">
        <w:rPr>
          <w:rFonts w:ascii="Times New Roman" w:hAnsi="Times New Roman"/>
          <w:sz w:val="28"/>
          <w:szCs w:val="28"/>
        </w:rPr>
        <w:t xml:space="preserve"> (16 ч) знакомит:</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историей образования нашего города;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достопримечательностями города;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многонациональным населением и знаменитыми людьми города;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историей развития и названия улиц.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lastRenderedPageBreak/>
        <w:t>Этот раздел развивает и воспитывает чувство гордости за нашу малую родину, умение фиксировать краеведческую информацию с помощью рисунков, фотографий, видео ряда. Адекватно использовать речевые средства для эффективного решения разнообразных коммуникативных задач. Школьники создают туристическую карту достопримечательностей города: «Мой город Ростов-на-Дону»</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Третий раздел – «Отечество. Наша Родина – Россия. Моя малая родина»</w:t>
      </w:r>
      <w:r w:rsidRPr="0069521F">
        <w:rPr>
          <w:rFonts w:ascii="Times New Roman" w:hAnsi="Times New Roman"/>
          <w:sz w:val="28"/>
          <w:szCs w:val="28"/>
        </w:rPr>
        <w:t xml:space="preserve"> (12ч) знакомит: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-с государственной символикой родного края;</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-с историей донского казачества</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обычаями и традициями народов, населяющих край;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Этот раздел развивает у школьников умение задавать вопросы, умение работать по предложенному плану, умение в рамках совместной деятельности слушать других, высказывать свою точку зрения, вступать в беседу на занятии, в жизни, побуждает осознавать себя гражданином Отечества, уметь ценить в других людях положительные качества и поступки.</w:t>
      </w:r>
    </w:p>
    <w:p w:rsidR="0069521F" w:rsidRPr="0069521F" w:rsidRDefault="0069521F" w:rsidP="0069521F">
      <w:pPr>
        <w:shd w:val="clear" w:color="auto" w:fill="FFFFFF"/>
        <w:spacing w:after="0" w:line="240" w:lineRule="auto"/>
        <w:ind w:firstLine="709"/>
        <w:contextualSpacing/>
        <w:jc w:val="both"/>
        <w:rPr>
          <w:rFonts w:ascii="Times New Roman" w:hAnsi="Times New Roman"/>
          <w:b/>
          <w:sz w:val="28"/>
          <w:szCs w:val="28"/>
        </w:rPr>
      </w:pPr>
      <w:r w:rsidRPr="0069521F">
        <w:rPr>
          <w:rFonts w:ascii="Times New Roman" w:hAnsi="Times New Roman"/>
          <w:b/>
          <w:sz w:val="28"/>
          <w:szCs w:val="28"/>
        </w:rPr>
        <w:t>Изучаемые разделы в 4 классе.</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1. «Мой родной город Ростов-на-Дону». (10 ч)</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2. «Суровые годы Великой Отечественной войны на Дону». (12 ч)</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3. Наш город сегодня. «Люби и знай родной город». (8 ч)</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4.Топонимика.(4 ч)</w:t>
      </w:r>
    </w:p>
    <w:p w:rsidR="0069521F" w:rsidRPr="0069521F" w:rsidRDefault="0069521F" w:rsidP="0069521F">
      <w:pPr>
        <w:shd w:val="clear" w:color="auto" w:fill="FFFFFF"/>
        <w:spacing w:after="0" w:line="240" w:lineRule="auto"/>
        <w:ind w:firstLine="709"/>
        <w:contextualSpacing/>
        <w:jc w:val="both"/>
        <w:rPr>
          <w:rFonts w:ascii="Times New Roman" w:hAnsi="Times New Roman"/>
          <w:b/>
          <w:sz w:val="28"/>
          <w:szCs w:val="28"/>
        </w:rPr>
      </w:pPr>
      <w:r w:rsidRPr="0069521F">
        <w:rPr>
          <w:rFonts w:ascii="Times New Roman" w:hAnsi="Times New Roman"/>
          <w:b/>
          <w:sz w:val="28"/>
          <w:szCs w:val="28"/>
        </w:rPr>
        <w:t>Всего: 34 ч.</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 Программа четвертого класса раскрывает перед ребенком мир родной истории и культуры. Темы, включенные в курс, учитывают особенности восприятия и мышления младших школьников и знакомят их с базовыми понятиями, необходимыми для усвоения программы, такими, как культурное наследие, культура, время, исторические источники.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Программа включает в себя четыре раздела: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Первый раздел: «Мой родной город Ростов-на-Дону»</w:t>
      </w:r>
      <w:r w:rsidRPr="0069521F">
        <w:rPr>
          <w:rFonts w:ascii="Times New Roman" w:hAnsi="Times New Roman"/>
          <w:sz w:val="28"/>
          <w:szCs w:val="28"/>
        </w:rPr>
        <w:t>(10 ч). Этот раздел нацелен на расширение знаний ребенка об истории малой родины, знакомит с видами музеев, со значением музеев, воспитывает интерес к изучению памятников старины</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Второй раздел. «Суровые годы Великой Отечественной войны</w:t>
      </w:r>
      <w:r w:rsidRPr="0069521F">
        <w:rPr>
          <w:rFonts w:ascii="Times New Roman" w:hAnsi="Times New Roman"/>
          <w:sz w:val="28"/>
          <w:szCs w:val="28"/>
        </w:rPr>
        <w:t xml:space="preserve">». (12ч) знакомит: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-с датами и событиями военной истории родного города;</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о жизни города в годы войны;</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-с памятниками, посвященных героям, павшим в годы ВОВ 1941-1945гг.; </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-находят информацию о ветеранах ВОВ, о тружениках тыла;</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-о подвигах земляков, защищавших родную землю.</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t xml:space="preserve"> В ходе изучения данного раздела у учащихся воспитываются чувство патриотизма, гордости за наш народ, нравственные качества личности, чувство уважения к людям и истории родного края</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 xml:space="preserve"> Третий раздел. «Наш город сегодня». </w:t>
      </w:r>
      <w:r w:rsidRPr="0069521F">
        <w:rPr>
          <w:rFonts w:ascii="Times New Roman" w:hAnsi="Times New Roman"/>
          <w:sz w:val="28"/>
          <w:szCs w:val="28"/>
        </w:rPr>
        <w:t>(8ч)</w:t>
      </w:r>
      <w:r w:rsidRPr="0069521F">
        <w:rPr>
          <w:rFonts w:ascii="Times New Roman" w:hAnsi="Times New Roman"/>
          <w:b/>
          <w:sz w:val="28"/>
          <w:szCs w:val="28"/>
        </w:rPr>
        <w:t xml:space="preserve"> </w:t>
      </w:r>
      <w:r w:rsidRPr="0069521F">
        <w:rPr>
          <w:rFonts w:ascii="Times New Roman" w:hAnsi="Times New Roman"/>
          <w:sz w:val="28"/>
          <w:szCs w:val="28"/>
        </w:rPr>
        <w:t>знакомит с понятиями «лицо города», «меняющееся лицо города»</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sz w:val="28"/>
          <w:szCs w:val="28"/>
        </w:rPr>
        <w:lastRenderedPageBreak/>
        <w:t>Изучая этот раздел, школьники составляют мини-исследования об изменениях в городе в связи с событиями, происходящими в городе, в стране. Узнают, какие образовательные учреждения, культурные центры находятся в нашем городе, знакомятся с отраслями промышленности и сельского хозяйства нашего края. Школьники создают фото альбом с кратким описанием изменений.</w:t>
      </w:r>
    </w:p>
    <w:p w:rsidR="0069521F" w:rsidRPr="0069521F" w:rsidRDefault="0069521F" w:rsidP="0069521F">
      <w:pPr>
        <w:shd w:val="clear" w:color="auto" w:fill="FFFFFF"/>
        <w:spacing w:after="0" w:line="240" w:lineRule="auto"/>
        <w:ind w:firstLine="709"/>
        <w:contextualSpacing/>
        <w:jc w:val="both"/>
        <w:rPr>
          <w:rFonts w:ascii="Times New Roman" w:hAnsi="Times New Roman"/>
          <w:sz w:val="28"/>
          <w:szCs w:val="28"/>
        </w:rPr>
      </w:pPr>
      <w:r w:rsidRPr="0069521F">
        <w:rPr>
          <w:rFonts w:ascii="Times New Roman" w:hAnsi="Times New Roman"/>
          <w:b/>
          <w:sz w:val="28"/>
          <w:szCs w:val="28"/>
        </w:rPr>
        <w:t xml:space="preserve">Четвертый раздел: «Люби и знай, родной город» </w:t>
      </w:r>
      <w:r w:rsidRPr="0069521F">
        <w:rPr>
          <w:rFonts w:ascii="Times New Roman" w:hAnsi="Times New Roman"/>
          <w:sz w:val="28"/>
          <w:szCs w:val="28"/>
        </w:rPr>
        <w:t>(4 ч). Этот раздел обобщает изученные исторические сведения о городе Ростове-на-Дону. Предлагается выполнить творческое задание: представить наш город друзьям, знакомым, всем тем</w:t>
      </w:r>
      <w:r>
        <w:rPr>
          <w:rFonts w:ascii="Times New Roman" w:hAnsi="Times New Roman"/>
          <w:sz w:val="28"/>
          <w:szCs w:val="28"/>
        </w:rPr>
        <w:t>,</w:t>
      </w:r>
      <w:r w:rsidRPr="0069521F">
        <w:rPr>
          <w:rFonts w:ascii="Times New Roman" w:hAnsi="Times New Roman"/>
          <w:sz w:val="28"/>
          <w:szCs w:val="28"/>
        </w:rPr>
        <w:t xml:space="preserve"> кто решит что-то узнать о Ростове-на Дону.</w:t>
      </w:r>
    </w:p>
    <w:p w:rsidR="00553CE0" w:rsidRDefault="00553CE0" w:rsidP="00553CE0">
      <w:pPr>
        <w:shd w:val="clear" w:color="auto" w:fill="FFFFFF"/>
        <w:tabs>
          <w:tab w:val="left" w:pos="7610"/>
        </w:tabs>
        <w:spacing w:after="0" w:line="240" w:lineRule="auto"/>
        <w:ind w:right="79" w:firstLine="709"/>
        <w:jc w:val="center"/>
        <w:rPr>
          <w:rFonts w:ascii="Times New Roman" w:hAnsi="Times New Roman"/>
          <w:b/>
          <w:sz w:val="28"/>
          <w:szCs w:val="28"/>
        </w:rPr>
      </w:pPr>
    </w:p>
    <w:p w:rsidR="0069521F" w:rsidRDefault="00553CE0" w:rsidP="00553CE0">
      <w:pPr>
        <w:shd w:val="clear" w:color="auto" w:fill="FFFFFF"/>
        <w:tabs>
          <w:tab w:val="left" w:pos="7610"/>
        </w:tabs>
        <w:spacing w:after="0" w:line="240" w:lineRule="auto"/>
        <w:ind w:right="79" w:firstLine="709"/>
        <w:jc w:val="center"/>
        <w:rPr>
          <w:rFonts w:ascii="Times New Roman" w:hAnsi="Times New Roman"/>
          <w:b/>
          <w:sz w:val="28"/>
          <w:szCs w:val="28"/>
        </w:rPr>
      </w:pPr>
      <w:r>
        <w:rPr>
          <w:rFonts w:ascii="Times New Roman" w:hAnsi="Times New Roman"/>
          <w:b/>
          <w:sz w:val="28"/>
          <w:szCs w:val="28"/>
        </w:rPr>
        <w:t>Эколята</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b/>
          <w:bCs/>
          <w:iCs/>
          <w:sz w:val="28"/>
          <w:szCs w:val="28"/>
          <w:lang w:eastAsia="ru-RU"/>
        </w:rPr>
        <w:t>Цель экологического воспитания</w:t>
      </w:r>
      <w:r w:rsidRPr="0069521F">
        <w:rPr>
          <w:rFonts w:ascii="Times New Roman" w:eastAsia="Times New Roman" w:hAnsi="Times New Roman" w:cs="Times New Roman"/>
          <w:b/>
          <w:iCs/>
          <w:sz w:val="28"/>
          <w:szCs w:val="28"/>
          <w:lang w:eastAsia="ru-RU"/>
        </w:rPr>
        <w:t>:</w:t>
      </w:r>
    </w:p>
    <w:p w:rsidR="0069521F" w:rsidRPr="0069521F" w:rsidRDefault="0069521F" w:rsidP="0069521F">
      <w:pPr>
        <w:pStyle w:val="afffe"/>
        <w:spacing w:after="0" w:line="240" w:lineRule="auto"/>
        <w:jc w:val="both"/>
        <w:rPr>
          <w:rFonts w:ascii="Times New Roman" w:eastAsia="Times New Roman" w:hAnsi="Times New Roman" w:cs="Times New Roman"/>
          <w:sz w:val="28"/>
          <w:szCs w:val="28"/>
          <w:lang w:eastAsia="ru-RU"/>
        </w:rPr>
      </w:pPr>
      <w:r w:rsidRPr="0069521F">
        <w:rPr>
          <w:rFonts w:ascii="Times New Roman" w:eastAsia="Times New Roman" w:hAnsi="Times New Roman" w:cs="Times New Roman"/>
          <w:sz w:val="28"/>
          <w:szCs w:val="28"/>
          <w:lang w:eastAsia="ru-RU"/>
        </w:rPr>
        <w:t>формирование экологической культуры школьников, ответственного  отношения к природе, умение понимать и ценить красоту и богатство природы, способность осуществлять экологически грамотные действия и поведение, занимать активную жизненную позицию, выражать нетерпимость к проявлениям безответственного отношения к природе.</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b/>
          <w:bCs/>
          <w:iCs/>
          <w:sz w:val="28"/>
          <w:szCs w:val="28"/>
          <w:lang w:eastAsia="ru-RU"/>
        </w:rPr>
        <w:t>Задачи экологического воспитания</w:t>
      </w:r>
      <w:r w:rsidRPr="0069521F">
        <w:rPr>
          <w:rFonts w:ascii="Times New Roman" w:eastAsia="Times New Roman" w:hAnsi="Times New Roman" w:cs="Times New Roman"/>
          <w:b/>
          <w:iCs/>
          <w:sz w:val="28"/>
          <w:szCs w:val="28"/>
          <w:lang w:eastAsia="ru-RU"/>
        </w:rPr>
        <w:t>:</w:t>
      </w:r>
    </w:p>
    <w:p w:rsidR="0069521F" w:rsidRPr="0069521F" w:rsidRDefault="0069521F" w:rsidP="0069521F">
      <w:pPr>
        <w:pStyle w:val="afffe"/>
        <w:spacing w:after="0" w:line="240" w:lineRule="auto"/>
        <w:jc w:val="both"/>
        <w:rPr>
          <w:rFonts w:ascii="Times New Roman" w:hAnsi="Times New Roman" w:cs="Times New Roman"/>
          <w:sz w:val="28"/>
          <w:szCs w:val="28"/>
          <w:u w:val="single"/>
        </w:rPr>
      </w:pPr>
      <w:r w:rsidRPr="0069521F">
        <w:rPr>
          <w:rFonts w:ascii="Times New Roman" w:eastAsia="Times New Roman" w:hAnsi="Times New Roman" w:cs="Times New Roman"/>
          <w:b/>
          <w:bCs/>
          <w:sz w:val="28"/>
          <w:szCs w:val="28"/>
          <w:u w:val="single"/>
          <w:lang w:eastAsia="ru-RU"/>
        </w:rPr>
        <w:t>Образовательные задачи:</w:t>
      </w:r>
    </w:p>
    <w:p w:rsidR="0069521F" w:rsidRPr="0069521F" w:rsidRDefault="0069521F" w:rsidP="0069521F">
      <w:pPr>
        <w:pStyle w:val="afffe"/>
        <w:numPr>
          <w:ilvl w:val="0"/>
          <w:numId w:val="133"/>
        </w:numPr>
        <w:spacing w:after="0" w:line="240" w:lineRule="auto"/>
        <w:ind w:left="0"/>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научить  понимать пользу и значение природы для</w:t>
      </w:r>
      <w:r w:rsidRPr="0069521F">
        <w:rPr>
          <w:rFonts w:ascii="Times New Roman" w:hAnsi="Times New Roman" w:cs="Times New Roman"/>
          <w:sz w:val="28"/>
          <w:szCs w:val="28"/>
        </w:rPr>
        <w:t xml:space="preserve"> </w:t>
      </w:r>
      <w:r w:rsidRPr="0069521F">
        <w:rPr>
          <w:rFonts w:ascii="Times New Roman" w:eastAsia="Times New Roman" w:hAnsi="Times New Roman" w:cs="Times New Roman"/>
          <w:sz w:val="28"/>
          <w:szCs w:val="28"/>
          <w:lang w:eastAsia="ru-RU"/>
        </w:rPr>
        <w:t>хорошего самочувствия  и настроения</w:t>
      </w:r>
    </w:p>
    <w:p w:rsidR="0069521F" w:rsidRPr="0069521F" w:rsidRDefault="0069521F" w:rsidP="0069521F">
      <w:pPr>
        <w:pStyle w:val="afffe"/>
        <w:numPr>
          <w:ilvl w:val="0"/>
          <w:numId w:val="133"/>
        </w:numPr>
        <w:spacing w:after="0" w:line="240" w:lineRule="auto"/>
        <w:ind w:left="0"/>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научить основам экологических знаний</w:t>
      </w:r>
    </w:p>
    <w:p w:rsidR="0069521F" w:rsidRPr="0069521F" w:rsidRDefault="0069521F" w:rsidP="0069521F">
      <w:pPr>
        <w:pStyle w:val="afffe"/>
        <w:numPr>
          <w:ilvl w:val="0"/>
          <w:numId w:val="133"/>
        </w:numPr>
        <w:spacing w:after="0" w:line="240" w:lineRule="auto"/>
        <w:ind w:left="0"/>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совершенствовать речь, умение обмениваться</w:t>
      </w:r>
      <w:r w:rsidRPr="0069521F">
        <w:rPr>
          <w:rFonts w:ascii="Times New Roman" w:hAnsi="Times New Roman" w:cs="Times New Roman"/>
          <w:sz w:val="28"/>
          <w:szCs w:val="28"/>
        </w:rPr>
        <w:t xml:space="preserve"> </w:t>
      </w:r>
      <w:r w:rsidRPr="0069521F">
        <w:rPr>
          <w:rFonts w:ascii="Times New Roman" w:eastAsia="Times New Roman" w:hAnsi="Times New Roman" w:cs="Times New Roman"/>
          <w:sz w:val="28"/>
          <w:szCs w:val="28"/>
          <w:lang w:eastAsia="ru-RU"/>
        </w:rPr>
        <w:t>экоинформацией, находить объяснение - обоснования.</w:t>
      </w:r>
    </w:p>
    <w:p w:rsidR="0069521F" w:rsidRPr="0069521F" w:rsidRDefault="0069521F" w:rsidP="0069521F">
      <w:pPr>
        <w:pStyle w:val="afffe"/>
        <w:spacing w:after="0" w:line="240" w:lineRule="auto"/>
        <w:jc w:val="both"/>
        <w:rPr>
          <w:rFonts w:ascii="Times New Roman" w:hAnsi="Times New Roman" w:cs="Times New Roman"/>
          <w:sz w:val="28"/>
          <w:szCs w:val="28"/>
          <w:u w:val="single"/>
        </w:rPr>
      </w:pPr>
      <w:r w:rsidRPr="0069521F">
        <w:rPr>
          <w:rFonts w:ascii="Times New Roman" w:eastAsia="Times New Roman" w:hAnsi="Times New Roman" w:cs="Times New Roman"/>
          <w:b/>
          <w:sz w:val="28"/>
          <w:szCs w:val="28"/>
          <w:lang w:eastAsia="ru-RU"/>
        </w:rPr>
        <w:t>  </w:t>
      </w:r>
      <w:r w:rsidRPr="0069521F">
        <w:rPr>
          <w:rFonts w:ascii="Times New Roman" w:eastAsia="Times New Roman" w:hAnsi="Times New Roman" w:cs="Times New Roman"/>
          <w:b/>
          <w:bCs/>
          <w:sz w:val="28"/>
          <w:szCs w:val="28"/>
          <w:u w:val="single"/>
          <w:lang w:eastAsia="ru-RU"/>
        </w:rPr>
        <w:t>Воспитательные задачи:</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 формировать понимание необходимости соблюдения</w:t>
      </w:r>
      <w:r w:rsidRPr="0069521F">
        <w:rPr>
          <w:rFonts w:ascii="Times New Roman" w:hAnsi="Times New Roman" w:cs="Times New Roman"/>
          <w:sz w:val="28"/>
          <w:szCs w:val="28"/>
        </w:rPr>
        <w:t xml:space="preserve"> </w:t>
      </w:r>
      <w:r w:rsidRPr="0069521F">
        <w:rPr>
          <w:rFonts w:ascii="Times New Roman" w:eastAsia="Times New Roman" w:hAnsi="Times New Roman" w:cs="Times New Roman"/>
          <w:sz w:val="28"/>
          <w:szCs w:val="28"/>
          <w:lang w:eastAsia="ru-RU"/>
        </w:rPr>
        <w:t>человеком правил поведения в природе</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 возбуждать желание охранять природу</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 воспитывать умение сопереживать всему живому</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 воспитывать экологическое мышление детей</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 формировать умение и желание активно беречь и защищать природу</w:t>
      </w:r>
    </w:p>
    <w:p w:rsidR="0069521F" w:rsidRPr="0069521F" w:rsidRDefault="0069521F" w:rsidP="0069521F">
      <w:pPr>
        <w:pStyle w:val="afffe"/>
        <w:spacing w:after="0" w:line="240" w:lineRule="auto"/>
        <w:jc w:val="both"/>
        <w:rPr>
          <w:rFonts w:ascii="Times New Roman" w:hAnsi="Times New Roman" w:cs="Times New Roman"/>
          <w:sz w:val="28"/>
          <w:szCs w:val="28"/>
          <w:u w:val="single"/>
        </w:rPr>
      </w:pPr>
      <w:r w:rsidRPr="0069521F">
        <w:rPr>
          <w:rFonts w:ascii="Times New Roman" w:eastAsia="Times New Roman" w:hAnsi="Times New Roman" w:cs="Times New Roman"/>
          <w:b/>
          <w:sz w:val="28"/>
          <w:szCs w:val="28"/>
          <w:lang w:eastAsia="ru-RU"/>
        </w:rPr>
        <w:t>   </w:t>
      </w:r>
      <w:r w:rsidRPr="0069521F">
        <w:rPr>
          <w:rFonts w:ascii="Times New Roman" w:eastAsia="Times New Roman" w:hAnsi="Times New Roman" w:cs="Times New Roman"/>
          <w:b/>
          <w:bCs/>
          <w:sz w:val="28"/>
          <w:szCs w:val="28"/>
          <w:u w:val="single"/>
          <w:lang w:eastAsia="ru-RU"/>
        </w:rPr>
        <w:t>Развивающие задачи:</w:t>
      </w:r>
    </w:p>
    <w:p w:rsidR="0069521F" w:rsidRPr="0069521F" w:rsidRDefault="0069521F" w:rsidP="0069521F">
      <w:pPr>
        <w:pStyle w:val="afffe"/>
        <w:numPr>
          <w:ilvl w:val="0"/>
          <w:numId w:val="134"/>
        </w:numPr>
        <w:spacing w:after="0" w:line="240" w:lineRule="auto"/>
        <w:ind w:left="0"/>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развивать основы экологического сознания детей, экологическое мышление</w:t>
      </w:r>
    </w:p>
    <w:p w:rsidR="0069521F" w:rsidRPr="0069521F" w:rsidRDefault="0069521F" w:rsidP="0069521F">
      <w:pPr>
        <w:pStyle w:val="afffe"/>
        <w:numPr>
          <w:ilvl w:val="0"/>
          <w:numId w:val="134"/>
        </w:numPr>
        <w:spacing w:after="0" w:line="240" w:lineRule="auto"/>
        <w:ind w:left="0"/>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развивать психические процессы (внимание, память)</w:t>
      </w:r>
      <w:r w:rsidRPr="0069521F">
        <w:rPr>
          <w:rFonts w:ascii="Times New Roman" w:hAnsi="Times New Roman" w:cs="Times New Roman"/>
          <w:sz w:val="28"/>
          <w:szCs w:val="28"/>
        </w:rPr>
        <w:t xml:space="preserve"> </w:t>
      </w:r>
      <w:r w:rsidRPr="0069521F">
        <w:rPr>
          <w:rFonts w:ascii="Times New Roman" w:eastAsia="Times New Roman" w:hAnsi="Times New Roman" w:cs="Times New Roman"/>
          <w:sz w:val="28"/>
          <w:szCs w:val="28"/>
          <w:lang w:eastAsia="ru-RU"/>
        </w:rPr>
        <w:t>и мыслительные операции (сравнение, обобщение)</w:t>
      </w:r>
    </w:p>
    <w:p w:rsidR="0069521F" w:rsidRPr="0069521F" w:rsidRDefault="0069521F" w:rsidP="0069521F">
      <w:pPr>
        <w:pStyle w:val="afffe"/>
        <w:numPr>
          <w:ilvl w:val="0"/>
          <w:numId w:val="134"/>
        </w:numPr>
        <w:spacing w:after="0" w:line="240" w:lineRule="auto"/>
        <w:ind w:left="0"/>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развивать познавательные и творческие способности</w:t>
      </w:r>
      <w:r w:rsidRPr="0069521F">
        <w:rPr>
          <w:rFonts w:ascii="Times New Roman" w:hAnsi="Times New Roman" w:cs="Times New Roman"/>
          <w:sz w:val="28"/>
          <w:szCs w:val="28"/>
        </w:rPr>
        <w:t xml:space="preserve"> </w:t>
      </w:r>
      <w:r w:rsidRPr="0069521F">
        <w:rPr>
          <w:rFonts w:ascii="Times New Roman" w:eastAsia="Times New Roman" w:hAnsi="Times New Roman" w:cs="Times New Roman"/>
          <w:sz w:val="28"/>
          <w:szCs w:val="28"/>
          <w:lang w:eastAsia="ru-RU"/>
        </w:rPr>
        <w:t>детей коммуникативное общение.</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color w:val="262626"/>
          <w:sz w:val="28"/>
          <w:szCs w:val="28"/>
          <w:lang w:eastAsia="ru-RU"/>
        </w:rPr>
        <w:t xml:space="preserve">Главная задача начальной школы – помочь </w:t>
      </w:r>
      <w:proofErr w:type="gramStart"/>
      <w:r w:rsidRPr="0069521F">
        <w:rPr>
          <w:rFonts w:ascii="Times New Roman" w:eastAsia="Times New Roman" w:hAnsi="Times New Roman" w:cs="Times New Roman"/>
          <w:color w:val="262626"/>
          <w:sz w:val="28"/>
          <w:szCs w:val="28"/>
          <w:lang w:eastAsia="ru-RU"/>
        </w:rPr>
        <w:t>обучающемуся</w:t>
      </w:r>
      <w:proofErr w:type="gramEnd"/>
      <w:r w:rsidRPr="0069521F">
        <w:rPr>
          <w:rFonts w:ascii="Times New Roman" w:eastAsia="Times New Roman" w:hAnsi="Times New Roman" w:cs="Times New Roman"/>
          <w:color w:val="262626"/>
          <w:sz w:val="28"/>
          <w:szCs w:val="28"/>
          <w:lang w:eastAsia="ru-RU"/>
        </w:rPr>
        <w:t xml:space="preserve"> постепенно сменить основной вид деятельности с игровой на учебную (познавательную). Поэтому одним из главных средств воспитания будут игры, предметно-практическая и трудовая деятельность, наполненные новым содержанием, несущие в себе информацию об окружающем мире и основных культурных, нравственных ценностях нашей страны.</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lastRenderedPageBreak/>
        <w:t>Данная программа отличается от других тем, что она способствует формированию умений и навыков в проведении исследовательской работы, развитию творческой деятельности учащихся, нацеливает на правильное поведение в природе, ориентирует на бережное отношение к окружающей среде. Значение экологических законов, их соблюдение и умелое использование необходимо для выживания человечества.</w:t>
      </w:r>
    </w:p>
    <w:p w:rsidR="0069521F" w:rsidRPr="0069521F" w:rsidRDefault="0069521F" w:rsidP="0069521F">
      <w:pPr>
        <w:spacing w:after="0" w:line="240" w:lineRule="auto"/>
        <w:jc w:val="both"/>
        <w:rPr>
          <w:rFonts w:ascii="Times New Roman" w:eastAsia="Times New Roman" w:hAnsi="Times New Roman"/>
          <w:b/>
          <w:bCs/>
          <w:i/>
          <w:iCs/>
          <w:sz w:val="28"/>
          <w:szCs w:val="28"/>
          <w:u w:val="single"/>
          <w:shd w:val="clear" w:color="auto" w:fill="FFFFFF"/>
          <w:lang w:eastAsia="ru-RU"/>
        </w:rPr>
      </w:pPr>
      <w:r w:rsidRPr="0069521F">
        <w:rPr>
          <w:rFonts w:ascii="Times New Roman" w:eastAsia="Times New Roman" w:hAnsi="Times New Roman"/>
          <w:b/>
          <w:bCs/>
          <w:i/>
          <w:iCs/>
          <w:sz w:val="28"/>
          <w:szCs w:val="28"/>
          <w:u w:val="single"/>
          <w:shd w:val="clear" w:color="auto" w:fill="FFFFFF"/>
          <w:lang w:eastAsia="ru-RU"/>
        </w:rPr>
        <w:t>Технические данные:</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t>Содержание данной программы реализуется через деятельностный подход, создание на занятиях проблемных ситуаций, ситуации оценки и прогнозирования последствий поведения человека.</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t>Практическая, деятельностная направленность курса реализуется через исследовательские задания, практикумы, игровые занятия, опыты. Формы организации: коллективная, групповая, индивидуальная.</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t>Основными методами обучения являются методы наблюдений, анализ, синтез и т.д., ролевые и дидактические игры, творческие задания, опыты и практические работы, изготовление поделок из природного материала, разработка и создание экознаков.</w:t>
      </w:r>
    </w:p>
    <w:p w:rsidR="0069521F" w:rsidRPr="0069521F" w:rsidRDefault="0069521F" w:rsidP="0069521F">
      <w:pPr>
        <w:pStyle w:val="afffe"/>
        <w:spacing w:after="0" w:line="240" w:lineRule="auto"/>
        <w:jc w:val="both"/>
        <w:rPr>
          <w:rFonts w:ascii="Times New Roman" w:hAnsi="Times New Roman" w:cs="Times New Roman"/>
          <w:sz w:val="28"/>
          <w:szCs w:val="28"/>
        </w:rPr>
      </w:pPr>
      <w:r w:rsidRPr="0069521F">
        <w:rPr>
          <w:rFonts w:ascii="Times New Roman" w:eastAsia="Times New Roman" w:hAnsi="Times New Roman" w:cs="Times New Roman"/>
          <w:sz w:val="28"/>
          <w:szCs w:val="28"/>
          <w:lang w:eastAsia="ru-RU"/>
        </w:rPr>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553CE0" w:rsidRDefault="0069521F" w:rsidP="00553CE0">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b/>
          <w:bCs/>
          <w:i/>
          <w:iCs/>
          <w:sz w:val="28"/>
          <w:szCs w:val="28"/>
          <w:u w:val="single"/>
          <w:lang w:eastAsia="ru-RU"/>
        </w:rPr>
        <w:t>Результатом</w:t>
      </w:r>
      <w:r w:rsidRPr="0069521F">
        <w:rPr>
          <w:rFonts w:ascii="Times New Roman" w:eastAsia="Times New Roman" w:hAnsi="Times New Roman"/>
          <w:sz w:val="28"/>
          <w:szCs w:val="28"/>
          <w:lang w:eastAsia="ru-RU"/>
        </w:rPr>
        <w:t xml:space="preserve"> работы занятий внеурочной деятельности «Эколята» будет ценностное отношение к природе, первоначальный опыт эстетического, эмоционально – нравственного отношения к природе, элементарные знания о традициях нравственно </w:t>
      </w:r>
      <w:proofErr w:type="gramStart"/>
      <w:r w:rsidRPr="0069521F">
        <w:rPr>
          <w:rFonts w:ascii="Times New Roman" w:eastAsia="Times New Roman" w:hAnsi="Times New Roman"/>
          <w:sz w:val="28"/>
          <w:szCs w:val="28"/>
          <w:lang w:eastAsia="ru-RU"/>
        </w:rPr>
        <w:t>–э</w:t>
      </w:r>
      <w:proofErr w:type="gramEnd"/>
      <w:r w:rsidRPr="0069521F">
        <w:rPr>
          <w:rFonts w:ascii="Times New Roman" w:eastAsia="Times New Roman" w:hAnsi="Times New Roman"/>
          <w:sz w:val="28"/>
          <w:szCs w:val="28"/>
          <w:lang w:eastAsia="ru-RU"/>
        </w:rPr>
        <w:t>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по месту жительства; личный опыт участия в экологических акциях и проектах.</w:t>
      </w:r>
    </w:p>
    <w:p w:rsidR="0069521F" w:rsidRPr="0069521F" w:rsidRDefault="0069521F" w:rsidP="00553CE0">
      <w:pPr>
        <w:shd w:val="clear" w:color="auto" w:fill="FFFFFF"/>
        <w:spacing w:after="0" w:line="240" w:lineRule="auto"/>
        <w:jc w:val="both"/>
        <w:rPr>
          <w:rFonts w:ascii="Times New Roman" w:hAnsi="Times New Roman"/>
          <w:sz w:val="28"/>
          <w:szCs w:val="28"/>
        </w:rPr>
      </w:pPr>
      <w:r w:rsidRPr="0069521F">
        <w:rPr>
          <w:rFonts w:ascii="Times New Roman" w:hAnsi="Times New Roman"/>
          <w:b/>
          <w:bCs/>
          <w:color w:val="262626"/>
          <w:sz w:val="28"/>
          <w:szCs w:val="28"/>
          <w:shd w:val="clear" w:color="auto" w:fill="FFFFFF"/>
          <w:lang w:eastAsia="ru-RU"/>
        </w:rPr>
        <w:t>Личностные и метапредметные результаты освоения курса внеурочной деятельности.</w:t>
      </w:r>
    </w:p>
    <w:p w:rsidR="0069521F" w:rsidRPr="0069521F" w:rsidRDefault="0069521F" w:rsidP="0069521F">
      <w:pPr>
        <w:pStyle w:val="af8"/>
        <w:spacing w:after="0"/>
        <w:jc w:val="both"/>
        <w:rPr>
          <w:sz w:val="28"/>
          <w:szCs w:val="28"/>
        </w:rPr>
      </w:pPr>
      <w:r w:rsidRPr="0069521F">
        <w:rPr>
          <w:color w:val="262626"/>
          <w:sz w:val="28"/>
          <w:szCs w:val="28"/>
        </w:rPr>
        <w:t>Программа «Эколята» ориентирована на формирование и развитие у учащихся личностных, метапредметных (регулятивных, познавательных, коммуникативных) универсальных учебных действий.</w:t>
      </w:r>
    </w:p>
    <w:p w:rsidR="0069521F" w:rsidRPr="0069521F" w:rsidRDefault="0069521F" w:rsidP="0069521F">
      <w:pPr>
        <w:pStyle w:val="af8"/>
        <w:spacing w:after="0"/>
        <w:jc w:val="both"/>
        <w:rPr>
          <w:sz w:val="28"/>
          <w:szCs w:val="28"/>
        </w:rPr>
      </w:pPr>
      <w:r w:rsidRPr="0069521F">
        <w:rPr>
          <w:b/>
          <w:bCs/>
          <w:sz w:val="28"/>
          <w:szCs w:val="28"/>
        </w:rPr>
        <w:t>Личностные результаты:</w:t>
      </w:r>
    </w:p>
    <w:p w:rsidR="0069521F" w:rsidRPr="0069521F" w:rsidRDefault="0069521F" w:rsidP="0069521F">
      <w:pPr>
        <w:pStyle w:val="af8"/>
        <w:spacing w:after="0"/>
        <w:jc w:val="both"/>
        <w:rPr>
          <w:sz w:val="28"/>
          <w:szCs w:val="28"/>
        </w:rPr>
      </w:pPr>
      <w:r w:rsidRPr="0069521F">
        <w:rPr>
          <w:sz w:val="28"/>
          <w:szCs w:val="28"/>
        </w:rPr>
        <w:t>У ученика будут сформированы:</w:t>
      </w:r>
    </w:p>
    <w:p w:rsidR="0069521F" w:rsidRPr="0069521F" w:rsidRDefault="0069521F" w:rsidP="0069521F">
      <w:pPr>
        <w:pStyle w:val="af8"/>
        <w:numPr>
          <w:ilvl w:val="0"/>
          <w:numId w:val="123"/>
        </w:numPr>
        <w:tabs>
          <w:tab w:val="left" w:pos="707"/>
        </w:tabs>
        <w:suppressAutoHyphens/>
        <w:spacing w:after="0"/>
        <w:ind w:left="0"/>
        <w:jc w:val="both"/>
        <w:rPr>
          <w:sz w:val="28"/>
          <w:szCs w:val="28"/>
        </w:rPr>
      </w:pPr>
      <w:r w:rsidRPr="0069521F">
        <w:rPr>
          <w:sz w:val="28"/>
          <w:szCs w:val="28"/>
        </w:rPr>
        <w:t>Внутренняя позиция школьника на уровне положительного отношения к школе, ориентации на содержательные моменты школьной деятельности и принятия образца «хорошего ученика»;</w:t>
      </w:r>
    </w:p>
    <w:p w:rsidR="0069521F" w:rsidRPr="0069521F" w:rsidRDefault="0069521F" w:rsidP="0069521F">
      <w:pPr>
        <w:pStyle w:val="af8"/>
        <w:numPr>
          <w:ilvl w:val="0"/>
          <w:numId w:val="123"/>
        </w:numPr>
        <w:tabs>
          <w:tab w:val="left" w:pos="707"/>
        </w:tabs>
        <w:suppressAutoHyphens/>
        <w:spacing w:after="0"/>
        <w:ind w:left="0"/>
        <w:jc w:val="both"/>
        <w:rPr>
          <w:sz w:val="28"/>
          <w:szCs w:val="28"/>
        </w:rPr>
      </w:pPr>
      <w:r w:rsidRPr="0069521F">
        <w:rPr>
          <w:sz w:val="28"/>
          <w:szCs w:val="28"/>
        </w:rPr>
        <w:t>Широкая мотивационная основа учебной деятельности, включающая социальные, учебно-познавательные и внешние мотивы;</w:t>
      </w:r>
    </w:p>
    <w:p w:rsidR="0069521F" w:rsidRPr="0069521F" w:rsidRDefault="0069521F" w:rsidP="0069521F">
      <w:pPr>
        <w:pStyle w:val="af8"/>
        <w:numPr>
          <w:ilvl w:val="0"/>
          <w:numId w:val="123"/>
        </w:numPr>
        <w:tabs>
          <w:tab w:val="left" w:pos="707"/>
        </w:tabs>
        <w:suppressAutoHyphens/>
        <w:spacing w:after="0"/>
        <w:ind w:left="0"/>
        <w:jc w:val="both"/>
        <w:rPr>
          <w:sz w:val="28"/>
          <w:szCs w:val="28"/>
        </w:rPr>
      </w:pPr>
      <w:r w:rsidRPr="0069521F">
        <w:rPr>
          <w:sz w:val="28"/>
          <w:szCs w:val="28"/>
        </w:rPr>
        <w:t>Учебно-познавательный интерес к новому учебному материалу и способам решения новой задачи;</w:t>
      </w:r>
    </w:p>
    <w:p w:rsidR="0069521F" w:rsidRPr="0069521F" w:rsidRDefault="0069521F" w:rsidP="0069521F">
      <w:pPr>
        <w:pStyle w:val="af8"/>
        <w:numPr>
          <w:ilvl w:val="0"/>
          <w:numId w:val="123"/>
        </w:numPr>
        <w:tabs>
          <w:tab w:val="left" w:pos="707"/>
        </w:tabs>
        <w:suppressAutoHyphens/>
        <w:spacing w:after="0"/>
        <w:ind w:left="0"/>
        <w:jc w:val="both"/>
        <w:rPr>
          <w:sz w:val="28"/>
          <w:szCs w:val="28"/>
        </w:rPr>
      </w:pPr>
      <w:r w:rsidRPr="0069521F">
        <w:rPr>
          <w:sz w:val="28"/>
          <w:szCs w:val="28"/>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w:t>
      </w:r>
      <w:r w:rsidRPr="0069521F">
        <w:rPr>
          <w:sz w:val="28"/>
          <w:szCs w:val="28"/>
        </w:rPr>
        <w:lastRenderedPageBreak/>
        <w:t>требованиям конкретной задачи, на понимание предложений и оценок учителей, товарищей, родителей и других людей;</w:t>
      </w:r>
    </w:p>
    <w:p w:rsidR="0069521F" w:rsidRPr="0069521F" w:rsidRDefault="0069521F" w:rsidP="0069521F">
      <w:pPr>
        <w:pStyle w:val="af8"/>
        <w:numPr>
          <w:ilvl w:val="0"/>
          <w:numId w:val="123"/>
        </w:numPr>
        <w:tabs>
          <w:tab w:val="left" w:pos="707"/>
        </w:tabs>
        <w:suppressAutoHyphens/>
        <w:spacing w:after="0"/>
        <w:ind w:left="0"/>
        <w:jc w:val="both"/>
        <w:rPr>
          <w:sz w:val="28"/>
          <w:szCs w:val="28"/>
        </w:rPr>
      </w:pPr>
      <w:r w:rsidRPr="0069521F">
        <w:rPr>
          <w:sz w:val="28"/>
          <w:szCs w:val="28"/>
        </w:rPr>
        <w:t>способность к самооценке на основе критериев успешности учебной деятельности;</w:t>
      </w:r>
    </w:p>
    <w:p w:rsidR="0069521F" w:rsidRPr="0069521F" w:rsidRDefault="0069521F" w:rsidP="0069521F">
      <w:pPr>
        <w:pStyle w:val="af8"/>
        <w:numPr>
          <w:ilvl w:val="0"/>
          <w:numId w:val="124"/>
        </w:numPr>
        <w:tabs>
          <w:tab w:val="left" w:pos="707"/>
        </w:tabs>
        <w:suppressAutoHyphens/>
        <w:spacing w:after="0"/>
        <w:ind w:left="0"/>
        <w:jc w:val="both"/>
        <w:rPr>
          <w:sz w:val="28"/>
          <w:szCs w:val="28"/>
        </w:rPr>
      </w:pPr>
      <w:r w:rsidRPr="0069521F">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9521F" w:rsidRPr="0069521F" w:rsidRDefault="0069521F" w:rsidP="0069521F">
      <w:pPr>
        <w:pStyle w:val="af8"/>
        <w:numPr>
          <w:ilvl w:val="0"/>
          <w:numId w:val="124"/>
        </w:numPr>
        <w:tabs>
          <w:tab w:val="left" w:pos="707"/>
        </w:tabs>
        <w:suppressAutoHyphens/>
        <w:spacing w:after="0"/>
        <w:ind w:left="0"/>
        <w:jc w:val="both"/>
        <w:rPr>
          <w:sz w:val="28"/>
          <w:szCs w:val="28"/>
        </w:rPr>
      </w:pPr>
      <w:r w:rsidRPr="0069521F">
        <w:rPr>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69521F" w:rsidRPr="0069521F" w:rsidRDefault="0069521F" w:rsidP="0069521F">
      <w:pPr>
        <w:pStyle w:val="af8"/>
        <w:numPr>
          <w:ilvl w:val="0"/>
          <w:numId w:val="124"/>
        </w:numPr>
        <w:tabs>
          <w:tab w:val="left" w:pos="707"/>
        </w:tabs>
        <w:suppressAutoHyphens/>
        <w:spacing w:after="0"/>
        <w:ind w:left="0"/>
        <w:jc w:val="both"/>
        <w:rPr>
          <w:sz w:val="28"/>
          <w:szCs w:val="28"/>
        </w:rPr>
      </w:pPr>
      <w:r w:rsidRPr="0069521F">
        <w:rPr>
          <w:sz w:val="28"/>
          <w:szCs w:val="28"/>
        </w:rPr>
        <w:t>уважительное отношение к иному мнению, истории и культуре других народов.</w:t>
      </w:r>
    </w:p>
    <w:p w:rsidR="0069521F" w:rsidRPr="0069521F" w:rsidRDefault="0069521F" w:rsidP="0069521F">
      <w:pPr>
        <w:pStyle w:val="af8"/>
        <w:numPr>
          <w:ilvl w:val="0"/>
          <w:numId w:val="124"/>
        </w:numPr>
        <w:tabs>
          <w:tab w:val="left" w:pos="707"/>
        </w:tabs>
        <w:suppressAutoHyphens/>
        <w:spacing w:after="0"/>
        <w:ind w:left="0"/>
        <w:jc w:val="both"/>
        <w:rPr>
          <w:sz w:val="28"/>
          <w:szCs w:val="28"/>
        </w:rPr>
      </w:pPr>
      <w:r w:rsidRPr="0069521F">
        <w:rPr>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9521F" w:rsidRPr="0069521F" w:rsidRDefault="0069521F" w:rsidP="0069521F">
      <w:pPr>
        <w:pStyle w:val="2"/>
        <w:numPr>
          <w:ilvl w:val="0"/>
          <w:numId w:val="124"/>
        </w:numPr>
        <w:tabs>
          <w:tab w:val="left" w:pos="707"/>
        </w:tabs>
        <w:suppressAutoHyphens/>
        <w:spacing w:before="0" w:after="0" w:line="240" w:lineRule="auto"/>
        <w:ind w:left="0"/>
        <w:jc w:val="both"/>
        <w:rPr>
          <w:rFonts w:ascii="Times New Roman" w:hAnsi="Times New Roman"/>
          <w:b w:val="0"/>
          <w:color w:val="000000" w:themeColor="text1"/>
        </w:rPr>
      </w:pPr>
      <w:r w:rsidRPr="0069521F">
        <w:rPr>
          <w:rFonts w:ascii="Times New Roman" w:hAnsi="Times New Roman"/>
          <w:b w:val="0"/>
          <w:color w:val="000000" w:themeColor="text1"/>
        </w:rPr>
        <w:t>эстетические потребности, ценности и чувства;</w:t>
      </w:r>
    </w:p>
    <w:p w:rsidR="0069521F" w:rsidRPr="0069521F" w:rsidRDefault="0069521F" w:rsidP="0069521F">
      <w:pPr>
        <w:pStyle w:val="2"/>
        <w:numPr>
          <w:ilvl w:val="0"/>
          <w:numId w:val="124"/>
        </w:numPr>
        <w:tabs>
          <w:tab w:val="left" w:pos="707"/>
        </w:tabs>
        <w:suppressAutoHyphens/>
        <w:spacing w:before="0" w:after="0" w:line="240" w:lineRule="auto"/>
        <w:ind w:left="0"/>
        <w:jc w:val="both"/>
        <w:rPr>
          <w:rFonts w:ascii="Times New Roman" w:hAnsi="Times New Roman"/>
          <w:b w:val="0"/>
          <w:color w:val="000000" w:themeColor="text1"/>
        </w:rPr>
      </w:pPr>
      <w:r w:rsidRPr="0069521F">
        <w:rPr>
          <w:rFonts w:ascii="Times New Roman" w:hAnsi="Times New Roman"/>
          <w:b w:val="0"/>
          <w:color w:val="000000" w:themeColor="text1"/>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69521F" w:rsidRPr="0069521F" w:rsidRDefault="0069521F" w:rsidP="0069521F">
      <w:pPr>
        <w:pStyle w:val="af8"/>
        <w:numPr>
          <w:ilvl w:val="0"/>
          <w:numId w:val="124"/>
        </w:numPr>
        <w:tabs>
          <w:tab w:val="left" w:pos="707"/>
        </w:tabs>
        <w:suppressAutoHyphens/>
        <w:spacing w:after="0"/>
        <w:ind w:left="0"/>
        <w:jc w:val="both"/>
        <w:rPr>
          <w:sz w:val="28"/>
          <w:szCs w:val="28"/>
        </w:rPr>
      </w:pPr>
      <w:r w:rsidRPr="0069521F">
        <w:rPr>
          <w:sz w:val="28"/>
          <w:szCs w:val="28"/>
        </w:rPr>
        <w:t>понимание необходимости заботливого и уважительного отношения к окружающей среде;</w:t>
      </w:r>
    </w:p>
    <w:p w:rsidR="0069521F" w:rsidRPr="0069521F" w:rsidRDefault="0069521F" w:rsidP="0069521F">
      <w:pPr>
        <w:pStyle w:val="af8"/>
        <w:spacing w:after="0"/>
        <w:jc w:val="both"/>
        <w:rPr>
          <w:sz w:val="28"/>
          <w:szCs w:val="28"/>
        </w:rPr>
      </w:pPr>
      <w:r w:rsidRPr="0069521F">
        <w:rPr>
          <w:sz w:val="28"/>
          <w:szCs w:val="28"/>
        </w:rPr>
        <w:t>Ученик получит возможность для формирования:</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успешной учебно-познавательных мотивов и предпочтении социального способа оценки знаний;</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выраженной устойчивой учебно - познавательной мотивации учения;</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устойчивого учебно-познавательного интереса к новым общим способам решения задач;</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адекватного понимания причин успешности/не успешности учебной деятельности;</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установка на здоровый образ жизни и реализации её в реальном поведении и поступках;</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осознанных эстетических предпочтений и ориентации на искусство как значимую сферу человеческой жизни;</w:t>
      </w:r>
    </w:p>
    <w:p w:rsidR="0069521F" w:rsidRPr="0069521F" w:rsidRDefault="0069521F" w:rsidP="0069521F">
      <w:pPr>
        <w:pStyle w:val="af8"/>
        <w:numPr>
          <w:ilvl w:val="0"/>
          <w:numId w:val="125"/>
        </w:numPr>
        <w:tabs>
          <w:tab w:val="left" w:pos="707"/>
        </w:tabs>
        <w:suppressAutoHyphens/>
        <w:spacing w:after="0"/>
        <w:ind w:left="0"/>
        <w:jc w:val="both"/>
        <w:rPr>
          <w:sz w:val="28"/>
          <w:szCs w:val="28"/>
        </w:rPr>
      </w:pPr>
      <w:r w:rsidRPr="0069521F">
        <w:rPr>
          <w:sz w:val="28"/>
          <w:szCs w:val="28"/>
        </w:rPr>
        <w:t>эмпатии как осознанного понимания чу</w:t>
      </w:r>
      <w:proofErr w:type="gramStart"/>
      <w:r w:rsidRPr="0069521F">
        <w:rPr>
          <w:sz w:val="28"/>
          <w:szCs w:val="28"/>
        </w:rPr>
        <w:t>вств др</w:t>
      </w:r>
      <w:proofErr w:type="gramEnd"/>
      <w:r w:rsidRPr="0069521F">
        <w:rPr>
          <w:sz w:val="28"/>
          <w:szCs w:val="28"/>
        </w:rPr>
        <w:t>угих людей и сопереживания им, выражающихся в поступках, направлениях на помощь и обеспечение благополучия.</w:t>
      </w:r>
    </w:p>
    <w:p w:rsidR="0069521F" w:rsidRPr="0069521F" w:rsidRDefault="0069521F" w:rsidP="0069521F">
      <w:pPr>
        <w:pStyle w:val="af8"/>
        <w:spacing w:after="0"/>
        <w:jc w:val="both"/>
        <w:rPr>
          <w:sz w:val="28"/>
          <w:szCs w:val="28"/>
        </w:rPr>
      </w:pPr>
      <w:r w:rsidRPr="0069521F">
        <w:rPr>
          <w:b/>
          <w:bCs/>
          <w:sz w:val="28"/>
          <w:szCs w:val="28"/>
        </w:rPr>
        <w:t xml:space="preserve">  Метапредметные   результаты</w:t>
      </w:r>
    </w:p>
    <w:p w:rsidR="0069521F" w:rsidRPr="0069521F" w:rsidRDefault="0069521F" w:rsidP="0069521F">
      <w:pPr>
        <w:pStyle w:val="af8"/>
        <w:spacing w:after="0"/>
        <w:jc w:val="both"/>
        <w:rPr>
          <w:sz w:val="28"/>
          <w:szCs w:val="28"/>
        </w:rPr>
      </w:pPr>
      <w:r w:rsidRPr="0069521F">
        <w:rPr>
          <w:b/>
          <w:bCs/>
          <w:sz w:val="28"/>
          <w:szCs w:val="28"/>
        </w:rPr>
        <w:t>Регулятивные УУД</w:t>
      </w:r>
    </w:p>
    <w:p w:rsidR="0069521F" w:rsidRPr="0069521F" w:rsidRDefault="0069521F" w:rsidP="0069521F">
      <w:pPr>
        <w:pStyle w:val="af8"/>
        <w:spacing w:after="0"/>
        <w:jc w:val="both"/>
        <w:rPr>
          <w:sz w:val="28"/>
          <w:szCs w:val="28"/>
        </w:rPr>
      </w:pPr>
      <w:r w:rsidRPr="0069521F">
        <w:rPr>
          <w:sz w:val="28"/>
          <w:szCs w:val="28"/>
        </w:rPr>
        <w:t>Ученик научится:</w:t>
      </w:r>
    </w:p>
    <w:p w:rsidR="0069521F" w:rsidRPr="0069521F" w:rsidRDefault="0069521F" w:rsidP="0069521F">
      <w:pPr>
        <w:pStyle w:val="af8"/>
        <w:numPr>
          <w:ilvl w:val="0"/>
          <w:numId w:val="132"/>
        </w:numPr>
        <w:suppressAutoHyphens/>
        <w:spacing w:after="0"/>
        <w:ind w:left="0"/>
        <w:jc w:val="both"/>
        <w:rPr>
          <w:sz w:val="28"/>
          <w:szCs w:val="28"/>
        </w:rPr>
      </w:pPr>
      <w:r w:rsidRPr="0069521F">
        <w:rPr>
          <w:sz w:val="28"/>
          <w:szCs w:val="28"/>
        </w:rPr>
        <w:t xml:space="preserve">способность принимать и сохранять цели и задачи учебной деятельности, поиска средств ее осуществления. </w:t>
      </w:r>
    </w:p>
    <w:p w:rsidR="0069521F" w:rsidRPr="0069521F" w:rsidRDefault="0069521F" w:rsidP="0069521F">
      <w:pPr>
        <w:pStyle w:val="af8"/>
        <w:numPr>
          <w:ilvl w:val="0"/>
          <w:numId w:val="126"/>
        </w:numPr>
        <w:tabs>
          <w:tab w:val="left" w:pos="707"/>
        </w:tabs>
        <w:suppressAutoHyphens/>
        <w:spacing w:after="0"/>
        <w:ind w:left="0"/>
        <w:jc w:val="both"/>
        <w:rPr>
          <w:sz w:val="28"/>
          <w:szCs w:val="28"/>
        </w:rPr>
      </w:pPr>
      <w:r w:rsidRPr="0069521F">
        <w:rPr>
          <w:sz w:val="28"/>
          <w:szCs w:val="28"/>
        </w:rPr>
        <w:lastRenderedPageBreak/>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521F" w:rsidRPr="0069521F" w:rsidRDefault="0069521F" w:rsidP="0069521F">
      <w:pPr>
        <w:pStyle w:val="af8"/>
        <w:spacing w:after="0"/>
        <w:jc w:val="both"/>
        <w:rPr>
          <w:sz w:val="28"/>
          <w:szCs w:val="28"/>
        </w:rPr>
      </w:pPr>
      <w:r w:rsidRPr="0069521F">
        <w:rPr>
          <w:sz w:val="28"/>
          <w:szCs w:val="28"/>
        </w:rPr>
        <w:t>Ученик получит возможность научиться:</w:t>
      </w:r>
    </w:p>
    <w:p w:rsidR="0069521F" w:rsidRPr="0069521F" w:rsidRDefault="0069521F" w:rsidP="0069521F">
      <w:pPr>
        <w:pStyle w:val="af8"/>
        <w:numPr>
          <w:ilvl w:val="0"/>
          <w:numId w:val="127"/>
        </w:numPr>
        <w:tabs>
          <w:tab w:val="left" w:pos="707"/>
        </w:tabs>
        <w:suppressAutoHyphens/>
        <w:spacing w:after="0"/>
        <w:ind w:left="0"/>
        <w:jc w:val="both"/>
        <w:rPr>
          <w:sz w:val="28"/>
          <w:szCs w:val="28"/>
        </w:rPr>
      </w:pPr>
      <w:r w:rsidRPr="0069521F">
        <w:rPr>
          <w:sz w:val="28"/>
          <w:szCs w:val="28"/>
        </w:rPr>
        <w:t>в сотрудничестве с учителем ставить новые учебные задачи;</w:t>
      </w:r>
    </w:p>
    <w:p w:rsidR="0069521F" w:rsidRPr="0069521F" w:rsidRDefault="0069521F" w:rsidP="0069521F">
      <w:pPr>
        <w:pStyle w:val="af8"/>
        <w:numPr>
          <w:ilvl w:val="0"/>
          <w:numId w:val="127"/>
        </w:numPr>
        <w:tabs>
          <w:tab w:val="left" w:pos="707"/>
        </w:tabs>
        <w:suppressAutoHyphens/>
        <w:spacing w:after="0"/>
        <w:ind w:left="0"/>
        <w:jc w:val="both"/>
        <w:rPr>
          <w:sz w:val="28"/>
          <w:szCs w:val="28"/>
        </w:rPr>
      </w:pPr>
      <w:r w:rsidRPr="0069521F">
        <w:rPr>
          <w:sz w:val="28"/>
          <w:szCs w:val="28"/>
        </w:rPr>
        <w:t xml:space="preserve">преобразовывать практическую задачу </w:t>
      </w:r>
      <w:proofErr w:type="gramStart"/>
      <w:r w:rsidRPr="0069521F">
        <w:rPr>
          <w:sz w:val="28"/>
          <w:szCs w:val="28"/>
        </w:rPr>
        <w:t>в</w:t>
      </w:r>
      <w:proofErr w:type="gramEnd"/>
      <w:r w:rsidRPr="0069521F">
        <w:rPr>
          <w:sz w:val="28"/>
          <w:szCs w:val="28"/>
        </w:rPr>
        <w:t xml:space="preserve"> познавательную;</w:t>
      </w:r>
    </w:p>
    <w:p w:rsidR="0069521F" w:rsidRPr="0069521F" w:rsidRDefault="0069521F" w:rsidP="0069521F">
      <w:pPr>
        <w:pStyle w:val="af8"/>
        <w:numPr>
          <w:ilvl w:val="0"/>
          <w:numId w:val="127"/>
        </w:numPr>
        <w:tabs>
          <w:tab w:val="left" w:pos="707"/>
        </w:tabs>
        <w:suppressAutoHyphens/>
        <w:spacing w:after="0"/>
        <w:ind w:left="0"/>
        <w:jc w:val="both"/>
        <w:rPr>
          <w:sz w:val="28"/>
          <w:szCs w:val="28"/>
        </w:rPr>
      </w:pPr>
      <w:r w:rsidRPr="0069521F">
        <w:rPr>
          <w:sz w:val="28"/>
          <w:szCs w:val="28"/>
        </w:rPr>
        <w:t>проявлять познавательную инициативу в учебном сотрудничестве;</w:t>
      </w:r>
    </w:p>
    <w:p w:rsidR="0069521F" w:rsidRPr="0069521F" w:rsidRDefault="0069521F" w:rsidP="0069521F">
      <w:pPr>
        <w:pStyle w:val="af8"/>
        <w:numPr>
          <w:ilvl w:val="0"/>
          <w:numId w:val="127"/>
        </w:numPr>
        <w:tabs>
          <w:tab w:val="left" w:pos="707"/>
        </w:tabs>
        <w:suppressAutoHyphens/>
        <w:spacing w:after="0"/>
        <w:ind w:left="0"/>
        <w:jc w:val="both"/>
        <w:rPr>
          <w:sz w:val="28"/>
          <w:szCs w:val="28"/>
        </w:rPr>
      </w:pPr>
      <w:r w:rsidRPr="0069521F">
        <w:rPr>
          <w:sz w:val="28"/>
          <w:szCs w:val="28"/>
        </w:rPr>
        <w:t>самостоятельно учитывать выделенные учителем ориентиры действия в новом учебном материале;</w:t>
      </w:r>
    </w:p>
    <w:p w:rsidR="0069521F" w:rsidRPr="0069521F" w:rsidRDefault="0069521F" w:rsidP="0069521F">
      <w:pPr>
        <w:pStyle w:val="af8"/>
        <w:spacing w:after="0"/>
        <w:jc w:val="both"/>
        <w:rPr>
          <w:sz w:val="28"/>
          <w:szCs w:val="28"/>
        </w:rPr>
      </w:pPr>
      <w:r w:rsidRPr="0069521F">
        <w:rPr>
          <w:b/>
          <w:bCs/>
          <w:sz w:val="28"/>
          <w:szCs w:val="28"/>
        </w:rPr>
        <w:t>Познавательные УУД</w:t>
      </w:r>
    </w:p>
    <w:p w:rsidR="0069521F" w:rsidRPr="0069521F" w:rsidRDefault="0069521F" w:rsidP="0069521F">
      <w:pPr>
        <w:pStyle w:val="af8"/>
        <w:spacing w:after="0"/>
        <w:jc w:val="both"/>
        <w:rPr>
          <w:sz w:val="28"/>
          <w:szCs w:val="28"/>
        </w:rPr>
      </w:pPr>
      <w:r w:rsidRPr="0069521F">
        <w:rPr>
          <w:sz w:val="28"/>
          <w:szCs w:val="28"/>
        </w:rPr>
        <w:t>Ученик научится:</w:t>
      </w:r>
    </w:p>
    <w:p w:rsidR="0069521F" w:rsidRPr="0069521F" w:rsidRDefault="0069521F" w:rsidP="0069521F">
      <w:pPr>
        <w:pStyle w:val="af8"/>
        <w:numPr>
          <w:ilvl w:val="0"/>
          <w:numId w:val="128"/>
        </w:numPr>
        <w:tabs>
          <w:tab w:val="left" w:pos="707"/>
        </w:tabs>
        <w:suppressAutoHyphens/>
        <w:spacing w:after="0"/>
        <w:ind w:left="0"/>
        <w:jc w:val="both"/>
        <w:rPr>
          <w:sz w:val="28"/>
          <w:szCs w:val="28"/>
        </w:rPr>
      </w:pPr>
      <w:r w:rsidRPr="0069521F">
        <w:rPr>
          <w:sz w:val="28"/>
          <w:szCs w:val="28"/>
        </w:rPr>
        <w:t>осуществлять поиск необходимой информации для выполнения учебных заданий с использованием дополнительной литературы;</w:t>
      </w:r>
    </w:p>
    <w:p w:rsidR="0069521F" w:rsidRPr="0069521F" w:rsidRDefault="0069521F" w:rsidP="0069521F">
      <w:pPr>
        <w:pStyle w:val="af8"/>
        <w:numPr>
          <w:ilvl w:val="0"/>
          <w:numId w:val="128"/>
        </w:numPr>
        <w:tabs>
          <w:tab w:val="left" w:pos="707"/>
        </w:tabs>
        <w:suppressAutoHyphens/>
        <w:spacing w:after="0"/>
        <w:ind w:left="0"/>
        <w:jc w:val="both"/>
        <w:rPr>
          <w:sz w:val="28"/>
          <w:szCs w:val="28"/>
        </w:rPr>
      </w:pPr>
      <w:r w:rsidRPr="0069521F">
        <w:rPr>
          <w:sz w:val="28"/>
          <w:szCs w:val="28"/>
        </w:rPr>
        <w:t>устанавливать причинно-следственные связи.</w:t>
      </w:r>
    </w:p>
    <w:p w:rsidR="0069521F" w:rsidRPr="0069521F" w:rsidRDefault="0069521F" w:rsidP="0069521F">
      <w:pPr>
        <w:pStyle w:val="af8"/>
        <w:numPr>
          <w:ilvl w:val="0"/>
          <w:numId w:val="128"/>
        </w:numPr>
        <w:tabs>
          <w:tab w:val="left" w:pos="707"/>
        </w:tabs>
        <w:suppressAutoHyphens/>
        <w:spacing w:after="0"/>
        <w:ind w:left="0"/>
        <w:jc w:val="both"/>
        <w:rPr>
          <w:sz w:val="28"/>
          <w:szCs w:val="28"/>
        </w:rPr>
      </w:pPr>
      <w:r w:rsidRPr="0069521F">
        <w:rPr>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69521F" w:rsidRPr="0069521F" w:rsidRDefault="0069521F" w:rsidP="0069521F">
      <w:pPr>
        <w:pStyle w:val="af8"/>
        <w:numPr>
          <w:ilvl w:val="0"/>
          <w:numId w:val="128"/>
        </w:numPr>
        <w:tabs>
          <w:tab w:val="left" w:pos="707"/>
        </w:tabs>
        <w:suppressAutoHyphens/>
        <w:spacing w:after="0"/>
        <w:ind w:left="0"/>
        <w:jc w:val="both"/>
        <w:rPr>
          <w:sz w:val="28"/>
          <w:szCs w:val="28"/>
        </w:rPr>
      </w:pPr>
      <w:r w:rsidRPr="0069521F">
        <w:rPr>
          <w:sz w:val="28"/>
          <w:szCs w:val="28"/>
        </w:rPr>
        <w:t>устанавливать аналогии;</w:t>
      </w:r>
    </w:p>
    <w:p w:rsidR="0069521F" w:rsidRPr="0069521F" w:rsidRDefault="0069521F" w:rsidP="0069521F">
      <w:pPr>
        <w:pStyle w:val="af8"/>
        <w:numPr>
          <w:ilvl w:val="0"/>
          <w:numId w:val="128"/>
        </w:numPr>
        <w:tabs>
          <w:tab w:val="left" w:pos="707"/>
        </w:tabs>
        <w:suppressAutoHyphens/>
        <w:spacing w:after="0"/>
        <w:ind w:left="0"/>
        <w:jc w:val="both"/>
        <w:rPr>
          <w:sz w:val="28"/>
          <w:szCs w:val="28"/>
        </w:rPr>
      </w:pPr>
      <w:r w:rsidRPr="0069521F">
        <w:rPr>
          <w:sz w:val="28"/>
          <w:szCs w:val="28"/>
        </w:rPr>
        <w:t>владеть рядом общих приёмов решения задач.</w:t>
      </w:r>
    </w:p>
    <w:p w:rsidR="0069521F" w:rsidRPr="0069521F" w:rsidRDefault="0069521F" w:rsidP="0069521F">
      <w:pPr>
        <w:pStyle w:val="af8"/>
        <w:spacing w:after="0"/>
        <w:jc w:val="both"/>
        <w:rPr>
          <w:sz w:val="28"/>
          <w:szCs w:val="28"/>
        </w:rPr>
      </w:pPr>
      <w:r w:rsidRPr="0069521F">
        <w:rPr>
          <w:sz w:val="28"/>
          <w:szCs w:val="28"/>
        </w:rPr>
        <w:t>Ученик получит возможность научиться:</w:t>
      </w:r>
    </w:p>
    <w:p w:rsidR="0069521F" w:rsidRPr="0069521F" w:rsidRDefault="0069521F" w:rsidP="0069521F">
      <w:pPr>
        <w:pStyle w:val="af8"/>
        <w:numPr>
          <w:ilvl w:val="0"/>
          <w:numId w:val="129"/>
        </w:numPr>
        <w:tabs>
          <w:tab w:val="left" w:pos="707"/>
        </w:tabs>
        <w:suppressAutoHyphens/>
        <w:spacing w:after="0"/>
        <w:ind w:left="0"/>
        <w:jc w:val="both"/>
        <w:rPr>
          <w:sz w:val="28"/>
          <w:szCs w:val="28"/>
        </w:rPr>
      </w:pPr>
      <w:r w:rsidRPr="0069521F">
        <w:rPr>
          <w:sz w:val="28"/>
          <w:szCs w:val="28"/>
        </w:rPr>
        <w:t>осуществлять расширенный поиск информации с использованием ресурсов библиотек и интернета;</w:t>
      </w:r>
    </w:p>
    <w:p w:rsidR="0069521F" w:rsidRPr="0069521F" w:rsidRDefault="0069521F" w:rsidP="0069521F">
      <w:pPr>
        <w:pStyle w:val="af8"/>
        <w:numPr>
          <w:ilvl w:val="0"/>
          <w:numId w:val="129"/>
        </w:numPr>
        <w:tabs>
          <w:tab w:val="left" w:pos="707"/>
        </w:tabs>
        <w:suppressAutoHyphens/>
        <w:spacing w:after="0"/>
        <w:ind w:left="0"/>
        <w:jc w:val="both"/>
        <w:rPr>
          <w:sz w:val="28"/>
          <w:szCs w:val="28"/>
        </w:rPr>
      </w:pPr>
      <w:r w:rsidRPr="0069521F">
        <w:rPr>
          <w:sz w:val="28"/>
          <w:szCs w:val="28"/>
        </w:rPr>
        <w:t>осуществлять сравнение и классификацию, самостоятельно выбирая основания и критерии для указания логических операций;</w:t>
      </w:r>
    </w:p>
    <w:p w:rsidR="0069521F" w:rsidRPr="0069521F" w:rsidRDefault="0069521F" w:rsidP="0069521F">
      <w:pPr>
        <w:pStyle w:val="af8"/>
        <w:numPr>
          <w:ilvl w:val="0"/>
          <w:numId w:val="129"/>
        </w:numPr>
        <w:tabs>
          <w:tab w:val="left" w:pos="707"/>
        </w:tabs>
        <w:suppressAutoHyphens/>
        <w:spacing w:after="0"/>
        <w:ind w:left="0"/>
        <w:jc w:val="both"/>
        <w:rPr>
          <w:sz w:val="28"/>
          <w:szCs w:val="28"/>
        </w:rPr>
      </w:pPr>
      <w:r w:rsidRPr="0069521F">
        <w:rPr>
          <w:sz w:val="28"/>
          <w:szCs w:val="28"/>
        </w:rPr>
        <w:t xml:space="preserve">строить </w:t>
      </w:r>
      <w:proofErr w:type="gramStart"/>
      <w:r w:rsidRPr="0069521F">
        <w:rPr>
          <w:sz w:val="28"/>
          <w:szCs w:val="28"/>
        </w:rPr>
        <w:t>логическое рассуждение</w:t>
      </w:r>
      <w:proofErr w:type="gramEnd"/>
      <w:r w:rsidRPr="0069521F">
        <w:rPr>
          <w:sz w:val="28"/>
          <w:szCs w:val="28"/>
        </w:rPr>
        <w:t>, включающее установление причинно-следственных связей.</w:t>
      </w:r>
    </w:p>
    <w:p w:rsidR="0069521F" w:rsidRPr="0069521F" w:rsidRDefault="0069521F" w:rsidP="0069521F">
      <w:pPr>
        <w:pStyle w:val="af8"/>
        <w:spacing w:after="0"/>
        <w:jc w:val="both"/>
        <w:rPr>
          <w:sz w:val="28"/>
          <w:szCs w:val="28"/>
        </w:rPr>
      </w:pPr>
      <w:r w:rsidRPr="0069521F">
        <w:rPr>
          <w:b/>
          <w:bCs/>
          <w:sz w:val="28"/>
          <w:szCs w:val="28"/>
        </w:rPr>
        <w:t>Коммуникативные УУД</w:t>
      </w:r>
    </w:p>
    <w:p w:rsidR="0069521F" w:rsidRPr="0069521F" w:rsidRDefault="0069521F" w:rsidP="0069521F">
      <w:pPr>
        <w:pStyle w:val="af8"/>
        <w:spacing w:after="0"/>
        <w:jc w:val="both"/>
        <w:rPr>
          <w:sz w:val="28"/>
          <w:szCs w:val="28"/>
        </w:rPr>
      </w:pPr>
      <w:r w:rsidRPr="0069521F">
        <w:rPr>
          <w:sz w:val="28"/>
          <w:szCs w:val="28"/>
        </w:rPr>
        <w:t>Ученик научится:</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договариваться и приходить к общему решению в совместной деятельности;</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задавать вопросы, необходимые для организации совместной деятельности.</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учитывать разные мнения и стремиться к координации различных позиций в сотрудничестве;</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формулировать собственное мнение и позицию;</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контролировать действия партнёра;</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использовать речь для регуляции своего действия;</w:t>
      </w:r>
    </w:p>
    <w:p w:rsidR="0069521F" w:rsidRPr="0069521F" w:rsidRDefault="0069521F" w:rsidP="0069521F">
      <w:pPr>
        <w:pStyle w:val="af8"/>
        <w:numPr>
          <w:ilvl w:val="0"/>
          <w:numId w:val="130"/>
        </w:numPr>
        <w:tabs>
          <w:tab w:val="left" w:pos="707"/>
        </w:tabs>
        <w:suppressAutoHyphens/>
        <w:spacing w:after="0"/>
        <w:ind w:left="0"/>
        <w:jc w:val="both"/>
        <w:rPr>
          <w:sz w:val="28"/>
          <w:szCs w:val="28"/>
        </w:rPr>
      </w:pPr>
      <w:r w:rsidRPr="0069521F">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9521F" w:rsidRPr="0069521F" w:rsidRDefault="0069521F" w:rsidP="0069521F">
      <w:pPr>
        <w:pStyle w:val="af8"/>
        <w:spacing w:after="0"/>
        <w:jc w:val="both"/>
        <w:rPr>
          <w:sz w:val="28"/>
          <w:szCs w:val="28"/>
        </w:rPr>
      </w:pPr>
      <w:r w:rsidRPr="0069521F">
        <w:rPr>
          <w:sz w:val="28"/>
          <w:szCs w:val="28"/>
        </w:rPr>
        <w:t>Ученик получит возможность научиться:</w:t>
      </w:r>
    </w:p>
    <w:p w:rsidR="0069521F" w:rsidRPr="0069521F" w:rsidRDefault="0069521F" w:rsidP="0069521F">
      <w:pPr>
        <w:pStyle w:val="af8"/>
        <w:numPr>
          <w:ilvl w:val="0"/>
          <w:numId w:val="131"/>
        </w:numPr>
        <w:tabs>
          <w:tab w:val="left" w:pos="707"/>
        </w:tabs>
        <w:suppressAutoHyphens/>
        <w:spacing w:after="0"/>
        <w:ind w:left="0"/>
        <w:jc w:val="both"/>
        <w:rPr>
          <w:sz w:val="28"/>
          <w:szCs w:val="28"/>
        </w:rPr>
      </w:pPr>
      <w:r w:rsidRPr="0069521F">
        <w:rPr>
          <w:sz w:val="28"/>
          <w:szCs w:val="28"/>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69521F" w:rsidRPr="0069521F" w:rsidRDefault="0069521F" w:rsidP="0069521F">
      <w:pPr>
        <w:pStyle w:val="af8"/>
        <w:numPr>
          <w:ilvl w:val="0"/>
          <w:numId w:val="131"/>
        </w:numPr>
        <w:tabs>
          <w:tab w:val="left" w:pos="707"/>
        </w:tabs>
        <w:suppressAutoHyphens/>
        <w:spacing w:after="0"/>
        <w:ind w:left="0"/>
        <w:jc w:val="both"/>
        <w:rPr>
          <w:sz w:val="28"/>
          <w:szCs w:val="28"/>
        </w:rPr>
      </w:pPr>
      <w:r w:rsidRPr="0069521F">
        <w:rPr>
          <w:sz w:val="28"/>
          <w:szCs w:val="28"/>
        </w:rPr>
        <w:t>задавать вопросы, необходимые для организации собственной деятельности и сотрудничества с партнёром.</w:t>
      </w:r>
    </w:p>
    <w:p w:rsidR="0069521F" w:rsidRPr="0069521F" w:rsidRDefault="0069521F" w:rsidP="0069521F">
      <w:pPr>
        <w:pStyle w:val="af8"/>
        <w:spacing w:after="0"/>
        <w:jc w:val="both"/>
        <w:rPr>
          <w:sz w:val="28"/>
          <w:szCs w:val="28"/>
        </w:rPr>
      </w:pPr>
      <w:r w:rsidRPr="0069521F">
        <w:rPr>
          <w:b/>
          <w:bCs/>
          <w:sz w:val="28"/>
          <w:szCs w:val="28"/>
        </w:rPr>
        <w:t>Предметные результаты:</w:t>
      </w:r>
    </w:p>
    <w:p w:rsidR="0069521F" w:rsidRPr="0069521F" w:rsidRDefault="0069521F" w:rsidP="0069521F">
      <w:pPr>
        <w:pStyle w:val="af8"/>
        <w:spacing w:after="0"/>
        <w:jc w:val="both"/>
        <w:rPr>
          <w:sz w:val="28"/>
          <w:szCs w:val="28"/>
        </w:rPr>
      </w:pPr>
      <w:r w:rsidRPr="0069521F">
        <w:rPr>
          <w:sz w:val="28"/>
          <w:szCs w:val="28"/>
        </w:rPr>
        <w:lastRenderedPageBreak/>
        <w:t>– различать и приводить примеры объектов живой и неживой природы;</w:t>
      </w:r>
    </w:p>
    <w:p w:rsidR="0069521F" w:rsidRPr="0069521F" w:rsidRDefault="0069521F" w:rsidP="0069521F">
      <w:pPr>
        <w:pStyle w:val="af8"/>
        <w:spacing w:after="0"/>
        <w:jc w:val="both"/>
        <w:rPr>
          <w:sz w:val="28"/>
          <w:szCs w:val="28"/>
        </w:rPr>
      </w:pPr>
      <w:r w:rsidRPr="0069521F">
        <w:rPr>
          <w:sz w:val="28"/>
          <w:szCs w:val="28"/>
        </w:rPr>
        <w:t>– называть характерные признаки времен года;</w:t>
      </w:r>
    </w:p>
    <w:p w:rsidR="0069521F" w:rsidRPr="0069521F" w:rsidRDefault="0069521F" w:rsidP="0069521F">
      <w:pPr>
        <w:pStyle w:val="af8"/>
        <w:spacing w:after="0"/>
        <w:jc w:val="both"/>
        <w:rPr>
          <w:sz w:val="28"/>
          <w:szCs w:val="28"/>
        </w:rPr>
      </w:pPr>
      <w:r w:rsidRPr="0069521F">
        <w:rPr>
          <w:sz w:val="28"/>
          <w:szCs w:val="28"/>
        </w:rPr>
        <w:t>– различать, называть и приводить примеры культурных и дикорастущих растений, диких и домашних животных;</w:t>
      </w:r>
    </w:p>
    <w:p w:rsidR="0069521F" w:rsidRPr="0069521F" w:rsidRDefault="0069521F" w:rsidP="0069521F">
      <w:pPr>
        <w:pStyle w:val="af8"/>
        <w:spacing w:after="0"/>
        <w:jc w:val="both"/>
        <w:rPr>
          <w:sz w:val="28"/>
          <w:szCs w:val="28"/>
        </w:rPr>
      </w:pPr>
      <w:r w:rsidRPr="0069521F">
        <w:rPr>
          <w:sz w:val="28"/>
          <w:szCs w:val="28"/>
        </w:rPr>
        <w:t>– называть некоторые отличительные признаки основных групп животных (насекомые, рыбы, земноводные, пресмыкающиеся, птицы, звери);</w:t>
      </w:r>
    </w:p>
    <w:p w:rsidR="0069521F" w:rsidRPr="0069521F" w:rsidRDefault="0069521F" w:rsidP="0069521F">
      <w:pPr>
        <w:pStyle w:val="af8"/>
        <w:spacing w:after="0"/>
        <w:jc w:val="both"/>
        <w:rPr>
          <w:sz w:val="28"/>
          <w:szCs w:val="28"/>
        </w:rPr>
      </w:pPr>
      <w:r w:rsidRPr="0069521F">
        <w:rPr>
          <w:sz w:val="28"/>
          <w:szCs w:val="28"/>
        </w:rPr>
        <w:t>– ухаживать и размножать комнатные растения;</w:t>
      </w:r>
    </w:p>
    <w:p w:rsidR="0069521F" w:rsidRPr="0069521F" w:rsidRDefault="0069521F" w:rsidP="0069521F">
      <w:pPr>
        <w:pStyle w:val="af8"/>
        <w:spacing w:after="0"/>
        <w:jc w:val="both"/>
        <w:rPr>
          <w:sz w:val="28"/>
          <w:szCs w:val="28"/>
        </w:rPr>
      </w:pPr>
      <w:r w:rsidRPr="0069521F">
        <w:rPr>
          <w:sz w:val="28"/>
          <w:szCs w:val="28"/>
        </w:rPr>
        <w:t>– интерес к познанию мира природы;</w:t>
      </w:r>
    </w:p>
    <w:p w:rsidR="0069521F" w:rsidRPr="0069521F" w:rsidRDefault="0069521F" w:rsidP="0069521F">
      <w:pPr>
        <w:pStyle w:val="af8"/>
        <w:spacing w:after="0"/>
        <w:jc w:val="both"/>
        <w:rPr>
          <w:sz w:val="28"/>
          <w:szCs w:val="28"/>
        </w:rPr>
      </w:pPr>
      <w:r w:rsidRPr="0069521F">
        <w:rPr>
          <w:sz w:val="28"/>
          <w:szCs w:val="28"/>
        </w:rPr>
        <w:t>– потребность к осуществлению экологически сообразных поступков;</w:t>
      </w:r>
    </w:p>
    <w:p w:rsidR="0069521F" w:rsidRPr="0069521F" w:rsidRDefault="0069521F" w:rsidP="0069521F">
      <w:pPr>
        <w:pStyle w:val="af8"/>
        <w:spacing w:after="0"/>
        <w:jc w:val="both"/>
        <w:rPr>
          <w:sz w:val="28"/>
          <w:szCs w:val="28"/>
        </w:rPr>
      </w:pPr>
      <w:r w:rsidRPr="0069521F">
        <w:rPr>
          <w:sz w:val="28"/>
          <w:szCs w:val="28"/>
        </w:rPr>
        <w:t>– осознание места и роли человека в биосфере;</w:t>
      </w:r>
    </w:p>
    <w:p w:rsidR="0069521F" w:rsidRPr="0069521F" w:rsidRDefault="0069521F" w:rsidP="0069521F">
      <w:pPr>
        <w:pStyle w:val="af8"/>
        <w:spacing w:after="0"/>
        <w:jc w:val="both"/>
        <w:rPr>
          <w:sz w:val="28"/>
          <w:szCs w:val="28"/>
        </w:rPr>
      </w:pPr>
      <w:r w:rsidRPr="0069521F">
        <w:rPr>
          <w:sz w:val="28"/>
          <w:szCs w:val="28"/>
        </w:rPr>
        <w:t>– преобладание мотивации гармоничного взаимодействия с природой с точки зрения экологической допустимости.</w:t>
      </w:r>
    </w:p>
    <w:p w:rsidR="0069521F" w:rsidRPr="0069521F" w:rsidRDefault="0069521F" w:rsidP="0069521F">
      <w:pPr>
        <w:spacing w:after="0" w:line="240" w:lineRule="auto"/>
        <w:jc w:val="both"/>
        <w:rPr>
          <w:rFonts w:ascii="Times New Roman" w:eastAsia="Times New Roman" w:hAnsi="Times New Roman"/>
          <w:b/>
          <w:bCs/>
          <w:sz w:val="28"/>
          <w:szCs w:val="28"/>
          <w:shd w:val="clear" w:color="auto" w:fill="FFFFFF"/>
          <w:lang w:eastAsia="ru-RU"/>
        </w:rPr>
      </w:pPr>
      <w:r w:rsidRPr="0069521F">
        <w:rPr>
          <w:rFonts w:ascii="Times New Roman" w:hAnsi="Times New Roman"/>
          <w:b/>
          <w:color w:val="262626"/>
          <w:sz w:val="28"/>
          <w:szCs w:val="28"/>
        </w:rPr>
        <w:t xml:space="preserve">Содержание курса внеурочной деятельности </w:t>
      </w:r>
    </w:p>
    <w:p w:rsidR="0069521F" w:rsidRPr="0069521F" w:rsidRDefault="0069521F" w:rsidP="0069521F">
      <w:pPr>
        <w:pStyle w:val="western"/>
        <w:spacing w:before="0" w:beforeAutospacing="0" w:after="0" w:afterAutospacing="0"/>
        <w:ind w:firstLine="540"/>
        <w:jc w:val="both"/>
        <w:rPr>
          <w:sz w:val="28"/>
          <w:szCs w:val="28"/>
        </w:rPr>
      </w:pPr>
      <w:r w:rsidRPr="0069521F">
        <w:rPr>
          <w:b/>
          <w:bCs/>
          <w:sz w:val="28"/>
          <w:szCs w:val="28"/>
        </w:rPr>
        <w:t xml:space="preserve">Введение. </w:t>
      </w:r>
      <w:r w:rsidRPr="0069521F">
        <w:rPr>
          <w:bCs/>
          <w:sz w:val="28"/>
          <w:szCs w:val="28"/>
        </w:rPr>
        <w:t>Что такое окружающая среда и окружающая природа? Принятие в юные экологи.</w:t>
      </w:r>
    </w:p>
    <w:p w:rsidR="0069521F" w:rsidRPr="0069521F" w:rsidRDefault="0069521F" w:rsidP="0069521F">
      <w:pPr>
        <w:pStyle w:val="western"/>
        <w:spacing w:before="0" w:beforeAutospacing="0" w:after="0" w:afterAutospacing="0"/>
        <w:ind w:firstLine="540"/>
        <w:jc w:val="both"/>
        <w:rPr>
          <w:bCs/>
          <w:color w:val="262626"/>
          <w:sz w:val="28"/>
          <w:szCs w:val="28"/>
        </w:rPr>
      </w:pPr>
      <w:r w:rsidRPr="0069521F">
        <w:rPr>
          <w:b/>
          <w:bCs/>
          <w:color w:val="262626"/>
          <w:sz w:val="28"/>
          <w:szCs w:val="28"/>
        </w:rPr>
        <w:t xml:space="preserve">Тема 1. Живое в природе. Экологические связи между неживой и живой природой. </w:t>
      </w:r>
      <w:r w:rsidRPr="0069521F">
        <w:rPr>
          <w:bCs/>
          <w:color w:val="262626"/>
          <w:sz w:val="28"/>
          <w:szCs w:val="28"/>
        </w:rPr>
        <w:t>Экологические связи неживой и живой природы. Живая природа. Приспособленность видов к условиям жизни. Вода и жизнь. Воздух и жизнь. Роль ветра в жизни растений и животных. Разнообразие царства растений. Комнатные растения. Размножение комнатных растений. Теплолюбивые и холодостойкие растения. Светолюбивые и теневыносливые растения. Хвойные и лиственные растения. Дикорастущие растения и культурные растения. Культурные растения поля, сада и огорода. Лекарственные растения.</w:t>
      </w:r>
      <w:r w:rsidRPr="0069521F">
        <w:rPr>
          <w:sz w:val="28"/>
          <w:szCs w:val="28"/>
        </w:rPr>
        <w:t xml:space="preserve"> Растения – сорняки и вредители здоровья человека. Викторина «Зелёный мир вокруг нас»</w:t>
      </w:r>
      <w:r w:rsidRPr="0069521F">
        <w:rPr>
          <w:bCs/>
          <w:color w:val="262626"/>
          <w:sz w:val="28"/>
          <w:szCs w:val="28"/>
        </w:rPr>
        <w:t xml:space="preserve"> Царство грибов. Съедобные и несъедобные грибы. Микроскопические организмы.</w:t>
      </w:r>
    </w:p>
    <w:p w:rsidR="0069521F" w:rsidRPr="0069521F" w:rsidRDefault="0069521F" w:rsidP="0069521F">
      <w:pPr>
        <w:pStyle w:val="western"/>
        <w:spacing w:before="0" w:beforeAutospacing="0" w:after="0" w:afterAutospacing="0"/>
        <w:ind w:firstLine="540"/>
        <w:jc w:val="both"/>
        <w:rPr>
          <w:bCs/>
          <w:color w:val="262626"/>
          <w:sz w:val="28"/>
          <w:szCs w:val="28"/>
        </w:rPr>
      </w:pPr>
      <w:r w:rsidRPr="0069521F">
        <w:rPr>
          <w:b/>
          <w:bCs/>
          <w:sz w:val="28"/>
          <w:szCs w:val="28"/>
        </w:rPr>
        <w:t xml:space="preserve">Тема 2. </w:t>
      </w:r>
      <w:proofErr w:type="gramStart"/>
      <w:r w:rsidRPr="0069521F">
        <w:rPr>
          <w:b/>
          <w:bCs/>
          <w:sz w:val="28"/>
          <w:szCs w:val="28"/>
        </w:rPr>
        <w:t>Неживое</w:t>
      </w:r>
      <w:proofErr w:type="gramEnd"/>
      <w:r w:rsidRPr="0069521F">
        <w:rPr>
          <w:b/>
          <w:bCs/>
          <w:sz w:val="28"/>
          <w:szCs w:val="28"/>
        </w:rPr>
        <w:t xml:space="preserve"> в природе.  </w:t>
      </w:r>
      <w:r w:rsidRPr="0069521F">
        <w:rPr>
          <w:bCs/>
          <w:sz w:val="28"/>
          <w:szCs w:val="28"/>
        </w:rPr>
        <w:t>Неживая природа. Солнце – источник тепла и света. Воздух и здоровье человека. Почва – святыня наша. Состав и свойства почвы. Погода. Климат. Прогноз погоды. Предсказание погоды по народным приметам. Времена года в неживой природе.</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t xml:space="preserve">Подведение итогов работы за целый год. </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b/>
          <w:sz w:val="28"/>
          <w:szCs w:val="28"/>
          <w:lang w:eastAsia="ru-RU"/>
        </w:rPr>
        <w:t xml:space="preserve">        Тема 3. Отношение человека к окружающему миру. </w:t>
      </w:r>
      <w:r w:rsidRPr="0069521F">
        <w:rPr>
          <w:rFonts w:ascii="Times New Roman" w:eastAsia="Times New Roman" w:hAnsi="Times New Roman"/>
          <w:sz w:val="28"/>
          <w:szCs w:val="28"/>
          <w:lang w:eastAsia="ru-RU"/>
        </w:rPr>
        <w:t>Проведение инструктажей по ТБ при проведении наблюдений в природе, работе на участке. Беседа о целях занятий в новом учебном году. Зачем охранять природу? Влияние человека  и его деятельности на окружающую среду. Участие в охране родной природы.</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t xml:space="preserve">        </w:t>
      </w:r>
      <w:r w:rsidRPr="0069521F">
        <w:rPr>
          <w:rFonts w:ascii="Times New Roman" w:eastAsia="Times New Roman" w:hAnsi="Times New Roman"/>
          <w:b/>
          <w:sz w:val="28"/>
          <w:szCs w:val="28"/>
          <w:lang w:eastAsia="ru-RU"/>
        </w:rPr>
        <w:t xml:space="preserve">Тема 4. Лес – наше богатство. </w:t>
      </w:r>
      <w:r w:rsidRPr="0069521F">
        <w:rPr>
          <w:rFonts w:ascii="Times New Roman" w:eastAsia="Times New Roman" w:hAnsi="Times New Roman"/>
          <w:sz w:val="28"/>
          <w:szCs w:val="28"/>
          <w:lang w:eastAsia="ru-RU"/>
        </w:rPr>
        <w:t xml:space="preserve">Изучение текстов о лесе. Составление памятки «Правила охраны леса». Наблюдение за хвойными и лиственными деревьями, определение различий. Экскурсия в лес. Сбор семян, ягод для зимующих птиц. </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t xml:space="preserve">         </w:t>
      </w:r>
      <w:r w:rsidRPr="0069521F">
        <w:rPr>
          <w:rFonts w:ascii="Times New Roman" w:eastAsia="Times New Roman" w:hAnsi="Times New Roman"/>
          <w:b/>
          <w:sz w:val="28"/>
          <w:szCs w:val="28"/>
          <w:lang w:eastAsia="ru-RU"/>
        </w:rPr>
        <w:t>Тема 5. Путешествие за капелькой воды.</w:t>
      </w:r>
      <w:r w:rsidRPr="0069521F">
        <w:rPr>
          <w:rFonts w:ascii="Times New Roman" w:eastAsia="Times New Roman" w:hAnsi="Times New Roman"/>
          <w:sz w:val="28"/>
          <w:szCs w:val="28"/>
          <w:lang w:eastAsia="ru-RU"/>
        </w:rPr>
        <w:t xml:space="preserve"> Сравнение водоёмов по величине. Морская и речная рыба. Экскурсия к водоёму. Наблюдение за жизнью водоёма. Объяснение причин загрязнения и гибели рыб в водоёмах. Определение связи между загрязнением воды и здоровьем человека. Составление правил охраны водоёмов.</w:t>
      </w:r>
    </w:p>
    <w:p w:rsidR="0069521F" w:rsidRPr="0069521F" w:rsidRDefault="0069521F" w:rsidP="0069521F">
      <w:pPr>
        <w:shd w:val="clear" w:color="auto" w:fill="FFFFFF"/>
        <w:spacing w:after="0" w:line="240" w:lineRule="auto"/>
        <w:jc w:val="both"/>
        <w:rPr>
          <w:rFonts w:ascii="Times New Roman" w:eastAsia="Times New Roman" w:hAnsi="Times New Roman"/>
          <w:sz w:val="28"/>
          <w:szCs w:val="28"/>
          <w:lang w:eastAsia="ru-RU"/>
        </w:rPr>
      </w:pPr>
      <w:r w:rsidRPr="0069521F">
        <w:rPr>
          <w:rFonts w:ascii="Times New Roman" w:eastAsia="Times New Roman" w:hAnsi="Times New Roman"/>
          <w:sz w:val="28"/>
          <w:szCs w:val="28"/>
          <w:lang w:eastAsia="ru-RU"/>
        </w:rPr>
        <w:lastRenderedPageBreak/>
        <w:t xml:space="preserve">          </w:t>
      </w:r>
      <w:r w:rsidRPr="0069521F">
        <w:rPr>
          <w:rFonts w:ascii="Times New Roman" w:eastAsia="Times New Roman" w:hAnsi="Times New Roman"/>
          <w:b/>
          <w:sz w:val="28"/>
          <w:szCs w:val="28"/>
          <w:lang w:eastAsia="ru-RU"/>
        </w:rPr>
        <w:t xml:space="preserve">Тема 6. Удивительный мир животных. </w:t>
      </w:r>
      <w:r w:rsidRPr="0069521F">
        <w:rPr>
          <w:rFonts w:ascii="Times New Roman" w:eastAsia="Times New Roman" w:hAnsi="Times New Roman"/>
          <w:sz w:val="28"/>
          <w:szCs w:val="28"/>
          <w:lang w:eastAsia="ru-RU"/>
        </w:rPr>
        <w:t>Экзотические</w:t>
      </w:r>
      <w:r w:rsidRPr="0069521F">
        <w:rPr>
          <w:rFonts w:ascii="Times New Roman" w:eastAsia="Times New Roman" w:hAnsi="Times New Roman"/>
          <w:b/>
          <w:sz w:val="28"/>
          <w:szCs w:val="28"/>
          <w:lang w:eastAsia="ru-RU"/>
        </w:rPr>
        <w:t xml:space="preserve"> </w:t>
      </w:r>
      <w:r w:rsidRPr="0069521F">
        <w:rPr>
          <w:rFonts w:ascii="Times New Roman" w:eastAsia="Times New Roman" w:hAnsi="Times New Roman"/>
          <w:sz w:val="28"/>
          <w:szCs w:val="28"/>
          <w:lang w:eastAsia="ru-RU"/>
        </w:rPr>
        <w:t>животные</w:t>
      </w:r>
      <w:r w:rsidRPr="0069521F">
        <w:rPr>
          <w:rFonts w:ascii="Times New Roman" w:eastAsia="Times New Roman" w:hAnsi="Times New Roman"/>
          <w:b/>
          <w:sz w:val="28"/>
          <w:szCs w:val="28"/>
          <w:lang w:eastAsia="ru-RU"/>
        </w:rPr>
        <w:t xml:space="preserve">. </w:t>
      </w:r>
      <w:r w:rsidRPr="0069521F">
        <w:rPr>
          <w:rFonts w:ascii="Times New Roman" w:eastAsia="Times New Roman" w:hAnsi="Times New Roman"/>
          <w:sz w:val="28"/>
          <w:szCs w:val="28"/>
          <w:lang w:eastAsia="ru-RU"/>
        </w:rPr>
        <w:t>Мода на разведение экзотических животных в домашних условиях. Знакомство с работой человека на пасеке. Пчёлы и их особенности. Причины гибели пчёл в России. Наблюдение за жизнью домашних животных. Составление рассказов о своих любимых домашних питомцах. Фотовыставка  «Наши любимцы».</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b/>
          <w:sz w:val="28"/>
          <w:szCs w:val="28"/>
        </w:rPr>
        <w:t xml:space="preserve">            Тема 7. Наши перелётные друзья. </w:t>
      </w:r>
      <w:r w:rsidRPr="0069521F">
        <w:rPr>
          <w:rFonts w:ascii="Times New Roman" w:hAnsi="Times New Roman"/>
          <w:sz w:val="28"/>
          <w:szCs w:val="28"/>
        </w:rPr>
        <w:t>Перелётные и зимующие птицы. Экскурсия на школьную аллею. Наблюдение за жизнью птиц. Составление правил подкормки птиц. Кормушки для птиц. Работа с иллюстрациями с изображением птиц, чтение стихов, загадок, рассказов.</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sz w:val="28"/>
          <w:szCs w:val="28"/>
        </w:rPr>
        <w:t xml:space="preserve">             </w:t>
      </w:r>
      <w:r w:rsidRPr="0069521F">
        <w:rPr>
          <w:rFonts w:ascii="Times New Roman" w:hAnsi="Times New Roman"/>
          <w:b/>
          <w:sz w:val="28"/>
          <w:szCs w:val="28"/>
        </w:rPr>
        <w:t xml:space="preserve">Тема 8. Моя малая родина. </w:t>
      </w:r>
      <w:r w:rsidRPr="0069521F">
        <w:rPr>
          <w:rFonts w:ascii="Times New Roman" w:hAnsi="Times New Roman"/>
          <w:sz w:val="28"/>
          <w:szCs w:val="28"/>
        </w:rPr>
        <w:t>Поиск информации о своей малой родине. Знакомство с жизнью крестьян в давние времена и историей ПНТЗ. Проведение акции «Уберём свой двор».</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sz w:val="28"/>
          <w:szCs w:val="28"/>
        </w:rPr>
        <w:t xml:space="preserve">              </w:t>
      </w:r>
      <w:r w:rsidRPr="0069521F">
        <w:rPr>
          <w:rFonts w:ascii="Times New Roman" w:hAnsi="Times New Roman"/>
          <w:b/>
          <w:sz w:val="28"/>
          <w:szCs w:val="28"/>
        </w:rPr>
        <w:t>Тема 9. По страницам Красной книги.</w:t>
      </w:r>
      <w:r w:rsidRPr="0069521F">
        <w:rPr>
          <w:rFonts w:ascii="Times New Roman" w:hAnsi="Times New Roman"/>
          <w:sz w:val="28"/>
          <w:szCs w:val="28"/>
        </w:rPr>
        <w:t xml:space="preserve"> Знакомство с растительным и животным миром родного края, с исчезающими растениями и животными. Причины их исчезновения  и необходимость их защиты каждым человеком. Составление и обсуждение мер по охране редких животных и растений.</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sz w:val="28"/>
          <w:szCs w:val="28"/>
        </w:rPr>
        <w:t xml:space="preserve">               </w:t>
      </w:r>
      <w:r w:rsidRPr="0069521F">
        <w:rPr>
          <w:rFonts w:ascii="Times New Roman" w:hAnsi="Times New Roman"/>
          <w:b/>
          <w:sz w:val="28"/>
          <w:szCs w:val="28"/>
        </w:rPr>
        <w:t xml:space="preserve">Тема 10. Здоровье человека и окружающая среда. </w:t>
      </w:r>
      <w:r w:rsidRPr="0069521F">
        <w:rPr>
          <w:rFonts w:ascii="Times New Roman" w:hAnsi="Times New Roman"/>
          <w:sz w:val="28"/>
          <w:szCs w:val="28"/>
        </w:rPr>
        <w:t>Отношение человека к окружающему миру. Влияние загрязнения окружающей среды на здоровье человека. Пути попадания вредных веществ в организм человека. Экосистема, в которой мы живём. Проблема мусора. Меры, направленные на снижения вредного влияния загрязнения на организм человека.</w:t>
      </w:r>
    </w:p>
    <w:p w:rsidR="0069521F" w:rsidRPr="0069521F" w:rsidRDefault="0069521F" w:rsidP="0069521F">
      <w:pPr>
        <w:shd w:val="clear" w:color="auto" w:fill="FFFFFF"/>
        <w:spacing w:after="0" w:line="240" w:lineRule="auto"/>
        <w:jc w:val="both"/>
        <w:rPr>
          <w:rFonts w:ascii="Times New Roman" w:hAnsi="Times New Roman"/>
          <w:sz w:val="28"/>
          <w:szCs w:val="28"/>
        </w:rPr>
      </w:pPr>
      <w:r w:rsidRPr="0069521F">
        <w:rPr>
          <w:rFonts w:ascii="Times New Roman" w:hAnsi="Times New Roman"/>
          <w:sz w:val="28"/>
          <w:szCs w:val="28"/>
        </w:rPr>
        <w:t xml:space="preserve">               </w:t>
      </w:r>
      <w:r w:rsidRPr="0069521F">
        <w:rPr>
          <w:rFonts w:ascii="Times New Roman" w:hAnsi="Times New Roman"/>
          <w:b/>
          <w:sz w:val="28"/>
          <w:szCs w:val="28"/>
        </w:rPr>
        <w:t xml:space="preserve">Тема 11. Почвы и их охрана. </w:t>
      </w:r>
      <w:r w:rsidRPr="0069521F">
        <w:rPr>
          <w:rFonts w:ascii="Times New Roman" w:hAnsi="Times New Roman"/>
          <w:sz w:val="28"/>
          <w:szCs w:val="28"/>
        </w:rPr>
        <w:t>Разнообразные живые обитатели почв. Их роль в поддержке почвенного плодородия</w:t>
      </w:r>
      <w:proofErr w:type="gramStart"/>
      <w:r w:rsidRPr="0069521F">
        <w:rPr>
          <w:rFonts w:ascii="Times New Roman" w:hAnsi="Times New Roman"/>
          <w:sz w:val="28"/>
          <w:szCs w:val="28"/>
        </w:rPr>
        <w:t xml:space="preserve">.. </w:t>
      </w:r>
      <w:proofErr w:type="gramEnd"/>
      <w:r w:rsidRPr="0069521F">
        <w:rPr>
          <w:rFonts w:ascii="Times New Roman" w:hAnsi="Times New Roman"/>
          <w:sz w:val="28"/>
          <w:szCs w:val="28"/>
        </w:rPr>
        <w:t>Эрозии почв и причины их возникновения. Заражение почв промышленными отходами, возможные последствия. Способы охраны почв. Наблюдение за дождевыми червями. Нахождение дополнительной литературы об обитателях почв. Проведение акции «Озеленим школьный двор».</w:t>
      </w:r>
    </w:p>
    <w:p w:rsidR="00553CE0" w:rsidRPr="0039751C" w:rsidRDefault="00553CE0" w:rsidP="0039751C">
      <w:pPr>
        <w:shd w:val="clear" w:color="auto" w:fill="FFFFFF"/>
        <w:tabs>
          <w:tab w:val="left" w:pos="7610"/>
        </w:tabs>
        <w:spacing w:after="0" w:line="240" w:lineRule="auto"/>
        <w:ind w:right="79" w:firstLine="709"/>
        <w:jc w:val="both"/>
        <w:rPr>
          <w:rFonts w:ascii="Times New Roman" w:hAnsi="Times New Roman"/>
          <w:b/>
          <w:sz w:val="28"/>
          <w:szCs w:val="28"/>
        </w:rPr>
      </w:pPr>
    </w:p>
    <w:p w:rsidR="00DE729C" w:rsidRDefault="00DE729C" w:rsidP="00DE729C">
      <w:pPr>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Все цвета, </w:t>
      </w:r>
      <w:proofErr w:type="gramStart"/>
      <w:r>
        <w:rPr>
          <w:rFonts w:ascii="Times New Roman" w:eastAsia="Times New Roman" w:hAnsi="Times New Roman"/>
          <w:b/>
          <w:bCs/>
          <w:color w:val="000000"/>
          <w:sz w:val="28"/>
          <w:szCs w:val="28"/>
          <w:lang w:eastAsia="ru-RU"/>
        </w:rPr>
        <w:t>кроме</w:t>
      </w:r>
      <w:proofErr w:type="gramEnd"/>
      <w:r>
        <w:rPr>
          <w:rFonts w:ascii="Times New Roman" w:eastAsia="Times New Roman" w:hAnsi="Times New Roman"/>
          <w:b/>
          <w:bCs/>
          <w:color w:val="000000"/>
          <w:sz w:val="28"/>
          <w:szCs w:val="28"/>
          <w:lang w:eastAsia="ru-RU"/>
        </w:rPr>
        <w:t xml:space="preserve"> черного</w:t>
      </w:r>
    </w:p>
    <w:p w:rsidR="00DE729C" w:rsidRPr="00DE729C" w:rsidRDefault="00DE729C" w:rsidP="00DE729C">
      <w:pPr>
        <w:spacing w:after="0" w:line="240" w:lineRule="auto"/>
        <w:jc w:val="both"/>
        <w:rPr>
          <w:rFonts w:ascii="Times New Roman" w:eastAsia="Times New Roman" w:hAnsi="Times New Roman"/>
          <w:color w:val="000000"/>
          <w:sz w:val="28"/>
          <w:szCs w:val="28"/>
          <w:lang w:eastAsia="ru-RU"/>
        </w:rPr>
      </w:pPr>
      <w:r w:rsidRPr="00341714">
        <w:rPr>
          <w:rFonts w:ascii="Times New Roman" w:eastAsia="Times New Roman" w:hAnsi="Times New Roman"/>
          <w:b/>
          <w:bCs/>
          <w:color w:val="000000"/>
          <w:sz w:val="28"/>
          <w:szCs w:val="28"/>
          <w:lang w:eastAsia="ru-RU"/>
        </w:rPr>
        <w:t>Цель программы</w:t>
      </w:r>
      <w:r w:rsidRPr="00341714">
        <w:rPr>
          <w:rFonts w:ascii="Times New Roman" w:eastAsia="Times New Roman" w:hAnsi="Times New Roman"/>
          <w:color w:val="000000"/>
          <w:sz w:val="28"/>
          <w:szCs w:val="28"/>
          <w:lang w:eastAsia="ru-RU"/>
        </w:rPr>
        <w:t> - формирование у детей навыков эффективной адаптации в обществе, позволяющей предупредить вредные привычки: курение, употребление алкоголя и наркотиков.</w:t>
      </w:r>
    </w:p>
    <w:p w:rsidR="00DE729C" w:rsidRPr="00DE729C" w:rsidRDefault="00DE729C" w:rsidP="00DE729C">
      <w:pPr>
        <w:spacing w:after="0" w:line="240" w:lineRule="auto"/>
        <w:jc w:val="both"/>
        <w:rPr>
          <w:rFonts w:ascii="Times New Roman" w:eastAsia="Times New Roman" w:hAnsi="Times New Roman"/>
          <w:color w:val="000000"/>
          <w:sz w:val="28"/>
          <w:szCs w:val="28"/>
          <w:lang w:eastAsia="ru-RU"/>
        </w:rPr>
      </w:pPr>
      <w:r w:rsidRPr="00341714">
        <w:rPr>
          <w:rFonts w:ascii="Times New Roman" w:eastAsia="Times New Roman" w:hAnsi="Times New Roman"/>
          <w:b/>
          <w:bCs/>
          <w:color w:val="000000"/>
          <w:sz w:val="28"/>
          <w:szCs w:val="28"/>
          <w:lang w:eastAsia="ru-RU"/>
        </w:rPr>
        <w:t>Задачи</w:t>
      </w:r>
      <w:r w:rsidRPr="00341714">
        <w:rPr>
          <w:rFonts w:ascii="Times New Roman" w:eastAsia="Times New Roman" w:hAnsi="Times New Roman"/>
          <w:color w:val="000000"/>
          <w:sz w:val="28"/>
          <w:szCs w:val="28"/>
          <w:lang w:eastAsia="ru-RU"/>
        </w:rPr>
        <w:t>: </w:t>
      </w:r>
      <w:r w:rsidRPr="00341714">
        <w:rPr>
          <w:rFonts w:ascii="Times New Roman" w:eastAsia="Times New Roman" w:hAnsi="Times New Roman"/>
          <w:color w:val="000000"/>
          <w:sz w:val="28"/>
          <w:szCs w:val="28"/>
          <w:lang w:eastAsia="ru-RU"/>
        </w:rPr>
        <w:br/>
        <w:t>• формирование у детей представления о ценности здоровья и необходимости бережного отношения к нему; </w:t>
      </w:r>
      <w:r w:rsidRPr="00341714">
        <w:rPr>
          <w:rFonts w:ascii="Times New Roman" w:eastAsia="Times New Roman" w:hAnsi="Times New Roman"/>
          <w:color w:val="000000"/>
          <w:sz w:val="28"/>
          <w:szCs w:val="28"/>
          <w:lang w:eastAsia="ru-RU"/>
        </w:rPr>
        <w:br/>
        <w:t>• расширение знаний детей о правилах здорового образа жизни, формирование готовности соблюдать эти правила; </w:t>
      </w:r>
      <w:r w:rsidRPr="00341714">
        <w:rPr>
          <w:rFonts w:ascii="Times New Roman" w:eastAsia="Times New Roman" w:hAnsi="Times New Roman"/>
          <w:color w:val="000000"/>
          <w:sz w:val="28"/>
          <w:szCs w:val="28"/>
          <w:lang w:eastAsia="ru-RU"/>
        </w:rPr>
        <w:br/>
        <w:t>• формирование умения оценивать себя (свое состояние, поступки, поведение) и других людей; </w:t>
      </w:r>
      <w:r w:rsidRPr="00341714">
        <w:rPr>
          <w:rFonts w:ascii="Times New Roman" w:eastAsia="Times New Roman" w:hAnsi="Times New Roman"/>
          <w:color w:val="000000"/>
          <w:sz w:val="28"/>
          <w:szCs w:val="28"/>
          <w:lang w:eastAsia="ru-RU"/>
        </w:rPr>
        <w:br/>
        <w:t>• формирование представления об особенностях своего характера, навыков управления свои поведением, эмоциональным состоянием;</w:t>
      </w:r>
      <w:r w:rsidRPr="00341714">
        <w:rPr>
          <w:rFonts w:ascii="Times New Roman" w:eastAsia="Times New Roman" w:hAnsi="Times New Roman"/>
          <w:color w:val="000000"/>
          <w:sz w:val="28"/>
          <w:szCs w:val="28"/>
          <w:lang w:eastAsia="ru-RU"/>
        </w:rPr>
        <w:br/>
        <w:t>• развитие коммуникативных навыков (умения строить свои отношения с окружающими в разных ситуациях, избегать конфликтов); </w:t>
      </w:r>
      <w:r w:rsidRPr="00341714">
        <w:rPr>
          <w:rFonts w:ascii="Times New Roman" w:eastAsia="Times New Roman" w:hAnsi="Times New Roman"/>
          <w:color w:val="000000"/>
          <w:sz w:val="28"/>
          <w:szCs w:val="28"/>
          <w:lang w:eastAsia="ru-RU"/>
        </w:rPr>
        <w:br/>
        <w:t xml:space="preserve">• формирование умения противостоять негативному давлению со стороны </w:t>
      </w:r>
      <w:r w:rsidRPr="00341714">
        <w:rPr>
          <w:rFonts w:ascii="Times New Roman" w:eastAsia="Times New Roman" w:hAnsi="Times New Roman"/>
          <w:color w:val="000000"/>
          <w:sz w:val="28"/>
          <w:szCs w:val="28"/>
          <w:lang w:eastAsia="ru-RU"/>
        </w:rPr>
        <w:lastRenderedPageBreak/>
        <w:t>окружающих; </w:t>
      </w:r>
      <w:r w:rsidRPr="00341714">
        <w:rPr>
          <w:rFonts w:ascii="Times New Roman" w:eastAsia="Times New Roman" w:hAnsi="Times New Roman"/>
          <w:color w:val="000000"/>
          <w:sz w:val="28"/>
          <w:szCs w:val="28"/>
          <w:lang w:eastAsia="ru-RU"/>
        </w:rPr>
        <w:br/>
        <w:t>• пробуждение у детей интереса к различным видам полезной деятельности, позволяющей реализовывать потребность в признании, общении, получении новых знаний; </w:t>
      </w:r>
      <w:r w:rsidRPr="00341714">
        <w:rPr>
          <w:rFonts w:ascii="Times New Roman" w:eastAsia="Times New Roman" w:hAnsi="Times New Roman"/>
          <w:color w:val="000000"/>
          <w:sz w:val="28"/>
          <w:szCs w:val="28"/>
          <w:lang w:eastAsia="ru-RU"/>
        </w:rPr>
        <w:br/>
        <w:t>• просвещение родителей в вопросах развития у детей представлений о здоровом образе жизни, предупреждения вредных привычек.</w:t>
      </w:r>
    </w:p>
    <w:p w:rsidR="00DE729C" w:rsidRPr="00341714" w:rsidRDefault="00DE729C" w:rsidP="00DE729C">
      <w:pPr>
        <w:spacing w:after="0" w:line="240" w:lineRule="auto"/>
        <w:jc w:val="both"/>
        <w:rPr>
          <w:rFonts w:ascii="Times New Roman" w:eastAsia="Times New Roman" w:hAnsi="Times New Roman"/>
          <w:color w:val="000000"/>
          <w:sz w:val="28"/>
          <w:szCs w:val="28"/>
          <w:lang w:eastAsia="ru-RU"/>
        </w:rPr>
      </w:pPr>
    </w:p>
    <w:p w:rsidR="00DE729C" w:rsidRPr="00DE729C" w:rsidRDefault="00DE729C" w:rsidP="00DE729C">
      <w:pPr>
        <w:spacing w:after="0" w:line="240" w:lineRule="auto"/>
        <w:jc w:val="both"/>
        <w:rPr>
          <w:rFonts w:ascii="Times New Roman" w:eastAsia="Times New Roman" w:hAnsi="Times New Roman"/>
          <w:color w:val="000000"/>
          <w:sz w:val="28"/>
          <w:szCs w:val="28"/>
          <w:lang w:eastAsia="ru-RU"/>
        </w:rPr>
      </w:pPr>
      <w:proofErr w:type="gramStart"/>
      <w:r w:rsidRPr="008D4D3E">
        <w:rPr>
          <w:rFonts w:ascii="Times New Roman" w:eastAsia="Times New Roman" w:hAnsi="Times New Roman"/>
          <w:b/>
          <w:bCs/>
          <w:color w:val="000000"/>
          <w:sz w:val="28"/>
          <w:szCs w:val="28"/>
          <w:lang w:eastAsia="ru-RU"/>
        </w:rPr>
        <w:t xml:space="preserve">Содержание </w:t>
      </w:r>
      <w:r w:rsidRPr="00341714">
        <w:rPr>
          <w:rFonts w:ascii="Times New Roman" w:eastAsia="Times New Roman" w:hAnsi="Times New Roman"/>
          <w:color w:val="000000"/>
          <w:sz w:val="28"/>
          <w:szCs w:val="28"/>
          <w:lang w:eastAsia="ru-RU"/>
        </w:rPr>
        <w:t>учебно-методического комплекта «Все цвета, кроме черного» отвечает </w:t>
      </w:r>
      <w:r w:rsidRPr="008D4D3E">
        <w:rPr>
          <w:rFonts w:ascii="Times New Roman" w:eastAsia="Times New Roman" w:hAnsi="Times New Roman"/>
          <w:color w:val="000000"/>
          <w:sz w:val="28"/>
          <w:szCs w:val="28"/>
          <w:lang w:eastAsia="ru-RU"/>
        </w:rPr>
        <w:t>следующим принципам:</w:t>
      </w:r>
      <w:r w:rsidRPr="00341714">
        <w:rPr>
          <w:rFonts w:ascii="Times New Roman" w:eastAsia="Times New Roman" w:hAnsi="Times New Roman"/>
          <w:color w:val="000000"/>
          <w:sz w:val="28"/>
          <w:szCs w:val="28"/>
          <w:lang w:eastAsia="ru-RU"/>
        </w:rPr>
        <w:t> </w:t>
      </w:r>
      <w:r w:rsidRPr="00341714">
        <w:rPr>
          <w:rFonts w:ascii="Times New Roman" w:eastAsia="Times New Roman" w:hAnsi="Times New Roman"/>
          <w:color w:val="000000"/>
          <w:sz w:val="28"/>
          <w:szCs w:val="28"/>
          <w:lang w:eastAsia="ru-RU"/>
        </w:rPr>
        <w:br/>
        <w:t>• возрастной адекватности - используемые формы и методы обучения соответствуют психологическим особенностям детей младшего школьного возраста; </w:t>
      </w:r>
      <w:r w:rsidRPr="00341714">
        <w:rPr>
          <w:rFonts w:ascii="Times New Roman" w:eastAsia="Times New Roman" w:hAnsi="Times New Roman"/>
          <w:color w:val="000000"/>
          <w:sz w:val="28"/>
          <w:szCs w:val="28"/>
          <w:lang w:eastAsia="ru-RU"/>
        </w:rPr>
        <w:br/>
        <w:t>• научной обоснованности - содержание комплекта базируется на данных исследований в области возрастной психологии, физиологии, педагогики;</w:t>
      </w:r>
      <w:proofErr w:type="gramEnd"/>
      <w:r w:rsidRPr="00341714">
        <w:rPr>
          <w:rFonts w:ascii="Times New Roman" w:eastAsia="Times New Roman" w:hAnsi="Times New Roman"/>
          <w:color w:val="000000"/>
          <w:sz w:val="28"/>
          <w:szCs w:val="28"/>
          <w:lang w:eastAsia="ru-RU"/>
        </w:rPr>
        <w:t> </w:t>
      </w:r>
      <w:r w:rsidRPr="00341714">
        <w:rPr>
          <w:rFonts w:ascii="Times New Roman" w:eastAsia="Times New Roman" w:hAnsi="Times New Roman"/>
          <w:color w:val="000000"/>
          <w:sz w:val="28"/>
          <w:szCs w:val="28"/>
          <w:lang w:eastAsia="ru-RU"/>
        </w:rPr>
        <w:br/>
        <w:t xml:space="preserve">• </w:t>
      </w:r>
      <w:proofErr w:type="gramStart"/>
      <w:r w:rsidRPr="00341714">
        <w:rPr>
          <w:rFonts w:ascii="Times New Roman" w:eastAsia="Times New Roman" w:hAnsi="Times New Roman"/>
          <w:color w:val="000000"/>
          <w:sz w:val="28"/>
          <w:szCs w:val="28"/>
          <w:lang w:eastAsia="ru-RU"/>
        </w:rPr>
        <w:t>практической целесообразности - содержание комплекта отражает наиболее актуальные проблемы, связанные с формированием у детей навыков эффективной социальной адаптации, предупреждение раннего приобщения к одурманивающим веществам; </w:t>
      </w:r>
      <w:r w:rsidRPr="00341714">
        <w:rPr>
          <w:rFonts w:ascii="Times New Roman" w:eastAsia="Times New Roman" w:hAnsi="Times New Roman"/>
          <w:color w:val="000000"/>
          <w:sz w:val="28"/>
          <w:szCs w:val="28"/>
          <w:lang w:eastAsia="ru-RU"/>
        </w:rPr>
        <w:br/>
        <w:t>• динамическому развитию и системности - содержание комплекта, цели и задачи обучения на каждом из последующих этапов определяются теми сведениями, оценочными суждениями и поведенческими навыками, которые уже были сформированы у детей в ходе реализации предыдущего этапа.</w:t>
      </w:r>
      <w:proofErr w:type="gramEnd"/>
      <w:r w:rsidRPr="00341714">
        <w:rPr>
          <w:rFonts w:ascii="Times New Roman" w:eastAsia="Times New Roman" w:hAnsi="Times New Roman"/>
          <w:color w:val="000000"/>
          <w:sz w:val="28"/>
          <w:szCs w:val="28"/>
          <w:lang w:eastAsia="ru-RU"/>
        </w:rPr>
        <w:t xml:space="preserve"> </w:t>
      </w:r>
      <w:proofErr w:type="gramStart"/>
      <w:r w:rsidRPr="00341714">
        <w:rPr>
          <w:rFonts w:ascii="Times New Roman" w:eastAsia="Times New Roman" w:hAnsi="Times New Roman"/>
          <w:color w:val="000000"/>
          <w:sz w:val="28"/>
          <w:szCs w:val="28"/>
          <w:lang w:eastAsia="ru-RU"/>
        </w:rPr>
        <w:t>Учебные задачи всех тем взаимосвязаны друг с другом; </w:t>
      </w:r>
      <w:r w:rsidRPr="00341714">
        <w:rPr>
          <w:rFonts w:ascii="Times New Roman" w:eastAsia="Times New Roman" w:hAnsi="Times New Roman"/>
          <w:color w:val="000000"/>
          <w:sz w:val="28"/>
          <w:szCs w:val="28"/>
          <w:lang w:eastAsia="ru-RU"/>
        </w:rPr>
        <w:br/>
        <w:t>• необходимость и достаточность представляемой информации - детям предоставляется только тот объем информации, которым они реально могут воспользоваться в жизни, т.е. имеет для них практическую значимость; </w:t>
      </w:r>
      <w:r w:rsidRPr="00341714">
        <w:rPr>
          <w:rFonts w:ascii="Times New Roman" w:eastAsia="Times New Roman" w:hAnsi="Times New Roman"/>
          <w:color w:val="000000"/>
          <w:sz w:val="28"/>
          <w:szCs w:val="28"/>
          <w:lang w:eastAsia="ru-RU"/>
        </w:rPr>
        <w:br/>
        <w:t>• модульность структуры - учебно-методический комплект может быть реализован на базе традиционных образовательных курсов, в факультативной работе, при включении в базовый учебный план, во внеклассной работе;</w:t>
      </w:r>
      <w:proofErr w:type="gramEnd"/>
      <w:r w:rsidRPr="00341714">
        <w:rPr>
          <w:rFonts w:ascii="Times New Roman" w:eastAsia="Times New Roman" w:hAnsi="Times New Roman"/>
          <w:color w:val="000000"/>
          <w:sz w:val="28"/>
          <w:szCs w:val="28"/>
          <w:lang w:eastAsia="ru-RU"/>
        </w:rPr>
        <w:t> </w:t>
      </w:r>
      <w:r w:rsidRPr="00341714">
        <w:rPr>
          <w:rFonts w:ascii="Times New Roman" w:eastAsia="Times New Roman" w:hAnsi="Times New Roman"/>
          <w:color w:val="000000"/>
          <w:sz w:val="28"/>
          <w:szCs w:val="28"/>
          <w:lang w:eastAsia="ru-RU"/>
        </w:rPr>
        <w:br/>
        <w:t>• вовлеченность в реализацию тем программы родителей учащихся.</w:t>
      </w:r>
    </w:p>
    <w:p w:rsidR="00DE729C" w:rsidRPr="00341714" w:rsidRDefault="00DE729C" w:rsidP="00DE729C">
      <w:pPr>
        <w:spacing w:after="0" w:line="240" w:lineRule="auto"/>
        <w:jc w:val="center"/>
        <w:rPr>
          <w:rFonts w:eastAsia="Times New Roman" w:cs="Calibri"/>
          <w:b/>
          <w:bCs/>
          <w:color w:val="000000"/>
          <w:sz w:val="28"/>
          <w:szCs w:val="28"/>
          <w:lang w:eastAsia="ru-RU"/>
        </w:rPr>
      </w:pPr>
      <w:r w:rsidRPr="00341714">
        <w:rPr>
          <w:rFonts w:ascii="Times New Roman" w:eastAsia="Times New Roman" w:hAnsi="Times New Roman"/>
          <w:b/>
          <w:bCs/>
          <w:color w:val="000000"/>
          <w:sz w:val="28"/>
          <w:szCs w:val="28"/>
          <w:lang w:eastAsia="ru-RU"/>
        </w:rPr>
        <w:t>Предполагаемые результаты реализации программы.</w:t>
      </w:r>
    </w:p>
    <w:p w:rsidR="00DE729C" w:rsidRPr="00341714" w:rsidRDefault="00DE729C" w:rsidP="00DE729C">
      <w:pPr>
        <w:spacing w:after="0" w:line="240" w:lineRule="auto"/>
        <w:jc w:val="both"/>
        <w:rPr>
          <w:rFonts w:eastAsia="Times New Roman" w:cs="Calibri"/>
          <w:color w:val="000000"/>
          <w:sz w:val="28"/>
          <w:szCs w:val="28"/>
          <w:lang w:eastAsia="ru-RU"/>
        </w:rPr>
      </w:pPr>
      <w:r w:rsidRPr="00341714">
        <w:rPr>
          <w:rFonts w:ascii="Times New Roman" w:eastAsia="Times New Roman" w:hAnsi="Times New Roman"/>
          <w:b/>
          <w:bCs/>
          <w:color w:val="000000"/>
          <w:sz w:val="28"/>
          <w:szCs w:val="28"/>
          <w:lang w:eastAsia="ru-RU"/>
        </w:rPr>
        <w:t>Предметными  результатами</w:t>
      </w:r>
      <w:r w:rsidRPr="00341714">
        <w:rPr>
          <w:rFonts w:ascii="Times New Roman" w:eastAsia="Times New Roman" w:hAnsi="Times New Roman"/>
          <w:color w:val="000000"/>
          <w:sz w:val="28"/>
          <w:szCs w:val="28"/>
          <w:lang w:eastAsia="ru-RU"/>
        </w:rPr>
        <w:t>  являются:</w:t>
      </w:r>
    </w:p>
    <w:p w:rsidR="00DE729C" w:rsidRPr="00341714" w:rsidRDefault="00DE729C" w:rsidP="00825330">
      <w:pPr>
        <w:numPr>
          <w:ilvl w:val="0"/>
          <w:numId w:val="105"/>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создание   условий  для  успешной  адаптации  в  школе,  класса;</w:t>
      </w:r>
    </w:p>
    <w:p w:rsidR="00DE729C" w:rsidRPr="00341714" w:rsidRDefault="00DE729C" w:rsidP="00825330">
      <w:pPr>
        <w:numPr>
          <w:ilvl w:val="0"/>
          <w:numId w:val="105"/>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создание  у  детей  представления о  ценности  здоровья и  необходимости бережного  отношения  к  нему;</w:t>
      </w:r>
    </w:p>
    <w:p w:rsidR="00DE729C" w:rsidRPr="00341714" w:rsidRDefault="00DE729C" w:rsidP="00825330">
      <w:pPr>
        <w:numPr>
          <w:ilvl w:val="0"/>
          <w:numId w:val="105"/>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сформированность  важнейших  учебных  умений  и  действий.</w:t>
      </w:r>
    </w:p>
    <w:p w:rsidR="00DE729C" w:rsidRPr="00341714" w:rsidRDefault="00DE729C" w:rsidP="00DE729C">
      <w:pPr>
        <w:spacing w:after="0" w:line="240" w:lineRule="auto"/>
        <w:jc w:val="both"/>
        <w:rPr>
          <w:rFonts w:eastAsia="Times New Roman" w:cs="Calibri"/>
          <w:color w:val="000000"/>
          <w:sz w:val="28"/>
          <w:szCs w:val="28"/>
          <w:lang w:eastAsia="ru-RU"/>
        </w:rPr>
      </w:pPr>
      <w:r w:rsidRPr="00341714">
        <w:rPr>
          <w:rFonts w:ascii="Times New Roman" w:eastAsia="Times New Roman" w:hAnsi="Times New Roman"/>
          <w:b/>
          <w:bCs/>
          <w:color w:val="000000"/>
          <w:sz w:val="28"/>
          <w:szCs w:val="28"/>
          <w:lang w:eastAsia="ru-RU"/>
        </w:rPr>
        <w:t>Ме</w:t>
      </w:r>
      <w:r>
        <w:rPr>
          <w:rFonts w:ascii="Times New Roman" w:eastAsia="Times New Roman" w:hAnsi="Times New Roman"/>
          <w:b/>
          <w:bCs/>
          <w:color w:val="000000"/>
          <w:sz w:val="28"/>
          <w:szCs w:val="28"/>
          <w:lang w:eastAsia="ru-RU"/>
        </w:rPr>
        <w:t>ж</w:t>
      </w:r>
      <w:r w:rsidRPr="00341714">
        <w:rPr>
          <w:rFonts w:ascii="Times New Roman" w:eastAsia="Times New Roman" w:hAnsi="Times New Roman"/>
          <w:b/>
          <w:bCs/>
          <w:color w:val="000000"/>
          <w:sz w:val="28"/>
          <w:szCs w:val="28"/>
          <w:lang w:eastAsia="ru-RU"/>
        </w:rPr>
        <w:t>предметными результатами</w:t>
      </w:r>
      <w:r w:rsidRPr="00341714">
        <w:rPr>
          <w:rFonts w:ascii="Times New Roman" w:eastAsia="Times New Roman" w:hAnsi="Times New Roman"/>
          <w:color w:val="000000"/>
          <w:sz w:val="28"/>
          <w:szCs w:val="28"/>
          <w:lang w:eastAsia="ru-RU"/>
        </w:rPr>
        <w:t xml:space="preserve"> являются:</w:t>
      </w:r>
    </w:p>
    <w:p w:rsidR="00DE729C" w:rsidRPr="00341714" w:rsidRDefault="00DE729C" w:rsidP="00825330">
      <w:pPr>
        <w:numPr>
          <w:ilvl w:val="0"/>
          <w:numId w:val="106"/>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культурн</w:t>
      </w:r>
      <w:proofErr w:type="gramStart"/>
      <w:r w:rsidRPr="00341714">
        <w:rPr>
          <w:rFonts w:ascii="Times New Roman" w:eastAsia="Times New Roman" w:hAnsi="Times New Roman"/>
          <w:color w:val="000000"/>
          <w:sz w:val="28"/>
          <w:szCs w:val="28"/>
          <w:lang w:eastAsia="ru-RU"/>
        </w:rPr>
        <w:t>о-</w:t>
      </w:r>
      <w:proofErr w:type="gramEnd"/>
      <w:r w:rsidRPr="00341714">
        <w:rPr>
          <w:rFonts w:ascii="Times New Roman" w:eastAsia="Times New Roman" w:hAnsi="Times New Roman"/>
          <w:color w:val="000000"/>
          <w:sz w:val="28"/>
          <w:szCs w:val="28"/>
          <w:lang w:eastAsia="ru-RU"/>
        </w:rPr>
        <w:t xml:space="preserve"> познавательная, коммуникативная компетентность;</w:t>
      </w:r>
    </w:p>
    <w:p w:rsidR="00DE729C" w:rsidRPr="00341714" w:rsidRDefault="00DE729C" w:rsidP="00825330">
      <w:pPr>
        <w:numPr>
          <w:ilvl w:val="0"/>
          <w:numId w:val="106"/>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приобретение  опыта  в  преодолении  возникших  трудностей;</w:t>
      </w:r>
    </w:p>
    <w:p w:rsidR="00DE729C" w:rsidRPr="00341714" w:rsidRDefault="00DE729C" w:rsidP="00825330">
      <w:pPr>
        <w:numPr>
          <w:ilvl w:val="0"/>
          <w:numId w:val="106"/>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расширение  кругозора,  сферы  актуальных  интересов и  способностей.  </w:t>
      </w:r>
    </w:p>
    <w:p w:rsidR="00DE729C" w:rsidRPr="00341714" w:rsidRDefault="00DE729C" w:rsidP="00DE729C">
      <w:pPr>
        <w:spacing w:after="0" w:line="240" w:lineRule="auto"/>
        <w:jc w:val="both"/>
        <w:rPr>
          <w:rFonts w:eastAsia="Times New Roman" w:cs="Calibri"/>
          <w:color w:val="000000"/>
          <w:sz w:val="28"/>
          <w:szCs w:val="28"/>
          <w:lang w:eastAsia="ru-RU"/>
        </w:rPr>
      </w:pPr>
      <w:r w:rsidRPr="00341714">
        <w:rPr>
          <w:rFonts w:ascii="Times New Roman" w:eastAsia="Times New Roman" w:hAnsi="Times New Roman"/>
          <w:b/>
          <w:bCs/>
          <w:color w:val="000000"/>
          <w:sz w:val="28"/>
          <w:szCs w:val="28"/>
          <w:lang w:eastAsia="ru-RU"/>
        </w:rPr>
        <w:t>Личностными  результатами  </w:t>
      </w:r>
      <w:r w:rsidRPr="00341714">
        <w:rPr>
          <w:rFonts w:ascii="Times New Roman" w:eastAsia="Times New Roman" w:hAnsi="Times New Roman"/>
          <w:color w:val="000000"/>
          <w:sz w:val="28"/>
          <w:szCs w:val="28"/>
          <w:lang w:eastAsia="ru-RU"/>
        </w:rPr>
        <w:t>занятий  являются:    </w:t>
      </w:r>
    </w:p>
    <w:p w:rsidR="00DE729C" w:rsidRPr="00341714" w:rsidRDefault="00DE729C" w:rsidP="00825330">
      <w:pPr>
        <w:numPr>
          <w:ilvl w:val="0"/>
          <w:numId w:val="107"/>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обучение  планированию,  самоконтролю  и  взаимоконтролю;</w:t>
      </w:r>
    </w:p>
    <w:p w:rsidR="00DE729C" w:rsidRPr="00341714" w:rsidRDefault="00DE729C" w:rsidP="00825330">
      <w:pPr>
        <w:numPr>
          <w:ilvl w:val="0"/>
          <w:numId w:val="107"/>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развитие  способности  эффективно  строить взаимоотношения  с  взрослыми   и  сверстниками;</w:t>
      </w:r>
    </w:p>
    <w:p w:rsidR="00DE729C" w:rsidRPr="00341714" w:rsidRDefault="00DE729C" w:rsidP="00825330">
      <w:pPr>
        <w:numPr>
          <w:ilvl w:val="0"/>
          <w:numId w:val="107"/>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lastRenderedPageBreak/>
        <w:t>формирование  установки  на  здоровый  образ  жизни;</w:t>
      </w:r>
    </w:p>
    <w:p w:rsidR="00DE729C" w:rsidRPr="00341714" w:rsidRDefault="00DE729C" w:rsidP="00825330">
      <w:pPr>
        <w:numPr>
          <w:ilvl w:val="0"/>
          <w:numId w:val="107"/>
        </w:numPr>
        <w:spacing w:after="0" w:line="240" w:lineRule="auto"/>
        <w:ind w:left="0"/>
        <w:jc w:val="both"/>
        <w:rPr>
          <w:rFonts w:eastAsia="Times New Roman" w:cs="Calibri"/>
          <w:color w:val="000000"/>
          <w:sz w:val="28"/>
          <w:szCs w:val="28"/>
          <w:lang w:eastAsia="ru-RU"/>
        </w:rPr>
      </w:pPr>
      <w:r w:rsidRPr="00341714">
        <w:rPr>
          <w:rFonts w:ascii="Times New Roman" w:eastAsia="Times New Roman" w:hAnsi="Times New Roman"/>
          <w:color w:val="000000"/>
          <w:sz w:val="28"/>
          <w:szCs w:val="28"/>
          <w:lang w:eastAsia="ru-RU"/>
        </w:rPr>
        <w:t>развитие  личностных  ресурсов  детей  за  счет  расширения  кругозора,  сферы  актуальных   интересов  и  способностей.                    </w:t>
      </w:r>
    </w:p>
    <w:p w:rsidR="00DE729C" w:rsidRDefault="00DE729C" w:rsidP="004C4588">
      <w:pPr>
        <w:autoSpaceDE w:val="0"/>
        <w:autoSpaceDN w:val="0"/>
        <w:adjustRightInd w:val="0"/>
        <w:spacing w:after="150"/>
        <w:jc w:val="center"/>
        <w:rPr>
          <w:rFonts w:ascii="Times New Roman CYR" w:hAnsi="Times New Roman CYR" w:cs="Times New Roman CYR"/>
          <w:b/>
          <w:bCs/>
          <w:color w:val="000000"/>
          <w:sz w:val="26"/>
          <w:szCs w:val="26"/>
          <w:highlight w:val="white"/>
        </w:rPr>
      </w:pPr>
    </w:p>
    <w:p w:rsidR="004C4588" w:rsidRDefault="004C4588" w:rsidP="004C4588">
      <w:pPr>
        <w:autoSpaceDE w:val="0"/>
        <w:autoSpaceDN w:val="0"/>
        <w:adjustRightInd w:val="0"/>
        <w:spacing w:after="150"/>
        <w:jc w:val="center"/>
        <w:rPr>
          <w:rFonts w:ascii="Times New Roman CYR" w:hAnsi="Times New Roman CYR" w:cs="Times New Roman CYR"/>
          <w:b/>
          <w:bCs/>
          <w:color w:val="000000"/>
          <w:sz w:val="26"/>
          <w:szCs w:val="26"/>
          <w:highlight w:val="white"/>
        </w:rPr>
      </w:pPr>
      <w:r>
        <w:rPr>
          <w:rFonts w:ascii="Times New Roman CYR" w:hAnsi="Times New Roman CYR" w:cs="Times New Roman CYR"/>
          <w:b/>
          <w:bCs/>
          <w:color w:val="000000"/>
          <w:sz w:val="26"/>
          <w:szCs w:val="26"/>
          <w:highlight w:val="white"/>
        </w:rPr>
        <w:t>Юный художник</w:t>
      </w:r>
    </w:p>
    <w:p w:rsidR="004C4588" w:rsidRPr="004C4588" w:rsidRDefault="004C4588" w:rsidP="004C4588">
      <w:pPr>
        <w:autoSpaceDE w:val="0"/>
        <w:autoSpaceDN w:val="0"/>
        <w:adjustRightInd w:val="0"/>
        <w:spacing w:after="0" w:line="240" w:lineRule="auto"/>
        <w:jc w:val="both"/>
        <w:rPr>
          <w:rFonts w:ascii="Times New Roman" w:hAnsi="Times New Roman"/>
          <w:b/>
          <w:color w:val="000000"/>
          <w:sz w:val="28"/>
          <w:szCs w:val="28"/>
          <w:highlight w:val="white"/>
        </w:rPr>
      </w:pPr>
      <w:r w:rsidRPr="004C4588">
        <w:rPr>
          <w:rFonts w:ascii="Times New Roman" w:hAnsi="Times New Roman"/>
          <w:b/>
          <w:color w:val="000000"/>
          <w:sz w:val="28"/>
          <w:szCs w:val="28"/>
          <w:highlight w:val="white"/>
        </w:rPr>
        <w:t>Планируемые результаты</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Обучение  на занятиях внеурочной деятельности по изобразительному искусству направлено на достижение учащимися личностных, метапредметных и предметных результатов.</w:t>
      </w:r>
    </w:p>
    <w:p w:rsidR="004C4588" w:rsidRPr="007E0AB5" w:rsidRDefault="004C4588" w:rsidP="004C4588">
      <w:pPr>
        <w:autoSpaceDE w:val="0"/>
        <w:autoSpaceDN w:val="0"/>
        <w:adjustRightInd w:val="0"/>
        <w:spacing w:after="0" w:line="240" w:lineRule="auto"/>
        <w:jc w:val="both"/>
        <w:rPr>
          <w:rFonts w:ascii="Times New Roman" w:hAnsi="Times New Roman"/>
          <w:b/>
          <w:bCs/>
          <w:color w:val="000000"/>
          <w:sz w:val="28"/>
          <w:szCs w:val="28"/>
          <w:highlight w:val="white"/>
        </w:rPr>
      </w:pPr>
      <w:r w:rsidRPr="007E0AB5">
        <w:rPr>
          <w:rFonts w:ascii="Times New Roman" w:hAnsi="Times New Roman"/>
          <w:b/>
          <w:bCs/>
          <w:i/>
          <w:iCs/>
          <w:color w:val="000000"/>
          <w:sz w:val="28"/>
          <w:szCs w:val="28"/>
          <w:highlight w:val="white"/>
        </w:rPr>
        <w:t>Личностные результаты</w:t>
      </w:r>
      <w:r w:rsidRPr="007E0AB5">
        <w:rPr>
          <w:rFonts w:ascii="Times New Roman" w:hAnsi="Times New Roman"/>
          <w:b/>
          <w:bCs/>
          <w:i/>
          <w:iCs/>
          <w:color w:val="000000"/>
          <w:sz w:val="28"/>
          <w:szCs w:val="28"/>
          <w:highlight w:val="white"/>
          <w:lang w:val="en-US"/>
        </w:rPr>
        <w:t> </w:t>
      </w:r>
      <w:r w:rsidRPr="007E0AB5">
        <w:rPr>
          <w:rFonts w:ascii="Times New Roman" w:hAnsi="Times New Roman"/>
          <w:b/>
          <w:bCs/>
          <w:color w:val="000000"/>
          <w:sz w:val="28"/>
          <w:szCs w:val="28"/>
          <w:highlight w:val="white"/>
        </w:rPr>
        <w:t>освоения курса: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осмысленное и эмоционально-ценностное восприятие визуальных образов реальности и произведений искусства;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освоение художественной культуры как сферы материального выражения духовных ценностей, представленных в пространственных формах;</w:t>
      </w:r>
    </w:p>
    <w:p w:rsidR="004C4588" w:rsidRPr="00291661"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воспитание художественного вкуса как способности эстетически воспринимать, чувствовать и оценивать явлени</w:t>
      </w:r>
      <w:r>
        <w:rPr>
          <w:rFonts w:ascii="Times New Roman" w:hAnsi="Times New Roman"/>
          <w:color w:val="000000"/>
          <w:sz w:val="28"/>
          <w:szCs w:val="28"/>
          <w:highlight w:val="white"/>
        </w:rPr>
        <w:t>я окружающего мира и искусства;</w:t>
      </w:r>
    </w:p>
    <w:p w:rsidR="004C4588" w:rsidRPr="007E0AB5" w:rsidRDefault="004C4588" w:rsidP="004C4588">
      <w:pPr>
        <w:autoSpaceDE w:val="0"/>
        <w:autoSpaceDN w:val="0"/>
        <w:adjustRightInd w:val="0"/>
        <w:spacing w:after="0" w:line="240" w:lineRule="auto"/>
        <w:jc w:val="both"/>
        <w:rPr>
          <w:rFonts w:ascii="Times New Roman" w:hAnsi="Times New Roman"/>
          <w:b/>
          <w:bCs/>
          <w:color w:val="000000"/>
          <w:sz w:val="28"/>
          <w:szCs w:val="28"/>
          <w:highlight w:val="white"/>
        </w:rPr>
      </w:pPr>
      <w:r w:rsidRPr="007E0AB5">
        <w:rPr>
          <w:rFonts w:ascii="Times New Roman" w:hAnsi="Times New Roman"/>
          <w:b/>
          <w:bCs/>
          <w:i/>
          <w:iCs/>
          <w:color w:val="000000"/>
          <w:sz w:val="28"/>
          <w:szCs w:val="28"/>
          <w:highlight w:val="white"/>
        </w:rPr>
        <w:t>Метапредметные результаты</w:t>
      </w:r>
      <w:r w:rsidRPr="007E0AB5">
        <w:rPr>
          <w:rFonts w:ascii="Times New Roman" w:hAnsi="Times New Roman"/>
          <w:b/>
          <w:bCs/>
          <w:i/>
          <w:iCs/>
          <w:color w:val="000000"/>
          <w:sz w:val="28"/>
          <w:szCs w:val="28"/>
          <w:highlight w:val="white"/>
          <w:lang w:val="en-US"/>
        </w:rPr>
        <w:t> </w:t>
      </w:r>
      <w:r w:rsidRPr="007E0AB5">
        <w:rPr>
          <w:rFonts w:ascii="Times New Roman" w:hAnsi="Times New Roman"/>
          <w:b/>
          <w:bCs/>
          <w:color w:val="000000"/>
          <w:sz w:val="28"/>
          <w:szCs w:val="28"/>
          <w:highlight w:val="white"/>
        </w:rPr>
        <w:t>освоения курса: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формирование активного отношения к традициям культуры как смысловой, эстетической и личностно значимой ценности;</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умение воспринимать и терпимо относиться к другой точке зрения, другой культуре, другому восприятию мира;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умение эстетически подходить к любому виду деятельности;</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развитие художественно-образного мышления как неотъемлемой части целостного мышления человека;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развитие фантазии, воображения, интуиции, визуальной памяти;</w:t>
      </w:r>
    </w:p>
    <w:p w:rsidR="004C4588" w:rsidRPr="007E0AB5" w:rsidRDefault="004C4588" w:rsidP="004C4588">
      <w:pPr>
        <w:tabs>
          <w:tab w:val="left" w:pos="720"/>
        </w:tabs>
        <w:autoSpaceDE w:val="0"/>
        <w:autoSpaceDN w:val="0"/>
        <w:adjustRightInd w:val="0"/>
        <w:spacing w:after="0" w:line="240" w:lineRule="auto"/>
        <w:jc w:val="both"/>
        <w:rPr>
          <w:rFonts w:ascii="Times New Roman" w:hAnsi="Times New Roman"/>
          <w:b/>
          <w:bCs/>
          <w:color w:val="000000"/>
          <w:sz w:val="28"/>
          <w:szCs w:val="28"/>
          <w:highlight w:val="white"/>
        </w:rPr>
      </w:pPr>
      <w:r w:rsidRPr="007E0AB5">
        <w:rPr>
          <w:rFonts w:ascii="Times New Roman" w:hAnsi="Times New Roman"/>
          <w:color w:val="000000"/>
          <w:sz w:val="28"/>
          <w:szCs w:val="28"/>
          <w:highlight w:val="white"/>
          <w:lang w:val="en-US"/>
        </w:rPr>
        <w:t>.</w:t>
      </w:r>
      <w:r w:rsidRPr="007E0AB5">
        <w:rPr>
          <w:rFonts w:ascii="Times New Roman" w:hAnsi="Times New Roman"/>
          <w:b/>
          <w:bCs/>
          <w:i/>
          <w:iCs/>
          <w:color w:val="000000"/>
          <w:sz w:val="28"/>
          <w:szCs w:val="28"/>
          <w:highlight w:val="white"/>
        </w:rPr>
        <w:t>Предметные результаты</w:t>
      </w:r>
      <w:r w:rsidRPr="007E0AB5">
        <w:rPr>
          <w:rFonts w:ascii="Times New Roman" w:hAnsi="Times New Roman"/>
          <w:b/>
          <w:bCs/>
          <w:i/>
          <w:iCs/>
          <w:color w:val="000000"/>
          <w:sz w:val="28"/>
          <w:szCs w:val="28"/>
          <w:highlight w:val="white"/>
          <w:lang w:val="en-US"/>
        </w:rPr>
        <w:t> </w:t>
      </w:r>
      <w:r w:rsidRPr="007E0AB5">
        <w:rPr>
          <w:rFonts w:ascii="Times New Roman" w:hAnsi="Times New Roman"/>
          <w:b/>
          <w:bCs/>
          <w:color w:val="000000"/>
          <w:sz w:val="28"/>
          <w:szCs w:val="28"/>
          <w:highlight w:val="white"/>
        </w:rPr>
        <w:t>освоения курса: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практической творческой работы, т. е. в процессе создания художественных образов;</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восприятие и интерпретация темы, сюжета и содержания произведений изобразительного искусства;</w:t>
      </w:r>
    </w:p>
    <w:p w:rsidR="004C4588" w:rsidRPr="007E0AB5" w:rsidRDefault="004C4588" w:rsidP="00A478CF">
      <w:pPr>
        <w:numPr>
          <w:ilvl w:val="0"/>
          <w:numId w:val="89"/>
        </w:numPr>
        <w:tabs>
          <w:tab w:val="left" w:pos="720"/>
        </w:tabs>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области живописи, графики, скульптуры, дизайна, декоративно-прикладного искусства и т. д.)</w:t>
      </w:r>
    </w:p>
    <w:p w:rsidR="004C4588" w:rsidRPr="007E0AB5" w:rsidRDefault="004C4588" w:rsidP="004C4588">
      <w:pPr>
        <w:autoSpaceDE w:val="0"/>
        <w:autoSpaceDN w:val="0"/>
        <w:adjustRightInd w:val="0"/>
        <w:spacing w:after="0" w:line="240" w:lineRule="auto"/>
        <w:jc w:val="both"/>
        <w:rPr>
          <w:rFonts w:ascii="Times New Roman" w:hAnsi="Times New Roman"/>
          <w:bCs/>
          <w:color w:val="000000"/>
          <w:sz w:val="28"/>
          <w:szCs w:val="28"/>
          <w:highlight w:val="white"/>
        </w:rPr>
      </w:pPr>
      <w:r w:rsidRPr="007E0AB5">
        <w:rPr>
          <w:rFonts w:ascii="Times New Roman" w:hAnsi="Times New Roman"/>
          <w:bCs/>
          <w:color w:val="000000"/>
          <w:sz w:val="28"/>
          <w:szCs w:val="28"/>
          <w:highlight w:val="white"/>
        </w:rPr>
        <w:t>Графика</w:t>
      </w:r>
      <w:proofErr w:type="gramStart"/>
      <w:r w:rsidRPr="007E0AB5">
        <w:rPr>
          <w:rFonts w:ascii="Times New Roman" w:hAnsi="Times New Roman"/>
          <w:bCs/>
          <w:color w:val="000000"/>
          <w:sz w:val="28"/>
          <w:szCs w:val="28"/>
          <w:highlight w:val="white"/>
        </w:rPr>
        <w:t xml:space="preserve"> :</w:t>
      </w:r>
      <w:proofErr w:type="gramEnd"/>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lastRenderedPageBreak/>
        <w:t>- высказывать простейшие суждения о картинах и предметах декоративн</w:t>
      </w:r>
      <w:proofErr w:type="gramStart"/>
      <w:r w:rsidRPr="007E0AB5">
        <w:rPr>
          <w:rFonts w:ascii="Times New Roman" w:hAnsi="Times New Roman"/>
          <w:color w:val="000000"/>
          <w:sz w:val="28"/>
          <w:szCs w:val="28"/>
        </w:rPr>
        <w:t>о-</w:t>
      </w:r>
      <w:proofErr w:type="gramEnd"/>
      <w:r w:rsidRPr="007E0AB5">
        <w:rPr>
          <w:rFonts w:ascii="Times New Roman" w:hAnsi="Times New Roman"/>
          <w:color w:val="000000"/>
          <w:sz w:val="28"/>
          <w:szCs w:val="28"/>
        </w:rPr>
        <w:t xml:space="preserve"> прикладного искусства ( что больше всего понравилось , почему, какие чувства, переживания может передать художник);</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xml:space="preserve">-стремиться </w:t>
      </w:r>
      <w:proofErr w:type="gramStart"/>
      <w:r w:rsidRPr="007E0AB5">
        <w:rPr>
          <w:rFonts w:ascii="Times New Roman" w:hAnsi="Times New Roman"/>
          <w:color w:val="000000"/>
          <w:sz w:val="28"/>
          <w:szCs w:val="28"/>
        </w:rPr>
        <w:t>верно</w:t>
      </w:r>
      <w:proofErr w:type="gramEnd"/>
      <w:r w:rsidRPr="007E0AB5">
        <w:rPr>
          <w:rFonts w:ascii="Times New Roman" w:hAnsi="Times New Roman"/>
          <w:color w:val="000000"/>
          <w:sz w:val="28"/>
          <w:szCs w:val="28"/>
        </w:rPr>
        <w:t xml:space="preserve"> и выразительно передавать в рисунке простейшую форму, основные пропорции, общее строение и цвет предметов;</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-без напряжения проводить линии в нужных направлениях, не вращая при этом лист бумаги;</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-использовать формат листа (горизонтальный, вертикальный) в соответствии с задачей и сюжетом;</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-использовать навыки компоновки;</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-передавать в рисунках на темы и иллюстрациях смысловую связь элементов композиции, отражать содержание литературного произведения;</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xml:space="preserve">-передавать пространственное отношение </w:t>
      </w:r>
      <w:proofErr w:type="gramStart"/>
      <w:r w:rsidRPr="007E0AB5">
        <w:rPr>
          <w:rFonts w:ascii="Times New Roman" w:hAnsi="Times New Roman"/>
          <w:color w:val="000000"/>
          <w:sz w:val="28"/>
          <w:szCs w:val="28"/>
        </w:rPr>
        <w:t xml:space="preserve">( </w:t>
      </w:r>
      <w:proofErr w:type="gramEnd"/>
      <w:r w:rsidRPr="007E0AB5">
        <w:rPr>
          <w:rFonts w:ascii="Times New Roman" w:hAnsi="Times New Roman"/>
          <w:color w:val="000000"/>
          <w:sz w:val="28"/>
          <w:szCs w:val="28"/>
        </w:rPr>
        <w:t xml:space="preserve">изображать на листе бумаги основание более близких предметов ниже, дальних – выше, ближние предметы крупнее равных им, но удаленных </w:t>
      </w:r>
      <w:r w:rsidRPr="007E0AB5">
        <w:rPr>
          <w:rFonts w:ascii="Times New Roman" w:hAnsi="Times New Roman"/>
          <w:color w:val="000000"/>
          <w:sz w:val="28"/>
          <w:szCs w:val="28"/>
          <w:lang w:val="en-US"/>
        </w:rPr>
        <w:t> </w:t>
      </w:r>
      <w:r w:rsidRPr="007E0AB5">
        <w:rPr>
          <w:rFonts w:ascii="Times New Roman" w:hAnsi="Times New Roman"/>
          <w:color w:val="000000"/>
          <w:sz w:val="28"/>
          <w:szCs w:val="28"/>
        </w:rPr>
        <w:t>и т.д.);</w:t>
      </w:r>
    </w:p>
    <w:p w:rsidR="004C4588" w:rsidRPr="007E0AB5" w:rsidRDefault="004C4588" w:rsidP="004C4588">
      <w:pPr>
        <w:autoSpaceDE w:val="0"/>
        <w:autoSpaceDN w:val="0"/>
        <w:adjustRightInd w:val="0"/>
        <w:spacing w:after="0" w:line="240" w:lineRule="auto"/>
        <w:jc w:val="both"/>
        <w:rPr>
          <w:rFonts w:ascii="Times New Roman" w:hAnsi="Times New Roman"/>
          <w:bCs/>
          <w:color w:val="000000"/>
          <w:sz w:val="28"/>
          <w:szCs w:val="28"/>
        </w:rPr>
      </w:pPr>
      <w:r w:rsidRPr="007E0AB5">
        <w:rPr>
          <w:rFonts w:ascii="Times New Roman" w:hAnsi="Times New Roman"/>
          <w:color w:val="000000"/>
          <w:sz w:val="28"/>
          <w:szCs w:val="28"/>
        </w:rPr>
        <w:t xml:space="preserve"> </w:t>
      </w:r>
      <w:r w:rsidRPr="007E0AB5">
        <w:rPr>
          <w:rFonts w:ascii="Times New Roman" w:hAnsi="Times New Roman"/>
          <w:bCs/>
          <w:color w:val="000000"/>
          <w:sz w:val="28"/>
          <w:szCs w:val="28"/>
        </w:rPr>
        <w:t>Живопись:</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xml:space="preserve">-применять приемы рисования кистью, пользоваться палитрой, использовать художественную выразительность материалов </w:t>
      </w:r>
      <w:proofErr w:type="gramStart"/>
      <w:r w:rsidRPr="007E0AB5">
        <w:rPr>
          <w:rFonts w:ascii="Times New Roman" w:hAnsi="Times New Roman"/>
          <w:color w:val="000000"/>
          <w:sz w:val="28"/>
          <w:szCs w:val="28"/>
        </w:rPr>
        <w:t xml:space="preserve">( </w:t>
      </w:r>
      <w:proofErr w:type="gramEnd"/>
      <w:r w:rsidRPr="007E0AB5">
        <w:rPr>
          <w:rFonts w:ascii="Times New Roman" w:hAnsi="Times New Roman"/>
          <w:color w:val="000000"/>
          <w:sz w:val="28"/>
          <w:szCs w:val="28"/>
        </w:rPr>
        <w:t>акварель, гуашь, пастель, тушь и др.), уметь ровно и аккуратно закрасить поверхность в пределах намеченного контура;</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-менять направление штриха, линии. Мазка согласно форме;</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-составлять узоры в полосе, квадрате, круге из декоративно обобщенных и переработанных форм растительного мира, из геометрических форм;</w:t>
      </w:r>
    </w:p>
    <w:p w:rsidR="004C4588" w:rsidRPr="007E0AB5" w:rsidRDefault="004C4588" w:rsidP="004C4588">
      <w:pPr>
        <w:autoSpaceDE w:val="0"/>
        <w:autoSpaceDN w:val="0"/>
        <w:adjustRightInd w:val="0"/>
        <w:spacing w:after="0" w:line="240" w:lineRule="auto"/>
        <w:jc w:val="both"/>
        <w:rPr>
          <w:rFonts w:ascii="Times New Roman" w:hAnsi="Times New Roman"/>
          <w:bCs/>
          <w:color w:val="000000"/>
          <w:sz w:val="28"/>
          <w:szCs w:val="28"/>
        </w:rPr>
      </w:pPr>
      <w:r w:rsidRPr="007E0AB5">
        <w:rPr>
          <w:rFonts w:ascii="Times New Roman" w:hAnsi="Times New Roman"/>
          <w:color w:val="000000"/>
          <w:sz w:val="28"/>
          <w:szCs w:val="28"/>
        </w:rPr>
        <w:t>-</w:t>
      </w:r>
      <w:r>
        <w:rPr>
          <w:rFonts w:ascii="Times New Roman" w:hAnsi="Times New Roman"/>
          <w:bCs/>
          <w:color w:val="000000"/>
          <w:sz w:val="28"/>
          <w:szCs w:val="28"/>
        </w:rPr>
        <w:t>Лепка, а</w:t>
      </w:r>
      <w:r w:rsidRPr="007E0AB5">
        <w:rPr>
          <w:rFonts w:ascii="Times New Roman" w:hAnsi="Times New Roman"/>
          <w:bCs/>
          <w:color w:val="000000"/>
          <w:sz w:val="28"/>
          <w:szCs w:val="28"/>
        </w:rPr>
        <w:t>ппликация</w:t>
      </w:r>
      <w:proofErr w:type="gramStart"/>
      <w:r w:rsidRPr="007E0AB5">
        <w:rPr>
          <w:rFonts w:ascii="Times New Roman" w:hAnsi="Times New Roman"/>
          <w:bCs/>
          <w:color w:val="000000"/>
          <w:sz w:val="28"/>
          <w:szCs w:val="28"/>
        </w:rPr>
        <w:t xml:space="preserve"> :</w:t>
      </w:r>
      <w:proofErr w:type="gramEnd"/>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Обучающийся научится:</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-учитывать выделенные учителем ориентиры действия в новом учебном материале в сотрудничестве с учителем;</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 устанавливать целевые приоритеты;</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 самостоятельно контролировать своё время и управлять им;</w:t>
      </w:r>
    </w:p>
    <w:p w:rsidR="004C4588" w:rsidRPr="007E0AB5" w:rsidRDefault="004C4588" w:rsidP="004C4588">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w:t>
      </w:r>
      <w:r w:rsidRPr="007E0AB5">
        <w:rPr>
          <w:rFonts w:ascii="Times New Roman" w:hAnsi="Times New Roman"/>
          <w:color w:val="000000"/>
          <w:sz w:val="28"/>
          <w:szCs w:val="28"/>
          <w:highlight w:val="white"/>
          <w:lang w:val="en-US"/>
        </w:rPr>
        <w:t> </w:t>
      </w:r>
      <w:r w:rsidRPr="007E0AB5">
        <w:rPr>
          <w:rFonts w:ascii="Times New Roman" w:hAnsi="Times New Roman"/>
          <w:color w:val="000000"/>
          <w:sz w:val="28"/>
          <w:szCs w:val="28"/>
          <w:highlight w:val="white"/>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C4588" w:rsidRPr="006C3039" w:rsidRDefault="004C4588" w:rsidP="004C4588">
      <w:pPr>
        <w:autoSpaceDE w:val="0"/>
        <w:autoSpaceDN w:val="0"/>
        <w:adjustRightInd w:val="0"/>
        <w:spacing w:after="0" w:line="240" w:lineRule="auto"/>
        <w:jc w:val="both"/>
        <w:rPr>
          <w:rFonts w:ascii="Times New Roman" w:hAnsi="Times New Roman"/>
          <w:b/>
          <w:bCs/>
          <w:color w:val="000000"/>
          <w:sz w:val="28"/>
          <w:szCs w:val="28"/>
          <w:highlight w:val="white"/>
        </w:rPr>
      </w:pPr>
      <w:r w:rsidRPr="006C3039">
        <w:rPr>
          <w:rFonts w:ascii="Times New Roman" w:hAnsi="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 xml:space="preserve">Содержание курса </w:t>
      </w:r>
      <w:r w:rsidRPr="006C3039">
        <w:rPr>
          <w:rFonts w:ascii="Times New Roman" w:hAnsi="Times New Roman"/>
          <w:b/>
          <w:bCs/>
          <w:color w:val="000000"/>
          <w:sz w:val="28"/>
          <w:szCs w:val="28"/>
          <w:highlight w:val="white"/>
        </w:rPr>
        <w:t>«</w:t>
      </w:r>
      <w:r>
        <w:rPr>
          <w:rFonts w:ascii="Times New Roman CYR" w:hAnsi="Times New Roman CYR" w:cs="Times New Roman CYR"/>
          <w:b/>
          <w:bCs/>
          <w:color w:val="000000"/>
          <w:sz w:val="28"/>
          <w:szCs w:val="28"/>
          <w:highlight w:val="white"/>
        </w:rPr>
        <w:t>Юный художник</w:t>
      </w:r>
      <w:r w:rsidRPr="006C3039">
        <w:rPr>
          <w:rFonts w:ascii="Times New Roman" w:hAnsi="Times New Roman"/>
          <w:b/>
          <w:bCs/>
          <w:color w:val="000000"/>
          <w:sz w:val="28"/>
          <w:szCs w:val="28"/>
          <w:highlight w:val="white"/>
        </w:rPr>
        <w:t>».</w:t>
      </w:r>
    </w:p>
    <w:p w:rsidR="004C4588" w:rsidRDefault="004C4588" w:rsidP="004C4588">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b/>
          <w:bCs/>
          <w:color w:val="000000"/>
          <w:sz w:val="28"/>
          <w:szCs w:val="28"/>
          <w:highlight w:val="white"/>
        </w:rPr>
        <w:t xml:space="preserve">    </w:t>
      </w:r>
      <w:r>
        <w:rPr>
          <w:rFonts w:ascii="Times New Roman CYR" w:hAnsi="Times New Roman CYR" w:cs="Times New Roman CYR"/>
          <w:color w:val="000000"/>
          <w:sz w:val="28"/>
          <w:szCs w:val="28"/>
        </w:rPr>
        <w:t xml:space="preserve">Знакомство с выразительными возможностями художественных материалов. Открытие их своеобразия, красоты и характера материала. Основные и составные цвета. Умение смешивать краски сразу на работе – живая связь красок. Изобразить цветы, заполняя крупными изображениями весь лист (без предварительного рисунка) по памяти и впечатлению. Темное и светлое. Оттенки цвета. Умение смешивать цветные краски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белой и черной.        </w:t>
      </w:r>
    </w:p>
    <w:p w:rsidR="004C4588" w:rsidRDefault="004C4588" w:rsidP="004C4588">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Изображение природных стихий на больших листах бумаги крупными кистями без предварительного рисунка: гроза, буря, извержение вулкана, дождь, туман, солнечный день. Мягкая бархатистая пастель, текучесть прозрачной акварели – учимся понимать красоту и выразительность этих материалов. Изображение </w:t>
      </w:r>
      <w:r>
        <w:rPr>
          <w:rFonts w:ascii="Times New Roman CYR" w:hAnsi="Times New Roman CYR" w:cs="Times New Roman CYR"/>
          <w:color w:val="000000"/>
          <w:sz w:val="28"/>
          <w:szCs w:val="28"/>
        </w:rPr>
        <w:lastRenderedPageBreak/>
        <w:t>осеннего леса (по памяти и впечатлению) пастелью или акварелью. Изображение животных родного края из пластилина по впечатлению и по памяти.</w:t>
      </w:r>
    </w:p>
    <w:p w:rsidR="004C4588" w:rsidRDefault="004C4588" w:rsidP="004C4588">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Умение всматриваться, видеть, быть наблюдательным. Изображения животных или зверей, увиденных в зоопарке, в деревне. Умение фантазировать. Фантазия в жизни людей. Изображение сказочных, несуществующих животных и птиц, соединяя воедино элементы разных животных и даже растений. Сказочные персонажи: драконы, кентавры и т.д. </w:t>
      </w:r>
    </w:p>
    <w:p w:rsidR="004C4588" w:rsidRDefault="004C4588" w:rsidP="004C4588">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Развитие наблюдательности. Умение видеть красоты в природе. "Мастер Украшения" учится у природы. Изображение паутинок с росой и веточками деревьев, снежинок и других прообразов украшений при помощи линий (индивидуально, по памяти)</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зображение животных веселых, стремительных, угрожающих. Умение почувствовать и выразить в изображении характер животного. Выражение характера человека в изображении; мужской образ в</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сюжете сказки. .Изображение доброго и злого воина</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ыражение характера человека в изображении; женский образ сюжете сказки.Изображение противоположных по характеру сказочных образов (Царевна Лебедь и Баба Бабариха, Золушка и Мачеха и др.).  </w:t>
      </w:r>
    </w:p>
    <w:p w:rsidR="004C4588" w:rsidRDefault="004C4588" w:rsidP="004C4588">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Цвет как средство выражения: теплые и холодные цвета. Борьба теплого и холодного.</w:t>
      </w:r>
    </w:p>
    <w:p w:rsidR="006A23EA" w:rsidRPr="00F1128E" w:rsidRDefault="004C4588" w:rsidP="00F1128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Изображение угасающего костра – "борьба" тепла и холода. "Перо Жар-птицы". Краски смешиваются прямо на листе. Черная и белая краски не применяются. 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w:t>
      </w:r>
      <w:r w:rsidR="00F1128E">
        <w:rPr>
          <w:rFonts w:ascii="Times New Roman CYR" w:hAnsi="Times New Roman CYR" w:cs="Times New Roman CYR"/>
          <w:color w:val="000000"/>
          <w:sz w:val="28"/>
          <w:szCs w:val="28"/>
        </w:rPr>
        <w:t xml:space="preserve">             </w:t>
      </w:r>
    </w:p>
    <w:p w:rsidR="0011567B" w:rsidRPr="0011567B" w:rsidRDefault="0011567B" w:rsidP="0011567B">
      <w:pPr>
        <w:pStyle w:val="1"/>
        <w:spacing w:before="0"/>
        <w:rPr>
          <w:rFonts w:ascii="Times New Roman" w:hAnsi="Times New Roman"/>
          <w:sz w:val="28"/>
          <w:szCs w:val="28"/>
        </w:rPr>
      </w:pPr>
      <w:r>
        <w:t xml:space="preserve">      </w:t>
      </w:r>
      <w:r w:rsidRPr="0011567B">
        <w:rPr>
          <w:rFonts w:ascii="Times New Roman" w:hAnsi="Times New Roman"/>
          <w:sz w:val="28"/>
          <w:szCs w:val="28"/>
        </w:rPr>
        <w:t>Об</w:t>
      </w:r>
      <w:r w:rsidRPr="0011567B">
        <w:rPr>
          <w:rFonts w:ascii="Times New Roman" w:hAnsi="Times New Roman"/>
          <w:spacing w:val="-6"/>
          <w:sz w:val="28"/>
          <w:szCs w:val="28"/>
        </w:rPr>
        <w:t xml:space="preserve"> </w:t>
      </w:r>
      <w:r w:rsidRPr="0011567B">
        <w:rPr>
          <w:rFonts w:ascii="Times New Roman" w:hAnsi="Times New Roman"/>
          <w:sz w:val="28"/>
          <w:szCs w:val="28"/>
        </w:rPr>
        <w:t>управленческих</w:t>
      </w:r>
      <w:r w:rsidRPr="0011567B">
        <w:rPr>
          <w:rFonts w:ascii="Times New Roman" w:hAnsi="Times New Roman"/>
          <w:spacing w:val="-7"/>
          <w:sz w:val="28"/>
          <w:szCs w:val="28"/>
        </w:rPr>
        <w:t xml:space="preserve"> </w:t>
      </w:r>
      <w:r w:rsidRPr="0011567B">
        <w:rPr>
          <w:rFonts w:ascii="Times New Roman" w:hAnsi="Times New Roman"/>
          <w:sz w:val="28"/>
          <w:szCs w:val="28"/>
        </w:rPr>
        <w:t>механизмах</w:t>
      </w:r>
      <w:r w:rsidRPr="0011567B">
        <w:rPr>
          <w:rFonts w:ascii="Times New Roman" w:hAnsi="Times New Roman"/>
          <w:spacing w:val="-4"/>
          <w:sz w:val="28"/>
          <w:szCs w:val="28"/>
        </w:rPr>
        <w:t xml:space="preserve"> </w:t>
      </w:r>
      <w:r w:rsidRPr="0011567B">
        <w:rPr>
          <w:rFonts w:ascii="Times New Roman" w:hAnsi="Times New Roman"/>
          <w:sz w:val="28"/>
          <w:szCs w:val="28"/>
        </w:rPr>
        <w:t>организации</w:t>
      </w:r>
      <w:r w:rsidRPr="0011567B">
        <w:rPr>
          <w:rFonts w:ascii="Times New Roman" w:hAnsi="Times New Roman"/>
          <w:spacing w:val="-5"/>
          <w:sz w:val="28"/>
          <w:szCs w:val="28"/>
        </w:rPr>
        <w:t xml:space="preserve"> </w:t>
      </w:r>
      <w:r w:rsidRPr="0011567B">
        <w:rPr>
          <w:rFonts w:ascii="Times New Roman" w:hAnsi="Times New Roman"/>
          <w:sz w:val="28"/>
          <w:szCs w:val="28"/>
        </w:rPr>
        <w:t>внеурочной</w:t>
      </w:r>
      <w:r w:rsidRPr="0011567B">
        <w:rPr>
          <w:rFonts w:ascii="Times New Roman" w:hAnsi="Times New Roman"/>
          <w:spacing w:val="-5"/>
          <w:sz w:val="28"/>
          <w:szCs w:val="28"/>
        </w:rPr>
        <w:t xml:space="preserve"> </w:t>
      </w:r>
      <w:r w:rsidRPr="0011567B">
        <w:rPr>
          <w:rFonts w:ascii="Times New Roman" w:hAnsi="Times New Roman"/>
          <w:sz w:val="28"/>
          <w:szCs w:val="28"/>
        </w:rPr>
        <w:t>деятельности</w:t>
      </w:r>
    </w:p>
    <w:p w:rsidR="0011567B" w:rsidRPr="0011567B" w:rsidRDefault="0011567B" w:rsidP="0011567B">
      <w:pPr>
        <w:pStyle w:val="21"/>
        <w:numPr>
          <w:ilvl w:val="0"/>
          <w:numId w:val="0"/>
        </w:numPr>
        <w:spacing w:line="240" w:lineRule="auto"/>
        <w:ind w:firstLine="680"/>
        <w:rPr>
          <w:szCs w:val="28"/>
        </w:rPr>
      </w:pPr>
      <w:r w:rsidRPr="0011567B">
        <w:rPr>
          <w:spacing w:val="-2"/>
          <w:szCs w:val="28"/>
        </w:rPr>
        <w:t>При организации внеурочной деятельности непосредствен</w:t>
      </w:r>
      <w:r w:rsidRPr="0011567B">
        <w:rPr>
          <w:szCs w:val="28"/>
        </w:rPr>
        <w:t xml:space="preserve">но </w:t>
      </w:r>
      <w:r w:rsidRPr="0011567B">
        <w:rPr>
          <w:spacing w:val="-2"/>
          <w:szCs w:val="28"/>
        </w:rPr>
        <w:t xml:space="preserve">принимают участие все педагогические работники:  </w:t>
      </w:r>
    </w:p>
    <w:p w:rsidR="0011567B" w:rsidRPr="0011567B" w:rsidRDefault="0011567B" w:rsidP="0011567B">
      <w:pPr>
        <w:pStyle w:val="21"/>
        <w:numPr>
          <w:ilvl w:val="0"/>
          <w:numId w:val="0"/>
        </w:numPr>
        <w:spacing w:line="240" w:lineRule="auto"/>
        <w:ind w:firstLine="680"/>
        <w:rPr>
          <w:szCs w:val="28"/>
        </w:rPr>
      </w:pPr>
      <w:r w:rsidRPr="0011567B">
        <w:rPr>
          <w:szCs w:val="28"/>
        </w:rPr>
        <w:t>В организации внеурочной деятельности в МБОУ «Школа № 105» принимают участие участники</w:t>
      </w:r>
      <w:r w:rsidRPr="0011567B">
        <w:rPr>
          <w:spacing w:val="-67"/>
          <w:szCs w:val="28"/>
        </w:rPr>
        <w:t xml:space="preserve"> </w:t>
      </w:r>
      <w:r w:rsidRPr="0011567B">
        <w:rPr>
          <w:szCs w:val="28"/>
        </w:rPr>
        <w:t>образовательных</w:t>
      </w:r>
      <w:r w:rsidRPr="0011567B">
        <w:rPr>
          <w:spacing w:val="1"/>
          <w:szCs w:val="28"/>
        </w:rPr>
        <w:t xml:space="preserve"> </w:t>
      </w:r>
      <w:r w:rsidRPr="0011567B">
        <w:rPr>
          <w:szCs w:val="28"/>
        </w:rPr>
        <w:t>отношений</w:t>
      </w:r>
      <w:r w:rsidRPr="0011567B">
        <w:rPr>
          <w:spacing w:val="1"/>
          <w:szCs w:val="28"/>
        </w:rPr>
        <w:t xml:space="preserve"> </w:t>
      </w:r>
      <w:r w:rsidRPr="0011567B">
        <w:rPr>
          <w:szCs w:val="28"/>
        </w:rPr>
        <w:t>соответствующей</w:t>
      </w:r>
      <w:r w:rsidRPr="0011567B">
        <w:rPr>
          <w:spacing w:val="1"/>
          <w:szCs w:val="28"/>
        </w:rPr>
        <w:t xml:space="preserve"> </w:t>
      </w:r>
      <w:r w:rsidRPr="0011567B">
        <w:rPr>
          <w:szCs w:val="28"/>
        </w:rPr>
        <w:t>квалификации:</w:t>
      </w:r>
      <w:r w:rsidRPr="0011567B">
        <w:rPr>
          <w:spacing w:val="1"/>
          <w:szCs w:val="28"/>
        </w:rPr>
        <w:t xml:space="preserve"> </w:t>
      </w:r>
      <w:r w:rsidRPr="0011567B">
        <w:rPr>
          <w:szCs w:val="28"/>
        </w:rPr>
        <w:t>заместители</w:t>
      </w:r>
      <w:r w:rsidRPr="0011567B">
        <w:rPr>
          <w:spacing w:val="-67"/>
          <w:szCs w:val="28"/>
        </w:rPr>
        <w:t xml:space="preserve"> </w:t>
      </w:r>
      <w:r w:rsidRPr="0011567B">
        <w:rPr>
          <w:szCs w:val="28"/>
        </w:rPr>
        <w:t>директора, учителя начальной школы, учителя ­ предметники, педагог­психолог, логопед, дефектолог, педагоги дополнительного образования, классные руководители, педагоги-библиотекари</w:t>
      </w:r>
      <w:r w:rsidRPr="0011567B">
        <w:rPr>
          <w:spacing w:val="-3"/>
          <w:szCs w:val="28"/>
        </w:rPr>
        <w:t xml:space="preserve"> </w:t>
      </w:r>
      <w:r w:rsidRPr="0011567B">
        <w:rPr>
          <w:szCs w:val="28"/>
        </w:rPr>
        <w:t xml:space="preserve">и другие. </w:t>
      </w:r>
    </w:p>
    <w:p w:rsidR="0011567B" w:rsidRPr="0011567B" w:rsidRDefault="0011567B" w:rsidP="0011567B">
      <w:pPr>
        <w:pStyle w:val="af8"/>
        <w:rPr>
          <w:sz w:val="28"/>
          <w:szCs w:val="28"/>
        </w:rPr>
      </w:pPr>
      <w:r w:rsidRPr="0011567B">
        <w:rPr>
          <w:sz w:val="28"/>
          <w:szCs w:val="28"/>
        </w:rPr>
        <w:t>Организация</w:t>
      </w:r>
      <w:r w:rsidRPr="0011567B">
        <w:rPr>
          <w:spacing w:val="1"/>
          <w:sz w:val="28"/>
          <w:szCs w:val="28"/>
        </w:rPr>
        <w:t xml:space="preserve"> </w:t>
      </w:r>
      <w:r w:rsidRPr="0011567B">
        <w:rPr>
          <w:sz w:val="28"/>
          <w:szCs w:val="28"/>
        </w:rPr>
        <w:t>работы</w:t>
      </w:r>
      <w:r w:rsidRPr="0011567B">
        <w:rPr>
          <w:spacing w:val="1"/>
          <w:sz w:val="28"/>
          <w:szCs w:val="28"/>
        </w:rPr>
        <w:t xml:space="preserve"> </w:t>
      </w:r>
      <w:r w:rsidRPr="0011567B">
        <w:rPr>
          <w:sz w:val="28"/>
          <w:szCs w:val="28"/>
        </w:rPr>
        <w:t>по</w:t>
      </w:r>
      <w:r w:rsidRPr="0011567B">
        <w:rPr>
          <w:spacing w:val="1"/>
          <w:sz w:val="28"/>
          <w:szCs w:val="28"/>
        </w:rPr>
        <w:t xml:space="preserve"> </w:t>
      </w:r>
      <w:r w:rsidRPr="0011567B">
        <w:rPr>
          <w:sz w:val="28"/>
          <w:szCs w:val="28"/>
        </w:rPr>
        <w:t>проведению</w:t>
      </w:r>
      <w:r w:rsidRPr="0011567B">
        <w:rPr>
          <w:spacing w:val="1"/>
          <w:sz w:val="28"/>
          <w:szCs w:val="28"/>
        </w:rPr>
        <w:t xml:space="preserve"> </w:t>
      </w:r>
      <w:r w:rsidRPr="0011567B">
        <w:rPr>
          <w:sz w:val="28"/>
          <w:szCs w:val="28"/>
        </w:rPr>
        <w:t>информационно-просветительских</w:t>
      </w:r>
      <w:r w:rsidRPr="0011567B">
        <w:rPr>
          <w:spacing w:val="1"/>
          <w:sz w:val="28"/>
          <w:szCs w:val="28"/>
        </w:rPr>
        <w:t xml:space="preserve"> </w:t>
      </w:r>
      <w:r w:rsidRPr="0011567B">
        <w:rPr>
          <w:sz w:val="28"/>
          <w:szCs w:val="28"/>
        </w:rPr>
        <w:t>занятий</w:t>
      </w:r>
      <w:r w:rsidRPr="0011567B">
        <w:rPr>
          <w:spacing w:val="22"/>
          <w:sz w:val="28"/>
          <w:szCs w:val="28"/>
        </w:rPr>
        <w:t xml:space="preserve"> </w:t>
      </w:r>
      <w:r w:rsidRPr="0011567B">
        <w:rPr>
          <w:sz w:val="28"/>
          <w:szCs w:val="28"/>
        </w:rPr>
        <w:t>патриотической,</w:t>
      </w:r>
      <w:r w:rsidRPr="0011567B">
        <w:rPr>
          <w:spacing w:val="23"/>
          <w:sz w:val="28"/>
          <w:szCs w:val="28"/>
        </w:rPr>
        <w:t xml:space="preserve"> </w:t>
      </w:r>
      <w:r w:rsidRPr="0011567B">
        <w:rPr>
          <w:sz w:val="28"/>
          <w:szCs w:val="28"/>
        </w:rPr>
        <w:t>нравственной</w:t>
      </w:r>
      <w:r w:rsidRPr="0011567B">
        <w:rPr>
          <w:spacing w:val="24"/>
          <w:sz w:val="28"/>
          <w:szCs w:val="28"/>
        </w:rPr>
        <w:t xml:space="preserve"> </w:t>
      </w:r>
      <w:r w:rsidRPr="0011567B">
        <w:rPr>
          <w:sz w:val="28"/>
          <w:szCs w:val="28"/>
        </w:rPr>
        <w:t>и</w:t>
      </w:r>
      <w:r w:rsidRPr="0011567B">
        <w:rPr>
          <w:spacing w:val="24"/>
          <w:sz w:val="28"/>
          <w:szCs w:val="28"/>
        </w:rPr>
        <w:t xml:space="preserve"> </w:t>
      </w:r>
      <w:r w:rsidRPr="0011567B">
        <w:rPr>
          <w:sz w:val="28"/>
          <w:szCs w:val="28"/>
        </w:rPr>
        <w:t>экологической</w:t>
      </w:r>
      <w:r w:rsidRPr="0011567B">
        <w:rPr>
          <w:spacing w:val="24"/>
          <w:sz w:val="28"/>
          <w:szCs w:val="28"/>
        </w:rPr>
        <w:t xml:space="preserve"> </w:t>
      </w:r>
      <w:r w:rsidRPr="0011567B">
        <w:rPr>
          <w:sz w:val="28"/>
          <w:szCs w:val="28"/>
        </w:rPr>
        <w:t>направленности</w:t>
      </w:r>
    </w:p>
    <w:p w:rsidR="0011567B" w:rsidRPr="0011567B" w:rsidRDefault="0011567B" w:rsidP="0011567B">
      <w:pPr>
        <w:pStyle w:val="af8"/>
        <w:rPr>
          <w:sz w:val="28"/>
          <w:szCs w:val="28"/>
        </w:rPr>
      </w:pPr>
      <w:r w:rsidRPr="0011567B">
        <w:rPr>
          <w:sz w:val="28"/>
          <w:szCs w:val="28"/>
        </w:rPr>
        <w:t>«Разговоры</w:t>
      </w:r>
      <w:r w:rsidRPr="0011567B">
        <w:rPr>
          <w:spacing w:val="1"/>
          <w:sz w:val="28"/>
          <w:szCs w:val="28"/>
        </w:rPr>
        <w:t xml:space="preserve"> </w:t>
      </w:r>
      <w:r w:rsidRPr="0011567B">
        <w:rPr>
          <w:sz w:val="28"/>
          <w:szCs w:val="28"/>
        </w:rPr>
        <w:t>о</w:t>
      </w:r>
      <w:r w:rsidRPr="0011567B">
        <w:rPr>
          <w:spacing w:val="1"/>
          <w:sz w:val="28"/>
          <w:szCs w:val="28"/>
        </w:rPr>
        <w:t xml:space="preserve"> </w:t>
      </w:r>
      <w:proofErr w:type="gramStart"/>
      <w:r w:rsidRPr="0011567B">
        <w:rPr>
          <w:sz w:val="28"/>
          <w:szCs w:val="28"/>
        </w:rPr>
        <w:t>важном</w:t>
      </w:r>
      <w:proofErr w:type="gramEnd"/>
      <w:r w:rsidRPr="0011567B">
        <w:rPr>
          <w:sz w:val="28"/>
          <w:szCs w:val="28"/>
        </w:rPr>
        <w:t>»</w:t>
      </w:r>
      <w:r w:rsidRPr="0011567B">
        <w:rPr>
          <w:spacing w:val="1"/>
          <w:sz w:val="28"/>
          <w:szCs w:val="28"/>
        </w:rPr>
        <w:t xml:space="preserve"> может быть </w:t>
      </w:r>
      <w:r w:rsidRPr="0011567B">
        <w:rPr>
          <w:sz w:val="28"/>
          <w:szCs w:val="28"/>
        </w:rPr>
        <w:t>возложена</w:t>
      </w:r>
      <w:r w:rsidRPr="0011567B">
        <w:rPr>
          <w:spacing w:val="1"/>
          <w:sz w:val="28"/>
          <w:szCs w:val="28"/>
        </w:rPr>
        <w:t xml:space="preserve"> </w:t>
      </w:r>
      <w:r w:rsidRPr="0011567B">
        <w:rPr>
          <w:sz w:val="28"/>
          <w:szCs w:val="28"/>
        </w:rPr>
        <w:t>на</w:t>
      </w:r>
      <w:r w:rsidRPr="0011567B">
        <w:rPr>
          <w:spacing w:val="1"/>
          <w:sz w:val="28"/>
          <w:szCs w:val="28"/>
        </w:rPr>
        <w:t xml:space="preserve"> </w:t>
      </w:r>
      <w:r w:rsidRPr="0011567B">
        <w:rPr>
          <w:sz w:val="28"/>
          <w:szCs w:val="28"/>
        </w:rPr>
        <w:t>классных</w:t>
      </w:r>
      <w:r w:rsidRPr="0011567B">
        <w:rPr>
          <w:spacing w:val="1"/>
          <w:sz w:val="28"/>
          <w:szCs w:val="28"/>
        </w:rPr>
        <w:t xml:space="preserve"> </w:t>
      </w:r>
      <w:r w:rsidRPr="0011567B">
        <w:rPr>
          <w:sz w:val="28"/>
          <w:szCs w:val="28"/>
        </w:rPr>
        <w:t>руководителей, учителей истории, обществознания, руководителей школьных музеев</w:t>
      </w:r>
      <w:r w:rsidRPr="0011567B">
        <w:rPr>
          <w:spacing w:val="-67"/>
          <w:sz w:val="28"/>
          <w:szCs w:val="28"/>
        </w:rPr>
        <w:t xml:space="preserve"> </w:t>
      </w:r>
      <w:r w:rsidRPr="0011567B">
        <w:rPr>
          <w:sz w:val="28"/>
          <w:szCs w:val="28"/>
        </w:rPr>
        <w:t>и т.д.</w:t>
      </w:r>
    </w:p>
    <w:p w:rsidR="0088655C" w:rsidRPr="00D41010" w:rsidRDefault="0088655C" w:rsidP="002239FE">
      <w:pPr>
        <w:autoSpaceDE w:val="0"/>
        <w:autoSpaceDN w:val="0"/>
        <w:adjustRightInd w:val="0"/>
        <w:spacing w:after="0" w:line="240" w:lineRule="auto"/>
        <w:jc w:val="both"/>
        <w:rPr>
          <w:rFonts w:ascii="Times New Roman" w:hAnsi="Times New Roman"/>
          <w:bCs/>
          <w:sz w:val="28"/>
          <w:szCs w:val="28"/>
          <w:lang w:eastAsia="ru-RU"/>
        </w:rPr>
      </w:pPr>
    </w:p>
    <w:p w:rsidR="00EE439E" w:rsidRDefault="00EE439E" w:rsidP="008E5347">
      <w:pPr>
        <w:pStyle w:val="1"/>
        <w:numPr>
          <w:ilvl w:val="1"/>
          <w:numId w:val="82"/>
        </w:numPr>
        <w:spacing w:before="0" w:after="0" w:line="240" w:lineRule="auto"/>
        <w:rPr>
          <w:rFonts w:ascii="Times New Roman" w:hAnsi="Times New Roman"/>
          <w:bCs w:val="0"/>
          <w:sz w:val="28"/>
          <w:szCs w:val="28"/>
        </w:rPr>
      </w:pPr>
      <w:r>
        <w:rPr>
          <w:rFonts w:ascii="Times New Roman" w:hAnsi="Times New Roman"/>
          <w:bCs w:val="0"/>
          <w:sz w:val="28"/>
          <w:szCs w:val="28"/>
        </w:rPr>
        <w:t>Программа формирования экологической культуры, здорового и безопасного образа жизни</w:t>
      </w:r>
    </w:p>
    <w:p w:rsidR="00924419" w:rsidRPr="00BD7394" w:rsidRDefault="0088655C" w:rsidP="002239FE">
      <w:pPr>
        <w:pStyle w:val="a3"/>
        <w:spacing w:line="240" w:lineRule="auto"/>
        <w:ind w:firstLine="454"/>
        <w:rPr>
          <w:rStyle w:val="Zag11"/>
          <w:rFonts w:ascii="Times New Roman" w:hAnsi="Times New Roman"/>
          <w:color w:val="auto"/>
          <w:spacing w:val="2"/>
          <w:sz w:val="28"/>
          <w:szCs w:val="28"/>
        </w:rPr>
      </w:pPr>
      <w:r w:rsidRPr="00D41010">
        <w:rPr>
          <w:rFonts w:ascii="Times New Roman" w:hAnsi="Times New Roman"/>
          <w:color w:val="333333"/>
          <w:sz w:val="28"/>
          <w:szCs w:val="28"/>
        </w:rPr>
        <w:br/>
        <w:t>   </w:t>
      </w:r>
      <w:r w:rsidRPr="00D41010">
        <w:rPr>
          <w:rFonts w:ascii="Times New Roman" w:hAnsi="Times New Roman"/>
          <w:color w:val="333333"/>
          <w:sz w:val="28"/>
          <w:szCs w:val="28"/>
        </w:rPr>
        <w:tab/>
        <w:t> </w:t>
      </w:r>
      <w:r w:rsidRPr="00D41010">
        <w:rPr>
          <w:rFonts w:ascii="Times New Roman" w:hAnsi="Times New Roman"/>
          <w:sz w:val="28"/>
          <w:szCs w:val="28"/>
        </w:rPr>
        <w:t>Программа формирования экологической культуры, здорового  и безопасного образа жизни обучающихся</w:t>
      </w:r>
      <w:r w:rsidR="00EE439E">
        <w:rPr>
          <w:rFonts w:ascii="Times New Roman" w:hAnsi="Times New Roman"/>
          <w:sz w:val="28"/>
          <w:szCs w:val="28"/>
        </w:rPr>
        <w:t xml:space="preserve"> МБОУ «Школа № 105»</w:t>
      </w:r>
      <w:r w:rsidRPr="00D41010">
        <w:rPr>
          <w:rFonts w:ascii="Times New Roman" w:hAnsi="Times New Roman"/>
          <w:sz w:val="28"/>
          <w:szCs w:val="28"/>
        </w:rPr>
        <w:t xml:space="preserve"> – это комплексная программа формирования знаний, установок, личностных </w:t>
      </w:r>
      <w:r w:rsidRPr="00D41010">
        <w:rPr>
          <w:rFonts w:ascii="Times New Roman" w:hAnsi="Times New Roman"/>
          <w:sz w:val="28"/>
          <w:szCs w:val="28"/>
        </w:rPr>
        <w:lastRenderedPageBreak/>
        <w:t>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Pr="00D41010">
        <w:rPr>
          <w:rFonts w:ascii="Times New Roman" w:hAnsi="Times New Roman"/>
          <w:sz w:val="28"/>
          <w:szCs w:val="28"/>
        </w:rPr>
        <w:br/>
        <w:t>   </w:t>
      </w:r>
      <w:r w:rsidR="00924419" w:rsidRPr="00BD7394">
        <w:rPr>
          <w:rStyle w:val="Zag11"/>
          <w:rFonts w:ascii="Times New Roman" w:hAnsi="Times New Roman"/>
          <w:color w:val="auto"/>
          <w:spacing w:val="2"/>
          <w:sz w:val="28"/>
          <w:szCs w:val="28"/>
        </w:rPr>
        <w:t>Программа построена на основе общенациональных цен</w:t>
      </w:r>
      <w:r w:rsidR="00924419" w:rsidRPr="00BD7394">
        <w:rPr>
          <w:rStyle w:val="Zag11"/>
          <w:rFonts w:ascii="Times New Roman" w:hAnsi="Times New Roman"/>
          <w:color w:val="auto"/>
          <w:sz w:val="28"/>
          <w:szCs w:val="28"/>
        </w:rPr>
        <w:t xml:space="preserve">ностей российского общества, таких, как гражданственность, </w:t>
      </w:r>
      <w:r w:rsidR="00924419"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00924419" w:rsidRPr="00BD7394">
        <w:rPr>
          <w:rStyle w:val="Zag11"/>
          <w:rFonts w:ascii="Times New Roman" w:hAnsi="Times New Roman"/>
          <w:color w:val="auto"/>
          <w:spacing w:val="2"/>
          <w:sz w:val="28"/>
          <w:szCs w:val="28"/>
        </w:rPr>
        <w:t>обучающихся</w:t>
      </w:r>
      <w:proofErr w:type="gramEnd"/>
      <w:r w:rsidR="00924419" w:rsidRPr="00BD7394">
        <w:rPr>
          <w:rStyle w:val="Zag11"/>
          <w:rFonts w:ascii="Times New Roman" w:hAnsi="Times New Roman"/>
          <w:color w:val="auto"/>
          <w:spacing w:val="2"/>
          <w:sz w:val="28"/>
          <w:szCs w:val="28"/>
        </w:rPr>
        <w:t xml:space="preserve"> повышать свою</w:t>
      </w:r>
      <w:r w:rsidR="00924419" w:rsidRPr="00BD7394">
        <w:rPr>
          <w:rStyle w:val="Zag11"/>
          <w:rFonts w:ascii="Times New Roman" w:hAnsi="Times New Roman"/>
          <w:color w:val="auto"/>
          <w:sz w:val="28"/>
          <w:szCs w:val="28"/>
        </w:rPr>
        <w:t xml:space="preserve"> экологическую грамотность, действовать предусмотрительно, </w:t>
      </w:r>
      <w:r w:rsidR="00924419" w:rsidRPr="00BD7394">
        <w:rPr>
          <w:rStyle w:val="Zag11"/>
          <w:rFonts w:ascii="Times New Roman" w:hAnsi="Times New Roman"/>
          <w:color w:val="auto"/>
          <w:spacing w:val="2"/>
          <w:sz w:val="28"/>
          <w:szCs w:val="28"/>
        </w:rPr>
        <w:t>осознанно придерживаться здорового и экологически без</w:t>
      </w:r>
      <w:r w:rsidR="00924419"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00924419"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924419" w:rsidRPr="00BD7394"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924419" w:rsidRPr="00CB6752" w:rsidRDefault="00924419" w:rsidP="002239FE">
      <w:pPr>
        <w:pStyle w:val="21"/>
        <w:spacing w:line="240" w:lineRule="auto"/>
        <w:rPr>
          <w:rStyle w:val="Zag11"/>
          <w:szCs w:val="28"/>
        </w:rPr>
      </w:pPr>
      <w:r w:rsidRPr="00CB6752">
        <w:rPr>
          <w:rStyle w:val="Zag11"/>
          <w:szCs w:val="28"/>
        </w:rPr>
        <w:t>неблагоприятные экологические, социальные и экономические условия;</w:t>
      </w:r>
    </w:p>
    <w:p w:rsidR="00924419" w:rsidRPr="00797ECB" w:rsidRDefault="00924419" w:rsidP="002239FE">
      <w:pPr>
        <w:pStyle w:val="21"/>
        <w:spacing w:line="240" w:lineRule="auto"/>
        <w:rPr>
          <w:rStyle w:val="Zag11"/>
          <w:spacing w:val="2"/>
          <w:szCs w:val="28"/>
        </w:rPr>
      </w:pPr>
      <w:r w:rsidRPr="0041436B">
        <w:rPr>
          <w:rStyle w:val="Zag11"/>
          <w:spacing w:val="-2"/>
          <w:szCs w:val="28"/>
        </w:rPr>
        <w:t xml:space="preserve">факторы риска, имеющие место в образовательных </w:t>
      </w:r>
      <w:r w:rsidRPr="00FF3660">
        <w:rPr>
          <w:rStyle w:val="Zag11"/>
          <w:spacing w:val="-2"/>
          <w:szCs w:val="28"/>
        </w:rPr>
        <w:t>организациях</w:t>
      </w:r>
      <w:r w:rsidRPr="00FF3660">
        <w:rPr>
          <w:rStyle w:val="Zag11"/>
          <w:spacing w:val="2"/>
          <w:szCs w:val="28"/>
        </w:rPr>
        <w:t>, которые приводят к д</w:t>
      </w:r>
      <w:r w:rsidRPr="00797ECB">
        <w:rPr>
          <w:rStyle w:val="Zag11"/>
          <w:spacing w:val="2"/>
          <w:szCs w:val="28"/>
        </w:rPr>
        <w:t>альнейшему ухудшению здоровья детей и подростков от первого к последнему году обучения;</w:t>
      </w:r>
    </w:p>
    <w:p w:rsidR="00924419" w:rsidRPr="00C6263C" w:rsidRDefault="00924419" w:rsidP="002239FE">
      <w:pPr>
        <w:pStyle w:val="21"/>
        <w:spacing w:line="240" w:lineRule="auto"/>
        <w:rPr>
          <w:rStyle w:val="Zag11"/>
          <w:szCs w:val="28"/>
        </w:rPr>
      </w:pPr>
      <w:r w:rsidRPr="004902B1">
        <w:rPr>
          <w:rStyle w:val="Zag11"/>
          <w:spacing w:val="2"/>
          <w:szCs w:val="28"/>
        </w:rPr>
        <w:t>чувствительность к воздействиям при одновременной</w:t>
      </w:r>
      <w:r w:rsidRPr="004902B1">
        <w:rPr>
          <w:rStyle w:val="Zag11"/>
          <w:spacing w:val="2"/>
          <w:szCs w:val="28"/>
        </w:rPr>
        <w:br/>
      </w:r>
      <w:r w:rsidRPr="009B0659">
        <w:rPr>
          <w:rStyle w:val="Zag11"/>
          <w:szCs w:val="28"/>
        </w:rPr>
        <w:t>к ним инертности по своей природе, обусловливающей временной разрыв между воздействием и результатом, ко</w:t>
      </w:r>
      <w:r w:rsidRPr="002C5232">
        <w:rPr>
          <w:rStyle w:val="Zag11"/>
          <w:szCs w:val="28"/>
        </w:rPr>
        <w:t xml:space="preserve">торый </w:t>
      </w:r>
      <w:r w:rsidRPr="002C5232">
        <w:rPr>
          <w:rStyle w:val="Zag11"/>
          <w:spacing w:val="2"/>
          <w:szCs w:val="28"/>
        </w:rPr>
        <w:t>может быть значительным, достигая нескольких лет, и те</w:t>
      </w:r>
      <w:r>
        <w:rPr>
          <w:rStyle w:val="Zag11"/>
          <w:spacing w:val="-3"/>
          <w:szCs w:val="28"/>
        </w:rPr>
        <w:t xml:space="preserve">м </w:t>
      </w:r>
      <w:r w:rsidRPr="00E417D8">
        <w:rPr>
          <w:rStyle w:val="Zag11"/>
          <w:spacing w:val="-3"/>
          <w:szCs w:val="28"/>
        </w:rPr>
        <w:t>самым между начальным и существенным проявлением небла</w:t>
      </w:r>
      <w:r w:rsidRPr="00A87A29">
        <w:rPr>
          <w:rStyle w:val="Zag11"/>
          <w:szCs w:val="28"/>
        </w:rPr>
        <w:t>гополучных популяционных сдвигов в зд</w:t>
      </w:r>
      <w:r w:rsidRPr="00C6263C">
        <w:rPr>
          <w:rStyle w:val="Zag11"/>
          <w:szCs w:val="28"/>
        </w:rPr>
        <w:t>оровье детей и подростков и всего населения страны в целом;</w:t>
      </w:r>
    </w:p>
    <w:p w:rsidR="00924419" w:rsidRPr="00BD7394" w:rsidRDefault="00924419" w:rsidP="002239FE">
      <w:pPr>
        <w:pStyle w:val="21"/>
        <w:spacing w:line="240" w:lineRule="auto"/>
        <w:rPr>
          <w:rStyle w:val="Zag11"/>
          <w:szCs w:val="28"/>
        </w:rPr>
      </w:pPr>
      <w:r w:rsidRPr="00012122">
        <w:rPr>
          <w:rStyle w:val="Zag11"/>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012122">
        <w:rPr>
          <w:rStyle w:val="Zag11"/>
          <w:spacing w:val="-2"/>
          <w:szCs w:val="28"/>
        </w:rPr>
        <w:t xml:space="preserve"> </w:t>
      </w:r>
      <w:r w:rsidRPr="00821939">
        <w:rPr>
          <w:rStyle w:val="Zag11"/>
          <w:spacing w:val="-2"/>
          <w:szCs w:val="28"/>
        </w:rPr>
        <w:t>опыта «нездоровья» (за исключением детей с серьёзными хро</w:t>
      </w:r>
      <w:r w:rsidRPr="003B2B4B">
        <w:rPr>
          <w:rStyle w:val="Zag11"/>
          <w:szCs w:val="28"/>
        </w:rPr>
        <w:t>ническими заболеваниями)</w:t>
      </w:r>
      <w:r w:rsidRPr="00375003">
        <w:rPr>
          <w:rStyle w:val="Zag11"/>
          <w:szCs w:val="28"/>
        </w:rPr>
        <w:t xml:space="preserve"> и восприятием ребёнком состо</w:t>
      </w:r>
      <w:r w:rsidRPr="005B482A">
        <w:rPr>
          <w:rStyle w:val="Zag11"/>
          <w:spacing w:val="2"/>
          <w:szCs w:val="28"/>
        </w:rPr>
        <w:t xml:space="preserve">яния болезни главным образом как ограничения свободы </w:t>
      </w:r>
      <w:r w:rsidRPr="00BD7394">
        <w:rPr>
          <w:rStyle w:val="Zag11"/>
          <w:szCs w:val="28"/>
        </w:rPr>
        <w:t>(необходимость лежать в постели, болезненные уколы).</w:t>
      </w:r>
    </w:p>
    <w:p w:rsidR="00924419" w:rsidRPr="00BD7394"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 xml:space="preserve">ной и успешной социализации ребёнка в образовательной </w:t>
      </w:r>
      <w:r w:rsidRPr="00BD7394">
        <w:rPr>
          <w:rStyle w:val="Zag11"/>
          <w:rFonts w:ascii="Times New Roman" w:hAnsi="Times New Roman"/>
          <w:color w:val="auto"/>
          <w:sz w:val="28"/>
          <w:szCs w:val="28"/>
        </w:rPr>
        <w:t xml:space="preserve">организации, развивающая способность понимать своё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924419"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При выборе стратегии реализации настоящей программы </w:t>
      </w:r>
      <w:r>
        <w:rPr>
          <w:rStyle w:val="Zag11"/>
          <w:rFonts w:ascii="Times New Roman" w:hAnsi="Times New Roman"/>
          <w:color w:val="auto"/>
          <w:spacing w:val="2"/>
          <w:sz w:val="28"/>
          <w:szCs w:val="28"/>
        </w:rPr>
        <w:t>МБОУ «Школа № 105» учитываются</w:t>
      </w:r>
      <w:r w:rsidRPr="00BD7394">
        <w:rPr>
          <w:rStyle w:val="Zag11"/>
          <w:rFonts w:ascii="Times New Roman" w:hAnsi="Times New Roman"/>
          <w:color w:val="auto"/>
          <w:spacing w:val="2"/>
          <w:sz w:val="28"/>
          <w:szCs w:val="28"/>
        </w:rPr>
        <w:t xml:space="preserve">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w:t>
      </w:r>
    </w:p>
    <w:p w:rsidR="00924419" w:rsidRPr="00BD7394" w:rsidRDefault="00924419" w:rsidP="002239FE">
      <w:pPr>
        <w:pStyle w:val="a3"/>
        <w:spacing w:line="240" w:lineRule="auto"/>
        <w:ind w:firstLine="454"/>
        <w:rPr>
          <w:rStyle w:val="Zag11"/>
          <w:rFonts w:ascii="Times New Roman" w:hAnsi="Times New Roman"/>
          <w:color w:val="auto"/>
          <w:sz w:val="28"/>
          <w:szCs w:val="28"/>
        </w:rPr>
      </w:pPr>
      <w:proofErr w:type="gramStart"/>
      <w:r>
        <w:rPr>
          <w:rStyle w:val="Zag11"/>
          <w:rFonts w:ascii="Times New Roman" w:hAnsi="Times New Roman"/>
          <w:color w:val="auto"/>
          <w:spacing w:val="2"/>
          <w:sz w:val="28"/>
          <w:szCs w:val="28"/>
        </w:rPr>
        <w:lastRenderedPageBreak/>
        <w:t>МБОУ «Школа № 105» исходит</w:t>
      </w:r>
      <w:r w:rsidRPr="00BD7394">
        <w:rPr>
          <w:rStyle w:val="Zag11"/>
          <w:rFonts w:ascii="Times New Roman" w:hAnsi="Times New Roman"/>
          <w:color w:val="auto"/>
          <w:spacing w:val="2"/>
          <w:sz w:val="28"/>
          <w:szCs w:val="28"/>
        </w:rPr>
        <w:t xml:space="preserve"> из того, что формиро</w:t>
      </w:r>
      <w:r>
        <w:rPr>
          <w:rStyle w:val="Zag11"/>
          <w:rFonts w:ascii="Times New Roman" w:hAnsi="Times New Roman"/>
          <w:color w:val="auto"/>
          <w:spacing w:val="2"/>
          <w:sz w:val="28"/>
          <w:szCs w:val="28"/>
        </w:rPr>
        <w:t>вание культуры здорового</w:t>
      </w:r>
      <w:r w:rsidRPr="00BD7394">
        <w:rPr>
          <w:rStyle w:val="Zag11"/>
          <w:rFonts w:ascii="Times New Roman" w:hAnsi="Times New Roman"/>
          <w:color w:val="auto"/>
          <w:spacing w:val="2"/>
          <w:sz w:val="28"/>
          <w:szCs w:val="28"/>
        </w:rP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 </w:t>
      </w:r>
      <w:r>
        <w:rPr>
          <w:rStyle w:val="Zag11"/>
          <w:rFonts w:ascii="Times New Roman" w:hAnsi="Times New Roman"/>
          <w:color w:val="auto"/>
          <w:spacing w:val="2"/>
          <w:sz w:val="28"/>
          <w:szCs w:val="28"/>
        </w:rPr>
        <w:t>МБОУ «Школа № 105»</w:t>
      </w:r>
      <w:r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образовательной организации, 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roofErr w:type="gramEnd"/>
    </w:p>
    <w:p w:rsidR="00924419"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туры, здорового и безопасного образа жизни обучающихся является просветительская работа с их родител</w:t>
      </w:r>
      <w:r>
        <w:rPr>
          <w:rStyle w:val="Zag11"/>
          <w:rFonts w:ascii="Times New Roman" w:hAnsi="Times New Roman"/>
          <w:color w:val="auto"/>
          <w:spacing w:val="2"/>
          <w:sz w:val="28"/>
          <w:szCs w:val="28"/>
        </w:rPr>
        <w:t>ями (законными представителями),</w:t>
      </w:r>
      <w:r w:rsidRPr="00BD7394">
        <w:rPr>
          <w:rStyle w:val="Zag11"/>
          <w:rFonts w:ascii="Times New Roman" w:hAnsi="Times New Roman"/>
          <w:color w:val="auto"/>
          <w:spacing w:val="2"/>
          <w:sz w:val="28"/>
          <w:szCs w:val="28"/>
        </w:rPr>
        <w:t xml:space="preserve">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w:t>
      </w:r>
      <w:r>
        <w:rPr>
          <w:rStyle w:val="Zag11"/>
          <w:rFonts w:ascii="Times New Roman" w:hAnsi="Times New Roman"/>
          <w:color w:val="auto"/>
          <w:sz w:val="28"/>
          <w:szCs w:val="28"/>
        </w:rPr>
        <w:t>.</w:t>
      </w:r>
    </w:p>
    <w:p w:rsidR="00924419" w:rsidRPr="00BD7394" w:rsidRDefault="00924419" w:rsidP="002239FE">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924419" w:rsidRPr="00BD7394"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924419" w:rsidRPr="00BD7394"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924419" w:rsidRPr="00BD7394" w:rsidRDefault="00924419" w:rsidP="002239FE">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924419" w:rsidRPr="0041436B" w:rsidRDefault="00924419" w:rsidP="002239FE">
      <w:pPr>
        <w:pStyle w:val="21"/>
        <w:spacing w:line="240" w:lineRule="auto"/>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924419" w:rsidRPr="004902B1" w:rsidRDefault="00924419" w:rsidP="002239FE">
      <w:pPr>
        <w:pStyle w:val="21"/>
        <w:spacing w:line="240" w:lineRule="auto"/>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Pr>
          <w:rStyle w:val="Zag11"/>
          <w:szCs w:val="28"/>
        </w:rPr>
        <w:t xml:space="preserve"> </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924419" w:rsidRPr="00A87A29" w:rsidRDefault="00924419" w:rsidP="002239FE">
      <w:pPr>
        <w:pStyle w:val="21"/>
        <w:spacing w:line="240" w:lineRule="auto"/>
        <w:rPr>
          <w:rStyle w:val="Zag11"/>
          <w:szCs w:val="28"/>
        </w:rPr>
      </w:pPr>
      <w:r w:rsidRPr="009B0659">
        <w:rPr>
          <w:rStyle w:val="Zag11"/>
          <w:spacing w:val="2"/>
          <w:szCs w:val="28"/>
        </w:rPr>
        <w:t>дать представление с учётом принципа и</w:t>
      </w:r>
      <w:r w:rsidRPr="002C5232">
        <w:rPr>
          <w:rStyle w:val="Zag11"/>
          <w:spacing w:val="2"/>
          <w:szCs w:val="28"/>
        </w:rPr>
        <w:t>нформацион</w:t>
      </w:r>
      <w:r w:rsidRPr="002C52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E417D8">
        <w:rPr>
          <w:rStyle w:val="Zag11"/>
          <w:szCs w:val="28"/>
        </w:rPr>
        <w:t xml:space="preserve"> </w:t>
      </w:r>
      <w:r w:rsidRPr="00A87A29">
        <w:rPr>
          <w:rStyle w:val="Zag11"/>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924419" w:rsidRPr="00C6263C" w:rsidRDefault="00924419" w:rsidP="002239FE">
      <w:pPr>
        <w:pStyle w:val="21"/>
        <w:spacing w:line="240" w:lineRule="auto"/>
        <w:rPr>
          <w:rStyle w:val="Zag11"/>
          <w:szCs w:val="28"/>
        </w:rPr>
      </w:pPr>
      <w:r w:rsidRPr="00C6263C">
        <w:rPr>
          <w:rStyle w:val="Zag11"/>
          <w:szCs w:val="28"/>
        </w:rPr>
        <w:t>сформировать познавательный интерес и бережное отношение к природе;</w:t>
      </w:r>
    </w:p>
    <w:p w:rsidR="00924419" w:rsidRPr="00821939" w:rsidRDefault="00924419" w:rsidP="002239FE">
      <w:pPr>
        <w:pStyle w:val="21"/>
        <w:spacing w:line="240" w:lineRule="auto"/>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своё здоровье;</w:t>
      </w:r>
    </w:p>
    <w:p w:rsidR="00924419" w:rsidRPr="00375003" w:rsidRDefault="00924419" w:rsidP="002239FE">
      <w:pPr>
        <w:pStyle w:val="21"/>
        <w:spacing w:line="240" w:lineRule="auto"/>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структуре, полезных продуктах;</w:t>
      </w:r>
    </w:p>
    <w:p w:rsidR="00924419" w:rsidRPr="005B482A" w:rsidRDefault="00924419" w:rsidP="002239FE">
      <w:pPr>
        <w:pStyle w:val="21"/>
        <w:spacing w:line="240" w:lineRule="auto"/>
        <w:rPr>
          <w:rStyle w:val="Zag11"/>
          <w:szCs w:val="28"/>
        </w:rPr>
      </w:pPr>
      <w:r w:rsidRPr="00B630CB">
        <w:rPr>
          <w:rStyle w:val="Zag11"/>
          <w:szCs w:val="28"/>
        </w:rPr>
        <w:lastRenderedPageBreak/>
        <w:t>сформировать представление о рациональной организации режима дня, учёбы и отдыха, двигательно</w:t>
      </w:r>
      <w:r w:rsidRPr="005B482A">
        <w:rPr>
          <w:rStyle w:val="Zag11"/>
          <w:szCs w:val="28"/>
        </w:rPr>
        <w:t>й активности, научить ребёнка составлять, анализировать и контролировать свой режим дня;</w:t>
      </w:r>
    </w:p>
    <w:p w:rsidR="00924419" w:rsidRPr="00BD7394" w:rsidRDefault="00924419" w:rsidP="002239FE">
      <w:pPr>
        <w:pStyle w:val="21"/>
        <w:spacing w:line="240" w:lineRule="auto"/>
        <w:rPr>
          <w:rStyle w:val="Zag11"/>
          <w:spacing w:val="-2"/>
          <w:szCs w:val="28"/>
        </w:rPr>
      </w:pPr>
      <w:r w:rsidRPr="00BD7394">
        <w:rPr>
          <w:rStyle w:val="Zag11"/>
          <w:spacing w:val="-5"/>
          <w:szCs w:val="28"/>
        </w:rPr>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924419" w:rsidRPr="00BD7394" w:rsidRDefault="00924419" w:rsidP="002239FE">
      <w:pPr>
        <w:pStyle w:val="21"/>
        <w:spacing w:line="240" w:lineRule="auto"/>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924419" w:rsidRPr="00BD7394" w:rsidRDefault="00924419" w:rsidP="002239FE">
      <w:pPr>
        <w:pStyle w:val="21"/>
        <w:spacing w:line="240" w:lineRule="auto"/>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924419" w:rsidRPr="00B50C7E" w:rsidRDefault="00924419" w:rsidP="002239FE">
      <w:pPr>
        <w:pStyle w:val="21"/>
        <w:spacing w:line="240" w:lineRule="auto"/>
        <w:rPr>
          <w:rStyle w:val="Zag11"/>
          <w:szCs w:val="28"/>
        </w:rPr>
      </w:pPr>
      <w:r w:rsidRPr="00BD7394">
        <w:rPr>
          <w:rStyle w:val="Zag11"/>
          <w:szCs w:val="28"/>
        </w:rPr>
        <w:t>сформировать потребность ребёнка безбоязненно обра</w:t>
      </w:r>
      <w:r w:rsidRPr="00BD7394">
        <w:rPr>
          <w:rStyle w:val="Zag11"/>
          <w:spacing w:val="2"/>
          <w:szCs w:val="28"/>
        </w:rPr>
        <w:t>щаться к врачу по любым вопросам состояния здоровья,</w:t>
      </w:r>
      <w:r>
        <w:rPr>
          <w:rStyle w:val="Zag11"/>
          <w:szCs w:val="28"/>
        </w:rPr>
        <w:t xml:space="preserve"> </w:t>
      </w:r>
      <w:r w:rsidRPr="00B50C7E">
        <w:rPr>
          <w:rStyle w:val="Zag11"/>
          <w:szCs w:val="28"/>
        </w:rPr>
        <w:t>в том числе связанным с особенностями роста и развития.</w:t>
      </w:r>
    </w:p>
    <w:p w:rsidR="00924419" w:rsidRPr="00BD7394" w:rsidRDefault="00924419" w:rsidP="002239FE">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924419" w:rsidRPr="00BD7394" w:rsidRDefault="00924419" w:rsidP="002239F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24419" w:rsidRPr="00BD7394"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924419" w:rsidRPr="00BD7394" w:rsidRDefault="00924419" w:rsidP="002239FE">
      <w:pPr>
        <w:pStyle w:val="a3"/>
        <w:spacing w:line="24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924419" w:rsidRPr="00BD7394" w:rsidRDefault="00924419"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924419" w:rsidRPr="00BD7394" w:rsidRDefault="00924419" w:rsidP="002239FE">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924419" w:rsidRPr="00BD7394" w:rsidRDefault="00924419" w:rsidP="002239FE">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924419" w:rsidRPr="00FF3660" w:rsidRDefault="00924419" w:rsidP="002239FE">
      <w:pPr>
        <w:pStyle w:val="21"/>
        <w:spacing w:line="240" w:lineRule="auto"/>
        <w:rPr>
          <w:rStyle w:val="Zag11"/>
          <w:szCs w:val="28"/>
        </w:rPr>
      </w:pPr>
      <w:r w:rsidRPr="00CB6752">
        <w:rPr>
          <w:rStyle w:val="Zag11"/>
          <w:szCs w:val="28"/>
        </w:rPr>
        <w:t xml:space="preserve">создание экологически безопасной,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924419" w:rsidRPr="00797ECB" w:rsidRDefault="00924419" w:rsidP="002239FE">
      <w:pPr>
        <w:pStyle w:val="21"/>
        <w:spacing w:line="240" w:lineRule="auto"/>
        <w:rPr>
          <w:rStyle w:val="Zag11"/>
          <w:szCs w:val="28"/>
        </w:rPr>
      </w:pPr>
      <w:r w:rsidRPr="00797ECB">
        <w:rPr>
          <w:rStyle w:val="Zag11"/>
          <w:szCs w:val="28"/>
        </w:rPr>
        <w:t xml:space="preserve">организация учебной и внеурочной деятельности </w:t>
      </w:r>
      <w:proofErr w:type="gramStart"/>
      <w:r w:rsidRPr="00797ECB">
        <w:rPr>
          <w:rStyle w:val="Zag11"/>
          <w:szCs w:val="28"/>
        </w:rPr>
        <w:t>обучающихся</w:t>
      </w:r>
      <w:proofErr w:type="gramEnd"/>
      <w:r w:rsidRPr="00797ECB">
        <w:rPr>
          <w:rStyle w:val="Zag11"/>
          <w:szCs w:val="28"/>
        </w:rPr>
        <w:t xml:space="preserve">; </w:t>
      </w:r>
    </w:p>
    <w:p w:rsidR="00924419" w:rsidRPr="004902B1" w:rsidRDefault="00924419" w:rsidP="002239FE">
      <w:pPr>
        <w:pStyle w:val="21"/>
        <w:spacing w:line="240" w:lineRule="auto"/>
        <w:rPr>
          <w:rStyle w:val="Zag11"/>
          <w:szCs w:val="28"/>
        </w:rPr>
      </w:pPr>
      <w:r w:rsidRPr="004902B1">
        <w:rPr>
          <w:rStyle w:val="Zag11"/>
          <w:szCs w:val="28"/>
        </w:rPr>
        <w:t xml:space="preserve">организация физкультурно­оздоровительной работы; </w:t>
      </w:r>
    </w:p>
    <w:p w:rsidR="00924419" w:rsidRPr="002C5232" w:rsidRDefault="00924419" w:rsidP="002239FE">
      <w:pPr>
        <w:pStyle w:val="21"/>
        <w:spacing w:line="240" w:lineRule="auto"/>
        <w:rPr>
          <w:rStyle w:val="Zag11"/>
          <w:szCs w:val="28"/>
        </w:rPr>
      </w:pPr>
      <w:r w:rsidRPr="009B0659">
        <w:rPr>
          <w:rStyle w:val="Zag11"/>
          <w:szCs w:val="28"/>
        </w:rPr>
        <w:t>реализация</w:t>
      </w:r>
      <w:r w:rsidRPr="002C5232">
        <w:rPr>
          <w:rStyle w:val="Zag11"/>
          <w:szCs w:val="28"/>
        </w:rPr>
        <w:t xml:space="preserve"> дополнительных образовательных курсов;</w:t>
      </w:r>
    </w:p>
    <w:p w:rsidR="00924419" w:rsidRPr="00E417D8" w:rsidRDefault="00924419" w:rsidP="002239FE">
      <w:pPr>
        <w:pStyle w:val="21"/>
        <w:spacing w:line="240" w:lineRule="auto"/>
        <w:rPr>
          <w:rStyle w:val="Zag11"/>
          <w:szCs w:val="28"/>
        </w:rPr>
      </w:pPr>
      <w:r w:rsidRPr="00E417D8">
        <w:rPr>
          <w:rStyle w:val="Zag11"/>
          <w:szCs w:val="28"/>
        </w:rPr>
        <w:t>организация работы с родителями (законными представителями).</w:t>
      </w:r>
    </w:p>
    <w:p w:rsidR="00EA4866" w:rsidRPr="00BD7394" w:rsidRDefault="00EA4866" w:rsidP="002239FE">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EA4866" w:rsidRPr="00BD7394" w:rsidRDefault="00EA4866" w:rsidP="002239FE">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w:t>
      </w:r>
      <w:r>
        <w:rPr>
          <w:rStyle w:val="Zag11"/>
          <w:rFonts w:ascii="Times New Roman" w:hAnsi="Times New Roman"/>
          <w:color w:val="auto"/>
          <w:spacing w:val="-3"/>
          <w:sz w:val="28"/>
          <w:szCs w:val="28"/>
        </w:rPr>
        <w:t xml:space="preserve">МБОУ «Школа № 105» </w:t>
      </w:r>
      <w:r w:rsidRPr="00BD7394">
        <w:rPr>
          <w:rStyle w:val="Zag11"/>
          <w:rFonts w:ascii="Times New Roman" w:hAnsi="Times New Roman"/>
          <w:color w:val="auto"/>
          <w:spacing w:val="-3"/>
          <w:sz w:val="28"/>
          <w:szCs w:val="28"/>
        </w:rPr>
        <w:t>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w:t>
      </w:r>
      <w:r>
        <w:rPr>
          <w:rStyle w:val="Zag11"/>
          <w:rFonts w:ascii="Times New Roman" w:hAnsi="Times New Roman"/>
          <w:color w:val="auto"/>
          <w:spacing w:val="-3"/>
          <w:sz w:val="28"/>
          <w:szCs w:val="28"/>
        </w:rPr>
        <w:t xml:space="preserve">реализуется </w:t>
      </w:r>
      <w:r w:rsidRPr="00BD7394">
        <w:rPr>
          <w:rStyle w:val="Zag11"/>
          <w:rFonts w:ascii="Times New Roman" w:hAnsi="Times New Roman"/>
          <w:color w:val="auto"/>
          <w:spacing w:val="-3"/>
          <w:sz w:val="28"/>
          <w:szCs w:val="28"/>
        </w:rPr>
        <w:t xml:space="preserve"> в два этапа. </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lastRenderedPageBreak/>
        <w:t>Первый этап</w:t>
      </w:r>
      <w:r w:rsidRPr="00BD7394">
        <w:rPr>
          <w:rStyle w:val="Zag11"/>
          <w:rFonts w:ascii="Times New Roman" w:hAnsi="Times New Roman"/>
          <w:color w:val="auto"/>
          <w:sz w:val="28"/>
          <w:szCs w:val="28"/>
        </w:rPr>
        <w:t xml:space="preserve"> — анализ состояния и планирование работы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EA4866" w:rsidRPr="00797ECB" w:rsidRDefault="00EA4866" w:rsidP="002239FE">
      <w:pPr>
        <w:pStyle w:val="21"/>
        <w:spacing w:line="240" w:lineRule="auto"/>
        <w:rPr>
          <w:rStyle w:val="Zag11"/>
          <w:szCs w:val="28"/>
        </w:rPr>
      </w:pPr>
      <w:r w:rsidRPr="00CB6752">
        <w:rPr>
          <w:rStyle w:val="Zag11"/>
          <w:szCs w:val="28"/>
        </w:rPr>
        <w:t xml:space="preserve">организации режима дня детей, их нагрузкам, питанию, </w:t>
      </w:r>
      <w:r w:rsidRPr="0041436B">
        <w:rPr>
          <w:rStyle w:val="Zag11"/>
          <w:spacing w:val="-4"/>
          <w:szCs w:val="28"/>
        </w:rPr>
        <w:t>физкультурно­оздоровительной работе,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EA4866" w:rsidRPr="00E417D8" w:rsidRDefault="00EA4866" w:rsidP="002239FE">
      <w:pPr>
        <w:pStyle w:val="21"/>
        <w:spacing w:line="240" w:lineRule="auto"/>
        <w:rPr>
          <w:rStyle w:val="Zag11"/>
          <w:szCs w:val="28"/>
        </w:rPr>
      </w:pPr>
      <w:r w:rsidRPr="004902B1">
        <w:rPr>
          <w:rStyle w:val="Zag11"/>
          <w:spacing w:val="2"/>
          <w:szCs w:val="28"/>
        </w:rPr>
        <w:t xml:space="preserve">организации проводимой и необходимой для реализации программы просветительской работы </w:t>
      </w:r>
      <w:r w:rsidRPr="002C5232">
        <w:rPr>
          <w:rStyle w:val="Zag11"/>
          <w:spacing w:val="-2"/>
          <w:szCs w:val="28"/>
        </w:rPr>
        <w:t>с обучающимися и родителями (законными пред</w:t>
      </w:r>
      <w:r w:rsidRPr="00E417D8">
        <w:rPr>
          <w:rStyle w:val="Zag11"/>
          <w:szCs w:val="28"/>
        </w:rPr>
        <w:t>ставителями);</w:t>
      </w:r>
    </w:p>
    <w:p w:rsidR="00EA4866" w:rsidRPr="00821939" w:rsidRDefault="00EA4866" w:rsidP="002239FE">
      <w:pPr>
        <w:pStyle w:val="21"/>
        <w:spacing w:line="240" w:lineRule="auto"/>
        <w:rPr>
          <w:rStyle w:val="Zag11"/>
          <w:szCs w:val="28"/>
        </w:rPr>
      </w:pPr>
      <w:r w:rsidRPr="00A87A29">
        <w:rPr>
          <w:rStyle w:val="Zag11"/>
          <w:spacing w:val="-3"/>
          <w:szCs w:val="28"/>
        </w:rPr>
        <w:t xml:space="preserve">выделению приоритетов в работе </w:t>
      </w:r>
      <w:r w:rsidRPr="00C6263C">
        <w:rPr>
          <w:rStyle w:val="Zag11"/>
          <w:spacing w:val="2"/>
          <w:szCs w:val="28"/>
        </w:rPr>
        <w:t xml:space="preserve">с учётом результатов проведённого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 xml:space="preserve"> началь</w:t>
      </w:r>
      <w:r w:rsidRPr="00821939">
        <w:rPr>
          <w:rStyle w:val="Zag11"/>
          <w:szCs w:val="28"/>
        </w:rPr>
        <w:t>ного общего образования.</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работы </w:t>
      </w:r>
      <w:r w:rsidRPr="00BD7394">
        <w:rPr>
          <w:rStyle w:val="Zag11"/>
          <w:rFonts w:ascii="Times New Roman" w:hAnsi="Times New Roman"/>
          <w:color w:val="auto"/>
          <w:sz w:val="28"/>
          <w:szCs w:val="28"/>
        </w:rPr>
        <w:t>по данному направлению.</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EA4866" w:rsidRPr="009B0659" w:rsidRDefault="00EA4866" w:rsidP="002239FE">
      <w:pPr>
        <w:pStyle w:val="21"/>
        <w:spacing w:line="240" w:lineRule="auto"/>
        <w:rPr>
          <w:rStyle w:val="Zag11"/>
          <w:szCs w:val="28"/>
        </w:rPr>
      </w:pPr>
      <w:r w:rsidRPr="00CB6752">
        <w:rPr>
          <w:rStyle w:val="Zag11"/>
          <w:szCs w:val="28"/>
        </w:rPr>
        <w:t xml:space="preserve">внедрение в систему работы </w:t>
      </w:r>
      <w:r>
        <w:rPr>
          <w:rStyle w:val="Zag11"/>
          <w:szCs w:val="28"/>
        </w:rPr>
        <w:t xml:space="preserve">МБОУ «Школа № 105»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w:t>
      </w:r>
      <w:r>
        <w:rPr>
          <w:rStyle w:val="Zag11"/>
          <w:szCs w:val="28"/>
        </w:rPr>
        <w:t>бо включаться в учебный процесс</w:t>
      </w:r>
      <w:r w:rsidRPr="00EA4866">
        <w:rPr>
          <w:rStyle w:val="Zag11"/>
          <w:spacing w:val="2"/>
          <w:szCs w:val="28"/>
        </w:rPr>
        <w:t xml:space="preserve"> </w:t>
      </w:r>
      <w:r>
        <w:rPr>
          <w:rStyle w:val="Zag11"/>
          <w:spacing w:val="2"/>
          <w:szCs w:val="28"/>
        </w:rPr>
        <w:t>(например, кружок «Экология» в рамках внеурочной деятельности);</w:t>
      </w:r>
    </w:p>
    <w:p w:rsidR="00EA4866" w:rsidRPr="002C5232" w:rsidRDefault="00EA4866" w:rsidP="002239FE">
      <w:pPr>
        <w:pStyle w:val="21"/>
        <w:spacing w:line="240" w:lineRule="auto"/>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A4866" w:rsidRPr="00C6263C" w:rsidRDefault="00EA4866" w:rsidP="002239FE">
      <w:pPr>
        <w:pStyle w:val="21"/>
        <w:spacing w:line="240" w:lineRule="auto"/>
        <w:rPr>
          <w:rStyle w:val="Zag11"/>
          <w:szCs w:val="28"/>
        </w:rPr>
      </w:pPr>
      <w:r w:rsidRPr="00E417D8">
        <w:rPr>
          <w:rStyle w:val="Zag11"/>
          <w:spacing w:val="2"/>
          <w:szCs w:val="28"/>
        </w:rPr>
        <w:t xml:space="preserve">проведение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работа с педагогами, специалистами и родител</w:t>
      </w:r>
      <w:r>
        <w:rPr>
          <w:rStyle w:val="Zag11"/>
          <w:rFonts w:ascii="Times New Roman" w:hAnsi="Times New Roman"/>
          <w:color w:val="auto"/>
          <w:sz w:val="28"/>
          <w:szCs w:val="28"/>
        </w:rPr>
        <w:t>ями (законными представителями)</w:t>
      </w:r>
      <w:r w:rsidRPr="00BD7394">
        <w:rPr>
          <w:rStyle w:val="Zag11"/>
          <w:rFonts w:ascii="Times New Roman" w:hAnsi="Times New Roman"/>
          <w:color w:val="auto"/>
          <w:sz w:val="28"/>
          <w:szCs w:val="28"/>
        </w:rPr>
        <w:t xml:space="preserve"> </w:t>
      </w:r>
      <w:r>
        <w:rPr>
          <w:rStyle w:val="Zag11"/>
          <w:rFonts w:ascii="Times New Roman" w:hAnsi="Times New Roman"/>
          <w:color w:val="auto"/>
          <w:spacing w:val="2"/>
          <w:sz w:val="28"/>
          <w:szCs w:val="28"/>
        </w:rPr>
        <w:t>направлена</w:t>
      </w:r>
      <w:r w:rsidRPr="00BD7394">
        <w:rPr>
          <w:rStyle w:val="Zag11"/>
          <w:rFonts w:ascii="Times New Roman" w:hAnsi="Times New Roman"/>
          <w:color w:val="auto"/>
          <w:spacing w:val="2"/>
          <w:sz w:val="28"/>
          <w:szCs w:val="28"/>
        </w:rPr>
        <w:t xml:space="preserve"> на повышение квалификации работников</w:t>
      </w:r>
      <w:r>
        <w:rPr>
          <w:rStyle w:val="Zag11"/>
          <w:rFonts w:ascii="Times New Roman" w:hAnsi="Times New Roman"/>
          <w:color w:val="auto"/>
          <w:spacing w:val="-3"/>
          <w:sz w:val="28"/>
          <w:szCs w:val="28"/>
        </w:rPr>
        <w:t xml:space="preserve"> </w:t>
      </w:r>
      <w:r w:rsidRPr="00EA4866">
        <w:rPr>
          <w:rStyle w:val="Zag11"/>
          <w:rFonts w:ascii="Times New Roman" w:hAnsi="Times New Roman"/>
          <w:sz w:val="28"/>
          <w:szCs w:val="28"/>
        </w:rPr>
        <w:t>МБОУ «Школа № 105»</w:t>
      </w:r>
      <w:r>
        <w:rPr>
          <w:rStyle w:val="Zag11"/>
          <w:szCs w:val="28"/>
        </w:rPr>
        <w:t xml:space="preserve"> </w:t>
      </w:r>
      <w:r w:rsidRPr="00BD7394">
        <w:rPr>
          <w:rStyle w:val="Zag11"/>
          <w:rFonts w:ascii="Times New Roman" w:hAnsi="Times New Roman"/>
          <w:color w:val="auto"/>
          <w:spacing w:val="2"/>
          <w:sz w:val="28"/>
          <w:szCs w:val="28"/>
        </w:rPr>
        <w:t xml:space="preserve">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EA4866" w:rsidRPr="0041436B" w:rsidRDefault="00EA4866" w:rsidP="002239FE">
      <w:pPr>
        <w:pStyle w:val="21"/>
        <w:spacing w:line="240" w:lineRule="auto"/>
        <w:rPr>
          <w:rStyle w:val="Zag11"/>
          <w:szCs w:val="28"/>
        </w:rPr>
      </w:pPr>
      <w:r w:rsidRPr="00CB6752">
        <w:rPr>
          <w:rStyle w:val="Zag11"/>
          <w:spacing w:val="-3"/>
          <w:szCs w:val="28"/>
        </w:rPr>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EA4866" w:rsidRPr="002C5232" w:rsidRDefault="00EA4866" w:rsidP="002239FE">
      <w:pPr>
        <w:pStyle w:val="21"/>
        <w:spacing w:line="240" w:lineRule="auto"/>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(законных представителей) необходимой научно­методической</w:t>
      </w:r>
      <w:r w:rsidRPr="00797ECB">
        <w:rPr>
          <w:rStyle w:val="Zag11"/>
          <w:szCs w:val="28"/>
        </w:rPr>
        <w:t xml:space="preserve"> </w:t>
      </w:r>
      <w:r w:rsidRPr="009B0659">
        <w:rPr>
          <w:rStyle w:val="Zag11"/>
          <w:szCs w:val="28"/>
        </w:rPr>
        <w:t>лите</w:t>
      </w:r>
      <w:r w:rsidRPr="002C5232">
        <w:rPr>
          <w:rStyle w:val="Zag11"/>
          <w:szCs w:val="28"/>
        </w:rPr>
        <w:t>ратуры;</w:t>
      </w:r>
    </w:p>
    <w:p w:rsidR="00EA4866" w:rsidRDefault="00EA4866" w:rsidP="002239FE">
      <w:pPr>
        <w:pStyle w:val="21"/>
        <w:spacing w:line="240" w:lineRule="auto"/>
        <w:rPr>
          <w:rStyle w:val="Zag11"/>
          <w:szCs w:val="28"/>
        </w:rPr>
      </w:pPr>
      <w:r w:rsidRPr="00E417D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Pr="00BD7394">
        <w:rPr>
          <w:rStyle w:val="Zag11"/>
          <w:rFonts w:ascii="Times New Roman" w:hAnsi="Times New Roman"/>
          <w:iCs/>
          <w:color w:val="auto"/>
          <w:sz w:val="28"/>
          <w:szCs w:val="28"/>
        </w:rPr>
        <w:t xml:space="preserve"> </w:t>
      </w:r>
      <w:r>
        <w:rPr>
          <w:rStyle w:val="Zag11"/>
          <w:rFonts w:ascii="Times New Roman" w:hAnsi="Times New Roman"/>
          <w:iCs/>
          <w:color w:val="auto"/>
          <w:sz w:val="28"/>
          <w:szCs w:val="28"/>
        </w:rPr>
        <w:t xml:space="preserve">МБОУ «Школа № 105» </w:t>
      </w:r>
      <w:r w:rsidRPr="00BD7394">
        <w:rPr>
          <w:rStyle w:val="Zag11"/>
          <w:rFonts w:ascii="Times New Roman" w:hAnsi="Times New Roman"/>
          <w:color w:val="auto"/>
          <w:sz w:val="28"/>
          <w:szCs w:val="28"/>
        </w:rPr>
        <w:t>включает:</w:t>
      </w:r>
    </w:p>
    <w:p w:rsidR="00EA4866" w:rsidRPr="009B0659" w:rsidRDefault="00EA4866" w:rsidP="002239FE">
      <w:pPr>
        <w:pStyle w:val="21"/>
        <w:spacing w:line="240" w:lineRule="auto"/>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Pr>
          <w:rStyle w:val="Zag11"/>
          <w:szCs w:val="28"/>
        </w:rPr>
        <w:t xml:space="preserve"> школы </w:t>
      </w:r>
      <w:r w:rsidRPr="00797ECB">
        <w:rPr>
          <w:rStyle w:val="Zag11"/>
          <w:szCs w:val="28"/>
        </w:rPr>
        <w:t xml:space="preserve">экологическим требованиям, санитарным и гигиеническим нормам, нормам </w:t>
      </w:r>
      <w:r w:rsidRPr="00797ECB">
        <w:rPr>
          <w:rStyle w:val="Zag11"/>
          <w:szCs w:val="28"/>
        </w:rPr>
        <w:lastRenderedPageBreak/>
        <w:t xml:space="preserve">пожарной </w:t>
      </w:r>
      <w:r w:rsidRPr="004902B1">
        <w:t xml:space="preserve"> </w:t>
      </w:r>
      <w:r w:rsidRPr="009B0659">
        <w:rPr>
          <w:rStyle w:val="Zag11"/>
          <w:szCs w:val="28"/>
        </w:rPr>
        <w:t>безопасности, требованиям охраны здоровья и охраны труда обучающихся;</w:t>
      </w:r>
    </w:p>
    <w:p w:rsidR="00EA4866" w:rsidRPr="00E417D8" w:rsidRDefault="00EA4866" w:rsidP="002239FE">
      <w:pPr>
        <w:pStyle w:val="21"/>
        <w:spacing w:line="240" w:lineRule="auto"/>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EA4866" w:rsidRPr="00375003" w:rsidRDefault="00EA4866" w:rsidP="002239FE">
      <w:pPr>
        <w:pStyle w:val="21"/>
        <w:spacing w:line="240" w:lineRule="auto"/>
        <w:rPr>
          <w:rStyle w:val="Zag11"/>
          <w:szCs w:val="28"/>
        </w:rPr>
      </w:pPr>
      <w:r w:rsidRPr="00012122">
        <w:rPr>
          <w:rStyle w:val="Zag11"/>
          <w:spacing w:val="2"/>
          <w:szCs w:val="28"/>
        </w:rPr>
        <w:t>оснащённость кабинетов, физкультурного зала, спорт</w:t>
      </w:r>
      <w:r w:rsidRPr="00056C3C">
        <w:rPr>
          <w:rStyle w:val="Zag11"/>
          <w:szCs w:val="28"/>
        </w:rPr>
        <w:t>площадок необходимым игровым и спортивным оборудованием и инвентарём</w:t>
      </w:r>
      <w:r>
        <w:rPr>
          <w:rStyle w:val="Zag11"/>
          <w:szCs w:val="28"/>
        </w:rPr>
        <w:t>.</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EA4866" w:rsidRPr="00BD7394" w:rsidRDefault="00EA4866" w:rsidP="002239F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EA4866" w:rsidRPr="0041436B" w:rsidRDefault="00EA4866" w:rsidP="002239FE">
      <w:pPr>
        <w:pStyle w:val="21"/>
        <w:spacing w:line="240" w:lineRule="auto"/>
        <w:rPr>
          <w:rStyle w:val="Zag11"/>
          <w:szCs w:val="28"/>
        </w:rPr>
      </w:pPr>
      <w:r w:rsidRPr="00CB6752">
        <w:rPr>
          <w:rStyle w:val="Zag11"/>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EA4866" w:rsidRPr="004902B1" w:rsidRDefault="00EA4866" w:rsidP="002239FE">
      <w:pPr>
        <w:pStyle w:val="21"/>
        <w:spacing w:line="240" w:lineRule="auto"/>
        <w:rPr>
          <w:rStyle w:val="Zag11"/>
          <w:szCs w:val="28"/>
        </w:rPr>
      </w:pPr>
      <w:r w:rsidRPr="00FF3660">
        <w:rPr>
          <w:rStyle w:val="Zag11"/>
          <w:szCs w:val="28"/>
        </w:rPr>
        <w:t xml:space="preserve">использование методов и методик обучения, адекватных </w:t>
      </w:r>
      <w:r w:rsidRPr="00797ECB">
        <w:rPr>
          <w:rStyle w:val="Zag11"/>
          <w:spacing w:val="2"/>
          <w:szCs w:val="28"/>
        </w:rPr>
        <w:t>возрастным возможностям и особенностям обучающихся</w:t>
      </w:r>
      <w:r w:rsidRPr="00797ECB">
        <w:rPr>
          <w:rStyle w:val="Zag11"/>
          <w:spacing w:val="2"/>
          <w:szCs w:val="28"/>
        </w:rPr>
        <w:br/>
      </w:r>
      <w:r w:rsidRPr="004902B1">
        <w:rPr>
          <w:rStyle w:val="Zag11"/>
          <w:szCs w:val="28"/>
        </w:rPr>
        <w:t>(использование методик, прошедших апробацию);</w:t>
      </w:r>
    </w:p>
    <w:p w:rsidR="00EA4866" w:rsidRPr="00E417D8" w:rsidRDefault="00EA4866" w:rsidP="002239FE">
      <w:pPr>
        <w:pStyle w:val="21"/>
        <w:spacing w:line="240" w:lineRule="auto"/>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EA4866" w:rsidRPr="00012122" w:rsidRDefault="00EA4866" w:rsidP="002239FE">
      <w:pPr>
        <w:pStyle w:val="21"/>
        <w:spacing w:line="240" w:lineRule="auto"/>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 xml:space="preserve">нических средств обучения, в том числе компьютеров и </w:t>
      </w:r>
      <w:proofErr w:type="gramStart"/>
      <w:r w:rsidRPr="00A87A29">
        <w:rPr>
          <w:rStyle w:val="Zag11"/>
          <w:spacing w:val="-2"/>
          <w:szCs w:val="28"/>
        </w:rPr>
        <w:t>аудио­</w:t>
      </w:r>
      <w:r w:rsidRPr="00A87A29">
        <w:rPr>
          <w:rStyle w:val="Zag11"/>
          <w:spacing w:val="-2"/>
          <w:szCs w:val="28"/>
        </w:rPr>
        <w:br/>
      </w:r>
      <w:r w:rsidRPr="00C6263C">
        <w:rPr>
          <w:rStyle w:val="Zag11"/>
          <w:szCs w:val="28"/>
        </w:rPr>
        <w:t>визуальных</w:t>
      </w:r>
      <w:proofErr w:type="gramEnd"/>
      <w:r w:rsidRPr="00C6263C">
        <w:rPr>
          <w:rStyle w:val="Zag11"/>
          <w:szCs w:val="28"/>
        </w:rPr>
        <w:t xml:space="preserve"> сред</w:t>
      </w:r>
      <w:r w:rsidRPr="00012122">
        <w:rPr>
          <w:rStyle w:val="Zag11"/>
          <w:szCs w:val="28"/>
        </w:rPr>
        <w:t>ств;</w:t>
      </w:r>
    </w:p>
    <w:p w:rsidR="00EA4866" w:rsidRPr="00821939" w:rsidRDefault="00EA4866" w:rsidP="002239FE">
      <w:pPr>
        <w:pStyle w:val="21"/>
        <w:spacing w:line="240" w:lineRule="auto"/>
        <w:rPr>
          <w:rStyle w:val="Zag11"/>
          <w:szCs w:val="28"/>
        </w:rPr>
      </w:pPr>
      <w:r w:rsidRPr="00012122">
        <w:rPr>
          <w:rStyle w:val="Zag11"/>
          <w:szCs w:val="28"/>
        </w:rPr>
        <w:t>индивидуализацию обучения, учёт индивидуальных осо</w:t>
      </w:r>
      <w:r w:rsidRPr="00012122">
        <w:rPr>
          <w:rStyle w:val="Zag11"/>
          <w:spacing w:val="2"/>
          <w:szCs w:val="28"/>
        </w:rPr>
        <w:t>беннос</w:t>
      </w:r>
      <w:r w:rsidRPr="00056C3C">
        <w:rPr>
          <w:rStyle w:val="Zag11"/>
          <w:spacing w:val="2"/>
          <w:szCs w:val="28"/>
        </w:rPr>
        <w:t xml:space="preserve">тей развития обучающихся: темпа развития и темпа </w:t>
      </w:r>
      <w:r w:rsidRPr="00821939">
        <w:rPr>
          <w:rStyle w:val="Zag11"/>
          <w:szCs w:val="28"/>
        </w:rPr>
        <w:t xml:space="preserve">деятельности, </w:t>
      </w:r>
      <w:proofErr w:type="gramStart"/>
      <w:r w:rsidRPr="00821939">
        <w:rPr>
          <w:rStyle w:val="Zag11"/>
          <w:szCs w:val="28"/>
        </w:rPr>
        <w:t>обучение</w:t>
      </w:r>
      <w:proofErr w:type="gramEnd"/>
      <w:r w:rsidRPr="00821939">
        <w:rPr>
          <w:rStyle w:val="Zag11"/>
          <w:szCs w:val="28"/>
        </w:rPr>
        <w:t xml:space="preserve"> по индивидуальным образовательным траекториям;</w:t>
      </w:r>
    </w:p>
    <w:p w:rsidR="00EA4866" w:rsidRPr="00B50C7E" w:rsidRDefault="00EA4866" w:rsidP="002239FE">
      <w:pPr>
        <w:pStyle w:val="21"/>
        <w:spacing w:line="240" w:lineRule="auto"/>
        <w:rPr>
          <w:rStyle w:val="Zag11"/>
          <w:szCs w:val="28"/>
        </w:rPr>
      </w:pPr>
      <w:r w:rsidRPr="00821939">
        <w:rPr>
          <w:rStyle w:val="Zag11"/>
          <w:szCs w:val="28"/>
        </w:rPr>
        <w:t xml:space="preserve">ведение систематической работы с детьми с ослабленным здоровьем и с детьми с </w:t>
      </w:r>
      <w:r w:rsidRPr="00B50C7E">
        <w:rPr>
          <w:rStyle w:val="Zag11"/>
          <w:szCs w:val="28"/>
        </w:rPr>
        <w:t>ОВЗ.</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EA4866" w:rsidRPr="00BD7394" w:rsidRDefault="00EA4866" w:rsidP="002239F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 xml:space="preserve"> 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w:t>
      </w:r>
      <w:r w:rsidRPr="00BD7394">
        <w:rPr>
          <w:rStyle w:val="Zag11"/>
          <w:rFonts w:ascii="Times New Roman" w:hAnsi="Times New Roman"/>
          <w:color w:val="auto"/>
          <w:sz w:val="28"/>
          <w:szCs w:val="28"/>
        </w:rPr>
        <w:lastRenderedPageBreak/>
        <w:t>дискуссионный клуб, ролевые ситуационные игры, практикум­тренинг, спортивные игры, дни здоровья.</w:t>
      </w:r>
    </w:p>
    <w:p w:rsidR="00EA4866" w:rsidRPr="00BD7394" w:rsidRDefault="00EA4866"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EA4866" w:rsidRPr="0041436B" w:rsidRDefault="00EA4866" w:rsidP="002239FE">
      <w:pPr>
        <w:pStyle w:val="21"/>
        <w:spacing w:line="240" w:lineRule="auto"/>
        <w:rPr>
          <w:rStyle w:val="Zag11"/>
          <w:spacing w:val="-3"/>
          <w:szCs w:val="28"/>
        </w:rPr>
      </w:pPr>
      <w:r w:rsidRPr="00CB6752">
        <w:rPr>
          <w:rStyle w:val="Zag11"/>
          <w:spacing w:val="2"/>
          <w:szCs w:val="28"/>
        </w:rPr>
        <w:t xml:space="preserve">полноценную и эффективную работу с </w:t>
      </w:r>
      <w:proofErr w:type="gramStart"/>
      <w:r w:rsidRPr="00CB6752">
        <w:rPr>
          <w:rStyle w:val="Zag11"/>
          <w:spacing w:val="2"/>
          <w:szCs w:val="28"/>
        </w:rPr>
        <w:t>обучающимися</w:t>
      </w:r>
      <w:proofErr w:type="gramEnd"/>
      <w:r w:rsidRPr="00CB6752">
        <w:rPr>
          <w:rStyle w:val="Zag11"/>
          <w:spacing w:val="2"/>
          <w:szCs w:val="28"/>
        </w:rPr>
        <w:t xml:space="preserve"> </w:t>
      </w:r>
      <w:r w:rsidRPr="0041436B">
        <w:rPr>
          <w:rStyle w:val="Zag11"/>
          <w:spacing w:val="-3"/>
          <w:szCs w:val="28"/>
        </w:rPr>
        <w:t>всех групп здоровья (на уроках физкультуры, в секциях и т. п.);</w:t>
      </w:r>
    </w:p>
    <w:p w:rsidR="00EA4866" w:rsidRPr="0041436B" w:rsidRDefault="00EA4866" w:rsidP="002239FE">
      <w:pPr>
        <w:pStyle w:val="21"/>
        <w:spacing w:line="240" w:lineRule="auto"/>
        <w:rPr>
          <w:rStyle w:val="Zag11"/>
          <w:szCs w:val="28"/>
        </w:rPr>
      </w:pPr>
      <w:r w:rsidRPr="0041436B">
        <w:rPr>
          <w:rStyle w:val="Zag11"/>
          <w:szCs w:val="28"/>
        </w:rPr>
        <w:t>рациональную организацию уроков физической культуры и занятий активно­двигательного характера;</w:t>
      </w:r>
    </w:p>
    <w:p w:rsidR="00EA4866" w:rsidRPr="00A87A29" w:rsidRDefault="00EA4866" w:rsidP="002239FE">
      <w:pPr>
        <w:pStyle w:val="21"/>
        <w:spacing w:line="240" w:lineRule="auto"/>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EA4866" w:rsidRPr="00821939" w:rsidRDefault="00EA4866" w:rsidP="002239FE">
      <w:pPr>
        <w:pStyle w:val="21"/>
        <w:spacing w:line="240" w:lineRule="auto"/>
        <w:rPr>
          <w:rStyle w:val="Zag11"/>
          <w:szCs w:val="28"/>
        </w:rPr>
      </w:pPr>
      <w:r w:rsidRPr="00A87A29">
        <w:rPr>
          <w:rStyle w:val="Zag11"/>
          <w:spacing w:val="-2"/>
          <w:szCs w:val="28"/>
        </w:rPr>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EA4866" w:rsidRPr="00375003" w:rsidRDefault="00EA4866" w:rsidP="002239FE">
      <w:pPr>
        <w:pStyle w:val="21"/>
        <w:spacing w:line="240" w:lineRule="auto"/>
        <w:rPr>
          <w:rStyle w:val="Zag11"/>
          <w:szCs w:val="28"/>
        </w:rPr>
      </w:pPr>
      <w:r w:rsidRPr="003B2B4B">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szCs w:val="28"/>
        </w:rPr>
        <w:t>и т. п.).</w:t>
      </w:r>
    </w:p>
    <w:p w:rsidR="00EA4866" w:rsidRPr="00BD7394" w:rsidRDefault="00EA4866" w:rsidP="002239F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EA4866" w:rsidRPr="00BD7394" w:rsidRDefault="00EA4866" w:rsidP="002239F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EA4866" w:rsidRPr="00FF3660" w:rsidRDefault="00EA4866" w:rsidP="002239FE">
      <w:pPr>
        <w:pStyle w:val="21"/>
        <w:spacing w:line="240" w:lineRule="auto"/>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 xml:space="preserve">вопросам роста и развития ребёнка, его здоровья, факторам, положительно и отрицательно влияющим </w:t>
      </w:r>
      <w:r w:rsidRPr="00FF3660">
        <w:rPr>
          <w:rStyle w:val="Zag11"/>
          <w:spacing w:val="-5"/>
          <w:szCs w:val="28"/>
        </w:rPr>
        <w:t>на здоровье детей, и т. п.;</w:t>
      </w:r>
    </w:p>
    <w:p w:rsidR="0088655C" w:rsidRPr="002239FE" w:rsidRDefault="00EA4866" w:rsidP="002239FE">
      <w:pPr>
        <w:pStyle w:val="21"/>
        <w:spacing w:line="240" w:lineRule="auto"/>
        <w:rPr>
          <w:color w:val="000000"/>
          <w:szCs w:val="28"/>
        </w:rPr>
      </w:pPr>
      <w:r w:rsidRPr="00797ECB">
        <w:rPr>
          <w:rStyle w:val="Zag11"/>
          <w:spacing w:val="2"/>
          <w:szCs w:val="28"/>
        </w:rPr>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Pr="002C5232">
        <w:rPr>
          <w:rStyle w:val="Zag11"/>
          <w:spacing w:val="-2"/>
          <w:szCs w:val="28"/>
        </w:rPr>
        <w:t xml:space="preserve"> </w:t>
      </w:r>
      <w:r w:rsidRPr="00A87A29">
        <w:rPr>
          <w:rStyle w:val="Zag11"/>
          <w:spacing w:val="-2"/>
          <w:szCs w:val="28"/>
        </w:rPr>
        <w:t>соревнований, дней здоровья, занятий по профилактике вред</w:t>
      </w:r>
      <w:r w:rsidRPr="00C6263C">
        <w:rPr>
          <w:rStyle w:val="Zag11"/>
          <w:szCs w:val="28"/>
        </w:rPr>
        <w:t xml:space="preserve">ных привычек и т. </w:t>
      </w:r>
      <w:r w:rsidR="002239FE" w:rsidRPr="00C6263C">
        <w:rPr>
          <w:rStyle w:val="Zag11"/>
          <w:szCs w:val="28"/>
        </w:rPr>
        <w:t>П</w:t>
      </w:r>
      <w:r w:rsidR="002239FE">
        <w:rPr>
          <w:rStyle w:val="Zag11"/>
          <w:szCs w:val="28"/>
        </w:rPr>
        <w:t>.</w:t>
      </w:r>
      <w:r w:rsidR="0088655C" w:rsidRPr="002239FE">
        <w:rPr>
          <w:szCs w:val="28"/>
        </w:rPr>
        <w:br/>
      </w:r>
      <w:r w:rsidR="0088655C" w:rsidRPr="002239FE">
        <w:rPr>
          <w:szCs w:val="28"/>
        </w:rPr>
        <w:br/>
      </w:r>
      <w:r w:rsidR="0088655C" w:rsidRPr="002239FE">
        <w:rPr>
          <w:b/>
          <w:szCs w:val="28"/>
        </w:rPr>
        <w:t xml:space="preserve"> Системная  работа </w:t>
      </w:r>
      <w:r w:rsidR="00B17DC2" w:rsidRPr="002239FE">
        <w:rPr>
          <w:b/>
          <w:szCs w:val="28"/>
        </w:rPr>
        <w:t xml:space="preserve">МБОУ «Школа № 105» </w:t>
      </w:r>
      <w:r w:rsidR="0088655C" w:rsidRPr="002239FE">
        <w:rPr>
          <w:b/>
          <w:szCs w:val="28"/>
        </w:rPr>
        <w:t>на ступени начального общего образования по  формированию культуры здорового и безопасного образа жизни</w:t>
      </w:r>
      <w:r w:rsidR="0088655C" w:rsidRPr="002239FE">
        <w:rPr>
          <w:szCs w:val="28"/>
        </w:rPr>
        <w:t>  представлена в виде  следующих взаимосвязанных </w:t>
      </w:r>
      <w:r w:rsidR="0088655C" w:rsidRPr="002239FE">
        <w:rPr>
          <w:bCs/>
          <w:szCs w:val="28"/>
        </w:rPr>
        <w:t>блоков:</w:t>
      </w:r>
      <w:r w:rsidR="0088655C" w:rsidRPr="002239FE">
        <w:rPr>
          <w:szCs w:val="28"/>
        </w:rPr>
        <w:br/>
        <w:t>1.     Создание здоровьесберегающей инфраструктуры.  </w:t>
      </w:r>
      <w:r w:rsidR="0088655C" w:rsidRPr="002239FE">
        <w:rPr>
          <w:szCs w:val="28"/>
        </w:rPr>
        <w:br/>
        <w:t xml:space="preserve">2.     Рациональная организация  учебной и </w:t>
      </w:r>
      <w:r w:rsidR="00B17DC2" w:rsidRPr="002239FE">
        <w:rPr>
          <w:szCs w:val="28"/>
        </w:rPr>
        <w:t xml:space="preserve"> </w:t>
      </w:r>
      <w:r w:rsidR="0088655C" w:rsidRPr="002239FE">
        <w:rPr>
          <w:szCs w:val="28"/>
        </w:rPr>
        <w:t xml:space="preserve">внеучебной деятельности </w:t>
      </w:r>
      <w:proofErr w:type="gramStart"/>
      <w:r w:rsidR="0088655C" w:rsidRPr="002239FE">
        <w:rPr>
          <w:szCs w:val="28"/>
        </w:rPr>
        <w:t>обучающихся</w:t>
      </w:r>
      <w:proofErr w:type="gramEnd"/>
      <w:r w:rsidR="0088655C" w:rsidRPr="002239FE">
        <w:rPr>
          <w:szCs w:val="28"/>
        </w:rPr>
        <w:t>.</w:t>
      </w:r>
      <w:r w:rsidR="0088655C" w:rsidRPr="002239FE">
        <w:rPr>
          <w:szCs w:val="28"/>
        </w:rPr>
        <w:br/>
        <w:t>3.     Дидактические принципы программ  «Школа России»</w:t>
      </w:r>
      <w:r w:rsidR="0088655C" w:rsidRPr="002239FE">
        <w:rPr>
          <w:szCs w:val="28"/>
        </w:rPr>
        <w:br/>
        <w:t>4.     Эффективная организация физкультурно-оздоровительной работы.</w:t>
      </w:r>
      <w:r w:rsidR="0088655C" w:rsidRPr="002239FE">
        <w:rPr>
          <w:szCs w:val="28"/>
        </w:rPr>
        <w:br/>
        <w:t>5.     Реализация дополнительных образовательных программ.</w:t>
      </w:r>
      <w:r w:rsidR="0088655C" w:rsidRPr="002239FE">
        <w:rPr>
          <w:szCs w:val="28"/>
        </w:rPr>
        <w:br/>
        <w:t>6.     Просветительская работа с родителями (законными представителями).</w:t>
      </w:r>
      <w:r w:rsidR="0088655C" w:rsidRPr="002239FE">
        <w:rPr>
          <w:szCs w:val="28"/>
        </w:rPr>
        <w:br/>
        <w:t>7.     Деятельность социально – педагогической службы.</w:t>
      </w:r>
      <w:r w:rsidR="0088655C" w:rsidRPr="002239FE">
        <w:rPr>
          <w:szCs w:val="28"/>
        </w:rPr>
        <w:br/>
        <w:t>8.     Оценка эффективности реализации программы.</w:t>
      </w:r>
      <w:r w:rsidR="0088655C" w:rsidRPr="002239FE">
        <w:rPr>
          <w:szCs w:val="28"/>
        </w:rPr>
        <w:br/>
      </w:r>
      <w:r w:rsidR="0088655C" w:rsidRPr="002239FE">
        <w:rPr>
          <w:bCs/>
          <w:i/>
          <w:iCs/>
          <w:szCs w:val="28"/>
        </w:rPr>
        <w:t> </w:t>
      </w:r>
      <w:r w:rsidR="0088655C" w:rsidRPr="002239FE">
        <w:rPr>
          <w:szCs w:val="28"/>
        </w:rPr>
        <w:br/>
      </w:r>
      <w:r w:rsidR="0088655C" w:rsidRPr="002239FE">
        <w:rPr>
          <w:bCs/>
          <w:szCs w:val="28"/>
        </w:rPr>
        <w:t>Здоровьесберегающая инфраструктура школы:</w:t>
      </w:r>
      <w:r w:rsidR="0088655C" w:rsidRPr="002239FE">
        <w:rPr>
          <w:szCs w:val="28"/>
        </w:rPr>
        <w:br/>
        <w:t xml:space="preserve">·  соответствие состояния </w:t>
      </w:r>
      <w:r w:rsidR="00B17DC2" w:rsidRPr="002239FE">
        <w:rPr>
          <w:szCs w:val="28"/>
        </w:rPr>
        <w:t xml:space="preserve">и содержания здания и помещений </w:t>
      </w:r>
      <w:r w:rsidR="0088655C" w:rsidRPr="002239FE">
        <w:rPr>
          <w:szCs w:val="28"/>
        </w:rPr>
        <w:t xml:space="preserve">школы   санитарным и гигиеническим нормам, нормам пожарной безопасности, требованиям охраны </w:t>
      </w:r>
      <w:r w:rsidR="0088655C" w:rsidRPr="002239FE">
        <w:rPr>
          <w:szCs w:val="28"/>
        </w:rPr>
        <w:lastRenderedPageBreak/>
        <w:t>здоровья и охраны труда обучающихся;</w:t>
      </w:r>
      <w:r w:rsidR="0088655C" w:rsidRPr="002239FE">
        <w:rPr>
          <w:szCs w:val="28"/>
        </w:rPr>
        <w:br/>
        <w:t>·  наличие и необходимое оснащение помещений для питания обучающихся, а также для хранения и приготовления пищи;</w:t>
      </w:r>
      <w:r w:rsidR="0088655C" w:rsidRPr="002239FE">
        <w:rPr>
          <w:szCs w:val="28"/>
        </w:rPr>
        <w:br/>
        <w:t>·  организация качественного горячего питания учащихся, в том числе горячих завтраков;  </w:t>
      </w:r>
      <w:r w:rsidR="0088655C" w:rsidRPr="002239FE">
        <w:rPr>
          <w:szCs w:val="28"/>
        </w:rPr>
        <w:br/>
        <w:t>·  оснащённость кабинетов, физкультурного зала, спортивных площадок, необходимым игровым и спортивным оборудованием и инвентарём;</w:t>
      </w:r>
      <w:r w:rsidR="0088655C" w:rsidRPr="002239FE">
        <w:rPr>
          <w:szCs w:val="28"/>
        </w:rPr>
        <w:br/>
        <w:t>·  наличие помещений для медицинского персонала;</w:t>
      </w:r>
      <w:r w:rsidR="0088655C" w:rsidRPr="002239FE">
        <w:rPr>
          <w:szCs w:val="28"/>
        </w:rPr>
        <w:br/>
        <w:t>·  наличие необходимого и квалифицированного состава специалистов, обеспечивающих оздоровительную работу с обучающим</w:t>
      </w:r>
      <w:r w:rsidR="00E62E9A" w:rsidRPr="002239FE">
        <w:rPr>
          <w:szCs w:val="28"/>
        </w:rPr>
        <w:t>ися (педаго</w:t>
      </w:r>
      <w:proofErr w:type="gramStart"/>
      <w:r w:rsidR="00E62E9A" w:rsidRPr="002239FE">
        <w:rPr>
          <w:szCs w:val="28"/>
        </w:rPr>
        <w:t>г-</w:t>
      </w:r>
      <w:proofErr w:type="gramEnd"/>
      <w:r w:rsidR="00E62E9A" w:rsidRPr="002239FE">
        <w:rPr>
          <w:szCs w:val="28"/>
        </w:rPr>
        <w:t xml:space="preserve"> психолог, учителя</w:t>
      </w:r>
      <w:r w:rsidR="0088655C" w:rsidRPr="002239FE">
        <w:rPr>
          <w:szCs w:val="28"/>
        </w:rPr>
        <w:t xml:space="preserve"> </w:t>
      </w:r>
      <w:r w:rsidR="00E62E9A" w:rsidRPr="002239FE">
        <w:rPr>
          <w:szCs w:val="28"/>
        </w:rPr>
        <w:t>физической культуры, медицинский работник</w:t>
      </w:r>
      <w:r w:rsidR="0088655C" w:rsidRPr="002239FE">
        <w:rPr>
          <w:szCs w:val="28"/>
        </w:rPr>
        <w:t>).</w:t>
      </w:r>
      <w:r w:rsidR="0088655C" w:rsidRPr="002239FE">
        <w:rPr>
          <w:szCs w:val="28"/>
        </w:rPr>
        <w:br/>
        <w:t>  В школе  ведётся формирование базы данных о состоянии здоровья, индивидуальных психофизиологических особенностях учащихся, учёт динамики заболеваемости. Создана материально-техническая база, обеспечивающая оптимальные условия для сохранения и укрепления</w:t>
      </w:r>
    </w:p>
    <w:p w:rsidR="0088655C" w:rsidRPr="00D41010" w:rsidRDefault="00B17DC2" w:rsidP="002239FE">
      <w:pPr>
        <w:shd w:val="clear" w:color="auto" w:fill="FFFFFF"/>
        <w:spacing w:after="0" w:line="240" w:lineRule="auto"/>
        <w:rPr>
          <w:rFonts w:ascii="Times New Roman" w:hAnsi="Times New Roman"/>
          <w:sz w:val="28"/>
          <w:szCs w:val="28"/>
        </w:rPr>
      </w:pPr>
      <w:proofErr w:type="gramStart"/>
      <w:r>
        <w:rPr>
          <w:rFonts w:ascii="Times New Roman" w:hAnsi="Times New Roman"/>
          <w:sz w:val="28"/>
          <w:szCs w:val="28"/>
        </w:rPr>
        <w:t>з</w:t>
      </w:r>
      <w:r w:rsidR="00722C76">
        <w:rPr>
          <w:rFonts w:ascii="Times New Roman" w:hAnsi="Times New Roman"/>
          <w:sz w:val="28"/>
          <w:szCs w:val="28"/>
        </w:rPr>
        <w:t xml:space="preserve">доровья </w:t>
      </w:r>
      <w:r w:rsidR="0088655C" w:rsidRPr="00D41010">
        <w:rPr>
          <w:rFonts w:ascii="Times New Roman" w:hAnsi="Times New Roman"/>
          <w:sz w:val="28"/>
          <w:szCs w:val="28"/>
        </w:rPr>
        <w:t>обучающихся:</w:t>
      </w:r>
      <w:r w:rsidR="0088655C" w:rsidRPr="00D41010">
        <w:rPr>
          <w:rFonts w:ascii="Times New Roman" w:hAnsi="Times New Roman"/>
          <w:sz w:val="28"/>
          <w:szCs w:val="28"/>
        </w:rPr>
        <w:br/>
        <w:t>– спортивный зал (2)</w:t>
      </w:r>
      <w:proofErr w:type="gramEnd"/>
    </w:p>
    <w:p w:rsidR="0088655C" w:rsidRPr="00D41010" w:rsidRDefault="00722C76" w:rsidP="002239FE">
      <w:pPr>
        <w:shd w:val="clear" w:color="auto" w:fill="FFFFFF"/>
        <w:spacing w:after="0" w:line="240" w:lineRule="auto"/>
        <w:rPr>
          <w:rFonts w:ascii="Times New Roman" w:hAnsi="Times New Roman"/>
          <w:sz w:val="28"/>
          <w:szCs w:val="28"/>
        </w:rPr>
      </w:pPr>
      <w:r>
        <w:rPr>
          <w:rFonts w:ascii="Times New Roman" w:hAnsi="Times New Roman"/>
          <w:sz w:val="28"/>
          <w:szCs w:val="28"/>
        </w:rPr>
        <w:t>-спортплощадка;</w:t>
      </w:r>
      <w:r>
        <w:rPr>
          <w:rFonts w:ascii="Times New Roman" w:hAnsi="Times New Roman"/>
          <w:sz w:val="28"/>
          <w:szCs w:val="28"/>
        </w:rPr>
        <w:br/>
        <w:t xml:space="preserve">– тренажёрный </w:t>
      </w:r>
      <w:r w:rsidR="0088655C" w:rsidRPr="00D41010">
        <w:rPr>
          <w:rFonts w:ascii="Times New Roman" w:hAnsi="Times New Roman"/>
          <w:sz w:val="28"/>
          <w:szCs w:val="28"/>
        </w:rPr>
        <w:t>зал;</w:t>
      </w:r>
      <w:r w:rsidR="0088655C" w:rsidRPr="00D41010">
        <w:rPr>
          <w:rFonts w:ascii="Times New Roman" w:hAnsi="Times New Roman"/>
          <w:sz w:val="28"/>
          <w:szCs w:val="28"/>
        </w:rPr>
        <w:br/>
        <w:t>– медицинский кабинет;</w:t>
      </w:r>
    </w:p>
    <w:p w:rsidR="0088655C" w:rsidRPr="00D41010" w:rsidRDefault="0088655C" w:rsidP="00F1128E">
      <w:pPr>
        <w:shd w:val="clear" w:color="auto" w:fill="FFFFFF"/>
        <w:spacing w:after="0" w:line="240" w:lineRule="auto"/>
        <w:jc w:val="both"/>
        <w:rPr>
          <w:rFonts w:ascii="Times New Roman" w:hAnsi="Times New Roman"/>
          <w:sz w:val="28"/>
          <w:szCs w:val="28"/>
        </w:rPr>
      </w:pPr>
      <w:r w:rsidRPr="00D41010">
        <w:rPr>
          <w:rFonts w:ascii="Times New Roman" w:hAnsi="Times New Roman"/>
          <w:sz w:val="28"/>
          <w:szCs w:val="28"/>
        </w:rPr>
        <w:t>– школьная столовая;</w:t>
      </w:r>
      <w:r w:rsidRPr="00D41010">
        <w:rPr>
          <w:rFonts w:ascii="Times New Roman" w:hAnsi="Times New Roman"/>
          <w:sz w:val="28"/>
          <w:szCs w:val="28"/>
        </w:rPr>
        <w:br/>
        <w:t>– учебные кабинеты.</w:t>
      </w:r>
      <w:r w:rsidRPr="00D41010">
        <w:rPr>
          <w:rFonts w:ascii="Times New Roman" w:hAnsi="Times New Roman"/>
          <w:sz w:val="28"/>
          <w:szCs w:val="28"/>
        </w:rPr>
        <w:b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41010">
        <w:rPr>
          <w:rFonts w:ascii="Times New Roman" w:hAnsi="Times New Roman"/>
          <w:sz w:val="28"/>
          <w:szCs w:val="28"/>
        </w:rPr>
        <w:t>обучающихся</w:t>
      </w:r>
      <w:proofErr w:type="gramEnd"/>
      <w:r w:rsidRPr="00D41010">
        <w:rPr>
          <w:rFonts w:ascii="Times New Roman" w:hAnsi="Times New Roman"/>
          <w:sz w:val="28"/>
          <w:szCs w:val="28"/>
        </w:rPr>
        <w:t>.</w:t>
      </w:r>
      <w:r w:rsidRPr="00D41010">
        <w:rPr>
          <w:rFonts w:ascii="Times New Roman" w:hAnsi="Times New Roman"/>
          <w:sz w:val="28"/>
          <w:szCs w:val="28"/>
        </w:rPr>
        <w:br/>
        <w:t>  В школе хорошая материально-техническая база пищевых блоков, холодильного и технологического оборудования, уютный, красивый и современный обеденный зал.</w:t>
      </w:r>
      <w:r w:rsidRPr="00D41010">
        <w:rPr>
          <w:rFonts w:ascii="Times New Roman" w:hAnsi="Times New Roman"/>
          <w:sz w:val="28"/>
          <w:szCs w:val="28"/>
        </w:rPr>
        <w:br/>
        <w:t>   Эффективное функционирование созданной здоровьесберегающей инфраструктуры в школе поддерживает квалифицированный состав специалистов: </w:t>
      </w:r>
    </w:p>
    <w:p w:rsidR="0088655C" w:rsidRPr="00D41010" w:rsidRDefault="0088655C" w:rsidP="002239FE">
      <w:pPr>
        <w:shd w:val="clear" w:color="auto" w:fill="FFFFFF"/>
        <w:spacing w:after="0" w:line="240" w:lineRule="auto"/>
        <w:rPr>
          <w:rFonts w:ascii="Times New Roman" w:hAnsi="Times New Roman"/>
          <w:sz w:val="28"/>
          <w:szCs w:val="28"/>
        </w:rPr>
      </w:pPr>
      <w:r w:rsidRPr="00D41010">
        <w:rPr>
          <w:rFonts w:ascii="Times New Roman" w:hAnsi="Times New Roman"/>
          <w:sz w:val="28"/>
          <w:szCs w:val="28"/>
        </w:rPr>
        <w:t>– учителя физической культуры;</w:t>
      </w:r>
      <w:r w:rsidRPr="00D41010">
        <w:rPr>
          <w:rFonts w:ascii="Times New Roman" w:hAnsi="Times New Roman"/>
          <w:sz w:val="28"/>
          <w:szCs w:val="28"/>
        </w:rPr>
        <w:br/>
        <w:t>– медицин</w:t>
      </w:r>
      <w:r w:rsidR="00B17DC2">
        <w:rPr>
          <w:rFonts w:ascii="Times New Roman" w:hAnsi="Times New Roman"/>
          <w:sz w:val="28"/>
          <w:szCs w:val="28"/>
        </w:rPr>
        <w:t>ский работник</w:t>
      </w:r>
      <w:r w:rsidRPr="00D41010">
        <w:rPr>
          <w:rFonts w:ascii="Times New Roman" w:hAnsi="Times New Roman"/>
          <w:sz w:val="28"/>
          <w:szCs w:val="28"/>
        </w:rPr>
        <w:t>;</w:t>
      </w:r>
      <w:r w:rsidRPr="00D41010">
        <w:rPr>
          <w:rFonts w:ascii="Times New Roman" w:hAnsi="Times New Roman"/>
          <w:sz w:val="28"/>
          <w:szCs w:val="28"/>
        </w:rPr>
        <w:br/>
        <w:t>– учителя школы.</w:t>
      </w:r>
    </w:p>
    <w:p w:rsidR="005D20C7" w:rsidRDefault="0088655C" w:rsidP="002239FE">
      <w:pPr>
        <w:shd w:val="clear" w:color="auto" w:fill="FFFFFF"/>
        <w:spacing w:after="0" w:line="240" w:lineRule="auto"/>
        <w:rPr>
          <w:rFonts w:ascii="Times New Roman" w:hAnsi="Times New Roman"/>
          <w:b/>
          <w:bCs/>
          <w:sz w:val="28"/>
          <w:szCs w:val="28"/>
        </w:rPr>
      </w:pPr>
      <w:r w:rsidRPr="00D41010">
        <w:rPr>
          <w:rFonts w:ascii="Times New Roman" w:hAnsi="Times New Roman"/>
          <w:sz w:val="28"/>
          <w:szCs w:val="28"/>
        </w:rPr>
        <w:br/>
      </w:r>
      <w:r w:rsidRPr="00D41010">
        <w:rPr>
          <w:rFonts w:ascii="Times New Roman" w:hAnsi="Times New Roman"/>
          <w:b/>
          <w:bCs/>
          <w:sz w:val="28"/>
          <w:szCs w:val="28"/>
        </w:rPr>
        <w:t xml:space="preserve">Организация учебного процесса. </w:t>
      </w:r>
    </w:p>
    <w:p w:rsidR="00E62E9A" w:rsidRDefault="005D20C7" w:rsidP="00F1128E">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 xml:space="preserve">Виды </w:t>
      </w:r>
      <w:r w:rsidR="0088655C" w:rsidRPr="00D41010">
        <w:rPr>
          <w:rFonts w:ascii="Times New Roman" w:hAnsi="Times New Roman"/>
          <w:b/>
          <w:bCs/>
          <w:sz w:val="28"/>
          <w:szCs w:val="28"/>
        </w:rPr>
        <w:t>деятельности.</w:t>
      </w:r>
      <w:r w:rsidR="0088655C" w:rsidRPr="00D41010">
        <w:rPr>
          <w:rFonts w:ascii="Times New Roman" w:hAnsi="Times New Roman"/>
          <w:sz w:val="28"/>
          <w:szCs w:val="28"/>
        </w:rPr>
        <w:br/>
      </w:r>
      <w:r w:rsidR="0088655C" w:rsidRPr="00D41010">
        <w:rPr>
          <w:rFonts w:ascii="Times New Roman" w:hAnsi="Times New Roman"/>
          <w:b/>
          <w:bCs/>
          <w:i/>
          <w:iCs/>
          <w:sz w:val="28"/>
          <w:szCs w:val="28"/>
        </w:rPr>
        <w:t> 1. Рациональная организация учебного процесса</w:t>
      </w:r>
      <w:r w:rsidR="00E62E9A">
        <w:rPr>
          <w:rFonts w:ascii="Times New Roman" w:hAnsi="Times New Roman"/>
          <w:b/>
          <w:bCs/>
          <w:i/>
          <w:iCs/>
          <w:sz w:val="28"/>
          <w:szCs w:val="28"/>
        </w:rPr>
        <w:t xml:space="preserve"> в МБОУ «Школа № 105»</w:t>
      </w:r>
      <w:r w:rsidR="0088655C" w:rsidRPr="00D41010">
        <w:rPr>
          <w:rFonts w:ascii="Times New Roman" w:hAnsi="Times New Roman"/>
          <w:b/>
          <w:bCs/>
          <w:i/>
          <w:iCs/>
          <w:sz w:val="28"/>
          <w:szCs w:val="28"/>
        </w:rPr>
        <w:t>  </w:t>
      </w:r>
      <w:r w:rsidR="00E62E9A">
        <w:rPr>
          <w:rFonts w:ascii="Times New Roman" w:hAnsi="Times New Roman"/>
          <w:sz w:val="28"/>
          <w:szCs w:val="28"/>
        </w:rPr>
        <w:t>направлена</w:t>
      </w:r>
      <w:r w:rsidR="0088655C" w:rsidRPr="00D41010">
        <w:rPr>
          <w:rFonts w:ascii="Times New Roman" w:hAnsi="Times New Roman"/>
          <w:sz w:val="28"/>
          <w:szCs w:val="28"/>
        </w:rPr>
        <w:t xml:space="preserve">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r w:rsidR="0088655C" w:rsidRPr="00D41010">
        <w:rPr>
          <w:rFonts w:ascii="Times New Roman" w:hAnsi="Times New Roman"/>
          <w:sz w:val="28"/>
          <w:szCs w:val="28"/>
        </w:rPr>
        <w:br/>
      </w:r>
      <w:r w:rsidR="00C830EA">
        <w:rPr>
          <w:rFonts w:ascii="Times New Roman" w:hAnsi="Times New Roman"/>
          <w:sz w:val="28"/>
          <w:szCs w:val="28"/>
        </w:rPr>
        <w:t>2.</w:t>
      </w:r>
      <w:r w:rsidR="0088655C" w:rsidRPr="00D41010">
        <w:rPr>
          <w:rFonts w:ascii="Times New Roman" w:hAnsi="Times New Roman"/>
          <w:b/>
          <w:bCs/>
          <w:i/>
          <w:iCs/>
          <w:sz w:val="28"/>
          <w:szCs w:val="28"/>
        </w:rPr>
        <w:t> </w:t>
      </w:r>
      <w:r w:rsidR="0088655C" w:rsidRPr="00D41010">
        <w:rPr>
          <w:rFonts w:ascii="Times New Roman" w:hAnsi="Times New Roman"/>
          <w:sz w:val="28"/>
          <w:szCs w:val="28"/>
        </w:rPr>
        <w:t>Соблюдение гигиенических норм и требований к организации и объему учебной    и внеучебной нагрузки (домашние задания) учащи</w:t>
      </w:r>
      <w:r w:rsidR="00C830EA">
        <w:rPr>
          <w:rFonts w:ascii="Times New Roman" w:hAnsi="Times New Roman"/>
          <w:sz w:val="28"/>
          <w:szCs w:val="28"/>
        </w:rPr>
        <w:t>хся на всех этапах обучения.</w:t>
      </w:r>
      <w:r w:rsidR="00C830EA">
        <w:rPr>
          <w:rFonts w:ascii="Times New Roman" w:hAnsi="Times New Roman"/>
          <w:sz w:val="28"/>
          <w:szCs w:val="28"/>
        </w:rPr>
        <w:br/>
      </w:r>
      <w:r w:rsidR="00C830EA">
        <w:rPr>
          <w:rFonts w:ascii="Times New Roman" w:hAnsi="Times New Roman"/>
          <w:sz w:val="28"/>
          <w:szCs w:val="28"/>
        </w:rPr>
        <w:lastRenderedPageBreak/>
        <w:t>3.</w:t>
      </w:r>
      <w:r w:rsidR="0088655C" w:rsidRPr="00D41010">
        <w:rPr>
          <w:rFonts w:ascii="Times New Roman" w:hAnsi="Times New Roman"/>
          <w:sz w:val="28"/>
          <w:szCs w:val="28"/>
        </w:rPr>
        <w:t xml:space="preserve"> Использование методов и методик обучения, адекватных возрастным возможностям и особенностям учащихся (использование методик, прошедших апробацию).</w:t>
      </w:r>
      <w:r w:rsidR="0088655C" w:rsidRPr="00D41010">
        <w:rPr>
          <w:rFonts w:ascii="Times New Roman" w:hAnsi="Times New Roman"/>
          <w:sz w:val="28"/>
          <w:szCs w:val="28"/>
        </w:rPr>
        <w:br/>
      </w:r>
      <w:r w:rsidR="00C830EA">
        <w:rPr>
          <w:rFonts w:ascii="Times New Roman" w:hAnsi="Times New Roman"/>
          <w:sz w:val="28"/>
          <w:szCs w:val="28"/>
        </w:rPr>
        <w:t>4</w:t>
      </w:r>
      <w:r w:rsidR="00E62E9A">
        <w:rPr>
          <w:rFonts w:ascii="Times New Roman" w:hAnsi="Times New Roman"/>
          <w:sz w:val="28"/>
          <w:szCs w:val="28"/>
        </w:rPr>
        <w:t>.</w:t>
      </w:r>
      <w:r w:rsidR="0088655C" w:rsidRPr="00D41010">
        <w:rPr>
          <w:rFonts w:ascii="Times New Roman" w:hAnsi="Times New Roman"/>
          <w:sz w:val="28"/>
          <w:szCs w:val="28"/>
        </w:rPr>
        <w:t xml:space="preserve"> Строгое соблюдение всех требований к использованию средств обучения (специального оборудования и инвентаря) в соответствии с требо</w:t>
      </w:r>
      <w:r w:rsidR="00C830EA">
        <w:rPr>
          <w:rFonts w:ascii="Times New Roman" w:hAnsi="Times New Roman"/>
          <w:sz w:val="28"/>
          <w:szCs w:val="28"/>
        </w:rPr>
        <w:t>ваниями техники безопасности.</w:t>
      </w:r>
      <w:r w:rsidR="00C830EA">
        <w:rPr>
          <w:rFonts w:ascii="Times New Roman" w:hAnsi="Times New Roman"/>
          <w:sz w:val="28"/>
          <w:szCs w:val="28"/>
        </w:rPr>
        <w:br/>
      </w:r>
      <w:r w:rsidR="0088655C" w:rsidRPr="00D41010">
        <w:rPr>
          <w:rFonts w:ascii="Times New Roman" w:hAnsi="Times New Roman"/>
          <w:sz w:val="28"/>
          <w:szCs w:val="28"/>
        </w:rPr>
        <w:t xml:space="preserve">5 Рациональная и соответствующая требованиям организация уроков физической культуры и занятий </w:t>
      </w:r>
      <w:r w:rsidR="00E62E9A">
        <w:rPr>
          <w:rFonts w:ascii="Times New Roman" w:hAnsi="Times New Roman"/>
          <w:sz w:val="28"/>
          <w:szCs w:val="28"/>
        </w:rPr>
        <w:t>активно-двигательного характера в рамках внеурочной деятельности.</w:t>
      </w:r>
      <w:r w:rsidR="00C830EA">
        <w:rPr>
          <w:rFonts w:ascii="Times New Roman" w:hAnsi="Times New Roman"/>
          <w:sz w:val="28"/>
          <w:szCs w:val="28"/>
        </w:rPr>
        <w:br/>
      </w:r>
      <w:r w:rsidR="0088655C" w:rsidRPr="00D41010">
        <w:rPr>
          <w:rFonts w:ascii="Times New Roman" w:hAnsi="Times New Roman"/>
          <w:sz w:val="28"/>
          <w:szCs w:val="28"/>
        </w:rPr>
        <w:t>6 Индивидуализация обучения физической культуре (учет индивидуальных особенностей развития).</w:t>
      </w:r>
      <w:r w:rsidR="0088655C" w:rsidRPr="00D41010">
        <w:rPr>
          <w:rFonts w:ascii="Times New Roman" w:hAnsi="Times New Roman"/>
          <w:sz w:val="28"/>
          <w:szCs w:val="28"/>
        </w:rPr>
        <w:br/>
        <w:t>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0088655C" w:rsidRPr="00D41010">
        <w:rPr>
          <w:rFonts w:ascii="Times New Roman" w:hAnsi="Times New Roman"/>
          <w:sz w:val="28"/>
          <w:szCs w:val="28"/>
        </w:rPr>
        <w:br/>
        <w:t>  Организация образовательного процесса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E62E9A" w:rsidRPr="00722FC9" w:rsidRDefault="00E62E9A" w:rsidP="00F1128E">
      <w:pPr>
        <w:spacing w:after="0" w:line="240" w:lineRule="auto"/>
        <w:ind w:firstLine="708"/>
        <w:jc w:val="both"/>
        <w:rPr>
          <w:rFonts w:ascii="Times New Roman" w:hAnsi="Times New Roman"/>
          <w:sz w:val="28"/>
          <w:szCs w:val="28"/>
        </w:rPr>
      </w:pPr>
      <w:r w:rsidRPr="00E62E9A">
        <w:rPr>
          <w:rFonts w:ascii="Times New Roman" w:hAnsi="Times New Roman"/>
          <w:sz w:val="28"/>
          <w:szCs w:val="28"/>
        </w:rPr>
        <w:t xml:space="preserve">Расписание уроков составлено согласно </w:t>
      </w:r>
      <w:r w:rsidR="00722FC9">
        <w:rPr>
          <w:rFonts w:ascii="Times New Roman" w:hAnsi="Times New Roman"/>
          <w:sz w:val="28"/>
          <w:szCs w:val="28"/>
        </w:rPr>
        <w:t>Санитарно-эпидемиологическим</w:t>
      </w:r>
      <w:r w:rsidRPr="002239FE">
        <w:rPr>
          <w:rFonts w:ascii="Times New Roman" w:hAnsi="Times New Roman"/>
          <w:sz w:val="28"/>
          <w:szCs w:val="28"/>
        </w:rPr>
        <w:t xml:space="preserve"> правила</w:t>
      </w:r>
      <w:r w:rsidR="00722FC9">
        <w:rPr>
          <w:rFonts w:ascii="Times New Roman" w:hAnsi="Times New Roman"/>
          <w:sz w:val="28"/>
          <w:szCs w:val="28"/>
        </w:rPr>
        <w:t>м</w:t>
      </w:r>
      <w:r w:rsidRPr="002239FE">
        <w:rPr>
          <w:rFonts w:ascii="Times New Roman" w:hAnsi="Times New Roman"/>
          <w:sz w:val="28"/>
          <w:szCs w:val="28"/>
        </w:rPr>
        <w:t xml:space="preserve"> и нормат</w:t>
      </w:r>
      <w:r w:rsidR="00722FC9">
        <w:rPr>
          <w:rFonts w:ascii="Times New Roman" w:hAnsi="Times New Roman"/>
          <w:sz w:val="28"/>
          <w:szCs w:val="28"/>
        </w:rPr>
        <w:t>ивам</w:t>
      </w:r>
      <w:r w:rsidR="00E33907">
        <w:rPr>
          <w:rFonts w:ascii="Times New Roman" w:hAnsi="Times New Roman"/>
          <w:sz w:val="28"/>
          <w:szCs w:val="28"/>
        </w:rPr>
        <w:t>.</w:t>
      </w:r>
    </w:p>
    <w:p w:rsidR="00E62E9A" w:rsidRPr="00E62E9A" w:rsidRDefault="002239FE" w:rsidP="00F1128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E33907">
        <w:rPr>
          <w:rFonts w:ascii="Times New Roman" w:eastAsia="Times New Roman" w:hAnsi="Times New Roman"/>
          <w:sz w:val="28"/>
          <w:szCs w:val="28"/>
          <w:lang w:eastAsia="ru-RU"/>
        </w:rPr>
        <w:t>бучение учащихся 2-</w:t>
      </w:r>
      <w:r>
        <w:rPr>
          <w:rFonts w:ascii="Times New Roman" w:eastAsia="Times New Roman" w:hAnsi="Times New Roman"/>
          <w:sz w:val="28"/>
          <w:szCs w:val="28"/>
          <w:lang w:eastAsia="ru-RU"/>
        </w:rPr>
        <w:t>4</w:t>
      </w:r>
      <w:r w:rsidR="00E62E9A" w:rsidRPr="00E62E9A">
        <w:rPr>
          <w:rFonts w:ascii="Times New Roman" w:eastAsia="Times New Roman" w:hAnsi="Times New Roman"/>
          <w:sz w:val="28"/>
          <w:szCs w:val="28"/>
          <w:lang w:eastAsia="ru-RU"/>
        </w:rPr>
        <w:t xml:space="preserve"> классов ведется при 5-ти дневной неделе. Соблюдены гигиенические требования к максимальному общему объему недельной образовательной нагрузки </w:t>
      </w:r>
      <w:proofErr w:type="gramStart"/>
      <w:r w:rsidR="00E62E9A" w:rsidRPr="00E62E9A">
        <w:rPr>
          <w:rFonts w:ascii="Times New Roman" w:eastAsia="Times New Roman" w:hAnsi="Times New Roman"/>
          <w:sz w:val="28"/>
          <w:szCs w:val="28"/>
          <w:lang w:eastAsia="ru-RU"/>
        </w:rPr>
        <w:t>обучающихся</w:t>
      </w:r>
      <w:proofErr w:type="gramEnd"/>
      <w:r w:rsidR="00E62E9A" w:rsidRPr="00E62E9A">
        <w:rPr>
          <w:rFonts w:ascii="Times New Roman" w:eastAsia="Times New Roman" w:hAnsi="Times New Roman"/>
          <w:sz w:val="28"/>
          <w:szCs w:val="28"/>
          <w:lang w:eastAsia="ru-RU"/>
        </w:rPr>
        <w:t>:</w:t>
      </w:r>
    </w:p>
    <w:p w:rsidR="00E62E9A" w:rsidRPr="00E62E9A" w:rsidRDefault="00E62E9A" w:rsidP="00E62E9A">
      <w:pPr>
        <w:spacing w:after="0" w:line="240" w:lineRule="auto"/>
        <w:rPr>
          <w:rFonts w:ascii="Times New Roman" w:eastAsia="Times New Roman" w:hAnsi="Times New Roman"/>
          <w:sz w:val="28"/>
          <w:szCs w:val="28"/>
          <w:lang w:eastAsia="ru-RU"/>
        </w:rPr>
      </w:pPr>
    </w:p>
    <w:tbl>
      <w:tblPr>
        <w:tblW w:w="9416" w:type="dxa"/>
        <w:tblCellSpacing w:w="15" w:type="dxa"/>
        <w:tblCellMar>
          <w:top w:w="15" w:type="dxa"/>
          <w:left w:w="15" w:type="dxa"/>
          <w:bottom w:w="15" w:type="dxa"/>
          <w:right w:w="15" w:type="dxa"/>
        </w:tblCellMar>
        <w:tblLook w:val="04A0" w:firstRow="1" w:lastRow="0" w:firstColumn="1" w:lastColumn="0" w:noHBand="0" w:noVBand="1"/>
      </w:tblPr>
      <w:tblGrid>
        <w:gridCol w:w="2369"/>
        <w:gridCol w:w="4736"/>
        <w:gridCol w:w="2311"/>
      </w:tblGrid>
      <w:tr w:rsidR="00E62E9A" w:rsidRPr="00E62E9A" w:rsidTr="00C25E6D">
        <w:trPr>
          <w:tblCellSpacing w:w="15" w:type="dxa"/>
        </w:trPr>
        <w:tc>
          <w:tcPr>
            <w:tcW w:w="2324" w:type="dxa"/>
            <w:tcBorders>
              <w:top w:val="single" w:sz="6" w:space="0" w:color="000000"/>
              <w:left w:val="single" w:sz="6" w:space="0" w:color="000000"/>
              <w:bottom w:val="single" w:sz="6" w:space="0" w:color="000000"/>
              <w:right w:val="single" w:sz="6" w:space="0" w:color="000000"/>
            </w:tcBorders>
            <w:hideMark/>
          </w:tcPr>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Классы</w:t>
            </w:r>
          </w:p>
        </w:tc>
        <w:tc>
          <w:tcPr>
            <w:tcW w:w="4706" w:type="dxa"/>
            <w:tcBorders>
              <w:top w:val="single" w:sz="6" w:space="0" w:color="000000"/>
              <w:bottom w:val="single" w:sz="6" w:space="0" w:color="000000"/>
              <w:right w:val="single" w:sz="6" w:space="0" w:color="000000"/>
            </w:tcBorders>
            <w:hideMark/>
          </w:tcPr>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Аудиторная недельная нагрузка в академических часах при 5-ти дневной неделе</w:t>
            </w:r>
          </w:p>
        </w:tc>
        <w:tc>
          <w:tcPr>
            <w:tcW w:w="2266" w:type="dxa"/>
            <w:tcBorders>
              <w:top w:val="single" w:sz="6" w:space="0" w:color="000000"/>
              <w:bottom w:val="single" w:sz="6" w:space="0" w:color="000000"/>
              <w:right w:val="single" w:sz="6" w:space="0" w:color="000000"/>
            </w:tcBorders>
            <w:hideMark/>
          </w:tcPr>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 xml:space="preserve">Объем нагрузки внеурочной деятельности </w:t>
            </w:r>
          </w:p>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(в академических часах)</w:t>
            </w:r>
          </w:p>
        </w:tc>
      </w:tr>
      <w:tr w:rsidR="00E62E9A" w:rsidRPr="00E62E9A" w:rsidTr="00C25E6D">
        <w:trPr>
          <w:tblCellSpacing w:w="15" w:type="dxa"/>
        </w:trPr>
        <w:tc>
          <w:tcPr>
            <w:tcW w:w="2324" w:type="dxa"/>
            <w:tcBorders>
              <w:left w:val="single" w:sz="6" w:space="0" w:color="000000"/>
              <w:bottom w:val="single" w:sz="6" w:space="0" w:color="000000"/>
              <w:right w:val="single" w:sz="6" w:space="0" w:color="000000"/>
            </w:tcBorders>
            <w:hideMark/>
          </w:tcPr>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2 - 4</w:t>
            </w:r>
          </w:p>
        </w:tc>
        <w:tc>
          <w:tcPr>
            <w:tcW w:w="4706" w:type="dxa"/>
            <w:tcBorders>
              <w:bottom w:val="single" w:sz="6" w:space="0" w:color="000000"/>
              <w:right w:val="single" w:sz="6" w:space="0" w:color="000000"/>
            </w:tcBorders>
            <w:hideMark/>
          </w:tcPr>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23</w:t>
            </w:r>
          </w:p>
        </w:tc>
        <w:tc>
          <w:tcPr>
            <w:tcW w:w="2266" w:type="dxa"/>
            <w:tcBorders>
              <w:bottom w:val="single" w:sz="6" w:space="0" w:color="000000"/>
              <w:right w:val="single" w:sz="6" w:space="0" w:color="000000"/>
            </w:tcBorders>
            <w:hideMark/>
          </w:tcPr>
          <w:p w:rsidR="00E62E9A" w:rsidRPr="00E62E9A" w:rsidRDefault="00E62E9A" w:rsidP="00E62E9A">
            <w:pPr>
              <w:spacing w:after="0" w:line="240" w:lineRule="auto"/>
              <w:jc w:val="center"/>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10</w:t>
            </w:r>
          </w:p>
        </w:tc>
      </w:tr>
    </w:tbl>
    <w:p w:rsidR="00E62E9A" w:rsidRPr="00E62E9A" w:rsidRDefault="00E62E9A" w:rsidP="00E62E9A">
      <w:pPr>
        <w:spacing w:after="0" w:line="240" w:lineRule="auto"/>
        <w:rPr>
          <w:rFonts w:ascii="Times New Roman" w:eastAsia="Times New Roman" w:hAnsi="Times New Roman"/>
          <w:sz w:val="28"/>
          <w:szCs w:val="28"/>
          <w:lang w:eastAsia="ru-RU"/>
        </w:rPr>
      </w:pPr>
    </w:p>
    <w:p w:rsidR="00E62E9A" w:rsidRPr="00E62E9A" w:rsidRDefault="00E62E9A" w:rsidP="00F1128E">
      <w:pPr>
        <w:spacing w:after="0" w:line="240" w:lineRule="auto"/>
        <w:jc w:val="both"/>
        <w:rPr>
          <w:rFonts w:ascii="Times New Roman" w:eastAsia="Times New Roman" w:hAnsi="Times New Roman"/>
          <w:sz w:val="28"/>
          <w:szCs w:val="28"/>
          <w:lang w:eastAsia="ru-RU"/>
        </w:rPr>
      </w:pPr>
      <w:r w:rsidRPr="00E62E9A">
        <w:rPr>
          <w:rFonts w:ascii="Times New Roman" w:eastAsia="Times New Roman" w:hAnsi="Times New Roman"/>
          <w:sz w:val="28"/>
          <w:szCs w:val="28"/>
          <w:lang w:eastAsia="ru-RU"/>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E62E9A" w:rsidRPr="00B17DC2" w:rsidRDefault="00E62E9A" w:rsidP="00F1128E">
      <w:pPr>
        <w:spacing w:after="0" w:line="240" w:lineRule="auto"/>
        <w:jc w:val="both"/>
        <w:outlineLvl w:val="1"/>
        <w:rPr>
          <w:rFonts w:ascii="Times New Roman" w:eastAsia="Times New Roman" w:hAnsi="Times New Roman"/>
          <w:b/>
          <w:bCs/>
          <w:kern w:val="36"/>
          <w:sz w:val="28"/>
          <w:szCs w:val="28"/>
          <w:lang w:eastAsia="ru-RU"/>
        </w:rPr>
      </w:pPr>
      <w:proofErr w:type="gramStart"/>
      <w:r w:rsidRPr="00E62E9A">
        <w:rPr>
          <w:rFonts w:ascii="Times New Roman" w:hAnsi="Times New Roman"/>
          <w:sz w:val="28"/>
          <w:szCs w:val="28"/>
        </w:rPr>
        <w:t>При формировании расписания уроков на учебный год учитывались данные о дневном и недельном циклах изменения работоспособности учащихся.</w:t>
      </w:r>
      <w:proofErr w:type="gramEnd"/>
    </w:p>
    <w:p w:rsidR="00E62E9A" w:rsidRPr="00E62E9A" w:rsidRDefault="00E62E9A" w:rsidP="00F1128E">
      <w:pPr>
        <w:spacing w:after="0" w:line="240" w:lineRule="auto"/>
        <w:jc w:val="both"/>
        <w:rPr>
          <w:rFonts w:ascii="Times New Roman" w:hAnsi="Times New Roman"/>
          <w:sz w:val="28"/>
          <w:szCs w:val="28"/>
        </w:rPr>
      </w:pPr>
      <w:proofErr w:type="gramStart"/>
      <w:r w:rsidRPr="00E62E9A">
        <w:rPr>
          <w:rFonts w:ascii="Times New Roman" w:hAnsi="Times New Roman"/>
          <w:sz w:val="28"/>
          <w:szCs w:val="28"/>
        </w:rPr>
        <w:t>Расписание уроков составлено с учетом дневной и недельной умственной работоспособности обучающихся и шкалой трудности учебных предметов,  поэтому в расписании уроков для обучающихся начального общего образования основные предметы проводятся на 2 - 3-х уроках.</w:t>
      </w:r>
      <w:proofErr w:type="gramEnd"/>
    </w:p>
    <w:p w:rsidR="00E62E9A" w:rsidRPr="00E62E9A" w:rsidRDefault="00E62E9A" w:rsidP="00F1128E">
      <w:pPr>
        <w:pStyle w:val="s1"/>
        <w:spacing w:before="0" w:beforeAutospacing="0" w:after="0" w:afterAutospacing="0"/>
        <w:ind w:firstLine="708"/>
        <w:jc w:val="both"/>
        <w:rPr>
          <w:sz w:val="28"/>
          <w:szCs w:val="28"/>
        </w:rPr>
      </w:pPr>
      <w:r w:rsidRPr="00E62E9A">
        <w:rPr>
          <w:sz w:val="28"/>
          <w:szCs w:val="28"/>
        </w:rPr>
        <w:lastRenderedPageBreak/>
        <w:t xml:space="preserve">Неодинакова умственная работоспособность </w:t>
      </w:r>
      <w:proofErr w:type="gramStart"/>
      <w:r w:rsidRPr="00E62E9A">
        <w:rPr>
          <w:sz w:val="28"/>
          <w:szCs w:val="28"/>
        </w:rPr>
        <w:t>обучающихся</w:t>
      </w:r>
      <w:proofErr w:type="gramEnd"/>
      <w:r w:rsidRPr="00E62E9A">
        <w:rPr>
          <w:sz w:val="28"/>
          <w:szCs w:val="28"/>
        </w:rPr>
        <w:t xml:space="preserve"> в разные дни учебной недели.. Поэтому распределение учебной нагрузки в течение недели строится таким обра</w:t>
      </w:r>
      <w:r w:rsidR="00891CBF">
        <w:rPr>
          <w:sz w:val="28"/>
          <w:szCs w:val="28"/>
        </w:rPr>
        <w:t xml:space="preserve">зом, чтобы наименьший </w:t>
      </w:r>
      <w:r w:rsidRPr="00E62E9A">
        <w:rPr>
          <w:sz w:val="28"/>
          <w:szCs w:val="28"/>
        </w:rPr>
        <w:t xml:space="preserve">ее объем приходился на в среду. </w:t>
      </w:r>
    </w:p>
    <w:p w:rsidR="00E62E9A" w:rsidRPr="00E62E9A" w:rsidRDefault="00E62E9A" w:rsidP="00F1128E">
      <w:pPr>
        <w:shd w:val="clear" w:color="auto" w:fill="FFFFFF"/>
        <w:spacing w:after="0" w:line="240" w:lineRule="auto"/>
        <w:jc w:val="both"/>
        <w:rPr>
          <w:rFonts w:ascii="Times New Roman" w:hAnsi="Times New Roman"/>
          <w:sz w:val="28"/>
          <w:szCs w:val="28"/>
        </w:rPr>
      </w:pPr>
      <w:r w:rsidRPr="00E62E9A">
        <w:rPr>
          <w:rFonts w:ascii="Times New Roman" w:hAnsi="Times New Roman"/>
          <w:sz w:val="28"/>
          <w:szCs w:val="28"/>
        </w:rPr>
        <w:t xml:space="preserve">В расписании уроки чередуются  различные по сложности предметы в течение дня и недели: для </w:t>
      </w:r>
      <w:proofErr w:type="gramStart"/>
      <w:r w:rsidRPr="00E62E9A">
        <w:rPr>
          <w:rFonts w:ascii="Times New Roman" w:hAnsi="Times New Roman"/>
          <w:sz w:val="28"/>
          <w:szCs w:val="28"/>
        </w:rPr>
        <w:t>обучающихся</w:t>
      </w:r>
      <w:proofErr w:type="gramEnd"/>
      <w:r w:rsidRPr="00E62E9A">
        <w:rPr>
          <w:rFonts w:ascii="Times New Roman" w:hAnsi="Times New Roman"/>
          <w:sz w:val="28"/>
          <w:szCs w:val="28"/>
        </w:rPr>
        <w:t xml:space="preserve"> начального общего образования основные предметы чередуются с уроками музыки, изобразительного искусства, труда, физической культуры.</w:t>
      </w:r>
    </w:p>
    <w:p w:rsidR="00E62E9A" w:rsidRPr="00E62E9A" w:rsidRDefault="00E62E9A" w:rsidP="00F1128E">
      <w:pPr>
        <w:pStyle w:val="s1"/>
        <w:spacing w:before="0" w:beforeAutospacing="0" w:after="0" w:afterAutospacing="0"/>
        <w:jc w:val="both"/>
        <w:rPr>
          <w:sz w:val="28"/>
          <w:szCs w:val="28"/>
        </w:rPr>
      </w:pPr>
      <w:r w:rsidRPr="00E62E9A">
        <w:rPr>
          <w:sz w:val="28"/>
          <w:szCs w:val="28"/>
        </w:rPr>
        <w:t xml:space="preserve">В начальных классах сдвоенные уроки не проводятся. </w:t>
      </w:r>
    </w:p>
    <w:p w:rsidR="00E62E9A" w:rsidRPr="00E62E9A" w:rsidRDefault="00E62E9A" w:rsidP="00F1128E">
      <w:pPr>
        <w:pStyle w:val="s1"/>
        <w:spacing w:before="0" w:beforeAutospacing="0" w:after="0" w:afterAutospacing="0"/>
        <w:jc w:val="both"/>
        <w:rPr>
          <w:sz w:val="28"/>
          <w:szCs w:val="28"/>
        </w:rPr>
      </w:pPr>
      <w:r w:rsidRPr="00E62E9A">
        <w:rPr>
          <w:sz w:val="28"/>
          <w:szCs w:val="28"/>
        </w:rPr>
        <w:t>Продолжительность урока (академический час) во всех классах 40 минут.</w:t>
      </w:r>
    </w:p>
    <w:p w:rsidR="00182C80" w:rsidRDefault="00182C80" w:rsidP="00F1128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w:t>
      </w:r>
      <w:r w:rsidRPr="00FD45B7">
        <w:rPr>
          <w:rFonts w:ascii="Times New Roman" w:eastAsia="Times New Roman" w:hAnsi="Times New Roman"/>
          <w:sz w:val="28"/>
          <w:szCs w:val="28"/>
          <w:lang w:eastAsia="ru-RU"/>
        </w:rPr>
        <w:t xml:space="preserve"> влажной уборки</w:t>
      </w:r>
      <w:r>
        <w:rPr>
          <w:rFonts w:ascii="Times New Roman" w:eastAsia="Times New Roman" w:hAnsi="Times New Roman"/>
          <w:sz w:val="28"/>
          <w:szCs w:val="28"/>
          <w:lang w:eastAsia="ru-RU"/>
        </w:rPr>
        <w:t xml:space="preserve"> в помещениях и их проветривание проводятся согласно  санитарным нормам</w:t>
      </w:r>
      <w:r w:rsidRPr="00FD45B7">
        <w:rPr>
          <w:rFonts w:ascii="Times New Roman" w:eastAsia="Times New Roman" w:hAnsi="Times New Roman"/>
          <w:sz w:val="28"/>
          <w:szCs w:val="28"/>
          <w:lang w:eastAsia="ru-RU"/>
        </w:rPr>
        <w:t>.</w:t>
      </w:r>
    </w:p>
    <w:p w:rsidR="00C830EA" w:rsidRPr="00C830EA" w:rsidRDefault="00C830EA" w:rsidP="00F1128E">
      <w:pPr>
        <w:spacing w:after="0" w:line="240" w:lineRule="auto"/>
        <w:jc w:val="both"/>
        <w:rPr>
          <w:rFonts w:ascii="Times New Roman" w:hAnsi="Times New Roman"/>
          <w:sz w:val="28"/>
          <w:szCs w:val="28"/>
        </w:rPr>
      </w:pPr>
      <w:r w:rsidRPr="00C830EA">
        <w:rPr>
          <w:rFonts w:ascii="Times New Roman" w:hAnsi="Times New Roman"/>
          <w:sz w:val="28"/>
          <w:szCs w:val="28"/>
        </w:rPr>
        <w:t>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w:t>
      </w:r>
      <w:r w:rsidR="004C4588">
        <w:rPr>
          <w:rFonts w:ascii="Times New Roman" w:hAnsi="Times New Roman"/>
          <w:sz w:val="28"/>
          <w:szCs w:val="28"/>
        </w:rPr>
        <w:t>, опрос и т.п.) во 2</w:t>
      </w:r>
      <w:r w:rsidRPr="00C830EA">
        <w:rPr>
          <w:rFonts w:ascii="Times New Roman" w:hAnsi="Times New Roman"/>
          <w:sz w:val="28"/>
          <w:szCs w:val="28"/>
        </w:rPr>
        <w:t xml:space="preserve"> - 4 классах не превышает  7 - 10 минут.</w:t>
      </w:r>
    </w:p>
    <w:p w:rsidR="00C830EA" w:rsidRPr="00C830EA" w:rsidRDefault="00C830EA" w:rsidP="00F1128E">
      <w:pPr>
        <w:spacing w:after="0" w:line="240" w:lineRule="auto"/>
        <w:jc w:val="both"/>
        <w:rPr>
          <w:rFonts w:ascii="Times New Roman" w:hAnsi="Times New Roman"/>
          <w:sz w:val="28"/>
          <w:szCs w:val="28"/>
        </w:rPr>
      </w:pPr>
      <w:r w:rsidRPr="00C830EA">
        <w:rPr>
          <w:rFonts w:ascii="Times New Roman" w:hAnsi="Times New Roman"/>
          <w:sz w:val="28"/>
          <w:szCs w:val="28"/>
        </w:rPr>
        <w:t>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конце урока - физические упражнения для профилактики общего утомления</w:t>
      </w:r>
      <w:proofErr w:type="gramStart"/>
      <w:r w:rsidRPr="00C830EA">
        <w:rPr>
          <w:rFonts w:ascii="Times New Roman" w:hAnsi="Times New Roman"/>
          <w:sz w:val="28"/>
          <w:szCs w:val="28"/>
        </w:rPr>
        <w:t xml:space="preserve"> .</w:t>
      </w:r>
      <w:proofErr w:type="gramEnd"/>
    </w:p>
    <w:p w:rsidR="00C830EA" w:rsidRPr="00C830EA" w:rsidRDefault="00C830EA" w:rsidP="00F1128E">
      <w:pPr>
        <w:spacing w:after="0" w:line="240" w:lineRule="auto"/>
        <w:jc w:val="both"/>
        <w:rPr>
          <w:rFonts w:ascii="Times New Roman" w:hAnsi="Times New Roman"/>
          <w:sz w:val="28"/>
          <w:szCs w:val="28"/>
        </w:rPr>
      </w:pPr>
      <w:r w:rsidRPr="00C830EA">
        <w:rPr>
          <w:rFonts w:ascii="Times New Roman" w:hAnsi="Times New Roman"/>
          <w:sz w:val="28"/>
          <w:szCs w:val="28"/>
        </w:rPr>
        <w:t>Продолжительность непрерывного использования компьютера с жидкокристаллическим монитором на уро</w:t>
      </w:r>
      <w:r w:rsidR="00891CBF">
        <w:rPr>
          <w:rFonts w:ascii="Times New Roman" w:hAnsi="Times New Roman"/>
          <w:sz w:val="28"/>
          <w:szCs w:val="28"/>
        </w:rPr>
        <w:t xml:space="preserve">ках составляет: для учащихся </w:t>
      </w:r>
      <w:r w:rsidRPr="00C830EA">
        <w:rPr>
          <w:rFonts w:ascii="Times New Roman" w:hAnsi="Times New Roman"/>
          <w:sz w:val="28"/>
          <w:szCs w:val="28"/>
        </w:rPr>
        <w:t> 2-х классов - не более 20 минут, для учащихся 3 - 4 классов - не более 25 минут.</w:t>
      </w:r>
    </w:p>
    <w:p w:rsidR="00C830EA" w:rsidRPr="00C830EA" w:rsidRDefault="00C830EA" w:rsidP="00F1128E">
      <w:pPr>
        <w:spacing w:after="0" w:line="240" w:lineRule="auto"/>
        <w:jc w:val="both"/>
        <w:rPr>
          <w:rFonts w:ascii="Times New Roman" w:hAnsi="Times New Roman"/>
          <w:sz w:val="28"/>
          <w:szCs w:val="28"/>
        </w:rPr>
      </w:pPr>
      <w:r w:rsidRPr="00C830EA">
        <w:rPr>
          <w:rFonts w:ascii="Times New Roman" w:hAnsi="Times New Roman"/>
          <w:sz w:val="28"/>
          <w:szCs w:val="28"/>
        </w:rPr>
        <w:t>Непрерывная продолжительность работы обучающихся непосредственно с ин</w:t>
      </w:r>
      <w:r w:rsidR="00891CBF">
        <w:rPr>
          <w:rFonts w:ascii="Times New Roman" w:hAnsi="Times New Roman"/>
          <w:sz w:val="28"/>
          <w:szCs w:val="28"/>
        </w:rPr>
        <w:t>терактивной доской на уроках во 2</w:t>
      </w:r>
      <w:r w:rsidRPr="00C830EA">
        <w:rPr>
          <w:rFonts w:ascii="Times New Roman" w:hAnsi="Times New Roman"/>
          <w:sz w:val="28"/>
          <w:szCs w:val="28"/>
        </w:rPr>
        <w:t> - 4 классах не превышает 5 минут.</w:t>
      </w:r>
    </w:p>
    <w:p w:rsidR="00C830EA" w:rsidRPr="00C830EA" w:rsidRDefault="00C830EA" w:rsidP="00F1128E">
      <w:pPr>
        <w:spacing w:after="0" w:line="240" w:lineRule="auto"/>
        <w:jc w:val="both"/>
        <w:rPr>
          <w:rFonts w:ascii="Times New Roman" w:hAnsi="Times New Roman"/>
          <w:sz w:val="28"/>
          <w:szCs w:val="28"/>
        </w:rPr>
      </w:pPr>
      <w:r w:rsidRPr="00C830EA">
        <w:rPr>
          <w:rFonts w:ascii="Times New Roman" w:hAnsi="Times New Roman"/>
          <w:sz w:val="28"/>
          <w:szCs w:val="28"/>
        </w:rPr>
        <w:t>Суммарная продолжительность использования интерактивной доски на уроках в</w:t>
      </w:r>
      <w:r w:rsidR="00891CBF">
        <w:rPr>
          <w:rFonts w:ascii="Times New Roman" w:hAnsi="Times New Roman"/>
          <w:sz w:val="28"/>
          <w:szCs w:val="28"/>
        </w:rPr>
        <w:t xml:space="preserve">о </w:t>
      </w:r>
      <w:r w:rsidRPr="00C830EA">
        <w:rPr>
          <w:rFonts w:ascii="Times New Roman" w:hAnsi="Times New Roman"/>
          <w:sz w:val="28"/>
          <w:szCs w:val="28"/>
        </w:rPr>
        <w:t>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офтальмотренаж).</w:t>
      </w:r>
    </w:p>
    <w:p w:rsidR="00C830EA" w:rsidRPr="00C830EA" w:rsidRDefault="00C830EA" w:rsidP="00F1128E">
      <w:pPr>
        <w:spacing w:after="0" w:line="240" w:lineRule="auto"/>
        <w:jc w:val="both"/>
        <w:rPr>
          <w:rFonts w:ascii="Times New Roman" w:hAnsi="Times New Roman"/>
          <w:sz w:val="28"/>
          <w:szCs w:val="28"/>
        </w:rPr>
      </w:pPr>
      <w:proofErr w:type="gramStart"/>
      <w:r w:rsidRPr="00C830EA">
        <w:rPr>
          <w:rFonts w:ascii="Times New Roman" w:hAnsi="Times New Roman"/>
          <w:sz w:val="28"/>
          <w:szCs w:val="28"/>
        </w:rPr>
        <w:t>Для увеличения двигательной активности обучающихся в рамках внеурочной деятельности проводятся занятия двигательно-активного характера.</w:t>
      </w:r>
      <w:proofErr w:type="gramEnd"/>
    </w:p>
    <w:p w:rsidR="0088655C" w:rsidRPr="0001788B" w:rsidRDefault="00C830EA" w:rsidP="00285389">
      <w:pPr>
        <w:shd w:val="clear" w:color="auto" w:fill="FFFFFF"/>
        <w:spacing w:after="0" w:line="240" w:lineRule="auto"/>
        <w:rPr>
          <w:rFonts w:ascii="Times New Roman" w:hAnsi="Times New Roman"/>
          <w:sz w:val="28"/>
          <w:szCs w:val="28"/>
        </w:rPr>
      </w:pPr>
      <w:proofErr w:type="gramStart"/>
      <w:r w:rsidRPr="00C830EA">
        <w:rPr>
          <w:rFonts w:ascii="Times New Roman" w:hAnsi="Times New Roman"/>
          <w:sz w:val="28"/>
          <w:szCs w:val="28"/>
        </w:rPr>
        <w:t>Объем домашних заданий (по всем предметам) такой, чтобы затраты времени на его выполнение не превышали (в астрономических часах): во 2 - 3 классах - 1,5 ч., в 4  классах - 2 ч.</w:t>
      </w:r>
      <w:r w:rsidR="0088655C" w:rsidRPr="00D41010">
        <w:rPr>
          <w:rFonts w:ascii="Times New Roman" w:hAnsi="Times New Roman"/>
          <w:sz w:val="28"/>
          <w:szCs w:val="28"/>
        </w:rPr>
        <w:br/>
        <w:t> </w:t>
      </w:r>
      <w:r w:rsidR="002239FE">
        <w:rPr>
          <w:rFonts w:ascii="Times New Roman" w:hAnsi="Times New Roman"/>
          <w:sz w:val="28"/>
          <w:szCs w:val="28"/>
        </w:rPr>
        <w:tab/>
      </w:r>
      <w:r w:rsidR="0088655C" w:rsidRPr="00D41010">
        <w:rPr>
          <w:rFonts w:ascii="Times New Roman" w:hAnsi="Times New Roman"/>
          <w:sz w:val="28"/>
          <w:szCs w:val="28"/>
        </w:rPr>
        <w:t> </w:t>
      </w:r>
      <w:r>
        <w:rPr>
          <w:rFonts w:ascii="Times New Roman" w:hAnsi="Times New Roman"/>
          <w:sz w:val="28"/>
          <w:szCs w:val="28"/>
        </w:rPr>
        <w:t>Также у</w:t>
      </w:r>
      <w:r w:rsidR="0088655C" w:rsidRPr="00D41010">
        <w:rPr>
          <w:rFonts w:ascii="Times New Roman" w:hAnsi="Times New Roman"/>
          <w:sz w:val="28"/>
          <w:szCs w:val="28"/>
        </w:rPr>
        <w:t xml:space="preserve">чебно-методический комплект  «Школа России» и учебники системы  </w:t>
      </w:r>
      <w:r w:rsidR="0088655C" w:rsidRPr="0001788B">
        <w:rPr>
          <w:rFonts w:ascii="Times New Roman" w:hAnsi="Times New Roman"/>
          <w:bCs/>
          <w:sz w:val="28"/>
          <w:szCs w:val="28"/>
        </w:rPr>
        <w:t>Эльконина Давыдова</w:t>
      </w:r>
      <w:r w:rsidR="0088655C" w:rsidRPr="00D41010">
        <w:rPr>
          <w:rFonts w:ascii="Times New Roman" w:hAnsi="Times New Roman"/>
          <w:sz w:val="28"/>
          <w:szCs w:val="28"/>
        </w:rPr>
        <w:t xml:space="preserve"> способствует созданию здоровьесберегающей среды обучения; формирует установку школьников на безопасный, здоровый образ жизни.</w:t>
      </w:r>
      <w:proofErr w:type="gramEnd"/>
      <w:r w:rsidR="0088655C" w:rsidRPr="00D41010">
        <w:rPr>
          <w:rFonts w:ascii="Times New Roman" w:hAnsi="Times New Roman"/>
          <w:sz w:val="28"/>
          <w:szCs w:val="28"/>
        </w:rPr>
        <w:br/>
        <w:t>  В целях создания здоровьесберегающей среды УМК обеспечивают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r w:rsidR="0088655C" w:rsidRPr="00D41010">
        <w:rPr>
          <w:rFonts w:ascii="Times New Roman" w:hAnsi="Times New Roman"/>
          <w:sz w:val="28"/>
          <w:szCs w:val="28"/>
        </w:rPr>
        <w:br/>
        <w:t>  </w:t>
      </w:r>
      <w:proofErr w:type="gramStart"/>
      <w:r w:rsidR="0088655C" w:rsidRPr="00D41010">
        <w:rPr>
          <w:rFonts w:ascii="Times New Roman" w:hAnsi="Times New Roman"/>
          <w:sz w:val="28"/>
          <w:szCs w:val="28"/>
        </w:rPr>
        <w:t xml:space="preserve">Дидактические принципы деятельностного метода позволяют системно </w:t>
      </w:r>
      <w:r w:rsidR="0088655C" w:rsidRPr="00D41010">
        <w:rPr>
          <w:rFonts w:ascii="Times New Roman" w:hAnsi="Times New Roman"/>
          <w:sz w:val="28"/>
          <w:szCs w:val="28"/>
        </w:rPr>
        <w:lastRenderedPageBreak/>
        <w:t>устранять факторы, негативно влияющие на здоровье детей: </w:t>
      </w:r>
      <w:r w:rsidR="0088655C" w:rsidRPr="00D41010">
        <w:rPr>
          <w:rFonts w:ascii="Times New Roman" w:hAnsi="Times New Roman"/>
          <w:sz w:val="28"/>
          <w:szCs w:val="28"/>
        </w:rPr>
        <w:br/>
        <w:t>–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r w:rsidR="0088655C" w:rsidRPr="00D41010">
        <w:rPr>
          <w:rFonts w:ascii="Times New Roman" w:hAnsi="Times New Roman"/>
          <w:sz w:val="28"/>
          <w:szCs w:val="28"/>
        </w:rPr>
        <w:br/>
        <w:t>– 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roofErr w:type="gramEnd"/>
      <w:r w:rsidR="0088655C" w:rsidRPr="00D41010">
        <w:rPr>
          <w:rFonts w:ascii="Times New Roman" w:hAnsi="Times New Roman"/>
          <w:sz w:val="28"/>
          <w:szCs w:val="28"/>
        </w:rPr>
        <w:br/>
        <w:t>– </w:t>
      </w:r>
      <w:proofErr w:type="gramStart"/>
      <w:r w:rsidR="0088655C" w:rsidRPr="00D41010">
        <w:rPr>
          <w:rFonts w:ascii="Times New Roman" w:hAnsi="Times New Roman"/>
          <w:sz w:val="28"/>
          <w:szCs w:val="28"/>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r w:rsidR="0088655C" w:rsidRPr="00D41010">
        <w:rPr>
          <w:rFonts w:ascii="Times New Roman" w:hAnsi="Times New Roman"/>
          <w:sz w:val="28"/>
          <w:szCs w:val="28"/>
        </w:rPr>
        <w:br/>
        <w:t>–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r w:rsidR="0088655C" w:rsidRPr="00D41010">
        <w:rPr>
          <w:rFonts w:ascii="Times New Roman" w:hAnsi="Times New Roman"/>
          <w:sz w:val="28"/>
          <w:szCs w:val="28"/>
        </w:rPr>
        <w:br/>
        <w:t>– принцип вариативности создаёт условия для формирования умения делать осознанный  выбор и тем самым снижает у детей напряжение в ситуации выбора;</w:t>
      </w:r>
      <w:proofErr w:type="gramEnd"/>
      <w:r w:rsidR="0088655C" w:rsidRPr="00D41010">
        <w:rPr>
          <w:rFonts w:ascii="Times New Roman" w:hAnsi="Times New Roman"/>
          <w:sz w:val="28"/>
          <w:szCs w:val="28"/>
        </w:rPr>
        <w:br/>
        <w:t>–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r w:rsidR="0088655C" w:rsidRPr="00D41010">
        <w:rPr>
          <w:rFonts w:ascii="Times New Roman" w:hAnsi="Times New Roman"/>
          <w:sz w:val="28"/>
          <w:szCs w:val="28"/>
        </w:rPr>
        <w:br/>
      </w:r>
      <w:r w:rsidR="0088655C" w:rsidRPr="00D41010">
        <w:rPr>
          <w:rFonts w:ascii="Times New Roman" w:hAnsi="Times New Roman"/>
          <w:b/>
          <w:bCs/>
          <w:i/>
          <w:iCs/>
          <w:sz w:val="28"/>
          <w:szCs w:val="28"/>
        </w:rPr>
        <w:t> </w:t>
      </w:r>
      <w:r w:rsidR="0088655C" w:rsidRPr="00D41010">
        <w:rPr>
          <w:rFonts w:ascii="Times New Roman" w:hAnsi="Times New Roman"/>
          <w:sz w:val="28"/>
          <w:szCs w:val="28"/>
        </w:rPr>
        <w:br/>
      </w:r>
      <w:r w:rsidR="0088655C" w:rsidRPr="00D41010">
        <w:rPr>
          <w:rFonts w:ascii="Times New Roman" w:hAnsi="Times New Roman"/>
          <w:b/>
          <w:bCs/>
          <w:color w:val="333333"/>
          <w:sz w:val="28"/>
          <w:szCs w:val="28"/>
        </w:rPr>
        <w:t>Основные направления просветительской и мотивационной работы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2950"/>
        <w:gridCol w:w="2934"/>
        <w:gridCol w:w="4055"/>
      </w:tblGrid>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Направление</w:t>
            </w:r>
            <w:r w:rsidRPr="00D41010">
              <w:rPr>
                <w:rFonts w:ascii="Times New Roman" w:hAnsi="Times New Roman"/>
                <w:sz w:val="28"/>
                <w:szCs w:val="28"/>
              </w:rPr>
              <w:br/>
            </w:r>
            <w:r w:rsidRPr="00D41010">
              <w:rPr>
                <w:rFonts w:ascii="Times New Roman" w:hAnsi="Times New Roman"/>
                <w:b/>
                <w:bCs/>
                <w:i/>
                <w:iCs/>
                <w:sz w:val="28"/>
                <w:szCs w:val="28"/>
              </w:rPr>
              <w:t>деятельности</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Задачи</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Содержание</w:t>
            </w:r>
            <w:r w:rsidRPr="00D41010">
              <w:rPr>
                <w:rFonts w:ascii="Times New Roman" w:hAnsi="Times New Roman"/>
                <w:sz w:val="28"/>
                <w:szCs w:val="28"/>
              </w:rPr>
              <w:br/>
              <w:t xml:space="preserve">   </w:t>
            </w:r>
          </w:p>
        </w:tc>
      </w:tr>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Санитарно-просветительская работа по формированию</w:t>
            </w:r>
            <w:r w:rsidRPr="00D41010">
              <w:rPr>
                <w:rFonts w:ascii="Times New Roman" w:hAnsi="Times New Roman"/>
                <w:sz w:val="28"/>
                <w:szCs w:val="28"/>
              </w:rPr>
              <w:br/>
            </w:r>
            <w:r w:rsidRPr="00D41010">
              <w:rPr>
                <w:rFonts w:ascii="Times New Roman" w:hAnsi="Times New Roman"/>
                <w:b/>
                <w:bCs/>
                <w:i/>
                <w:iCs/>
                <w:sz w:val="28"/>
                <w:szCs w:val="28"/>
              </w:rPr>
              <w:t> здорового образа жизни</w:t>
            </w:r>
            <w:r w:rsidRPr="00D41010">
              <w:rPr>
                <w:rFonts w:ascii="Times New Roman" w:hAnsi="Times New Roman"/>
                <w:sz w:val="28"/>
                <w:szCs w:val="28"/>
              </w:rPr>
              <w:br/>
            </w:r>
            <w:r w:rsidRPr="00D41010">
              <w:rPr>
                <w:rFonts w:ascii="Times New Roman" w:hAnsi="Times New Roman"/>
                <w:b/>
                <w:bCs/>
                <w:i/>
                <w:iCs/>
                <w:sz w:val="28"/>
                <w:szCs w:val="28"/>
              </w:rPr>
              <w:t> </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C830EA">
            <w:pPr>
              <w:spacing w:after="0" w:line="240" w:lineRule="auto"/>
              <w:rPr>
                <w:rFonts w:ascii="Times New Roman" w:hAnsi="Times New Roman"/>
                <w:sz w:val="28"/>
                <w:szCs w:val="28"/>
              </w:rPr>
            </w:pPr>
            <w:r w:rsidRPr="00D41010">
              <w:rPr>
                <w:rFonts w:ascii="Times New Roman" w:hAnsi="Times New Roman"/>
                <w:sz w:val="28"/>
                <w:szCs w:val="28"/>
              </w:rPr>
              <w:t> 1. Знакомство детей, родителей с основными понятиями – здо</w:t>
            </w:r>
            <w:r w:rsidR="00C830EA">
              <w:rPr>
                <w:rFonts w:ascii="Times New Roman" w:hAnsi="Times New Roman"/>
                <w:sz w:val="28"/>
                <w:szCs w:val="28"/>
              </w:rPr>
              <w:t>ровье, здоровый образ жизни.</w:t>
            </w:r>
            <w:r w:rsidR="00C830EA">
              <w:rPr>
                <w:rFonts w:ascii="Times New Roman" w:hAnsi="Times New Roman"/>
                <w:sz w:val="28"/>
                <w:szCs w:val="28"/>
              </w:rPr>
              <w:br/>
              <w:t>2.</w:t>
            </w:r>
            <w:r w:rsidRPr="00D41010">
              <w:rPr>
                <w:rFonts w:ascii="Times New Roman" w:hAnsi="Times New Roman"/>
                <w:sz w:val="28"/>
                <w:szCs w:val="28"/>
              </w:rPr>
              <w:t>Формирование навыков здорового образа жизни, гигиены, правил   личной безопасности.</w:t>
            </w:r>
            <w:r w:rsidRPr="00D41010">
              <w:rPr>
                <w:rFonts w:ascii="Times New Roman" w:hAnsi="Times New Roman"/>
                <w:sz w:val="28"/>
                <w:szCs w:val="28"/>
              </w:rPr>
              <w:br/>
              <w:t>3. Обеспечение условий для мотивации и стимулирования здорового образа жизни  </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C830EA" w:rsidP="00C830EA">
            <w:pPr>
              <w:spacing w:after="0" w:line="240" w:lineRule="auto"/>
              <w:rPr>
                <w:rFonts w:ascii="Times New Roman" w:hAnsi="Times New Roman"/>
                <w:sz w:val="28"/>
                <w:szCs w:val="28"/>
              </w:rPr>
            </w:pPr>
            <w:r>
              <w:rPr>
                <w:rFonts w:ascii="Times New Roman" w:hAnsi="Times New Roman"/>
                <w:sz w:val="28"/>
                <w:szCs w:val="28"/>
              </w:rPr>
              <w:t> –Проведение уроков здоровья</w:t>
            </w:r>
            <w:proofErr w:type="gramStart"/>
            <w:r>
              <w:rPr>
                <w:rFonts w:ascii="Times New Roman" w:hAnsi="Times New Roman"/>
                <w:sz w:val="28"/>
                <w:szCs w:val="28"/>
              </w:rPr>
              <w:t>,</w:t>
            </w:r>
            <w:r w:rsidR="0088655C" w:rsidRPr="00D41010">
              <w:rPr>
                <w:rFonts w:ascii="Times New Roman" w:hAnsi="Times New Roman"/>
                <w:sz w:val="28"/>
                <w:szCs w:val="28"/>
              </w:rPr>
              <w:t>п</w:t>
            </w:r>
            <w:proofErr w:type="gramEnd"/>
            <w:r w:rsidR="0088655C" w:rsidRPr="00D41010">
              <w:rPr>
                <w:rFonts w:ascii="Times New Roman" w:hAnsi="Times New Roman"/>
                <w:sz w:val="28"/>
                <w:szCs w:val="28"/>
              </w:rPr>
              <w:t>роведение классных часов и общешкольных мероприятий по пропаганде здорового образа жизни, формированию навыков ЗОЖ, гигиены и личной безопасности</w:t>
            </w:r>
            <w:r w:rsidR="0088655C" w:rsidRPr="00D41010">
              <w:rPr>
                <w:rFonts w:ascii="Times New Roman" w:hAnsi="Times New Roman"/>
                <w:sz w:val="28"/>
                <w:szCs w:val="28"/>
              </w:rPr>
              <w:br/>
              <w:t xml:space="preserve">   </w:t>
            </w:r>
          </w:p>
        </w:tc>
      </w:tr>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Профилактическая деятельность</w:t>
            </w:r>
            <w:r w:rsidRPr="00D41010">
              <w:rPr>
                <w:rFonts w:ascii="Times New Roman" w:hAnsi="Times New Roman"/>
                <w:sz w:val="28"/>
                <w:szCs w:val="28"/>
              </w:rPr>
              <w:br/>
            </w:r>
            <w:r w:rsidRPr="00D41010">
              <w:rPr>
                <w:rFonts w:ascii="Times New Roman" w:hAnsi="Times New Roman"/>
                <w:b/>
                <w:bCs/>
                <w:i/>
                <w:iCs/>
                <w:sz w:val="28"/>
                <w:szCs w:val="28"/>
              </w:rPr>
              <w:t> </w:t>
            </w:r>
            <w:r w:rsidRPr="00D41010">
              <w:rPr>
                <w:rFonts w:ascii="Times New Roman" w:hAnsi="Times New Roman"/>
                <w:sz w:val="28"/>
                <w:szCs w:val="28"/>
              </w:rPr>
              <w:br/>
            </w:r>
            <w:r w:rsidRPr="00D41010">
              <w:rPr>
                <w:rFonts w:ascii="Times New Roman" w:hAnsi="Times New Roman"/>
                <w:sz w:val="28"/>
                <w:szCs w:val="28"/>
              </w:rPr>
              <w:lastRenderedPageBreak/>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C830EA">
            <w:pPr>
              <w:spacing w:after="0" w:line="240" w:lineRule="auto"/>
              <w:rPr>
                <w:rFonts w:ascii="Times New Roman" w:hAnsi="Times New Roman"/>
                <w:sz w:val="28"/>
                <w:szCs w:val="28"/>
              </w:rPr>
            </w:pPr>
            <w:r w:rsidRPr="00D41010">
              <w:rPr>
                <w:rFonts w:ascii="Times New Roman" w:hAnsi="Times New Roman"/>
                <w:sz w:val="28"/>
                <w:szCs w:val="28"/>
              </w:rPr>
              <w:lastRenderedPageBreak/>
              <w:t xml:space="preserve"> 1. Обеспечение условий для ранней диагностики заболеваний, </w:t>
            </w:r>
            <w:r w:rsidRPr="00D41010">
              <w:rPr>
                <w:rFonts w:ascii="Times New Roman" w:hAnsi="Times New Roman"/>
                <w:sz w:val="28"/>
                <w:szCs w:val="28"/>
              </w:rPr>
              <w:lastRenderedPageBreak/>
              <w:t>профилактики здоровья.</w:t>
            </w:r>
            <w:r w:rsidRPr="00D41010">
              <w:rPr>
                <w:rFonts w:ascii="Times New Roman" w:hAnsi="Times New Roman"/>
                <w:sz w:val="28"/>
                <w:szCs w:val="28"/>
              </w:rPr>
              <w:br/>
              <w:t>2. Создание условий, предотвращающих ухудшение состояние здоровья.</w:t>
            </w:r>
            <w:r w:rsidRPr="00D41010">
              <w:rPr>
                <w:rFonts w:ascii="Times New Roman" w:hAnsi="Times New Roman"/>
                <w:sz w:val="28"/>
                <w:szCs w:val="28"/>
              </w:rPr>
              <w:br/>
              <w:t>3. Обеспечение помощи детям, перенесшим заболевания, в адаптации к учебному процессу.</w:t>
            </w:r>
            <w:r w:rsidRPr="00D41010">
              <w:rPr>
                <w:rFonts w:ascii="Times New Roman" w:hAnsi="Times New Roman"/>
                <w:sz w:val="28"/>
                <w:szCs w:val="28"/>
              </w:rPr>
              <w:br/>
              <w:t>4. Профилактика травматизма  </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C830EA">
            <w:pPr>
              <w:spacing w:after="0" w:line="240" w:lineRule="auto"/>
              <w:rPr>
                <w:rFonts w:ascii="Times New Roman" w:hAnsi="Times New Roman"/>
                <w:sz w:val="28"/>
                <w:szCs w:val="28"/>
              </w:rPr>
            </w:pPr>
            <w:r w:rsidRPr="00D41010">
              <w:rPr>
                <w:rFonts w:ascii="Times New Roman" w:hAnsi="Times New Roman"/>
                <w:sz w:val="28"/>
                <w:szCs w:val="28"/>
              </w:rPr>
              <w:lastRenderedPageBreak/>
              <w:t> –  Система мер по улучшению питания детей: режим питания; эстетика помещений; пропаганда культуры питания в семье. </w:t>
            </w:r>
            <w:r w:rsidRPr="00D41010">
              <w:rPr>
                <w:rFonts w:ascii="Times New Roman" w:hAnsi="Times New Roman"/>
                <w:sz w:val="28"/>
                <w:szCs w:val="28"/>
              </w:rPr>
              <w:br/>
            </w:r>
            <w:r w:rsidRPr="00D41010">
              <w:rPr>
                <w:rFonts w:ascii="Times New Roman" w:hAnsi="Times New Roman"/>
                <w:sz w:val="28"/>
                <w:szCs w:val="28"/>
              </w:rPr>
              <w:lastRenderedPageBreak/>
              <w:t>– Система мер по улучшению санитарии и гигиены: генеральные уборки классных комнат, школы; соблюдение санитарно-гигиенических требований.</w:t>
            </w:r>
            <w:r w:rsidRPr="00D41010">
              <w:rPr>
                <w:rFonts w:ascii="Times New Roman" w:hAnsi="Times New Roman"/>
                <w:sz w:val="28"/>
                <w:szCs w:val="28"/>
              </w:rPr>
              <w:br/>
              <w:t>– Система мер по предупреждению травматизма: оформление уголков по технике безопасности; проведение инструктажа с детьми.  </w:t>
            </w:r>
            <w:r w:rsidRPr="00D41010">
              <w:rPr>
                <w:rFonts w:ascii="Times New Roman" w:hAnsi="Times New Roman"/>
                <w:sz w:val="28"/>
                <w:szCs w:val="28"/>
              </w:rPr>
              <w:br/>
              <w:t>– Профилактика утомляемости: проведение подвижных перемен; оборудование зон отдыха.</w:t>
            </w:r>
            <w:r w:rsidRPr="00D41010">
              <w:rPr>
                <w:rFonts w:ascii="Times New Roman" w:hAnsi="Times New Roman"/>
                <w:sz w:val="28"/>
                <w:szCs w:val="28"/>
              </w:rPr>
              <w:br/>
              <w:t xml:space="preserve">   </w:t>
            </w:r>
          </w:p>
        </w:tc>
      </w:tr>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lastRenderedPageBreak/>
              <w:t xml:space="preserve">  </w:t>
            </w:r>
          </w:p>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Физкультурно-оздоровительная, спортивно-массовая работа</w:t>
            </w:r>
            <w:r w:rsidRPr="00D41010">
              <w:rPr>
                <w:rFonts w:ascii="Times New Roman" w:hAnsi="Times New Roman"/>
                <w:sz w:val="28"/>
                <w:szCs w:val="28"/>
              </w:rPr>
              <w:br/>
            </w:r>
            <w:r w:rsidRPr="00D41010">
              <w:rPr>
                <w:rFonts w:ascii="Times New Roman" w:hAnsi="Times New Roman"/>
                <w:b/>
                <w:bCs/>
                <w:i/>
                <w:iCs/>
                <w:sz w:val="28"/>
                <w:szCs w:val="28"/>
              </w:rPr>
              <w:t> </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C830EA">
            <w:pPr>
              <w:spacing w:after="0" w:line="240" w:lineRule="auto"/>
              <w:rPr>
                <w:rFonts w:ascii="Times New Roman" w:hAnsi="Times New Roman"/>
                <w:sz w:val="28"/>
                <w:szCs w:val="28"/>
              </w:rPr>
            </w:pPr>
            <w:r w:rsidRPr="00D41010">
              <w:rPr>
                <w:rFonts w:ascii="Times New Roman" w:hAnsi="Times New Roman"/>
                <w:sz w:val="28"/>
                <w:szCs w:val="28"/>
              </w:rPr>
              <w:t> 1.    Укрепление здоровья детей средствами физической культуры и спорта.</w:t>
            </w:r>
            <w:r w:rsidRPr="00D41010">
              <w:rPr>
                <w:rFonts w:ascii="Times New Roman" w:hAnsi="Times New Roman"/>
                <w:sz w:val="28"/>
                <w:szCs w:val="28"/>
              </w:rPr>
              <w:br/>
              <w:t>2.  Пропаганда физической культуры, спорта, туризма в семье</w:t>
            </w:r>
          </w:p>
          <w:p w:rsidR="0088655C" w:rsidRPr="00D41010" w:rsidRDefault="0088655C" w:rsidP="00C830EA">
            <w:pPr>
              <w:spacing w:after="0" w:line="240" w:lineRule="auto"/>
              <w:rPr>
                <w:rFonts w:ascii="Times New Roman" w:hAnsi="Times New Roman"/>
                <w:sz w:val="28"/>
                <w:szCs w:val="28"/>
              </w:rPr>
            </w:pPr>
            <w:r w:rsidRPr="00D41010">
              <w:rPr>
                <w:rFonts w:ascii="Times New Roman" w:hAnsi="Times New Roman"/>
                <w:sz w:val="28"/>
                <w:szCs w:val="28"/>
              </w:rPr>
              <w:t>3. Всемерное развитие и содействие детскому и взрослому спорту и туризму.</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C830EA">
            <w:pPr>
              <w:spacing w:after="0" w:line="240" w:lineRule="auto"/>
              <w:rPr>
                <w:rFonts w:ascii="Times New Roman" w:hAnsi="Times New Roman"/>
                <w:sz w:val="28"/>
                <w:szCs w:val="28"/>
              </w:rPr>
            </w:pPr>
            <w:r w:rsidRPr="00D41010">
              <w:rPr>
                <w:rFonts w:ascii="Times New Roman" w:hAnsi="Times New Roman"/>
                <w:sz w:val="28"/>
                <w:szCs w:val="28"/>
              </w:rPr>
              <w:t> –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r w:rsidRPr="00D41010">
              <w:rPr>
                <w:rFonts w:ascii="Times New Roman" w:hAnsi="Times New Roman"/>
                <w:sz w:val="28"/>
                <w:szCs w:val="28"/>
              </w:rPr>
              <w:br/>
              <w:t>спартакиады, дни здоровья, …</w:t>
            </w:r>
            <w:r w:rsidRPr="00D41010">
              <w:rPr>
                <w:rFonts w:ascii="Times New Roman" w:hAnsi="Times New Roman"/>
                <w:sz w:val="28"/>
                <w:szCs w:val="28"/>
              </w:rPr>
              <w:br/>
              <w:t>– Привлечение к организации физкультурно-оздоровительной и спортивно-массовой работе с детьми тренеров ДЮСШ, родителей.</w:t>
            </w:r>
            <w:r w:rsidRPr="00D41010">
              <w:rPr>
                <w:rFonts w:ascii="Times New Roman" w:hAnsi="Times New Roman"/>
                <w:sz w:val="28"/>
                <w:szCs w:val="28"/>
              </w:rPr>
              <w:br/>
              <w:t>   </w:t>
            </w:r>
          </w:p>
        </w:tc>
      </w:tr>
    </w:tbl>
    <w:p w:rsidR="0088655C" w:rsidRPr="00D41010" w:rsidRDefault="0088655C" w:rsidP="00C830EA">
      <w:pPr>
        <w:shd w:val="clear" w:color="auto" w:fill="FFFFFF"/>
        <w:spacing w:after="0" w:line="240" w:lineRule="auto"/>
        <w:rPr>
          <w:rFonts w:ascii="Times New Roman" w:hAnsi="Times New Roman"/>
          <w:sz w:val="28"/>
          <w:szCs w:val="28"/>
        </w:rPr>
      </w:pPr>
      <w:r w:rsidRPr="00D41010">
        <w:rPr>
          <w:rFonts w:ascii="Times New Roman" w:hAnsi="Times New Roman"/>
          <w:color w:val="333333"/>
          <w:sz w:val="28"/>
          <w:szCs w:val="28"/>
        </w:rPr>
        <w:br/>
      </w:r>
      <w:r w:rsidRPr="00D41010">
        <w:rPr>
          <w:rFonts w:ascii="Times New Roman" w:hAnsi="Times New Roman"/>
          <w:bCs/>
          <w:iCs/>
          <w:sz w:val="28"/>
          <w:szCs w:val="28"/>
        </w:rPr>
        <w:t>Примерное программное содержание по классам</w:t>
      </w:r>
      <w:r w:rsidRPr="00D41010">
        <w:rPr>
          <w:rFonts w:ascii="Times New Roman" w:hAnsi="Times New Roman"/>
          <w:sz w:val="28"/>
          <w:szCs w:val="28"/>
        </w:rPr>
        <w:br/>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1840"/>
        <w:gridCol w:w="8099"/>
      </w:tblGrid>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Ступень образования</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00D71EC9">
              <w:rPr>
                <w:rFonts w:ascii="Times New Roman" w:hAnsi="Times New Roman"/>
                <w:b/>
                <w:bCs/>
                <w:i/>
                <w:iCs/>
                <w:sz w:val="28"/>
                <w:szCs w:val="28"/>
              </w:rPr>
              <w:t xml:space="preserve">Содержательные </w:t>
            </w:r>
            <w:r w:rsidRPr="00D41010">
              <w:rPr>
                <w:rFonts w:ascii="Times New Roman" w:hAnsi="Times New Roman"/>
                <w:b/>
                <w:bCs/>
                <w:i/>
                <w:iCs/>
                <w:sz w:val="28"/>
                <w:szCs w:val="28"/>
              </w:rPr>
              <w:t>линии</w:t>
            </w:r>
            <w:r w:rsidRPr="00D41010">
              <w:rPr>
                <w:rFonts w:ascii="Times New Roman" w:hAnsi="Times New Roman"/>
                <w:sz w:val="28"/>
                <w:szCs w:val="28"/>
              </w:rPr>
              <w:br/>
              <w:t xml:space="preserve">   </w:t>
            </w:r>
          </w:p>
        </w:tc>
      </w:tr>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2 класс</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r w:rsidRPr="00D41010">
              <w:rPr>
                <w:rFonts w:ascii="Times New Roman" w:hAnsi="Times New Roman"/>
                <w:sz w:val="28"/>
                <w:szCs w:val="28"/>
              </w:rPr>
              <w:br/>
              <w:t xml:space="preserve">   </w:t>
            </w:r>
          </w:p>
        </w:tc>
      </w:tr>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3 класс</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осознанно  о правильном  и здоровом питании,  витамины в моей жизни, правила  оказания первой медицинской помощи, правила безопасного поведения.</w:t>
            </w:r>
            <w:r w:rsidRPr="00D41010">
              <w:rPr>
                <w:rFonts w:ascii="Times New Roman" w:hAnsi="Times New Roman"/>
                <w:sz w:val="28"/>
                <w:szCs w:val="28"/>
              </w:rPr>
              <w:br/>
            </w:r>
            <w:r w:rsidRPr="00D41010">
              <w:rPr>
                <w:rFonts w:ascii="Times New Roman" w:hAnsi="Times New Roman"/>
                <w:sz w:val="28"/>
                <w:szCs w:val="28"/>
              </w:rPr>
              <w:lastRenderedPageBreak/>
              <w:t xml:space="preserve">   </w:t>
            </w:r>
          </w:p>
        </w:tc>
      </w:tr>
      <w:tr w:rsidR="0088655C" w:rsidRPr="00D41010" w:rsidTr="009550AE">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
                <w:bCs/>
                <w:i/>
                <w:iCs/>
                <w:sz w:val="28"/>
                <w:szCs w:val="28"/>
              </w:rPr>
              <w:t>4 класс</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D41010">
              <w:rPr>
                <w:rFonts w:ascii="Times New Roman" w:hAnsi="Times New Roman"/>
                <w:sz w:val="28"/>
                <w:szCs w:val="28"/>
              </w:rPr>
              <w:t>здорово</w:t>
            </w:r>
            <w:proofErr w:type="gramEnd"/>
            <w:r w:rsidRPr="00D41010">
              <w:rPr>
                <w:rFonts w:ascii="Times New Roman" w:hAnsi="Times New Roman"/>
                <w:sz w:val="28"/>
                <w:szCs w:val="28"/>
              </w:rPr>
              <w:t>!</w:t>
            </w:r>
            <w:r w:rsidRPr="00D41010">
              <w:rPr>
                <w:rFonts w:ascii="Times New Roman" w:hAnsi="Times New Roman"/>
                <w:sz w:val="28"/>
                <w:szCs w:val="28"/>
              </w:rPr>
              <w:br/>
              <w:t>   </w:t>
            </w:r>
          </w:p>
        </w:tc>
      </w:tr>
    </w:tbl>
    <w:p w:rsidR="002239FE" w:rsidRDefault="0088655C" w:rsidP="005D20C7">
      <w:pPr>
        <w:shd w:val="clear" w:color="auto" w:fill="FFFFFF"/>
        <w:spacing w:after="0" w:line="240" w:lineRule="auto"/>
        <w:rPr>
          <w:rFonts w:ascii="Times New Roman" w:hAnsi="Times New Roman"/>
          <w:sz w:val="28"/>
          <w:szCs w:val="28"/>
        </w:rPr>
      </w:pPr>
      <w:r w:rsidRPr="00D41010">
        <w:rPr>
          <w:rFonts w:ascii="Times New Roman" w:hAnsi="Times New Roman"/>
          <w:b/>
          <w:bCs/>
          <w:i/>
          <w:iCs/>
          <w:sz w:val="28"/>
          <w:szCs w:val="28"/>
        </w:rPr>
        <w:t> </w:t>
      </w:r>
      <w:r w:rsidRPr="00D41010">
        <w:rPr>
          <w:rFonts w:ascii="Times New Roman" w:hAnsi="Times New Roman"/>
          <w:sz w:val="28"/>
          <w:szCs w:val="28"/>
        </w:rPr>
        <w:br/>
      </w:r>
      <w:r w:rsidRPr="002239FE">
        <w:rPr>
          <w:rFonts w:ascii="Times New Roman" w:hAnsi="Times New Roman"/>
          <w:b/>
          <w:bCs/>
          <w:iCs/>
          <w:sz w:val="28"/>
          <w:szCs w:val="28"/>
        </w:rPr>
        <w:t>Внедрение оздоровительных процедур в организацию учебного процесса</w:t>
      </w:r>
      <w:r w:rsidR="002239FE">
        <w:rPr>
          <w:rFonts w:ascii="Times New Roman" w:hAnsi="Times New Roman"/>
          <w:sz w:val="28"/>
          <w:szCs w:val="28"/>
        </w:rPr>
        <w:br/>
      </w:r>
      <w:r w:rsidRPr="00D41010">
        <w:rPr>
          <w:rFonts w:ascii="Times New Roman" w:hAnsi="Times New Roman"/>
          <w:sz w:val="28"/>
          <w:szCs w:val="28"/>
        </w:rPr>
        <w:t>1 Полноценная и эффективная работа с учащимися всех групп здоровья (на уроках, секциях).</w:t>
      </w:r>
      <w:r w:rsidR="002239FE">
        <w:rPr>
          <w:rFonts w:ascii="Times New Roman" w:hAnsi="Times New Roman"/>
          <w:sz w:val="28"/>
          <w:szCs w:val="28"/>
        </w:rPr>
        <w:br/>
      </w:r>
      <w:r w:rsidRPr="00D41010">
        <w:rPr>
          <w:rFonts w:ascii="Times New Roman" w:hAnsi="Times New Roman"/>
          <w:sz w:val="28"/>
          <w:szCs w:val="28"/>
        </w:rPr>
        <w:t>2 Профилактика и динамическое наблюдение з</w:t>
      </w:r>
      <w:r w:rsidR="00D71EC9">
        <w:rPr>
          <w:rFonts w:ascii="Times New Roman" w:hAnsi="Times New Roman"/>
          <w:sz w:val="28"/>
          <w:szCs w:val="28"/>
        </w:rPr>
        <w:t xml:space="preserve">а </w:t>
      </w:r>
      <w:r w:rsidR="002239FE">
        <w:rPr>
          <w:rFonts w:ascii="Times New Roman" w:hAnsi="Times New Roman"/>
          <w:sz w:val="28"/>
          <w:szCs w:val="28"/>
        </w:rPr>
        <w:t>состоянием здоровья учащихся.</w:t>
      </w:r>
      <w:r w:rsidR="002239FE">
        <w:rPr>
          <w:rFonts w:ascii="Times New Roman" w:hAnsi="Times New Roman"/>
          <w:sz w:val="28"/>
          <w:szCs w:val="28"/>
        </w:rPr>
        <w:br/>
      </w:r>
      <w:r w:rsidR="00D71EC9">
        <w:rPr>
          <w:rFonts w:ascii="Times New Roman" w:hAnsi="Times New Roman"/>
          <w:sz w:val="28"/>
          <w:szCs w:val="28"/>
        </w:rPr>
        <w:t>3</w:t>
      </w:r>
      <w:r w:rsidRPr="00D41010">
        <w:rPr>
          <w:rFonts w:ascii="Times New Roman" w:hAnsi="Times New Roman"/>
          <w:sz w:val="28"/>
          <w:szCs w:val="28"/>
        </w:rPr>
        <w:t xml:space="preserve"> Систематические мероприятия по коррекции нарушений опорно-двигательного аппарата (уплощение свода стопы, плоскостопие</w:t>
      </w:r>
      <w:r w:rsidR="002239FE">
        <w:rPr>
          <w:rFonts w:ascii="Times New Roman" w:hAnsi="Times New Roman"/>
          <w:sz w:val="28"/>
          <w:szCs w:val="28"/>
        </w:rPr>
        <w:t>, нарушение осанки), зрения.</w:t>
      </w:r>
      <w:r w:rsidR="002239FE">
        <w:rPr>
          <w:rFonts w:ascii="Times New Roman" w:hAnsi="Times New Roman"/>
          <w:sz w:val="28"/>
          <w:szCs w:val="28"/>
        </w:rPr>
        <w:br/>
      </w:r>
      <w:r w:rsidR="00D71EC9">
        <w:rPr>
          <w:rFonts w:ascii="Times New Roman" w:hAnsi="Times New Roman"/>
          <w:sz w:val="28"/>
          <w:szCs w:val="28"/>
        </w:rPr>
        <w:t>4</w:t>
      </w:r>
      <w:r w:rsidRPr="00D41010">
        <w:rPr>
          <w:rFonts w:ascii="Times New Roman" w:hAnsi="Times New Roman"/>
          <w:sz w:val="28"/>
          <w:szCs w:val="28"/>
        </w:rPr>
        <w:t xml:space="preserve"> Консультации психолога.</w:t>
      </w:r>
      <w:r w:rsidRPr="00D41010">
        <w:rPr>
          <w:rFonts w:ascii="Times New Roman" w:hAnsi="Times New Roman"/>
          <w:sz w:val="28"/>
          <w:szCs w:val="28"/>
        </w:rPr>
        <w:br/>
      </w:r>
      <w:r w:rsidRPr="002239FE">
        <w:rPr>
          <w:rFonts w:ascii="Times New Roman" w:hAnsi="Times New Roman"/>
          <w:b/>
          <w:bCs/>
          <w:iCs/>
          <w:sz w:val="28"/>
          <w:szCs w:val="28"/>
        </w:rPr>
        <w:t>Использование лечебных и оздоровительных процедур</w:t>
      </w:r>
      <w:r w:rsidR="002239FE">
        <w:rPr>
          <w:rFonts w:ascii="Times New Roman" w:hAnsi="Times New Roman"/>
          <w:sz w:val="28"/>
          <w:szCs w:val="28"/>
        </w:rPr>
        <w:br/>
      </w:r>
      <w:r w:rsidRPr="00D41010">
        <w:rPr>
          <w:rFonts w:ascii="Times New Roman" w:hAnsi="Times New Roman"/>
          <w:sz w:val="28"/>
          <w:szCs w:val="28"/>
        </w:rPr>
        <w:t>1 Использование рекомендательных и  утвержденных методов профилактики заболеваний (витаминизация, фитотерапия, профилакти</w:t>
      </w:r>
      <w:r w:rsidR="002239FE">
        <w:rPr>
          <w:rFonts w:ascii="Times New Roman" w:hAnsi="Times New Roman"/>
          <w:sz w:val="28"/>
          <w:szCs w:val="28"/>
        </w:rPr>
        <w:t>ка нарушений осанки, зрения).</w:t>
      </w:r>
      <w:r w:rsidR="002239FE">
        <w:rPr>
          <w:rFonts w:ascii="Times New Roman" w:hAnsi="Times New Roman"/>
          <w:sz w:val="28"/>
          <w:szCs w:val="28"/>
        </w:rPr>
        <w:br/>
      </w:r>
      <w:r w:rsidRPr="00D41010">
        <w:rPr>
          <w:rFonts w:ascii="Times New Roman" w:hAnsi="Times New Roman"/>
          <w:sz w:val="28"/>
          <w:szCs w:val="28"/>
        </w:rPr>
        <w:t>2 Регулярный анализ и обсуждение на педагогически</w:t>
      </w:r>
      <w:r w:rsidR="00B17DC2">
        <w:rPr>
          <w:rFonts w:ascii="Times New Roman" w:hAnsi="Times New Roman"/>
          <w:sz w:val="28"/>
          <w:szCs w:val="28"/>
        </w:rPr>
        <w:t xml:space="preserve">х </w:t>
      </w:r>
      <w:proofErr w:type="gramStart"/>
      <w:r w:rsidR="00B17DC2">
        <w:rPr>
          <w:rFonts w:ascii="Times New Roman" w:hAnsi="Times New Roman"/>
          <w:sz w:val="28"/>
          <w:szCs w:val="28"/>
        </w:rPr>
        <w:t>с</w:t>
      </w:r>
      <w:r w:rsidRPr="00D41010">
        <w:rPr>
          <w:rFonts w:ascii="Times New Roman" w:hAnsi="Times New Roman"/>
          <w:sz w:val="28"/>
          <w:szCs w:val="28"/>
        </w:rPr>
        <w:t>оветах</w:t>
      </w:r>
      <w:proofErr w:type="gramEnd"/>
      <w:r w:rsidRPr="00D41010">
        <w:rPr>
          <w:rFonts w:ascii="Times New Roman" w:hAnsi="Times New Roman"/>
          <w:sz w:val="28"/>
          <w:szCs w:val="28"/>
        </w:rPr>
        <w:t xml:space="preserve"> данных о состоянии здоровья школьников.</w:t>
      </w:r>
      <w:r w:rsidRPr="00D41010">
        <w:rPr>
          <w:rFonts w:ascii="Times New Roman" w:hAnsi="Times New Roman"/>
          <w:sz w:val="28"/>
          <w:szCs w:val="28"/>
        </w:rPr>
        <w:br/>
      </w:r>
      <w:r w:rsidR="00B17DC2">
        <w:rPr>
          <w:rFonts w:ascii="Times New Roman" w:hAnsi="Times New Roman"/>
          <w:sz w:val="28"/>
          <w:szCs w:val="28"/>
        </w:rPr>
        <w:t>3.Организована работа</w:t>
      </w:r>
      <w:r w:rsidRPr="00D41010">
        <w:rPr>
          <w:rFonts w:ascii="Times New Roman" w:hAnsi="Times New Roman"/>
          <w:sz w:val="28"/>
          <w:szCs w:val="28"/>
        </w:rPr>
        <w:t xml:space="preserve"> с документацией (внесение данных углубленного диспансерного обследования учащихся в медицинские карты, листы з</w:t>
      </w:r>
      <w:r w:rsidR="002239FE">
        <w:rPr>
          <w:rFonts w:ascii="Times New Roman" w:hAnsi="Times New Roman"/>
          <w:sz w:val="28"/>
          <w:szCs w:val="28"/>
        </w:rPr>
        <w:t>доровья в классных журналах).</w:t>
      </w:r>
      <w:r w:rsidR="002239FE">
        <w:rPr>
          <w:rFonts w:ascii="Times New Roman" w:hAnsi="Times New Roman"/>
          <w:sz w:val="28"/>
          <w:szCs w:val="28"/>
        </w:rPr>
        <w:br/>
      </w:r>
      <w:r w:rsidRPr="00D41010">
        <w:rPr>
          <w:rFonts w:ascii="Times New Roman" w:hAnsi="Times New Roman"/>
          <w:sz w:val="28"/>
          <w:szCs w:val="28"/>
        </w:rPr>
        <w:t>4 Регулярное проведение анализа результатов динамических наблюдений за состоянием здоровья и их обсуждение с педагогами и родителями.</w:t>
      </w:r>
      <w:r w:rsidRPr="00D41010">
        <w:rPr>
          <w:rFonts w:ascii="Times New Roman" w:hAnsi="Times New Roman"/>
          <w:sz w:val="28"/>
          <w:szCs w:val="28"/>
        </w:rPr>
        <w:br/>
      </w:r>
      <w:r w:rsidR="00B17DC2">
        <w:rPr>
          <w:rFonts w:ascii="Times New Roman" w:hAnsi="Times New Roman"/>
          <w:sz w:val="28"/>
          <w:szCs w:val="28"/>
        </w:rPr>
        <w:t>5</w:t>
      </w:r>
      <w:r w:rsidRPr="00D41010">
        <w:rPr>
          <w:rFonts w:ascii="Times New Roman" w:hAnsi="Times New Roman"/>
          <w:sz w:val="28"/>
          <w:szCs w:val="28"/>
        </w:rPr>
        <w:t xml:space="preserve"> Создание системы, комплексной педагогической, психологической и социальной помощи де</w:t>
      </w:r>
      <w:r w:rsidR="002239FE">
        <w:rPr>
          <w:rFonts w:ascii="Times New Roman" w:hAnsi="Times New Roman"/>
          <w:sz w:val="28"/>
          <w:szCs w:val="28"/>
        </w:rPr>
        <w:t>тям со школьными проблемами.</w:t>
      </w:r>
      <w:r w:rsidR="002239FE">
        <w:rPr>
          <w:rFonts w:ascii="Times New Roman" w:hAnsi="Times New Roman"/>
          <w:sz w:val="28"/>
          <w:szCs w:val="28"/>
        </w:rPr>
        <w:br/>
      </w:r>
      <w:r w:rsidR="00B17DC2">
        <w:rPr>
          <w:rFonts w:ascii="Times New Roman" w:hAnsi="Times New Roman"/>
          <w:sz w:val="28"/>
          <w:szCs w:val="28"/>
        </w:rPr>
        <w:t>6.</w:t>
      </w:r>
      <w:r w:rsidRPr="00D41010">
        <w:rPr>
          <w:rFonts w:ascii="Times New Roman" w:hAnsi="Times New Roman"/>
          <w:sz w:val="28"/>
          <w:szCs w:val="28"/>
        </w:rPr>
        <w:t>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r w:rsidRPr="00D41010">
        <w:rPr>
          <w:rFonts w:ascii="Times New Roman" w:hAnsi="Times New Roman"/>
          <w:sz w:val="28"/>
          <w:szCs w:val="28"/>
        </w:rPr>
        <w:br/>
      </w:r>
      <w:r w:rsidRPr="002239FE">
        <w:rPr>
          <w:rFonts w:ascii="Times New Roman" w:hAnsi="Times New Roman"/>
          <w:b/>
          <w:bCs/>
          <w:iCs/>
          <w:sz w:val="28"/>
          <w:szCs w:val="28"/>
        </w:rPr>
        <w:t xml:space="preserve"> Деятельность социально – педагогической </w:t>
      </w:r>
      <w:r w:rsidR="002239FE">
        <w:rPr>
          <w:rFonts w:ascii="Times New Roman" w:hAnsi="Times New Roman"/>
          <w:b/>
          <w:bCs/>
          <w:iCs/>
          <w:sz w:val="28"/>
          <w:szCs w:val="28"/>
        </w:rPr>
        <w:t xml:space="preserve"> и логопедической служб </w:t>
      </w:r>
      <w:r w:rsidRPr="002239FE">
        <w:rPr>
          <w:rFonts w:ascii="Times New Roman" w:hAnsi="Times New Roman"/>
          <w:b/>
          <w:bCs/>
          <w:iCs/>
          <w:sz w:val="28"/>
          <w:szCs w:val="28"/>
        </w:rPr>
        <w:t xml:space="preserve"> школы</w:t>
      </w:r>
      <w:r w:rsidR="002239FE" w:rsidRPr="002239FE">
        <w:rPr>
          <w:rFonts w:ascii="Times New Roman" w:hAnsi="Times New Roman"/>
          <w:b/>
          <w:sz w:val="28"/>
          <w:szCs w:val="28"/>
        </w:rPr>
        <w:t xml:space="preserve"> </w:t>
      </w:r>
      <w:r w:rsidRPr="002239FE">
        <w:rPr>
          <w:rFonts w:ascii="Times New Roman" w:hAnsi="Times New Roman"/>
          <w:b/>
          <w:sz w:val="28"/>
          <w:szCs w:val="28"/>
        </w:rPr>
        <w:t>предполагает:</w:t>
      </w:r>
      <w:r w:rsidR="002239FE">
        <w:rPr>
          <w:rFonts w:ascii="Times New Roman" w:hAnsi="Times New Roman"/>
          <w:sz w:val="28"/>
          <w:szCs w:val="28"/>
        </w:rPr>
        <w:t> </w:t>
      </w:r>
      <w:r w:rsidR="002239FE">
        <w:rPr>
          <w:rFonts w:ascii="Times New Roman" w:hAnsi="Times New Roman"/>
          <w:sz w:val="28"/>
          <w:szCs w:val="28"/>
        </w:rPr>
        <w:br/>
      </w:r>
      <w:r w:rsidRPr="00D41010">
        <w:rPr>
          <w:rFonts w:ascii="Times New Roman" w:hAnsi="Times New Roman"/>
          <w:sz w:val="28"/>
          <w:szCs w:val="28"/>
        </w:rPr>
        <w:t>1.   Диагностику детей, имеющих трудности в обуче</w:t>
      </w:r>
      <w:r w:rsidR="002239FE">
        <w:rPr>
          <w:rFonts w:ascii="Times New Roman" w:hAnsi="Times New Roman"/>
          <w:sz w:val="28"/>
          <w:szCs w:val="28"/>
        </w:rPr>
        <w:t>нии и отклонения в поведении;</w:t>
      </w:r>
      <w:r w:rsidR="002239FE">
        <w:rPr>
          <w:rFonts w:ascii="Times New Roman" w:hAnsi="Times New Roman"/>
          <w:sz w:val="28"/>
          <w:szCs w:val="28"/>
        </w:rPr>
        <w:br/>
      </w:r>
      <w:r w:rsidRPr="00D41010">
        <w:rPr>
          <w:rFonts w:ascii="Times New Roman" w:hAnsi="Times New Roman"/>
          <w:sz w:val="28"/>
          <w:szCs w:val="28"/>
        </w:rPr>
        <w:t>2.   Диагностику адаптации учащихся первы</w:t>
      </w:r>
      <w:r w:rsidR="002239FE">
        <w:rPr>
          <w:rFonts w:ascii="Times New Roman" w:hAnsi="Times New Roman"/>
          <w:sz w:val="28"/>
          <w:szCs w:val="28"/>
        </w:rPr>
        <w:t>х классов к обучению в школе;</w:t>
      </w:r>
      <w:r w:rsidR="002239FE">
        <w:rPr>
          <w:rFonts w:ascii="Times New Roman" w:hAnsi="Times New Roman"/>
          <w:sz w:val="28"/>
          <w:szCs w:val="28"/>
        </w:rPr>
        <w:br/>
      </w:r>
      <w:r w:rsidRPr="00D41010">
        <w:rPr>
          <w:rFonts w:ascii="Times New Roman" w:hAnsi="Times New Roman"/>
          <w:sz w:val="28"/>
          <w:szCs w:val="28"/>
        </w:rPr>
        <w:t>3.   Коррекционно-развивающие занятия с детьми, им</w:t>
      </w:r>
      <w:r w:rsidR="002239FE">
        <w:rPr>
          <w:rFonts w:ascii="Times New Roman" w:hAnsi="Times New Roman"/>
          <w:sz w:val="28"/>
          <w:szCs w:val="28"/>
        </w:rPr>
        <w:t>еющими трудности в адаптации;</w:t>
      </w:r>
      <w:r w:rsidR="002239FE">
        <w:rPr>
          <w:rFonts w:ascii="Times New Roman" w:hAnsi="Times New Roman"/>
          <w:sz w:val="28"/>
          <w:szCs w:val="28"/>
        </w:rPr>
        <w:br/>
      </w:r>
      <w:r w:rsidRPr="00D41010">
        <w:rPr>
          <w:rFonts w:ascii="Times New Roman" w:hAnsi="Times New Roman"/>
          <w:sz w:val="28"/>
          <w:szCs w:val="28"/>
        </w:rPr>
        <w:t>4.   Создание психологически </w:t>
      </w:r>
      <w:r w:rsidR="002239FE">
        <w:rPr>
          <w:rFonts w:ascii="Times New Roman" w:hAnsi="Times New Roman"/>
          <w:sz w:val="28"/>
          <w:szCs w:val="28"/>
        </w:rPr>
        <w:t> комфортного климата в школе;</w:t>
      </w:r>
      <w:r w:rsidR="002239FE">
        <w:rPr>
          <w:rFonts w:ascii="Times New Roman" w:hAnsi="Times New Roman"/>
          <w:sz w:val="28"/>
          <w:szCs w:val="28"/>
        </w:rPr>
        <w:br/>
      </w:r>
      <w:r w:rsidRPr="00D41010">
        <w:rPr>
          <w:rFonts w:ascii="Times New Roman" w:hAnsi="Times New Roman"/>
          <w:sz w:val="28"/>
          <w:szCs w:val="28"/>
        </w:rPr>
        <w:t>5.   Развитие коммуника</w:t>
      </w:r>
      <w:r w:rsidR="002239FE">
        <w:rPr>
          <w:rFonts w:ascii="Times New Roman" w:hAnsi="Times New Roman"/>
          <w:sz w:val="28"/>
          <w:szCs w:val="28"/>
        </w:rPr>
        <w:t>тивных способностей учащихся;</w:t>
      </w:r>
      <w:r w:rsidR="002239FE">
        <w:rPr>
          <w:rFonts w:ascii="Times New Roman" w:hAnsi="Times New Roman"/>
          <w:sz w:val="28"/>
          <w:szCs w:val="28"/>
        </w:rPr>
        <w:br/>
      </w:r>
      <w:r w:rsidRPr="00D41010">
        <w:rPr>
          <w:rFonts w:ascii="Times New Roman" w:hAnsi="Times New Roman"/>
          <w:sz w:val="28"/>
          <w:szCs w:val="28"/>
        </w:rPr>
        <w:t>6.   Развитие социальной, социальн</w:t>
      </w:r>
      <w:r w:rsidR="002239FE">
        <w:rPr>
          <w:rFonts w:ascii="Times New Roman" w:hAnsi="Times New Roman"/>
          <w:sz w:val="28"/>
          <w:szCs w:val="28"/>
        </w:rPr>
        <w:t>о – личностной сфер учащихся;</w:t>
      </w:r>
      <w:r w:rsidR="002239FE">
        <w:rPr>
          <w:rFonts w:ascii="Times New Roman" w:hAnsi="Times New Roman"/>
          <w:sz w:val="28"/>
          <w:szCs w:val="28"/>
        </w:rPr>
        <w:br/>
      </w:r>
      <w:r w:rsidRPr="00D41010">
        <w:rPr>
          <w:rFonts w:ascii="Times New Roman" w:hAnsi="Times New Roman"/>
          <w:sz w:val="28"/>
          <w:szCs w:val="28"/>
        </w:rPr>
        <w:t>7.   Реализация принципов гуманизма, индивидуальности, заложенных в обр</w:t>
      </w:r>
      <w:r w:rsidR="002239FE">
        <w:rPr>
          <w:rFonts w:ascii="Times New Roman" w:hAnsi="Times New Roman"/>
          <w:sz w:val="28"/>
          <w:szCs w:val="28"/>
        </w:rPr>
        <w:t>азовательной программе школы;</w:t>
      </w:r>
      <w:r w:rsidR="002239FE">
        <w:rPr>
          <w:rFonts w:ascii="Times New Roman" w:hAnsi="Times New Roman"/>
          <w:sz w:val="28"/>
          <w:szCs w:val="28"/>
        </w:rPr>
        <w:br/>
      </w:r>
      <w:r w:rsidRPr="00D41010">
        <w:rPr>
          <w:rFonts w:ascii="Times New Roman" w:hAnsi="Times New Roman"/>
          <w:sz w:val="28"/>
          <w:szCs w:val="28"/>
        </w:rPr>
        <w:t xml:space="preserve">8.   Создание </w:t>
      </w:r>
      <w:r w:rsidR="002239FE">
        <w:rPr>
          <w:rFonts w:ascii="Times New Roman" w:hAnsi="Times New Roman"/>
          <w:sz w:val="28"/>
          <w:szCs w:val="28"/>
        </w:rPr>
        <w:t>условий для развития личности;</w:t>
      </w:r>
    </w:p>
    <w:p w:rsidR="0088655C" w:rsidRPr="00B17DC2" w:rsidRDefault="0088655C" w:rsidP="005D20C7">
      <w:pPr>
        <w:shd w:val="clear" w:color="auto" w:fill="FFFFFF"/>
        <w:spacing w:after="0" w:line="240" w:lineRule="auto"/>
        <w:rPr>
          <w:rFonts w:ascii="Times New Roman" w:hAnsi="Times New Roman"/>
          <w:b/>
          <w:bCs/>
          <w:iCs/>
          <w:sz w:val="28"/>
          <w:szCs w:val="28"/>
        </w:rPr>
      </w:pPr>
      <w:r w:rsidRPr="00D41010">
        <w:rPr>
          <w:rFonts w:ascii="Times New Roman" w:hAnsi="Times New Roman"/>
          <w:sz w:val="28"/>
          <w:szCs w:val="28"/>
        </w:rPr>
        <w:lastRenderedPageBreak/>
        <w:t>9.   Повышение психологической культуры учащихся и их родителей.</w:t>
      </w:r>
      <w:r w:rsidRPr="00D41010">
        <w:rPr>
          <w:rFonts w:ascii="Times New Roman" w:hAnsi="Times New Roman"/>
          <w:sz w:val="28"/>
          <w:szCs w:val="28"/>
        </w:rPr>
        <w:br/>
      </w:r>
      <w:r w:rsidRPr="00B17DC2">
        <w:rPr>
          <w:rFonts w:ascii="Times New Roman" w:hAnsi="Times New Roman"/>
          <w:b/>
          <w:bCs/>
          <w:iCs/>
          <w:sz w:val="28"/>
          <w:szCs w:val="28"/>
        </w:rPr>
        <w:t>Содержание  физкультурно-оздоровительной работы</w:t>
      </w:r>
      <w:r w:rsidR="002239FE">
        <w:rPr>
          <w:rFonts w:ascii="Times New Roman" w:hAnsi="Times New Roman"/>
          <w:b/>
          <w:bCs/>
          <w:iCs/>
          <w:sz w:val="28"/>
          <w:szCs w:val="28"/>
        </w:rPr>
        <w:t>.</w:t>
      </w:r>
      <w:r w:rsidRPr="00B17DC2">
        <w:rPr>
          <w:rFonts w:ascii="Times New Roman" w:hAnsi="Times New Roman"/>
          <w:sz w:val="28"/>
          <w:szCs w:val="28"/>
        </w:rPr>
        <w:br/>
      </w:r>
      <w:r w:rsidRPr="00D41010">
        <w:rPr>
          <w:rFonts w:ascii="Times New Roman" w:hAnsi="Times New Roman"/>
          <w:b/>
          <w:bCs/>
          <w:i/>
          <w:iCs/>
          <w:sz w:val="28"/>
          <w:szCs w:val="28"/>
        </w:rPr>
        <w:t> </w:t>
      </w:r>
      <w:r w:rsidR="00722FC9">
        <w:rPr>
          <w:rFonts w:ascii="Times New Roman" w:hAnsi="Times New Roman"/>
          <w:b/>
          <w:bCs/>
          <w:iCs/>
          <w:sz w:val="28"/>
          <w:szCs w:val="28"/>
        </w:rPr>
        <w:t xml:space="preserve">Уроки физической культуры </w:t>
      </w:r>
      <w:r w:rsidRPr="00B17DC2">
        <w:rPr>
          <w:rFonts w:ascii="Times New Roman" w:hAnsi="Times New Roman"/>
          <w:iCs/>
          <w:sz w:val="28"/>
          <w:szCs w:val="28"/>
        </w:rPr>
        <w:t> (3  часа в неделю)</w:t>
      </w:r>
    </w:p>
    <w:p w:rsidR="002239FE" w:rsidRPr="00D41010" w:rsidRDefault="0088655C" w:rsidP="002239FE">
      <w:pPr>
        <w:shd w:val="clear" w:color="auto" w:fill="FFFFFF"/>
        <w:spacing w:after="0" w:line="240" w:lineRule="auto"/>
        <w:rPr>
          <w:rFonts w:ascii="Times New Roman" w:hAnsi="Times New Roman"/>
          <w:b/>
          <w:sz w:val="28"/>
          <w:szCs w:val="28"/>
          <w:u w:val="single"/>
        </w:rPr>
      </w:pPr>
      <w:r w:rsidRPr="00D41010">
        <w:rPr>
          <w:rFonts w:ascii="Times New Roman" w:hAnsi="Times New Roman"/>
          <w:sz w:val="28"/>
          <w:szCs w:val="28"/>
        </w:rPr>
        <w:t> </w:t>
      </w:r>
    </w:p>
    <w:p w:rsidR="0088655C" w:rsidRPr="00D41010" w:rsidRDefault="0088655C" w:rsidP="005D20C7">
      <w:pPr>
        <w:shd w:val="clear" w:color="auto" w:fill="FFFFFF"/>
        <w:spacing w:after="0" w:line="240" w:lineRule="auto"/>
        <w:rPr>
          <w:rFonts w:ascii="Times New Roman" w:hAnsi="Times New Roman"/>
          <w:b/>
          <w:sz w:val="28"/>
          <w:szCs w:val="28"/>
        </w:rPr>
      </w:pPr>
      <w:r w:rsidRPr="00D41010">
        <w:rPr>
          <w:rFonts w:ascii="Times New Roman" w:hAnsi="Times New Roman"/>
          <w:b/>
          <w:sz w:val="28"/>
          <w:szCs w:val="28"/>
          <w:u w:val="single"/>
        </w:rPr>
        <w:t>Структура комплекса оздоровительных физкультурных мероприятий</w:t>
      </w:r>
      <w:r w:rsidRPr="00D41010">
        <w:rPr>
          <w:rFonts w:ascii="Times New Roman" w:hAnsi="Times New Roman"/>
          <w:b/>
          <w:sz w:val="28"/>
          <w:szCs w:val="28"/>
        </w:rPr>
        <w:br/>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1910"/>
        <w:gridCol w:w="3081"/>
        <w:gridCol w:w="2033"/>
        <w:gridCol w:w="2915"/>
      </w:tblGrid>
      <w:tr w:rsidR="0088655C" w:rsidRPr="00D41010" w:rsidTr="00D71EC9">
        <w:tc>
          <w:tcPr>
            <w:tcW w:w="0" w:type="auto"/>
            <w:gridSpan w:val="4"/>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Оздоровительные физкультурные мероприятия применяемые</w:t>
            </w:r>
          </w:p>
          <w:p w:rsidR="0088655C" w:rsidRPr="00D41010" w:rsidRDefault="0088655C" w:rsidP="00D71EC9">
            <w:pPr>
              <w:spacing w:after="0" w:line="240" w:lineRule="auto"/>
              <w:rPr>
                <w:rFonts w:ascii="Times New Roman" w:hAnsi="Times New Roman"/>
                <w:sz w:val="28"/>
                <w:szCs w:val="28"/>
                <w:lang w:val="en-US"/>
              </w:rPr>
            </w:pPr>
            <w:r w:rsidRPr="00D41010">
              <w:rPr>
                <w:rFonts w:ascii="Times New Roman" w:hAnsi="Times New Roman"/>
                <w:sz w:val="28"/>
                <w:szCs w:val="28"/>
                <w:lang w:val="en-US"/>
              </w:rPr>
              <w:t xml:space="preserve"> </w:t>
            </w:r>
          </w:p>
        </w:tc>
      </w:tr>
      <w:tr w:rsidR="0088655C" w:rsidRPr="00D41010" w:rsidTr="00D71EC9">
        <w:tc>
          <w:tcPr>
            <w:tcW w:w="0" w:type="auto"/>
            <w:gridSpan w:val="2"/>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lang w:val="en-US"/>
              </w:rPr>
              <w:t> </w:t>
            </w:r>
            <w:r w:rsidRPr="00D41010">
              <w:rPr>
                <w:rFonts w:ascii="Times New Roman" w:hAnsi="Times New Roman"/>
                <w:sz w:val="28"/>
                <w:szCs w:val="28"/>
                <w:lang w:val="en-US"/>
              </w:rPr>
              <w:br/>
              <w:t> </w:t>
            </w:r>
            <w:r w:rsidRPr="00D41010">
              <w:rPr>
                <w:rFonts w:ascii="Times New Roman" w:hAnsi="Times New Roman"/>
                <w:sz w:val="28"/>
                <w:szCs w:val="28"/>
              </w:rPr>
              <w:t>в ходе учебного процесса</w:t>
            </w:r>
            <w:r w:rsidRPr="00D41010">
              <w:rPr>
                <w:rFonts w:ascii="Times New Roman" w:hAnsi="Times New Roman"/>
                <w:sz w:val="28"/>
                <w:szCs w:val="28"/>
              </w:rPr>
              <w:br/>
              <w:t xml:space="preserve">   </w:t>
            </w:r>
          </w:p>
        </w:tc>
        <w:tc>
          <w:tcPr>
            <w:tcW w:w="0" w:type="auto"/>
            <w:gridSpan w:val="2"/>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ходе внеклассной и внеурочной работы</w:t>
            </w:r>
            <w:r w:rsidRPr="00D41010">
              <w:rPr>
                <w:rFonts w:ascii="Times New Roman" w:hAnsi="Times New Roman"/>
                <w:sz w:val="28"/>
                <w:szCs w:val="28"/>
              </w:rPr>
              <w:br/>
              <w:t xml:space="preserve">   </w:t>
            </w:r>
          </w:p>
        </w:tc>
      </w:tr>
      <w:tr w:rsidR="0088655C" w:rsidRPr="00D41010" w:rsidTr="00D71EC9">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Физическое воспитание школьников </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Вне уроков физкультуры:</w:t>
            </w:r>
            <w:r w:rsidRPr="00D41010">
              <w:rPr>
                <w:rFonts w:ascii="Times New Roman" w:hAnsi="Times New Roman"/>
                <w:sz w:val="28"/>
                <w:szCs w:val="28"/>
              </w:rPr>
              <w:br/>
              <w:t>1) гимнастика до занятий;</w:t>
            </w:r>
            <w:r w:rsidRPr="00D41010">
              <w:rPr>
                <w:rFonts w:ascii="Times New Roman" w:hAnsi="Times New Roman"/>
                <w:sz w:val="28"/>
                <w:szCs w:val="28"/>
              </w:rPr>
              <w:br/>
              <w:t>2) подвижные перемены;</w:t>
            </w:r>
            <w:r w:rsidRPr="00D41010">
              <w:rPr>
                <w:rFonts w:ascii="Times New Roman" w:hAnsi="Times New Roman"/>
                <w:sz w:val="28"/>
                <w:szCs w:val="28"/>
              </w:rPr>
              <w:br/>
              <w:t>3) физкультминутки (энергизаторы):</w:t>
            </w:r>
            <w:r w:rsidRPr="00D41010">
              <w:rPr>
                <w:rFonts w:ascii="Times New Roman" w:hAnsi="Times New Roman"/>
                <w:sz w:val="28"/>
                <w:szCs w:val="28"/>
              </w:rPr>
              <w:br/>
              <w:t>    — дыхательная гимнастика;</w:t>
            </w:r>
            <w:r w:rsidRPr="00D41010">
              <w:rPr>
                <w:rFonts w:ascii="Times New Roman" w:hAnsi="Times New Roman"/>
                <w:sz w:val="28"/>
                <w:szCs w:val="28"/>
              </w:rPr>
              <w:br/>
              <w:t>  — локальная гимнастика для различных частей тела;</w:t>
            </w:r>
            <w:r w:rsidRPr="00D41010">
              <w:rPr>
                <w:rFonts w:ascii="Times New Roman" w:hAnsi="Times New Roman"/>
                <w:sz w:val="28"/>
                <w:szCs w:val="28"/>
              </w:rPr>
              <w:br/>
              <w:t>  — элементы самомассажа;</w:t>
            </w:r>
            <w:r w:rsidRPr="00D41010">
              <w:rPr>
                <w:rFonts w:ascii="Times New Roman" w:hAnsi="Times New Roman"/>
                <w:sz w:val="28"/>
                <w:szCs w:val="28"/>
              </w:rPr>
              <w:br/>
              <w:t>4) элементы валеологического образования в ходе уроков образовательного цикла.</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Проведение 1)Дня Здоровья 1 раз в год,</w:t>
            </w:r>
            <w:r w:rsidRPr="00D41010">
              <w:rPr>
                <w:rFonts w:ascii="Times New Roman" w:hAnsi="Times New Roman"/>
                <w:sz w:val="28"/>
                <w:szCs w:val="28"/>
              </w:rPr>
              <w:br/>
              <w:t>2) соревнования</w:t>
            </w:r>
            <w:r w:rsidRPr="00D41010">
              <w:rPr>
                <w:rFonts w:ascii="Times New Roman" w:hAnsi="Times New Roman"/>
                <w:sz w:val="28"/>
                <w:szCs w:val="28"/>
              </w:rPr>
              <w:br/>
              <w:t>«Мама, папа, я  -</w:t>
            </w:r>
            <w:r w:rsidRPr="00D41010">
              <w:rPr>
                <w:rFonts w:ascii="Times New Roman" w:hAnsi="Times New Roman"/>
                <w:sz w:val="28"/>
                <w:szCs w:val="28"/>
              </w:rPr>
              <w:br/>
              <w:t>Спортивная семья»</w:t>
            </w:r>
            <w:r w:rsidRPr="00D41010">
              <w:rPr>
                <w:rFonts w:ascii="Times New Roman" w:hAnsi="Times New Roman"/>
                <w:sz w:val="28"/>
                <w:szCs w:val="28"/>
              </w:rPr>
              <w:br/>
              <w:t>3) «Весёлые старты»  </w:t>
            </w:r>
            <w:r w:rsidRPr="00D41010">
              <w:rPr>
                <w:rFonts w:ascii="Times New Roman" w:hAnsi="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кружках и секциях:</w:t>
            </w:r>
            <w:r w:rsidRPr="00D41010">
              <w:rPr>
                <w:rFonts w:ascii="Times New Roman" w:hAnsi="Times New Roman"/>
                <w:sz w:val="28"/>
                <w:szCs w:val="28"/>
              </w:rPr>
              <w:br/>
              <w:t>1) пропаганда занятий физкультурой и спортом</w:t>
            </w:r>
            <w:r w:rsidRPr="00D41010">
              <w:rPr>
                <w:rFonts w:ascii="Times New Roman" w:hAnsi="Times New Roman"/>
                <w:sz w:val="28"/>
                <w:szCs w:val="28"/>
              </w:rPr>
              <w:br/>
              <w:t>                                    </w:t>
            </w:r>
            <w:r w:rsidRPr="00D41010">
              <w:rPr>
                <w:rFonts w:ascii="Times New Roman" w:hAnsi="Times New Roman"/>
                <w:sz w:val="28"/>
                <w:szCs w:val="28"/>
              </w:rPr>
              <w:br/>
              <w:t xml:space="preserve">   </w:t>
            </w:r>
          </w:p>
        </w:tc>
      </w:tr>
    </w:tbl>
    <w:p w:rsidR="00D71EC9" w:rsidRDefault="0088655C" w:rsidP="005D20C7">
      <w:pPr>
        <w:shd w:val="clear" w:color="auto" w:fill="FFFFFF"/>
        <w:spacing w:after="0" w:line="240" w:lineRule="auto"/>
        <w:rPr>
          <w:rFonts w:ascii="Times New Roman" w:hAnsi="Times New Roman"/>
          <w:b/>
          <w:i/>
          <w:iCs/>
          <w:sz w:val="28"/>
          <w:szCs w:val="28"/>
        </w:rPr>
      </w:pPr>
      <w:r w:rsidRPr="00D41010">
        <w:rPr>
          <w:rFonts w:ascii="Times New Roman" w:hAnsi="Times New Roman"/>
          <w:color w:val="333333"/>
          <w:sz w:val="28"/>
          <w:szCs w:val="28"/>
        </w:rPr>
        <w:t> </w:t>
      </w:r>
      <w:r w:rsidRPr="00D41010">
        <w:rPr>
          <w:rFonts w:ascii="Times New Roman" w:hAnsi="Times New Roman"/>
          <w:i/>
          <w:iCs/>
          <w:color w:val="333333"/>
          <w:sz w:val="28"/>
          <w:szCs w:val="28"/>
        </w:rPr>
        <w:t> </w:t>
      </w:r>
      <w:r w:rsidRPr="00D41010">
        <w:rPr>
          <w:rFonts w:ascii="Times New Roman" w:hAnsi="Times New Roman"/>
          <w:color w:val="333333"/>
          <w:sz w:val="28"/>
          <w:szCs w:val="28"/>
        </w:rPr>
        <w:t>    </w:t>
      </w:r>
      <w:r w:rsidRPr="00D41010">
        <w:rPr>
          <w:rFonts w:ascii="Times New Roman" w:hAnsi="Times New Roman"/>
          <w:color w:val="333333"/>
          <w:sz w:val="28"/>
          <w:szCs w:val="28"/>
        </w:rPr>
        <w:br/>
      </w:r>
      <w:r w:rsidRPr="00D41010">
        <w:rPr>
          <w:rFonts w:ascii="Times New Roman" w:hAnsi="Times New Roman"/>
          <w:b/>
          <w:i/>
          <w:iCs/>
          <w:sz w:val="28"/>
          <w:szCs w:val="28"/>
        </w:rPr>
        <w:t>Подвижная (</w:t>
      </w:r>
      <w:r w:rsidR="00D71EC9">
        <w:rPr>
          <w:rFonts w:ascii="Times New Roman" w:hAnsi="Times New Roman"/>
          <w:b/>
          <w:i/>
          <w:iCs/>
          <w:sz w:val="28"/>
          <w:szCs w:val="28"/>
        </w:rPr>
        <w:t xml:space="preserve">динамическая) перемена </w:t>
      </w:r>
    </w:p>
    <w:p w:rsidR="0088655C" w:rsidRPr="00D41010" w:rsidRDefault="0088655C" w:rsidP="005D20C7">
      <w:pPr>
        <w:shd w:val="clear" w:color="auto" w:fill="FFFFFF"/>
        <w:spacing w:after="0" w:line="240" w:lineRule="auto"/>
        <w:rPr>
          <w:rFonts w:ascii="Times New Roman" w:hAnsi="Times New Roman"/>
          <w:sz w:val="28"/>
          <w:szCs w:val="28"/>
        </w:rPr>
      </w:pPr>
      <w:r w:rsidRPr="00D41010">
        <w:rPr>
          <w:rFonts w:ascii="Times New Roman" w:hAnsi="Times New Roman"/>
          <w:sz w:val="28"/>
          <w:szCs w:val="28"/>
        </w:rPr>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w:t>
      </w:r>
      <w:r w:rsidR="002239FE">
        <w:rPr>
          <w:rFonts w:ascii="Times New Roman" w:hAnsi="Times New Roman"/>
          <w:sz w:val="28"/>
          <w:szCs w:val="28"/>
        </w:rPr>
        <w:t>ть в игру и выходить из неё.  </w:t>
      </w:r>
      <w:r w:rsidRPr="00D41010">
        <w:rPr>
          <w:rFonts w:ascii="Times New Roman" w:hAnsi="Times New Roman"/>
          <w:sz w:val="28"/>
          <w:szCs w:val="28"/>
        </w:rPr>
        <w:t>   </w:t>
      </w:r>
      <w:r w:rsidRPr="00D41010">
        <w:rPr>
          <w:rFonts w:ascii="Times New Roman" w:hAnsi="Times New Roman"/>
          <w:sz w:val="28"/>
          <w:szCs w:val="28"/>
        </w:rPr>
        <w:br/>
      </w:r>
      <w:r w:rsidRPr="00D41010">
        <w:rPr>
          <w:rFonts w:ascii="Times New Roman" w:hAnsi="Times New Roman"/>
          <w:b/>
          <w:i/>
          <w:iCs/>
          <w:sz w:val="28"/>
          <w:szCs w:val="28"/>
        </w:rPr>
        <w:t>Физкультминутки, или упражнения – энергизаторы.</w:t>
      </w:r>
      <w:r w:rsidRPr="00D41010">
        <w:rPr>
          <w:rFonts w:ascii="Times New Roman" w:hAnsi="Times New Roman"/>
          <w:b/>
          <w:sz w:val="28"/>
          <w:szCs w:val="28"/>
        </w:rPr>
        <w:br/>
      </w:r>
      <w:r w:rsidRPr="00D41010">
        <w:rPr>
          <w:rFonts w:ascii="Times New Roman" w:hAnsi="Times New Roman"/>
          <w:sz w:val="28"/>
          <w:szCs w:val="28"/>
        </w:rPr>
        <w:t xml:space="preserve">   Это проведение здоровьесберегающих минуток на уроках общеобразовательного цикла. Учащимся необходимы двигательные минутки на </w:t>
      </w:r>
      <w:r w:rsidRPr="00D41010">
        <w:rPr>
          <w:rFonts w:ascii="Times New Roman" w:hAnsi="Times New Roman"/>
          <w:sz w:val="28"/>
          <w:szCs w:val="28"/>
        </w:rPr>
        <w:lastRenderedPageBreak/>
        <w:t xml:space="preserve">уроке, которые позволят им размять своё тело, передохнуть и расслабиться. Энергизаторы хороши тем, что </w:t>
      </w:r>
      <w:proofErr w:type="gramStart"/>
      <w:r w:rsidRPr="00D41010">
        <w:rPr>
          <w:rFonts w:ascii="Times New Roman" w:hAnsi="Times New Roman"/>
          <w:sz w:val="28"/>
          <w:szCs w:val="28"/>
        </w:rPr>
        <w:t>предполагают</w:t>
      </w:r>
      <w:proofErr w:type="gramEnd"/>
      <w:r w:rsidRPr="00D41010">
        <w:rPr>
          <w:rFonts w:ascii="Times New Roman" w:hAnsi="Times New Roman"/>
          <w:sz w:val="28"/>
          <w:szCs w:val="28"/>
        </w:rPr>
        <w:t xml:space="preserve">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r w:rsidRPr="00D41010">
        <w:rPr>
          <w:rFonts w:ascii="Times New Roman" w:hAnsi="Times New Roman"/>
          <w:color w:val="333333"/>
          <w:sz w:val="28"/>
          <w:szCs w:val="28"/>
        </w:rPr>
        <w:br/>
      </w:r>
      <w:r w:rsidRPr="00D41010">
        <w:rPr>
          <w:rFonts w:ascii="Times New Roman" w:hAnsi="Times New Roman"/>
          <w:b/>
          <w:i/>
          <w:iCs/>
          <w:sz w:val="28"/>
          <w:szCs w:val="28"/>
        </w:rPr>
        <w:t>Элементы валеологического образования в ходе уроков образовательного цикла.</w:t>
      </w:r>
      <w:r w:rsidRPr="00D41010">
        <w:rPr>
          <w:rFonts w:ascii="Times New Roman" w:hAnsi="Times New Roman"/>
          <w:b/>
          <w:sz w:val="28"/>
          <w:szCs w:val="28"/>
        </w:rPr>
        <w:br/>
      </w:r>
      <w:r w:rsidRPr="00D41010">
        <w:rPr>
          <w:rFonts w:ascii="Times New Roman" w:hAnsi="Times New Roman"/>
          <w:sz w:val="28"/>
          <w:szCs w:val="28"/>
        </w:rPr>
        <w:t>Огромное значение в ходе образовательного процесса имеет валеологическая работа. Успех валеологического образования в школе достигается за счёт системного подхода к решению этой проблемы. </w:t>
      </w:r>
      <w:r w:rsidRPr="00D41010">
        <w:rPr>
          <w:rFonts w:ascii="Times New Roman" w:hAnsi="Times New Roman"/>
          <w:sz w:val="28"/>
          <w:szCs w:val="28"/>
        </w:rPr>
        <w:br/>
      </w:r>
      <w:r w:rsidRPr="00D41010">
        <w:rPr>
          <w:rFonts w:ascii="Times New Roman" w:hAnsi="Times New Roman"/>
          <w:b/>
          <w:bCs/>
          <w:sz w:val="28"/>
          <w:szCs w:val="28"/>
        </w:rPr>
        <w:t>1.  </w:t>
      </w:r>
      <w:r w:rsidRPr="00D41010">
        <w:rPr>
          <w:rFonts w:ascii="Times New Roman" w:hAnsi="Times New Roman"/>
          <w:sz w:val="28"/>
          <w:szCs w:val="28"/>
        </w:rPr>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валеологической направленности.</w:t>
      </w:r>
      <w:r w:rsidRPr="00D41010">
        <w:rPr>
          <w:rFonts w:ascii="Times New Roman" w:hAnsi="Times New Roman"/>
          <w:sz w:val="28"/>
          <w:szCs w:val="28"/>
        </w:rPr>
        <w:br/>
        <w:t>Пословицы и поговорки:</w:t>
      </w:r>
      <w:r w:rsidRPr="00D41010">
        <w:rPr>
          <w:rFonts w:ascii="Times New Roman" w:hAnsi="Times New Roman"/>
          <w:sz w:val="28"/>
          <w:szCs w:val="28"/>
        </w:rPr>
        <w:br/>
        <w:t>• Всякое дело поправимо, если человек здоров.</w:t>
      </w:r>
      <w:r w:rsidRPr="00D41010">
        <w:rPr>
          <w:rFonts w:ascii="Times New Roman" w:hAnsi="Times New Roman"/>
          <w:sz w:val="28"/>
          <w:szCs w:val="28"/>
        </w:rPr>
        <w:br/>
        <w:t>• В здоровом теле – здоровый дух.</w:t>
      </w:r>
      <w:r w:rsidRPr="00D41010">
        <w:rPr>
          <w:rFonts w:ascii="Times New Roman" w:hAnsi="Times New Roman"/>
          <w:sz w:val="28"/>
          <w:szCs w:val="28"/>
        </w:rPr>
        <w:br/>
        <w:t>• Голову держи в холоде, а ноги в тепле.</w:t>
      </w:r>
      <w:r w:rsidRPr="00D41010">
        <w:rPr>
          <w:rFonts w:ascii="Times New Roman" w:hAnsi="Times New Roman"/>
          <w:sz w:val="28"/>
          <w:szCs w:val="28"/>
        </w:rPr>
        <w:br/>
        <w:t>• Гнев человеку сушит кости, крушит сердце.</w:t>
      </w:r>
      <w:r w:rsidRPr="00D41010">
        <w:rPr>
          <w:rFonts w:ascii="Times New Roman" w:hAnsi="Times New Roman"/>
          <w:sz w:val="28"/>
          <w:szCs w:val="28"/>
        </w:rPr>
        <w:br/>
        <w:t>• Головная боль сном проходит.</w:t>
      </w:r>
      <w:r w:rsidRPr="00D41010">
        <w:rPr>
          <w:rFonts w:ascii="Times New Roman" w:hAnsi="Times New Roman"/>
          <w:sz w:val="28"/>
          <w:szCs w:val="28"/>
        </w:rPr>
        <w:br/>
        <w:t>• Дай боли воли – уморит.</w:t>
      </w:r>
      <w:r w:rsidRPr="00D41010">
        <w:rPr>
          <w:rFonts w:ascii="Times New Roman" w:hAnsi="Times New Roman"/>
          <w:sz w:val="28"/>
          <w:szCs w:val="28"/>
        </w:rPr>
        <w:br/>
        <w:t>• Еда – пища тела, сон – пища бодрости.</w:t>
      </w:r>
      <w:r w:rsidRPr="00D41010">
        <w:rPr>
          <w:rFonts w:ascii="Times New Roman" w:hAnsi="Times New Roman"/>
          <w:sz w:val="28"/>
          <w:szCs w:val="28"/>
        </w:rPr>
        <w:br/>
        <w:t>• Зубную боль и медведи не терпят.</w:t>
      </w:r>
      <w:r w:rsidRPr="00D41010">
        <w:rPr>
          <w:rFonts w:ascii="Times New Roman" w:hAnsi="Times New Roman"/>
          <w:sz w:val="28"/>
          <w:szCs w:val="28"/>
        </w:rPr>
        <w:br/>
        <w:t>• Заболел живот – держи пустым рот.</w:t>
      </w:r>
      <w:r w:rsidRPr="00D41010">
        <w:rPr>
          <w:rFonts w:ascii="Times New Roman" w:hAnsi="Times New Roman"/>
          <w:sz w:val="28"/>
          <w:szCs w:val="28"/>
        </w:rPr>
        <w:br/>
        <w:t>• Землю сушит зной, а человека – болезнь.</w:t>
      </w:r>
      <w:r w:rsidRPr="00D41010">
        <w:rPr>
          <w:rFonts w:ascii="Times New Roman" w:hAnsi="Times New Roman"/>
          <w:sz w:val="28"/>
          <w:szCs w:val="28"/>
        </w:rPr>
        <w:br/>
        <w:t>• Здоров будешь – всё добудешь.</w:t>
      </w:r>
      <w:r w:rsidRPr="00D41010">
        <w:rPr>
          <w:rFonts w:ascii="Times New Roman" w:hAnsi="Times New Roman"/>
          <w:sz w:val="28"/>
          <w:szCs w:val="28"/>
        </w:rPr>
        <w:br/>
        <w:t>• Здоровье всему голова, всего дороже.</w:t>
      </w:r>
      <w:r w:rsidRPr="00D41010">
        <w:rPr>
          <w:rFonts w:ascii="Times New Roman" w:hAnsi="Times New Roman"/>
          <w:sz w:val="28"/>
          <w:szCs w:val="28"/>
        </w:rPr>
        <w:br/>
        <w:t>• Здоровье потерял – всё потерял.</w:t>
      </w:r>
      <w:r w:rsidRPr="00D41010">
        <w:rPr>
          <w:rFonts w:ascii="Times New Roman" w:hAnsi="Times New Roman"/>
          <w:sz w:val="28"/>
          <w:szCs w:val="28"/>
        </w:rPr>
        <w:br/>
        <w:t xml:space="preserve">• К </w:t>
      </w:r>
      <w:proofErr w:type="gramStart"/>
      <w:r w:rsidRPr="00D41010">
        <w:rPr>
          <w:rFonts w:ascii="Times New Roman" w:hAnsi="Times New Roman"/>
          <w:sz w:val="28"/>
          <w:szCs w:val="28"/>
        </w:rPr>
        <w:t>слабому</w:t>
      </w:r>
      <w:proofErr w:type="gramEnd"/>
      <w:r w:rsidRPr="00D41010">
        <w:rPr>
          <w:rFonts w:ascii="Times New Roman" w:hAnsi="Times New Roman"/>
          <w:sz w:val="28"/>
          <w:szCs w:val="28"/>
        </w:rPr>
        <w:t xml:space="preserve"> и болезнь пристаёт.</w:t>
      </w:r>
      <w:r w:rsidRPr="00D41010">
        <w:rPr>
          <w:rFonts w:ascii="Times New Roman" w:hAnsi="Times New Roman"/>
          <w:sz w:val="28"/>
          <w:szCs w:val="28"/>
        </w:rPr>
        <w:br/>
        <w:t>• Кто рано встаёт, тот долго живёт.</w:t>
      </w:r>
      <w:r w:rsidRPr="00D41010">
        <w:rPr>
          <w:rFonts w:ascii="Times New Roman" w:hAnsi="Times New Roman"/>
          <w:sz w:val="28"/>
          <w:szCs w:val="28"/>
        </w:rPr>
        <w:br/>
        <w:t>• Кто любит спорт, тот здоров и бодр.</w:t>
      </w:r>
      <w:r w:rsidRPr="00D41010">
        <w:rPr>
          <w:rFonts w:ascii="Times New Roman" w:hAnsi="Times New Roman"/>
          <w:sz w:val="28"/>
          <w:szCs w:val="28"/>
        </w:rPr>
        <w:br/>
        <w:t>• Кто спортом занимается, силы набирается.</w:t>
      </w:r>
      <w:r w:rsidRPr="00D41010">
        <w:rPr>
          <w:rFonts w:ascii="Times New Roman" w:hAnsi="Times New Roman"/>
          <w:sz w:val="28"/>
          <w:szCs w:val="28"/>
        </w:rPr>
        <w:br/>
        <w:t>• Непригоже есть лёжа.</w:t>
      </w:r>
      <w:r w:rsidRPr="00D41010">
        <w:rPr>
          <w:rFonts w:ascii="Times New Roman" w:hAnsi="Times New Roman"/>
          <w:sz w:val="28"/>
          <w:szCs w:val="28"/>
        </w:rPr>
        <w:br/>
        <w:t>• Глаз болит – удержи руку, живот болит – придержи аппетит.</w:t>
      </w:r>
      <w:r w:rsidRPr="00D41010">
        <w:rPr>
          <w:rFonts w:ascii="Times New Roman" w:hAnsi="Times New Roman"/>
          <w:sz w:val="28"/>
          <w:szCs w:val="28"/>
        </w:rPr>
        <w:br/>
        <w:t>• Зуб о зуб ударил – желудок двери открыл.</w:t>
      </w:r>
      <w:r w:rsidRPr="00D41010">
        <w:rPr>
          <w:rFonts w:ascii="Times New Roman" w:hAnsi="Times New Roman"/>
          <w:sz w:val="28"/>
          <w:szCs w:val="28"/>
        </w:rPr>
        <w:br/>
      </w:r>
      <w:r w:rsidRPr="00D41010">
        <w:rPr>
          <w:rFonts w:ascii="Times New Roman" w:hAnsi="Times New Roman"/>
          <w:i/>
          <w:iCs/>
          <w:sz w:val="28"/>
          <w:szCs w:val="28"/>
        </w:rPr>
        <w:t> </w:t>
      </w:r>
    </w:p>
    <w:p w:rsidR="002239FE" w:rsidRPr="00D41010" w:rsidRDefault="0088655C" w:rsidP="002239FE">
      <w:pPr>
        <w:shd w:val="clear" w:color="auto" w:fill="FFFFFF"/>
        <w:spacing w:after="0" w:line="240" w:lineRule="auto"/>
        <w:rPr>
          <w:rFonts w:ascii="Times New Roman" w:hAnsi="Times New Roman"/>
          <w:b/>
          <w:bCs/>
          <w:sz w:val="28"/>
          <w:szCs w:val="28"/>
        </w:rPr>
      </w:pPr>
      <w:r w:rsidRPr="00D41010">
        <w:rPr>
          <w:rFonts w:ascii="Times New Roman" w:hAnsi="Times New Roman"/>
          <w:b/>
          <w:bCs/>
          <w:sz w:val="28"/>
          <w:szCs w:val="28"/>
        </w:rPr>
        <w:t>2. </w:t>
      </w:r>
      <w:r w:rsidRPr="00D41010">
        <w:rPr>
          <w:rFonts w:ascii="Times New Roman" w:hAnsi="Times New Roman"/>
          <w:sz w:val="28"/>
          <w:szCs w:val="28"/>
        </w:rPr>
        <w:t xml:space="preserve">На уроках математики решается много задач. Одной из их разновидностей являются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w:t>
      </w:r>
      <w:r w:rsidRPr="00D41010">
        <w:rPr>
          <w:rFonts w:ascii="Times New Roman" w:hAnsi="Times New Roman"/>
          <w:sz w:val="28"/>
          <w:szCs w:val="28"/>
        </w:rPr>
        <w:lastRenderedPageBreak/>
        <w:t>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r w:rsidRPr="00D41010">
        <w:rPr>
          <w:rFonts w:ascii="Times New Roman" w:hAnsi="Times New Roman"/>
          <w:sz w:val="28"/>
          <w:szCs w:val="28"/>
        </w:rPr>
        <w:br/>
      </w:r>
      <w:r w:rsidRPr="00D41010">
        <w:rPr>
          <w:rFonts w:ascii="Times New Roman" w:hAnsi="Times New Roman"/>
          <w:b/>
          <w:bCs/>
          <w:sz w:val="28"/>
          <w:szCs w:val="28"/>
        </w:rPr>
        <w:t>3. </w:t>
      </w:r>
      <w:r w:rsidRPr="00D41010">
        <w:rPr>
          <w:rFonts w:ascii="Times New Roman" w:hAnsi="Times New Roman"/>
          <w:sz w:val="28"/>
          <w:szCs w:val="28"/>
        </w:rPr>
        <w:t>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здоровья».</w:t>
      </w:r>
      <w:r w:rsidRPr="00D41010">
        <w:rPr>
          <w:rFonts w:ascii="Times New Roman" w:hAnsi="Times New Roman"/>
          <w:sz w:val="28"/>
          <w:szCs w:val="28"/>
        </w:rPr>
        <w:br/>
      </w:r>
      <w:r w:rsidRPr="00D41010">
        <w:rPr>
          <w:rFonts w:ascii="Times New Roman" w:hAnsi="Times New Roman"/>
          <w:i/>
          <w:iCs/>
          <w:sz w:val="28"/>
          <w:szCs w:val="28"/>
        </w:rPr>
        <w:t>Практические задания:</w:t>
      </w:r>
      <w:r w:rsidRPr="00D41010">
        <w:rPr>
          <w:rFonts w:ascii="Times New Roman" w:hAnsi="Times New Roman"/>
          <w:sz w:val="28"/>
          <w:szCs w:val="28"/>
        </w:rPr>
        <w:br/>
        <w:t>–  измерить температуру воздуха с помощью термометра в классной комнате и соотнести её с нормами;</w:t>
      </w:r>
      <w:r w:rsidRPr="00D41010">
        <w:rPr>
          <w:rFonts w:ascii="Times New Roman" w:hAnsi="Times New Roman"/>
          <w:sz w:val="28"/>
          <w:szCs w:val="28"/>
        </w:rPr>
        <w:br/>
        <w:t>–  правильно организовать свой режим дня;</w:t>
      </w:r>
      <w:r w:rsidRPr="00D41010">
        <w:rPr>
          <w:rFonts w:ascii="Times New Roman" w:hAnsi="Times New Roman"/>
          <w:sz w:val="28"/>
          <w:szCs w:val="28"/>
        </w:rPr>
        <w:br/>
        <w:t>–  выполнять необходимые правила личной гигиены;</w:t>
      </w:r>
      <w:r w:rsidRPr="00D41010">
        <w:rPr>
          <w:rFonts w:ascii="Times New Roman" w:hAnsi="Times New Roman"/>
          <w:sz w:val="28"/>
          <w:szCs w:val="28"/>
        </w:rPr>
        <w:br/>
        <w:t>–  оберегать себя от простудных заболеваний;</w:t>
      </w:r>
      <w:r w:rsidRPr="00D41010">
        <w:rPr>
          <w:rFonts w:ascii="Times New Roman" w:hAnsi="Times New Roman"/>
          <w:sz w:val="28"/>
          <w:szCs w:val="28"/>
        </w:rPr>
        <w:br/>
        <w:t>закаляться.</w:t>
      </w:r>
      <w:r w:rsidRPr="00D41010">
        <w:rPr>
          <w:rFonts w:ascii="Times New Roman" w:hAnsi="Times New Roman"/>
          <w:sz w:val="28"/>
          <w:szCs w:val="28"/>
        </w:rPr>
        <w:br/>
      </w:r>
      <w:r w:rsidRPr="00D41010">
        <w:rPr>
          <w:rFonts w:ascii="Times New Roman" w:hAnsi="Times New Roman"/>
          <w:b/>
          <w:bCs/>
          <w:sz w:val="28"/>
          <w:szCs w:val="28"/>
        </w:rPr>
        <w:t>4. </w:t>
      </w:r>
      <w:r w:rsidRPr="00D41010">
        <w:rPr>
          <w:rFonts w:ascii="Times New Roman" w:hAnsi="Times New Roman"/>
          <w:sz w:val="28"/>
          <w:szCs w:val="28"/>
        </w:rPr>
        <w:t>На уроках физической культуры учащиеся получают сведения об образовательном значении тех или иных физических упражнений, о двигательном режиме.</w:t>
      </w:r>
      <w:r w:rsidRPr="00D41010">
        <w:rPr>
          <w:rFonts w:ascii="Times New Roman" w:hAnsi="Times New Roman"/>
          <w:sz w:val="28"/>
          <w:szCs w:val="28"/>
        </w:rPr>
        <w:br/>
      </w:r>
      <w:r w:rsidRPr="00D41010">
        <w:rPr>
          <w:rFonts w:ascii="Times New Roman" w:hAnsi="Times New Roman"/>
          <w:b/>
          <w:bCs/>
          <w:sz w:val="28"/>
          <w:szCs w:val="28"/>
        </w:rPr>
        <w:t>5.</w:t>
      </w:r>
      <w:r w:rsidRPr="00D41010">
        <w:rPr>
          <w:rFonts w:ascii="Times New Roman" w:hAnsi="Times New Roman"/>
          <w:sz w:val="28"/>
          <w:szCs w:val="28"/>
        </w:rPr>
        <w:t>На уроках трудового обучения учащиеся знакомятся с правилами безопасности на учебных занятиях.</w:t>
      </w:r>
      <w:r w:rsidRPr="00D41010">
        <w:rPr>
          <w:rFonts w:ascii="Times New Roman" w:hAnsi="Times New Roman"/>
          <w:sz w:val="28"/>
          <w:szCs w:val="28"/>
        </w:rPr>
        <w:br/>
      </w:r>
      <w:r w:rsidRPr="00D41010">
        <w:rPr>
          <w:rFonts w:ascii="Times New Roman" w:hAnsi="Times New Roman"/>
          <w:b/>
          <w:i/>
          <w:iCs/>
          <w:sz w:val="28"/>
          <w:szCs w:val="28"/>
        </w:rPr>
        <w:t>Примерная тематика валеологических бесед для учащихся начальной школы (в соответствии со спецификой изучаемых предметов):</w:t>
      </w:r>
      <w:r w:rsidRPr="00D41010">
        <w:rPr>
          <w:rFonts w:ascii="Times New Roman" w:hAnsi="Times New Roman"/>
          <w:b/>
          <w:sz w:val="28"/>
          <w:szCs w:val="28"/>
        </w:rPr>
        <w:br/>
      </w:r>
      <w:r w:rsidRPr="00D41010">
        <w:rPr>
          <w:rFonts w:ascii="Times New Roman" w:hAnsi="Times New Roman"/>
          <w:sz w:val="28"/>
          <w:szCs w:val="28"/>
        </w:rPr>
        <w:t>— Режим дня.</w:t>
      </w:r>
      <w:r w:rsidRPr="00D41010">
        <w:rPr>
          <w:rFonts w:ascii="Times New Roman" w:hAnsi="Times New Roman"/>
          <w:sz w:val="28"/>
          <w:szCs w:val="28"/>
        </w:rPr>
        <w:br/>
        <w:t>— Правильная посадка за партой.</w:t>
      </w:r>
      <w:r w:rsidRPr="00D41010">
        <w:rPr>
          <w:rFonts w:ascii="Times New Roman" w:hAnsi="Times New Roman"/>
          <w:sz w:val="28"/>
          <w:szCs w:val="28"/>
        </w:rPr>
        <w:br/>
        <w:t>— Личная гигиена, уход за телом. </w:t>
      </w:r>
      <w:r w:rsidRPr="00D41010">
        <w:rPr>
          <w:rFonts w:ascii="Times New Roman" w:hAnsi="Times New Roman"/>
          <w:sz w:val="28"/>
          <w:szCs w:val="28"/>
        </w:rPr>
        <w:br/>
        <w:t>— Уход за зубами.</w:t>
      </w:r>
      <w:r w:rsidRPr="00D41010">
        <w:rPr>
          <w:rFonts w:ascii="Times New Roman" w:hAnsi="Times New Roman"/>
          <w:sz w:val="28"/>
          <w:szCs w:val="28"/>
        </w:rPr>
        <w:br/>
        <w:t>— Закаливание.</w:t>
      </w:r>
      <w:r w:rsidRPr="00D41010">
        <w:rPr>
          <w:rFonts w:ascii="Times New Roman" w:hAnsi="Times New Roman"/>
          <w:sz w:val="28"/>
          <w:szCs w:val="28"/>
        </w:rPr>
        <w:br/>
        <w:t>— Классная комната учащихся.</w:t>
      </w:r>
      <w:r w:rsidRPr="00D41010">
        <w:rPr>
          <w:rFonts w:ascii="Times New Roman" w:hAnsi="Times New Roman"/>
          <w:sz w:val="28"/>
          <w:szCs w:val="28"/>
        </w:rPr>
        <w:br/>
        <w:t>— Двигательная активность.</w:t>
      </w:r>
      <w:r w:rsidRPr="00D41010">
        <w:rPr>
          <w:rFonts w:ascii="Times New Roman" w:hAnsi="Times New Roman"/>
          <w:sz w:val="28"/>
          <w:szCs w:val="28"/>
        </w:rPr>
        <w:br/>
        <w:t>— Рациональный отдых.</w:t>
      </w:r>
      <w:r w:rsidRPr="00D41010">
        <w:rPr>
          <w:rFonts w:ascii="Times New Roman" w:hAnsi="Times New Roman"/>
          <w:sz w:val="28"/>
          <w:szCs w:val="28"/>
        </w:rPr>
        <w:br/>
        <w:t>— Предупреждение простудных заболеваний.</w:t>
      </w:r>
      <w:r w:rsidRPr="00D41010">
        <w:rPr>
          <w:rFonts w:ascii="Times New Roman" w:hAnsi="Times New Roman"/>
          <w:sz w:val="28"/>
          <w:szCs w:val="28"/>
        </w:rPr>
        <w:br/>
        <w:t>— Физический труд и здоровье.</w:t>
      </w:r>
      <w:r w:rsidRPr="00D41010">
        <w:rPr>
          <w:rFonts w:ascii="Times New Roman" w:hAnsi="Times New Roman"/>
          <w:sz w:val="28"/>
          <w:szCs w:val="28"/>
        </w:rPr>
        <w:br/>
        <w:t>— Как сохранить хорошее зрение.</w:t>
      </w:r>
      <w:r w:rsidRPr="00D41010">
        <w:rPr>
          <w:rFonts w:ascii="Times New Roman" w:hAnsi="Times New Roman"/>
          <w:sz w:val="28"/>
          <w:szCs w:val="28"/>
        </w:rPr>
        <w:br/>
        <w:t>— Предупреждение травм и несчастных случаев.</w:t>
      </w:r>
      <w:r w:rsidRPr="00D41010">
        <w:rPr>
          <w:rFonts w:ascii="Times New Roman" w:hAnsi="Times New Roman"/>
          <w:sz w:val="28"/>
          <w:szCs w:val="28"/>
        </w:rPr>
        <w:br/>
        <w:t>— Общее понятие об организме человек.</w:t>
      </w:r>
      <w:r w:rsidRPr="00D41010">
        <w:rPr>
          <w:rFonts w:ascii="Times New Roman" w:hAnsi="Times New Roman"/>
          <w:sz w:val="28"/>
          <w:szCs w:val="28"/>
        </w:rPr>
        <w:br/>
        <w:t>— Чем человек отличается от животного.</w:t>
      </w:r>
      <w:r w:rsidRPr="00D41010">
        <w:rPr>
          <w:rFonts w:ascii="Times New Roman" w:hAnsi="Times New Roman"/>
          <w:sz w:val="28"/>
          <w:szCs w:val="28"/>
        </w:rPr>
        <w:br/>
        <w:t>— Роль витаминов для роста и развития человека.</w:t>
      </w:r>
      <w:r w:rsidRPr="00D41010">
        <w:rPr>
          <w:rFonts w:ascii="Times New Roman" w:hAnsi="Times New Roman"/>
          <w:sz w:val="28"/>
          <w:szCs w:val="28"/>
        </w:rPr>
        <w:br/>
      </w:r>
      <w:r w:rsidRPr="00D41010">
        <w:rPr>
          <w:rFonts w:ascii="Times New Roman" w:hAnsi="Times New Roman"/>
          <w:i/>
          <w:iCs/>
          <w:sz w:val="28"/>
          <w:szCs w:val="28"/>
        </w:rPr>
        <w:t> </w:t>
      </w:r>
      <w:r w:rsidRPr="00D41010">
        <w:rPr>
          <w:rFonts w:ascii="Times New Roman" w:hAnsi="Times New Roman"/>
          <w:sz w:val="28"/>
          <w:szCs w:val="28"/>
        </w:rPr>
        <w:br/>
      </w:r>
      <w:r w:rsidRPr="00D41010">
        <w:rPr>
          <w:rFonts w:ascii="Times New Roman" w:hAnsi="Times New Roman"/>
          <w:b/>
          <w:i/>
          <w:iCs/>
          <w:sz w:val="28"/>
          <w:szCs w:val="28"/>
        </w:rPr>
        <w:t>Оздоровительные физкультурные мероприятия, применяемые в ходе внеклассной работы.</w:t>
      </w:r>
      <w:r w:rsidRPr="00D41010">
        <w:rPr>
          <w:rFonts w:ascii="Times New Roman" w:hAnsi="Times New Roman"/>
          <w:b/>
          <w:sz w:val="28"/>
          <w:szCs w:val="28"/>
        </w:rPr>
        <w:br/>
      </w:r>
      <w:proofErr w:type="gramStart"/>
      <w:r w:rsidRPr="00D41010">
        <w:rPr>
          <w:rFonts w:ascii="Times New Roman" w:hAnsi="Times New Roman"/>
          <w:sz w:val="28"/>
          <w:szCs w:val="28"/>
          <w:u w:val="single"/>
        </w:rPr>
        <w:t>Задачи внеклассной работы:</w:t>
      </w:r>
      <w:r w:rsidRPr="00D41010">
        <w:rPr>
          <w:rFonts w:ascii="Times New Roman" w:hAnsi="Times New Roman"/>
          <w:sz w:val="28"/>
          <w:szCs w:val="28"/>
        </w:rPr>
        <w:br/>
        <w:t>–     содействовать укреплению здоровья, закаливанию организма, разностороннему физическому развитию учащегося;</w:t>
      </w:r>
      <w:r w:rsidRPr="00D41010">
        <w:rPr>
          <w:rFonts w:ascii="Times New Roman" w:hAnsi="Times New Roman"/>
          <w:sz w:val="28"/>
          <w:szCs w:val="28"/>
        </w:rPr>
        <w:br/>
        <w:t>–     углублять и расширять знания, умения и навыки в области здоровья;</w:t>
      </w:r>
      <w:r w:rsidRPr="00D41010">
        <w:rPr>
          <w:rFonts w:ascii="Times New Roman" w:hAnsi="Times New Roman"/>
          <w:sz w:val="28"/>
          <w:szCs w:val="28"/>
        </w:rPr>
        <w:br/>
      </w:r>
      <w:r w:rsidRPr="00D41010">
        <w:rPr>
          <w:rFonts w:ascii="Times New Roman" w:hAnsi="Times New Roman"/>
          <w:sz w:val="28"/>
          <w:szCs w:val="28"/>
        </w:rPr>
        <w:lastRenderedPageBreak/>
        <w:t>–     организовывать здоровый отдых учащихся;</w:t>
      </w:r>
      <w:r w:rsidRPr="00D41010">
        <w:rPr>
          <w:rFonts w:ascii="Times New Roman" w:hAnsi="Times New Roman"/>
          <w:sz w:val="28"/>
          <w:szCs w:val="28"/>
        </w:rPr>
        <w:br/>
        <w:t>–     прививать учащимся любовь к систематическим занятиям физической культурой и спортом;</w:t>
      </w:r>
      <w:r w:rsidRPr="00D41010">
        <w:rPr>
          <w:rFonts w:ascii="Times New Roman" w:hAnsi="Times New Roman"/>
          <w:sz w:val="28"/>
          <w:szCs w:val="28"/>
        </w:rPr>
        <w:br/>
        <w:t>–     воспитывать нравственную культуру учащихся, интерес к истории спорта, желания побеждать в себе отрицательные привычки и эмоции.</w:t>
      </w:r>
      <w:proofErr w:type="gramEnd"/>
      <w:r w:rsidRPr="00D41010">
        <w:rPr>
          <w:rFonts w:ascii="Times New Roman" w:hAnsi="Times New Roman"/>
          <w:sz w:val="28"/>
          <w:szCs w:val="28"/>
        </w:rPr>
        <w:br/>
      </w:r>
      <w:r w:rsidRPr="00D41010">
        <w:rPr>
          <w:rFonts w:ascii="Times New Roman" w:hAnsi="Times New Roman"/>
          <w:sz w:val="28"/>
          <w:szCs w:val="28"/>
          <w:u w:val="single"/>
        </w:rPr>
        <w:t>День здоровья.</w:t>
      </w:r>
      <w:r w:rsidRPr="00D41010">
        <w:rPr>
          <w:rFonts w:ascii="Times New Roman" w:hAnsi="Times New Roman"/>
          <w:sz w:val="28"/>
          <w:szCs w:val="28"/>
        </w:rPr>
        <w:br/>
        <w:t> День здоровья проводится согласно плану работы школы 1 раз в год.</w:t>
      </w:r>
      <w:r w:rsidRPr="00D41010">
        <w:rPr>
          <w:rFonts w:ascii="Times New Roman" w:hAnsi="Times New Roman"/>
          <w:sz w:val="28"/>
          <w:szCs w:val="28"/>
        </w:rPr>
        <w:br/>
      </w:r>
      <w:r w:rsidRPr="00D41010">
        <w:rPr>
          <w:rFonts w:ascii="Times New Roman" w:hAnsi="Times New Roman"/>
          <w:sz w:val="28"/>
          <w:szCs w:val="28"/>
          <w:u w:val="single"/>
        </w:rPr>
        <w:t>Спортивные праздники и соревнования.</w:t>
      </w:r>
      <w:r w:rsidRPr="00D41010">
        <w:rPr>
          <w:rFonts w:ascii="Times New Roman" w:hAnsi="Times New Roman"/>
          <w:sz w:val="28"/>
          <w:szCs w:val="28"/>
        </w:rPr>
        <w:br/>
        <w:t>  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r w:rsidRPr="00D41010">
        <w:rPr>
          <w:rFonts w:ascii="Times New Roman" w:hAnsi="Times New Roman"/>
          <w:b/>
          <w:bCs/>
          <w:i/>
          <w:iCs/>
          <w:sz w:val="28"/>
          <w:szCs w:val="28"/>
        </w:rPr>
        <w:t> </w:t>
      </w:r>
    </w:p>
    <w:p w:rsidR="0088655C" w:rsidRPr="00D41010" w:rsidRDefault="0088655C" w:rsidP="00D41010">
      <w:pPr>
        <w:shd w:val="clear" w:color="auto" w:fill="FFFFFF"/>
        <w:spacing w:after="0" w:line="240" w:lineRule="auto"/>
        <w:jc w:val="both"/>
        <w:rPr>
          <w:rFonts w:ascii="Times New Roman" w:hAnsi="Times New Roman"/>
          <w:sz w:val="28"/>
          <w:szCs w:val="28"/>
        </w:rPr>
      </w:pPr>
      <w:r w:rsidRPr="00D41010">
        <w:rPr>
          <w:rFonts w:ascii="Times New Roman" w:hAnsi="Times New Roman"/>
          <w:b/>
          <w:bCs/>
          <w:sz w:val="28"/>
          <w:szCs w:val="28"/>
        </w:rPr>
        <w:t> </w:t>
      </w:r>
      <w:r w:rsidRPr="00D41010">
        <w:rPr>
          <w:rFonts w:ascii="Times New Roman" w:hAnsi="Times New Roman"/>
          <w:sz w:val="28"/>
          <w:szCs w:val="28"/>
        </w:rPr>
        <w:t> </w:t>
      </w:r>
      <w:r w:rsidRPr="00D41010">
        <w:rPr>
          <w:rFonts w:ascii="Times New Roman" w:hAnsi="Times New Roman"/>
          <w:b/>
          <w:bCs/>
          <w:sz w:val="28"/>
          <w:szCs w:val="28"/>
        </w:rPr>
        <w:t>Программа  формирования культуры здорового и безопасного образа жизни</w:t>
      </w:r>
    </w:p>
    <w:p w:rsidR="0088655C" w:rsidRPr="00D41010" w:rsidRDefault="0088655C" w:rsidP="00D41010">
      <w:pPr>
        <w:shd w:val="clear" w:color="auto" w:fill="FFFFFF"/>
        <w:spacing w:after="0" w:line="240" w:lineRule="auto"/>
        <w:jc w:val="both"/>
        <w:rPr>
          <w:rFonts w:ascii="Times New Roman" w:hAnsi="Times New Roman"/>
          <w:sz w:val="28"/>
          <w:szCs w:val="28"/>
        </w:rPr>
      </w:pPr>
    </w:p>
    <w:tbl>
      <w:tblPr>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00"/>
        <w:gridCol w:w="4103"/>
        <w:gridCol w:w="1399"/>
        <w:gridCol w:w="2308"/>
      </w:tblGrid>
      <w:tr w:rsidR="0088655C" w:rsidRPr="00D41010" w:rsidTr="00D71EC9">
        <w:tc>
          <w:tcPr>
            <w:tcW w:w="2000" w:type="dxa"/>
            <w:vMerge w:val="restart"/>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Cs/>
                <w:sz w:val="28"/>
                <w:szCs w:val="28"/>
              </w:rPr>
              <w:t>Направление деятельности</w:t>
            </w:r>
            <w:r w:rsidRPr="00D41010">
              <w:rPr>
                <w:rFonts w:ascii="Times New Roman" w:hAnsi="Times New Roman"/>
                <w:sz w:val="28"/>
                <w:szCs w:val="28"/>
              </w:rPr>
              <w:br/>
              <w:t xml:space="preserve">   </w:t>
            </w:r>
          </w:p>
        </w:tc>
        <w:tc>
          <w:tcPr>
            <w:tcW w:w="4103" w:type="dxa"/>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Cs/>
                <w:sz w:val="28"/>
                <w:szCs w:val="28"/>
              </w:rPr>
              <w:t>Мероприятие</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Сроки </w:t>
            </w:r>
          </w:p>
        </w:tc>
        <w:tc>
          <w:tcPr>
            <w:tcW w:w="2308" w:type="dxa"/>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bCs/>
                <w:sz w:val="28"/>
                <w:szCs w:val="28"/>
              </w:rPr>
              <w:t>Ответственные</w:t>
            </w:r>
            <w:r w:rsidRPr="00D41010">
              <w:rPr>
                <w:rFonts w:ascii="Times New Roman" w:hAnsi="Times New Roman"/>
                <w:sz w:val="28"/>
                <w:szCs w:val="28"/>
              </w:rPr>
              <w:br/>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Приобретение необходимого оборудования для оснащения медицинского кабинета</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Зам. по АХЧ</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Приобретение нового оборудования для кабинетов, спортивных залов, спортплощадок</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Зам. по АХЧ</w:t>
            </w:r>
            <w:r w:rsidRPr="00D41010">
              <w:rPr>
                <w:rFonts w:ascii="Times New Roman" w:hAnsi="Times New Roman"/>
                <w:sz w:val="28"/>
                <w:szCs w:val="28"/>
              </w:rPr>
              <w:br/>
              <w:t>Учитель физкультуры</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горячего питания</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Директор.</w:t>
            </w:r>
            <w:r w:rsidRPr="00D41010">
              <w:rPr>
                <w:rFonts w:ascii="Times New Roman" w:hAnsi="Times New Roman"/>
                <w:sz w:val="28"/>
                <w:szCs w:val="28"/>
              </w:rPr>
              <w:br/>
              <w:t> Медицинская сестра</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Заявки на замещение вакантных должностей</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Директор</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Повышение квалификации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sz w:val="28"/>
                <w:szCs w:val="28"/>
              </w:rPr>
              <w:br/>
              <w:t xml:space="preserve">   </w:t>
            </w:r>
          </w:p>
        </w:tc>
      </w:tr>
      <w:tr w:rsidR="0088655C" w:rsidRPr="00D41010" w:rsidTr="00D71EC9">
        <w:tc>
          <w:tcPr>
            <w:tcW w:w="2000" w:type="dxa"/>
            <w:vMerge w:val="restart"/>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Рациональная организация учебной и внеучебной деятельности </w:t>
            </w:r>
            <w:proofErr w:type="gramStart"/>
            <w:r w:rsidRPr="00D41010">
              <w:rPr>
                <w:rFonts w:ascii="Times New Roman" w:hAnsi="Times New Roman"/>
                <w:sz w:val="28"/>
                <w:szCs w:val="28"/>
              </w:rPr>
              <w:lastRenderedPageBreak/>
              <w:t>обучающихся</w:t>
            </w:r>
            <w:proofErr w:type="gramEnd"/>
            <w:r w:rsidRPr="00D41010">
              <w:rPr>
                <w:rFonts w:ascii="Times New Roman" w:hAnsi="Times New Roman"/>
                <w:sz w:val="28"/>
                <w:szCs w:val="28"/>
              </w:rPr>
              <w:br/>
              <w:t xml:space="preserve">   </w:t>
            </w: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w:t>
            </w:r>
            <w:r w:rsidRPr="00D41010">
              <w:rPr>
                <w:rFonts w:ascii="Times New Roman" w:hAnsi="Times New Roman"/>
                <w:iCs/>
                <w:sz w:val="28"/>
                <w:szCs w:val="28"/>
              </w:rPr>
              <w:t xml:space="preserve">Составление расписания уроков, занятий </w:t>
            </w:r>
            <w:proofErr w:type="gramStart"/>
            <w:r w:rsidRPr="00D41010">
              <w:rPr>
                <w:rFonts w:ascii="Times New Roman" w:hAnsi="Times New Roman"/>
                <w:iCs/>
                <w:sz w:val="28"/>
                <w:szCs w:val="28"/>
              </w:rPr>
              <w:t>внеурочной</w:t>
            </w:r>
            <w:proofErr w:type="gramEnd"/>
            <w:r w:rsidRPr="00D41010">
              <w:rPr>
                <w:rFonts w:ascii="Times New Roman" w:hAnsi="Times New Roman"/>
                <w:iCs/>
                <w:sz w:val="28"/>
                <w:szCs w:val="28"/>
              </w:rPr>
              <w:t xml:space="preserve"> деят-ти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Сентябрь</w:t>
            </w:r>
            <w:r w:rsidRPr="00D41010">
              <w:rPr>
                <w:rFonts w:ascii="Times New Roman" w:hAnsi="Times New Roman"/>
                <w:sz w:val="28"/>
                <w:szCs w:val="28"/>
              </w:rPr>
              <w:br/>
              <w:t>май</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Администрация</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Проведение мероприятий по соблюдению санитарно-</w:t>
            </w:r>
            <w:r w:rsidRPr="00D41010">
              <w:rPr>
                <w:rFonts w:ascii="Times New Roman" w:hAnsi="Times New Roman"/>
                <w:iCs/>
                <w:sz w:val="28"/>
                <w:szCs w:val="28"/>
              </w:rPr>
              <w:lastRenderedPageBreak/>
              <w:t>гигиенических норм и правил, изучению ПДД и ТБ</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В</w:t>
            </w:r>
            <w:r w:rsidRPr="00D41010">
              <w:rPr>
                <w:rFonts w:ascii="Times New Roman" w:hAnsi="Times New Roman"/>
                <w:sz w:val="28"/>
                <w:szCs w:val="28"/>
              </w:rPr>
              <w:br/>
              <w:t>течение года</w:t>
            </w:r>
            <w:r w:rsidRPr="00D41010">
              <w:rPr>
                <w:rFonts w:ascii="Times New Roman" w:hAnsi="Times New Roman"/>
                <w:sz w:val="28"/>
                <w:szCs w:val="28"/>
              </w:rPr>
              <w:br/>
            </w:r>
            <w:r w:rsidRPr="00D41010">
              <w:rPr>
                <w:rFonts w:ascii="Times New Roman" w:hAnsi="Times New Roman"/>
                <w:sz w:val="28"/>
                <w:szCs w:val="28"/>
              </w:rPr>
              <w:lastRenderedPageBreak/>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Администрация</w:t>
            </w:r>
            <w:r w:rsidRPr="00D41010">
              <w:rPr>
                <w:rFonts w:ascii="Times New Roman" w:hAnsi="Times New Roman"/>
                <w:sz w:val="28"/>
                <w:szCs w:val="28"/>
              </w:rPr>
              <w:br/>
              <w:t>Классные руководители</w:t>
            </w:r>
            <w:r w:rsidRPr="00D41010">
              <w:rPr>
                <w:rFonts w:ascii="Times New Roman" w:hAnsi="Times New Roman"/>
                <w:sz w:val="28"/>
                <w:szCs w:val="28"/>
              </w:rPr>
              <w:br/>
            </w:r>
            <w:r w:rsidRPr="00D41010">
              <w:rPr>
                <w:rFonts w:ascii="Times New Roman" w:hAnsi="Times New Roman"/>
                <w:sz w:val="28"/>
                <w:szCs w:val="28"/>
              </w:rPr>
              <w:lastRenderedPageBreak/>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методических совещаний:</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t>«Требования к результатам освоения основной образовательной программы начального общего образования;</w:t>
            </w:r>
            <w:r w:rsidRPr="00D41010">
              <w:rPr>
                <w:rFonts w:ascii="Times New Roman" w:hAnsi="Times New Roman"/>
                <w:sz w:val="28"/>
                <w:szCs w:val="28"/>
              </w:rPr>
              <w:br/>
              <w:t>— «Коррекционно-развивающие занятия педагога-психолога»;</w:t>
            </w:r>
            <w:r w:rsidRPr="00D41010">
              <w:rPr>
                <w:rFonts w:ascii="Times New Roman" w:hAnsi="Times New Roman"/>
                <w:sz w:val="28"/>
                <w:szCs w:val="28"/>
              </w:rPr>
              <w:br/>
              <w:t>— «Релизация блока внеурочной деятельности базисного учебного плана»;</w:t>
            </w:r>
            <w:r w:rsidRPr="00D41010">
              <w:rPr>
                <w:rFonts w:ascii="Times New Roman" w:hAnsi="Times New Roman"/>
                <w:sz w:val="28"/>
                <w:szCs w:val="28"/>
              </w:rPr>
              <w:br/>
              <w:t>— «Формирование культуры здоровья»;</w:t>
            </w:r>
            <w:r w:rsidRPr="00D41010">
              <w:rPr>
                <w:rFonts w:ascii="Times New Roman" w:hAnsi="Times New Roman"/>
                <w:sz w:val="28"/>
                <w:szCs w:val="28"/>
              </w:rPr>
              <w:br/>
              <w:t>«Двигательная активность детей»</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течение года</w:t>
            </w:r>
          </w:p>
        </w:tc>
        <w:tc>
          <w:tcPr>
            <w:tcW w:w="2308" w:type="dxa"/>
            <w:tcMar>
              <w:top w:w="0" w:type="dxa"/>
              <w:left w:w="0" w:type="dxa"/>
              <w:bottom w:w="0" w:type="dxa"/>
              <w:right w:w="0" w:type="dxa"/>
            </w:tcMar>
            <w:vAlign w:val="center"/>
          </w:tcPr>
          <w:p w:rsidR="00D71EC9"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Администрация, учителя</w:t>
            </w:r>
            <w:r w:rsidR="00D71EC9">
              <w:rPr>
                <w:rFonts w:ascii="Times New Roman" w:hAnsi="Times New Roman"/>
                <w:sz w:val="28"/>
                <w:szCs w:val="28"/>
              </w:rPr>
              <w:t>,</w:t>
            </w:r>
          </w:p>
          <w:p w:rsidR="0088655C" w:rsidRPr="00D41010" w:rsidRDefault="00D71EC9" w:rsidP="00D71EC9">
            <w:pPr>
              <w:spacing w:after="0" w:line="240" w:lineRule="auto"/>
              <w:rPr>
                <w:rFonts w:ascii="Times New Roman" w:hAnsi="Times New Roman"/>
                <w:sz w:val="28"/>
                <w:szCs w:val="28"/>
              </w:rPr>
            </w:pPr>
            <w:r>
              <w:rPr>
                <w:rFonts w:ascii="Times New Roman" w:hAnsi="Times New Roman"/>
                <w:sz w:val="28"/>
                <w:szCs w:val="28"/>
              </w:rPr>
              <w:t>педагог-психолог</w:t>
            </w:r>
            <w:r w:rsidR="0088655C" w:rsidRPr="00D41010">
              <w:rPr>
                <w:rFonts w:ascii="Times New Roman" w:hAnsi="Times New Roman"/>
                <w:sz w:val="28"/>
                <w:szCs w:val="28"/>
              </w:rPr>
              <w:br/>
              <w:t xml:space="preserve">   </w:t>
            </w:r>
          </w:p>
        </w:tc>
      </w:tr>
      <w:tr w:rsidR="0088655C" w:rsidRPr="00D41010" w:rsidTr="00D71EC9">
        <w:tc>
          <w:tcPr>
            <w:tcW w:w="2000" w:type="dxa"/>
            <w:vMerge w:val="restart"/>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Организация</w:t>
            </w:r>
            <w:r w:rsidRPr="00D41010">
              <w:rPr>
                <w:rFonts w:ascii="Times New Roman" w:hAnsi="Times New Roman"/>
                <w:sz w:val="28"/>
                <w:szCs w:val="28"/>
              </w:rPr>
              <w:br/>
              <w:t>физкультурно-оздоровительной работы</w:t>
            </w:r>
            <w:r w:rsidRPr="00D41010">
              <w:rPr>
                <w:rFonts w:ascii="Times New Roman" w:hAnsi="Times New Roman"/>
                <w:sz w:val="28"/>
                <w:szCs w:val="28"/>
              </w:rPr>
              <w:br/>
              <w:t xml:space="preserve">   </w:t>
            </w: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 xml:space="preserve">Работа с </w:t>
            </w:r>
            <w:proofErr w:type="gramStart"/>
            <w:r w:rsidRPr="00D41010">
              <w:rPr>
                <w:rFonts w:ascii="Times New Roman" w:hAnsi="Times New Roman"/>
                <w:iCs/>
                <w:sz w:val="28"/>
                <w:szCs w:val="28"/>
              </w:rPr>
              <w:t>обучающимися</w:t>
            </w:r>
            <w:proofErr w:type="gramEnd"/>
            <w:r w:rsidRPr="00D41010">
              <w:rPr>
                <w:rFonts w:ascii="Times New Roman" w:hAnsi="Times New Roman"/>
                <w:iCs/>
                <w:sz w:val="28"/>
                <w:szCs w:val="28"/>
              </w:rPr>
              <w:t xml:space="preserve"> всех групп здоровья на уроках физкультуры, секциях</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w:t>
            </w:r>
            <w:r w:rsidRPr="00D41010">
              <w:rPr>
                <w:rFonts w:ascii="Times New Roman" w:hAnsi="Times New Roman"/>
                <w:sz w:val="28"/>
                <w:szCs w:val="28"/>
              </w:rPr>
              <w:br/>
              <w:t>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Учитель ФК</w:t>
            </w:r>
            <w:r w:rsidRPr="00D41010">
              <w:rPr>
                <w:rFonts w:ascii="Times New Roman" w:hAnsi="Times New Roman"/>
                <w:sz w:val="28"/>
                <w:szCs w:val="28"/>
              </w:rPr>
              <w:br/>
              <w:t xml:space="preserve">Педагоги </w:t>
            </w:r>
            <w:proofErr w:type="gramStart"/>
            <w:r w:rsidRPr="00D41010">
              <w:rPr>
                <w:rFonts w:ascii="Times New Roman" w:hAnsi="Times New Roman"/>
                <w:sz w:val="28"/>
                <w:szCs w:val="28"/>
              </w:rPr>
              <w:t>ДО</w:t>
            </w:r>
            <w:proofErr w:type="gramEnd"/>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динамических пауз, физкультминуток на уроках, динамических перемен</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w:t>
            </w:r>
            <w:r w:rsidRPr="00D41010">
              <w:rPr>
                <w:rFonts w:ascii="Times New Roman" w:hAnsi="Times New Roman"/>
                <w:sz w:val="28"/>
                <w:szCs w:val="28"/>
              </w:rPr>
              <w:br/>
              <w:t>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воспитатель ГПД</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работы кружков, секций спортивной направленности:</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педагоги </w:t>
            </w:r>
            <w:proofErr w:type="gramStart"/>
            <w:r w:rsidRPr="00D41010">
              <w:rPr>
                <w:rFonts w:ascii="Times New Roman" w:hAnsi="Times New Roman"/>
                <w:sz w:val="28"/>
                <w:szCs w:val="28"/>
              </w:rPr>
              <w:t>ДО</w:t>
            </w:r>
            <w:proofErr w:type="gramEnd"/>
            <w:r w:rsidRPr="00D41010">
              <w:rPr>
                <w:rFonts w:ascii="Times New Roman" w:hAnsi="Times New Roman"/>
                <w:sz w:val="28"/>
                <w:szCs w:val="28"/>
              </w:rPr>
              <w:t>,</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утренней зарядки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ежедневно</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 </w:t>
            </w:r>
            <w:r w:rsidRPr="00D41010">
              <w:rPr>
                <w:rFonts w:ascii="Times New Roman" w:hAnsi="Times New Roman"/>
                <w:sz w:val="28"/>
                <w:szCs w:val="28"/>
              </w:rPr>
              <w:br/>
              <w:t>учитель ФК  </w:t>
            </w:r>
            <w:r w:rsidRPr="00D41010">
              <w:rPr>
                <w:rFonts w:ascii="Times New Roman" w:hAnsi="Times New Roman"/>
                <w:bCs/>
                <w:iCs/>
                <w:sz w:val="28"/>
                <w:szCs w:val="28"/>
              </w:rPr>
              <w:t> </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Проведение бесед в классах о режиме дня, правильном питании, здоровом образе жизни, значении спорта в жизни человека и др.</w:t>
            </w:r>
            <w:r w:rsidRPr="00D41010">
              <w:rPr>
                <w:rFonts w:ascii="Times New Roman" w:hAnsi="Times New Roman"/>
                <w:sz w:val="28"/>
                <w:szCs w:val="28"/>
              </w:rPr>
              <w:br/>
            </w:r>
            <w:r w:rsidRPr="00D41010">
              <w:rPr>
                <w:rFonts w:ascii="Times New Roman" w:hAnsi="Times New Roman"/>
                <w:sz w:val="28"/>
                <w:szCs w:val="28"/>
              </w:rPr>
              <w:lastRenderedPageBreak/>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наглядной агитации, выпуск листов здоровья</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Педагоги </w:t>
            </w:r>
            <w:proofErr w:type="gramStart"/>
            <w:r w:rsidRPr="00D41010">
              <w:rPr>
                <w:rFonts w:ascii="Times New Roman" w:hAnsi="Times New Roman"/>
                <w:sz w:val="28"/>
                <w:szCs w:val="28"/>
              </w:rPr>
              <w:t>ДО</w:t>
            </w:r>
            <w:proofErr w:type="gramEnd"/>
            <w:r w:rsidRPr="00D41010">
              <w:rPr>
                <w:rFonts w:ascii="Times New Roman" w:hAnsi="Times New Roman"/>
                <w:sz w:val="28"/>
                <w:szCs w:val="28"/>
              </w:rPr>
              <w:t>,</w:t>
            </w:r>
            <w:r w:rsidRPr="00D41010">
              <w:rPr>
                <w:rFonts w:ascii="Times New Roman" w:hAnsi="Times New Roman"/>
                <w:sz w:val="28"/>
                <w:szCs w:val="28"/>
              </w:rPr>
              <w:br/>
              <w:t>учитель ФК,</w:t>
            </w:r>
            <w:r w:rsidRPr="00D41010">
              <w:rPr>
                <w:rFonts w:ascii="Times New Roman" w:hAnsi="Times New Roman"/>
                <w:sz w:val="28"/>
                <w:szCs w:val="28"/>
              </w:rPr>
              <w:br/>
              <w:t>психолог  </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Профилактические беседы, встречи с представителями медицинских учреждений</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мед</w:t>
            </w:r>
            <w:proofErr w:type="gramStart"/>
            <w:r w:rsidRPr="00D41010">
              <w:rPr>
                <w:rFonts w:ascii="Times New Roman" w:hAnsi="Times New Roman"/>
                <w:sz w:val="28"/>
                <w:szCs w:val="28"/>
              </w:rPr>
              <w:t>.с</w:t>
            </w:r>
            <w:proofErr w:type="gramEnd"/>
            <w:r w:rsidRPr="00D41010">
              <w:rPr>
                <w:rFonts w:ascii="Times New Roman" w:hAnsi="Times New Roman"/>
                <w:sz w:val="28"/>
                <w:szCs w:val="28"/>
              </w:rPr>
              <w:t>естра</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Рейды:</w:t>
            </w:r>
            <w:proofErr w:type="gramStart"/>
            <w:r w:rsidRPr="00D41010">
              <w:rPr>
                <w:rFonts w:ascii="Times New Roman" w:hAnsi="Times New Roman"/>
                <w:sz w:val="28"/>
                <w:szCs w:val="28"/>
              </w:rPr>
              <w:br/>
            </w:r>
            <w:r w:rsidRPr="00D41010">
              <w:rPr>
                <w:rFonts w:ascii="Times New Roman" w:hAnsi="Times New Roman"/>
                <w:iCs/>
                <w:sz w:val="28"/>
                <w:szCs w:val="28"/>
              </w:rPr>
              <w:t>-</w:t>
            </w:r>
            <w:proofErr w:type="gramEnd"/>
            <w:r w:rsidRPr="00D41010">
              <w:rPr>
                <w:rFonts w:ascii="Times New Roman" w:hAnsi="Times New Roman"/>
                <w:iCs/>
                <w:sz w:val="28"/>
                <w:szCs w:val="28"/>
              </w:rPr>
              <w:t>«Утренняя зарядка»;</w:t>
            </w:r>
            <w:r w:rsidRPr="00D41010">
              <w:rPr>
                <w:rFonts w:ascii="Times New Roman" w:hAnsi="Times New Roman"/>
                <w:sz w:val="28"/>
                <w:szCs w:val="28"/>
              </w:rPr>
              <w:br/>
            </w:r>
            <w:r w:rsidRPr="00D41010">
              <w:rPr>
                <w:rFonts w:ascii="Times New Roman" w:hAnsi="Times New Roman"/>
                <w:iCs/>
                <w:sz w:val="28"/>
                <w:szCs w:val="28"/>
              </w:rPr>
              <w:t>-«Чистый класс»;</w:t>
            </w:r>
            <w:r w:rsidRPr="00D41010">
              <w:rPr>
                <w:rFonts w:ascii="Times New Roman" w:hAnsi="Times New Roman"/>
                <w:sz w:val="28"/>
                <w:szCs w:val="28"/>
              </w:rPr>
              <w:br/>
            </w:r>
            <w:r w:rsidRPr="00D41010">
              <w:rPr>
                <w:rFonts w:ascii="Times New Roman" w:hAnsi="Times New Roman"/>
                <w:iCs/>
                <w:sz w:val="28"/>
                <w:szCs w:val="28"/>
              </w:rPr>
              <w:t>-«Внешний вид»</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Администрация </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школьной спартакиады</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Учитель ФК,</w:t>
            </w:r>
            <w:r w:rsidRPr="00D41010">
              <w:rPr>
                <w:rFonts w:ascii="Times New Roman" w:hAnsi="Times New Roman"/>
                <w:sz w:val="28"/>
                <w:szCs w:val="28"/>
              </w:rPr>
              <w:br/>
              <w:t xml:space="preserve">педагоги </w:t>
            </w:r>
            <w:proofErr w:type="gramStart"/>
            <w:r w:rsidRPr="00D41010">
              <w:rPr>
                <w:rFonts w:ascii="Times New Roman" w:hAnsi="Times New Roman"/>
                <w:sz w:val="28"/>
                <w:szCs w:val="28"/>
              </w:rPr>
              <w:t>ДО</w:t>
            </w:r>
            <w:proofErr w:type="gramEnd"/>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Конкурсы:</w:t>
            </w:r>
            <w:proofErr w:type="gramStart"/>
            <w:r w:rsidRPr="00D41010">
              <w:rPr>
                <w:rFonts w:ascii="Times New Roman" w:hAnsi="Times New Roman"/>
                <w:sz w:val="28"/>
                <w:szCs w:val="28"/>
              </w:rPr>
              <w:br/>
            </w:r>
            <w:r w:rsidRPr="00D41010">
              <w:rPr>
                <w:rFonts w:ascii="Times New Roman" w:hAnsi="Times New Roman"/>
                <w:iCs/>
                <w:sz w:val="28"/>
                <w:szCs w:val="28"/>
              </w:rPr>
              <w:t>-</w:t>
            </w:r>
            <w:proofErr w:type="gramEnd"/>
            <w:r w:rsidRPr="00D41010">
              <w:rPr>
                <w:rFonts w:ascii="Times New Roman" w:hAnsi="Times New Roman"/>
                <w:iCs/>
                <w:sz w:val="28"/>
                <w:szCs w:val="28"/>
              </w:rPr>
              <w:t>«Веселые старты»;</w:t>
            </w:r>
            <w:r w:rsidRPr="00D41010">
              <w:rPr>
                <w:rFonts w:ascii="Times New Roman" w:hAnsi="Times New Roman"/>
                <w:sz w:val="28"/>
                <w:szCs w:val="28"/>
              </w:rPr>
              <w:br/>
            </w:r>
            <w:r w:rsidRPr="00D41010">
              <w:rPr>
                <w:rFonts w:ascii="Times New Roman" w:hAnsi="Times New Roman"/>
                <w:iCs/>
                <w:sz w:val="28"/>
                <w:szCs w:val="28"/>
              </w:rPr>
              <w:t>-«Папа, мама, я –</w:t>
            </w:r>
            <w:r w:rsidRPr="00D41010">
              <w:rPr>
                <w:rFonts w:ascii="Times New Roman" w:hAnsi="Times New Roman"/>
                <w:sz w:val="28"/>
                <w:szCs w:val="28"/>
              </w:rPr>
              <w:br/>
            </w:r>
            <w:r w:rsidRPr="00D41010">
              <w:rPr>
                <w:rFonts w:ascii="Times New Roman" w:hAnsi="Times New Roman"/>
                <w:iCs/>
                <w:sz w:val="28"/>
                <w:szCs w:val="28"/>
              </w:rPr>
              <w:t>спортивная семья»;</w:t>
            </w:r>
            <w:r w:rsidRPr="00D41010">
              <w:rPr>
                <w:rFonts w:ascii="Times New Roman" w:hAnsi="Times New Roman"/>
                <w:sz w:val="28"/>
                <w:szCs w:val="28"/>
              </w:rPr>
              <w:br/>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ноябрь</w:t>
            </w:r>
            <w:r w:rsidRPr="00D41010">
              <w:rPr>
                <w:rFonts w:ascii="Times New Roman" w:hAnsi="Times New Roman"/>
                <w:sz w:val="28"/>
                <w:szCs w:val="28"/>
              </w:rPr>
              <w:br/>
              <w:t> </w:t>
            </w:r>
            <w:r w:rsidRPr="00D41010">
              <w:rPr>
                <w:rFonts w:ascii="Times New Roman" w:hAnsi="Times New Roman"/>
                <w:sz w:val="28"/>
                <w:szCs w:val="28"/>
              </w:rPr>
              <w:br/>
              <w:t> </w:t>
            </w:r>
            <w:r w:rsidRPr="00D41010">
              <w:rPr>
                <w:rFonts w:ascii="Times New Roman" w:hAnsi="Times New Roman"/>
                <w:sz w:val="28"/>
                <w:szCs w:val="28"/>
              </w:rPr>
              <w:br/>
              <w:t>февраль</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br/>
              <w:t>апрель</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Учитель ФК,</w:t>
            </w:r>
            <w:r w:rsidRPr="00D41010">
              <w:rPr>
                <w:rFonts w:ascii="Times New Roman" w:hAnsi="Times New Roman"/>
                <w:sz w:val="28"/>
                <w:szCs w:val="28"/>
              </w:rPr>
              <w:br/>
              <w:t>педагоги ДО,</w:t>
            </w:r>
            <w:r w:rsidRPr="00D41010">
              <w:rPr>
                <w:rFonts w:ascii="Times New Roman" w:hAnsi="Times New Roman"/>
                <w:sz w:val="28"/>
                <w:szCs w:val="28"/>
              </w:rPr>
              <w:br/>
              <w:t>учителя начальной школы</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D71EC9"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009D0BD3">
              <w:rPr>
                <w:rFonts w:ascii="Times New Roman" w:hAnsi="Times New Roman"/>
                <w:sz w:val="28"/>
                <w:szCs w:val="28"/>
              </w:rPr>
              <w:t>Мероприятия:</w:t>
            </w:r>
            <w:proofErr w:type="gramStart"/>
            <w:r w:rsidRPr="00D41010">
              <w:rPr>
                <w:rFonts w:ascii="Times New Roman" w:hAnsi="Times New Roman"/>
                <w:sz w:val="28"/>
                <w:szCs w:val="28"/>
              </w:rPr>
              <w:br/>
              <w:t>-</w:t>
            </w:r>
            <w:proofErr w:type="gramEnd"/>
            <w:r w:rsidRPr="00D41010">
              <w:rPr>
                <w:rFonts w:ascii="Times New Roman" w:hAnsi="Times New Roman"/>
                <w:sz w:val="28"/>
                <w:szCs w:val="28"/>
              </w:rPr>
              <w:t>«Внимание! Дети</w:t>
            </w:r>
            <w:r w:rsidR="00D71EC9">
              <w:rPr>
                <w:rFonts w:ascii="Times New Roman" w:hAnsi="Times New Roman"/>
                <w:sz w:val="28"/>
                <w:szCs w:val="28"/>
              </w:rPr>
              <w:t>!»</w:t>
            </w:r>
            <w:r w:rsidRPr="00D41010">
              <w:rPr>
                <w:rFonts w:ascii="Times New Roman" w:hAnsi="Times New Roman"/>
                <w:sz w:val="28"/>
                <w:szCs w:val="28"/>
              </w:rPr>
              <w:t xml:space="preserve"> </w:t>
            </w:r>
          </w:p>
          <w:p w:rsidR="0088655C" w:rsidRPr="00D41010" w:rsidRDefault="0088655C" w:rsidP="009D0BD3">
            <w:pPr>
              <w:spacing w:after="0" w:line="240" w:lineRule="auto"/>
              <w:rPr>
                <w:rFonts w:ascii="Times New Roman" w:hAnsi="Times New Roman"/>
                <w:sz w:val="28"/>
                <w:szCs w:val="28"/>
              </w:rPr>
            </w:pPr>
            <w:r w:rsidRPr="00D41010">
              <w:rPr>
                <w:rFonts w:ascii="Times New Roman" w:hAnsi="Times New Roman"/>
                <w:sz w:val="28"/>
                <w:szCs w:val="28"/>
              </w:rPr>
              <w:br/>
              <w:t>-«</w:t>
            </w:r>
            <w:r w:rsidR="009D0BD3">
              <w:rPr>
                <w:rFonts w:ascii="Times New Roman" w:hAnsi="Times New Roman"/>
                <w:sz w:val="28"/>
                <w:szCs w:val="28"/>
              </w:rPr>
              <w:t xml:space="preserve">Мероприятия по </w:t>
            </w:r>
            <w:r w:rsidRPr="00D41010">
              <w:rPr>
                <w:rFonts w:ascii="Times New Roman" w:hAnsi="Times New Roman"/>
                <w:sz w:val="28"/>
                <w:szCs w:val="28"/>
              </w:rPr>
              <w:t xml:space="preserve"> пожарной безопасности»;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9D0BD3">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sz w:val="28"/>
                <w:szCs w:val="28"/>
              </w:rPr>
              <w:br/>
              <w:t>Сентябрь</w:t>
            </w:r>
            <w:r w:rsidRPr="00D41010">
              <w:rPr>
                <w:rFonts w:ascii="Times New Roman" w:hAnsi="Times New Roman"/>
                <w:sz w:val="28"/>
                <w:szCs w:val="28"/>
              </w:rPr>
              <w:br/>
              <w:t> </w:t>
            </w:r>
            <w:r w:rsidRPr="00D41010">
              <w:rPr>
                <w:rFonts w:ascii="Times New Roman" w:hAnsi="Times New Roman"/>
                <w:sz w:val="28"/>
                <w:szCs w:val="28"/>
              </w:rPr>
              <w:br/>
            </w:r>
            <w:r w:rsidR="009D0BD3">
              <w:rPr>
                <w:rFonts w:ascii="Times New Roman" w:hAnsi="Times New Roman"/>
                <w:sz w:val="28"/>
                <w:szCs w:val="28"/>
              </w:rPr>
              <w:br/>
              <w:t> </w:t>
            </w:r>
            <w:r w:rsidRPr="00D41010">
              <w:rPr>
                <w:rFonts w:ascii="Times New Roman" w:hAnsi="Times New Roman"/>
                <w:sz w:val="28"/>
                <w:szCs w:val="28"/>
              </w:rPr>
              <w:br/>
              <w:t>октябрь</w:t>
            </w:r>
            <w:r w:rsidRPr="00D41010">
              <w:rPr>
                <w:rFonts w:ascii="Times New Roman" w:hAnsi="Times New Roman"/>
                <w:sz w:val="28"/>
                <w:szCs w:val="28"/>
              </w:rPr>
              <w:br/>
              <w:t> </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sz w:val="28"/>
                <w:szCs w:val="28"/>
              </w:rPr>
              <w:br/>
              <w:t>Администрация,</w:t>
            </w:r>
            <w:r w:rsidRPr="00D41010">
              <w:rPr>
                <w:rFonts w:ascii="Times New Roman" w:hAnsi="Times New Roman"/>
                <w:sz w:val="28"/>
                <w:szCs w:val="28"/>
              </w:rPr>
              <w:br/>
              <w:t>учителя </w:t>
            </w:r>
            <w:r w:rsidRPr="00D41010">
              <w:rPr>
                <w:rFonts w:ascii="Times New Roman" w:hAnsi="Times New Roman"/>
                <w:sz w:val="28"/>
                <w:szCs w:val="28"/>
              </w:rPr>
              <w:br/>
              <w:t>воспитатели ГПД</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Походы, прогулки, экскурсии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воспитатель ГПД</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 xml:space="preserve">Организация Недель </w:t>
            </w:r>
            <w:r w:rsidRPr="00D41010">
              <w:rPr>
                <w:rFonts w:ascii="Times New Roman" w:hAnsi="Times New Roman"/>
                <w:iCs/>
                <w:sz w:val="28"/>
                <w:szCs w:val="28"/>
              </w:rPr>
              <w:lastRenderedPageBreak/>
              <w:t>безопасности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Октябрь</w:t>
            </w:r>
            <w:r w:rsidRPr="00D41010">
              <w:rPr>
                <w:rFonts w:ascii="Times New Roman" w:hAnsi="Times New Roman"/>
                <w:sz w:val="28"/>
                <w:szCs w:val="28"/>
              </w:rPr>
              <w:br/>
              <w:t>декабрь</w:t>
            </w:r>
            <w:r w:rsidRPr="00D41010">
              <w:rPr>
                <w:rFonts w:ascii="Times New Roman" w:hAnsi="Times New Roman"/>
                <w:sz w:val="28"/>
                <w:szCs w:val="28"/>
              </w:rPr>
              <w:br/>
            </w:r>
            <w:r w:rsidRPr="00D41010">
              <w:rPr>
                <w:rFonts w:ascii="Times New Roman" w:hAnsi="Times New Roman"/>
                <w:sz w:val="28"/>
                <w:szCs w:val="28"/>
              </w:rPr>
              <w:lastRenderedPageBreak/>
              <w:t>март</w:t>
            </w:r>
            <w:r w:rsidRPr="00D41010">
              <w:rPr>
                <w:rFonts w:ascii="Times New Roman" w:hAnsi="Times New Roman"/>
                <w:sz w:val="28"/>
                <w:szCs w:val="28"/>
              </w:rPr>
              <w:br/>
              <w:t>май</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Администрация,</w:t>
            </w:r>
            <w:r w:rsidRPr="00D41010">
              <w:rPr>
                <w:rFonts w:ascii="Times New Roman" w:hAnsi="Times New Roman"/>
                <w:sz w:val="28"/>
                <w:szCs w:val="28"/>
              </w:rPr>
              <w:br/>
              <w:t>учителя </w:t>
            </w:r>
            <w:r w:rsidRPr="00D41010">
              <w:rPr>
                <w:rFonts w:ascii="Times New Roman" w:hAnsi="Times New Roman"/>
                <w:sz w:val="28"/>
                <w:szCs w:val="28"/>
              </w:rPr>
              <w:br/>
            </w:r>
            <w:r w:rsidRPr="00D41010">
              <w:rPr>
                <w:rFonts w:ascii="Times New Roman" w:hAnsi="Times New Roman"/>
                <w:sz w:val="28"/>
                <w:szCs w:val="28"/>
              </w:rPr>
              <w:lastRenderedPageBreak/>
              <w:t>воспитатели ГПД</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конкурсов творческих работ, викторин, акций</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w:t>
            </w:r>
            <w:r w:rsidRPr="00D41010">
              <w:rPr>
                <w:rFonts w:ascii="Times New Roman" w:hAnsi="Times New Roman"/>
                <w:sz w:val="28"/>
                <w:szCs w:val="28"/>
              </w:rPr>
              <w:br/>
              <w:t xml:space="preserve">Педагоги </w:t>
            </w:r>
            <w:proofErr w:type="gramStart"/>
            <w:r w:rsidRPr="00D41010">
              <w:rPr>
                <w:rFonts w:ascii="Times New Roman" w:hAnsi="Times New Roman"/>
                <w:sz w:val="28"/>
                <w:szCs w:val="28"/>
              </w:rPr>
              <w:t>ДО</w:t>
            </w:r>
            <w:proofErr w:type="gramEnd"/>
            <w:r w:rsidRPr="00D41010">
              <w:rPr>
                <w:rFonts w:ascii="Times New Roman" w:hAnsi="Times New Roman"/>
                <w:sz w:val="28"/>
                <w:szCs w:val="28"/>
              </w:rPr>
              <w:br/>
              <w:t>воспитатели ГПД</w:t>
            </w:r>
            <w:r w:rsidRPr="00D41010">
              <w:rPr>
                <w:rFonts w:ascii="Times New Roman" w:hAnsi="Times New Roman"/>
                <w:sz w:val="28"/>
                <w:szCs w:val="28"/>
              </w:rPr>
              <w:br/>
              <w:t xml:space="preserve">   </w:t>
            </w:r>
          </w:p>
        </w:tc>
      </w:tr>
      <w:tr w:rsidR="0088655C" w:rsidRPr="00D41010" w:rsidTr="00D71EC9">
        <w:tc>
          <w:tcPr>
            <w:tcW w:w="2000" w:type="dxa"/>
            <w:vMerge w:val="restart"/>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Просветительская работа с родителями (законными представителями)</w:t>
            </w:r>
            <w:r w:rsidRPr="00D41010">
              <w:rPr>
                <w:rFonts w:ascii="Times New Roman" w:hAnsi="Times New Roman"/>
                <w:sz w:val="28"/>
                <w:szCs w:val="28"/>
              </w:rPr>
              <w:br/>
              <w:t xml:space="preserve">   </w:t>
            </w: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br/>
              <w:t>-« Распорядок дня и двигательный режим школьника»;</w:t>
            </w:r>
            <w:r w:rsidRPr="00D41010">
              <w:rPr>
                <w:rFonts w:ascii="Times New Roman" w:hAnsi="Times New Roman"/>
                <w:sz w:val="28"/>
                <w:szCs w:val="28"/>
              </w:rPr>
              <w:br/>
              <w:t>— «Личная гигиена школьника»;</w:t>
            </w:r>
            <w:r w:rsidRPr="00D41010">
              <w:rPr>
                <w:rFonts w:ascii="Times New Roman" w:hAnsi="Times New Roman"/>
                <w:sz w:val="28"/>
                <w:szCs w:val="28"/>
              </w:rPr>
              <w:br/>
              <w:t>— «Воспитание правильной осанки у детей»;</w:t>
            </w:r>
            <w:r w:rsidRPr="00D41010">
              <w:rPr>
                <w:rFonts w:ascii="Times New Roman" w:hAnsi="Times New Roman"/>
                <w:sz w:val="28"/>
                <w:szCs w:val="28"/>
              </w:rPr>
              <w:br/>
              <w:t>— «Использование движения родителей с детьми для обучения детей навыкам правильного поведения на дорогах»;</w:t>
            </w:r>
            <w:r w:rsidRPr="00D41010">
              <w:rPr>
                <w:rFonts w:ascii="Times New Roman" w:hAnsi="Times New Roman"/>
                <w:sz w:val="28"/>
                <w:szCs w:val="28"/>
              </w:rPr>
              <w:br/>
              <w:t>— «Организация правильного питания ребенка в семье»;</w:t>
            </w:r>
            <w:r w:rsidRPr="00D41010">
              <w:rPr>
                <w:rFonts w:ascii="Times New Roman" w:hAnsi="Times New Roman"/>
                <w:sz w:val="28"/>
                <w:szCs w:val="28"/>
              </w:rPr>
              <w:br/>
              <w:t>— «Семейная профилактика проявления негативных привычек»;</w:t>
            </w:r>
            <w:r w:rsidRPr="00D41010">
              <w:rPr>
                <w:rFonts w:ascii="Times New Roman" w:hAnsi="Times New Roman"/>
                <w:sz w:val="28"/>
                <w:szCs w:val="28"/>
              </w:rPr>
              <w:br/>
              <w:t>— «Как преодолеть страхи</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sz w:val="28"/>
                <w:szCs w:val="28"/>
              </w:rPr>
              <w:br/>
              <w:t> </w:t>
            </w:r>
            <w:r w:rsidRPr="00D41010">
              <w:rPr>
                <w:rFonts w:ascii="Times New Roman" w:hAnsi="Times New Roman"/>
                <w:sz w:val="28"/>
                <w:szCs w:val="28"/>
              </w:rPr>
              <w:br/>
              <w:t>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bCs/>
                <w:iCs/>
                <w:sz w:val="28"/>
                <w:szCs w:val="28"/>
              </w:rPr>
              <w:t> </w:t>
            </w:r>
            <w:r w:rsidRPr="00D41010">
              <w:rPr>
                <w:rFonts w:ascii="Times New Roman" w:hAnsi="Times New Roman"/>
                <w:sz w:val="28"/>
                <w:szCs w:val="28"/>
              </w:rPr>
              <w:br/>
            </w:r>
            <w:r w:rsidRPr="00D41010">
              <w:rPr>
                <w:rFonts w:ascii="Times New Roman" w:hAnsi="Times New Roman"/>
                <w:bCs/>
                <w:iCs/>
                <w:sz w:val="28"/>
                <w:szCs w:val="28"/>
              </w:rPr>
              <w:t> </w:t>
            </w:r>
            <w:r w:rsidRPr="00D41010">
              <w:rPr>
                <w:rFonts w:ascii="Times New Roman" w:hAnsi="Times New Roman"/>
                <w:sz w:val="28"/>
                <w:szCs w:val="28"/>
              </w:rPr>
              <w:br/>
              <w:t> Учителя начальной школы,</w:t>
            </w:r>
            <w:r w:rsidRPr="00D41010">
              <w:rPr>
                <w:rFonts w:ascii="Times New Roman" w:hAnsi="Times New Roman"/>
                <w:sz w:val="28"/>
                <w:szCs w:val="28"/>
              </w:rPr>
              <w:br/>
              <w:t>педагог-психолог,</w:t>
            </w:r>
            <w:r w:rsidRPr="00D41010">
              <w:rPr>
                <w:rFonts w:ascii="Times New Roman" w:hAnsi="Times New Roman"/>
                <w:sz w:val="28"/>
                <w:szCs w:val="28"/>
              </w:rPr>
              <w:br/>
              <w:t> </w:t>
            </w:r>
            <w:r w:rsidRPr="00D41010">
              <w:rPr>
                <w:rFonts w:ascii="Times New Roman" w:hAnsi="Times New Roman"/>
                <w:sz w:val="28"/>
                <w:szCs w:val="28"/>
              </w:rPr>
              <w:br/>
              <w:t> </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Индивидуальные консультации</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педагог-психолог,</w:t>
            </w:r>
            <w:r w:rsidRPr="00D41010">
              <w:rPr>
                <w:rFonts w:ascii="Times New Roman" w:hAnsi="Times New Roman"/>
                <w:sz w:val="28"/>
                <w:szCs w:val="28"/>
              </w:rPr>
              <w:br/>
              <w:t> </w:t>
            </w:r>
            <w:r w:rsidRPr="00D41010">
              <w:rPr>
                <w:rFonts w:ascii="Times New Roman" w:hAnsi="Times New Roman"/>
                <w:sz w:val="28"/>
                <w:szCs w:val="28"/>
              </w:rPr>
              <w:br/>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Организация совместной работы педагогов и родителей по проведению спортивных соревнований, дней здоровья, походов, экскурсий</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В течение года</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 xml:space="preserve">педагоги </w:t>
            </w:r>
            <w:proofErr w:type="gramStart"/>
            <w:r w:rsidRPr="00D41010">
              <w:rPr>
                <w:rFonts w:ascii="Times New Roman" w:hAnsi="Times New Roman"/>
                <w:sz w:val="28"/>
                <w:szCs w:val="28"/>
              </w:rPr>
              <w:t>ДО</w:t>
            </w:r>
            <w:proofErr w:type="gramEnd"/>
            <w:r w:rsidRPr="00D41010">
              <w:rPr>
                <w:rFonts w:ascii="Times New Roman" w:hAnsi="Times New Roman"/>
                <w:sz w:val="28"/>
                <w:szCs w:val="28"/>
              </w:rPr>
              <w:t>, учитель ФК</w:t>
            </w:r>
            <w:r w:rsidRPr="00D41010">
              <w:rPr>
                <w:rFonts w:ascii="Times New Roman" w:hAnsi="Times New Roman"/>
                <w:sz w:val="28"/>
                <w:szCs w:val="28"/>
              </w:rPr>
              <w:br/>
              <w:t xml:space="preserve">   </w:t>
            </w:r>
          </w:p>
        </w:tc>
      </w:tr>
      <w:tr w:rsidR="0088655C" w:rsidRPr="00D41010" w:rsidTr="00D71EC9">
        <w:tc>
          <w:tcPr>
            <w:tcW w:w="2000" w:type="dxa"/>
            <w:vMerge/>
            <w:vAlign w:val="center"/>
          </w:tcPr>
          <w:p w:rsidR="0088655C" w:rsidRPr="00D41010" w:rsidRDefault="0088655C" w:rsidP="00D71EC9">
            <w:pPr>
              <w:spacing w:after="0" w:line="240" w:lineRule="auto"/>
              <w:rPr>
                <w:rFonts w:ascii="Times New Roman" w:hAnsi="Times New Roman"/>
                <w:sz w:val="28"/>
                <w:szCs w:val="28"/>
              </w:rPr>
            </w:pPr>
          </w:p>
        </w:tc>
        <w:tc>
          <w:tcPr>
            <w:tcW w:w="4103"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xml:space="preserve">  </w:t>
            </w:r>
          </w:p>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w:t>
            </w:r>
            <w:r w:rsidRPr="00D41010">
              <w:rPr>
                <w:rFonts w:ascii="Times New Roman" w:hAnsi="Times New Roman"/>
                <w:iCs/>
                <w:sz w:val="28"/>
                <w:szCs w:val="28"/>
              </w:rPr>
              <w:t xml:space="preserve">Выставки научно-методической литературы по здоровьесбережению, </w:t>
            </w:r>
            <w:r w:rsidRPr="00D41010">
              <w:rPr>
                <w:rFonts w:ascii="Times New Roman" w:hAnsi="Times New Roman"/>
                <w:iCs/>
                <w:sz w:val="28"/>
                <w:szCs w:val="28"/>
              </w:rPr>
              <w:lastRenderedPageBreak/>
              <w:t>профилактике заболеваний, вредных привычек, безопасности детей</w:t>
            </w:r>
            <w:r w:rsidRPr="00D41010">
              <w:rPr>
                <w:rFonts w:ascii="Times New Roman" w:hAnsi="Times New Roman"/>
                <w:sz w:val="28"/>
                <w:szCs w:val="28"/>
              </w:rPr>
              <w:br/>
            </w:r>
            <w:r w:rsidRPr="00D41010">
              <w:rPr>
                <w:rFonts w:ascii="Times New Roman" w:hAnsi="Times New Roman"/>
                <w:iCs/>
                <w:sz w:val="28"/>
                <w:szCs w:val="28"/>
              </w:rPr>
              <w:t> </w:t>
            </w:r>
            <w:r w:rsidRPr="00D41010">
              <w:rPr>
                <w:rFonts w:ascii="Times New Roman" w:hAnsi="Times New Roman"/>
                <w:sz w:val="28"/>
                <w:szCs w:val="28"/>
              </w:rPr>
              <w:br/>
              <w:t xml:space="preserve">   </w:t>
            </w:r>
          </w:p>
        </w:tc>
        <w:tc>
          <w:tcPr>
            <w:tcW w:w="1399"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lastRenderedPageBreak/>
              <w:t> Раз в месяц</w:t>
            </w:r>
            <w:r w:rsidRPr="00D41010">
              <w:rPr>
                <w:rFonts w:ascii="Times New Roman" w:hAnsi="Times New Roman"/>
                <w:sz w:val="28"/>
                <w:szCs w:val="28"/>
              </w:rPr>
              <w:br/>
              <w:t xml:space="preserve">   </w:t>
            </w:r>
          </w:p>
        </w:tc>
        <w:tc>
          <w:tcPr>
            <w:tcW w:w="2308" w:type="dxa"/>
            <w:tcMar>
              <w:top w:w="0" w:type="dxa"/>
              <w:left w:w="0" w:type="dxa"/>
              <w:bottom w:w="0" w:type="dxa"/>
              <w:right w:w="0" w:type="dxa"/>
            </w:tcMar>
            <w:vAlign w:val="center"/>
          </w:tcPr>
          <w:p w:rsidR="0088655C" w:rsidRPr="00D41010" w:rsidRDefault="0088655C" w:rsidP="00D71EC9">
            <w:pPr>
              <w:spacing w:after="0" w:line="240" w:lineRule="auto"/>
              <w:rPr>
                <w:rFonts w:ascii="Times New Roman" w:hAnsi="Times New Roman"/>
                <w:sz w:val="28"/>
                <w:szCs w:val="28"/>
              </w:rPr>
            </w:pPr>
            <w:r w:rsidRPr="00D41010">
              <w:rPr>
                <w:rFonts w:ascii="Times New Roman" w:hAnsi="Times New Roman"/>
                <w:sz w:val="28"/>
                <w:szCs w:val="28"/>
              </w:rPr>
              <w:t> Учителя начальной школы,</w:t>
            </w:r>
            <w:r w:rsidRPr="00D41010">
              <w:rPr>
                <w:rFonts w:ascii="Times New Roman" w:hAnsi="Times New Roman"/>
                <w:sz w:val="28"/>
                <w:szCs w:val="28"/>
              </w:rPr>
              <w:br/>
              <w:t>библиотекарь,</w:t>
            </w:r>
            <w:r w:rsidRPr="00D41010">
              <w:rPr>
                <w:rFonts w:ascii="Times New Roman" w:hAnsi="Times New Roman"/>
                <w:sz w:val="28"/>
                <w:szCs w:val="28"/>
              </w:rPr>
              <w:br/>
              <w:t xml:space="preserve">   </w:t>
            </w:r>
          </w:p>
        </w:tc>
      </w:tr>
    </w:tbl>
    <w:p w:rsidR="0088655C" w:rsidRPr="00D41010" w:rsidRDefault="0088655C" w:rsidP="00D41010">
      <w:pPr>
        <w:autoSpaceDE w:val="0"/>
        <w:autoSpaceDN w:val="0"/>
        <w:adjustRightInd w:val="0"/>
        <w:spacing w:after="0" w:line="240" w:lineRule="auto"/>
        <w:jc w:val="both"/>
        <w:rPr>
          <w:rFonts w:ascii="Times New Roman" w:hAnsi="Times New Roman"/>
          <w:bCs/>
          <w:sz w:val="28"/>
          <w:szCs w:val="28"/>
          <w:lang w:eastAsia="ru-RU"/>
        </w:rPr>
      </w:pPr>
    </w:p>
    <w:p w:rsidR="002239FE" w:rsidRPr="00EA4866" w:rsidRDefault="002239FE" w:rsidP="002239FE">
      <w:pPr>
        <w:pStyle w:val="21"/>
        <w:numPr>
          <w:ilvl w:val="0"/>
          <w:numId w:val="0"/>
        </w:numPr>
        <w:spacing w:line="240" w:lineRule="auto"/>
        <w:rPr>
          <w:rStyle w:val="Zag11"/>
          <w:spacing w:val="-3"/>
          <w:szCs w:val="28"/>
        </w:rPr>
      </w:pPr>
      <w:r w:rsidRPr="00BD7394">
        <w:rPr>
          <w:rStyle w:val="Zag11"/>
          <w:b/>
          <w:bCs/>
          <w:iCs/>
          <w:spacing w:val="2"/>
          <w:szCs w:val="28"/>
        </w:rPr>
        <w:t xml:space="preserve">Критерии и показатели эффективности деятельности </w:t>
      </w:r>
      <w:r w:rsidRPr="00BD7394">
        <w:rPr>
          <w:rStyle w:val="Zag11"/>
          <w:b/>
          <w:spacing w:val="-3"/>
          <w:szCs w:val="28"/>
        </w:rPr>
        <w:t>образовательной организации</w:t>
      </w:r>
      <w:r w:rsidRPr="00BD7394">
        <w:rPr>
          <w:rStyle w:val="Zag11"/>
          <w:spacing w:val="-3"/>
          <w:szCs w:val="28"/>
        </w:rPr>
        <w:t xml:space="preserve"> </w:t>
      </w:r>
    </w:p>
    <w:p w:rsidR="002239FE" w:rsidRPr="00BD7394" w:rsidRDefault="002239FE"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w:t>
      </w:r>
      <w:r>
        <w:rPr>
          <w:rStyle w:val="Zag11"/>
          <w:rFonts w:ascii="Times New Roman" w:hAnsi="Times New Roman"/>
          <w:color w:val="auto"/>
          <w:sz w:val="28"/>
          <w:szCs w:val="28"/>
        </w:rPr>
        <w:t>в МБОУ «Школа № 105» проводится</w:t>
      </w:r>
      <w:r w:rsidRPr="00BD7394">
        <w:rPr>
          <w:rStyle w:val="Zag11"/>
          <w:rFonts w:ascii="Times New Roman" w:hAnsi="Times New Roman"/>
          <w:color w:val="auto"/>
          <w:sz w:val="28"/>
          <w:szCs w:val="28"/>
        </w:rPr>
        <w:t xml:space="preserve"> мониторинг.</w:t>
      </w:r>
    </w:p>
    <w:p w:rsidR="002239FE" w:rsidRPr="00BD7394" w:rsidRDefault="002239FE"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Мониторинг реализации Программы </w:t>
      </w:r>
      <w:r>
        <w:rPr>
          <w:rStyle w:val="Zag11"/>
          <w:rFonts w:ascii="Times New Roman" w:hAnsi="Times New Roman"/>
          <w:color w:val="auto"/>
          <w:sz w:val="28"/>
          <w:szCs w:val="28"/>
        </w:rPr>
        <w:t>включает</w:t>
      </w:r>
      <w:r w:rsidRPr="00BD7394">
        <w:rPr>
          <w:rStyle w:val="Zag11"/>
          <w:rFonts w:ascii="Times New Roman" w:hAnsi="Times New Roman"/>
          <w:color w:val="auto"/>
          <w:sz w:val="28"/>
          <w:szCs w:val="28"/>
        </w:rPr>
        <w:t>:</w:t>
      </w:r>
    </w:p>
    <w:p w:rsidR="002239FE" w:rsidRPr="004902B1" w:rsidRDefault="002239FE" w:rsidP="002239FE">
      <w:pPr>
        <w:pStyle w:val="21"/>
        <w:spacing w:line="240" w:lineRule="auto"/>
        <w:rPr>
          <w:rStyle w:val="Zag11"/>
          <w:szCs w:val="28"/>
        </w:rPr>
      </w:pPr>
      <w:r w:rsidRPr="00CB6752">
        <w:rPr>
          <w:rStyle w:val="Zag11"/>
          <w:szCs w:val="28"/>
        </w:rPr>
        <w:t xml:space="preserve"> аналитические данные об уров</w:t>
      </w:r>
      <w:r w:rsidRPr="0041436B">
        <w:rPr>
          <w:rStyle w:val="Zag11"/>
          <w:szCs w:val="28"/>
        </w:rPr>
        <w:t xml:space="preserve">не представлений </w:t>
      </w:r>
      <w:proofErr w:type="gramStart"/>
      <w:r w:rsidRPr="0041436B">
        <w:rPr>
          <w:rStyle w:val="Zag11"/>
          <w:szCs w:val="28"/>
        </w:rPr>
        <w:t>обучающихся</w:t>
      </w:r>
      <w:proofErr w:type="gramEnd"/>
      <w:r w:rsidRPr="0041436B">
        <w:rPr>
          <w:rStyle w:val="Zag11"/>
          <w:szCs w:val="28"/>
        </w:rPr>
        <w:t xml:space="preserve"> о проблемах охраны окружающей среды, своём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2239FE" w:rsidRPr="002C5232" w:rsidRDefault="002239FE" w:rsidP="002239FE">
      <w:pPr>
        <w:pStyle w:val="21"/>
        <w:spacing w:line="240" w:lineRule="auto"/>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 общего показателя здоровья, показателей заболеваемости органов зрения и опорно­двигательного аппарата;</w:t>
      </w:r>
    </w:p>
    <w:p w:rsidR="002239FE" w:rsidRPr="00821939" w:rsidRDefault="002239FE" w:rsidP="002239FE">
      <w:pPr>
        <w:pStyle w:val="21"/>
        <w:spacing w:line="240" w:lineRule="auto"/>
        <w:rPr>
          <w:rStyle w:val="Zag11"/>
          <w:spacing w:val="-2"/>
          <w:szCs w:val="28"/>
        </w:rPr>
      </w:pPr>
      <w:r w:rsidRPr="00E417D8">
        <w:rPr>
          <w:rStyle w:val="Zag11"/>
          <w:szCs w:val="28"/>
        </w:rPr>
        <w:t xml:space="preserve">отслеживание динамики травматизма в </w:t>
      </w:r>
      <w:r w:rsidRPr="00C6263C">
        <w:rPr>
          <w:rStyle w:val="Zag11"/>
          <w:szCs w:val="28"/>
        </w:rPr>
        <w:t xml:space="preserve">образовательной </w:t>
      </w:r>
      <w:r w:rsidRPr="00012122">
        <w:rPr>
          <w:rStyle w:val="Zag11"/>
          <w:spacing w:val="-2"/>
          <w:szCs w:val="28"/>
        </w:rPr>
        <w:t>организации</w:t>
      </w:r>
      <w:r w:rsidRPr="00056C3C">
        <w:rPr>
          <w:rStyle w:val="Zag11"/>
          <w:spacing w:val="-2"/>
          <w:szCs w:val="28"/>
        </w:rPr>
        <w:t>, в том числе</w:t>
      </w:r>
      <w:r w:rsidRPr="00821939">
        <w:rPr>
          <w:rStyle w:val="Zag11"/>
          <w:spacing w:val="-2"/>
          <w:szCs w:val="28"/>
        </w:rPr>
        <w:t xml:space="preserve"> дорожно­транспортного травматизма;</w:t>
      </w:r>
    </w:p>
    <w:p w:rsidR="002239FE" w:rsidRPr="003B2B4B" w:rsidRDefault="002239FE" w:rsidP="002239FE">
      <w:pPr>
        <w:pStyle w:val="21"/>
        <w:spacing w:line="240" w:lineRule="auto"/>
        <w:rPr>
          <w:rStyle w:val="Zag11"/>
          <w:szCs w:val="28"/>
        </w:rPr>
      </w:pPr>
      <w:r w:rsidRPr="003B2B4B">
        <w:rPr>
          <w:rStyle w:val="Zag11"/>
          <w:szCs w:val="28"/>
        </w:rPr>
        <w:t>отслеживание динамики показателей количества пропусков занятий по болезни;</w:t>
      </w:r>
    </w:p>
    <w:p w:rsidR="002239FE" w:rsidRPr="00BD7394" w:rsidRDefault="002239FE" w:rsidP="002239FE">
      <w:pPr>
        <w:pStyle w:val="21"/>
        <w:spacing w:line="240" w:lineRule="auto"/>
        <w:rPr>
          <w:rStyle w:val="Zag11"/>
          <w:spacing w:val="2"/>
          <w:szCs w:val="28"/>
        </w:rPr>
      </w:pPr>
      <w:r w:rsidRPr="00375003">
        <w:rPr>
          <w:rStyle w:val="Zag11"/>
          <w:spacing w:val="2"/>
          <w:szCs w:val="28"/>
        </w:rPr>
        <w:t xml:space="preserve">включение в доступный широкой общественности ежегодный отчёт </w:t>
      </w:r>
      <w:r w:rsidRPr="00B630CB">
        <w:rPr>
          <w:rStyle w:val="Zag11"/>
          <w:spacing w:val="-3"/>
          <w:szCs w:val="28"/>
        </w:rPr>
        <w:t xml:space="preserve">образовательной организации </w:t>
      </w:r>
      <w:r w:rsidRPr="00BD7394">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2239FE" w:rsidRPr="00BD7394" w:rsidRDefault="002239FE" w:rsidP="002239F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2239FE" w:rsidRPr="00FF3660" w:rsidRDefault="002239FE" w:rsidP="002239FE">
      <w:pPr>
        <w:pStyle w:val="21"/>
        <w:spacing w:line="240" w:lineRule="auto"/>
        <w:rPr>
          <w:rStyle w:val="Zag11"/>
          <w:szCs w:val="28"/>
        </w:rPr>
      </w:pPr>
      <w:r w:rsidRPr="00CB6752">
        <w:rPr>
          <w:rStyle w:val="Zag11"/>
          <w:spacing w:val="2"/>
          <w:szCs w:val="28"/>
        </w:rPr>
        <w:t>высокая рейтинговая оценка деятель</w:t>
      </w:r>
      <w:r w:rsidRPr="0041436B">
        <w:rPr>
          <w:rStyle w:val="Zag11"/>
          <w:spacing w:val="2"/>
          <w:szCs w:val="28"/>
        </w:rPr>
        <w:t xml:space="preserve">ности школы по данному направлению в муниципальной или региональной </w:t>
      </w:r>
      <w:r w:rsidRPr="00FF3660">
        <w:rPr>
          <w:rStyle w:val="Zag11"/>
          <w:szCs w:val="28"/>
        </w:rPr>
        <w:t>системе образования;</w:t>
      </w:r>
    </w:p>
    <w:p w:rsidR="002239FE" w:rsidRPr="004902B1" w:rsidRDefault="002239FE" w:rsidP="002239FE">
      <w:pPr>
        <w:pStyle w:val="21"/>
        <w:spacing w:line="240" w:lineRule="auto"/>
        <w:rPr>
          <w:rStyle w:val="Zag11"/>
          <w:szCs w:val="28"/>
        </w:rPr>
      </w:pPr>
      <w:r w:rsidRPr="00797ECB">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szCs w:val="28"/>
        </w:rPr>
        <w:t>ся показателем высокого уровня деятельности управленческого звена школы;</w:t>
      </w:r>
    </w:p>
    <w:p w:rsidR="002239FE" w:rsidRPr="002C5232" w:rsidRDefault="002239FE" w:rsidP="002239FE">
      <w:pPr>
        <w:pStyle w:val="21"/>
        <w:spacing w:line="240" w:lineRule="auto"/>
        <w:rPr>
          <w:rStyle w:val="Zag11"/>
          <w:szCs w:val="28"/>
        </w:rPr>
      </w:pPr>
      <w:r w:rsidRPr="009B0659">
        <w:rPr>
          <w:rStyle w:val="Zag11"/>
          <w:spacing w:val="2"/>
          <w:szCs w:val="28"/>
        </w:rPr>
        <w:t xml:space="preserve">повышение уровня культуры межличностного общения </w:t>
      </w:r>
      <w:proofErr w:type="gramStart"/>
      <w:r w:rsidRPr="002C5232">
        <w:rPr>
          <w:rStyle w:val="Zag11"/>
          <w:szCs w:val="28"/>
        </w:rPr>
        <w:t>обучающихся</w:t>
      </w:r>
      <w:proofErr w:type="gramEnd"/>
      <w:r w:rsidRPr="002C5232">
        <w:rPr>
          <w:rStyle w:val="Zag11"/>
          <w:szCs w:val="28"/>
        </w:rPr>
        <w:t xml:space="preserve"> и уровня эмпатии друг к другу;</w:t>
      </w:r>
    </w:p>
    <w:p w:rsidR="002239FE" w:rsidRPr="00E417D8" w:rsidRDefault="002239FE" w:rsidP="002239FE">
      <w:pPr>
        <w:pStyle w:val="21"/>
        <w:spacing w:line="240" w:lineRule="auto"/>
        <w:rPr>
          <w:rStyle w:val="Zag11"/>
          <w:szCs w:val="28"/>
        </w:rPr>
      </w:pPr>
      <w:r w:rsidRPr="00E417D8">
        <w:rPr>
          <w:rStyle w:val="Zag11"/>
          <w:szCs w:val="28"/>
        </w:rPr>
        <w:t>снижение уровня социальной напряжённости в детской и подростковой среде;</w:t>
      </w:r>
    </w:p>
    <w:p w:rsidR="002239FE" w:rsidRPr="00C6263C" w:rsidRDefault="002239FE" w:rsidP="002239FE">
      <w:pPr>
        <w:pStyle w:val="21"/>
        <w:spacing w:line="240" w:lineRule="auto"/>
        <w:rPr>
          <w:rStyle w:val="Zag11"/>
          <w:szCs w:val="28"/>
        </w:rPr>
      </w:pPr>
      <w:r w:rsidRPr="00A87A29">
        <w:rPr>
          <w:rStyle w:val="Zag11"/>
          <w:spacing w:val="2"/>
          <w:szCs w:val="28"/>
        </w:rPr>
        <w:t xml:space="preserve">результаты экспресс­диагностики показателей здоровья </w:t>
      </w:r>
      <w:r w:rsidRPr="00C6263C">
        <w:rPr>
          <w:rStyle w:val="Zag11"/>
          <w:szCs w:val="28"/>
        </w:rPr>
        <w:t>школьников;</w:t>
      </w:r>
    </w:p>
    <w:p w:rsidR="002239FE" w:rsidRPr="00244714" w:rsidRDefault="002239FE" w:rsidP="002239FE">
      <w:pPr>
        <w:pStyle w:val="21"/>
        <w:spacing w:line="240" w:lineRule="auto"/>
        <w:rPr>
          <w:rStyle w:val="Zag11"/>
        </w:rPr>
      </w:pPr>
      <w:r w:rsidRPr="00012122">
        <w:rPr>
          <w:rStyle w:val="Zag11"/>
          <w:szCs w:val="28"/>
        </w:rPr>
        <w:t>положительные результаты анализа анкет по исследова</w:t>
      </w:r>
      <w:r w:rsidRPr="00012122">
        <w:rPr>
          <w:rStyle w:val="Zag11"/>
          <w:spacing w:val="2"/>
          <w:szCs w:val="28"/>
        </w:rPr>
        <w:t xml:space="preserve">нию жизнедеятельности школьников, анкет для родителей </w:t>
      </w:r>
      <w:r w:rsidRPr="00821939">
        <w:rPr>
          <w:rStyle w:val="Zag11"/>
          <w:szCs w:val="28"/>
        </w:rPr>
        <w:t>(законных представителей).</w:t>
      </w:r>
    </w:p>
    <w:p w:rsidR="00D71EC9" w:rsidRDefault="00D71EC9" w:rsidP="00D41010">
      <w:pPr>
        <w:spacing w:after="0" w:line="240" w:lineRule="auto"/>
        <w:jc w:val="both"/>
        <w:rPr>
          <w:rFonts w:ascii="Times New Roman" w:hAnsi="Times New Roman"/>
          <w:b/>
          <w:sz w:val="28"/>
          <w:szCs w:val="28"/>
        </w:rPr>
      </w:pPr>
    </w:p>
    <w:p w:rsidR="0088655C" w:rsidRPr="00657358" w:rsidRDefault="000E3ACE" w:rsidP="008E5347">
      <w:pPr>
        <w:pStyle w:val="aff4"/>
        <w:numPr>
          <w:ilvl w:val="1"/>
          <w:numId w:val="82"/>
        </w:numPr>
        <w:spacing w:after="0" w:line="240" w:lineRule="auto"/>
        <w:jc w:val="both"/>
        <w:rPr>
          <w:rFonts w:ascii="Times New Roman" w:hAnsi="Times New Roman"/>
          <w:b/>
          <w:sz w:val="28"/>
          <w:szCs w:val="28"/>
        </w:rPr>
      </w:pPr>
      <w:r w:rsidRPr="00657358">
        <w:rPr>
          <w:rFonts w:ascii="Times New Roman" w:hAnsi="Times New Roman"/>
          <w:b/>
          <w:sz w:val="28"/>
          <w:szCs w:val="28"/>
        </w:rPr>
        <w:t>Программа коррекционной работы МБОУ «Школа № 105»</w:t>
      </w:r>
      <w:r w:rsidR="0088655C" w:rsidRPr="00657358">
        <w:rPr>
          <w:rFonts w:ascii="Times New Roman" w:hAnsi="Times New Roman"/>
          <w:b/>
          <w:sz w:val="28"/>
          <w:szCs w:val="28"/>
        </w:rPr>
        <w:t xml:space="preserve"> </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b/>
          <w:bCs/>
          <w:color w:val="auto"/>
          <w:sz w:val="28"/>
          <w:szCs w:val="28"/>
        </w:rPr>
        <w:t>Цель программы</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color w:val="auto"/>
          <w:sz w:val="28"/>
          <w:szCs w:val="28"/>
        </w:rPr>
        <w:t xml:space="preserve">Программа коррекционной работы </w:t>
      </w:r>
      <w:r w:rsidR="00D71EC9">
        <w:rPr>
          <w:rFonts w:ascii="Times New Roman" w:hAnsi="Times New Roman"/>
          <w:color w:val="auto"/>
          <w:sz w:val="28"/>
          <w:szCs w:val="28"/>
        </w:rPr>
        <w:t>МБОУ «Школа № 105»</w:t>
      </w:r>
      <w:r w:rsidR="00891CBF">
        <w:rPr>
          <w:rFonts w:ascii="Times New Roman" w:hAnsi="Times New Roman"/>
          <w:color w:val="auto"/>
          <w:sz w:val="28"/>
          <w:szCs w:val="28"/>
        </w:rPr>
        <w:t xml:space="preserve"> </w:t>
      </w:r>
      <w:r w:rsidRPr="00D41010">
        <w:rPr>
          <w:rFonts w:ascii="Times New Roman" w:hAnsi="Times New Roman"/>
          <w:color w:val="auto"/>
          <w:sz w:val="28"/>
          <w:szCs w:val="28"/>
        </w:rPr>
        <w:t>в соответствии с тре</w:t>
      </w:r>
      <w:r w:rsidRPr="00D41010">
        <w:rPr>
          <w:rFonts w:ascii="Times New Roman" w:hAnsi="Times New Roman"/>
          <w:color w:val="auto"/>
          <w:spacing w:val="-2"/>
          <w:sz w:val="28"/>
          <w:szCs w:val="28"/>
        </w:rPr>
        <w:t>бованиями ФГОС НОО направлена на создание системы ком</w:t>
      </w:r>
      <w:r w:rsidRPr="00D41010">
        <w:rPr>
          <w:rFonts w:ascii="Times New Roman" w:hAnsi="Times New Roman"/>
          <w:color w:val="auto"/>
          <w:spacing w:val="2"/>
          <w:sz w:val="28"/>
          <w:szCs w:val="28"/>
        </w:rPr>
        <w:t>плексной помощи детям с ОВЗ</w:t>
      </w:r>
      <w:r w:rsidRPr="00D41010">
        <w:rPr>
          <w:rFonts w:ascii="Times New Roman" w:hAnsi="Times New Roman"/>
          <w:color w:val="auto"/>
          <w:sz w:val="28"/>
          <w:szCs w:val="28"/>
        </w:rPr>
        <w:t xml:space="preserve"> в освоении основной образовательной программы</w:t>
      </w:r>
      <w:r w:rsidRPr="00D41010">
        <w:rPr>
          <w:rFonts w:ascii="Times New Roman" w:hAnsi="Times New Roman"/>
          <w:color w:val="auto"/>
          <w:spacing w:val="-3"/>
          <w:sz w:val="28"/>
          <w:szCs w:val="28"/>
        </w:rPr>
        <w:t xml:space="preserve"> начального общего образования, коррекцию недостатков в физи</w:t>
      </w:r>
      <w:r w:rsidRPr="00D41010">
        <w:rPr>
          <w:rFonts w:ascii="Times New Roman" w:hAnsi="Times New Roman"/>
          <w:color w:val="auto"/>
          <w:sz w:val="28"/>
          <w:szCs w:val="28"/>
        </w:rPr>
        <w:t>ческом и (или) психическом развитии обучающихся, их социальную адаптацию.</w:t>
      </w:r>
    </w:p>
    <w:p w:rsidR="0088655C" w:rsidRPr="00D41010" w:rsidRDefault="0088655C" w:rsidP="00D41010">
      <w:pPr>
        <w:pStyle w:val="a3"/>
        <w:spacing w:line="240" w:lineRule="auto"/>
        <w:ind w:firstLine="454"/>
        <w:rPr>
          <w:rFonts w:ascii="Times New Roman" w:hAnsi="Times New Roman"/>
          <w:color w:val="auto"/>
          <w:sz w:val="28"/>
          <w:szCs w:val="28"/>
        </w:rPr>
      </w:pPr>
      <w:proofErr w:type="gramStart"/>
      <w:r w:rsidRPr="00D41010">
        <w:rPr>
          <w:rFonts w:ascii="Times New Roman" w:hAnsi="Times New Roman"/>
          <w:color w:val="auto"/>
          <w:sz w:val="28"/>
          <w:szCs w:val="28"/>
        </w:rPr>
        <w:t xml:space="preserve">Дети с ОВЗ — </w:t>
      </w:r>
      <w:r w:rsidRPr="00D41010">
        <w:rPr>
          <w:rFonts w:ascii="Times New Roman" w:hAnsi="Times New Roman"/>
          <w:color w:val="auto"/>
          <w:spacing w:val="-4"/>
          <w:sz w:val="28"/>
          <w:szCs w:val="28"/>
        </w:rPr>
        <w:t>дети, состояние здоровья которых препятствует освоению обра</w:t>
      </w:r>
      <w:r w:rsidRPr="00D41010">
        <w:rPr>
          <w:rFonts w:ascii="Times New Roman" w:hAnsi="Times New Roman"/>
          <w:color w:val="auto"/>
          <w:sz w:val="28"/>
          <w:szCs w:val="28"/>
        </w:rPr>
        <w:t xml:space="preserve">зовательных программ общего образования вне специальных </w:t>
      </w:r>
      <w:r w:rsidRPr="00D41010">
        <w:rPr>
          <w:rFonts w:ascii="Times New Roman" w:hAnsi="Times New Roman"/>
          <w:color w:val="auto"/>
          <w:spacing w:val="-2"/>
          <w:sz w:val="28"/>
          <w:szCs w:val="28"/>
        </w:rPr>
        <w:t>условий обучения и воспитания, т.</w:t>
      </w:r>
      <w:r w:rsidRPr="00D41010">
        <w:rPr>
          <w:rFonts w:ascii="Times New Roman" w:hAnsi="Times New Roman"/>
          <w:color w:val="auto"/>
          <w:spacing w:val="-2"/>
          <w:sz w:val="28"/>
          <w:szCs w:val="28"/>
        </w:rPr>
        <w:t> </w:t>
      </w:r>
      <w:r w:rsidRPr="00D41010">
        <w:rPr>
          <w:rFonts w:ascii="Times New Roman" w:hAnsi="Times New Roman"/>
          <w:color w:val="auto"/>
          <w:spacing w:val="-2"/>
          <w:sz w:val="28"/>
          <w:szCs w:val="28"/>
        </w:rPr>
        <w:t xml:space="preserve">е. это дети­инвалиды либо </w:t>
      </w:r>
      <w:r w:rsidRPr="00D41010">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color w:val="auto"/>
          <w:spacing w:val="2"/>
          <w:sz w:val="28"/>
          <w:szCs w:val="28"/>
        </w:rPr>
        <w:t xml:space="preserve">Дети с ОВЗ могут </w:t>
      </w:r>
      <w:r w:rsidRPr="00D41010">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41010">
        <w:rPr>
          <w:rFonts w:ascii="Times New Roman" w:hAnsi="Times New Roman"/>
          <w:color w:val="auto"/>
          <w:spacing w:val="-2"/>
          <w:sz w:val="28"/>
          <w:szCs w:val="28"/>
        </w:rPr>
        <w:t>индивидуальной программы обучения или использования спе</w:t>
      </w:r>
      <w:r w:rsidRPr="00D41010">
        <w:rPr>
          <w:rFonts w:ascii="Times New Roman" w:hAnsi="Times New Roman"/>
          <w:color w:val="auto"/>
          <w:sz w:val="28"/>
          <w:szCs w:val="28"/>
        </w:rPr>
        <w:t>циальных образовательных программ.</w:t>
      </w:r>
    </w:p>
    <w:p w:rsidR="0088655C" w:rsidRPr="00D41010" w:rsidRDefault="0088655C" w:rsidP="00D41010">
      <w:pPr>
        <w:pStyle w:val="a3"/>
        <w:spacing w:line="240" w:lineRule="auto"/>
        <w:ind w:firstLine="454"/>
        <w:rPr>
          <w:rFonts w:ascii="Times New Roman" w:hAnsi="Times New Roman"/>
          <w:color w:val="auto"/>
          <w:spacing w:val="4"/>
          <w:sz w:val="28"/>
          <w:szCs w:val="28"/>
        </w:rPr>
      </w:pPr>
      <w:r w:rsidRPr="00D41010">
        <w:rPr>
          <w:rFonts w:ascii="Times New Roman" w:hAnsi="Times New Roman"/>
          <w:color w:val="auto"/>
          <w:sz w:val="28"/>
          <w:szCs w:val="28"/>
        </w:rPr>
        <w:t>Программа коррекционной работы предусматривает созда</w:t>
      </w:r>
      <w:r w:rsidRPr="00D41010">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 с ОВЗ посредством</w:t>
      </w:r>
      <w:r w:rsidRPr="00D41010">
        <w:rPr>
          <w:rFonts w:ascii="Times New Roman" w:hAnsi="Times New Roman"/>
          <w:color w:val="auto"/>
          <w:sz w:val="28"/>
          <w:szCs w:val="28"/>
        </w:rPr>
        <w:t xml:space="preserve"> индивидуализации и дифференциации образовательного про</w:t>
      </w:r>
      <w:r w:rsidRPr="00D41010">
        <w:rPr>
          <w:rFonts w:ascii="Times New Roman" w:hAnsi="Times New Roman"/>
          <w:color w:val="auto"/>
          <w:spacing w:val="4"/>
          <w:sz w:val="28"/>
          <w:szCs w:val="28"/>
        </w:rPr>
        <w:t>цесса.</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b/>
          <w:bCs/>
          <w:color w:val="auto"/>
          <w:sz w:val="28"/>
          <w:szCs w:val="28"/>
        </w:rPr>
        <w:t>Задачи программы:</w:t>
      </w:r>
    </w:p>
    <w:p w:rsidR="0088655C" w:rsidRPr="00D41010" w:rsidRDefault="0088655C" w:rsidP="00D41010">
      <w:pPr>
        <w:pStyle w:val="21"/>
        <w:spacing w:line="240" w:lineRule="auto"/>
        <w:rPr>
          <w:szCs w:val="28"/>
        </w:rPr>
      </w:pPr>
      <w:r w:rsidRPr="00D41010">
        <w:rPr>
          <w:szCs w:val="28"/>
        </w:rPr>
        <w:t>своевременное выявление детей с трудностями адаптации, обусловленными ограниченными возможностями здоровья;</w:t>
      </w:r>
    </w:p>
    <w:p w:rsidR="0088655C" w:rsidRPr="00D41010" w:rsidRDefault="0088655C" w:rsidP="00D41010">
      <w:pPr>
        <w:pStyle w:val="21"/>
        <w:spacing w:line="240" w:lineRule="auto"/>
        <w:rPr>
          <w:szCs w:val="28"/>
        </w:rPr>
      </w:pPr>
      <w:r w:rsidRPr="00D41010">
        <w:rPr>
          <w:szCs w:val="28"/>
        </w:rPr>
        <w:t>определение особых образовательных потребностей детей с ОВЗ, детей­инвалидов;</w:t>
      </w:r>
    </w:p>
    <w:p w:rsidR="0088655C" w:rsidRPr="00D41010" w:rsidRDefault="0088655C" w:rsidP="00D41010">
      <w:pPr>
        <w:pStyle w:val="21"/>
        <w:spacing w:line="240" w:lineRule="auto"/>
        <w:rPr>
          <w:szCs w:val="28"/>
        </w:rPr>
      </w:pPr>
      <w:r w:rsidRPr="00D41010">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8655C" w:rsidRPr="00D41010" w:rsidRDefault="0088655C" w:rsidP="00D41010">
      <w:pPr>
        <w:pStyle w:val="21"/>
        <w:spacing w:line="240" w:lineRule="auto"/>
        <w:rPr>
          <w:szCs w:val="28"/>
        </w:rPr>
      </w:pPr>
      <w:r w:rsidRPr="00D41010">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88655C" w:rsidRPr="00D41010" w:rsidRDefault="0088655C" w:rsidP="00D41010">
      <w:pPr>
        <w:pStyle w:val="21"/>
        <w:spacing w:line="240" w:lineRule="auto"/>
        <w:rPr>
          <w:szCs w:val="28"/>
        </w:rPr>
      </w:pPr>
      <w:r w:rsidRPr="00D41010">
        <w:rPr>
          <w:szCs w:val="28"/>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563E4" w:rsidRDefault="0088655C" w:rsidP="00D41010">
      <w:pPr>
        <w:pStyle w:val="21"/>
        <w:spacing w:line="240" w:lineRule="auto"/>
        <w:rPr>
          <w:szCs w:val="28"/>
        </w:rPr>
      </w:pPr>
      <w:r w:rsidRPr="00D41010">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w:t>
      </w:r>
      <w:r w:rsidR="00E563E4">
        <w:rPr>
          <w:szCs w:val="28"/>
        </w:rPr>
        <w:t>м и (или) психическом развитии;</w:t>
      </w:r>
    </w:p>
    <w:p w:rsidR="0088655C" w:rsidRPr="00D41010" w:rsidRDefault="0088655C" w:rsidP="00D41010">
      <w:pPr>
        <w:pStyle w:val="21"/>
        <w:spacing w:line="240" w:lineRule="auto"/>
        <w:rPr>
          <w:szCs w:val="28"/>
        </w:rPr>
      </w:pPr>
      <w:r w:rsidRPr="00D41010">
        <w:rPr>
          <w:szCs w:val="28"/>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8655C" w:rsidRPr="00D41010" w:rsidRDefault="0088655C" w:rsidP="00D41010">
      <w:pPr>
        <w:pStyle w:val="21"/>
        <w:spacing w:line="240" w:lineRule="auto"/>
        <w:rPr>
          <w:szCs w:val="28"/>
        </w:rPr>
      </w:pPr>
      <w:r w:rsidRPr="00D41010">
        <w:rPr>
          <w:szCs w:val="28"/>
        </w:rPr>
        <w:t>реализация системы мероприятий по социальной адаптации детей с ОВЗ;</w:t>
      </w:r>
    </w:p>
    <w:p w:rsidR="0088655C" w:rsidRPr="00D41010" w:rsidRDefault="0088655C" w:rsidP="00D41010">
      <w:pPr>
        <w:pStyle w:val="21"/>
        <w:spacing w:line="240" w:lineRule="auto"/>
        <w:rPr>
          <w:szCs w:val="28"/>
        </w:rPr>
      </w:pPr>
      <w:r w:rsidRPr="00D41010">
        <w:rPr>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b/>
          <w:bCs/>
          <w:color w:val="auto"/>
          <w:sz w:val="28"/>
          <w:szCs w:val="28"/>
        </w:rPr>
        <w:t>Принципы</w:t>
      </w:r>
      <w:r w:rsidRPr="00D41010">
        <w:rPr>
          <w:rFonts w:ascii="Times New Roman" w:hAnsi="Times New Roman"/>
          <w:color w:val="auto"/>
          <w:sz w:val="28"/>
          <w:szCs w:val="28"/>
        </w:rPr>
        <w:t xml:space="preserve"> </w:t>
      </w:r>
      <w:r w:rsidRPr="00D41010">
        <w:rPr>
          <w:rFonts w:ascii="Times New Roman" w:hAnsi="Times New Roman"/>
          <w:b/>
          <w:bCs/>
          <w:color w:val="auto"/>
          <w:sz w:val="28"/>
          <w:szCs w:val="28"/>
        </w:rPr>
        <w:t>формирования программы</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pacing w:val="2"/>
          <w:sz w:val="28"/>
          <w:szCs w:val="28"/>
        </w:rPr>
        <w:t>Соблюдение интересов ребёнка</w:t>
      </w:r>
      <w:r w:rsidRPr="00D41010">
        <w:rPr>
          <w:rFonts w:ascii="Times New Roman" w:hAnsi="Times New Roman"/>
          <w:color w:val="auto"/>
          <w:spacing w:val="2"/>
          <w:sz w:val="28"/>
          <w:szCs w:val="28"/>
        </w:rPr>
        <w:t>. Принцип определяет позицию специалиста, который призван решать проблему</w:t>
      </w:r>
      <w:r w:rsidRPr="00D41010">
        <w:rPr>
          <w:rFonts w:ascii="Times New Roman" w:hAnsi="Times New Roman"/>
          <w:color w:val="auto"/>
          <w:sz w:val="28"/>
          <w:szCs w:val="28"/>
        </w:rPr>
        <w:t xml:space="preserve"> ребёнка с максимальной пользой и в интересах ребёнка.</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pacing w:val="2"/>
          <w:sz w:val="28"/>
          <w:szCs w:val="28"/>
        </w:rPr>
        <w:t>Системность</w:t>
      </w:r>
      <w:r w:rsidRPr="00D41010">
        <w:rPr>
          <w:rFonts w:ascii="Times New Roman" w:hAnsi="Times New Roman"/>
          <w:color w:val="auto"/>
          <w:spacing w:val="2"/>
          <w:sz w:val="28"/>
          <w:szCs w:val="28"/>
        </w:rPr>
        <w:t>. Принцип обеспечивает единство диагно</w:t>
      </w:r>
      <w:r w:rsidRPr="00D41010">
        <w:rPr>
          <w:rFonts w:ascii="Times New Roman" w:hAnsi="Times New Roman"/>
          <w:color w:val="auto"/>
          <w:sz w:val="28"/>
          <w:szCs w:val="28"/>
        </w:rPr>
        <w:t>стики, коррекции и развития, т.</w:t>
      </w:r>
      <w:r w:rsidRPr="00D41010">
        <w:rPr>
          <w:rFonts w:ascii="Times New Roman" w:hAnsi="Times New Roman"/>
          <w:color w:val="auto"/>
          <w:sz w:val="28"/>
          <w:szCs w:val="28"/>
        </w:rPr>
        <w:t> </w:t>
      </w:r>
      <w:r w:rsidRPr="00D41010">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D41010">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D41010">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Непрерывность</w:t>
      </w:r>
      <w:r w:rsidRPr="00D41010">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pacing w:val="2"/>
          <w:sz w:val="28"/>
          <w:szCs w:val="28"/>
        </w:rPr>
        <w:t>Вариативность</w:t>
      </w:r>
      <w:r w:rsidRPr="00D41010">
        <w:rPr>
          <w:rFonts w:ascii="Times New Roman" w:hAnsi="Times New Roman"/>
          <w:color w:val="auto"/>
          <w:spacing w:val="2"/>
          <w:sz w:val="28"/>
          <w:szCs w:val="28"/>
        </w:rPr>
        <w:t>. Принцип предполагает создание вариа</w:t>
      </w:r>
      <w:r w:rsidRPr="00D41010">
        <w:rPr>
          <w:rFonts w:ascii="Times New Roman" w:hAnsi="Times New Roman"/>
          <w:color w:val="auto"/>
          <w:sz w:val="28"/>
          <w:szCs w:val="28"/>
        </w:rPr>
        <w:t>тивных условий для получения образования детьми с ОВЗ.</w:t>
      </w:r>
    </w:p>
    <w:p w:rsidR="005D20C7" w:rsidRDefault="005D20C7" w:rsidP="00D41010">
      <w:pPr>
        <w:pStyle w:val="a3"/>
        <w:spacing w:line="240" w:lineRule="auto"/>
        <w:ind w:firstLine="454"/>
        <w:rPr>
          <w:rFonts w:ascii="Times New Roman" w:hAnsi="Times New Roman"/>
          <w:b/>
          <w:bCs/>
          <w:color w:val="auto"/>
          <w:sz w:val="28"/>
          <w:szCs w:val="28"/>
        </w:rPr>
      </w:pPr>
    </w:p>
    <w:p w:rsidR="005D20C7" w:rsidRDefault="0088655C" w:rsidP="005D20C7">
      <w:pPr>
        <w:pStyle w:val="a3"/>
        <w:spacing w:line="240" w:lineRule="auto"/>
        <w:ind w:firstLine="454"/>
        <w:rPr>
          <w:rFonts w:ascii="Times New Roman" w:hAnsi="Times New Roman"/>
          <w:color w:val="auto"/>
          <w:sz w:val="28"/>
          <w:szCs w:val="28"/>
        </w:rPr>
      </w:pPr>
      <w:r w:rsidRPr="00D41010">
        <w:rPr>
          <w:rFonts w:ascii="Times New Roman" w:hAnsi="Times New Roman"/>
          <w:b/>
          <w:bCs/>
          <w:color w:val="auto"/>
          <w:sz w:val="28"/>
          <w:szCs w:val="28"/>
        </w:rPr>
        <w:t>Направления работы</w:t>
      </w:r>
    </w:p>
    <w:p w:rsidR="0088655C" w:rsidRPr="00D41010" w:rsidRDefault="0088655C" w:rsidP="005D20C7">
      <w:pPr>
        <w:pStyle w:val="a3"/>
        <w:spacing w:line="240" w:lineRule="auto"/>
        <w:ind w:firstLine="454"/>
        <w:rPr>
          <w:rFonts w:ascii="Times New Roman" w:hAnsi="Times New Roman"/>
          <w:color w:val="auto"/>
          <w:sz w:val="28"/>
          <w:szCs w:val="28"/>
        </w:rPr>
      </w:pPr>
      <w:r w:rsidRPr="00D41010">
        <w:rPr>
          <w:rFonts w:ascii="Times New Roman" w:hAnsi="Times New Roman"/>
          <w:color w:val="auto"/>
          <w:sz w:val="28"/>
          <w:szCs w:val="28"/>
        </w:rPr>
        <w:t xml:space="preserve">Программа коррекционной работы на уровне начального </w:t>
      </w:r>
      <w:r w:rsidRPr="00D41010">
        <w:rPr>
          <w:rFonts w:ascii="Times New Roman" w:hAnsi="Times New Roman"/>
          <w:color w:val="auto"/>
          <w:spacing w:val="2"/>
          <w:sz w:val="28"/>
          <w:szCs w:val="28"/>
        </w:rPr>
        <w:t>общего образования включает в себя взаимосвязанные на</w:t>
      </w:r>
      <w:r w:rsidRPr="00D41010">
        <w:rPr>
          <w:rFonts w:ascii="Times New Roman" w:hAnsi="Times New Roman"/>
          <w:color w:val="auto"/>
          <w:sz w:val="28"/>
          <w:szCs w:val="28"/>
        </w:rPr>
        <w:t>правления, отражающие её основное содержание:</w:t>
      </w:r>
    </w:p>
    <w:p w:rsidR="000C2E86" w:rsidRDefault="0088655C" w:rsidP="00D41010">
      <w:pPr>
        <w:pStyle w:val="21"/>
        <w:spacing w:line="240" w:lineRule="auto"/>
        <w:rPr>
          <w:szCs w:val="28"/>
        </w:rPr>
      </w:pPr>
      <w:r w:rsidRPr="000C2E86">
        <w:rPr>
          <w:iCs/>
          <w:spacing w:val="2"/>
          <w:szCs w:val="28"/>
        </w:rPr>
        <w:t>диагностическая работа</w:t>
      </w:r>
      <w:r w:rsidRPr="000C2E86">
        <w:rPr>
          <w:spacing w:val="2"/>
          <w:szCs w:val="28"/>
        </w:rPr>
        <w:t xml:space="preserve"> обеспечивает своевременное </w:t>
      </w:r>
      <w:r w:rsidRPr="000C2E86">
        <w:rPr>
          <w:szCs w:val="28"/>
        </w:rPr>
        <w:t>выявление детей с ограниченными возможностями здоровья, проведение их комплексного обследования и подготовку ре</w:t>
      </w:r>
      <w:r w:rsidRPr="000C2E86">
        <w:rPr>
          <w:spacing w:val="2"/>
          <w:szCs w:val="28"/>
        </w:rPr>
        <w:t>комендаций по оказанию им психолого­медико­педагогиче</w:t>
      </w:r>
      <w:r w:rsidRPr="000C2E86">
        <w:rPr>
          <w:szCs w:val="28"/>
        </w:rPr>
        <w:t xml:space="preserve">ской помощи в условиях </w:t>
      </w:r>
      <w:r w:rsidR="000C2E86">
        <w:rPr>
          <w:szCs w:val="28"/>
        </w:rPr>
        <w:t>МБОУ «Школа № 105»;</w:t>
      </w:r>
    </w:p>
    <w:p w:rsidR="0088655C" w:rsidRPr="000C2E86" w:rsidRDefault="0088655C" w:rsidP="00D41010">
      <w:pPr>
        <w:pStyle w:val="21"/>
        <w:spacing w:line="240" w:lineRule="auto"/>
        <w:rPr>
          <w:szCs w:val="28"/>
        </w:rPr>
      </w:pPr>
      <w:r w:rsidRPr="000C2E86">
        <w:rPr>
          <w:iCs/>
          <w:szCs w:val="28"/>
        </w:rPr>
        <w:t>коррекционно­развивающая работа</w:t>
      </w:r>
      <w:r w:rsidRPr="000C2E86">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w:t>
      </w:r>
      <w:r w:rsidR="000C2E86">
        <w:rPr>
          <w:szCs w:val="28"/>
        </w:rPr>
        <w:t xml:space="preserve"> МБОУ «Школа № 105»</w:t>
      </w:r>
      <w:r w:rsidRPr="000C2E86">
        <w:rPr>
          <w:szCs w:val="28"/>
        </w:rPr>
        <w:t>; способствует формированию универсальных учеб</w:t>
      </w:r>
      <w:r w:rsidRPr="000C2E86">
        <w:rPr>
          <w:spacing w:val="2"/>
          <w:szCs w:val="28"/>
        </w:rPr>
        <w:t xml:space="preserve">ных действий </w:t>
      </w:r>
      <w:proofErr w:type="gramStart"/>
      <w:r w:rsidRPr="000C2E86">
        <w:rPr>
          <w:spacing w:val="2"/>
          <w:szCs w:val="28"/>
        </w:rPr>
        <w:t>у</w:t>
      </w:r>
      <w:proofErr w:type="gramEnd"/>
      <w:r w:rsidRPr="000C2E86">
        <w:rPr>
          <w:spacing w:val="2"/>
          <w:szCs w:val="28"/>
        </w:rPr>
        <w:t xml:space="preserve"> обучающихся (личностных, регулятивных, </w:t>
      </w:r>
      <w:r w:rsidRPr="000C2E86">
        <w:rPr>
          <w:szCs w:val="28"/>
        </w:rPr>
        <w:t>познавательных, коммуникативных);</w:t>
      </w:r>
    </w:p>
    <w:p w:rsidR="0088655C" w:rsidRPr="00D41010" w:rsidRDefault="0088655C" w:rsidP="00D41010">
      <w:pPr>
        <w:pStyle w:val="21"/>
        <w:spacing w:line="240" w:lineRule="auto"/>
        <w:rPr>
          <w:spacing w:val="-2"/>
          <w:szCs w:val="28"/>
        </w:rPr>
      </w:pPr>
      <w:r w:rsidRPr="00D41010">
        <w:rPr>
          <w:iCs/>
          <w:spacing w:val="2"/>
          <w:szCs w:val="28"/>
        </w:rPr>
        <w:t>консультативная работа</w:t>
      </w:r>
      <w:r w:rsidRPr="00D41010">
        <w:rPr>
          <w:spacing w:val="2"/>
          <w:szCs w:val="28"/>
        </w:rPr>
        <w:t xml:space="preserve"> обеспечивает непрерывность специального сопровождения детей с ОВЗ и их семей по вопросам реализации </w:t>
      </w:r>
      <w:r w:rsidRPr="00D41010">
        <w:rPr>
          <w:szCs w:val="28"/>
        </w:rPr>
        <w:t>дифференцированных психолого­педагогических условий об</w:t>
      </w:r>
      <w:r w:rsidRPr="00D41010">
        <w:rPr>
          <w:spacing w:val="-2"/>
          <w:szCs w:val="28"/>
        </w:rPr>
        <w:t>учения, воспитания, коррекции, развития и социализации обучающихся;</w:t>
      </w:r>
    </w:p>
    <w:p w:rsidR="0088655C" w:rsidRPr="00D41010" w:rsidRDefault="0088655C" w:rsidP="00D41010">
      <w:pPr>
        <w:pStyle w:val="21"/>
        <w:spacing w:line="240" w:lineRule="auto"/>
        <w:rPr>
          <w:szCs w:val="28"/>
        </w:rPr>
      </w:pPr>
      <w:r w:rsidRPr="00D41010">
        <w:rPr>
          <w:iCs/>
          <w:spacing w:val="2"/>
          <w:szCs w:val="28"/>
        </w:rPr>
        <w:t>информационно­просветительская работа</w:t>
      </w:r>
      <w:r w:rsidRPr="00D41010">
        <w:rPr>
          <w:spacing w:val="2"/>
          <w:szCs w:val="28"/>
        </w:rPr>
        <w:t xml:space="preserve"> направлена на разъяснительную деятельность по вопросам, связанным</w:t>
      </w:r>
      <w:r w:rsidRPr="00D41010">
        <w:rPr>
          <w:szCs w:val="28"/>
        </w:rPr>
        <w:t xml:space="preserve"> с особенностями </w:t>
      </w:r>
      <w:r w:rsidRPr="00D41010">
        <w:rPr>
          <w:szCs w:val="28"/>
        </w:rPr>
        <w:lastRenderedPageBreak/>
        <w:t>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88655C" w:rsidRPr="00D41010" w:rsidRDefault="0088655C" w:rsidP="00D41010">
      <w:pPr>
        <w:pStyle w:val="a3"/>
        <w:spacing w:line="240" w:lineRule="auto"/>
        <w:ind w:firstLine="454"/>
        <w:rPr>
          <w:rFonts w:ascii="Times New Roman" w:hAnsi="Times New Roman"/>
          <w:iCs/>
          <w:color w:val="auto"/>
          <w:sz w:val="28"/>
          <w:szCs w:val="28"/>
        </w:rPr>
      </w:pPr>
      <w:r w:rsidRPr="00D41010">
        <w:rPr>
          <w:rFonts w:ascii="Times New Roman" w:hAnsi="Times New Roman"/>
          <w:b/>
          <w:bCs/>
          <w:color w:val="auto"/>
          <w:sz w:val="28"/>
          <w:szCs w:val="28"/>
        </w:rPr>
        <w:t>Содержание направлений работы</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 xml:space="preserve">Диагностическая работа включает: </w:t>
      </w:r>
    </w:p>
    <w:p w:rsidR="0088655C" w:rsidRPr="00D41010" w:rsidRDefault="0088655C" w:rsidP="00D41010">
      <w:pPr>
        <w:pStyle w:val="21"/>
        <w:spacing w:line="240" w:lineRule="auto"/>
        <w:rPr>
          <w:szCs w:val="28"/>
        </w:rPr>
      </w:pPr>
      <w:r w:rsidRPr="00D41010">
        <w:rPr>
          <w:szCs w:val="28"/>
        </w:rPr>
        <w:t>своевременное выявление детей, нуждающихся в специализированной помощи;</w:t>
      </w:r>
    </w:p>
    <w:p w:rsidR="0088655C" w:rsidRPr="00D41010" w:rsidRDefault="0088655C" w:rsidP="00D41010">
      <w:pPr>
        <w:pStyle w:val="21"/>
        <w:spacing w:line="240" w:lineRule="auto"/>
        <w:rPr>
          <w:szCs w:val="28"/>
        </w:rPr>
      </w:pPr>
      <w:r w:rsidRPr="00D41010">
        <w:rPr>
          <w:szCs w:val="28"/>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8655C" w:rsidRPr="00D41010" w:rsidRDefault="0088655C" w:rsidP="00D41010">
      <w:pPr>
        <w:pStyle w:val="21"/>
        <w:spacing w:line="240" w:lineRule="auto"/>
        <w:rPr>
          <w:spacing w:val="-2"/>
          <w:szCs w:val="28"/>
        </w:rPr>
      </w:pPr>
      <w:r w:rsidRPr="00D41010">
        <w:rPr>
          <w:spacing w:val="-2"/>
          <w:szCs w:val="28"/>
        </w:rPr>
        <w:t>комплексный сбор сведений о ребёнке на основании диагностической информации от специалистов разного профиля;</w:t>
      </w:r>
    </w:p>
    <w:p w:rsidR="0088655C" w:rsidRPr="00D41010" w:rsidRDefault="0088655C" w:rsidP="00D41010">
      <w:pPr>
        <w:pStyle w:val="21"/>
        <w:spacing w:line="240" w:lineRule="auto"/>
        <w:rPr>
          <w:szCs w:val="28"/>
        </w:rPr>
      </w:pPr>
      <w:r w:rsidRPr="00D41010">
        <w:rPr>
          <w:szCs w:val="28"/>
        </w:rPr>
        <w:t>определение уровня актуального и зоны ближайшего развития обучающегося с ОВЗ, выявление его резервных возможностей;</w:t>
      </w:r>
    </w:p>
    <w:p w:rsidR="0088655C" w:rsidRPr="00D41010" w:rsidRDefault="0088655C" w:rsidP="00D41010">
      <w:pPr>
        <w:pStyle w:val="21"/>
        <w:spacing w:line="240" w:lineRule="auto"/>
        <w:rPr>
          <w:szCs w:val="28"/>
        </w:rPr>
      </w:pPr>
      <w:r w:rsidRPr="00D41010">
        <w:rPr>
          <w:szCs w:val="28"/>
        </w:rPr>
        <w:t>изучение развития эмоционально­волевой сферы и личностных особенностей обучающихся;</w:t>
      </w:r>
    </w:p>
    <w:p w:rsidR="0088655C" w:rsidRPr="00D41010" w:rsidRDefault="0088655C" w:rsidP="00D41010">
      <w:pPr>
        <w:pStyle w:val="21"/>
        <w:spacing w:line="240" w:lineRule="auto"/>
        <w:rPr>
          <w:szCs w:val="28"/>
        </w:rPr>
      </w:pPr>
      <w:r w:rsidRPr="00D41010">
        <w:rPr>
          <w:spacing w:val="-2"/>
          <w:szCs w:val="28"/>
        </w:rPr>
        <w:t>изучение социальной ситуации развития и условий се</w:t>
      </w:r>
      <w:r w:rsidRPr="00D41010">
        <w:rPr>
          <w:szCs w:val="28"/>
        </w:rPr>
        <w:t>мейного воспитания ребёнка;</w:t>
      </w:r>
    </w:p>
    <w:p w:rsidR="0088655C" w:rsidRPr="00D41010" w:rsidRDefault="0088655C" w:rsidP="00D41010">
      <w:pPr>
        <w:pStyle w:val="21"/>
        <w:spacing w:line="240" w:lineRule="auto"/>
        <w:rPr>
          <w:szCs w:val="28"/>
        </w:rPr>
      </w:pPr>
      <w:r w:rsidRPr="00D41010">
        <w:rPr>
          <w:szCs w:val="28"/>
        </w:rPr>
        <w:t>изучение адаптивных возможностей и уровня социализации ребёнка с ОВЗ;</w:t>
      </w:r>
    </w:p>
    <w:p w:rsidR="0088655C" w:rsidRPr="00D41010" w:rsidRDefault="0088655C" w:rsidP="00D41010">
      <w:pPr>
        <w:pStyle w:val="21"/>
        <w:spacing w:line="240" w:lineRule="auto"/>
        <w:rPr>
          <w:szCs w:val="28"/>
        </w:rPr>
      </w:pPr>
      <w:r w:rsidRPr="00D41010">
        <w:rPr>
          <w:spacing w:val="2"/>
          <w:szCs w:val="28"/>
        </w:rPr>
        <w:t xml:space="preserve">системный разносторонний контроль специалистов за </w:t>
      </w:r>
      <w:r w:rsidRPr="00D41010">
        <w:rPr>
          <w:szCs w:val="28"/>
        </w:rPr>
        <w:t>уровнем и динамикой развития ребёнка;</w:t>
      </w:r>
    </w:p>
    <w:p w:rsidR="0088655C" w:rsidRPr="00D41010" w:rsidRDefault="0088655C" w:rsidP="00D41010">
      <w:pPr>
        <w:pStyle w:val="21"/>
        <w:spacing w:line="240" w:lineRule="auto"/>
        <w:rPr>
          <w:szCs w:val="28"/>
        </w:rPr>
      </w:pPr>
      <w:r w:rsidRPr="00D41010">
        <w:rPr>
          <w:szCs w:val="28"/>
        </w:rPr>
        <w:t>анализ успешности коррекционно­развивающей работы.</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Коррекционно­развивающая работа включает:</w:t>
      </w:r>
    </w:p>
    <w:p w:rsidR="0088655C" w:rsidRPr="00D41010" w:rsidRDefault="0088655C" w:rsidP="00D41010">
      <w:pPr>
        <w:pStyle w:val="21"/>
        <w:spacing w:line="240" w:lineRule="auto"/>
        <w:rPr>
          <w:szCs w:val="28"/>
        </w:rPr>
      </w:pPr>
      <w:r w:rsidRPr="00D41010">
        <w:rPr>
          <w:szCs w:val="28"/>
        </w:rPr>
        <w:t>выбор оптимальных для развития ребёнка с ОВЗ</w:t>
      </w:r>
      <w:r w:rsidRPr="00D41010">
        <w:rPr>
          <w:spacing w:val="2"/>
          <w:szCs w:val="28"/>
        </w:rPr>
        <w:t xml:space="preserve"> коррекционных программ/</w:t>
      </w:r>
      <w:r w:rsidRPr="00D41010">
        <w:rPr>
          <w:szCs w:val="28"/>
        </w:rPr>
        <w:t>методик, методов и приёмов обучения в соответствии с его особыми образовательными потребностями;</w:t>
      </w:r>
    </w:p>
    <w:p w:rsidR="0088655C" w:rsidRPr="00D41010" w:rsidRDefault="0088655C" w:rsidP="00D41010">
      <w:pPr>
        <w:pStyle w:val="21"/>
        <w:spacing w:line="240" w:lineRule="auto"/>
        <w:rPr>
          <w:szCs w:val="28"/>
        </w:rPr>
      </w:pPr>
      <w:r w:rsidRPr="00D41010">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8655C" w:rsidRPr="00D41010" w:rsidRDefault="0088655C" w:rsidP="00D41010">
      <w:pPr>
        <w:pStyle w:val="21"/>
        <w:spacing w:line="240" w:lineRule="auto"/>
        <w:rPr>
          <w:szCs w:val="28"/>
        </w:rPr>
      </w:pPr>
      <w:r w:rsidRPr="00D41010">
        <w:rPr>
          <w:spacing w:val="2"/>
          <w:szCs w:val="28"/>
        </w:rPr>
        <w:t xml:space="preserve">системное воздействие на учебно­познавательную деятельность ребёнка в динамике образовательного процесса, </w:t>
      </w:r>
      <w:r w:rsidRPr="00D41010">
        <w:rPr>
          <w:szCs w:val="28"/>
        </w:rPr>
        <w:t>направленное на формирование универсальных учебных действий и коррекцию отклонений в развитии;</w:t>
      </w:r>
    </w:p>
    <w:p w:rsidR="0088655C" w:rsidRPr="00D41010" w:rsidRDefault="0088655C" w:rsidP="00D41010">
      <w:pPr>
        <w:pStyle w:val="21"/>
        <w:spacing w:line="240" w:lineRule="auto"/>
        <w:rPr>
          <w:szCs w:val="28"/>
        </w:rPr>
      </w:pPr>
      <w:r w:rsidRPr="00D41010">
        <w:rPr>
          <w:szCs w:val="28"/>
        </w:rPr>
        <w:t>коррекцию и развитие высших психических функций;</w:t>
      </w:r>
    </w:p>
    <w:p w:rsidR="0088655C" w:rsidRPr="00D41010" w:rsidRDefault="0088655C" w:rsidP="00D41010">
      <w:pPr>
        <w:pStyle w:val="21"/>
        <w:spacing w:line="240" w:lineRule="auto"/>
        <w:rPr>
          <w:szCs w:val="28"/>
        </w:rPr>
      </w:pPr>
      <w:r w:rsidRPr="00D41010">
        <w:rPr>
          <w:szCs w:val="28"/>
        </w:rPr>
        <w:t>развитие эмоционально­волевой и личностной сферы ребёнка и психокоррекцию его поведения;</w:t>
      </w:r>
    </w:p>
    <w:p w:rsidR="0088655C" w:rsidRPr="00D41010" w:rsidRDefault="0088655C" w:rsidP="00D41010">
      <w:pPr>
        <w:pStyle w:val="21"/>
        <w:spacing w:line="240" w:lineRule="auto"/>
        <w:rPr>
          <w:szCs w:val="28"/>
        </w:rPr>
      </w:pPr>
      <w:r w:rsidRPr="00D41010">
        <w:rPr>
          <w:spacing w:val="2"/>
          <w:szCs w:val="28"/>
        </w:rPr>
        <w:t xml:space="preserve">социальную защиту ребёнка в случае неблагоприятных </w:t>
      </w:r>
      <w:r w:rsidRPr="00D41010">
        <w:rPr>
          <w:szCs w:val="28"/>
        </w:rPr>
        <w:t>условий жизни при психотравмирующих обстоятельствах.</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Консультативная работа включает:</w:t>
      </w:r>
    </w:p>
    <w:p w:rsidR="0088655C" w:rsidRPr="00D41010" w:rsidRDefault="0088655C" w:rsidP="00D41010">
      <w:pPr>
        <w:pStyle w:val="21"/>
        <w:spacing w:line="240" w:lineRule="auto"/>
        <w:rPr>
          <w:szCs w:val="28"/>
        </w:rPr>
      </w:pPr>
      <w:proofErr w:type="gramStart"/>
      <w:r w:rsidRPr="00D41010">
        <w:rPr>
          <w:spacing w:val="2"/>
          <w:szCs w:val="28"/>
        </w:rPr>
        <w:t xml:space="preserve">выработку совместных обоснованных рекомендаций по </w:t>
      </w:r>
      <w:r w:rsidRPr="00D41010">
        <w:rPr>
          <w:szCs w:val="28"/>
        </w:rPr>
        <w:t>основным направлениям работы с обучающимся с ОВЗ, единых для всех участников образовательных отношений;</w:t>
      </w:r>
      <w:proofErr w:type="gramEnd"/>
    </w:p>
    <w:p w:rsidR="0088655C" w:rsidRPr="00D41010" w:rsidRDefault="0088655C" w:rsidP="00D41010">
      <w:pPr>
        <w:pStyle w:val="21"/>
        <w:spacing w:line="240" w:lineRule="auto"/>
        <w:rPr>
          <w:szCs w:val="28"/>
        </w:rPr>
      </w:pPr>
      <w:r w:rsidRPr="00D41010">
        <w:rPr>
          <w:spacing w:val="2"/>
          <w:szCs w:val="28"/>
        </w:rPr>
        <w:lastRenderedPageBreak/>
        <w:t>консультирование специалистами педагогов по выбору индивидуально ориентированных методов и приёмов работы</w:t>
      </w:r>
      <w:r w:rsidRPr="00D41010">
        <w:rPr>
          <w:szCs w:val="28"/>
        </w:rPr>
        <w:t xml:space="preserve"> с </w:t>
      </w:r>
      <w:proofErr w:type="gramStart"/>
      <w:r w:rsidRPr="00D41010">
        <w:rPr>
          <w:szCs w:val="28"/>
        </w:rPr>
        <w:t>обучающимся</w:t>
      </w:r>
      <w:proofErr w:type="gramEnd"/>
      <w:r w:rsidRPr="00D41010">
        <w:rPr>
          <w:szCs w:val="28"/>
        </w:rPr>
        <w:t xml:space="preserve"> с ОВЗ;</w:t>
      </w:r>
    </w:p>
    <w:p w:rsidR="0088655C" w:rsidRPr="00D41010" w:rsidRDefault="0088655C" w:rsidP="00D41010">
      <w:pPr>
        <w:pStyle w:val="21"/>
        <w:spacing w:line="240" w:lineRule="auto"/>
        <w:rPr>
          <w:szCs w:val="28"/>
        </w:rPr>
      </w:pPr>
      <w:r w:rsidRPr="00D41010">
        <w:rPr>
          <w:szCs w:val="28"/>
        </w:rPr>
        <w:t>консультативную помощь семье в вопросах выбора стратегии воспитания и приёмов коррекционного обучения ребёнка с ОВЗ.</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pacing w:val="-2"/>
          <w:sz w:val="28"/>
          <w:szCs w:val="28"/>
        </w:rPr>
        <w:t>Информационно­просветительская работа предусматри</w:t>
      </w:r>
      <w:r w:rsidRPr="00D41010">
        <w:rPr>
          <w:rFonts w:ascii="Times New Roman" w:hAnsi="Times New Roman"/>
          <w:iCs/>
          <w:color w:val="auto"/>
          <w:sz w:val="28"/>
          <w:szCs w:val="28"/>
        </w:rPr>
        <w:t>вает:</w:t>
      </w:r>
    </w:p>
    <w:p w:rsidR="0088655C" w:rsidRPr="00D41010" w:rsidRDefault="0088655C" w:rsidP="00D41010">
      <w:pPr>
        <w:pStyle w:val="21"/>
        <w:spacing w:line="240" w:lineRule="auto"/>
        <w:rPr>
          <w:szCs w:val="28"/>
        </w:rPr>
      </w:pPr>
      <w:r w:rsidRPr="00D41010">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8655C" w:rsidRPr="00D41010" w:rsidRDefault="0088655C" w:rsidP="00D41010">
      <w:pPr>
        <w:pStyle w:val="21"/>
        <w:spacing w:line="240" w:lineRule="auto"/>
        <w:rPr>
          <w:szCs w:val="28"/>
        </w:rPr>
      </w:pPr>
      <w:r w:rsidRPr="00D41010">
        <w:rPr>
          <w:spacing w:val="2"/>
          <w:szCs w:val="28"/>
        </w:rPr>
        <w:t>проведение тематических выступлений для педагогов</w:t>
      </w:r>
      <w:r w:rsidRPr="00D41010">
        <w:rPr>
          <w:szCs w:val="28"/>
        </w:rPr>
        <w:t xml:space="preserve"> и родителей по разъяснению индивидуально­типологических особенностей различных категорий детей с ОВЗ.</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b/>
          <w:bCs/>
          <w:color w:val="auto"/>
          <w:sz w:val="28"/>
          <w:szCs w:val="28"/>
        </w:rPr>
        <w:t>Этапы реализации программы</w:t>
      </w:r>
    </w:p>
    <w:p w:rsidR="0088655C" w:rsidRPr="00D41010" w:rsidRDefault="0088655C" w:rsidP="00D41010">
      <w:pPr>
        <w:pStyle w:val="a3"/>
        <w:spacing w:line="240" w:lineRule="auto"/>
        <w:ind w:firstLine="454"/>
        <w:rPr>
          <w:rFonts w:ascii="Times New Roman" w:hAnsi="Times New Roman"/>
          <w:iCs/>
          <w:color w:val="auto"/>
          <w:sz w:val="28"/>
          <w:szCs w:val="28"/>
        </w:rPr>
      </w:pPr>
      <w:r w:rsidRPr="00D41010">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8655C" w:rsidRPr="00D41010" w:rsidRDefault="0088655C" w:rsidP="00D41010">
      <w:pPr>
        <w:pStyle w:val="a3"/>
        <w:spacing w:line="240" w:lineRule="auto"/>
        <w:ind w:firstLine="454"/>
        <w:rPr>
          <w:rFonts w:ascii="Times New Roman" w:hAnsi="Times New Roman"/>
          <w:iCs/>
          <w:color w:val="auto"/>
          <w:sz w:val="28"/>
          <w:szCs w:val="28"/>
        </w:rPr>
      </w:pPr>
      <w:r w:rsidRPr="00D41010">
        <w:rPr>
          <w:rFonts w:ascii="Times New Roman" w:hAnsi="Times New Roman"/>
          <w:iCs/>
          <w:color w:val="auto"/>
          <w:spacing w:val="2"/>
          <w:sz w:val="28"/>
          <w:szCs w:val="28"/>
        </w:rPr>
        <w:t>Этап сбора и анализа информации</w:t>
      </w:r>
      <w:r w:rsidRPr="00D41010">
        <w:rPr>
          <w:rFonts w:ascii="Times New Roman" w:hAnsi="Times New Roman"/>
          <w:color w:val="auto"/>
          <w:spacing w:val="2"/>
          <w:sz w:val="28"/>
          <w:szCs w:val="28"/>
        </w:rPr>
        <w:t xml:space="preserve"> (информационно­</w:t>
      </w:r>
      <w:r w:rsidRPr="00D41010">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8655C" w:rsidRPr="00D41010" w:rsidRDefault="0088655C" w:rsidP="00D41010">
      <w:pPr>
        <w:pStyle w:val="a3"/>
        <w:spacing w:line="240" w:lineRule="auto"/>
        <w:ind w:firstLine="454"/>
        <w:rPr>
          <w:rFonts w:ascii="Times New Roman" w:hAnsi="Times New Roman"/>
          <w:iCs/>
          <w:color w:val="auto"/>
          <w:sz w:val="28"/>
          <w:szCs w:val="28"/>
        </w:rPr>
      </w:pPr>
      <w:r w:rsidRPr="00D41010">
        <w:rPr>
          <w:rFonts w:ascii="Times New Roman" w:hAnsi="Times New Roman"/>
          <w:iCs/>
          <w:color w:val="auto"/>
          <w:sz w:val="28"/>
          <w:szCs w:val="28"/>
        </w:rPr>
        <w:t>Этап планирования, организации, координации</w:t>
      </w:r>
      <w:r w:rsidRPr="00D41010">
        <w:rPr>
          <w:rFonts w:ascii="Times New Roman" w:hAnsi="Times New Roman"/>
          <w:color w:val="auto"/>
          <w:sz w:val="28"/>
          <w:szCs w:val="28"/>
        </w:rPr>
        <w:t xml:space="preserve"> (органи</w:t>
      </w:r>
      <w:r w:rsidRPr="00D41010">
        <w:rPr>
          <w:rFonts w:ascii="Times New Roman" w:hAnsi="Times New Roman"/>
          <w:color w:val="auto"/>
          <w:spacing w:val="-2"/>
          <w:sz w:val="28"/>
          <w:szCs w:val="28"/>
        </w:rPr>
        <w:t xml:space="preserve">зационно­исполнительская деятельность). Результатом работы </w:t>
      </w:r>
      <w:r w:rsidRPr="00D41010">
        <w:rPr>
          <w:rFonts w:ascii="Times New Roman" w:hAnsi="Times New Roman"/>
          <w:color w:val="auto"/>
          <w:sz w:val="28"/>
          <w:szCs w:val="28"/>
        </w:rPr>
        <w:t xml:space="preserve">является особым образом организованный образовательный </w:t>
      </w:r>
      <w:r w:rsidRPr="00D41010">
        <w:rPr>
          <w:rFonts w:ascii="Times New Roman" w:hAnsi="Times New Roman"/>
          <w:color w:val="auto"/>
          <w:spacing w:val="2"/>
          <w:sz w:val="28"/>
          <w:szCs w:val="28"/>
        </w:rPr>
        <w:t>процесс, имеющий коррекционно­развивающую направлен</w:t>
      </w:r>
      <w:r w:rsidRPr="00D41010">
        <w:rPr>
          <w:rFonts w:ascii="Times New Roman" w:hAnsi="Times New Roman"/>
          <w:color w:val="auto"/>
          <w:sz w:val="28"/>
          <w:szCs w:val="28"/>
        </w:rPr>
        <w:t>ность, и процесс специального сопровождения детей с ОВЗ</w:t>
      </w:r>
      <w:r w:rsidRPr="00D41010">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D41010">
        <w:rPr>
          <w:rFonts w:ascii="Times New Roman" w:hAnsi="Times New Roman"/>
          <w:color w:val="auto"/>
          <w:sz w:val="28"/>
          <w:szCs w:val="28"/>
        </w:rPr>
        <w:t>развития, социализации рассматриваемой категории детей.</w:t>
      </w:r>
    </w:p>
    <w:p w:rsidR="0088655C" w:rsidRPr="00D41010" w:rsidRDefault="0088655C" w:rsidP="00D41010">
      <w:pPr>
        <w:pStyle w:val="a3"/>
        <w:spacing w:line="240" w:lineRule="auto"/>
        <w:ind w:firstLine="454"/>
        <w:rPr>
          <w:rFonts w:ascii="Times New Roman" w:hAnsi="Times New Roman"/>
          <w:iCs/>
          <w:color w:val="auto"/>
          <w:spacing w:val="2"/>
          <w:sz w:val="28"/>
          <w:szCs w:val="28"/>
        </w:rPr>
      </w:pPr>
      <w:r w:rsidRPr="00D41010">
        <w:rPr>
          <w:rFonts w:ascii="Times New Roman" w:hAnsi="Times New Roman"/>
          <w:iCs/>
          <w:color w:val="auto"/>
          <w:spacing w:val="2"/>
          <w:sz w:val="28"/>
          <w:szCs w:val="28"/>
        </w:rPr>
        <w:t>Этап диагностики коррекционно­развивающей образо</w:t>
      </w:r>
      <w:r w:rsidRPr="00D41010">
        <w:rPr>
          <w:rFonts w:ascii="Times New Roman" w:hAnsi="Times New Roman"/>
          <w:iCs/>
          <w:color w:val="auto"/>
          <w:spacing w:val="-2"/>
          <w:sz w:val="28"/>
          <w:szCs w:val="28"/>
        </w:rPr>
        <w:t xml:space="preserve">вательной среды </w:t>
      </w:r>
      <w:r w:rsidRPr="00D41010">
        <w:rPr>
          <w:rFonts w:ascii="Times New Roman" w:hAnsi="Times New Roman"/>
          <w:color w:val="auto"/>
          <w:spacing w:val="-2"/>
          <w:sz w:val="28"/>
          <w:szCs w:val="28"/>
        </w:rPr>
        <w:t xml:space="preserve">(контрольно­диагностическая деятельность). </w:t>
      </w:r>
      <w:r w:rsidRPr="00D41010">
        <w:rPr>
          <w:rFonts w:ascii="Times New Roman" w:hAnsi="Times New Roman"/>
          <w:color w:val="auto"/>
          <w:spacing w:val="2"/>
          <w:sz w:val="28"/>
          <w:szCs w:val="28"/>
        </w:rPr>
        <w:t xml:space="preserve">Результатом является констатация соответствия созданных </w:t>
      </w:r>
      <w:r w:rsidRPr="00D41010">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D41010">
        <w:rPr>
          <w:rFonts w:ascii="Times New Roman" w:hAnsi="Times New Roman"/>
          <w:color w:val="auto"/>
          <w:spacing w:val="2"/>
          <w:sz w:val="28"/>
          <w:szCs w:val="28"/>
        </w:rPr>
        <w:t xml:space="preserve"> ребёнка.</w:t>
      </w:r>
    </w:p>
    <w:p w:rsidR="0088655C" w:rsidRPr="00D41010" w:rsidRDefault="0088655C" w:rsidP="00D41010">
      <w:pPr>
        <w:pStyle w:val="a3"/>
        <w:spacing w:line="240" w:lineRule="auto"/>
        <w:ind w:firstLine="454"/>
        <w:rPr>
          <w:rFonts w:ascii="Times New Roman" w:hAnsi="Times New Roman"/>
          <w:b/>
          <w:bCs/>
          <w:color w:val="auto"/>
          <w:sz w:val="28"/>
          <w:szCs w:val="28"/>
        </w:rPr>
      </w:pPr>
      <w:r w:rsidRPr="00D41010">
        <w:rPr>
          <w:rFonts w:ascii="Times New Roman" w:hAnsi="Times New Roman"/>
          <w:iCs/>
          <w:color w:val="auto"/>
          <w:spacing w:val="2"/>
          <w:sz w:val="28"/>
          <w:szCs w:val="28"/>
        </w:rPr>
        <w:t>Этап регуляции и корректировки</w:t>
      </w:r>
      <w:r w:rsidRPr="00D41010">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D41010">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b/>
          <w:bCs/>
          <w:color w:val="auto"/>
          <w:sz w:val="28"/>
          <w:szCs w:val="28"/>
        </w:rPr>
        <w:t>Механизмы реализации программы</w:t>
      </w:r>
    </w:p>
    <w:p w:rsidR="00EF004F"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color w:val="auto"/>
          <w:spacing w:val="2"/>
          <w:sz w:val="28"/>
          <w:szCs w:val="28"/>
        </w:rPr>
        <w:t>Основными механизмами реализации коррекционной</w:t>
      </w:r>
      <w:r w:rsidRPr="00D41010">
        <w:rPr>
          <w:rFonts w:ascii="Times New Roman" w:hAnsi="Times New Roman"/>
          <w:color w:val="auto"/>
          <w:spacing w:val="2"/>
          <w:sz w:val="28"/>
          <w:szCs w:val="28"/>
        </w:rPr>
        <w:br/>
      </w:r>
      <w:r w:rsidRPr="00D41010">
        <w:rPr>
          <w:rFonts w:ascii="Times New Roman" w:hAnsi="Times New Roman"/>
          <w:color w:val="auto"/>
          <w:sz w:val="28"/>
          <w:szCs w:val="28"/>
        </w:rPr>
        <w:t>ра</w:t>
      </w:r>
      <w:r w:rsidRPr="00D41010">
        <w:rPr>
          <w:rFonts w:ascii="Times New Roman" w:hAnsi="Times New Roman"/>
          <w:color w:val="auto"/>
          <w:spacing w:val="2"/>
          <w:sz w:val="28"/>
          <w:szCs w:val="28"/>
        </w:rPr>
        <w:t xml:space="preserve">боты являются оптимально выстроенное </w:t>
      </w:r>
      <w:r w:rsidRPr="00D41010">
        <w:rPr>
          <w:rFonts w:ascii="Times New Roman" w:hAnsi="Times New Roman"/>
          <w:iCs/>
          <w:color w:val="auto"/>
          <w:spacing w:val="2"/>
          <w:sz w:val="28"/>
          <w:szCs w:val="28"/>
        </w:rPr>
        <w:t xml:space="preserve">взаимодействие </w:t>
      </w:r>
      <w:r w:rsidRPr="00D41010">
        <w:rPr>
          <w:rFonts w:ascii="Times New Roman" w:hAnsi="Times New Roman"/>
          <w:iCs/>
          <w:color w:val="auto"/>
          <w:sz w:val="28"/>
          <w:szCs w:val="28"/>
        </w:rPr>
        <w:t xml:space="preserve">специалистов </w:t>
      </w:r>
      <w:proofErr w:type="gramStart"/>
      <w:r w:rsidRPr="00D41010">
        <w:rPr>
          <w:rFonts w:ascii="Times New Roman" w:hAnsi="Times New Roman"/>
          <w:iCs/>
          <w:color w:val="auto"/>
          <w:sz w:val="28"/>
          <w:szCs w:val="28"/>
        </w:rPr>
        <w:t>школы</w:t>
      </w:r>
      <w:proofErr w:type="gramEnd"/>
      <w:r w:rsidRPr="00D41010">
        <w:rPr>
          <w:rFonts w:ascii="Times New Roman" w:hAnsi="Times New Roman"/>
          <w:iCs/>
          <w:color w:val="auto"/>
          <w:sz w:val="28"/>
          <w:szCs w:val="28"/>
        </w:rPr>
        <w:t xml:space="preserve"> </w:t>
      </w:r>
      <w:r w:rsidRPr="00D41010">
        <w:rPr>
          <w:rFonts w:ascii="Times New Roman" w:hAnsi="Times New Roman"/>
          <w:color w:val="auto"/>
          <w:sz w:val="28"/>
          <w:szCs w:val="28"/>
        </w:rPr>
        <w:t xml:space="preserve">обеспечивающее системное сопровождение детей с ограниченными </w:t>
      </w:r>
      <w:r w:rsidRPr="00D41010">
        <w:rPr>
          <w:rFonts w:ascii="Times New Roman" w:hAnsi="Times New Roman"/>
          <w:color w:val="auto"/>
          <w:sz w:val="28"/>
          <w:szCs w:val="28"/>
        </w:rPr>
        <w:lastRenderedPageBreak/>
        <w:t>воз</w:t>
      </w:r>
      <w:r w:rsidRPr="00D41010">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D41010">
        <w:rPr>
          <w:rFonts w:ascii="Times New Roman" w:hAnsi="Times New Roman"/>
          <w:iCs/>
          <w:color w:val="auto"/>
          <w:spacing w:val="2"/>
          <w:sz w:val="28"/>
          <w:szCs w:val="28"/>
        </w:rPr>
        <w:t>социальное партнёрство</w:t>
      </w:r>
      <w:r w:rsidRPr="00D41010">
        <w:rPr>
          <w:rFonts w:ascii="Times New Roman" w:hAnsi="Times New Roman"/>
          <w:color w:val="auto"/>
          <w:spacing w:val="2"/>
          <w:sz w:val="28"/>
          <w:szCs w:val="28"/>
        </w:rPr>
        <w:t xml:space="preserve">, </w:t>
      </w:r>
      <w:r w:rsidRPr="00D41010">
        <w:rPr>
          <w:rFonts w:ascii="Times New Roman" w:hAnsi="Times New Roman"/>
          <w:color w:val="auto"/>
          <w:spacing w:val="-2"/>
          <w:sz w:val="28"/>
          <w:szCs w:val="28"/>
        </w:rPr>
        <w:t xml:space="preserve">предполагающее профессиональное взаимодействие </w:t>
      </w:r>
      <w:r w:rsidR="000C2E86" w:rsidRPr="000C2E86">
        <w:rPr>
          <w:sz w:val="28"/>
          <w:szCs w:val="28"/>
        </w:rPr>
        <w:t xml:space="preserve">МБОУ «Школа № 105» </w:t>
      </w:r>
      <w:r w:rsidRPr="000C2E86">
        <w:rPr>
          <w:rFonts w:ascii="Times New Roman" w:hAnsi="Times New Roman"/>
          <w:color w:val="auto"/>
          <w:sz w:val="28"/>
          <w:szCs w:val="28"/>
        </w:rPr>
        <w:t>с</w:t>
      </w:r>
      <w:r w:rsidRPr="00D41010">
        <w:rPr>
          <w:rFonts w:ascii="Times New Roman" w:hAnsi="Times New Roman"/>
          <w:color w:val="auto"/>
          <w:sz w:val="28"/>
          <w:szCs w:val="28"/>
        </w:rPr>
        <w:t xml:space="preserve"> внешними ресурсами (организациями различных ведомств, общественными организациями и другими институтами общества).</w:t>
      </w:r>
    </w:p>
    <w:p w:rsidR="0088655C" w:rsidRPr="00D41010" w:rsidRDefault="00D71EC9" w:rsidP="005B3C4D">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 В МБОУ «Школа № 105»</w:t>
      </w:r>
      <w:r w:rsidR="00062366">
        <w:rPr>
          <w:rFonts w:ascii="Times New Roman" w:hAnsi="Times New Roman"/>
          <w:color w:val="auto"/>
          <w:sz w:val="28"/>
          <w:szCs w:val="28"/>
        </w:rPr>
        <w:t xml:space="preserve"> создан </w:t>
      </w:r>
      <w:r w:rsidR="00EF004F">
        <w:rPr>
          <w:rFonts w:ascii="Times New Roman" w:hAnsi="Times New Roman"/>
          <w:color w:val="auto"/>
          <w:sz w:val="28"/>
          <w:szCs w:val="28"/>
        </w:rPr>
        <w:t>психолого-медико-педагогический консилиум</w:t>
      </w:r>
      <w:r w:rsidR="000C2E86">
        <w:rPr>
          <w:rFonts w:ascii="Times New Roman" w:hAnsi="Times New Roman"/>
          <w:color w:val="auto"/>
          <w:sz w:val="28"/>
          <w:szCs w:val="28"/>
        </w:rPr>
        <w:t xml:space="preserve"> (</w:t>
      </w:r>
      <w:r w:rsidR="00EF004F">
        <w:rPr>
          <w:rFonts w:ascii="Times New Roman" w:hAnsi="Times New Roman"/>
          <w:color w:val="auto"/>
          <w:sz w:val="28"/>
          <w:szCs w:val="28"/>
        </w:rPr>
        <w:t>далее ПМПК), который</w:t>
      </w:r>
      <w:r w:rsidR="00EF004F" w:rsidRPr="00D41010">
        <w:rPr>
          <w:rFonts w:ascii="Times New Roman" w:hAnsi="Times New Roman"/>
          <w:color w:val="auto"/>
          <w:sz w:val="28"/>
          <w:szCs w:val="28"/>
        </w:rPr>
        <w:t xml:space="preserve"> предоставляют многопро</w:t>
      </w:r>
      <w:r w:rsidR="00EF004F" w:rsidRPr="00D41010">
        <w:rPr>
          <w:rFonts w:ascii="Times New Roman" w:hAnsi="Times New Roman"/>
          <w:color w:val="auto"/>
          <w:spacing w:val="-2"/>
          <w:sz w:val="28"/>
          <w:szCs w:val="28"/>
        </w:rPr>
        <w:t xml:space="preserve">фильную помощь ребёнку и его родителям (законным представителям), а </w:t>
      </w:r>
      <w:r w:rsidR="00EF004F" w:rsidRPr="000C2E86">
        <w:rPr>
          <w:rFonts w:ascii="Times New Roman" w:hAnsi="Times New Roman"/>
          <w:color w:val="auto"/>
          <w:spacing w:val="-2"/>
          <w:sz w:val="28"/>
          <w:szCs w:val="28"/>
        </w:rPr>
        <w:t xml:space="preserve">также </w:t>
      </w:r>
      <w:r w:rsidR="000C2E86" w:rsidRPr="000C2E86">
        <w:rPr>
          <w:sz w:val="28"/>
          <w:szCs w:val="28"/>
        </w:rPr>
        <w:t xml:space="preserve">МБОУ «Школа № 105» </w:t>
      </w:r>
      <w:r w:rsidR="00EF004F" w:rsidRPr="000C2E86">
        <w:rPr>
          <w:rFonts w:ascii="Times New Roman" w:hAnsi="Times New Roman"/>
          <w:color w:val="auto"/>
          <w:spacing w:val="-2"/>
          <w:sz w:val="28"/>
          <w:szCs w:val="28"/>
        </w:rPr>
        <w:t xml:space="preserve">в решении </w:t>
      </w:r>
      <w:r w:rsidR="00EF004F" w:rsidRPr="000C2E86">
        <w:rPr>
          <w:rFonts w:ascii="Times New Roman" w:hAnsi="Times New Roman"/>
          <w:color w:val="auto"/>
          <w:sz w:val="28"/>
          <w:szCs w:val="28"/>
        </w:rPr>
        <w:t>вопросов, связанных с адаптацией, обучением,</w:t>
      </w:r>
      <w:r w:rsidR="00EF004F" w:rsidRPr="00D41010">
        <w:rPr>
          <w:rFonts w:ascii="Times New Roman" w:hAnsi="Times New Roman"/>
          <w:color w:val="auto"/>
          <w:sz w:val="28"/>
          <w:szCs w:val="28"/>
        </w:rPr>
        <w:t xml:space="preserve"> воспитанием, развитием, социализацией детей с ограниченными возможностями здоровья.</w:t>
      </w:r>
    </w:p>
    <w:p w:rsidR="0088655C" w:rsidRDefault="0088655C" w:rsidP="00EF004F">
      <w:pPr>
        <w:pStyle w:val="a3"/>
        <w:spacing w:line="240" w:lineRule="auto"/>
        <w:ind w:firstLine="454"/>
        <w:rPr>
          <w:sz w:val="28"/>
          <w:szCs w:val="28"/>
        </w:rPr>
      </w:pPr>
      <w:r w:rsidRPr="007C3F30">
        <w:rPr>
          <w:rFonts w:ascii="Times New Roman" w:hAnsi="Times New Roman"/>
          <w:iCs/>
          <w:color w:val="auto"/>
          <w:sz w:val="28"/>
          <w:szCs w:val="28"/>
        </w:rPr>
        <w:t xml:space="preserve">Взаимодействие </w:t>
      </w:r>
      <w:r w:rsidR="00EF004F" w:rsidRPr="007C3F30">
        <w:rPr>
          <w:rFonts w:ascii="Times New Roman" w:hAnsi="Times New Roman"/>
          <w:iCs/>
          <w:color w:val="auto"/>
          <w:sz w:val="28"/>
          <w:szCs w:val="28"/>
        </w:rPr>
        <w:t xml:space="preserve">ПМПК школы и Областного ПМПК </w:t>
      </w:r>
      <w:r w:rsidR="000C2E86">
        <w:rPr>
          <w:rFonts w:ascii="Times New Roman" w:hAnsi="Times New Roman"/>
          <w:iCs/>
          <w:color w:val="auto"/>
          <w:sz w:val="28"/>
          <w:szCs w:val="28"/>
        </w:rPr>
        <w:t xml:space="preserve">помогает </w:t>
      </w:r>
      <w:r w:rsidR="00EF004F" w:rsidRPr="007C3F30">
        <w:rPr>
          <w:sz w:val="28"/>
          <w:szCs w:val="28"/>
        </w:rPr>
        <w:t xml:space="preserve">определить  и решить </w:t>
      </w:r>
      <w:r w:rsidRPr="007C3F30">
        <w:rPr>
          <w:sz w:val="28"/>
          <w:szCs w:val="28"/>
        </w:rPr>
        <w:t xml:space="preserve"> проблем</w:t>
      </w:r>
      <w:r w:rsidR="00EF004F" w:rsidRPr="007C3F30">
        <w:rPr>
          <w:sz w:val="28"/>
          <w:szCs w:val="28"/>
        </w:rPr>
        <w:t xml:space="preserve">ы ребёнка, предоставить </w:t>
      </w:r>
      <w:r w:rsidRPr="007C3F30">
        <w:rPr>
          <w:sz w:val="28"/>
          <w:szCs w:val="28"/>
        </w:rPr>
        <w:t xml:space="preserve"> </w:t>
      </w:r>
      <w:r w:rsidR="00EF004F" w:rsidRPr="007C3F30">
        <w:rPr>
          <w:sz w:val="28"/>
          <w:szCs w:val="28"/>
        </w:rPr>
        <w:t>ему квалифицированную помощь</w:t>
      </w:r>
      <w:r w:rsidRPr="007C3F30">
        <w:rPr>
          <w:sz w:val="28"/>
          <w:szCs w:val="28"/>
        </w:rPr>
        <w:t xml:space="preserve"> специалистов разного профиля;</w:t>
      </w:r>
      <w:r w:rsidR="00EF004F" w:rsidRPr="007C3F30">
        <w:rPr>
          <w:sz w:val="28"/>
          <w:szCs w:val="28"/>
        </w:rPr>
        <w:t xml:space="preserve"> многоаспектно</w:t>
      </w:r>
      <w:r w:rsidRPr="007C3F30">
        <w:rPr>
          <w:sz w:val="28"/>
          <w:szCs w:val="28"/>
        </w:rPr>
        <w:t xml:space="preserve"> </w:t>
      </w:r>
      <w:r w:rsidR="00EF004F" w:rsidRPr="007C3F30">
        <w:rPr>
          <w:sz w:val="28"/>
          <w:szCs w:val="28"/>
        </w:rPr>
        <w:t>пр</w:t>
      </w:r>
      <w:r w:rsidRPr="007C3F30">
        <w:rPr>
          <w:sz w:val="28"/>
          <w:szCs w:val="28"/>
        </w:rPr>
        <w:t>анализ</w:t>
      </w:r>
      <w:r w:rsidR="00EF004F" w:rsidRPr="007C3F30">
        <w:rPr>
          <w:sz w:val="28"/>
          <w:szCs w:val="28"/>
        </w:rPr>
        <w:t>ировать  личностное и познавательное развитие ребёнка, составить  комплексные индивидуальные</w:t>
      </w:r>
      <w:r w:rsidRPr="007C3F30">
        <w:rPr>
          <w:sz w:val="28"/>
          <w:szCs w:val="28"/>
        </w:rPr>
        <w:t xml:space="preserve"> программ</w:t>
      </w:r>
      <w:r w:rsidR="00EF004F" w:rsidRPr="007C3F30">
        <w:rPr>
          <w:sz w:val="28"/>
          <w:szCs w:val="28"/>
        </w:rPr>
        <w:t>ы</w:t>
      </w:r>
      <w:r w:rsidRPr="007C3F30">
        <w:rPr>
          <w:sz w:val="28"/>
          <w:szCs w:val="28"/>
        </w:rPr>
        <w:t xml:space="preserve"> общего развития и коррекции отдельных сторон учебно­позна</w:t>
      </w:r>
      <w:r w:rsidRPr="007C3F30">
        <w:rPr>
          <w:spacing w:val="2"/>
          <w:sz w:val="28"/>
          <w:szCs w:val="28"/>
        </w:rPr>
        <w:t xml:space="preserve">вательной, речевой, эмоциональной­волевой и личностной </w:t>
      </w:r>
      <w:r w:rsidRPr="007C3F30">
        <w:rPr>
          <w:sz w:val="28"/>
          <w:szCs w:val="28"/>
        </w:rPr>
        <w:t>сфер ребёнка.</w:t>
      </w:r>
    </w:p>
    <w:p w:rsidR="005B3C4D" w:rsidRPr="007C3F30" w:rsidRDefault="005B3C4D" w:rsidP="00EF004F">
      <w:pPr>
        <w:pStyle w:val="a3"/>
        <w:spacing w:line="240" w:lineRule="auto"/>
        <w:ind w:firstLine="454"/>
        <w:rPr>
          <w:sz w:val="28"/>
          <w:szCs w:val="28"/>
        </w:rPr>
      </w:pPr>
      <w:r>
        <w:rPr>
          <w:sz w:val="28"/>
          <w:szCs w:val="28"/>
        </w:rPr>
        <w:t>Сетевое сотрудничество со школой интернатом № 41 по вопросам методического обеспечения.</w:t>
      </w:r>
    </w:p>
    <w:p w:rsidR="0088655C" w:rsidRPr="00D41010" w:rsidRDefault="0088655C" w:rsidP="00D41010">
      <w:pPr>
        <w:pStyle w:val="a3"/>
        <w:spacing w:line="240" w:lineRule="auto"/>
        <w:ind w:firstLine="454"/>
        <w:rPr>
          <w:rFonts w:ascii="Times New Roman" w:hAnsi="Times New Roman"/>
          <w:b/>
          <w:bCs/>
          <w:color w:val="auto"/>
          <w:sz w:val="28"/>
          <w:szCs w:val="28"/>
        </w:rPr>
      </w:pPr>
      <w:r w:rsidRPr="00D41010">
        <w:rPr>
          <w:rFonts w:ascii="Times New Roman" w:hAnsi="Times New Roman"/>
          <w:b/>
          <w:bCs/>
          <w:color w:val="auto"/>
          <w:sz w:val="28"/>
          <w:szCs w:val="28"/>
        </w:rPr>
        <w:t>Условия реализации программы</w:t>
      </w:r>
    </w:p>
    <w:p w:rsidR="0088655C" w:rsidRPr="00D41010" w:rsidRDefault="0088655C" w:rsidP="00D41010">
      <w:pPr>
        <w:pStyle w:val="a3"/>
        <w:spacing w:line="240" w:lineRule="auto"/>
        <w:ind w:firstLine="454"/>
        <w:rPr>
          <w:rFonts w:ascii="Times New Roman" w:hAnsi="Times New Roman"/>
          <w:iCs/>
          <w:color w:val="auto"/>
          <w:sz w:val="28"/>
          <w:szCs w:val="28"/>
        </w:rPr>
      </w:pPr>
      <w:r w:rsidRPr="00D41010">
        <w:rPr>
          <w:rFonts w:ascii="Times New Roman" w:hAnsi="Times New Roman"/>
          <w:color w:val="auto"/>
          <w:spacing w:val="2"/>
          <w:sz w:val="28"/>
          <w:szCs w:val="28"/>
        </w:rPr>
        <w:t>Программа коррекционной работы</w:t>
      </w:r>
      <w:r w:rsidRPr="00D41010">
        <w:rPr>
          <w:rFonts w:ascii="Times New Roman" w:hAnsi="Times New Roman"/>
          <w:b/>
          <w:bCs/>
          <w:color w:val="auto"/>
          <w:spacing w:val="2"/>
          <w:sz w:val="28"/>
          <w:szCs w:val="28"/>
        </w:rPr>
        <w:t xml:space="preserve"> </w:t>
      </w:r>
      <w:r w:rsidRPr="00D41010">
        <w:rPr>
          <w:rFonts w:ascii="Times New Roman" w:hAnsi="Times New Roman"/>
          <w:color w:val="auto"/>
          <w:spacing w:val="2"/>
          <w:sz w:val="28"/>
          <w:szCs w:val="28"/>
        </w:rPr>
        <w:t>предусматривает соз</w:t>
      </w:r>
      <w:r w:rsidRPr="00D41010">
        <w:rPr>
          <w:rFonts w:ascii="Times New Roman" w:hAnsi="Times New Roman"/>
          <w:color w:val="auto"/>
          <w:sz w:val="28"/>
          <w:szCs w:val="28"/>
        </w:rPr>
        <w:t>дание специальных услови</w:t>
      </w:r>
      <w:r w:rsidRPr="00D41010">
        <w:rPr>
          <w:rFonts w:ascii="Times New Roman" w:hAnsi="Times New Roman"/>
          <w:color w:val="auto"/>
          <w:spacing w:val="2"/>
          <w:sz w:val="28"/>
          <w:szCs w:val="28"/>
        </w:rPr>
        <w:t>й  обучения и воспитания детей с ОВЗ</w:t>
      </w:r>
      <w:r w:rsidRPr="00D41010">
        <w:rPr>
          <w:rFonts w:ascii="Times New Roman" w:hAnsi="Times New Roman"/>
          <w:color w:val="auto"/>
          <w:sz w:val="28"/>
          <w:szCs w:val="28"/>
        </w:rPr>
        <w:t>, включающих:</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 xml:space="preserve">Психолого­педагогическое обеспечение, </w:t>
      </w:r>
      <w:r w:rsidRPr="00D41010">
        <w:rPr>
          <w:rFonts w:ascii="Times New Roman" w:hAnsi="Times New Roman"/>
          <w:color w:val="auto"/>
          <w:sz w:val="28"/>
          <w:szCs w:val="28"/>
        </w:rPr>
        <w:t>в том числе:</w:t>
      </w:r>
    </w:p>
    <w:p w:rsidR="0088655C" w:rsidRPr="00D41010" w:rsidRDefault="0088655C" w:rsidP="00D41010">
      <w:pPr>
        <w:pStyle w:val="21"/>
        <w:spacing w:line="240" w:lineRule="auto"/>
        <w:rPr>
          <w:szCs w:val="28"/>
        </w:rPr>
      </w:pPr>
      <w:r w:rsidRPr="00D41010">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8655C" w:rsidRPr="00D41010" w:rsidRDefault="0088655C" w:rsidP="00D41010">
      <w:pPr>
        <w:pStyle w:val="21"/>
        <w:spacing w:line="240" w:lineRule="auto"/>
        <w:rPr>
          <w:spacing w:val="-2"/>
          <w:szCs w:val="28"/>
        </w:rPr>
      </w:pPr>
      <w:r w:rsidRPr="00D41010">
        <w:rPr>
          <w:szCs w:val="28"/>
        </w:rPr>
        <w:t>обеспечение психолого­педагогических условий (коррекционная направленность учебно­воспитательной деятельности;</w:t>
      </w:r>
      <w:r w:rsidRPr="00D41010">
        <w:rPr>
          <w:spacing w:val="-2"/>
          <w:szCs w:val="28"/>
        </w:rPr>
        <w:t xml:space="preserve"> учёт индивидуальных особенностей ребёнка; соблюдение ком</w:t>
      </w:r>
      <w:r w:rsidRPr="00D41010">
        <w:rPr>
          <w:szCs w:val="28"/>
        </w:rPr>
        <w:t>фортного психоэмоционального режима; использование со</w:t>
      </w:r>
      <w:r w:rsidRPr="00D41010">
        <w:rPr>
          <w:spacing w:val="-2"/>
          <w:szCs w:val="28"/>
        </w:rPr>
        <w:t>временных педагогических технологий, в том числе информа</w:t>
      </w:r>
      <w:r w:rsidRPr="00D41010">
        <w:rPr>
          <w:szCs w:val="28"/>
        </w:rPr>
        <w:t xml:space="preserve">ционных, компьютерных, для оптимизации образовательной </w:t>
      </w:r>
      <w:r w:rsidRPr="00D41010">
        <w:rPr>
          <w:spacing w:val="-2"/>
          <w:szCs w:val="28"/>
        </w:rPr>
        <w:t>деятельности, повышения ее эффективности, доступности);</w:t>
      </w:r>
    </w:p>
    <w:p w:rsidR="0088655C" w:rsidRPr="00D41010" w:rsidRDefault="0088655C" w:rsidP="00D41010">
      <w:pPr>
        <w:pStyle w:val="21"/>
        <w:spacing w:line="240" w:lineRule="auto"/>
        <w:rPr>
          <w:szCs w:val="28"/>
        </w:rPr>
      </w:pPr>
      <w:proofErr w:type="gramStart"/>
      <w:r w:rsidRPr="00D41010">
        <w:rPr>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41010">
        <w:rPr>
          <w:szCs w:val="28"/>
        </w:rPr>
        <w:t xml:space="preserve"> </w:t>
      </w:r>
      <w:proofErr w:type="gramStart"/>
      <w:r w:rsidRPr="00D41010">
        <w:rPr>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8655C" w:rsidRPr="00D41010" w:rsidRDefault="0088655C" w:rsidP="00D41010">
      <w:pPr>
        <w:pStyle w:val="21"/>
        <w:spacing w:line="240" w:lineRule="auto"/>
        <w:rPr>
          <w:szCs w:val="28"/>
        </w:rPr>
      </w:pPr>
      <w:r w:rsidRPr="00D41010">
        <w:rPr>
          <w:spacing w:val="-2"/>
          <w:szCs w:val="28"/>
        </w:rPr>
        <w:lastRenderedPageBreak/>
        <w:t>обеспечение здоровьесберегающих условий (оздоровительный и охранительный режим, укрепление физического и пси</w:t>
      </w:r>
      <w:r w:rsidRPr="00D41010">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8655C" w:rsidRPr="00D41010" w:rsidRDefault="0088655C" w:rsidP="00D41010">
      <w:pPr>
        <w:pStyle w:val="21"/>
        <w:spacing w:line="240" w:lineRule="auto"/>
        <w:rPr>
          <w:szCs w:val="28"/>
        </w:rPr>
      </w:pPr>
      <w:r w:rsidRPr="00D41010">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8655C" w:rsidRPr="00D41010" w:rsidRDefault="0088655C" w:rsidP="00D41010">
      <w:pPr>
        <w:pStyle w:val="21"/>
        <w:spacing w:line="240" w:lineRule="auto"/>
        <w:rPr>
          <w:szCs w:val="28"/>
        </w:rPr>
      </w:pPr>
      <w:r w:rsidRPr="00D41010">
        <w:rPr>
          <w:iCs/>
          <w:szCs w:val="28"/>
        </w:rPr>
        <w:t>Программно­методическое обеспечение</w:t>
      </w:r>
    </w:p>
    <w:p w:rsidR="005B3C4D" w:rsidRPr="00F93FBF" w:rsidRDefault="0088655C" w:rsidP="005B3C4D">
      <w:pPr>
        <w:pStyle w:val="a3"/>
        <w:spacing w:line="240" w:lineRule="auto"/>
        <w:ind w:firstLine="454"/>
        <w:rPr>
          <w:rFonts w:ascii="Times New Roman" w:hAnsi="Times New Roman"/>
          <w:color w:val="auto"/>
          <w:sz w:val="28"/>
          <w:szCs w:val="28"/>
        </w:rPr>
      </w:pPr>
      <w:r w:rsidRPr="00F93FBF">
        <w:rPr>
          <w:rFonts w:ascii="Times New Roman" w:hAnsi="Times New Roman"/>
          <w:color w:val="auto"/>
          <w:sz w:val="28"/>
          <w:szCs w:val="28"/>
        </w:rPr>
        <w:t>В процессе реализации программы коррекционной рабо</w:t>
      </w:r>
      <w:r w:rsidRPr="00F93FBF">
        <w:rPr>
          <w:rFonts w:ascii="Times New Roman" w:hAnsi="Times New Roman"/>
          <w:color w:val="auto"/>
          <w:spacing w:val="2"/>
          <w:sz w:val="28"/>
          <w:szCs w:val="28"/>
        </w:rPr>
        <w:t xml:space="preserve">ты </w:t>
      </w:r>
      <w:r w:rsidR="007C3F30" w:rsidRPr="00F93FBF">
        <w:rPr>
          <w:rFonts w:ascii="Times New Roman" w:hAnsi="Times New Roman"/>
          <w:color w:val="auto"/>
          <w:spacing w:val="2"/>
          <w:sz w:val="28"/>
          <w:szCs w:val="28"/>
        </w:rPr>
        <w:t xml:space="preserve">используются </w:t>
      </w:r>
      <w:r w:rsidRPr="00F93FBF">
        <w:rPr>
          <w:rFonts w:ascii="Times New Roman" w:hAnsi="Times New Roman"/>
          <w:color w:val="auto"/>
          <w:spacing w:val="2"/>
          <w:sz w:val="28"/>
          <w:szCs w:val="28"/>
        </w:rPr>
        <w:t xml:space="preserve"> коррекционно­развивающие </w:t>
      </w:r>
      <w:r w:rsidRPr="00F93FBF">
        <w:rPr>
          <w:rFonts w:ascii="Times New Roman" w:hAnsi="Times New Roman"/>
          <w:color w:val="auto"/>
          <w:sz w:val="28"/>
          <w:szCs w:val="28"/>
        </w:rPr>
        <w:t xml:space="preserve">программы, диагностический и коррекционно­развивающий </w:t>
      </w:r>
      <w:r w:rsidRPr="00F93FBF">
        <w:rPr>
          <w:rFonts w:ascii="Times New Roman" w:hAnsi="Times New Roman"/>
          <w:color w:val="auto"/>
          <w:spacing w:val="-2"/>
          <w:sz w:val="28"/>
          <w:szCs w:val="28"/>
        </w:rPr>
        <w:t>инструментарий, необходимый для осуществления профессио</w:t>
      </w:r>
      <w:r w:rsidRPr="00F93FBF">
        <w:rPr>
          <w:rFonts w:ascii="Times New Roman" w:hAnsi="Times New Roman"/>
          <w:color w:val="auto"/>
          <w:sz w:val="28"/>
          <w:szCs w:val="28"/>
        </w:rPr>
        <w:t>нальной деятельно</w:t>
      </w:r>
      <w:r w:rsidR="0049046E" w:rsidRPr="00F93FBF">
        <w:rPr>
          <w:rFonts w:ascii="Times New Roman" w:hAnsi="Times New Roman"/>
          <w:color w:val="auto"/>
          <w:sz w:val="28"/>
          <w:szCs w:val="28"/>
        </w:rPr>
        <w:t>сти учителя, педагога­психолога, логопеда.</w:t>
      </w:r>
    </w:p>
    <w:p w:rsidR="0088655C" w:rsidRPr="005B3C4D" w:rsidRDefault="0088655C" w:rsidP="005B3C4D">
      <w:pPr>
        <w:pStyle w:val="a3"/>
        <w:spacing w:line="240" w:lineRule="auto"/>
        <w:ind w:firstLine="0"/>
        <w:rPr>
          <w:rFonts w:ascii="Times New Roman" w:hAnsi="Times New Roman"/>
          <w:color w:val="auto"/>
          <w:sz w:val="28"/>
          <w:szCs w:val="28"/>
        </w:rPr>
      </w:pPr>
      <w:r w:rsidRPr="00D41010">
        <w:rPr>
          <w:rFonts w:ascii="Times New Roman" w:hAnsi="Times New Roman"/>
          <w:color w:val="auto"/>
          <w:sz w:val="28"/>
          <w:szCs w:val="28"/>
        </w:rPr>
        <w:t xml:space="preserve">В случаях обучения детей с выраженными нарушениями </w:t>
      </w:r>
      <w:r w:rsidRPr="00D41010">
        <w:rPr>
          <w:rFonts w:ascii="Times New Roman" w:hAnsi="Times New Roman"/>
          <w:color w:val="auto"/>
          <w:spacing w:val="-2"/>
          <w:sz w:val="28"/>
          <w:szCs w:val="28"/>
        </w:rPr>
        <w:t>психического и (или) физического развития по индивидуаль</w:t>
      </w:r>
      <w:r w:rsidRPr="00D41010">
        <w:rPr>
          <w:rFonts w:ascii="Times New Roman" w:hAnsi="Times New Roman"/>
          <w:color w:val="auto"/>
          <w:sz w:val="28"/>
          <w:szCs w:val="28"/>
        </w:rPr>
        <w:t>ному учебному плану использ</w:t>
      </w:r>
      <w:r w:rsidR="007C3F30">
        <w:rPr>
          <w:rFonts w:ascii="Times New Roman" w:hAnsi="Times New Roman"/>
          <w:color w:val="auto"/>
          <w:sz w:val="28"/>
          <w:szCs w:val="28"/>
        </w:rPr>
        <w:t xml:space="preserve">уются </w:t>
      </w:r>
      <w:r w:rsidR="000C2E86">
        <w:rPr>
          <w:rFonts w:ascii="Times New Roman" w:hAnsi="Times New Roman"/>
          <w:color w:val="auto"/>
          <w:spacing w:val="-4"/>
          <w:sz w:val="28"/>
          <w:szCs w:val="28"/>
        </w:rPr>
        <w:t xml:space="preserve"> адаптированные образовательные</w:t>
      </w:r>
      <w:r w:rsidRPr="00D41010">
        <w:rPr>
          <w:rFonts w:ascii="Times New Roman" w:hAnsi="Times New Roman"/>
          <w:color w:val="auto"/>
          <w:spacing w:val="-4"/>
          <w:sz w:val="28"/>
          <w:szCs w:val="28"/>
        </w:rPr>
        <w:t xml:space="preserve"> программ</w:t>
      </w:r>
      <w:r w:rsidR="000C2E86">
        <w:rPr>
          <w:rFonts w:ascii="Times New Roman" w:hAnsi="Times New Roman"/>
          <w:color w:val="auto"/>
          <w:spacing w:val="-4"/>
          <w:sz w:val="28"/>
          <w:szCs w:val="28"/>
        </w:rPr>
        <w:t>ы</w:t>
      </w:r>
      <w:r w:rsidRPr="00D41010">
        <w:rPr>
          <w:rFonts w:ascii="Times New Roman" w:hAnsi="Times New Roman"/>
          <w:color w:val="auto"/>
          <w:spacing w:val="-2"/>
          <w:sz w:val="28"/>
          <w:szCs w:val="28"/>
        </w:rPr>
        <w:t>.</w:t>
      </w:r>
    </w:p>
    <w:p w:rsidR="00E563E4" w:rsidRPr="00E563E4" w:rsidRDefault="00E563E4" w:rsidP="00B32E1E">
      <w:pPr>
        <w:pStyle w:val="af3"/>
        <w:spacing w:before="0" w:beforeAutospacing="0" w:after="0" w:afterAutospacing="0"/>
        <w:jc w:val="both"/>
        <w:rPr>
          <w:sz w:val="28"/>
          <w:szCs w:val="28"/>
        </w:rPr>
      </w:pPr>
      <w:r w:rsidRPr="00E563E4">
        <w:rPr>
          <w:color w:val="00000A"/>
          <w:sz w:val="28"/>
          <w:szCs w:val="28"/>
        </w:rPr>
        <w:t xml:space="preserve">В процессе всего школьного обучения сохраняется </w:t>
      </w:r>
      <w:r w:rsidRPr="00E563E4">
        <w:rPr>
          <w:iCs/>
          <w:color w:val="00000A"/>
          <w:sz w:val="28"/>
          <w:szCs w:val="28"/>
        </w:rPr>
        <w:t>возможность перехода обучающегося с одного варианта программы на другой</w:t>
      </w:r>
      <w:r w:rsidRPr="00E563E4">
        <w:rPr>
          <w:b/>
          <w:bCs/>
          <w:color w:val="00000A"/>
          <w:sz w:val="28"/>
          <w:szCs w:val="28"/>
        </w:rPr>
        <w:t xml:space="preserve"> (</w:t>
      </w:r>
      <w:r w:rsidRPr="00E563E4">
        <w:rPr>
          <w:color w:val="00000A"/>
          <w:sz w:val="28"/>
          <w:szCs w:val="28"/>
        </w:rPr>
        <w:t>основанием для этого является заключение ПМПК). Перевод обучающегося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E563E4" w:rsidRPr="00E563E4" w:rsidRDefault="00E563E4" w:rsidP="00B32E1E">
      <w:pPr>
        <w:pStyle w:val="af3"/>
        <w:spacing w:before="0" w:beforeAutospacing="0" w:after="0" w:afterAutospacing="0"/>
        <w:jc w:val="both"/>
        <w:rPr>
          <w:sz w:val="28"/>
          <w:szCs w:val="28"/>
        </w:rPr>
      </w:pPr>
      <w:r w:rsidRPr="00E563E4">
        <w:rPr>
          <w:color w:val="00000A"/>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E563E4">
        <w:rPr>
          <w:color w:val="00000A"/>
          <w:sz w:val="28"/>
          <w:szCs w:val="28"/>
        </w:rPr>
        <w:t>обучение</w:t>
      </w:r>
      <w:proofErr w:type="gramEnd"/>
      <w:r w:rsidRPr="00E563E4">
        <w:rPr>
          <w:color w:val="00000A"/>
          <w:sz w:val="28"/>
          <w:szCs w:val="28"/>
        </w:rPr>
        <w:t xml:space="preserve"> по индивидуальному учебному плану с учетом его особенностей и образовательных потребностей.</w:t>
      </w:r>
    </w:p>
    <w:p w:rsidR="007C3F30" w:rsidRPr="0001788B" w:rsidRDefault="00E563E4" w:rsidP="0001788B">
      <w:pPr>
        <w:pStyle w:val="af3"/>
        <w:spacing w:before="0" w:beforeAutospacing="0" w:after="0" w:afterAutospacing="0"/>
        <w:jc w:val="both"/>
        <w:rPr>
          <w:sz w:val="28"/>
          <w:szCs w:val="28"/>
        </w:rPr>
      </w:pPr>
      <w:r w:rsidRPr="00E563E4">
        <w:rPr>
          <w:color w:val="00000A"/>
          <w:sz w:val="28"/>
          <w:szCs w:val="28"/>
        </w:rPr>
        <w:t>Общий подход к оценке знаний и умений, составляющих</w:t>
      </w:r>
      <w:r w:rsidRPr="00E563E4">
        <w:rPr>
          <w:iCs/>
          <w:color w:val="00000A"/>
          <w:sz w:val="28"/>
          <w:szCs w:val="28"/>
        </w:rPr>
        <w:t xml:space="preserve"> </w:t>
      </w:r>
      <w:r w:rsidRPr="00E563E4">
        <w:rPr>
          <w:color w:val="00000A"/>
          <w:sz w:val="28"/>
          <w:szCs w:val="28"/>
        </w:rPr>
        <w:t>предметные результаты освоения АООП НОО</w:t>
      </w:r>
      <w:r w:rsidR="00481E2A">
        <w:rPr>
          <w:color w:val="00000A"/>
          <w:sz w:val="28"/>
          <w:szCs w:val="28"/>
        </w:rPr>
        <w:t xml:space="preserve">, </w:t>
      </w:r>
      <w:r w:rsidRPr="00E563E4">
        <w:rPr>
          <w:color w:val="00000A"/>
          <w:sz w:val="28"/>
          <w:szCs w:val="28"/>
        </w:rPr>
        <w:t xml:space="preserve"> в целом сохраняется в его традиционном виде. </w:t>
      </w:r>
    </w:p>
    <w:p w:rsidR="0088655C" w:rsidRPr="00D41010" w:rsidRDefault="0088655C" w:rsidP="00D41010">
      <w:pPr>
        <w:pStyle w:val="a3"/>
        <w:spacing w:line="240" w:lineRule="auto"/>
        <w:ind w:firstLine="454"/>
        <w:rPr>
          <w:rFonts w:ascii="Times New Roman" w:hAnsi="Times New Roman"/>
          <w:iCs/>
          <w:color w:val="auto"/>
          <w:sz w:val="28"/>
          <w:szCs w:val="28"/>
        </w:rPr>
      </w:pPr>
      <w:r w:rsidRPr="00D41010">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D41010">
        <w:rPr>
          <w:rFonts w:ascii="Times New Roman" w:hAnsi="Times New Roman"/>
          <w:color w:val="auto"/>
          <w:sz w:val="28"/>
          <w:szCs w:val="28"/>
        </w:rPr>
        <w:t xml:space="preserve"> обусловливает необходимость специальной подготовки педа</w:t>
      </w:r>
      <w:r w:rsidRPr="00D41010">
        <w:rPr>
          <w:rFonts w:ascii="Times New Roman" w:hAnsi="Times New Roman"/>
          <w:color w:val="auto"/>
          <w:spacing w:val="2"/>
          <w:sz w:val="28"/>
          <w:szCs w:val="28"/>
        </w:rPr>
        <w:t xml:space="preserve">гогического коллектива образовательной организации. Для этого </w:t>
      </w:r>
      <w:r w:rsidR="007C3F30">
        <w:rPr>
          <w:rFonts w:ascii="Times New Roman" w:hAnsi="Times New Roman"/>
          <w:color w:val="auto"/>
          <w:spacing w:val="2"/>
          <w:sz w:val="28"/>
          <w:szCs w:val="28"/>
        </w:rPr>
        <w:t>обеспечивается</w:t>
      </w:r>
      <w:r w:rsidRPr="00D41010">
        <w:rPr>
          <w:rFonts w:ascii="Times New Roman" w:hAnsi="Times New Roman"/>
          <w:color w:val="auto"/>
          <w:spacing w:val="2"/>
          <w:sz w:val="28"/>
          <w:szCs w:val="28"/>
        </w:rPr>
        <w:t xml:space="preserve"> </w:t>
      </w:r>
      <w:r w:rsidR="007C3F30">
        <w:rPr>
          <w:rFonts w:ascii="Times New Roman" w:hAnsi="Times New Roman"/>
          <w:color w:val="auto"/>
          <w:sz w:val="28"/>
          <w:szCs w:val="28"/>
        </w:rPr>
        <w:t>подготовка, переподготовка</w:t>
      </w:r>
      <w:r w:rsidRPr="00D41010">
        <w:rPr>
          <w:rFonts w:ascii="Times New Roman" w:hAnsi="Times New Roman"/>
          <w:color w:val="auto"/>
          <w:sz w:val="28"/>
          <w:szCs w:val="28"/>
        </w:rPr>
        <w:t xml:space="preserve"> и повышение квалификации</w:t>
      </w:r>
      <w:r w:rsidRPr="00D41010">
        <w:rPr>
          <w:rFonts w:ascii="Times New Roman" w:hAnsi="Times New Roman"/>
          <w:color w:val="auto"/>
          <w:spacing w:val="2"/>
          <w:sz w:val="28"/>
          <w:szCs w:val="28"/>
        </w:rPr>
        <w:t xml:space="preserve"> работников</w:t>
      </w:r>
      <w:r w:rsidR="007C3F30">
        <w:rPr>
          <w:rFonts w:ascii="Times New Roman" w:hAnsi="Times New Roman"/>
          <w:color w:val="auto"/>
          <w:spacing w:val="2"/>
          <w:sz w:val="28"/>
          <w:szCs w:val="28"/>
        </w:rPr>
        <w:t xml:space="preserve"> </w:t>
      </w:r>
      <w:r w:rsidR="007C3F30">
        <w:rPr>
          <w:rFonts w:ascii="Times New Roman" w:hAnsi="Times New Roman"/>
          <w:color w:val="auto"/>
          <w:sz w:val="28"/>
          <w:szCs w:val="28"/>
        </w:rPr>
        <w:t>МБОУ «Школа № 105»</w:t>
      </w:r>
      <w:r w:rsidRPr="00D41010">
        <w:rPr>
          <w:rFonts w:ascii="Times New Roman" w:hAnsi="Times New Roman"/>
          <w:color w:val="auto"/>
          <w:spacing w:val="2"/>
          <w:sz w:val="28"/>
          <w:szCs w:val="28"/>
        </w:rPr>
        <w:t xml:space="preserve">, занимающихся решением вопросов образования детей с ОВЗ. Педагогические работники </w:t>
      </w:r>
      <w:r w:rsidR="007C3F30">
        <w:rPr>
          <w:rFonts w:ascii="Times New Roman" w:hAnsi="Times New Roman"/>
          <w:color w:val="auto"/>
          <w:spacing w:val="2"/>
          <w:sz w:val="28"/>
          <w:szCs w:val="28"/>
        </w:rPr>
        <w:t>имеют</w:t>
      </w:r>
      <w:r w:rsidRPr="00D41010">
        <w:rPr>
          <w:rFonts w:ascii="Times New Roman" w:hAnsi="Times New Roman"/>
          <w:color w:val="auto"/>
          <w:spacing w:val="2"/>
          <w:sz w:val="28"/>
          <w:szCs w:val="28"/>
        </w:rPr>
        <w:t xml:space="preserve">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D41010">
        <w:rPr>
          <w:rFonts w:ascii="Times New Roman" w:hAnsi="Times New Roman"/>
          <w:color w:val="auto"/>
          <w:sz w:val="28"/>
          <w:szCs w:val="28"/>
        </w:rPr>
        <w:t>и реабилитационного процесса.</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Материально­техническое обеспечение</w:t>
      </w:r>
      <w:r w:rsidR="00B32E1E">
        <w:rPr>
          <w:rFonts w:ascii="Times New Roman" w:hAnsi="Times New Roman"/>
          <w:iCs/>
          <w:color w:val="auto"/>
          <w:sz w:val="28"/>
          <w:szCs w:val="28"/>
        </w:rPr>
        <w:t>.</w:t>
      </w:r>
    </w:p>
    <w:p w:rsidR="000E3ACE" w:rsidRDefault="0088655C" w:rsidP="00D41010">
      <w:pPr>
        <w:pStyle w:val="a3"/>
        <w:spacing w:line="240" w:lineRule="auto"/>
        <w:ind w:firstLine="454"/>
        <w:rPr>
          <w:rFonts w:ascii="Times New Roman" w:hAnsi="Times New Roman"/>
          <w:color w:val="auto"/>
          <w:spacing w:val="2"/>
          <w:sz w:val="28"/>
          <w:szCs w:val="28"/>
        </w:rPr>
      </w:pPr>
      <w:r w:rsidRPr="00D41010">
        <w:rPr>
          <w:rFonts w:ascii="Times New Roman" w:hAnsi="Times New Roman"/>
          <w:color w:val="auto"/>
          <w:sz w:val="28"/>
          <w:szCs w:val="28"/>
        </w:rPr>
        <w:t>Материально</w:t>
      </w:r>
      <w:r w:rsidRPr="00D41010">
        <w:rPr>
          <w:rFonts w:ascii="Times New Roman" w:hAnsi="Times New Roman"/>
          <w:color w:val="auto"/>
          <w:sz w:val="28"/>
          <w:szCs w:val="28"/>
        </w:rPr>
        <w:noBreakHyphen/>
        <w:t xml:space="preserve">техническое обеспечение </w:t>
      </w:r>
      <w:r w:rsidR="000E3ACE">
        <w:rPr>
          <w:rFonts w:ascii="Times New Roman" w:hAnsi="Times New Roman"/>
          <w:color w:val="auto"/>
          <w:sz w:val="28"/>
          <w:szCs w:val="28"/>
        </w:rPr>
        <w:t xml:space="preserve">МБОУ «Школа № 105» </w:t>
      </w:r>
      <w:r w:rsidRPr="00D41010">
        <w:rPr>
          <w:rFonts w:ascii="Times New Roman" w:hAnsi="Times New Roman"/>
          <w:color w:val="auto"/>
          <w:sz w:val="28"/>
          <w:szCs w:val="28"/>
        </w:rPr>
        <w:t>позво</w:t>
      </w:r>
      <w:r w:rsidR="000E3ACE">
        <w:rPr>
          <w:rFonts w:ascii="Times New Roman" w:hAnsi="Times New Roman"/>
          <w:color w:val="auto"/>
          <w:spacing w:val="2"/>
          <w:sz w:val="28"/>
          <w:szCs w:val="28"/>
        </w:rPr>
        <w:t xml:space="preserve">ляет </w:t>
      </w:r>
      <w:r w:rsidRPr="00D41010">
        <w:rPr>
          <w:rFonts w:ascii="Times New Roman" w:hAnsi="Times New Roman"/>
          <w:color w:val="auto"/>
          <w:spacing w:val="2"/>
          <w:sz w:val="28"/>
          <w:szCs w:val="28"/>
        </w:rPr>
        <w:t xml:space="preserve"> создать адаптивную и коррекционно</w:t>
      </w:r>
      <w:r w:rsidRPr="00D41010">
        <w:rPr>
          <w:rFonts w:ascii="Times New Roman" w:hAnsi="Times New Roman"/>
          <w:color w:val="auto"/>
          <w:spacing w:val="2"/>
          <w:sz w:val="28"/>
          <w:szCs w:val="28"/>
        </w:rPr>
        <w:noBreakHyphen/>
        <w:t xml:space="preserve">развивающую </w:t>
      </w:r>
      <w:proofErr w:type="gramStart"/>
      <w:r w:rsidRPr="00D41010">
        <w:rPr>
          <w:rFonts w:ascii="Times New Roman" w:hAnsi="Times New Roman"/>
          <w:color w:val="auto"/>
          <w:sz w:val="28"/>
          <w:szCs w:val="28"/>
        </w:rPr>
        <w:t>среду</w:t>
      </w:r>
      <w:proofErr w:type="gramEnd"/>
      <w:r w:rsidRPr="00D41010">
        <w:rPr>
          <w:rFonts w:ascii="Times New Roman" w:hAnsi="Times New Roman"/>
          <w:color w:val="auto"/>
          <w:sz w:val="28"/>
          <w:szCs w:val="28"/>
        </w:rPr>
        <w:t xml:space="preserve"> в том числе надлежащие материально</w:t>
      </w:r>
      <w:r w:rsidRPr="00D41010">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w:t>
      </w:r>
      <w:r w:rsidRPr="00D41010">
        <w:rPr>
          <w:rFonts w:ascii="Times New Roman" w:hAnsi="Times New Roman"/>
          <w:color w:val="auto"/>
          <w:sz w:val="28"/>
          <w:szCs w:val="28"/>
        </w:rPr>
        <w:lastRenderedPageBreak/>
        <w:t xml:space="preserve">психического развития в здания и помещения образовательной организации и организацию их пребывания и обучения в организации (включая пандусы, </w:t>
      </w:r>
      <w:r w:rsidR="000E3ACE">
        <w:rPr>
          <w:rFonts w:ascii="Times New Roman" w:hAnsi="Times New Roman"/>
          <w:color w:val="auto"/>
          <w:sz w:val="28"/>
          <w:szCs w:val="28"/>
        </w:rPr>
        <w:t xml:space="preserve">помещения для </w:t>
      </w:r>
      <w:r w:rsidRPr="00D41010">
        <w:rPr>
          <w:rFonts w:ascii="Times New Roman" w:hAnsi="Times New Roman"/>
          <w:color w:val="auto"/>
          <w:sz w:val="28"/>
          <w:szCs w:val="28"/>
        </w:rPr>
        <w:t>орга</w:t>
      </w:r>
      <w:r w:rsidRPr="00D41010">
        <w:rPr>
          <w:rFonts w:ascii="Times New Roman" w:hAnsi="Times New Roman"/>
          <w:color w:val="auto"/>
          <w:spacing w:val="2"/>
          <w:sz w:val="28"/>
          <w:szCs w:val="28"/>
        </w:rPr>
        <w:t xml:space="preserve">низации спортивных и массовых мероприятий, питания, </w:t>
      </w:r>
      <w:r w:rsidRPr="00D41010">
        <w:rPr>
          <w:rFonts w:ascii="Times New Roman" w:hAnsi="Times New Roman"/>
          <w:color w:val="auto"/>
          <w:sz w:val="28"/>
          <w:szCs w:val="28"/>
        </w:rPr>
        <w:t>обе</w:t>
      </w:r>
      <w:r w:rsidRPr="00D41010">
        <w:rPr>
          <w:rFonts w:ascii="Times New Roman" w:hAnsi="Times New Roman"/>
          <w:color w:val="auto"/>
          <w:spacing w:val="2"/>
          <w:sz w:val="28"/>
          <w:szCs w:val="28"/>
        </w:rPr>
        <w:t>спечения медицинского обслуживания</w:t>
      </w:r>
      <w:r w:rsidR="000E3ACE">
        <w:rPr>
          <w:rFonts w:ascii="Times New Roman" w:hAnsi="Times New Roman"/>
          <w:color w:val="auto"/>
          <w:spacing w:val="2"/>
          <w:sz w:val="28"/>
          <w:szCs w:val="28"/>
        </w:rPr>
        <w:t>)</w:t>
      </w:r>
    </w:p>
    <w:p w:rsidR="0088655C" w:rsidRPr="00D41010" w:rsidRDefault="0088655C" w:rsidP="00D41010">
      <w:pPr>
        <w:pStyle w:val="a3"/>
        <w:spacing w:line="240" w:lineRule="auto"/>
        <w:ind w:firstLine="454"/>
        <w:rPr>
          <w:rFonts w:ascii="Times New Roman" w:hAnsi="Times New Roman"/>
          <w:color w:val="auto"/>
          <w:sz w:val="28"/>
          <w:szCs w:val="28"/>
        </w:rPr>
      </w:pPr>
      <w:r w:rsidRPr="00D41010">
        <w:rPr>
          <w:rFonts w:ascii="Times New Roman" w:hAnsi="Times New Roman"/>
          <w:iCs/>
          <w:color w:val="auto"/>
          <w:sz w:val="28"/>
          <w:szCs w:val="28"/>
        </w:rPr>
        <w:t>Информационное обеспечение</w:t>
      </w:r>
      <w:r w:rsidR="00B32E1E">
        <w:rPr>
          <w:rFonts w:ascii="Times New Roman" w:hAnsi="Times New Roman"/>
          <w:iCs/>
          <w:color w:val="auto"/>
          <w:sz w:val="28"/>
          <w:szCs w:val="28"/>
        </w:rPr>
        <w:t>.</w:t>
      </w:r>
    </w:p>
    <w:p w:rsidR="0088655C" w:rsidRPr="00D41010" w:rsidRDefault="0088655C" w:rsidP="0049046E">
      <w:pPr>
        <w:pStyle w:val="a3"/>
        <w:spacing w:line="240" w:lineRule="auto"/>
        <w:ind w:firstLine="454"/>
        <w:rPr>
          <w:rFonts w:ascii="Times New Roman" w:hAnsi="Times New Roman"/>
          <w:color w:val="auto"/>
          <w:sz w:val="28"/>
          <w:szCs w:val="28"/>
        </w:rPr>
      </w:pPr>
      <w:r w:rsidRPr="00D41010">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D41010">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32E1E" w:rsidRPr="00BD7394" w:rsidRDefault="00B32E1E" w:rsidP="0049046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B32E1E" w:rsidRPr="00BD7394" w:rsidRDefault="00B32E1E" w:rsidP="0049046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 xml:space="preserve"> и рекомендаций по всем направлениям и видам деятельности, наглядных пособий, мультимедийных материалов, аудио­ и видеоматериалов.</w:t>
      </w:r>
      <w:r>
        <w:rPr>
          <w:rFonts w:ascii="Times New Roman" w:hAnsi="Times New Roman"/>
          <w:color w:val="auto"/>
          <w:sz w:val="28"/>
          <w:szCs w:val="28"/>
        </w:rPr>
        <w:t xml:space="preserve"> </w:t>
      </w:r>
      <w:r w:rsidR="0049046E">
        <w:rPr>
          <w:rFonts w:ascii="Times New Roman" w:hAnsi="Times New Roman"/>
          <w:color w:val="auto"/>
          <w:sz w:val="28"/>
          <w:szCs w:val="28"/>
        </w:rPr>
        <w:t xml:space="preserve">МБОУ «Школа № 105» </w:t>
      </w:r>
      <w:r>
        <w:rPr>
          <w:rFonts w:ascii="Times New Roman" w:hAnsi="Times New Roman"/>
          <w:color w:val="auto"/>
          <w:sz w:val="28"/>
          <w:szCs w:val="28"/>
        </w:rPr>
        <w:t>пре</w:t>
      </w:r>
      <w:r w:rsidR="0049046E">
        <w:rPr>
          <w:rFonts w:ascii="Times New Roman" w:hAnsi="Times New Roman"/>
          <w:color w:val="auto"/>
          <w:sz w:val="28"/>
          <w:szCs w:val="28"/>
        </w:rPr>
        <w:t xml:space="preserve">доставляет возможность доступа к информации сайта школы, </w:t>
      </w:r>
      <w:proofErr w:type="gramStart"/>
      <w:r w:rsidR="0049046E">
        <w:rPr>
          <w:rFonts w:ascii="Times New Roman" w:hAnsi="Times New Roman"/>
          <w:color w:val="auto"/>
          <w:sz w:val="28"/>
          <w:szCs w:val="28"/>
        </w:rPr>
        <w:t>имеющему</w:t>
      </w:r>
      <w:proofErr w:type="gramEnd"/>
      <w:r w:rsidR="0049046E">
        <w:rPr>
          <w:rFonts w:ascii="Times New Roman" w:hAnsi="Times New Roman"/>
          <w:color w:val="auto"/>
          <w:sz w:val="28"/>
          <w:szCs w:val="28"/>
        </w:rPr>
        <w:t xml:space="preserve"> версию для слабовидящих.</w:t>
      </w:r>
    </w:p>
    <w:p w:rsidR="0088655C" w:rsidRPr="00D41010" w:rsidRDefault="0088655C" w:rsidP="00D41010">
      <w:pPr>
        <w:spacing w:after="0" w:line="240" w:lineRule="auto"/>
        <w:jc w:val="both"/>
        <w:rPr>
          <w:rFonts w:ascii="Times New Roman" w:hAnsi="Times New Roman"/>
          <w:sz w:val="28"/>
          <w:szCs w:val="28"/>
        </w:rPr>
      </w:pPr>
    </w:p>
    <w:p w:rsidR="0088655C" w:rsidRPr="0049046E" w:rsidRDefault="0088655C" w:rsidP="00D41010">
      <w:pPr>
        <w:spacing w:after="0" w:line="240" w:lineRule="auto"/>
        <w:jc w:val="both"/>
        <w:rPr>
          <w:rFonts w:ascii="Times New Roman" w:hAnsi="Times New Roman"/>
          <w:b/>
          <w:sz w:val="28"/>
          <w:szCs w:val="28"/>
        </w:rPr>
      </w:pPr>
      <w:r w:rsidRPr="0049046E">
        <w:rPr>
          <w:rFonts w:ascii="Times New Roman" w:hAnsi="Times New Roman"/>
          <w:b/>
          <w:sz w:val="28"/>
          <w:szCs w:val="28"/>
        </w:rPr>
        <w:t>Преодоление затруднений учащихся в учебной деятельности</w:t>
      </w:r>
      <w:r w:rsidR="0049046E" w:rsidRPr="0049046E">
        <w:rPr>
          <w:rFonts w:ascii="Times New Roman" w:hAnsi="Times New Roman"/>
          <w:b/>
          <w:sz w:val="28"/>
          <w:szCs w:val="28"/>
        </w:rPr>
        <w:t xml:space="preserve"> средствами УМК</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pacing w:val="-4"/>
          <w:sz w:val="28"/>
          <w:szCs w:val="28"/>
        </w:rPr>
      </w:pPr>
      <w:r w:rsidRPr="00D41010">
        <w:rPr>
          <w:rFonts w:ascii="Times New Roman" w:hAnsi="Times New Roman"/>
          <w:spacing w:val="-4"/>
          <w:sz w:val="28"/>
          <w:szCs w:val="28"/>
        </w:rPr>
        <w:t>Оказание помощи учащимся в преодолении их затруднений в учебной деятельности проводится педагогами на уроках.</w:t>
      </w:r>
    </w:p>
    <w:p w:rsidR="000E3ACE" w:rsidRPr="00D41010" w:rsidRDefault="0088655C" w:rsidP="00D41010">
      <w:pPr>
        <w:shd w:val="clear" w:color="auto" w:fill="FFFFFF"/>
        <w:autoSpaceDE w:val="0"/>
        <w:autoSpaceDN w:val="0"/>
        <w:adjustRightInd w:val="0"/>
        <w:spacing w:after="0" w:line="240" w:lineRule="auto"/>
        <w:jc w:val="both"/>
        <w:rPr>
          <w:rFonts w:ascii="Times New Roman" w:hAnsi="Times New Roman"/>
          <w:iCs/>
          <w:sz w:val="28"/>
          <w:szCs w:val="28"/>
        </w:rPr>
      </w:pPr>
      <w:r w:rsidRPr="00D41010">
        <w:rPr>
          <w:rFonts w:ascii="Times New Roman" w:hAnsi="Times New Roman"/>
          <w:iCs/>
          <w:sz w:val="28"/>
          <w:szCs w:val="28"/>
        </w:rPr>
        <w:t xml:space="preserve">Методический </w:t>
      </w:r>
      <w:r w:rsidRPr="0056380B">
        <w:rPr>
          <w:rFonts w:ascii="Times New Roman" w:hAnsi="Times New Roman"/>
          <w:iCs/>
          <w:sz w:val="28"/>
          <w:szCs w:val="28"/>
        </w:rPr>
        <w:t xml:space="preserve">аппарат </w:t>
      </w:r>
      <w:r w:rsidR="0056380B" w:rsidRPr="0056380B">
        <w:rPr>
          <w:rFonts w:ascii="Times New Roman" w:hAnsi="Times New Roman"/>
          <w:sz w:val="24"/>
          <w:szCs w:val="24"/>
        </w:rPr>
        <w:t xml:space="preserve"> </w:t>
      </w:r>
      <w:r w:rsidR="0056380B" w:rsidRPr="0056380B">
        <w:rPr>
          <w:rFonts w:ascii="Times New Roman" w:hAnsi="Times New Roman"/>
          <w:sz w:val="28"/>
          <w:szCs w:val="28"/>
        </w:rPr>
        <w:t>УМК</w:t>
      </w:r>
      <w:r w:rsidR="0056380B" w:rsidRPr="0056380B">
        <w:rPr>
          <w:rFonts w:ascii="Times New Roman" w:hAnsi="Times New Roman"/>
          <w:i/>
          <w:iCs/>
          <w:sz w:val="28"/>
          <w:szCs w:val="28"/>
        </w:rPr>
        <w:t xml:space="preserve"> </w:t>
      </w:r>
      <w:r w:rsidR="0056380B" w:rsidRPr="0056380B">
        <w:rPr>
          <w:rFonts w:ascii="Times New Roman" w:hAnsi="Times New Roman"/>
          <w:sz w:val="28"/>
          <w:szCs w:val="28"/>
        </w:rPr>
        <w:t>«Школа России»</w:t>
      </w:r>
      <w:r w:rsidR="0056380B">
        <w:rPr>
          <w:rFonts w:ascii="Times New Roman" w:hAnsi="Times New Roman"/>
          <w:sz w:val="24"/>
          <w:szCs w:val="24"/>
        </w:rPr>
        <w:t xml:space="preserve"> </w:t>
      </w:r>
      <w:r w:rsidRPr="00D41010">
        <w:rPr>
          <w:rFonts w:ascii="Times New Roman" w:hAnsi="Times New Roman"/>
          <w:iCs/>
          <w:sz w:val="28"/>
          <w:szCs w:val="28"/>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88655C" w:rsidRPr="00D41010" w:rsidRDefault="0088655C" w:rsidP="00E7459A">
      <w:pPr>
        <w:spacing w:after="0" w:line="240" w:lineRule="auto"/>
        <w:jc w:val="both"/>
        <w:rPr>
          <w:rFonts w:ascii="Times New Roman" w:hAnsi="Times New Roman"/>
          <w:sz w:val="28"/>
          <w:szCs w:val="28"/>
        </w:rPr>
      </w:pPr>
      <w:r w:rsidRPr="00D41010">
        <w:rPr>
          <w:rFonts w:ascii="Times New Roman" w:hAnsi="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88655C" w:rsidRPr="00D41010" w:rsidRDefault="0088655C" w:rsidP="00D41010">
      <w:pPr>
        <w:spacing w:after="0" w:line="240" w:lineRule="auto"/>
        <w:jc w:val="both"/>
        <w:rPr>
          <w:rFonts w:ascii="Times New Roman" w:hAnsi="Times New Roman"/>
          <w:color w:val="000000"/>
          <w:sz w:val="28"/>
          <w:szCs w:val="28"/>
        </w:rPr>
      </w:pPr>
      <w:r w:rsidRPr="00D41010">
        <w:rPr>
          <w:rFonts w:ascii="Times New Roman" w:hAnsi="Times New Roman"/>
          <w:b/>
          <w:sz w:val="28"/>
          <w:szCs w:val="28"/>
        </w:rPr>
        <w:t>В учебниках курса «Математика»</w:t>
      </w:r>
      <w:r w:rsidRPr="00D41010">
        <w:rPr>
          <w:rFonts w:ascii="Times New Roman" w:hAnsi="Times New Roman"/>
          <w:sz w:val="28"/>
          <w:szCs w:val="28"/>
        </w:rPr>
        <w:t xml:space="preserve"> </w:t>
      </w:r>
      <w:r w:rsidRPr="00D41010">
        <w:rPr>
          <w:rFonts w:ascii="Times New Roman" w:hAnsi="Times New Roman"/>
          <w:color w:val="000000"/>
          <w:sz w:val="28"/>
          <w:szCs w:val="28"/>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w:t>
      </w:r>
      <w:r w:rsidR="00557BA3">
        <w:rPr>
          <w:rFonts w:ascii="Times New Roman" w:hAnsi="Times New Roman"/>
          <w:color w:val="000000"/>
          <w:sz w:val="28"/>
          <w:szCs w:val="28"/>
        </w:rPr>
        <w:t>але изучения темы. В учебниках 2</w:t>
      </w:r>
      <w:r w:rsidRPr="00D41010">
        <w:rPr>
          <w:rFonts w:ascii="Times New Roman" w:hAnsi="Times New Roman"/>
          <w:color w:val="000000"/>
          <w:sz w:val="28"/>
          <w:szCs w:val="28"/>
        </w:rPr>
        <w:t xml:space="preserve">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88655C" w:rsidRPr="00D41010" w:rsidRDefault="00557BA3" w:rsidP="00D41010">
      <w:pPr>
        <w:spacing w:after="0" w:line="240" w:lineRule="auto"/>
        <w:jc w:val="both"/>
        <w:rPr>
          <w:rFonts w:ascii="Times New Roman" w:hAnsi="Times New Roman"/>
          <w:color w:val="000000"/>
          <w:sz w:val="28"/>
          <w:szCs w:val="28"/>
        </w:rPr>
      </w:pPr>
      <w:r>
        <w:rPr>
          <w:rFonts w:ascii="Times New Roman" w:hAnsi="Times New Roman"/>
          <w:color w:val="000000"/>
          <w:sz w:val="28"/>
          <w:szCs w:val="28"/>
        </w:rPr>
        <w:t>В учебниках 2</w:t>
      </w:r>
      <w:r w:rsidR="0088655C" w:rsidRPr="00D41010">
        <w:rPr>
          <w:rFonts w:ascii="Times New Roman" w:hAnsi="Times New Roman"/>
          <w:color w:val="000000"/>
          <w:sz w:val="28"/>
          <w:szCs w:val="28"/>
        </w:rPr>
        <w:t xml:space="preserve">—4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88655C" w:rsidRPr="00D41010" w:rsidRDefault="0088655C" w:rsidP="00D41010">
      <w:pPr>
        <w:spacing w:after="0" w:line="240" w:lineRule="auto"/>
        <w:jc w:val="both"/>
        <w:rPr>
          <w:rFonts w:ascii="Times New Roman" w:hAnsi="Times New Roman"/>
          <w:color w:val="000000"/>
          <w:sz w:val="28"/>
          <w:szCs w:val="28"/>
        </w:rPr>
      </w:pPr>
      <w:r w:rsidRPr="00D41010">
        <w:rPr>
          <w:rFonts w:ascii="Times New Roman" w:hAnsi="Times New Roman"/>
          <w:color w:val="000000"/>
          <w:sz w:val="28"/>
          <w:szCs w:val="28"/>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b/>
          <w:sz w:val="28"/>
          <w:szCs w:val="28"/>
        </w:rPr>
        <w:t>В курсе «Изобразительное искусство»,</w:t>
      </w:r>
      <w:r w:rsidRPr="00D41010">
        <w:rPr>
          <w:rFonts w:ascii="Times New Roman" w:hAnsi="Times New Roman"/>
          <w:sz w:val="28"/>
          <w:szCs w:val="28"/>
        </w:rPr>
        <w:t xml:space="preserve">  начиная с первого класса,</w:t>
      </w:r>
      <w:r w:rsidRPr="00D41010" w:rsidDel="00F50297">
        <w:rPr>
          <w:rFonts w:ascii="Times New Roman" w:hAnsi="Times New Roman"/>
          <w:sz w:val="28"/>
          <w:szCs w:val="28"/>
        </w:rPr>
        <w:t xml:space="preserve"> </w:t>
      </w:r>
      <w:r w:rsidRPr="00D41010">
        <w:rPr>
          <w:rFonts w:ascii="Times New Roman" w:hAnsi="Times New Roman"/>
          <w:sz w:val="28"/>
          <w:szCs w:val="28"/>
        </w:rPr>
        <w:t>формируется</w:t>
      </w:r>
      <w:r w:rsidRPr="00D41010" w:rsidDel="00F50297">
        <w:rPr>
          <w:rFonts w:ascii="Times New Roman" w:hAnsi="Times New Roman"/>
          <w:sz w:val="28"/>
          <w:szCs w:val="28"/>
        </w:rPr>
        <w:t xml:space="preserve"> </w:t>
      </w:r>
      <w:r w:rsidRPr="00D41010">
        <w:rPr>
          <w:rFonts w:ascii="Times New Roman" w:hAnsi="Times New Roman"/>
          <w:sz w:val="28"/>
          <w:szCs w:val="28"/>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88655C" w:rsidRPr="00D41010" w:rsidRDefault="0088655C" w:rsidP="00D41010">
      <w:pPr>
        <w:spacing w:after="0" w:line="240" w:lineRule="auto"/>
        <w:jc w:val="both"/>
        <w:rPr>
          <w:rFonts w:ascii="Times New Roman" w:hAnsi="Times New Roman"/>
          <w:sz w:val="28"/>
          <w:szCs w:val="28"/>
        </w:rPr>
      </w:pPr>
      <w:r w:rsidRPr="00D41010">
        <w:rPr>
          <w:rFonts w:ascii="Times New Roman" w:hAnsi="Times New Roman"/>
          <w:b/>
          <w:iCs/>
          <w:sz w:val="28"/>
          <w:szCs w:val="28"/>
        </w:rPr>
        <w:t>В</w:t>
      </w:r>
      <w:r w:rsidRPr="00D41010">
        <w:rPr>
          <w:rFonts w:ascii="Times New Roman" w:hAnsi="Times New Roman"/>
          <w:iCs/>
          <w:sz w:val="28"/>
          <w:szCs w:val="28"/>
        </w:rPr>
        <w:t xml:space="preserve"> </w:t>
      </w:r>
      <w:r w:rsidRPr="00D41010">
        <w:rPr>
          <w:rFonts w:ascii="Times New Roman" w:hAnsi="Times New Roman"/>
          <w:b/>
          <w:iCs/>
          <w:sz w:val="28"/>
          <w:szCs w:val="28"/>
        </w:rPr>
        <w:t>курсе «Технология»</w:t>
      </w:r>
      <w:r w:rsidRPr="00D41010">
        <w:rPr>
          <w:rFonts w:ascii="Times New Roman" w:hAnsi="Times New Roman"/>
          <w:iCs/>
          <w:sz w:val="28"/>
          <w:szCs w:val="28"/>
        </w:rPr>
        <w:t xml:space="preserve"> </w:t>
      </w:r>
      <w:r w:rsidRPr="00D41010">
        <w:rPr>
          <w:rFonts w:ascii="Times New Roman" w:hAnsi="Times New Roman"/>
          <w:sz w:val="28"/>
          <w:szCs w:val="28"/>
        </w:rPr>
        <w:t>составление плана  является основой обучения предмету.</w:t>
      </w:r>
      <w:r w:rsidRPr="00D41010">
        <w:rPr>
          <w:rFonts w:ascii="Times New Roman" w:hAnsi="Times New Roman"/>
          <w:iCs/>
          <w:sz w:val="28"/>
          <w:szCs w:val="28"/>
        </w:rPr>
        <w:t xml:space="preserve"> </w:t>
      </w:r>
      <w:proofErr w:type="gramStart"/>
      <w:r w:rsidRPr="00D41010">
        <w:rPr>
          <w:rFonts w:ascii="Times New Roman" w:hAnsi="Times New Roman"/>
          <w:sz w:val="28"/>
          <w:szCs w:val="28"/>
        </w:rPr>
        <w:t>Исходя из возрастных особенностей мл</w:t>
      </w:r>
      <w:r w:rsidR="00557BA3">
        <w:rPr>
          <w:rFonts w:ascii="Times New Roman" w:hAnsi="Times New Roman"/>
          <w:sz w:val="28"/>
          <w:szCs w:val="28"/>
        </w:rPr>
        <w:t>адших школьников, в учебниках (2</w:t>
      </w:r>
      <w:r w:rsidRPr="00D41010">
        <w:rPr>
          <w:rFonts w:ascii="Times New Roman" w:hAnsi="Times New Roman"/>
          <w:sz w:val="28"/>
          <w:szCs w:val="28"/>
        </w:rPr>
        <w:t>—4 кл.) планы изготовления изделий представлены в двух видах: тестовом и иллюстративном (в виде слайдов).</w:t>
      </w:r>
      <w:proofErr w:type="gramEnd"/>
      <w:r w:rsidRPr="00D41010">
        <w:rPr>
          <w:rFonts w:ascii="Times New Roman" w:hAnsi="Times New Roman"/>
          <w:sz w:val="28"/>
          <w:szCs w:val="28"/>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88655C" w:rsidRPr="00D41010" w:rsidRDefault="0088655C" w:rsidP="00D41010">
      <w:pPr>
        <w:pStyle w:val="afa"/>
        <w:spacing w:after="0"/>
        <w:ind w:left="0"/>
        <w:jc w:val="both"/>
        <w:rPr>
          <w:bCs/>
          <w:spacing w:val="1"/>
          <w:sz w:val="28"/>
          <w:szCs w:val="28"/>
        </w:rPr>
      </w:pPr>
      <w:r w:rsidRPr="00D41010">
        <w:rPr>
          <w:bCs/>
          <w:spacing w:val="1"/>
          <w:sz w:val="28"/>
          <w:szCs w:val="28"/>
        </w:rPr>
        <w:t xml:space="preserve">   </w:t>
      </w:r>
      <w:r w:rsidRPr="00D41010">
        <w:rPr>
          <w:b/>
          <w:bCs/>
          <w:spacing w:val="1"/>
          <w:sz w:val="28"/>
          <w:szCs w:val="28"/>
        </w:rPr>
        <w:t>В учебниках курса «Литературное чтение»</w:t>
      </w:r>
      <w:r w:rsidRPr="00D41010">
        <w:rPr>
          <w:bCs/>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88655C" w:rsidRPr="00D41010" w:rsidRDefault="0088655C" w:rsidP="00D41010">
      <w:pPr>
        <w:pStyle w:val="afa"/>
        <w:spacing w:after="0"/>
        <w:ind w:left="0"/>
        <w:jc w:val="both"/>
        <w:rPr>
          <w:bCs/>
          <w:spacing w:val="1"/>
          <w:sz w:val="28"/>
          <w:szCs w:val="28"/>
        </w:rPr>
      </w:pPr>
      <w:r w:rsidRPr="00D41010">
        <w:rPr>
          <w:bCs/>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88655C" w:rsidRPr="00D41010" w:rsidRDefault="0088655C" w:rsidP="00D41010">
      <w:pPr>
        <w:tabs>
          <w:tab w:val="left" w:pos="993"/>
        </w:tabs>
        <w:autoSpaceDE w:val="0"/>
        <w:autoSpaceDN w:val="0"/>
        <w:adjustRightInd w:val="0"/>
        <w:spacing w:after="0" w:line="240" w:lineRule="auto"/>
        <w:jc w:val="both"/>
        <w:rPr>
          <w:rFonts w:ascii="Times New Roman" w:hAnsi="Times New Roman"/>
          <w:iCs/>
          <w:sz w:val="28"/>
          <w:szCs w:val="28"/>
        </w:rPr>
      </w:pPr>
      <w:r w:rsidRPr="00D41010">
        <w:rPr>
          <w:rFonts w:ascii="Times New Roman" w:hAnsi="Times New Roman"/>
          <w:b/>
          <w:iCs/>
          <w:sz w:val="28"/>
          <w:szCs w:val="28"/>
        </w:rPr>
        <w:tab/>
        <w:t>В курсе «Русский язык»,</w:t>
      </w:r>
      <w:r w:rsidRPr="00D41010">
        <w:rPr>
          <w:rFonts w:ascii="Times New Roman" w:hAnsi="Times New Roman"/>
          <w:iCs/>
          <w:sz w:val="28"/>
          <w:szCs w:val="28"/>
        </w:rPr>
        <w:t xml:space="preserve"> сопоставляя рисунки  с изображением детей разных национальностей и предложения, написанные на разных языках, </w:t>
      </w:r>
      <w:r w:rsidR="00557BA3">
        <w:rPr>
          <w:rFonts w:ascii="Times New Roman" w:hAnsi="Times New Roman"/>
          <w:iCs/>
          <w:sz w:val="28"/>
          <w:szCs w:val="28"/>
        </w:rPr>
        <w:t>ученики</w:t>
      </w:r>
      <w:proofErr w:type="gramStart"/>
      <w:r w:rsidR="00557BA3">
        <w:rPr>
          <w:rFonts w:ascii="Times New Roman" w:hAnsi="Times New Roman"/>
          <w:iCs/>
          <w:sz w:val="28"/>
          <w:szCs w:val="28"/>
        </w:rPr>
        <w:t xml:space="preserve"> </w:t>
      </w:r>
      <w:r w:rsidRPr="00D41010">
        <w:rPr>
          <w:rFonts w:ascii="Times New Roman" w:hAnsi="Times New Roman"/>
          <w:iCs/>
          <w:sz w:val="28"/>
          <w:szCs w:val="28"/>
        </w:rPr>
        <w:t>,</w:t>
      </w:r>
      <w:proofErr w:type="gramEnd"/>
      <w:r w:rsidRPr="00D41010">
        <w:rPr>
          <w:rFonts w:ascii="Times New Roman" w:hAnsi="Times New Roman"/>
          <w:iCs/>
          <w:sz w:val="28"/>
          <w:szCs w:val="28"/>
        </w:rPr>
        <w:t xml:space="preserve">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88655C" w:rsidRPr="00D41010" w:rsidRDefault="0088655C" w:rsidP="00D41010">
      <w:pPr>
        <w:spacing w:after="0" w:line="240" w:lineRule="auto"/>
        <w:jc w:val="both"/>
        <w:rPr>
          <w:rFonts w:ascii="Times New Roman" w:hAnsi="Times New Roman"/>
          <w:b/>
          <w:sz w:val="28"/>
          <w:szCs w:val="28"/>
        </w:rPr>
      </w:pPr>
      <w:r w:rsidRPr="00D41010">
        <w:rPr>
          <w:rFonts w:ascii="Times New Roman" w:hAnsi="Times New Roman"/>
          <w:b/>
          <w:sz w:val="28"/>
          <w:szCs w:val="28"/>
        </w:rPr>
        <w:t xml:space="preserve"> Овладение навыками адаптации учащихся к социуму </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z w:val="28"/>
          <w:szCs w:val="28"/>
        </w:rPr>
      </w:pPr>
      <w:r w:rsidRPr="00D41010">
        <w:rPr>
          <w:rFonts w:ascii="Times New Roman" w:hAnsi="Times New Roman"/>
          <w:sz w:val="28"/>
          <w:szCs w:val="28"/>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D41010">
        <w:rPr>
          <w:rFonts w:ascii="Times New Roman" w:hAnsi="Times New Roman"/>
          <w:b/>
          <w:sz w:val="28"/>
          <w:szCs w:val="28"/>
        </w:rPr>
        <w:t>курс «Окружающий мир»</w:t>
      </w:r>
      <w:r w:rsidRPr="00D41010">
        <w:rPr>
          <w:rFonts w:ascii="Times New Roman" w:hAnsi="Times New Roman"/>
          <w:sz w:val="28"/>
          <w:szCs w:val="28"/>
        </w:rPr>
        <w:t xml:space="preserve">). </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z w:val="28"/>
          <w:szCs w:val="28"/>
        </w:rPr>
      </w:pPr>
      <w:r w:rsidRPr="00D41010">
        <w:rPr>
          <w:rFonts w:ascii="Times New Roman" w:hAnsi="Times New Roman"/>
          <w:sz w:val="28"/>
          <w:szCs w:val="28"/>
        </w:rPr>
        <w:t xml:space="preserve"> </w:t>
      </w:r>
      <w:r w:rsidRPr="00D41010">
        <w:rPr>
          <w:rFonts w:ascii="Times New Roman" w:hAnsi="Times New Roman"/>
          <w:b/>
          <w:sz w:val="28"/>
          <w:szCs w:val="28"/>
        </w:rPr>
        <w:t>Курс «Математика»</w:t>
      </w:r>
      <w:r w:rsidRPr="00D41010">
        <w:rPr>
          <w:rFonts w:ascii="Times New Roman" w:hAnsi="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z w:val="28"/>
          <w:szCs w:val="28"/>
        </w:rPr>
      </w:pPr>
      <w:r w:rsidRPr="00D41010">
        <w:rPr>
          <w:rFonts w:ascii="Times New Roman" w:hAnsi="Times New Roman"/>
          <w:b/>
          <w:sz w:val="28"/>
          <w:szCs w:val="28"/>
        </w:rPr>
        <w:lastRenderedPageBreak/>
        <w:t>Курсы «Литературное чтение», «Русский язык», «Иностранные языки»</w:t>
      </w:r>
      <w:r w:rsidRPr="00D41010">
        <w:rPr>
          <w:rFonts w:ascii="Times New Roman" w:hAnsi="Times New Roman"/>
          <w:sz w:val="28"/>
          <w:szCs w:val="28"/>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z w:val="28"/>
          <w:szCs w:val="28"/>
        </w:rPr>
      </w:pPr>
      <w:r w:rsidRPr="00D41010">
        <w:rPr>
          <w:rFonts w:ascii="Times New Roman" w:hAnsi="Times New Roman"/>
          <w:b/>
          <w:sz w:val="28"/>
          <w:szCs w:val="28"/>
        </w:rPr>
        <w:t xml:space="preserve">Курсы «Изобразительное искусство, «Музыка» </w:t>
      </w:r>
      <w:r w:rsidRPr="00D41010">
        <w:rPr>
          <w:rFonts w:ascii="Times New Roman" w:hAnsi="Times New Roman"/>
          <w:sz w:val="28"/>
          <w:szCs w:val="28"/>
        </w:rPr>
        <w:t xml:space="preserve"> знакомят школьника с миром прекрасного.</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z w:val="28"/>
          <w:szCs w:val="28"/>
        </w:rPr>
      </w:pPr>
      <w:r w:rsidRPr="00D41010">
        <w:rPr>
          <w:rFonts w:ascii="Times New Roman" w:hAnsi="Times New Roman"/>
          <w:sz w:val="28"/>
          <w:szCs w:val="28"/>
        </w:rPr>
        <w:t xml:space="preserve"> </w:t>
      </w:r>
      <w:r w:rsidRPr="00D41010">
        <w:rPr>
          <w:rFonts w:ascii="Times New Roman" w:hAnsi="Times New Roman"/>
          <w:b/>
          <w:sz w:val="28"/>
          <w:szCs w:val="28"/>
        </w:rPr>
        <w:t>Курс «Основы религиозных культур и светской этики»</w:t>
      </w:r>
      <w:r w:rsidRPr="00D41010">
        <w:rPr>
          <w:rFonts w:ascii="Times New Roman" w:hAnsi="Times New Roman"/>
          <w:sz w:val="28"/>
          <w:szCs w:val="28"/>
        </w:rPr>
        <w:t xml:space="preserve"> формирует у младших школьников понимание  значения нравственных норм и ценностей для достойной жизни личности, семьи, общества. </w:t>
      </w:r>
    </w:p>
    <w:p w:rsidR="0088655C" w:rsidRPr="00D41010" w:rsidRDefault="0088655C" w:rsidP="00D41010">
      <w:pPr>
        <w:shd w:val="clear" w:color="auto" w:fill="FFFFFF"/>
        <w:autoSpaceDE w:val="0"/>
        <w:autoSpaceDN w:val="0"/>
        <w:adjustRightInd w:val="0"/>
        <w:spacing w:after="0" w:line="240" w:lineRule="auto"/>
        <w:jc w:val="both"/>
        <w:rPr>
          <w:rFonts w:ascii="Times New Roman" w:hAnsi="Times New Roman"/>
          <w:sz w:val="28"/>
          <w:szCs w:val="28"/>
        </w:rPr>
      </w:pPr>
      <w:r w:rsidRPr="00D41010">
        <w:rPr>
          <w:rFonts w:ascii="Times New Roman" w:hAnsi="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41010">
        <w:rPr>
          <w:rFonts w:ascii="Times New Roman" w:hAnsi="Times New Roman"/>
          <w:sz w:val="28"/>
          <w:szCs w:val="28"/>
        </w:rPr>
        <w:t>нет и не может</w:t>
      </w:r>
      <w:proofErr w:type="gramEnd"/>
      <w:r w:rsidRPr="00D41010">
        <w:rPr>
          <w:rFonts w:ascii="Times New Roman" w:hAnsi="Times New Roman"/>
          <w:sz w:val="28"/>
          <w:szCs w:val="28"/>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88655C" w:rsidRPr="00D41010" w:rsidRDefault="0088655C" w:rsidP="00D41010">
      <w:pPr>
        <w:spacing w:after="0" w:line="240" w:lineRule="auto"/>
        <w:jc w:val="both"/>
        <w:rPr>
          <w:rFonts w:ascii="Times New Roman" w:hAnsi="Times New Roman"/>
          <w:sz w:val="28"/>
          <w:szCs w:val="28"/>
        </w:rPr>
      </w:pPr>
    </w:p>
    <w:p w:rsidR="0088655C" w:rsidRPr="0049046E" w:rsidRDefault="0088655C" w:rsidP="00D41010">
      <w:pPr>
        <w:spacing w:after="0" w:line="240" w:lineRule="auto"/>
        <w:jc w:val="both"/>
        <w:rPr>
          <w:rFonts w:ascii="Times New Roman" w:hAnsi="Times New Roman"/>
          <w:b/>
          <w:sz w:val="28"/>
          <w:szCs w:val="28"/>
        </w:rPr>
      </w:pPr>
      <w:r w:rsidRPr="0049046E">
        <w:rPr>
          <w:rFonts w:ascii="Times New Roman" w:hAnsi="Times New Roman"/>
          <w:b/>
          <w:sz w:val="28"/>
          <w:szCs w:val="28"/>
        </w:rPr>
        <w:t>Психолого-педагогическое сопровождение школьников, имеющих проблемы в обучении</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b/>
          <w:bCs/>
          <w:sz w:val="28"/>
          <w:szCs w:val="28"/>
          <w:lang w:eastAsia="ar-SA"/>
        </w:rPr>
        <w:t>Приоритетное направление работы психологической службы школы:</w:t>
      </w:r>
      <w:r w:rsidRPr="00D41010">
        <w:rPr>
          <w:rFonts w:ascii="Times New Roman" w:hAnsi="Times New Roman"/>
          <w:sz w:val="28"/>
          <w:szCs w:val="28"/>
          <w:lang w:eastAsia="ar-SA"/>
        </w:rPr>
        <w:t xml:space="preserve"> Психопрофилактика школьной и социальной дезадаптации обучающихся.</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b/>
          <w:bCs/>
          <w:sz w:val="28"/>
          <w:szCs w:val="28"/>
          <w:lang w:eastAsia="ar-SA"/>
        </w:rPr>
        <w:t>Цель работы психологической службы:</w:t>
      </w:r>
      <w:r w:rsidRPr="00D41010">
        <w:rPr>
          <w:rFonts w:ascii="Times New Roman" w:hAnsi="Times New Roman"/>
          <w:sz w:val="28"/>
          <w:szCs w:val="28"/>
          <w:lang w:eastAsia="ar-SA"/>
        </w:rPr>
        <w:t xml:space="preserve"> содействие педагогическому коллективу в  создании оптимальных психологических условий для участников образовательного процесса в совершенствовании качества УВП, развитии мотивационной среды и сохранении здоровья школьников.</w:t>
      </w:r>
    </w:p>
    <w:p w:rsidR="0088655C" w:rsidRPr="00D41010" w:rsidRDefault="0088655C" w:rsidP="00D41010">
      <w:pPr>
        <w:suppressAutoHyphens/>
        <w:spacing w:after="0" w:line="240" w:lineRule="auto"/>
        <w:ind w:firstLine="709"/>
        <w:jc w:val="both"/>
        <w:rPr>
          <w:rFonts w:ascii="Times New Roman" w:hAnsi="Times New Roman"/>
          <w:b/>
          <w:bCs/>
          <w:sz w:val="28"/>
          <w:szCs w:val="28"/>
          <w:lang w:eastAsia="ar-SA"/>
        </w:rPr>
      </w:pPr>
      <w:r w:rsidRPr="00D41010">
        <w:rPr>
          <w:rFonts w:ascii="Times New Roman" w:hAnsi="Times New Roman"/>
          <w:b/>
          <w:bCs/>
          <w:sz w:val="28"/>
          <w:szCs w:val="28"/>
          <w:lang w:eastAsia="ar-SA"/>
        </w:rPr>
        <w:t>Направления работы психологической службы:</w:t>
      </w:r>
    </w:p>
    <w:p w:rsidR="0088655C" w:rsidRPr="00D41010" w:rsidRDefault="0088655C" w:rsidP="008E5347">
      <w:pPr>
        <w:numPr>
          <w:ilvl w:val="0"/>
          <w:numId w:val="41"/>
        </w:numPr>
        <w:tabs>
          <w:tab w:val="clear" w:pos="1290"/>
          <w:tab w:val="num" w:pos="720"/>
          <w:tab w:val="left" w:pos="1080"/>
        </w:tabs>
        <w:suppressAutoHyphens/>
        <w:spacing w:after="0" w:line="240" w:lineRule="auto"/>
        <w:ind w:left="0"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Психологическое просвещение всех участников образовательного процесса. </w:t>
      </w:r>
    </w:p>
    <w:p w:rsidR="0088655C" w:rsidRPr="00D41010" w:rsidRDefault="0088655C" w:rsidP="008E5347">
      <w:pPr>
        <w:numPr>
          <w:ilvl w:val="0"/>
          <w:numId w:val="41"/>
        </w:numPr>
        <w:tabs>
          <w:tab w:val="clear" w:pos="1290"/>
          <w:tab w:val="num" w:pos="720"/>
          <w:tab w:val="left" w:pos="1080"/>
        </w:tabs>
        <w:suppressAutoHyphens/>
        <w:spacing w:after="0" w:line="240" w:lineRule="auto"/>
        <w:ind w:left="0"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Проведение диагностических срезов с целью выявления обучающихся, нуждающихся в психологической поддержке. </w:t>
      </w:r>
    </w:p>
    <w:p w:rsidR="0088655C" w:rsidRPr="00D41010" w:rsidRDefault="0088655C" w:rsidP="008E5347">
      <w:pPr>
        <w:numPr>
          <w:ilvl w:val="0"/>
          <w:numId w:val="41"/>
        </w:numPr>
        <w:tabs>
          <w:tab w:val="clear" w:pos="1290"/>
          <w:tab w:val="num" w:pos="720"/>
          <w:tab w:val="left" w:pos="1080"/>
        </w:tabs>
        <w:suppressAutoHyphens/>
        <w:spacing w:after="0" w:line="240" w:lineRule="auto"/>
        <w:ind w:left="0"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Психопрофилактика школьной и социальной дезадаптации. </w:t>
      </w:r>
    </w:p>
    <w:p w:rsidR="0088655C" w:rsidRPr="00D41010" w:rsidRDefault="0088655C" w:rsidP="008E5347">
      <w:pPr>
        <w:numPr>
          <w:ilvl w:val="0"/>
          <w:numId w:val="41"/>
        </w:numPr>
        <w:tabs>
          <w:tab w:val="clear" w:pos="1290"/>
          <w:tab w:val="num" w:pos="720"/>
          <w:tab w:val="left" w:pos="1080"/>
        </w:tabs>
        <w:suppressAutoHyphens/>
        <w:spacing w:after="0" w:line="240" w:lineRule="auto"/>
        <w:ind w:left="0"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Помощь в решении индивидуальных проблем участников образовательного процесса посредством индивидуальных консультаций. </w:t>
      </w:r>
    </w:p>
    <w:p w:rsidR="0088655C" w:rsidRPr="00D41010" w:rsidRDefault="0088655C" w:rsidP="008E5347">
      <w:pPr>
        <w:numPr>
          <w:ilvl w:val="0"/>
          <w:numId w:val="41"/>
        </w:numPr>
        <w:tabs>
          <w:tab w:val="clear" w:pos="1290"/>
          <w:tab w:val="num" w:pos="720"/>
          <w:tab w:val="left" w:pos="1080"/>
        </w:tabs>
        <w:suppressAutoHyphens/>
        <w:spacing w:after="0" w:line="240" w:lineRule="auto"/>
        <w:ind w:left="0"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88655C" w:rsidRPr="00D41010" w:rsidRDefault="000E3ACE" w:rsidP="008E5347">
      <w:pPr>
        <w:numPr>
          <w:ilvl w:val="0"/>
          <w:numId w:val="41"/>
        </w:numPr>
        <w:tabs>
          <w:tab w:val="clear" w:pos="1290"/>
          <w:tab w:val="num" w:pos="720"/>
          <w:tab w:val="left" w:pos="1080"/>
        </w:tabs>
        <w:suppressAutoHyphen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М</w:t>
      </w:r>
      <w:r w:rsidR="0088655C" w:rsidRPr="00D41010">
        <w:rPr>
          <w:rFonts w:ascii="Times New Roman" w:hAnsi="Times New Roman"/>
          <w:sz w:val="28"/>
          <w:szCs w:val="28"/>
          <w:lang w:eastAsia="ar-SA"/>
        </w:rPr>
        <w:t xml:space="preserve">етодическая деятельность. </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88655C" w:rsidRPr="00D41010" w:rsidRDefault="0088655C" w:rsidP="00D41010">
      <w:pPr>
        <w:spacing w:after="0" w:line="240" w:lineRule="auto"/>
        <w:jc w:val="both"/>
        <w:rPr>
          <w:rFonts w:ascii="Times New Roman" w:hAnsi="Times New Roman"/>
          <w:b/>
          <w:sz w:val="28"/>
          <w:szCs w:val="28"/>
          <w:lang w:eastAsia="ar-SA"/>
        </w:rPr>
      </w:pPr>
    </w:p>
    <w:p w:rsidR="0088655C" w:rsidRPr="00D41010" w:rsidRDefault="0088655C" w:rsidP="00D41010">
      <w:pPr>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 xml:space="preserve">Работа с </w:t>
      </w:r>
      <w:proofErr w:type="gramStart"/>
      <w:r w:rsidRPr="00D41010">
        <w:rPr>
          <w:rFonts w:ascii="Times New Roman" w:hAnsi="Times New Roman"/>
          <w:b/>
          <w:sz w:val="28"/>
          <w:szCs w:val="28"/>
          <w:lang w:eastAsia="ar-SA"/>
        </w:rPr>
        <w:t>обучающимися</w:t>
      </w:r>
      <w:proofErr w:type="gramEnd"/>
    </w:p>
    <w:p w:rsidR="0088655C" w:rsidRPr="00D41010" w:rsidRDefault="0088655C" w:rsidP="00D41010">
      <w:pPr>
        <w:spacing w:after="0" w:line="240" w:lineRule="auto"/>
        <w:jc w:val="both"/>
        <w:rPr>
          <w:rFonts w:ascii="Times New Roman" w:hAnsi="Times New Roman"/>
          <w:b/>
          <w:sz w:val="28"/>
          <w:szCs w:val="28"/>
          <w:lang w:eastAsia="ar-SA"/>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4866"/>
        <w:gridCol w:w="4157"/>
      </w:tblGrid>
      <w:tr w:rsidR="0088655C" w:rsidRPr="00D41010" w:rsidTr="009550AE">
        <w:trPr>
          <w:trHeight w:val="233"/>
        </w:trPr>
        <w:tc>
          <w:tcPr>
            <w:tcW w:w="327" w:type="pct"/>
          </w:tcPr>
          <w:p w:rsidR="0088655C" w:rsidRPr="00D41010" w:rsidRDefault="0088655C" w:rsidP="00D41010">
            <w:pPr>
              <w:snapToGrid w:val="0"/>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w:t>
            </w:r>
          </w:p>
        </w:tc>
        <w:tc>
          <w:tcPr>
            <w:tcW w:w="2520" w:type="pct"/>
          </w:tcPr>
          <w:p w:rsidR="0088655C" w:rsidRPr="00D41010" w:rsidRDefault="0088655C" w:rsidP="00D41010">
            <w:pPr>
              <w:snapToGrid w:val="0"/>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Вид работы</w:t>
            </w:r>
          </w:p>
        </w:tc>
        <w:tc>
          <w:tcPr>
            <w:tcW w:w="2153" w:type="pct"/>
          </w:tcPr>
          <w:p w:rsidR="0088655C" w:rsidRPr="00D41010" w:rsidRDefault="0088655C" w:rsidP="00D41010">
            <w:pPr>
              <w:snapToGrid w:val="0"/>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Предполагаемый результат</w:t>
            </w:r>
          </w:p>
        </w:tc>
      </w:tr>
      <w:tr w:rsidR="0088655C" w:rsidRPr="00D41010" w:rsidTr="009550AE">
        <w:trPr>
          <w:trHeight w:val="233"/>
        </w:trPr>
        <w:tc>
          <w:tcPr>
            <w:tcW w:w="5000" w:type="pct"/>
            <w:gridSpan w:val="3"/>
          </w:tcPr>
          <w:p w:rsidR="0088655C" w:rsidRPr="00D41010" w:rsidRDefault="0088655C" w:rsidP="00D41010">
            <w:pPr>
              <w:snapToGrid w:val="0"/>
              <w:spacing w:after="0" w:line="240" w:lineRule="auto"/>
              <w:jc w:val="both"/>
              <w:rPr>
                <w:rFonts w:ascii="Times New Roman" w:hAnsi="Times New Roman"/>
                <w:b/>
                <w:bCs/>
                <w:sz w:val="28"/>
                <w:szCs w:val="28"/>
                <w:lang w:eastAsia="ar-SA"/>
              </w:rPr>
            </w:pPr>
            <w:r w:rsidRPr="00D41010">
              <w:rPr>
                <w:rFonts w:ascii="Times New Roman" w:hAnsi="Times New Roman"/>
                <w:b/>
                <w:bCs/>
                <w:sz w:val="28"/>
                <w:szCs w:val="28"/>
                <w:lang w:eastAsia="ar-SA"/>
              </w:rPr>
              <w:t>Психодиагностическое направление</w:t>
            </w:r>
          </w:p>
          <w:p w:rsidR="0088655C" w:rsidRPr="00D41010" w:rsidRDefault="0088655C" w:rsidP="00D41010">
            <w:pPr>
              <w:snapToGrid w:val="0"/>
              <w:spacing w:after="0" w:line="240" w:lineRule="auto"/>
              <w:jc w:val="both"/>
              <w:rPr>
                <w:rFonts w:ascii="Times New Roman" w:hAnsi="Times New Roman"/>
                <w:sz w:val="28"/>
                <w:szCs w:val="28"/>
                <w:lang w:eastAsia="ar-SA"/>
              </w:rPr>
            </w:pPr>
          </w:p>
        </w:tc>
      </w:tr>
      <w:tr w:rsidR="0088655C" w:rsidRPr="00D41010" w:rsidTr="009550AE">
        <w:trPr>
          <w:trHeight w:val="239"/>
        </w:trPr>
        <w:tc>
          <w:tcPr>
            <w:tcW w:w="327" w:type="pct"/>
          </w:tcPr>
          <w:p w:rsidR="0088655C" w:rsidRPr="00D41010" w:rsidRDefault="0088655C" w:rsidP="00D41010">
            <w:pPr>
              <w:snapToGrid w:val="0"/>
              <w:spacing w:after="0" w:line="240" w:lineRule="auto"/>
              <w:ind w:firstLine="709"/>
              <w:jc w:val="both"/>
              <w:rPr>
                <w:rFonts w:ascii="Times New Roman" w:hAnsi="Times New Roman"/>
                <w:b/>
                <w:sz w:val="28"/>
                <w:szCs w:val="28"/>
                <w:lang w:eastAsia="ar-SA"/>
              </w:rPr>
            </w:pPr>
          </w:p>
        </w:tc>
        <w:tc>
          <w:tcPr>
            <w:tcW w:w="2520" w:type="pct"/>
          </w:tcPr>
          <w:p w:rsidR="0088655C" w:rsidRPr="00D41010" w:rsidRDefault="0088655C" w:rsidP="00D41010">
            <w:pPr>
              <w:snapToGrid w:val="0"/>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2-е классы:</w:t>
            </w:r>
          </w:p>
          <w:p w:rsidR="0088655C" w:rsidRPr="00D41010" w:rsidRDefault="0088655C" w:rsidP="0094335D">
            <w:pPr>
              <w:numPr>
                <w:ilvl w:val="0"/>
                <w:numId w:val="38"/>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Мониторинг тревожности</w:t>
            </w:r>
          </w:p>
          <w:p w:rsidR="0088655C" w:rsidRPr="00D41010" w:rsidRDefault="0088655C" w:rsidP="0094335D">
            <w:pPr>
              <w:numPr>
                <w:ilvl w:val="0"/>
                <w:numId w:val="38"/>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 xml:space="preserve">Мониторинг внутригрупповых взаимоотношений </w:t>
            </w:r>
          </w:p>
          <w:p w:rsidR="0088655C" w:rsidRPr="00D41010" w:rsidRDefault="0088655C" w:rsidP="0094335D">
            <w:pPr>
              <w:numPr>
                <w:ilvl w:val="0"/>
                <w:numId w:val="38"/>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Мониторинг детско-родительских отношений</w:t>
            </w:r>
          </w:p>
          <w:p w:rsidR="0088655C" w:rsidRPr="00D41010" w:rsidRDefault="0088655C" w:rsidP="0094335D">
            <w:pPr>
              <w:numPr>
                <w:ilvl w:val="0"/>
                <w:numId w:val="38"/>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Диагностика  внутригрупповых взаимоотношений в классных коллективах</w:t>
            </w:r>
          </w:p>
          <w:p w:rsidR="0088655C" w:rsidRPr="00D41010" w:rsidRDefault="0088655C" w:rsidP="0094335D">
            <w:pPr>
              <w:numPr>
                <w:ilvl w:val="0"/>
                <w:numId w:val="38"/>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Индивидуальная углубленная диагностика  развития детей испытывающих трудности в обучении и повелении.</w:t>
            </w:r>
          </w:p>
        </w:tc>
        <w:tc>
          <w:tcPr>
            <w:tcW w:w="2153" w:type="pct"/>
          </w:tcPr>
          <w:p w:rsidR="0088655C" w:rsidRPr="00D41010" w:rsidRDefault="0088655C" w:rsidP="00D41010">
            <w:pPr>
              <w:snapToGrid w:val="0"/>
              <w:spacing w:after="0" w:line="240" w:lineRule="auto"/>
              <w:jc w:val="both"/>
              <w:rPr>
                <w:rFonts w:ascii="Times New Roman" w:hAnsi="Times New Roman"/>
                <w:sz w:val="28"/>
                <w:szCs w:val="28"/>
                <w:lang w:eastAsia="ar-SA"/>
              </w:rPr>
            </w:pP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 тревожности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Динамика развития коллектива</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Динамика  развития   детско-родительских отношений.</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 xml:space="preserve">Данные о социометрических статусах детей </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Причины неуспеваемости и проблем в поведении.</w:t>
            </w:r>
          </w:p>
        </w:tc>
      </w:tr>
      <w:tr w:rsidR="0088655C" w:rsidRPr="00D41010" w:rsidTr="009550AE">
        <w:trPr>
          <w:trHeight w:val="233"/>
        </w:trPr>
        <w:tc>
          <w:tcPr>
            <w:tcW w:w="327" w:type="pct"/>
          </w:tcPr>
          <w:p w:rsidR="0088655C" w:rsidRPr="00D41010" w:rsidRDefault="0088655C" w:rsidP="00D41010">
            <w:pPr>
              <w:snapToGrid w:val="0"/>
              <w:spacing w:after="0" w:line="240" w:lineRule="auto"/>
              <w:ind w:firstLine="709"/>
              <w:jc w:val="both"/>
              <w:rPr>
                <w:rFonts w:ascii="Times New Roman" w:hAnsi="Times New Roman"/>
                <w:b/>
                <w:sz w:val="28"/>
                <w:szCs w:val="28"/>
                <w:lang w:eastAsia="ar-SA"/>
              </w:rPr>
            </w:pPr>
            <w:r w:rsidRPr="00D41010">
              <w:rPr>
                <w:rFonts w:ascii="Times New Roman" w:hAnsi="Times New Roman"/>
                <w:b/>
                <w:sz w:val="28"/>
                <w:szCs w:val="28"/>
                <w:lang w:eastAsia="ar-SA"/>
              </w:rPr>
              <w:t xml:space="preserve">  </w:t>
            </w:r>
          </w:p>
        </w:tc>
        <w:tc>
          <w:tcPr>
            <w:tcW w:w="2520" w:type="pct"/>
          </w:tcPr>
          <w:p w:rsidR="0088655C" w:rsidRPr="00D41010" w:rsidRDefault="0088655C" w:rsidP="00D41010">
            <w:pPr>
              <w:snapToGrid w:val="0"/>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3-е классы:</w:t>
            </w:r>
          </w:p>
          <w:p w:rsidR="0088655C" w:rsidRPr="00D41010" w:rsidRDefault="0088655C" w:rsidP="0094335D">
            <w:pPr>
              <w:numPr>
                <w:ilvl w:val="0"/>
                <w:numId w:val="37"/>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Мониторинг учебной мотивации Мониторинг тревожности</w:t>
            </w:r>
          </w:p>
          <w:p w:rsidR="0088655C" w:rsidRPr="00D41010" w:rsidRDefault="0088655C" w:rsidP="0094335D">
            <w:pPr>
              <w:numPr>
                <w:ilvl w:val="0"/>
                <w:numId w:val="37"/>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 xml:space="preserve">Мониторинг внутригрупповых взаимоотношений </w:t>
            </w:r>
          </w:p>
          <w:p w:rsidR="0088655C" w:rsidRPr="00D41010" w:rsidRDefault="0088655C" w:rsidP="0094335D">
            <w:pPr>
              <w:numPr>
                <w:ilvl w:val="0"/>
                <w:numId w:val="37"/>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Мониторинг детско-родительских отношений.</w:t>
            </w:r>
          </w:p>
          <w:p w:rsidR="0088655C" w:rsidRPr="00D41010" w:rsidRDefault="0088655C" w:rsidP="0094335D">
            <w:pPr>
              <w:numPr>
                <w:ilvl w:val="0"/>
                <w:numId w:val="37"/>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 xml:space="preserve">Диагностика внутригрупповых взаимоотношений </w:t>
            </w:r>
          </w:p>
          <w:p w:rsidR="0088655C" w:rsidRPr="00D41010" w:rsidRDefault="0088655C" w:rsidP="0094335D">
            <w:pPr>
              <w:numPr>
                <w:ilvl w:val="0"/>
                <w:numId w:val="37"/>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Индивидуальная углубленная диагностика умственного развития детей испытывающих трудности в обучении и поведении.</w:t>
            </w:r>
          </w:p>
        </w:tc>
        <w:tc>
          <w:tcPr>
            <w:tcW w:w="2153" w:type="pct"/>
          </w:tcPr>
          <w:p w:rsidR="0088655C" w:rsidRPr="00D41010" w:rsidRDefault="0088655C" w:rsidP="00D41010">
            <w:pPr>
              <w:snapToGrid w:val="0"/>
              <w:spacing w:after="0" w:line="240" w:lineRule="auto"/>
              <w:jc w:val="both"/>
              <w:rPr>
                <w:rFonts w:ascii="Times New Roman" w:hAnsi="Times New Roman"/>
                <w:sz w:val="28"/>
                <w:szCs w:val="28"/>
                <w:lang w:eastAsia="ar-SA"/>
              </w:rPr>
            </w:pP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по учебной мотивации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 тревожности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Динамика развития коллективов</w:t>
            </w:r>
          </w:p>
          <w:p w:rsidR="0088655C" w:rsidRPr="00D41010" w:rsidRDefault="0088655C" w:rsidP="00D41010">
            <w:pPr>
              <w:spacing w:after="0" w:line="240" w:lineRule="auto"/>
              <w:jc w:val="both"/>
              <w:rPr>
                <w:rFonts w:ascii="Times New Roman" w:hAnsi="Times New Roman"/>
                <w:sz w:val="28"/>
                <w:szCs w:val="28"/>
                <w:lang w:eastAsia="ar-SA"/>
              </w:rPr>
            </w:pP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 динамике развития  детско-родительских отношений.</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 социометрических статусах детей  и сплочённости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Причины неуспеваемости и трудностей в поведении</w:t>
            </w:r>
          </w:p>
          <w:p w:rsidR="0088655C" w:rsidRPr="00D41010" w:rsidRDefault="0088655C" w:rsidP="00D41010">
            <w:pPr>
              <w:spacing w:after="0" w:line="240" w:lineRule="auto"/>
              <w:jc w:val="both"/>
              <w:rPr>
                <w:rFonts w:ascii="Times New Roman" w:hAnsi="Times New Roman"/>
                <w:sz w:val="28"/>
                <w:szCs w:val="28"/>
                <w:lang w:eastAsia="ar-SA"/>
              </w:rPr>
            </w:pPr>
          </w:p>
        </w:tc>
      </w:tr>
      <w:tr w:rsidR="0088655C" w:rsidRPr="00D41010" w:rsidTr="009550AE">
        <w:trPr>
          <w:trHeight w:val="312"/>
        </w:trPr>
        <w:tc>
          <w:tcPr>
            <w:tcW w:w="327" w:type="pct"/>
          </w:tcPr>
          <w:p w:rsidR="0088655C" w:rsidRPr="00D41010" w:rsidRDefault="0088655C" w:rsidP="00D41010">
            <w:pPr>
              <w:snapToGrid w:val="0"/>
              <w:spacing w:after="0" w:line="240" w:lineRule="auto"/>
              <w:ind w:firstLine="709"/>
              <w:jc w:val="both"/>
              <w:rPr>
                <w:rFonts w:ascii="Times New Roman" w:hAnsi="Times New Roman"/>
                <w:b/>
                <w:sz w:val="28"/>
                <w:szCs w:val="28"/>
                <w:lang w:eastAsia="ar-SA"/>
              </w:rPr>
            </w:pPr>
          </w:p>
        </w:tc>
        <w:tc>
          <w:tcPr>
            <w:tcW w:w="2520" w:type="pct"/>
          </w:tcPr>
          <w:p w:rsidR="0088655C" w:rsidRPr="00D41010" w:rsidRDefault="0088655C" w:rsidP="00D41010">
            <w:pPr>
              <w:snapToGrid w:val="0"/>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4-е классы:</w:t>
            </w:r>
          </w:p>
          <w:p w:rsidR="0088655C" w:rsidRPr="00D41010" w:rsidRDefault="0088655C" w:rsidP="008E5347">
            <w:pPr>
              <w:numPr>
                <w:ilvl w:val="0"/>
                <w:numId w:val="39"/>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Мониторинг  тревожности.</w:t>
            </w:r>
          </w:p>
          <w:p w:rsidR="0088655C" w:rsidRPr="00D41010" w:rsidRDefault="0088655C" w:rsidP="008E5347">
            <w:pPr>
              <w:numPr>
                <w:ilvl w:val="0"/>
                <w:numId w:val="39"/>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 xml:space="preserve">Диагностика  интеллектуальной  готовности к обучению в среднем звене </w:t>
            </w:r>
          </w:p>
          <w:p w:rsidR="0088655C" w:rsidRPr="00D41010" w:rsidRDefault="0088655C" w:rsidP="008E5347">
            <w:pPr>
              <w:numPr>
                <w:ilvl w:val="0"/>
                <w:numId w:val="39"/>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 xml:space="preserve">Мониторинг учебной мотивации </w:t>
            </w:r>
          </w:p>
          <w:p w:rsidR="0088655C" w:rsidRPr="00D41010" w:rsidRDefault="0088655C" w:rsidP="008E5347">
            <w:pPr>
              <w:numPr>
                <w:ilvl w:val="0"/>
                <w:numId w:val="39"/>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Диагностика внутригрупповых взаимоотношений в классных коллективах.</w:t>
            </w:r>
          </w:p>
          <w:p w:rsidR="0088655C" w:rsidRPr="00D41010" w:rsidRDefault="0088655C" w:rsidP="008E5347">
            <w:pPr>
              <w:numPr>
                <w:ilvl w:val="0"/>
                <w:numId w:val="39"/>
              </w:numPr>
              <w:tabs>
                <w:tab w:val="left" w:pos="431"/>
              </w:tabs>
              <w:suppressAutoHyphens/>
              <w:spacing w:after="0" w:line="240" w:lineRule="auto"/>
              <w:ind w:left="0"/>
              <w:jc w:val="both"/>
              <w:rPr>
                <w:rFonts w:ascii="Times New Roman" w:hAnsi="Times New Roman"/>
                <w:sz w:val="28"/>
                <w:szCs w:val="28"/>
                <w:lang w:eastAsia="ar-SA"/>
              </w:rPr>
            </w:pPr>
            <w:r w:rsidRPr="00D41010">
              <w:rPr>
                <w:rFonts w:ascii="Times New Roman" w:hAnsi="Times New Roman"/>
                <w:sz w:val="28"/>
                <w:szCs w:val="28"/>
                <w:lang w:eastAsia="ar-SA"/>
              </w:rPr>
              <w:t>Индивидуальная углубленная диагностика   детей испытывающих трудности в обучении и поведении.</w:t>
            </w:r>
          </w:p>
        </w:tc>
        <w:tc>
          <w:tcPr>
            <w:tcW w:w="2153" w:type="pct"/>
          </w:tcPr>
          <w:p w:rsidR="0088655C" w:rsidRPr="00D41010" w:rsidRDefault="0088655C" w:rsidP="00D41010">
            <w:pPr>
              <w:snapToGrid w:val="0"/>
              <w:spacing w:after="0" w:line="240" w:lineRule="auto"/>
              <w:jc w:val="both"/>
              <w:rPr>
                <w:rFonts w:ascii="Times New Roman" w:hAnsi="Times New Roman"/>
                <w:sz w:val="28"/>
                <w:szCs w:val="28"/>
                <w:lang w:eastAsia="ar-SA"/>
              </w:rPr>
            </w:pP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об уровне тревожности.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 готовности к обучению в среднем звене.</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Динамика учебной мотивации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Данные о социометрических статусах детей  и сплочённости.</w:t>
            </w:r>
          </w:p>
          <w:p w:rsidR="0088655C" w:rsidRPr="00D41010" w:rsidRDefault="0088655C" w:rsidP="00D41010">
            <w:pPr>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.Причины неуспеваемости и трудностей в поведении</w:t>
            </w:r>
          </w:p>
        </w:tc>
      </w:tr>
      <w:tr w:rsidR="0088655C" w:rsidRPr="00D41010" w:rsidTr="005907F0">
        <w:trPr>
          <w:trHeight w:val="415"/>
        </w:trPr>
        <w:tc>
          <w:tcPr>
            <w:tcW w:w="5000" w:type="pct"/>
            <w:gridSpan w:val="3"/>
          </w:tcPr>
          <w:p w:rsidR="0088655C" w:rsidRPr="005907F0" w:rsidRDefault="0088655C" w:rsidP="00D41010">
            <w:pPr>
              <w:snapToGrid w:val="0"/>
              <w:spacing w:after="0" w:line="240" w:lineRule="auto"/>
              <w:jc w:val="both"/>
              <w:rPr>
                <w:rFonts w:ascii="Times New Roman" w:hAnsi="Times New Roman"/>
                <w:b/>
                <w:sz w:val="24"/>
                <w:szCs w:val="24"/>
                <w:lang w:eastAsia="ar-SA"/>
              </w:rPr>
            </w:pPr>
            <w:r w:rsidRPr="005907F0">
              <w:rPr>
                <w:rFonts w:ascii="Times New Roman" w:hAnsi="Times New Roman"/>
                <w:b/>
                <w:sz w:val="24"/>
                <w:szCs w:val="24"/>
                <w:lang w:eastAsia="ar-SA"/>
              </w:rPr>
              <w:t>2. Коррекционно-развивающее направление</w:t>
            </w:r>
          </w:p>
        </w:tc>
      </w:tr>
      <w:tr w:rsidR="0088655C" w:rsidRPr="00D41010" w:rsidTr="009550AE">
        <w:trPr>
          <w:trHeight w:val="2461"/>
        </w:trPr>
        <w:tc>
          <w:tcPr>
            <w:tcW w:w="327" w:type="pct"/>
          </w:tcPr>
          <w:p w:rsidR="0088655C" w:rsidRPr="00D41010" w:rsidRDefault="0088655C" w:rsidP="00D41010">
            <w:pPr>
              <w:snapToGrid w:val="0"/>
              <w:spacing w:after="0" w:line="240" w:lineRule="auto"/>
              <w:ind w:firstLine="709"/>
              <w:jc w:val="both"/>
              <w:rPr>
                <w:rFonts w:ascii="Times New Roman" w:hAnsi="Times New Roman"/>
                <w:b/>
                <w:sz w:val="28"/>
                <w:szCs w:val="28"/>
                <w:lang w:eastAsia="ar-SA"/>
              </w:rPr>
            </w:pPr>
            <w:r w:rsidRPr="00D41010">
              <w:rPr>
                <w:rFonts w:ascii="Times New Roman" w:hAnsi="Times New Roman"/>
                <w:b/>
                <w:sz w:val="28"/>
                <w:szCs w:val="28"/>
                <w:lang w:eastAsia="ar-SA"/>
              </w:rPr>
              <w:lastRenderedPageBreak/>
              <w:t>2</w:t>
            </w:r>
          </w:p>
        </w:tc>
        <w:tc>
          <w:tcPr>
            <w:tcW w:w="2520" w:type="pct"/>
          </w:tcPr>
          <w:p w:rsidR="0088655C" w:rsidRPr="005907F0" w:rsidRDefault="0088655C" w:rsidP="0094335D">
            <w:pPr>
              <w:numPr>
                <w:ilvl w:val="0"/>
                <w:numId w:val="36"/>
              </w:numPr>
              <w:tabs>
                <w:tab w:val="left" w:pos="431"/>
              </w:tabs>
              <w:suppressAutoHyphens/>
              <w:snapToGrid w:val="0"/>
              <w:spacing w:after="0" w:line="240" w:lineRule="auto"/>
              <w:ind w:left="0"/>
              <w:jc w:val="both"/>
              <w:rPr>
                <w:rFonts w:ascii="Times New Roman" w:hAnsi="Times New Roman"/>
                <w:sz w:val="24"/>
                <w:szCs w:val="24"/>
                <w:lang w:eastAsia="ar-SA"/>
              </w:rPr>
            </w:pPr>
            <w:r w:rsidRPr="005907F0">
              <w:rPr>
                <w:rFonts w:ascii="Times New Roman" w:hAnsi="Times New Roman"/>
                <w:sz w:val="24"/>
                <w:szCs w:val="24"/>
                <w:lang w:eastAsia="ar-SA"/>
              </w:rPr>
              <w:t>Индивидуальные психокоррекционные мероприятия по преодолению проблем в обучении, поведении и социально-психологической адаптации.</w:t>
            </w:r>
          </w:p>
          <w:p w:rsidR="0088655C" w:rsidRPr="005907F0" w:rsidRDefault="0088655C" w:rsidP="0094335D">
            <w:pPr>
              <w:numPr>
                <w:ilvl w:val="0"/>
                <w:numId w:val="36"/>
              </w:numPr>
              <w:tabs>
                <w:tab w:val="left" w:pos="431"/>
              </w:tabs>
              <w:suppressAutoHyphens/>
              <w:spacing w:after="0" w:line="240" w:lineRule="auto"/>
              <w:ind w:left="0"/>
              <w:jc w:val="both"/>
              <w:rPr>
                <w:rFonts w:ascii="Times New Roman" w:hAnsi="Times New Roman"/>
                <w:sz w:val="24"/>
                <w:szCs w:val="24"/>
                <w:lang w:eastAsia="ar-SA"/>
              </w:rPr>
            </w:pPr>
            <w:r w:rsidRPr="005907F0">
              <w:rPr>
                <w:rFonts w:ascii="Times New Roman" w:hAnsi="Times New Roman"/>
                <w:sz w:val="24"/>
                <w:szCs w:val="24"/>
                <w:lang w:eastAsia="ar-SA"/>
              </w:rPr>
              <w:t>Коррекционные мероприятия по преодолению трудностей в детско-родительских  взаимоотношениях и в системе «Учитель - ученик».</w:t>
            </w:r>
          </w:p>
          <w:p w:rsidR="0088655C" w:rsidRPr="005907F0" w:rsidRDefault="0088655C" w:rsidP="0094335D">
            <w:pPr>
              <w:numPr>
                <w:ilvl w:val="0"/>
                <w:numId w:val="36"/>
              </w:numPr>
              <w:tabs>
                <w:tab w:val="left" w:pos="431"/>
              </w:tabs>
              <w:suppressAutoHyphens/>
              <w:spacing w:after="0" w:line="240" w:lineRule="auto"/>
              <w:ind w:left="0"/>
              <w:jc w:val="both"/>
              <w:rPr>
                <w:rFonts w:ascii="Times New Roman" w:hAnsi="Times New Roman"/>
                <w:sz w:val="24"/>
                <w:szCs w:val="24"/>
                <w:lang w:eastAsia="ar-SA"/>
              </w:rPr>
            </w:pPr>
            <w:r w:rsidRPr="005907F0">
              <w:rPr>
                <w:rFonts w:ascii="Times New Roman" w:hAnsi="Times New Roman"/>
                <w:sz w:val="24"/>
                <w:szCs w:val="24"/>
                <w:lang w:eastAsia="ar-SA"/>
              </w:rPr>
              <w:t xml:space="preserve">Коррекционные мероприятия по снижению школьной тревожности  и повышению психологической комфортности  </w:t>
            </w:r>
            <w:proofErr w:type="gramStart"/>
            <w:r w:rsidRPr="005907F0">
              <w:rPr>
                <w:rFonts w:ascii="Times New Roman" w:hAnsi="Times New Roman"/>
                <w:sz w:val="24"/>
                <w:szCs w:val="24"/>
                <w:lang w:eastAsia="ar-SA"/>
              </w:rPr>
              <w:t>обучающихся</w:t>
            </w:r>
            <w:proofErr w:type="gramEnd"/>
            <w:r w:rsidRPr="005907F0">
              <w:rPr>
                <w:rFonts w:ascii="Times New Roman" w:hAnsi="Times New Roman"/>
                <w:sz w:val="24"/>
                <w:szCs w:val="24"/>
                <w:lang w:eastAsia="ar-SA"/>
              </w:rPr>
              <w:t>..</w:t>
            </w:r>
          </w:p>
          <w:p w:rsidR="0088655C" w:rsidRPr="005907F0" w:rsidRDefault="0088655C" w:rsidP="0094335D">
            <w:pPr>
              <w:numPr>
                <w:ilvl w:val="0"/>
                <w:numId w:val="36"/>
              </w:numPr>
              <w:tabs>
                <w:tab w:val="left" w:pos="431"/>
              </w:tabs>
              <w:suppressAutoHyphens/>
              <w:spacing w:after="0" w:line="240" w:lineRule="auto"/>
              <w:ind w:left="0"/>
              <w:jc w:val="both"/>
              <w:rPr>
                <w:rFonts w:ascii="Times New Roman" w:hAnsi="Times New Roman"/>
                <w:sz w:val="24"/>
                <w:szCs w:val="24"/>
                <w:lang w:eastAsia="ar-SA"/>
              </w:rPr>
            </w:pPr>
            <w:r w:rsidRPr="005907F0">
              <w:rPr>
                <w:rFonts w:ascii="Times New Roman" w:hAnsi="Times New Roman"/>
                <w:sz w:val="24"/>
                <w:szCs w:val="24"/>
                <w:lang w:eastAsia="ar-SA"/>
              </w:rPr>
              <w:t>Коррекционные мероприятия по повышению готовности к обучению в среднем звене  у обучающихся  4 - х классов.</w:t>
            </w:r>
          </w:p>
          <w:p w:rsidR="0088655C" w:rsidRPr="005907F0" w:rsidRDefault="0088655C" w:rsidP="0094335D">
            <w:pPr>
              <w:numPr>
                <w:ilvl w:val="0"/>
                <w:numId w:val="36"/>
              </w:numPr>
              <w:tabs>
                <w:tab w:val="left" w:pos="431"/>
              </w:tabs>
              <w:suppressAutoHyphens/>
              <w:spacing w:after="0" w:line="240" w:lineRule="auto"/>
              <w:ind w:left="0"/>
              <w:jc w:val="both"/>
              <w:rPr>
                <w:rFonts w:ascii="Times New Roman" w:hAnsi="Times New Roman"/>
                <w:sz w:val="24"/>
                <w:szCs w:val="24"/>
                <w:lang w:eastAsia="ar-SA"/>
              </w:rPr>
            </w:pPr>
            <w:r w:rsidRPr="005907F0">
              <w:rPr>
                <w:rFonts w:ascii="Times New Roman" w:hAnsi="Times New Roman"/>
                <w:sz w:val="24"/>
                <w:szCs w:val="24"/>
                <w:lang w:eastAsia="ar-SA"/>
              </w:rPr>
              <w:t>Участие в работе школьной ПМПК  (подготовка материалов, углубленные диагностические исследования проблем в обучени</w:t>
            </w:r>
            <w:r w:rsidR="00B32E1E" w:rsidRPr="005907F0">
              <w:rPr>
                <w:rFonts w:ascii="Times New Roman" w:hAnsi="Times New Roman"/>
                <w:sz w:val="24"/>
                <w:szCs w:val="24"/>
                <w:lang w:eastAsia="ar-SA"/>
              </w:rPr>
              <w:t>и и воспитании, направление на О</w:t>
            </w:r>
            <w:r w:rsidRPr="005907F0">
              <w:rPr>
                <w:rFonts w:ascii="Times New Roman" w:hAnsi="Times New Roman"/>
                <w:sz w:val="24"/>
                <w:szCs w:val="24"/>
                <w:lang w:eastAsia="ar-SA"/>
              </w:rPr>
              <w:t>ПМПК)</w:t>
            </w:r>
          </w:p>
          <w:p w:rsidR="0088655C" w:rsidRPr="005907F0" w:rsidRDefault="0088655C" w:rsidP="00D41010">
            <w:pPr>
              <w:spacing w:after="0" w:line="240" w:lineRule="auto"/>
              <w:jc w:val="both"/>
              <w:rPr>
                <w:rFonts w:ascii="Times New Roman" w:hAnsi="Times New Roman"/>
                <w:sz w:val="24"/>
                <w:szCs w:val="24"/>
                <w:lang w:eastAsia="ar-SA"/>
              </w:rPr>
            </w:pPr>
          </w:p>
        </w:tc>
        <w:tc>
          <w:tcPr>
            <w:tcW w:w="2153" w:type="pct"/>
          </w:tcPr>
          <w:p w:rsidR="0088655C" w:rsidRPr="005907F0" w:rsidRDefault="0088655C" w:rsidP="00D41010">
            <w:pPr>
              <w:snapToGrid w:val="0"/>
              <w:spacing w:after="0" w:line="240" w:lineRule="auto"/>
              <w:jc w:val="both"/>
              <w:rPr>
                <w:rFonts w:ascii="Times New Roman" w:hAnsi="Times New Roman"/>
                <w:sz w:val="24"/>
                <w:szCs w:val="24"/>
                <w:lang w:eastAsia="ar-SA"/>
              </w:rPr>
            </w:pP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Преодоление </w:t>
            </w:r>
            <w:proofErr w:type="gramStart"/>
            <w:r w:rsidRPr="005907F0">
              <w:rPr>
                <w:rFonts w:ascii="Times New Roman" w:hAnsi="Times New Roman"/>
                <w:sz w:val="24"/>
                <w:szCs w:val="24"/>
                <w:lang w:eastAsia="ar-SA"/>
              </w:rPr>
              <w:t>школьной</w:t>
            </w:r>
            <w:proofErr w:type="gramEnd"/>
            <w:r w:rsidRPr="005907F0">
              <w:rPr>
                <w:rFonts w:ascii="Times New Roman" w:hAnsi="Times New Roman"/>
                <w:sz w:val="24"/>
                <w:szCs w:val="24"/>
                <w:lang w:eastAsia="ar-SA"/>
              </w:rPr>
              <w:t xml:space="preserve"> дезадаптации обучающихся</w:t>
            </w:r>
          </w:p>
          <w:p w:rsidR="0088655C" w:rsidRPr="005907F0" w:rsidRDefault="0088655C" w:rsidP="00D41010">
            <w:pPr>
              <w:spacing w:after="0" w:line="240" w:lineRule="auto"/>
              <w:jc w:val="both"/>
              <w:rPr>
                <w:rFonts w:ascii="Times New Roman" w:hAnsi="Times New Roman"/>
                <w:sz w:val="24"/>
                <w:szCs w:val="24"/>
                <w:lang w:eastAsia="ar-SA"/>
              </w:rPr>
            </w:pP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Повышение  уровня семейной и педагогической   поддержки </w:t>
            </w:r>
            <w:proofErr w:type="gramStart"/>
            <w:r w:rsidRPr="005907F0">
              <w:rPr>
                <w:rFonts w:ascii="Times New Roman" w:hAnsi="Times New Roman"/>
                <w:sz w:val="24"/>
                <w:szCs w:val="24"/>
                <w:lang w:eastAsia="ar-SA"/>
              </w:rPr>
              <w:t>обучающимся</w:t>
            </w:r>
            <w:proofErr w:type="gramEnd"/>
            <w:r w:rsidRPr="005907F0">
              <w:rPr>
                <w:rFonts w:ascii="Times New Roman" w:hAnsi="Times New Roman"/>
                <w:sz w:val="24"/>
                <w:szCs w:val="24"/>
                <w:lang w:eastAsia="ar-SA"/>
              </w:rPr>
              <w:t>.</w:t>
            </w: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Снижение уровня тревожности, повышение комфортности </w:t>
            </w:r>
          </w:p>
          <w:p w:rsidR="0088655C" w:rsidRPr="005907F0" w:rsidRDefault="0088655C" w:rsidP="00D41010">
            <w:pPr>
              <w:spacing w:after="0" w:line="240" w:lineRule="auto"/>
              <w:jc w:val="both"/>
              <w:rPr>
                <w:rFonts w:ascii="Times New Roman" w:hAnsi="Times New Roman"/>
                <w:sz w:val="24"/>
                <w:szCs w:val="24"/>
                <w:lang w:eastAsia="ar-SA"/>
              </w:rPr>
            </w:pP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Снижение уровня тревожности, повышение готовности к обучению в среднем звене.</w:t>
            </w: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Рекомендации участникам педагогического процесса по повышению уровня школьной адаптации</w:t>
            </w:r>
          </w:p>
        </w:tc>
      </w:tr>
    </w:tbl>
    <w:p w:rsidR="005B3C4D" w:rsidRPr="005B3C4D" w:rsidRDefault="005B3C4D" w:rsidP="005B3C4D">
      <w:pPr>
        <w:autoSpaceDN w:val="0"/>
        <w:spacing w:after="0" w:line="240" w:lineRule="auto"/>
        <w:jc w:val="both"/>
        <w:rPr>
          <w:rFonts w:ascii="Times New Roman" w:eastAsia="Times New Roman" w:hAnsi="Times New Roman"/>
          <w:b/>
          <w:bCs/>
          <w:sz w:val="28"/>
          <w:szCs w:val="28"/>
          <w:lang w:eastAsia="ru-RU"/>
        </w:rPr>
      </w:pPr>
      <w:r w:rsidRPr="005B3C4D">
        <w:rPr>
          <w:rFonts w:ascii="Times New Roman" w:eastAsia="Times New Roman" w:hAnsi="Times New Roman"/>
          <w:b/>
          <w:bCs/>
          <w:sz w:val="28"/>
          <w:szCs w:val="28"/>
          <w:lang w:eastAsia="ru-RU"/>
        </w:rPr>
        <w:t xml:space="preserve">Работа логопедического пункта направлена на работу с </w:t>
      </w:r>
      <w:r w:rsidR="000E62E6">
        <w:rPr>
          <w:rFonts w:ascii="Times New Roman" w:eastAsia="Times New Roman" w:hAnsi="Times New Roman"/>
          <w:sz w:val="28"/>
          <w:szCs w:val="28"/>
          <w:lang w:eastAsia="ru-RU"/>
        </w:rPr>
        <w:t>учащимися 2</w:t>
      </w:r>
      <w:r w:rsidRPr="005B3C4D">
        <w:rPr>
          <w:rFonts w:ascii="Times New Roman" w:eastAsia="Times New Roman" w:hAnsi="Times New Roman"/>
          <w:sz w:val="28"/>
          <w:szCs w:val="28"/>
          <w:lang w:eastAsia="ru-RU"/>
        </w:rPr>
        <w:t>-4 классов, имеющими логопедическое заключение «Общее недоразвитие речи (ОНР), дислексия  и/или</w:t>
      </w:r>
      <w:r w:rsidR="0046098F">
        <w:rPr>
          <w:rFonts w:ascii="Times New Roman" w:eastAsia="Times New Roman" w:hAnsi="Times New Roman"/>
          <w:sz w:val="28"/>
          <w:szCs w:val="28"/>
          <w:lang w:eastAsia="ru-RU"/>
        </w:rPr>
        <w:t xml:space="preserve"> </w:t>
      </w:r>
      <w:r w:rsidRPr="005B3C4D">
        <w:rPr>
          <w:rFonts w:ascii="Times New Roman" w:eastAsia="Times New Roman" w:hAnsi="Times New Roman"/>
          <w:sz w:val="28"/>
          <w:szCs w:val="28"/>
          <w:lang w:eastAsia="ru-RU"/>
        </w:rPr>
        <w:t>дисграфия, обусловленная ОНР 1 – 2 уровня (ТНР)»</w:t>
      </w:r>
    </w:p>
    <w:p w:rsidR="005B3C4D" w:rsidRPr="005B3C4D" w:rsidRDefault="005B3C4D" w:rsidP="005B3C4D">
      <w:pPr>
        <w:autoSpaceDN w:val="0"/>
        <w:spacing w:after="0" w:line="240" w:lineRule="auto"/>
        <w:jc w:val="both"/>
        <w:rPr>
          <w:rFonts w:ascii="Times New Roman" w:eastAsia="Andale Sans UI" w:hAnsi="Times New Roman"/>
          <w:kern w:val="3"/>
          <w:sz w:val="28"/>
          <w:szCs w:val="28"/>
          <w:lang w:val="de-DE" w:eastAsia="ja-JP" w:bidi="fa-IR"/>
        </w:rPr>
      </w:pPr>
      <w:r w:rsidRPr="005B3C4D">
        <w:rPr>
          <w:rFonts w:ascii="Times New Roman" w:eastAsia="Times New Roman" w:hAnsi="Times New Roman"/>
          <w:bCs/>
          <w:sz w:val="28"/>
          <w:szCs w:val="28"/>
          <w:lang w:eastAsia="ru-RU"/>
        </w:rPr>
        <w:t>Задачи:</w:t>
      </w:r>
    </w:p>
    <w:p w:rsidR="005B3C4D" w:rsidRPr="005B3C4D" w:rsidRDefault="005B3C4D" w:rsidP="008E5347">
      <w:pPr>
        <w:widowControl w:val="0"/>
        <w:numPr>
          <w:ilvl w:val="0"/>
          <w:numId w:val="54"/>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формирование правильного звукопроизношения, работа над фонетической стороной речи</w:t>
      </w:r>
    </w:p>
    <w:p w:rsidR="005B3C4D" w:rsidRPr="005B3C4D" w:rsidRDefault="005B3C4D" w:rsidP="008E5347">
      <w:pPr>
        <w:widowControl w:val="0"/>
        <w:numPr>
          <w:ilvl w:val="0"/>
          <w:numId w:val="54"/>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активизация и обогащение словарного запаса</w:t>
      </w:r>
    </w:p>
    <w:p w:rsidR="005B3C4D" w:rsidRPr="005B3C4D" w:rsidRDefault="005B3C4D" w:rsidP="008E5347">
      <w:pPr>
        <w:widowControl w:val="0"/>
        <w:numPr>
          <w:ilvl w:val="0"/>
          <w:numId w:val="54"/>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формирование грамматического строя речи</w:t>
      </w:r>
    </w:p>
    <w:p w:rsidR="005B3C4D" w:rsidRPr="005B3C4D" w:rsidRDefault="005B3C4D" w:rsidP="008E5347">
      <w:pPr>
        <w:widowControl w:val="0"/>
        <w:numPr>
          <w:ilvl w:val="0"/>
          <w:numId w:val="54"/>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обучение навыкам составления предложений разных конструкций, развитие связной речи</w:t>
      </w:r>
    </w:p>
    <w:p w:rsidR="005B3C4D" w:rsidRPr="005B3C4D" w:rsidRDefault="005B3C4D" w:rsidP="008E5347">
      <w:pPr>
        <w:widowControl w:val="0"/>
        <w:numPr>
          <w:ilvl w:val="0"/>
          <w:numId w:val="54"/>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устранение дисграфических, дислексических нарушений  речи</w:t>
      </w:r>
    </w:p>
    <w:p w:rsidR="005B3C4D" w:rsidRPr="005B3C4D" w:rsidRDefault="005B3C4D" w:rsidP="005B3C4D">
      <w:pPr>
        <w:autoSpaceDN w:val="0"/>
        <w:spacing w:after="0" w:line="240" w:lineRule="auto"/>
        <w:jc w:val="both"/>
        <w:rPr>
          <w:rFonts w:ascii="Times New Roman" w:eastAsia="Andale Sans UI" w:hAnsi="Times New Roman"/>
          <w:kern w:val="3"/>
          <w:sz w:val="28"/>
          <w:szCs w:val="28"/>
          <w:lang w:val="de-DE" w:eastAsia="ja-JP" w:bidi="fa-IR"/>
        </w:rPr>
      </w:pPr>
      <w:r w:rsidRPr="005B3C4D">
        <w:rPr>
          <w:rFonts w:ascii="Times New Roman" w:eastAsia="Times New Roman" w:hAnsi="Times New Roman"/>
          <w:bCs/>
          <w:sz w:val="28"/>
          <w:szCs w:val="28"/>
          <w:lang w:eastAsia="ru-RU"/>
        </w:rPr>
        <w:t>Организация процесса обучения.</w:t>
      </w:r>
      <w:r w:rsidRPr="005B3C4D">
        <w:rPr>
          <w:rFonts w:ascii="Times New Roman" w:eastAsia="Times New Roman" w:hAnsi="Times New Roman"/>
          <w:sz w:val="28"/>
          <w:szCs w:val="28"/>
          <w:lang w:eastAsia="ru-RU"/>
        </w:rPr>
        <w:t xml:space="preserve"> В зависимости от особенностей речевого нарушения у детей и их психофизического развития, учител</w:t>
      </w:r>
      <w:proofErr w:type="gramStart"/>
      <w:r w:rsidRPr="005B3C4D">
        <w:rPr>
          <w:rFonts w:ascii="Times New Roman" w:eastAsia="Times New Roman" w:hAnsi="Times New Roman"/>
          <w:sz w:val="28"/>
          <w:szCs w:val="28"/>
          <w:lang w:eastAsia="ru-RU"/>
        </w:rPr>
        <w:t>ь-</w:t>
      </w:r>
      <w:proofErr w:type="gramEnd"/>
      <w:r w:rsidRPr="005B3C4D">
        <w:rPr>
          <w:rFonts w:ascii="Times New Roman" w:eastAsia="Times New Roman" w:hAnsi="Times New Roman"/>
          <w:sz w:val="28"/>
          <w:szCs w:val="28"/>
          <w:lang w:eastAsia="ru-RU"/>
        </w:rPr>
        <w:t xml:space="preserve"> логопед школы организует:</w:t>
      </w:r>
    </w:p>
    <w:p w:rsidR="005B3C4D" w:rsidRPr="005B3C4D" w:rsidRDefault="005B3C4D" w:rsidP="008E5347">
      <w:pPr>
        <w:widowControl w:val="0"/>
        <w:numPr>
          <w:ilvl w:val="0"/>
          <w:numId w:val="55"/>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групповые занятия  - продолжительность  30 - 40 мин. (1 час/нед.)</w:t>
      </w:r>
    </w:p>
    <w:p w:rsidR="0088655C" w:rsidRPr="005907F0" w:rsidRDefault="005B3C4D" w:rsidP="008E5347">
      <w:pPr>
        <w:widowControl w:val="0"/>
        <w:numPr>
          <w:ilvl w:val="0"/>
          <w:numId w:val="55"/>
        </w:numPr>
        <w:suppressAutoHyphens/>
        <w:autoSpaceDN w:val="0"/>
        <w:spacing w:after="0" w:line="240" w:lineRule="auto"/>
        <w:ind w:left="0"/>
        <w:jc w:val="both"/>
        <w:textAlignment w:val="baseline"/>
        <w:rPr>
          <w:rFonts w:ascii="Times New Roman" w:eastAsia="Andale Sans UI" w:hAnsi="Times New Roman"/>
          <w:kern w:val="3"/>
          <w:sz w:val="28"/>
          <w:szCs w:val="28"/>
          <w:lang w:val="de-DE" w:eastAsia="ja-JP" w:bidi="fa-IR"/>
        </w:rPr>
      </w:pPr>
      <w:r w:rsidRPr="005B3C4D">
        <w:rPr>
          <w:rFonts w:ascii="Times New Roman" w:eastAsia="Times New Roman" w:hAnsi="Times New Roman"/>
          <w:sz w:val="28"/>
          <w:szCs w:val="28"/>
          <w:lang w:eastAsia="ru-RU"/>
        </w:rPr>
        <w:t>индивидуальные занятия - продолжительность  15 - 20 мин. (30 мин/нед.)</w:t>
      </w:r>
    </w:p>
    <w:p w:rsidR="0088655C" w:rsidRPr="00D41010" w:rsidRDefault="0088655C" w:rsidP="00D41010">
      <w:pPr>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Работа с педагогами</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 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88655C" w:rsidRPr="00D41010" w:rsidRDefault="0088655C" w:rsidP="0049046E">
      <w:pPr>
        <w:suppressAutoHyphens/>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Работа с родителями.</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t>1. Психологическое просвещение</w:t>
      </w:r>
      <w:r w:rsidR="0049046E">
        <w:rPr>
          <w:rFonts w:ascii="Times New Roman" w:hAnsi="Times New Roman"/>
          <w:sz w:val="28"/>
          <w:szCs w:val="28"/>
          <w:lang w:eastAsia="ar-SA"/>
        </w:rPr>
        <w:t>.</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t>2. Выступления на родительских собраниях по результатам групповых психодиагностик.</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t>3. Индивидуальная и групповая диагностика нарушений семейного воспитания  (по запросам родителей).</w:t>
      </w:r>
    </w:p>
    <w:p w:rsidR="0088655C" w:rsidRPr="005B3C4D" w:rsidRDefault="0088655C" w:rsidP="005B3C4D">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lastRenderedPageBreak/>
        <w:t>4. Индивидуальные консультации по запросам и выявленным проблемам.</w:t>
      </w:r>
    </w:p>
    <w:p w:rsidR="0088655C" w:rsidRPr="00D41010" w:rsidRDefault="0088655C" w:rsidP="00D41010">
      <w:pPr>
        <w:spacing w:after="0" w:line="240" w:lineRule="auto"/>
        <w:jc w:val="both"/>
        <w:rPr>
          <w:rFonts w:ascii="Times New Roman" w:hAnsi="Times New Roman"/>
          <w:b/>
          <w:sz w:val="28"/>
          <w:szCs w:val="28"/>
          <w:lang w:eastAsia="ar-SA"/>
        </w:rPr>
      </w:pPr>
      <w:r w:rsidRPr="00D41010">
        <w:rPr>
          <w:rFonts w:ascii="Times New Roman" w:hAnsi="Times New Roman"/>
          <w:b/>
          <w:sz w:val="28"/>
          <w:szCs w:val="28"/>
          <w:lang w:eastAsia="ar-SA"/>
        </w:rPr>
        <w:t xml:space="preserve">Коррекционная работа учителя  </w:t>
      </w:r>
    </w:p>
    <w:p w:rsidR="0088655C" w:rsidRPr="00D41010" w:rsidRDefault="0088655C" w:rsidP="00D41010">
      <w:pPr>
        <w:suppressAutoHyphens/>
        <w:spacing w:after="0" w:line="240" w:lineRule="auto"/>
        <w:ind w:firstLine="709"/>
        <w:jc w:val="both"/>
        <w:rPr>
          <w:rFonts w:ascii="Times New Roman" w:hAnsi="Times New Roman"/>
          <w:sz w:val="28"/>
          <w:szCs w:val="28"/>
          <w:lang w:eastAsia="ar-SA"/>
        </w:rPr>
      </w:pPr>
      <w:r w:rsidRPr="00D41010">
        <w:rPr>
          <w:rFonts w:ascii="Times New Roman" w:hAnsi="Times New Roman"/>
          <w:sz w:val="28"/>
          <w:szCs w:val="28"/>
          <w:lang w:eastAsia="ar-SA"/>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5000" w:type="pct"/>
        <w:tblLook w:val="0000" w:firstRow="0" w:lastRow="0" w:firstColumn="0" w:lastColumn="0" w:noHBand="0" w:noVBand="0"/>
      </w:tblPr>
      <w:tblGrid>
        <w:gridCol w:w="2651"/>
        <w:gridCol w:w="3011"/>
        <w:gridCol w:w="4477"/>
      </w:tblGrid>
      <w:tr w:rsidR="0088655C" w:rsidRPr="005907F0" w:rsidTr="009550AE">
        <w:tc>
          <w:tcPr>
            <w:tcW w:w="1307" w:type="pct"/>
            <w:tcBorders>
              <w:top w:val="single" w:sz="4" w:space="0" w:color="000000"/>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b/>
                <w:bCs/>
                <w:sz w:val="24"/>
                <w:szCs w:val="24"/>
                <w:lang w:eastAsia="ar-SA"/>
              </w:rPr>
            </w:pPr>
            <w:r w:rsidRPr="005907F0">
              <w:rPr>
                <w:rFonts w:ascii="Times New Roman" w:hAnsi="Times New Roman"/>
                <w:b/>
                <w:bCs/>
                <w:sz w:val="24"/>
                <w:szCs w:val="24"/>
                <w:lang w:eastAsia="ar-SA"/>
              </w:rPr>
              <w:t>Вид деятельности</w:t>
            </w:r>
          </w:p>
        </w:tc>
        <w:tc>
          <w:tcPr>
            <w:tcW w:w="1485" w:type="pct"/>
            <w:tcBorders>
              <w:top w:val="single" w:sz="4" w:space="0" w:color="000000"/>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b/>
                <w:bCs/>
                <w:sz w:val="24"/>
                <w:szCs w:val="24"/>
                <w:lang w:eastAsia="ar-SA"/>
              </w:rPr>
            </w:pPr>
            <w:r w:rsidRPr="005907F0">
              <w:rPr>
                <w:rFonts w:ascii="Times New Roman" w:hAnsi="Times New Roman"/>
                <w:b/>
                <w:bCs/>
                <w:sz w:val="24"/>
                <w:szCs w:val="24"/>
                <w:lang w:eastAsia="ar-SA"/>
              </w:rPr>
              <w:t>Содержание</w:t>
            </w:r>
          </w:p>
        </w:tc>
        <w:tc>
          <w:tcPr>
            <w:tcW w:w="2208" w:type="pct"/>
            <w:tcBorders>
              <w:top w:val="single" w:sz="4" w:space="0" w:color="000000"/>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b/>
                <w:bCs/>
                <w:sz w:val="24"/>
                <w:szCs w:val="24"/>
                <w:lang w:eastAsia="ar-SA"/>
              </w:rPr>
            </w:pPr>
            <w:r w:rsidRPr="005907F0">
              <w:rPr>
                <w:rFonts w:ascii="Times New Roman" w:hAnsi="Times New Roman"/>
                <w:b/>
                <w:bCs/>
                <w:sz w:val="24"/>
                <w:szCs w:val="24"/>
                <w:lang w:eastAsia="ar-SA"/>
              </w:rPr>
              <w:t>Цели, задачи</w:t>
            </w:r>
          </w:p>
        </w:tc>
      </w:tr>
      <w:tr w:rsidR="0088655C" w:rsidRPr="005907F0" w:rsidTr="009550AE">
        <w:tc>
          <w:tcPr>
            <w:tcW w:w="5000" w:type="pct"/>
            <w:gridSpan w:val="3"/>
            <w:tcBorders>
              <w:left w:val="single" w:sz="4" w:space="0" w:color="000000"/>
              <w:bottom w:val="single" w:sz="4" w:space="0" w:color="000000"/>
              <w:right w:val="single" w:sz="4" w:space="0" w:color="000000"/>
            </w:tcBorders>
          </w:tcPr>
          <w:p w:rsidR="0088655C" w:rsidRPr="005907F0" w:rsidRDefault="0088655C" w:rsidP="00D41010">
            <w:pPr>
              <w:spacing w:after="0" w:line="240" w:lineRule="auto"/>
              <w:jc w:val="both"/>
              <w:rPr>
                <w:rFonts w:ascii="Times New Roman" w:hAnsi="Times New Roman"/>
                <w:b/>
                <w:sz w:val="24"/>
                <w:szCs w:val="24"/>
                <w:lang w:eastAsia="ar-SA"/>
              </w:rPr>
            </w:pPr>
            <w:r w:rsidRPr="005907F0">
              <w:rPr>
                <w:rFonts w:ascii="Times New Roman" w:hAnsi="Times New Roman"/>
                <w:b/>
                <w:sz w:val="24"/>
                <w:szCs w:val="24"/>
                <w:lang w:eastAsia="ar-SA"/>
              </w:rPr>
              <w:t>1. Диагностическая работа</w:t>
            </w:r>
          </w:p>
        </w:tc>
      </w:tr>
      <w:tr w:rsidR="0088655C" w:rsidRPr="005907F0" w:rsidTr="009550AE">
        <w:tc>
          <w:tcPr>
            <w:tcW w:w="1307"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Обследование устной</w:t>
            </w:r>
            <w:r w:rsidR="000E62E6">
              <w:rPr>
                <w:rFonts w:ascii="Times New Roman" w:hAnsi="Times New Roman"/>
                <w:sz w:val="24"/>
                <w:szCs w:val="24"/>
                <w:lang w:eastAsia="ar-SA"/>
              </w:rPr>
              <w:t xml:space="preserve"> и письменной речи </w:t>
            </w:r>
            <w:proofErr w:type="gramStart"/>
            <w:r w:rsidR="000E62E6">
              <w:rPr>
                <w:rFonts w:ascii="Times New Roman" w:hAnsi="Times New Roman"/>
                <w:sz w:val="24"/>
                <w:szCs w:val="24"/>
                <w:lang w:eastAsia="ar-SA"/>
              </w:rPr>
              <w:t>обучающихся</w:t>
            </w:r>
            <w:proofErr w:type="gramEnd"/>
            <w:r w:rsidR="000E62E6">
              <w:rPr>
                <w:rFonts w:ascii="Times New Roman" w:hAnsi="Times New Roman"/>
                <w:sz w:val="24"/>
                <w:szCs w:val="24"/>
                <w:lang w:eastAsia="ar-SA"/>
              </w:rPr>
              <w:t xml:space="preserve"> 2</w:t>
            </w:r>
            <w:r w:rsidRPr="005907F0">
              <w:rPr>
                <w:rFonts w:ascii="Times New Roman" w:hAnsi="Times New Roman"/>
                <w:sz w:val="24"/>
                <w:szCs w:val="24"/>
                <w:lang w:eastAsia="ar-SA"/>
              </w:rPr>
              <w:t xml:space="preserve"> класса.</w:t>
            </w:r>
          </w:p>
        </w:tc>
        <w:tc>
          <w:tcPr>
            <w:tcW w:w="1485"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Наблюдение, анкетирование родителей</w:t>
            </w:r>
          </w:p>
        </w:tc>
        <w:tc>
          <w:tcPr>
            <w:tcW w:w="2208" w:type="pct"/>
            <w:tcBorders>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Определение количества </w:t>
            </w:r>
            <w:proofErr w:type="gramStart"/>
            <w:r w:rsidRPr="005907F0">
              <w:rPr>
                <w:rFonts w:ascii="Times New Roman" w:hAnsi="Times New Roman"/>
                <w:sz w:val="24"/>
                <w:szCs w:val="24"/>
                <w:lang w:eastAsia="ar-SA"/>
              </w:rPr>
              <w:t>обучающихся</w:t>
            </w:r>
            <w:proofErr w:type="gramEnd"/>
            <w:r w:rsidRPr="005907F0">
              <w:rPr>
                <w:rFonts w:ascii="Times New Roman" w:hAnsi="Times New Roman"/>
                <w:sz w:val="24"/>
                <w:szCs w:val="24"/>
                <w:lang w:eastAsia="ar-SA"/>
              </w:rPr>
              <w:t xml:space="preserve">,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  </w:t>
            </w:r>
          </w:p>
        </w:tc>
      </w:tr>
      <w:tr w:rsidR="0088655C" w:rsidRPr="005907F0" w:rsidTr="009550AE">
        <w:tc>
          <w:tcPr>
            <w:tcW w:w="1307" w:type="pct"/>
            <w:tcBorders>
              <w:left w:val="single" w:sz="4" w:space="0" w:color="000000"/>
              <w:bottom w:val="single" w:sz="4" w:space="0" w:color="auto"/>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Педагогическая диагностика готовности к обучению</w:t>
            </w:r>
          </w:p>
        </w:tc>
        <w:tc>
          <w:tcPr>
            <w:tcW w:w="1485" w:type="pct"/>
            <w:tcBorders>
              <w:left w:val="single" w:sz="4" w:space="0" w:color="000000"/>
              <w:bottom w:val="single" w:sz="4" w:space="0" w:color="auto"/>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Индивидуальное тестирование</w:t>
            </w:r>
          </w:p>
        </w:tc>
        <w:tc>
          <w:tcPr>
            <w:tcW w:w="2208" w:type="pct"/>
            <w:tcBorders>
              <w:left w:val="single" w:sz="4" w:space="0" w:color="000000"/>
              <w:bottom w:val="single" w:sz="4" w:space="0" w:color="auto"/>
              <w:right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Формирование списка </w:t>
            </w:r>
            <w:proofErr w:type="gramStart"/>
            <w:r w:rsidRPr="005907F0">
              <w:rPr>
                <w:rFonts w:ascii="Times New Roman" w:hAnsi="Times New Roman"/>
                <w:sz w:val="24"/>
                <w:szCs w:val="24"/>
                <w:lang w:eastAsia="ar-SA"/>
              </w:rPr>
              <w:t>обучающихся</w:t>
            </w:r>
            <w:proofErr w:type="gramEnd"/>
            <w:r w:rsidRPr="005907F0">
              <w:rPr>
                <w:rFonts w:ascii="Times New Roman" w:hAnsi="Times New Roman"/>
                <w:sz w:val="24"/>
                <w:szCs w:val="24"/>
                <w:lang w:eastAsia="ar-SA"/>
              </w:rPr>
              <w:t>, испытывающих затруднения</w:t>
            </w:r>
          </w:p>
        </w:tc>
      </w:tr>
      <w:tr w:rsidR="0088655C" w:rsidRPr="005907F0" w:rsidTr="009550AE">
        <w:tc>
          <w:tcPr>
            <w:tcW w:w="5000" w:type="pct"/>
            <w:gridSpan w:val="3"/>
            <w:tcBorders>
              <w:top w:val="single" w:sz="4" w:space="0" w:color="auto"/>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Разработка плана коррекционной работы с разными группами </w:t>
            </w:r>
            <w:proofErr w:type="gramStart"/>
            <w:r w:rsidRPr="005907F0">
              <w:rPr>
                <w:rFonts w:ascii="Times New Roman" w:hAnsi="Times New Roman"/>
                <w:sz w:val="24"/>
                <w:szCs w:val="24"/>
                <w:lang w:eastAsia="ar-SA"/>
              </w:rPr>
              <w:t>обучающихся</w:t>
            </w:r>
            <w:proofErr w:type="gramEnd"/>
            <w:r w:rsidRPr="005907F0">
              <w:rPr>
                <w:rFonts w:ascii="Times New Roman" w:hAnsi="Times New Roman"/>
                <w:sz w:val="24"/>
                <w:szCs w:val="24"/>
                <w:lang w:eastAsia="ar-SA"/>
              </w:rPr>
              <w:t xml:space="preserve">. </w:t>
            </w:r>
          </w:p>
        </w:tc>
      </w:tr>
      <w:tr w:rsidR="0088655C" w:rsidRPr="005907F0" w:rsidTr="009550AE">
        <w:tc>
          <w:tcPr>
            <w:tcW w:w="5000" w:type="pct"/>
            <w:gridSpan w:val="3"/>
            <w:tcBorders>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b/>
                <w:bCs/>
                <w:iCs/>
                <w:sz w:val="24"/>
                <w:szCs w:val="24"/>
                <w:lang w:eastAsia="ar-SA"/>
              </w:rPr>
            </w:pPr>
            <w:r w:rsidRPr="005907F0">
              <w:rPr>
                <w:rFonts w:ascii="Times New Roman" w:hAnsi="Times New Roman"/>
                <w:b/>
                <w:bCs/>
                <w:iCs/>
                <w:sz w:val="24"/>
                <w:szCs w:val="24"/>
                <w:lang w:eastAsia="ar-SA"/>
              </w:rPr>
              <w:t>2. Коррекционно-развивающая работа</w:t>
            </w:r>
          </w:p>
          <w:p w:rsidR="0088655C" w:rsidRPr="005907F0" w:rsidRDefault="0088655C" w:rsidP="00D41010">
            <w:pPr>
              <w:spacing w:after="0" w:line="240" w:lineRule="auto"/>
              <w:jc w:val="both"/>
              <w:rPr>
                <w:rFonts w:ascii="Times New Roman" w:hAnsi="Times New Roman"/>
                <w:sz w:val="24"/>
                <w:szCs w:val="24"/>
                <w:lang w:eastAsia="ar-SA"/>
              </w:rPr>
            </w:pPr>
          </w:p>
        </w:tc>
      </w:tr>
      <w:tr w:rsidR="0088655C" w:rsidRPr="005907F0" w:rsidTr="009550AE">
        <w:tc>
          <w:tcPr>
            <w:tcW w:w="1307"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Коррекционные занятия с </w:t>
            </w:r>
            <w:proofErr w:type="gramStart"/>
            <w:r w:rsidRPr="005907F0">
              <w:rPr>
                <w:rFonts w:ascii="Times New Roman" w:hAnsi="Times New Roman"/>
                <w:sz w:val="24"/>
                <w:szCs w:val="24"/>
                <w:lang w:eastAsia="ar-SA"/>
              </w:rPr>
              <w:t>обучающимися</w:t>
            </w:r>
            <w:proofErr w:type="gramEnd"/>
            <w:r w:rsidRPr="005907F0">
              <w:rPr>
                <w:rFonts w:ascii="Times New Roman" w:hAnsi="Times New Roman"/>
                <w:sz w:val="24"/>
                <w:szCs w:val="24"/>
                <w:lang w:eastAsia="ar-SA"/>
              </w:rPr>
              <w:t>, испытывающими затруднения</w:t>
            </w:r>
          </w:p>
        </w:tc>
        <w:tc>
          <w:tcPr>
            <w:tcW w:w="1485"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Фронтальные, групповые и индивидуальные занятия. </w:t>
            </w:r>
          </w:p>
        </w:tc>
        <w:tc>
          <w:tcPr>
            <w:tcW w:w="2208" w:type="pct"/>
            <w:tcBorders>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Коррекция нарушений </w:t>
            </w: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Развитие познавательных процессов. </w:t>
            </w:r>
          </w:p>
        </w:tc>
      </w:tr>
      <w:tr w:rsidR="0088655C" w:rsidRPr="005907F0" w:rsidTr="009550AE">
        <w:tc>
          <w:tcPr>
            <w:tcW w:w="5000" w:type="pct"/>
            <w:gridSpan w:val="3"/>
            <w:tcBorders>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b/>
                <w:bCs/>
                <w:iCs/>
                <w:sz w:val="24"/>
                <w:szCs w:val="24"/>
                <w:lang w:eastAsia="ar-SA"/>
              </w:rPr>
            </w:pPr>
            <w:r w:rsidRPr="005907F0">
              <w:rPr>
                <w:rFonts w:ascii="Times New Roman" w:hAnsi="Times New Roman"/>
                <w:b/>
                <w:bCs/>
                <w:iCs/>
                <w:sz w:val="24"/>
                <w:szCs w:val="24"/>
                <w:lang w:eastAsia="ar-SA"/>
              </w:rPr>
              <w:t>3. Работа с родителями</w:t>
            </w:r>
          </w:p>
        </w:tc>
      </w:tr>
      <w:tr w:rsidR="0088655C" w:rsidRPr="005907F0" w:rsidTr="009550AE">
        <w:tc>
          <w:tcPr>
            <w:tcW w:w="1307"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Родительские собрания.</w:t>
            </w:r>
          </w:p>
        </w:tc>
        <w:tc>
          <w:tcPr>
            <w:tcW w:w="1485"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Выступление по актуальным темам: </w:t>
            </w:r>
          </w:p>
          <w:p w:rsidR="0088655C" w:rsidRPr="005907F0" w:rsidRDefault="0088655C" w:rsidP="00D41010">
            <w:pPr>
              <w:tabs>
                <w:tab w:val="left" w:pos="4"/>
                <w:tab w:val="left" w:pos="364"/>
              </w:tabs>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(«Готовность ребёнка к школе»,  «Причины отставания», «Особенности семейного воспитания» и т.п.) </w:t>
            </w:r>
          </w:p>
        </w:tc>
        <w:tc>
          <w:tcPr>
            <w:tcW w:w="2208" w:type="pct"/>
            <w:tcBorders>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Ознакомление с результатами обследования и с итогами коррекционной работы. </w:t>
            </w:r>
          </w:p>
        </w:tc>
      </w:tr>
      <w:tr w:rsidR="0088655C" w:rsidRPr="005907F0" w:rsidTr="009550AE">
        <w:tc>
          <w:tcPr>
            <w:tcW w:w="1307"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Проведение консультаций и индивидуальных бесед с родителями. </w:t>
            </w:r>
          </w:p>
        </w:tc>
        <w:tc>
          <w:tcPr>
            <w:tcW w:w="1485" w:type="pct"/>
            <w:tcBorders>
              <w:left w:val="single" w:sz="4" w:space="0" w:color="000000"/>
              <w:bottom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xml:space="preserve">Консультативная, просветительская работа. </w:t>
            </w:r>
          </w:p>
        </w:tc>
        <w:tc>
          <w:tcPr>
            <w:tcW w:w="2208" w:type="pct"/>
            <w:tcBorders>
              <w:left w:val="single" w:sz="4" w:space="0" w:color="000000"/>
              <w:bottom w:val="single" w:sz="4" w:space="0" w:color="000000"/>
              <w:right w:val="single" w:sz="4" w:space="0" w:color="000000"/>
            </w:tcBorders>
          </w:tcPr>
          <w:p w:rsidR="0088655C" w:rsidRPr="005907F0" w:rsidRDefault="0088655C" w:rsidP="00D41010">
            <w:pPr>
              <w:snapToGrid w:val="0"/>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Выявление причин трудностей в обучении;</w:t>
            </w:r>
          </w:p>
          <w:p w:rsidR="0088655C" w:rsidRPr="005907F0" w:rsidRDefault="0088655C" w:rsidP="00D41010">
            <w:pPr>
              <w:spacing w:after="0" w:line="240" w:lineRule="auto"/>
              <w:jc w:val="both"/>
              <w:rPr>
                <w:rFonts w:ascii="Times New Roman" w:hAnsi="Times New Roman"/>
                <w:sz w:val="24"/>
                <w:szCs w:val="24"/>
                <w:lang w:eastAsia="ar-SA"/>
              </w:rPr>
            </w:pPr>
            <w:r w:rsidRPr="005907F0">
              <w:rPr>
                <w:rFonts w:ascii="Times New Roman" w:hAnsi="Times New Roman"/>
                <w:sz w:val="24"/>
                <w:szCs w:val="24"/>
                <w:lang w:eastAsia="ar-SA"/>
              </w:rPr>
              <w:t>- приобщение родителей к коррекционно-воспитательной работе. </w:t>
            </w:r>
          </w:p>
        </w:tc>
      </w:tr>
    </w:tbl>
    <w:p w:rsidR="0088655C" w:rsidRPr="00D41010" w:rsidRDefault="0088655C" w:rsidP="0049046E">
      <w:pPr>
        <w:tabs>
          <w:tab w:val="left" w:pos="1440"/>
        </w:tabs>
        <w:suppressAutoHyphens/>
        <w:spacing w:after="0" w:line="240" w:lineRule="auto"/>
        <w:jc w:val="both"/>
        <w:rPr>
          <w:rFonts w:ascii="Times New Roman" w:hAnsi="Times New Roman"/>
          <w:sz w:val="28"/>
          <w:szCs w:val="28"/>
          <w:lang w:eastAsia="ar-SA"/>
        </w:rPr>
      </w:pPr>
      <w:r w:rsidRPr="00D41010">
        <w:rPr>
          <w:rFonts w:ascii="Times New Roman" w:hAnsi="Times New Roman"/>
          <w:sz w:val="28"/>
          <w:szCs w:val="28"/>
          <w:lang w:eastAsia="ar-SA"/>
        </w:rPr>
        <w:t xml:space="preserve">Кроме психолого-педагогической помощи, оказываемой в школе, педагогический коллектив прибегает к помощи социальных партнёров. Активно привлекаются специалисты: </w:t>
      </w:r>
    </w:p>
    <w:p w:rsidR="0088655C" w:rsidRPr="00D41010" w:rsidRDefault="0088655C" w:rsidP="008E5347">
      <w:pPr>
        <w:numPr>
          <w:ilvl w:val="0"/>
          <w:numId w:val="40"/>
        </w:numPr>
        <w:tabs>
          <w:tab w:val="clear" w:pos="1426"/>
          <w:tab w:val="num" w:pos="720"/>
          <w:tab w:val="left" w:pos="1080"/>
        </w:tabs>
        <w:suppressAutoHyphens/>
        <w:spacing w:after="0" w:line="240" w:lineRule="auto"/>
        <w:ind w:left="0" w:firstLine="709"/>
        <w:jc w:val="both"/>
        <w:rPr>
          <w:rFonts w:ascii="Times New Roman" w:hAnsi="Times New Roman"/>
          <w:color w:val="FF0000"/>
          <w:sz w:val="28"/>
          <w:szCs w:val="28"/>
          <w:lang w:eastAsia="ar-SA"/>
        </w:rPr>
      </w:pPr>
      <w:r w:rsidRPr="00D41010">
        <w:rPr>
          <w:rFonts w:ascii="Times New Roman" w:hAnsi="Times New Roman"/>
          <w:sz w:val="28"/>
          <w:szCs w:val="28"/>
          <w:lang w:eastAsia="ar-SA"/>
        </w:rPr>
        <w:t xml:space="preserve">детской поликлиники </w:t>
      </w:r>
      <w:r w:rsidRPr="00D41010">
        <w:rPr>
          <w:rFonts w:ascii="Times New Roman" w:hAnsi="Times New Roman"/>
          <w:color w:val="FF0000"/>
          <w:sz w:val="28"/>
          <w:szCs w:val="28"/>
          <w:lang w:eastAsia="ar-SA"/>
        </w:rPr>
        <w:t xml:space="preserve"> </w:t>
      </w:r>
    </w:p>
    <w:p w:rsidR="0088655C" w:rsidRDefault="0088655C" w:rsidP="008E5347">
      <w:pPr>
        <w:numPr>
          <w:ilvl w:val="0"/>
          <w:numId w:val="40"/>
        </w:numPr>
        <w:tabs>
          <w:tab w:val="clear" w:pos="1426"/>
          <w:tab w:val="num" w:pos="720"/>
          <w:tab w:val="left" w:pos="1080"/>
        </w:tabs>
        <w:suppressAutoHyphens/>
        <w:spacing w:after="0" w:line="240" w:lineRule="auto"/>
        <w:ind w:left="0" w:firstLine="709"/>
        <w:jc w:val="both"/>
        <w:rPr>
          <w:rFonts w:ascii="Times New Roman" w:hAnsi="Times New Roman"/>
          <w:sz w:val="28"/>
          <w:szCs w:val="28"/>
          <w:lang w:eastAsia="ar-SA"/>
        </w:rPr>
      </w:pPr>
      <w:r w:rsidRPr="00D41010">
        <w:rPr>
          <w:rFonts w:ascii="Times New Roman" w:hAnsi="Times New Roman"/>
          <w:sz w:val="28"/>
          <w:szCs w:val="28"/>
          <w:lang w:eastAsia="ar-SA"/>
        </w:rPr>
        <w:t xml:space="preserve">психологического центра </w:t>
      </w:r>
    </w:p>
    <w:p w:rsidR="005D20C7" w:rsidRPr="00512E78" w:rsidRDefault="000E3ACE" w:rsidP="005D20C7">
      <w:pPr>
        <w:numPr>
          <w:ilvl w:val="0"/>
          <w:numId w:val="40"/>
        </w:numPr>
        <w:tabs>
          <w:tab w:val="clear" w:pos="1426"/>
          <w:tab w:val="num" w:pos="720"/>
          <w:tab w:val="left" w:pos="1080"/>
        </w:tabs>
        <w:suppressAutoHyphen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Областного ПМПК</w:t>
      </w:r>
    </w:p>
    <w:p w:rsidR="00512E78" w:rsidRDefault="00657358" w:rsidP="00657358">
      <w:pPr>
        <w:pStyle w:val="a3"/>
        <w:spacing w:line="240" w:lineRule="auto"/>
        <w:ind w:left="-709" w:firstLine="709"/>
        <w:jc w:val="center"/>
        <w:rPr>
          <w:rFonts w:ascii="Times New Roman" w:hAnsi="Times New Roman"/>
          <w:b/>
          <w:color w:val="auto"/>
          <w:sz w:val="28"/>
          <w:szCs w:val="28"/>
        </w:rPr>
      </w:pPr>
      <w:r w:rsidRPr="00E7459A">
        <w:rPr>
          <w:rFonts w:ascii="Times New Roman" w:hAnsi="Times New Roman"/>
          <w:b/>
          <w:color w:val="auto"/>
          <w:sz w:val="28"/>
          <w:szCs w:val="28"/>
        </w:rPr>
        <w:lastRenderedPageBreak/>
        <w:t>3.ОРГАНИЗАЦИОННЫЙ РАЗДЕЛ</w:t>
      </w:r>
      <w:r>
        <w:rPr>
          <w:rFonts w:ascii="Times New Roman" w:hAnsi="Times New Roman"/>
          <w:b/>
          <w:color w:val="auto"/>
          <w:sz w:val="28"/>
          <w:szCs w:val="28"/>
        </w:rPr>
        <w:t xml:space="preserve"> ОСНОВНОЙ ОБРАЗОВАТЕЛЬНОЙ ПРОГРАММЫ </w:t>
      </w:r>
    </w:p>
    <w:p w:rsidR="00657358" w:rsidRPr="00E7459A" w:rsidRDefault="00512E78" w:rsidP="00657358">
      <w:pPr>
        <w:pStyle w:val="a3"/>
        <w:spacing w:line="240" w:lineRule="auto"/>
        <w:ind w:left="-709" w:firstLine="709"/>
        <w:jc w:val="center"/>
        <w:rPr>
          <w:rFonts w:ascii="Times New Roman" w:hAnsi="Times New Roman"/>
          <w:b/>
          <w:color w:val="auto"/>
          <w:sz w:val="28"/>
          <w:szCs w:val="28"/>
        </w:rPr>
      </w:pPr>
      <w:r>
        <w:rPr>
          <w:rFonts w:ascii="Times New Roman" w:hAnsi="Times New Roman"/>
          <w:b/>
          <w:color w:val="auto"/>
          <w:sz w:val="28"/>
          <w:szCs w:val="28"/>
        </w:rPr>
        <w:t>(2022-2023 учебный год)</w:t>
      </w:r>
    </w:p>
    <w:p w:rsidR="00657358" w:rsidRDefault="00657358" w:rsidP="00657358">
      <w:pPr>
        <w:pStyle w:val="a3"/>
        <w:spacing w:line="240" w:lineRule="auto"/>
        <w:ind w:firstLine="0"/>
        <w:jc w:val="left"/>
        <w:rPr>
          <w:rFonts w:ascii="Times New Roman" w:hAnsi="Times New Roman"/>
          <w:b/>
          <w:color w:val="auto"/>
          <w:sz w:val="32"/>
          <w:szCs w:val="32"/>
        </w:rPr>
      </w:pPr>
    </w:p>
    <w:p w:rsidR="00657358" w:rsidRPr="0056380B" w:rsidRDefault="00657358" w:rsidP="00657358">
      <w:pPr>
        <w:spacing w:after="0" w:line="240" w:lineRule="auto"/>
        <w:rPr>
          <w:rFonts w:ascii="Times New Roman" w:hAnsi="Times New Roman"/>
          <w:b/>
          <w:sz w:val="28"/>
          <w:szCs w:val="28"/>
        </w:rPr>
      </w:pPr>
      <w:r w:rsidRPr="0056380B">
        <w:rPr>
          <w:rFonts w:ascii="Times New Roman" w:hAnsi="Times New Roman"/>
          <w:b/>
          <w:sz w:val="28"/>
          <w:szCs w:val="28"/>
        </w:rPr>
        <w:t>3.1.</w:t>
      </w:r>
      <w:r>
        <w:rPr>
          <w:rFonts w:ascii="Times New Roman" w:hAnsi="Times New Roman"/>
          <w:b/>
          <w:sz w:val="28"/>
          <w:szCs w:val="28"/>
        </w:rPr>
        <w:t xml:space="preserve"> </w:t>
      </w:r>
      <w:r w:rsidRPr="0056380B">
        <w:rPr>
          <w:rFonts w:ascii="Times New Roman" w:hAnsi="Times New Roman"/>
          <w:b/>
          <w:sz w:val="28"/>
          <w:szCs w:val="28"/>
        </w:rPr>
        <w:t>Учебный план начального общего образ</w:t>
      </w:r>
      <w:r>
        <w:rPr>
          <w:rFonts w:ascii="Times New Roman" w:hAnsi="Times New Roman"/>
          <w:b/>
          <w:sz w:val="28"/>
          <w:szCs w:val="28"/>
        </w:rPr>
        <w:t xml:space="preserve">ования МБОУ «Школа №105» </w:t>
      </w:r>
    </w:p>
    <w:p w:rsidR="00657358" w:rsidRPr="00BB587C" w:rsidRDefault="00657358" w:rsidP="00657358">
      <w:pPr>
        <w:tabs>
          <w:tab w:val="left" w:pos="709"/>
        </w:tabs>
        <w:spacing w:after="0" w:line="240" w:lineRule="auto"/>
        <w:jc w:val="both"/>
        <w:rPr>
          <w:rFonts w:ascii="Times New Roman" w:hAnsi="Times New Roman"/>
          <w:sz w:val="24"/>
          <w:szCs w:val="24"/>
        </w:rPr>
      </w:pPr>
    </w:p>
    <w:p w:rsidR="00657358" w:rsidRPr="00A5223A" w:rsidRDefault="00657358" w:rsidP="00657358">
      <w:pPr>
        <w:tabs>
          <w:tab w:val="left" w:pos="709"/>
        </w:tabs>
        <w:spacing w:after="0" w:line="240" w:lineRule="auto"/>
        <w:ind w:firstLine="567"/>
        <w:jc w:val="both"/>
        <w:rPr>
          <w:rFonts w:ascii="Times New Roman" w:hAnsi="Times New Roman"/>
          <w:color w:val="000000"/>
          <w:spacing w:val="-3"/>
          <w:sz w:val="28"/>
          <w:szCs w:val="28"/>
        </w:rPr>
      </w:pPr>
      <w:r w:rsidRPr="00A5223A">
        <w:rPr>
          <w:rFonts w:ascii="Times New Roman" w:hAnsi="Times New Roman"/>
          <w:sz w:val="28"/>
          <w:szCs w:val="28"/>
        </w:rPr>
        <w:t>Учебный план МБОУ «Школа № 105»</w:t>
      </w:r>
      <w:r w:rsidRPr="00A5223A">
        <w:rPr>
          <w:rFonts w:ascii="Times New Roman" w:hAnsi="Times New Roman"/>
          <w:b/>
          <w:sz w:val="28"/>
          <w:szCs w:val="28"/>
        </w:rPr>
        <w:t xml:space="preserve"> </w:t>
      </w:r>
      <w:r>
        <w:rPr>
          <w:rFonts w:ascii="Times New Roman" w:hAnsi="Times New Roman"/>
          <w:sz w:val="28"/>
          <w:szCs w:val="28"/>
        </w:rPr>
        <w:t>на 2022</w:t>
      </w:r>
      <w:r w:rsidRPr="005010A8">
        <w:rPr>
          <w:rFonts w:ascii="Times New Roman" w:hAnsi="Times New Roman"/>
          <w:sz w:val="28"/>
          <w:szCs w:val="28"/>
        </w:rPr>
        <w:t>-202</w:t>
      </w:r>
      <w:r>
        <w:rPr>
          <w:rFonts w:ascii="Times New Roman" w:hAnsi="Times New Roman"/>
          <w:sz w:val="28"/>
          <w:szCs w:val="28"/>
        </w:rPr>
        <w:t>3</w:t>
      </w:r>
      <w:r w:rsidRPr="0056380B">
        <w:rPr>
          <w:rFonts w:ascii="Times New Roman" w:hAnsi="Times New Roman"/>
          <w:b/>
          <w:sz w:val="28"/>
          <w:szCs w:val="28"/>
        </w:rPr>
        <w:t xml:space="preserve"> </w:t>
      </w:r>
      <w:r w:rsidRPr="00A5223A">
        <w:rPr>
          <w:rFonts w:ascii="Times New Roman" w:hAnsi="Times New Roman"/>
          <w:sz w:val="28"/>
          <w:szCs w:val="28"/>
        </w:rPr>
        <w:t>учебный год (далее - недельный учебный план) разработан на основе  федерального государственного образовательного стандарта начального общего (далее - ФГОС НОО), п</w:t>
      </w:r>
      <w:r w:rsidRPr="00A5223A">
        <w:rPr>
          <w:rFonts w:ascii="Times New Roman" w:hAnsi="Times New Roman"/>
          <w:spacing w:val="-1"/>
          <w:sz w:val="28"/>
          <w:szCs w:val="28"/>
        </w:rPr>
        <w:t>римерной</w:t>
      </w:r>
      <w:r w:rsidRPr="00A5223A">
        <w:rPr>
          <w:rFonts w:ascii="Times New Roman" w:hAnsi="Times New Roman"/>
          <w:color w:val="000000"/>
          <w:spacing w:val="-1"/>
          <w:sz w:val="28"/>
          <w:szCs w:val="28"/>
        </w:rPr>
        <w:t xml:space="preserve"> основной образовательной программы началь</w:t>
      </w:r>
      <w:r w:rsidRPr="00A5223A">
        <w:rPr>
          <w:rFonts w:ascii="Times New Roman" w:hAnsi="Times New Roman"/>
          <w:color w:val="000000"/>
          <w:spacing w:val="-3"/>
          <w:sz w:val="28"/>
          <w:szCs w:val="28"/>
        </w:rPr>
        <w:t>ного общего образования (далее - ПООП НОО).</w:t>
      </w:r>
    </w:p>
    <w:p w:rsidR="00657358" w:rsidRPr="00A5223A" w:rsidRDefault="00657358" w:rsidP="00657358">
      <w:pPr>
        <w:tabs>
          <w:tab w:val="left" w:pos="709"/>
        </w:tabs>
        <w:spacing w:after="0" w:line="240" w:lineRule="auto"/>
        <w:ind w:firstLine="567"/>
        <w:jc w:val="both"/>
        <w:rPr>
          <w:rFonts w:ascii="Times New Roman" w:hAnsi="Times New Roman"/>
          <w:sz w:val="28"/>
          <w:szCs w:val="28"/>
        </w:rPr>
      </w:pPr>
      <w:r w:rsidRPr="00A5223A">
        <w:rPr>
          <w:rFonts w:ascii="Times New Roman" w:hAnsi="Times New Roman"/>
          <w:sz w:val="28"/>
          <w:szCs w:val="28"/>
        </w:rPr>
        <w:t xml:space="preserve">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A5223A">
        <w:rPr>
          <w:rFonts w:ascii="Times New Roman" w:hAnsi="Times New Roman"/>
          <w:bCs/>
          <w:sz w:val="28"/>
          <w:szCs w:val="28"/>
        </w:rPr>
        <w:t>асть, формируемую участниками образовательных отношений</w:t>
      </w:r>
      <w:r w:rsidRPr="00A5223A">
        <w:rPr>
          <w:rFonts w:ascii="Times New Roman" w:hAnsi="Times New Roman"/>
          <w:sz w:val="28"/>
          <w:szCs w:val="28"/>
        </w:rPr>
        <w:t xml:space="preserve"> (компонент образовательного учреждения).</w:t>
      </w:r>
    </w:p>
    <w:p w:rsidR="00657358" w:rsidRPr="007E0FE4" w:rsidRDefault="00657358" w:rsidP="00657358">
      <w:pPr>
        <w:spacing w:after="0" w:line="240" w:lineRule="auto"/>
        <w:ind w:firstLine="567"/>
        <w:jc w:val="both"/>
        <w:rPr>
          <w:rFonts w:ascii="Times New Roman" w:hAnsi="Times New Roman"/>
          <w:sz w:val="28"/>
          <w:szCs w:val="28"/>
        </w:rPr>
      </w:pPr>
      <w:r>
        <w:rPr>
          <w:rFonts w:ascii="Times New Roman" w:hAnsi="Times New Roman"/>
          <w:sz w:val="28"/>
          <w:szCs w:val="28"/>
        </w:rPr>
        <w:t>Учебный план для 2</w:t>
      </w:r>
      <w:r w:rsidRPr="00287108">
        <w:rPr>
          <w:rFonts w:ascii="Times New Roman" w:hAnsi="Times New Roman"/>
          <w:sz w:val="28"/>
          <w:szCs w:val="28"/>
        </w:rPr>
        <w:t>-4 классов составлен на основе Примерных учебных планов для общеобразовательных учреждений Ростовской области и обеспечивает 4-летний нормативный срок освоения образовательных программ начального общего образования.</w:t>
      </w:r>
      <w:r w:rsidRPr="007E0FE4">
        <w:rPr>
          <w:rFonts w:ascii="Times New Roman" w:hAnsi="Times New Roman"/>
          <w:sz w:val="28"/>
          <w:szCs w:val="28"/>
        </w:rPr>
        <w:t xml:space="preserve"> </w:t>
      </w:r>
    </w:p>
    <w:p w:rsidR="00657358" w:rsidRDefault="00657358" w:rsidP="00657358">
      <w:pPr>
        <w:spacing w:after="0" w:line="240" w:lineRule="auto"/>
        <w:ind w:firstLine="994"/>
        <w:jc w:val="both"/>
        <w:rPr>
          <w:rFonts w:ascii="Times New Roman" w:hAnsi="Times New Roman"/>
          <w:sz w:val="28"/>
          <w:szCs w:val="28"/>
        </w:rPr>
      </w:pPr>
      <w:r w:rsidRPr="00104C70">
        <w:rPr>
          <w:rFonts w:ascii="Times New Roman" w:hAnsi="Times New Roman"/>
          <w:sz w:val="28"/>
          <w:szCs w:val="28"/>
        </w:rPr>
        <w:t>Продолжительность учебного года во 2-4 классах – 35 недель. Работа начальной школы организуется в режиме пятидневной недели при 40 минутной продолжи</w:t>
      </w:r>
      <w:r>
        <w:rPr>
          <w:rFonts w:ascii="Times New Roman" w:hAnsi="Times New Roman"/>
          <w:sz w:val="28"/>
          <w:szCs w:val="28"/>
        </w:rPr>
        <w:t>тельности уроков во 2-4 классах</w:t>
      </w:r>
    </w:p>
    <w:p w:rsidR="00657358" w:rsidRDefault="00657358" w:rsidP="00657358">
      <w:pPr>
        <w:spacing w:after="0" w:line="240" w:lineRule="auto"/>
        <w:ind w:firstLine="994"/>
        <w:jc w:val="both"/>
        <w:rPr>
          <w:rFonts w:ascii="Times New Roman" w:hAnsi="Times New Roman"/>
          <w:sz w:val="28"/>
          <w:szCs w:val="28"/>
        </w:rPr>
      </w:pPr>
      <w:r w:rsidRPr="00104C70">
        <w:rPr>
          <w:rFonts w:ascii="Times New Roman" w:hAnsi="Times New Roman"/>
          <w:sz w:val="28"/>
          <w:szCs w:val="28"/>
        </w:rPr>
        <w:t xml:space="preserve">Максимальная недельная аудиторная учебная нагрузка 23 часа во 2-4 </w:t>
      </w:r>
      <w:r>
        <w:rPr>
          <w:rFonts w:ascii="Times New Roman" w:hAnsi="Times New Roman"/>
          <w:sz w:val="28"/>
          <w:szCs w:val="28"/>
        </w:rPr>
        <w:t>классах.</w:t>
      </w:r>
    </w:p>
    <w:p w:rsidR="00657358" w:rsidRPr="00104C70" w:rsidRDefault="00657358" w:rsidP="00657358">
      <w:pPr>
        <w:spacing w:after="0" w:line="240" w:lineRule="auto"/>
        <w:ind w:firstLine="994"/>
        <w:jc w:val="both"/>
        <w:rPr>
          <w:rFonts w:ascii="Times New Roman" w:hAnsi="Times New Roman"/>
          <w:sz w:val="28"/>
          <w:szCs w:val="28"/>
        </w:rPr>
      </w:pPr>
      <w:r w:rsidRPr="00104C70">
        <w:rPr>
          <w:rFonts w:ascii="Times New Roman" w:hAnsi="Times New Roman"/>
          <w:sz w:val="28"/>
          <w:szCs w:val="28"/>
        </w:rPr>
        <w:tab/>
        <w:t>Учебные занятия во 2-4-ых классах проводятся по 5-дневной учебной неделе.</w:t>
      </w:r>
    </w:p>
    <w:p w:rsidR="00657358" w:rsidRPr="0060214D" w:rsidRDefault="00657358" w:rsidP="00657358">
      <w:pPr>
        <w:spacing w:after="0" w:line="240" w:lineRule="auto"/>
        <w:ind w:firstLine="708"/>
        <w:rPr>
          <w:rFonts w:ascii="Times New Roman" w:hAnsi="Times New Roman"/>
          <w:sz w:val="28"/>
          <w:szCs w:val="28"/>
        </w:rPr>
      </w:pPr>
      <w:r w:rsidRPr="00104C70">
        <w:rPr>
          <w:rFonts w:ascii="Times New Roman" w:hAnsi="Times New Roman"/>
          <w:sz w:val="28"/>
          <w:szCs w:val="28"/>
        </w:rPr>
        <w:t xml:space="preserve">Образовательная недельная нагрузка равномерно распределена в течение учебной недели: </w:t>
      </w:r>
      <w:r w:rsidRPr="00104C70">
        <w:rPr>
          <w:rFonts w:ascii="Times New Roman" w:eastAsia="Times New Roman" w:hAnsi="Times New Roman"/>
          <w:sz w:val="28"/>
          <w:szCs w:val="28"/>
          <w:lang w:eastAsia="ru-RU"/>
        </w:rPr>
        <w:t xml:space="preserve">2-4 классов – не более 5 уроков в день. </w:t>
      </w:r>
    </w:p>
    <w:p w:rsidR="00657358" w:rsidRPr="00104C70" w:rsidRDefault="00657358" w:rsidP="00657358">
      <w:pPr>
        <w:spacing w:after="0" w:line="240" w:lineRule="auto"/>
        <w:ind w:firstLine="708"/>
        <w:jc w:val="both"/>
        <w:rPr>
          <w:rFonts w:ascii="Times New Roman" w:hAnsi="Times New Roman"/>
          <w:sz w:val="28"/>
          <w:szCs w:val="28"/>
        </w:rPr>
      </w:pPr>
      <w:r w:rsidRPr="00104C70">
        <w:rPr>
          <w:rFonts w:ascii="Times New Roman" w:hAnsi="Times New Roman"/>
          <w:sz w:val="28"/>
          <w:szCs w:val="28"/>
        </w:rPr>
        <w:t>Предметная область «</w:t>
      </w:r>
      <w:r w:rsidRPr="00104C70">
        <w:rPr>
          <w:rFonts w:ascii="Times New Roman" w:hAnsi="Times New Roman"/>
          <w:bCs/>
          <w:color w:val="000000"/>
          <w:sz w:val="28"/>
          <w:szCs w:val="28"/>
        </w:rPr>
        <w:t>Русский язык и литературное чтение»</w:t>
      </w:r>
      <w:r w:rsidRPr="00104C70">
        <w:rPr>
          <w:rFonts w:ascii="Times New Roman" w:hAnsi="Times New Roman"/>
          <w:sz w:val="28"/>
          <w:szCs w:val="28"/>
        </w:rPr>
        <w:t xml:space="preserve"> включает обязательные учебные предметы «Русский язык» и «Литературное чтение». </w:t>
      </w:r>
    </w:p>
    <w:p w:rsidR="00657358" w:rsidRPr="00104C70" w:rsidRDefault="00657358" w:rsidP="00657358">
      <w:pPr>
        <w:spacing w:after="0" w:line="240" w:lineRule="auto"/>
        <w:ind w:firstLine="708"/>
        <w:jc w:val="both"/>
        <w:rPr>
          <w:rFonts w:ascii="Times New Roman" w:hAnsi="Times New Roman"/>
          <w:sz w:val="28"/>
          <w:szCs w:val="28"/>
        </w:rPr>
      </w:pPr>
      <w:r w:rsidRPr="00104C70">
        <w:rPr>
          <w:rFonts w:ascii="Times New Roman" w:hAnsi="Times New Roman"/>
          <w:sz w:val="28"/>
          <w:szCs w:val="28"/>
        </w:rPr>
        <w:t>При 5-дневной учебной неделе обязательная часть учебного предмета «Русский язык» в</w:t>
      </w:r>
      <w:r>
        <w:rPr>
          <w:rFonts w:ascii="Times New Roman" w:hAnsi="Times New Roman"/>
          <w:sz w:val="28"/>
          <w:szCs w:val="28"/>
        </w:rPr>
        <w:t>о 2</w:t>
      </w:r>
      <w:r w:rsidRPr="00104C70">
        <w:rPr>
          <w:rFonts w:ascii="Times New Roman" w:hAnsi="Times New Roman"/>
          <w:sz w:val="28"/>
          <w:szCs w:val="28"/>
        </w:rPr>
        <w:t>-4 классах составляет 4 часа в неделю, «Литературное чтение» в</w:t>
      </w:r>
      <w:r>
        <w:rPr>
          <w:rFonts w:ascii="Times New Roman" w:hAnsi="Times New Roman"/>
          <w:sz w:val="28"/>
          <w:szCs w:val="28"/>
        </w:rPr>
        <w:t>о 2</w:t>
      </w:r>
      <w:r w:rsidRPr="00104C70">
        <w:rPr>
          <w:rFonts w:ascii="Times New Roman" w:hAnsi="Times New Roman"/>
          <w:sz w:val="28"/>
          <w:szCs w:val="28"/>
        </w:rPr>
        <w:t xml:space="preserve">-3 классах – 4 часа в неделю, в 4 классе – 3 часа в неделю. </w:t>
      </w:r>
    </w:p>
    <w:p w:rsidR="00657358" w:rsidRPr="00104C70" w:rsidRDefault="00657358" w:rsidP="00657358">
      <w:pPr>
        <w:pStyle w:val="af8"/>
        <w:spacing w:after="0"/>
        <w:ind w:firstLine="709"/>
        <w:jc w:val="both"/>
        <w:rPr>
          <w:rFonts w:eastAsia="Calibri"/>
          <w:sz w:val="28"/>
          <w:szCs w:val="28"/>
        </w:rPr>
      </w:pPr>
      <w:r w:rsidRPr="00104C70">
        <w:rPr>
          <w:rFonts w:eastAsia="Calibri"/>
          <w:sz w:val="28"/>
          <w:szCs w:val="28"/>
        </w:rPr>
        <w:t xml:space="preserve">С целью выполнения требований учебных программ по русскому языку </w:t>
      </w:r>
      <w:r>
        <w:rPr>
          <w:sz w:val="28"/>
          <w:szCs w:val="28"/>
        </w:rPr>
        <w:t>во</w:t>
      </w:r>
      <w:r w:rsidRPr="00104C70">
        <w:rPr>
          <w:sz w:val="28"/>
          <w:szCs w:val="28"/>
        </w:rPr>
        <w:t xml:space="preserve"> 2 классах</w:t>
      </w:r>
      <w:r w:rsidRPr="00104C70">
        <w:rPr>
          <w:rFonts w:eastAsia="Calibri"/>
          <w:sz w:val="28"/>
          <w:szCs w:val="28"/>
        </w:rPr>
        <w:t xml:space="preserve"> обязательный учебный предмет «Русский язык» (4 часа в неделю) дополнен 1 часом из части, формируемой участниками образовательных отношений.  </w:t>
      </w:r>
    </w:p>
    <w:p w:rsidR="00657358" w:rsidRPr="00287108" w:rsidRDefault="00657358" w:rsidP="00657358">
      <w:pPr>
        <w:spacing w:after="0" w:line="240" w:lineRule="auto"/>
        <w:ind w:firstLine="709"/>
        <w:jc w:val="both"/>
        <w:rPr>
          <w:rFonts w:ascii="Times New Roman" w:hAnsi="Times New Roman"/>
          <w:bCs/>
          <w:color w:val="000000"/>
          <w:sz w:val="28"/>
          <w:szCs w:val="28"/>
        </w:rPr>
      </w:pPr>
      <w:r w:rsidRPr="00104C70">
        <w:rPr>
          <w:rFonts w:ascii="Times New Roman" w:hAnsi="Times New Roman"/>
          <w:sz w:val="28"/>
          <w:szCs w:val="28"/>
        </w:rPr>
        <w:t>Предметная область «</w:t>
      </w:r>
      <w:r w:rsidRPr="00104C70">
        <w:rPr>
          <w:rFonts w:ascii="Times New Roman" w:hAnsi="Times New Roman"/>
          <w:bCs/>
          <w:sz w:val="28"/>
          <w:szCs w:val="28"/>
        </w:rPr>
        <w:t xml:space="preserve">Родной язык и литературное чтение </w:t>
      </w:r>
      <w:r w:rsidRPr="00104C70">
        <w:rPr>
          <w:rFonts w:ascii="Times New Roman" w:hAnsi="Times New Roman"/>
          <w:bCs/>
          <w:color w:val="000000"/>
          <w:sz w:val="28"/>
          <w:szCs w:val="28"/>
        </w:rPr>
        <w:t>на родном языке</w:t>
      </w:r>
      <w:r w:rsidRPr="00104C70">
        <w:rPr>
          <w:rFonts w:ascii="Times New Roman" w:hAnsi="Times New Roman"/>
          <w:bCs/>
          <w:sz w:val="28"/>
          <w:szCs w:val="28"/>
        </w:rPr>
        <w:t xml:space="preserve">» является самостоятельной и </w:t>
      </w:r>
      <w:r w:rsidRPr="00104C70">
        <w:rPr>
          <w:rFonts w:ascii="Times New Roman" w:hAnsi="Times New Roman"/>
          <w:sz w:val="28"/>
          <w:szCs w:val="28"/>
        </w:rPr>
        <w:t>включает обязательные учебные предметы «</w:t>
      </w:r>
      <w:r w:rsidRPr="00104C70">
        <w:rPr>
          <w:rFonts w:ascii="Times New Roman" w:hAnsi="Times New Roman"/>
          <w:bCs/>
          <w:color w:val="000000"/>
          <w:sz w:val="28"/>
          <w:szCs w:val="28"/>
        </w:rPr>
        <w:t>Родной язык» и «Л</w:t>
      </w:r>
      <w:r w:rsidRPr="00104C70">
        <w:rPr>
          <w:rFonts w:ascii="Times New Roman" w:hAnsi="Times New Roman"/>
          <w:bCs/>
          <w:sz w:val="28"/>
          <w:szCs w:val="28"/>
        </w:rPr>
        <w:t xml:space="preserve">итературное чтение </w:t>
      </w:r>
      <w:r w:rsidRPr="00104C70">
        <w:rPr>
          <w:rFonts w:ascii="Times New Roman" w:hAnsi="Times New Roman"/>
          <w:bCs/>
          <w:color w:val="000000"/>
          <w:sz w:val="28"/>
          <w:szCs w:val="28"/>
        </w:rPr>
        <w:t>на родном языке».</w:t>
      </w:r>
      <w:r>
        <w:rPr>
          <w:rFonts w:ascii="Times New Roman" w:hAnsi="Times New Roman"/>
          <w:bCs/>
          <w:color w:val="000000"/>
          <w:sz w:val="28"/>
          <w:szCs w:val="28"/>
        </w:rPr>
        <w:t xml:space="preserve"> </w:t>
      </w:r>
      <w:r w:rsidRPr="00104C70">
        <w:rPr>
          <w:rFonts w:ascii="Times New Roman" w:hAnsi="Times New Roman"/>
          <w:bCs/>
          <w:color w:val="000000"/>
          <w:sz w:val="28"/>
          <w:szCs w:val="28"/>
        </w:rPr>
        <w:t xml:space="preserve">Объем часов </w:t>
      </w:r>
      <w:r w:rsidRPr="00104C70">
        <w:rPr>
          <w:rFonts w:ascii="Times New Roman" w:hAnsi="Times New Roman"/>
          <w:sz w:val="28"/>
          <w:szCs w:val="28"/>
        </w:rPr>
        <w:t>по классам (годам) обучения</w:t>
      </w:r>
      <w:r w:rsidRPr="00104C70">
        <w:rPr>
          <w:rFonts w:ascii="Times New Roman" w:hAnsi="Times New Roman"/>
          <w:bCs/>
          <w:color w:val="000000"/>
          <w:sz w:val="28"/>
          <w:szCs w:val="28"/>
        </w:rPr>
        <w:t xml:space="preserve"> установлен МБОУ «Школа № 105» самостоятельно из части, </w:t>
      </w:r>
      <w:r w:rsidRPr="00104C70">
        <w:rPr>
          <w:rFonts w:ascii="Times New Roman" w:hAnsi="Times New Roman"/>
          <w:bCs/>
          <w:sz w:val="28"/>
          <w:szCs w:val="28"/>
        </w:rPr>
        <w:t xml:space="preserve">формируемой участниками образовательных отношений </w:t>
      </w:r>
      <w:r w:rsidRPr="00104C70">
        <w:rPr>
          <w:rFonts w:ascii="Times New Roman" w:hAnsi="Times New Roman"/>
          <w:sz w:val="28"/>
          <w:szCs w:val="28"/>
        </w:rPr>
        <w:t xml:space="preserve">0,5 часа в неделю в 3 и 4 </w:t>
      </w:r>
      <w:r w:rsidRPr="00104C70">
        <w:rPr>
          <w:rFonts w:ascii="Times New Roman" w:hAnsi="Times New Roman"/>
          <w:sz w:val="28"/>
          <w:szCs w:val="28"/>
        </w:rPr>
        <w:lastRenderedPageBreak/>
        <w:t>класса по каждому учебному предмету предметной области «</w:t>
      </w:r>
      <w:r w:rsidRPr="00104C70">
        <w:rPr>
          <w:rFonts w:ascii="Times New Roman" w:hAnsi="Times New Roman"/>
          <w:bCs/>
          <w:sz w:val="28"/>
          <w:szCs w:val="28"/>
        </w:rPr>
        <w:t xml:space="preserve">Родной язык и литературное чтение </w:t>
      </w:r>
      <w:r w:rsidRPr="00104C70">
        <w:rPr>
          <w:rFonts w:ascii="Times New Roman" w:hAnsi="Times New Roman"/>
          <w:bCs/>
          <w:color w:val="000000"/>
          <w:sz w:val="28"/>
          <w:szCs w:val="28"/>
        </w:rPr>
        <w:t xml:space="preserve">на родном </w:t>
      </w:r>
      <w:r>
        <w:rPr>
          <w:rFonts w:ascii="Times New Roman" w:hAnsi="Times New Roman"/>
          <w:bCs/>
          <w:color w:val="000000"/>
          <w:sz w:val="28"/>
          <w:szCs w:val="28"/>
        </w:rPr>
        <w:t xml:space="preserve">(русском) </w:t>
      </w:r>
      <w:r w:rsidRPr="00104C70">
        <w:rPr>
          <w:rFonts w:ascii="Times New Roman" w:hAnsi="Times New Roman"/>
          <w:bCs/>
          <w:color w:val="000000"/>
          <w:sz w:val="28"/>
          <w:szCs w:val="28"/>
        </w:rPr>
        <w:t>языке</w:t>
      </w:r>
      <w:r w:rsidRPr="00104C70">
        <w:rPr>
          <w:rFonts w:ascii="Times New Roman" w:hAnsi="Times New Roman"/>
          <w:bCs/>
          <w:sz w:val="28"/>
          <w:szCs w:val="28"/>
        </w:rPr>
        <w:t>».</w:t>
      </w:r>
    </w:p>
    <w:p w:rsidR="00657358" w:rsidRPr="00104C70" w:rsidRDefault="00657358" w:rsidP="00657358">
      <w:pPr>
        <w:spacing w:after="0" w:line="240" w:lineRule="auto"/>
        <w:ind w:firstLine="709"/>
        <w:jc w:val="both"/>
        <w:rPr>
          <w:rFonts w:ascii="Times New Roman" w:hAnsi="Times New Roman"/>
          <w:bCs/>
          <w:sz w:val="28"/>
          <w:szCs w:val="28"/>
        </w:rPr>
      </w:pPr>
      <w:r w:rsidRPr="00104C70">
        <w:rPr>
          <w:rFonts w:ascii="Times New Roman" w:hAnsi="Times New Roman"/>
          <w:sz w:val="28"/>
          <w:szCs w:val="28"/>
        </w:rPr>
        <w:t>Предметная область «Иностранный язык» включает обязательный учебный предмет «Иностранный язык» во 2-4 классах в объеме 2 часов в неделю. При проведении учебных занятий по «Иностранному языку» осуществляется деление классов на две группы.</w:t>
      </w:r>
    </w:p>
    <w:p w:rsidR="00657358" w:rsidRPr="00104C70" w:rsidRDefault="00657358" w:rsidP="00657358">
      <w:pPr>
        <w:spacing w:after="0" w:line="240" w:lineRule="auto"/>
        <w:ind w:firstLine="709"/>
        <w:jc w:val="both"/>
        <w:rPr>
          <w:rFonts w:ascii="Times New Roman" w:hAnsi="Times New Roman"/>
          <w:color w:val="000000"/>
          <w:sz w:val="28"/>
          <w:szCs w:val="28"/>
        </w:rPr>
      </w:pPr>
      <w:r w:rsidRPr="00104C70">
        <w:rPr>
          <w:rFonts w:ascii="Times New Roman" w:hAnsi="Times New Roman"/>
          <w:color w:val="000000"/>
          <w:sz w:val="28"/>
          <w:szCs w:val="28"/>
        </w:rPr>
        <w:t>Предметная область «Математика и информатика» представлена обязательным учебным предметом «Математика» в</w:t>
      </w:r>
      <w:r>
        <w:rPr>
          <w:rFonts w:ascii="Times New Roman" w:hAnsi="Times New Roman"/>
          <w:color w:val="000000"/>
          <w:sz w:val="28"/>
          <w:szCs w:val="28"/>
        </w:rPr>
        <w:t>о 2</w:t>
      </w:r>
      <w:r w:rsidRPr="00104C70">
        <w:rPr>
          <w:rFonts w:ascii="Times New Roman" w:hAnsi="Times New Roman"/>
          <w:color w:val="000000"/>
          <w:sz w:val="28"/>
          <w:szCs w:val="28"/>
        </w:rPr>
        <w:t>-4 классах (4 часа в неделю).</w:t>
      </w:r>
    </w:p>
    <w:p w:rsidR="00657358" w:rsidRPr="00104C70" w:rsidRDefault="00657358" w:rsidP="00657358">
      <w:pPr>
        <w:spacing w:after="0" w:line="240" w:lineRule="auto"/>
        <w:ind w:firstLine="709"/>
        <w:jc w:val="both"/>
        <w:rPr>
          <w:rStyle w:val="Zag11"/>
          <w:rFonts w:ascii="Times New Roman" w:eastAsia="@Arial Unicode MS" w:hAnsi="Times New Roman"/>
          <w:sz w:val="28"/>
          <w:szCs w:val="28"/>
        </w:rPr>
      </w:pPr>
      <w:proofErr w:type="gramStart"/>
      <w:r w:rsidRPr="00104C70">
        <w:rPr>
          <w:rFonts w:ascii="Times New Roman" w:hAnsi="Times New Roman"/>
          <w:sz w:val="28"/>
          <w:szCs w:val="28"/>
        </w:rPr>
        <w:t>Обязательный у</w:t>
      </w:r>
      <w:r w:rsidRPr="00104C70">
        <w:rPr>
          <w:rFonts w:ascii="Times New Roman" w:hAnsi="Times New Roman"/>
          <w:color w:val="000000"/>
          <w:sz w:val="28"/>
          <w:szCs w:val="28"/>
        </w:rPr>
        <w:t>чебн</w:t>
      </w:r>
      <w:r w:rsidRPr="00104C70">
        <w:rPr>
          <w:rFonts w:ascii="Times New Roman" w:hAnsi="Times New Roman"/>
          <w:sz w:val="28"/>
          <w:szCs w:val="28"/>
        </w:rPr>
        <w:t>ый</w:t>
      </w:r>
      <w:r w:rsidRPr="00104C70">
        <w:rPr>
          <w:rFonts w:ascii="Times New Roman" w:hAnsi="Times New Roman"/>
          <w:color w:val="000000"/>
          <w:sz w:val="28"/>
          <w:szCs w:val="28"/>
        </w:rPr>
        <w:t xml:space="preserve"> предмет «Технология» (1 час в неделю)</w:t>
      </w:r>
      <w:r w:rsidRPr="00104C70">
        <w:rPr>
          <w:rFonts w:ascii="Times New Roman" w:hAnsi="Times New Roman"/>
          <w:sz w:val="28"/>
          <w:szCs w:val="28"/>
        </w:rPr>
        <w:t xml:space="preserve"> включает раздел «Практика работы на компьютере» </w:t>
      </w:r>
      <w:r w:rsidRPr="00104C70">
        <w:rPr>
          <w:rFonts w:ascii="Times New Roman" w:hAnsi="Times New Roman"/>
          <w:color w:val="000000"/>
          <w:sz w:val="28"/>
          <w:szCs w:val="28"/>
        </w:rPr>
        <w:t>в 3-4 классах с целью</w:t>
      </w:r>
      <w:r w:rsidRPr="00104C70">
        <w:rPr>
          <w:rFonts w:ascii="Times New Roman" w:hAnsi="Times New Roman"/>
          <w:sz w:val="28"/>
          <w:szCs w:val="28"/>
        </w:rPr>
        <w:t xml:space="preserve"> </w:t>
      </w:r>
      <w:r w:rsidRPr="00104C70">
        <w:rPr>
          <w:rFonts w:ascii="Times New Roman" w:hAnsi="Times New Roman"/>
          <w:bCs/>
          <w:color w:val="000000"/>
          <w:sz w:val="28"/>
          <w:szCs w:val="28"/>
        </w:rPr>
        <w:t xml:space="preserve">приобретения первоначальных представлений о компьютерной грамотности, </w:t>
      </w:r>
      <w:r w:rsidRPr="00104C70">
        <w:rPr>
          <w:rStyle w:val="Zag11"/>
          <w:rFonts w:ascii="Times New Roman" w:eastAsia="@Arial Unicode MS" w:hAnsi="Times New Roman"/>
          <w:sz w:val="28"/>
          <w:szCs w:val="28"/>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657358" w:rsidRPr="00104C70" w:rsidRDefault="00657358" w:rsidP="00657358">
      <w:pPr>
        <w:spacing w:after="0" w:line="240" w:lineRule="auto"/>
        <w:ind w:firstLine="709"/>
        <w:jc w:val="both"/>
        <w:rPr>
          <w:rFonts w:ascii="Times New Roman" w:hAnsi="Times New Roman"/>
          <w:color w:val="000000"/>
          <w:sz w:val="28"/>
          <w:szCs w:val="28"/>
        </w:rPr>
      </w:pPr>
      <w:r w:rsidRPr="00104C70">
        <w:rPr>
          <w:rFonts w:ascii="Times New Roman" w:hAnsi="Times New Roman"/>
          <w:color w:val="000000"/>
          <w:sz w:val="28"/>
          <w:szCs w:val="28"/>
        </w:rPr>
        <w:t>Интегрированный учебный предмет «Окружающий мир» в</w:t>
      </w:r>
      <w:r>
        <w:rPr>
          <w:rFonts w:ascii="Times New Roman" w:hAnsi="Times New Roman"/>
          <w:color w:val="000000"/>
          <w:sz w:val="28"/>
          <w:szCs w:val="28"/>
        </w:rPr>
        <w:t>о 2</w:t>
      </w:r>
      <w:r w:rsidRPr="00104C70">
        <w:rPr>
          <w:rFonts w:ascii="Times New Roman" w:hAnsi="Times New Roman"/>
          <w:color w:val="000000"/>
          <w:sz w:val="28"/>
          <w:szCs w:val="28"/>
        </w:rPr>
        <w:t>-4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57358" w:rsidRPr="00104C70" w:rsidRDefault="00657358" w:rsidP="00657358">
      <w:pPr>
        <w:spacing w:after="0" w:line="240" w:lineRule="auto"/>
        <w:ind w:firstLine="567"/>
        <w:jc w:val="both"/>
        <w:rPr>
          <w:rFonts w:ascii="Times New Roman" w:hAnsi="Times New Roman"/>
          <w:color w:val="000000"/>
          <w:sz w:val="28"/>
          <w:szCs w:val="28"/>
        </w:rPr>
      </w:pPr>
      <w:r w:rsidRPr="002B670B">
        <w:rPr>
          <w:rFonts w:ascii="Times New Roman" w:hAnsi="Times New Roman"/>
          <w:color w:val="000000"/>
          <w:sz w:val="28"/>
          <w:szCs w:val="28"/>
        </w:rPr>
        <w:t>Комплексный учебный курс «Основы религиозных культур и светской этики» (ОРКСЭ) реализуется как обязательный в объеме 1 часа в неделю в 4 классах. Модуль «Основы православной культуры» реализуется в 4 «А» классе, «Основы мировых религиозных культур» - в 4 «Б», 4 «В»   классах по выбору родителей.</w:t>
      </w:r>
    </w:p>
    <w:p w:rsidR="00657358" w:rsidRPr="00093E33" w:rsidRDefault="00657358" w:rsidP="00657358">
      <w:pPr>
        <w:ind w:firstLine="709"/>
        <w:jc w:val="both"/>
        <w:rPr>
          <w:rFonts w:ascii="Times New Roman" w:hAnsi="Times New Roman"/>
          <w:color w:val="000000"/>
          <w:sz w:val="28"/>
          <w:szCs w:val="28"/>
        </w:rPr>
      </w:pPr>
      <w:r w:rsidRPr="00093E33">
        <w:rPr>
          <w:rFonts w:ascii="Times New Roman" w:hAnsi="Times New Roman"/>
          <w:color w:val="000000"/>
          <w:sz w:val="28"/>
          <w:szCs w:val="28"/>
        </w:rPr>
        <w:t>В о</w:t>
      </w:r>
      <w:r w:rsidRPr="00093E33">
        <w:rPr>
          <w:rFonts w:ascii="Times New Roman" w:hAnsi="Times New Roman"/>
          <w:sz w:val="28"/>
          <w:szCs w:val="28"/>
        </w:rPr>
        <w:t>бязательную</w:t>
      </w:r>
      <w:r w:rsidRPr="00093E33">
        <w:rPr>
          <w:rFonts w:ascii="Times New Roman" w:hAnsi="Times New Roman"/>
          <w:color w:val="000000"/>
          <w:sz w:val="28"/>
          <w:szCs w:val="28"/>
        </w:rPr>
        <w:t xml:space="preserve"> предметную область «Искусство» включены обязательные учебные предметы «Музыка» и «Изобразительное искусство» (по 1 часу в неделю).</w:t>
      </w:r>
    </w:p>
    <w:p w:rsidR="00657358" w:rsidRPr="00104C70" w:rsidRDefault="00657358" w:rsidP="00657358">
      <w:pPr>
        <w:spacing w:after="0" w:line="240" w:lineRule="auto"/>
        <w:ind w:firstLine="540"/>
        <w:jc w:val="both"/>
        <w:rPr>
          <w:rFonts w:ascii="Times New Roman" w:hAnsi="Times New Roman"/>
          <w:sz w:val="28"/>
          <w:szCs w:val="28"/>
        </w:rPr>
      </w:pPr>
      <w:r w:rsidRPr="00104C70">
        <w:rPr>
          <w:rFonts w:ascii="Times New Roman" w:hAnsi="Times New Roman"/>
          <w:sz w:val="28"/>
          <w:szCs w:val="28"/>
        </w:rPr>
        <w:t>Обязательный учебный предмет «Физическая культура» изучается в объеме  3 часов в неделю на уровне начального общего образования.</w:t>
      </w:r>
    </w:p>
    <w:p w:rsidR="00512E78" w:rsidRDefault="00512E78" w:rsidP="00657358">
      <w:pPr>
        <w:pStyle w:val="a3"/>
        <w:spacing w:line="240" w:lineRule="auto"/>
        <w:ind w:firstLine="360"/>
        <w:rPr>
          <w:rFonts w:ascii="Times New Roman" w:hAnsi="Times New Roman"/>
          <w:color w:val="auto"/>
          <w:sz w:val="28"/>
          <w:szCs w:val="28"/>
        </w:rPr>
      </w:pPr>
    </w:p>
    <w:p w:rsidR="00657358" w:rsidRPr="00104C70" w:rsidRDefault="00657358" w:rsidP="00657358">
      <w:pPr>
        <w:pStyle w:val="a3"/>
        <w:spacing w:line="240" w:lineRule="auto"/>
        <w:ind w:firstLine="360"/>
        <w:rPr>
          <w:rFonts w:ascii="Times New Roman" w:hAnsi="Times New Roman"/>
          <w:color w:val="auto"/>
          <w:sz w:val="28"/>
          <w:szCs w:val="28"/>
        </w:rPr>
      </w:pPr>
      <w:r w:rsidRPr="00104C70">
        <w:rPr>
          <w:rFonts w:ascii="Times New Roman" w:hAnsi="Times New Roman"/>
          <w:color w:val="auto"/>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104C70">
        <w:rPr>
          <w:rFonts w:ascii="Times New Roman" w:hAnsi="Times New Roman"/>
          <w:b/>
          <w:bCs/>
          <w:color w:val="auto"/>
          <w:sz w:val="28"/>
          <w:szCs w:val="28"/>
        </w:rPr>
        <w:t xml:space="preserve"> </w:t>
      </w:r>
      <w:r w:rsidRPr="00104C70">
        <w:rPr>
          <w:rFonts w:ascii="Times New Roman" w:hAnsi="Times New Roman"/>
          <w:bCs/>
          <w:color w:val="auto"/>
          <w:sz w:val="28"/>
          <w:szCs w:val="28"/>
        </w:rPr>
        <w:t>внеурочная деятельность</w:t>
      </w:r>
      <w:r w:rsidRPr="00104C70">
        <w:rPr>
          <w:rFonts w:ascii="Times New Roman" w:hAnsi="Times New Roman"/>
          <w:b/>
          <w:bCs/>
          <w:color w:val="auto"/>
          <w:sz w:val="28"/>
          <w:szCs w:val="28"/>
        </w:rPr>
        <w:t xml:space="preserve"> </w:t>
      </w:r>
      <w:r w:rsidRPr="00104C70">
        <w:rPr>
          <w:rFonts w:ascii="Times New Roman" w:hAnsi="Times New Roman"/>
          <w:color w:val="auto"/>
          <w:sz w:val="28"/>
          <w:szCs w:val="28"/>
        </w:rPr>
        <w:t>организ</w:t>
      </w:r>
      <w:r w:rsidRPr="00104C70">
        <w:rPr>
          <w:rFonts w:ascii="Times New Roman" w:hAnsi="Times New Roman"/>
          <w:color w:val="auto"/>
          <w:spacing w:val="2"/>
          <w:sz w:val="28"/>
          <w:szCs w:val="28"/>
        </w:rPr>
        <w:t>уется по направлениям развития личности (духовно­нравственное, социальное, общеинтеллектуальное, общекультур</w:t>
      </w:r>
      <w:r w:rsidRPr="00104C70">
        <w:rPr>
          <w:rFonts w:ascii="Times New Roman" w:hAnsi="Times New Roman"/>
          <w:color w:val="auto"/>
          <w:sz w:val="28"/>
          <w:szCs w:val="28"/>
        </w:rPr>
        <w:t>ное, спортивно­оздоровительное).</w:t>
      </w:r>
      <w:r>
        <w:rPr>
          <w:rFonts w:ascii="Times New Roman" w:hAnsi="Times New Roman"/>
          <w:color w:val="auto"/>
          <w:sz w:val="28"/>
          <w:szCs w:val="28"/>
        </w:rPr>
        <w:t xml:space="preserve"> </w:t>
      </w:r>
      <w:r w:rsidRPr="00104C70">
        <w:rPr>
          <w:rFonts w:ascii="Times New Roman" w:hAnsi="Times New Roman"/>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(Подробно об организации внеурочной деятельности в МБОУ «Школа № 105» смотреть План внеурочной деятельности)</w:t>
      </w:r>
      <w:r w:rsidRPr="00104C70">
        <w:rPr>
          <w:rFonts w:ascii="Times New Roman" w:hAnsi="Times New Roman"/>
          <w:b/>
          <w:bCs/>
          <w:sz w:val="28"/>
          <w:szCs w:val="28"/>
        </w:rPr>
        <w:t>.</w:t>
      </w:r>
    </w:p>
    <w:p w:rsidR="00657358" w:rsidRDefault="00657358" w:rsidP="00657358">
      <w:pPr>
        <w:spacing w:after="0" w:line="240" w:lineRule="auto"/>
        <w:rPr>
          <w:rFonts w:ascii="Times New Roman" w:hAnsi="Times New Roman"/>
          <w:color w:val="000000"/>
          <w:sz w:val="28"/>
          <w:szCs w:val="28"/>
        </w:rPr>
      </w:pPr>
    </w:p>
    <w:p w:rsidR="00657358" w:rsidRDefault="00657358" w:rsidP="00657358">
      <w:pPr>
        <w:spacing w:after="0" w:line="240" w:lineRule="auto"/>
        <w:rPr>
          <w:rFonts w:ascii="Times New Roman" w:hAnsi="Times New Roman"/>
          <w:color w:val="000000"/>
          <w:sz w:val="24"/>
          <w:szCs w:val="24"/>
        </w:rPr>
      </w:pPr>
    </w:p>
    <w:p w:rsidR="00512E78" w:rsidRDefault="00512E78" w:rsidP="00657358">
      <w:pPr>
        <w:spacing w:after="0" w:line="240" w:lineRule="auto"/>
        <w:rPr>
          <w:rFonts w:ascii="Times New Roman" w:hAnsi="Times New Roman"/>
          <w:color w:val="000000"/>
          <w:sz w:val="24"/>
          <w:szCs w:val="24"/>
        </w:rPr>
      </w:pPr>
    </w:p>
    <w:p w:rsidR="00657358" w:rsidRPr="000932C0" w:rsidRDefault="00657358" w:rsidP="00657358">
      <w:pPr>
        <w:spacing w:after="0" w:line="240" w:lineRule="auto"/>
        <w:ind w:left="360"/>
        <w:jc w:val="center"/>
        <w:rPr>
          <w:rFonts w:ascii="Times New Roman" w:hAnsi="Times New Roman"/>
          <w:color w:val="000000"/>
          <w:sz w:val="24"/>
          <w:szCs w:val="24"/>
        </w:rPr>
      </w:pPr>
    </w:p>
    <w:p w:rsidR="00657358" w:rsidRPr="00A61DE0" w:rsidRDefault="00657358" w:rsidP="00657358">
      <w:pPr>
        <w:spacing w:after="0" w:line="240" w:lineRule="auto"/>
        <w:ind w:left="360"/>
        <w:jc w:val="center"/>
        <w:rPr>
          <w:rFonts w:ascii="Times New Roman" w:hAnsi="Times New Roman"/>
          <w:b/>
          <w:color w:val="000000"/>
          <w:sz w:val="24"/>
          <w:szCs w:val="24"/>
        </w:rPr>
      </w:pPr>
      <w:r w:rsidRPr="00A61DE0">
        <w:rPr>
          <w:rFonts w:ascii="Times New Roman" w:hAnsi="Times New Roman"/>
          <w:b/>
          <w:color w:val="000000"/>
          <w:sz w:val="24"/>
          <w:szCs w:val="24"/>
        </w:rPr>
        <w:lastRenderedPageBreak/>
        <w:t>Уч</w:t>
      </w:r>
      <w:r>
        <w:rPr>
          <w:rFonts w:ascii="Times New Roman" w:hAnsi="Times New Roman"/>
          <w:b/>
          <w:color w:val="000000"/>
          <w:sz w:val="24"/>
          <w:szCs w:val="24"/>
        </w:rPr>
        <w:t xml:space="preserve">ебный план </w:t>
      </w:r>
      <w:proofErr w:type="gramStart"/>
      <w:r>
        <w:rPr>
          <w:rFonts w:ascii="Times New Roman" w:hAnsi="Times New Roman"/>
          <w:b/>
          <w:color w:val="000000"/>
          <w:sz w:val="24"/>
          <w:szCs w:val="24"/>
        </w:rPr>
        <w:t xml:space="preserve">( </w:t>
      </w:r>
      <w:proofErr w:type="gramEnd"/>
      <w:r>
        <w:rPr>
          <w:rFonts w:ascii="Times New Roman" w:hAnsi="Times New Roman"/>
          <w:b/>
          <w:color w:val="000000"/>
          <w:sz w:val="24"/>
          <w:szCs w:val="24"/>
        </w:rPr>
        <w:t>недельный) 2</w:t>
      </w:r>
      <w:r w:rsidRPr="00A61DE0">
        <w:rPr>
          <w:rFonts w:ascii="Times New Roman" w:hAnsi="Times New Roman"/>
          <w:b/>
          <w:color w:val="000000"/>
          <w:sz w:val="24"/>
          <w:szCs w:val="24"/>
        </w:rPr>
        <w:t>-4 -х  классов</w:t>
      </w:r>
    </w:p>
    <w:p w:rsidR="00657358" w:rsidRPr="00A61DE0" w:rsidRDefault="00657358" w:rsidP="00657358">
      <w:pPr>
        <w:spacing w:after="0" w:line="240" w:lineRule="auto"/>
        <w:ind w:left="360"/>
        <w:jc w:val="center"/>
        <w:rPr>
          <w:rFonts w:ascii="Times New Roman" w:hAnsi="Times New Roman"/>
          <w:b/>
          <w:color w:val="000000"/>
          <w:sz w:val="24"/>
          <w:szCs w:val="24"/>
        </w:rPr>
      </w:pPr>
      <w:r w:rsidRPr="00A61DE0">
        <w:rPr>
          <w:rFonts w:ascii="Times New Roman" w:hAnsi="Times New Roman"/>
          <w:b/>
          <w:color w:val="000000"/>
          <w:sz w:val="24"/>
          <w:szCs w:val="24"/>
        </w:rPr>
        <w:t xml:space="preserve">муниципального бюджетного общеобразовательного учреждения </w:t>
      </w:r>
    </w:p>
    <w:p w:rsidR="00657358" w:rsidRPr="00A61DE0" w:rsidRDefault="00657358" w:rsidP="00657358">
      <w:pPr>
        <w:spacing w:after="0" w:line="240" w:lineRule="auto"/>
        <w:ind w:left="360"/>
        <w:jc w:val="center"/>
        <w:rPr>
          <w:rFonts w:ascii="Times New Roman" w:hAnsi="Times New Roman"/>
          <w:b/>
          <w:color w:val="000000"/>
          <w:sz w:val="24"/>
          <w:szCs w:val="24"/>
        </w:rPr>
      </w:pPr>
      <w:r w:rsidRPr="00A61DE0">
        <w:rPr>
          <w:rFonts w:ascii="Times New Roman" w:hAnsi="Times New Roman"/>
          <w:b/>
          <w:color w:val="000000"/>
          <w:sz w:val="24"/>
          <w:szCs w:val="24"/>
        </w:rPr>
        <w:t>города Ростова - на – Дону «Школа №105»</w:t>
      </w:r>
    </w:p>
    <w:p w:rsidR="00657358" w:rsidRPr="00A61DE0" w:rsidRDefault="00657358" w:rsidP="00657358">
      <w:pPr>
        <w:spacing w:after="0" w:line="240" w:lineRule="auto"/>
        <w:ind w:left="360"/>
        <w:jc w:val="center"/>
        <w:rPr>
          <w:rFonts w:ascii="Times New Roman" w:hAnsi="Times New Roman"/>
          <w:b/>
          <w:color w:val="000000"/>
          <w:sz w:val="24"/>
          <w:szCs w:val="24"/>
        </w:rPr>
      </w:pPr>
      <w:r w:rsidRPr="00A61DE0">
        <w:rPr>
          <w:rFonts w:ascii="Times New Roman" w:hAnsi="Times New Roman"/>
          <w:b/>
          <w:sz w:val="24"/>
          <w:szCs w:val="24"/>
        </w:rPr>
        <w:t>в рамках федерального государственного образовательного стандарта начального общего образования</w:t>
      </w:r>
      <w:r w:rsidRPr="00A61DE0">
        <w:rPr>
          <w:rFonts w:ascii="Times New Roman" w:hAnsi="Times New Roman"/>
          <w:b/>
          <w:color w:val="000000"/>
          <w:sz w:val="24"/>
          <w:szCs w:val="24"/>
        </w:rPr>
        <w:t xml:space="preserve"> на </w:t>
      </w:r>
      <w:r>
        <w:rPr>
          <w:rFonts w:ascii="Times New Roman" w:hAnsi="Times New Roman"/>
          <w:b/>
          <w:sz w:val="24"/>
          <w:szCs w:val="24"/>
        </w:rPr>
        <w:t>2022-2023</w:t>
      </w:r>
      <w:r w:rsidRPr="00A61DE0">
        <w:rPr>
          <w:rFonts w:ascii="Times New Roman" w:hAnsi="Times New Roman"/>
          <w:b/>
          <w:sz w:val="24"/>
          <w:szCs w:val="24"/>
        </w:rPr>
        <w:t xml:space="preserve"> </w:t>
      </w:r>
      <w:r w:rsidRPr="00A61DE0">
        <w:rPr>
          <w:rFonts w:ascii="Times New Roman" w:hAnsi="Times New Roman"/>
          <w:b/>
          <w:color w:val="000000"/>
          <w:sz w:val="24"/>
          <w:szCs w:val="24"/>
        </w:rPr>
        <w:t>учебный год</w:t>
      </w:r>
    </w:p>
    <w:p w:rsidR="00657358" w:rsidRDefault="00657358" w:rsidP="00657358">
      <w:pPr>
        <w:spacing w:after="0" w:line="240" w:lineRule="auto"/>
        <w:ind w:left="360"/>
        <w:jc w:val="center"/>
        <w:rPr>
          <w:rFonts w:ascii="Times New Roman" w:hAnsi="Times New Roman"/>
          <w:b/>
          <w:color w:val="000000"/>
          <w:sz w:val="24"/>
          <w:szCs w:val="24"/>
        </w:rPr>
      </w:pPr>
    </w:p>
    <w:tbl>
      <w:tblPr>
        <w:tblW w:w="0" w:type="auto"/>
        <w:jc w:val="center"/>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1134"/>
        <w:gridCol w:w="1417"/>
        <w:gridCol w:w="1276"/>
        <w:gridCol w:w="1276"/>
      </w:tblGrid>
      <w:tr w:rsidR="00657358" w:rsidRPr="00093E33" w:rsidTr="00657358">
        <w:trPr>
          <w:trHeight w:val="375"/>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 xml:space="preserve">Учебные предметы </w:t>
            </w:r>
          </w:p>
          <w:p w:rsidR="00657358" w:rsidRPr="00093E33" w:rsidRDefault="00657358" w:rsidP="00657358">
            <w:pPr>
              <w:spacing w:after="0" w:line="240" w:lineRule="auto"/>
              <w:jc w:val="right"/>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58420</wp:posOffset>
                      </wp:positionH>
                      <wp:positionV relativeFrom="paragraph">
                        <wp:posOffset>15240</wp:posOffset>
                      </wp:positionV>
                      <wp:extent cx="1403985" cy="246380"/>
                      <wp:effectExtent l="6350" t="12065" r="889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pt" to="115.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"/>
                  </w:pict>
                </mc:Fallback>
              </mc:AlternateContent>
            </w:r>
            <w:r w:rsidRPr="00093E33">
              <w:rPr>
                <w:rFonts w:ascii="Times New Roman" w:hAnsi="Times New Roman"/>
                <w:sz w:val="24"/>
                <w:szCs w:val="24"/>
              </w:rPr>
              <w:t xml:space="preserve">                                  Классы</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ind w:firstLine="720"/>
              <w:jc w:val="center"/>
              <w:rPr>
                <w:rFonts w:ascii="Times New Roman" w:hAnsi="Times New Roman"/>
                <w:bCs/>
                <w:sz w:val="24"/>
                <w:szCs w:val="24"/>
              </w:rPr>
            </w:pPr>
            <w:r w:rsidRPr="00093E33">
              <w:rPr>
                <w:rFonts w:ascii="Times New Roman" w:hAnsi="Times New Roman"/>
                <w:bCs/>
                <w:sz w:val="24"/>
                <w:szCs w:val="24"/>
              </w:rPr>
              <w:t>Количество часов в неделю</w:t>
            </w:r>
          </w:p>
        </w:tc>
        <w:tc>
          <w:tcPr>
            <w:tcW w:w="1276" w:type="dxa"/>
            <w:vMerge w:val="restart"/>
            <w:tcBorders>
              <w:top w:val="single" w:sz="4" w:space="0" w:color="auto"/>
              <w:left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Всего</w:t>
            </w:r>
          </w:p>
        </w:tc>
      </w:tr>
      <w:tr w:rsidR="00657358" w:rsidRPr="00093E33" w:rsidTr="00657358">
        <w:trPr>
          <w:trHeight w:val="375"/>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II</w:t>
            </w:r>
          </w:p>
        </w:tc>
        <w:tc>
          <w:tcPr>
            <w:tcW w:w="1417" w:type="dxa"/>
            <w:tcBorders>
              <w:top w:val="single" w:sz="4" w:space="0" w:color="auto"/>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III</w:t>
            </w:r>
          </w:p>
        </w:tc>
        <w:tc>
          <w:tcPr>
            <w:tcW w:w="1276" w:type="dxa"/>
            <w:tcBorders>
              <w:top w:val="single" w:sz="4" w:space="0" w:color="auto"/>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IV</w:t>
            </w:r>
          </w:p>
        </w:tc>
        <w:tc>
          <w:tcPr>
            <w:tcW w:w="1276" w:type="dxa"/>
            <w:vMerge/>
            <w:tcBorders>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tc>
      </w:tr>
      <w:tr w:rsidR="00657358" w:rsidRPr="00093E33" w:rsidTr="00657358">
        <w:trPr>
          <w:gridAfter w:val="4"/>
          <w:wAfter w:w="5103" w:type="dxa"/>
          <w:trHeight w:val="375"/>
          <w:jc w:val="center"/>
        </w:trPr>
        <w:tc>
          <w:tcPr>
            <w:tcW w:w="212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i/>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i/>
                <w:sz w:val="24"/>
                <w:szCs w:val="24"/>
              </w:rPr>
            </w:pPr>
            <w:r w:rsidRPr="00093E33">
              <w:rPr>
                <w:rFonts w:ascii="Times New Roman" w:hAnsi="Times New Roman"/>
                <w:bCs/>
                <w:i/>
                <w:sz w:val="24"/>
                <w:szCs w:val="24"/>
              </w:rPr>
              <w:t>Обязательная часть</w:t>
            </w:r>
          </w:p>
        </w:tc>
      </w:tr>
      <w:tr w:rsidR="00657358" w:rsidRPr="00093E33" w:rsidTr="00657358">
        <w:trPr>
          <w:trHeight w:val="375"/>
          <w:jc w:val="center"/>
        </w:trPr>
        <w:tc>
          <w:tcPr>
            <w:tcW w:w="2127" w:type="dxa"/>
            <w:vMerge w:val="restart"/>
            <w:tcBorders>
              <w:top w:val="single" w:sz="4" w:space="0" w:color="auto"/>
              <w:left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 xml:space="preserve">Русский язык и </w:t>
            </w:r>
          </w:p>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12</w:t>
            </w:r>
          </w:p>
        </w:tc>
      </w:tr>
      <w:tr w:rsidR="00657358" w:rsidRPr="00093E33" w:rsidTr="00657358">
        <w:trPr>
          <w:trHeight w:val="375"/>
          <w:jc w:val="center"/>
        </w:trPr>
        <w:tc>
          <w:tcPr>
            <w:tcW w:w="2127" w:type="dxa"/>
            <w:vMerge/>
            <w:tcBorders>
              <w:left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lang w:val="en-US"/>
              </w:rPr>
            </w:pPr>
            <w:r w:rsidRPr="00093E33">
              <w:rPr>
                <w:rFonts w:ascii="Times New Roman" w:hAnsi="Times New Roman"/>
                <w:bCs/>
                <w:sz w:val="24"/>
                <w:szCs w:val="24"/>
              </w:rPr>
              <w:t>11</w:t>
            </w:r>
          </w:p>
        </w:tc>
      </w:tr>
      <w:tr w:rsidR="00657358" w:rsidRPr="00093E33" w:rsidTr="00657358">
        <w:trPr>
          <w:trHeight w:val="487"/>
          <w:jc w:val="center"/>
        </w:trPr>
        <w:tc>
          <w:tcPr>
            <w:tcW w:w="2127" w:type="dxa"/>
            <w:vMerge w:val="restart"/>
            <w:tcBorders>
              <w:left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color w:val="000000"/>
                <w:sz w:val="24"/>
                <w:szCs w:val="24"/>
              </w:rPr>
            </w:pPr>
            <w:r w:rsidRPr="00093E33">
              <w:rPr>
                <w:rFonts w:ascii="Times New Roman" w:hAnsi="Times New Roman"/>
                <w:bCs/>
                <w:color w:val="000000"/>
                <w:sz w:val="24"/>
                <w:szCs w:val="24"/>
              </w:rPr>
              <w:t xml:space="preserve">Родной язык </w:t>
            </w:r>
          </w:p>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color w:val="000000"/>
                <w:sz w:val="24"/>
                <w:szCs w:val="24"/>
              </w:rPr>
              <w:t>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color w:val="000000"/>
                <w:sz w:val="24"/>
                <w:szCs w:val="24"/>
              </w:rPr>
              <w:t>Родной язык</w:t>
            </w:r>
          </w:p>
        </w:tc>
        <w:tc>
          <w:tcPr>
            <w:tcW w:w="1134" w:type="dxa"/>
            <w:tcBorders>
              <w:top w:val="single" w:sz="4" w:space="0" w:color="auto"/>
              <w:left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p>
        </w:tc>
        <w:tc>
          <w:tcPr>
            <w:tcW w:w="1417" w:type="dxa"/>
            <w:tcBorders>
              <w:top w:val="single" w:sz="4" w:space="0" w:color="auto"/>
              <w:left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0,5</w:t>
            </w:r>
          </w:p>
        </w:tc>
        <w:tc>
          <w:tcPr>
            <w:tcW w:w="1276" w:type="dxa"/>
            <w:tcBorders>
              <w:top w:val="single" w:sz="4" w:space="0" w:color="auto"/>
              <w:left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0,5</w:t>
            </w:r>
          </w:p>
        </w:tc>
        <w:tc>
          <w:tcPr>
            <w:tcW w:w="1276" w:type="dxa"/>
            <w:tcBorders>
              <w:top w:val="single" w:sz="4" w:space="0" w:color="auto"/>
              <w:left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lang w:val="en-US"/>
              </w:rPr>
              <w:t>1</w:t>
            </w:r>
          </w:p>
        </w:tc>
      </w:tr>
      <w:tr w:rsidR="00657358" w:rsidRPr="00093E33" w:rsidTr="00657358">
        <w:trPr>
          <w:trHeight w:val="510"/>
          <w:jc w:val="center"/>
        </w:trPr>
        <w:tc>
          <w:tcPr>
            <w:tcW w:w="2127" w:type="dxa"/>
            <w:vMerge/>
            <w:tcBorders>
              <w:left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color w:val="000000"/>
                <w:sz w:val="24"/>
                <w:szCs w:val="24"/>
              </w:rPr>
              <w:t>Литературное чтение на родном языке</w:t>
            </w:r>
          </w:p>
        </w:tc>
        <w:tc>
          <w:tcPr>
            <w:tcW w:w="1134" w:type="dxa"/>
            <w:tcBorders>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p>
        </w:tc>
        <w:tc>
          <w:tcPr>
            <w:tcW w:w="1417" w:type="dxa"/>
            <w:tcBorders>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0,5</w:t>
            </w:r>
          </w:p>
        </w:tc>
        <w:tc>
          <w:tcPr>
            <w:tcW w:w="1276" w:type="dxa"/>
            <w:tcBorders>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0,5</w:t>
            </w:r>
          </w:p>
        </w:tc>
        <w:tc>
          <w:tcPr>
            <w:tcW w:w="1276" w:type="dxa"/>
            <w:tcBorders>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lang w:val="en-US"/>
              </w:rPr>
              <w:t>1</w:t>
            </w:r>
          </w:p>
        </w:tc>
      </w:tr>
      <w:tr w:rsidR="00657358" w:rsidRPr="00093E33" w:rsidTr="00657358">
        <w:trPr>
          <w:trHeight w:val="375"/>
          <w:jc w:val="center"/>
        </w:trPr>
        <w:tc>
          <w:tcPr>
            <w:tcW w:w="2127" w:type="dxa"/>
            <w:tcBorders>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6</w:t>
            </w:r>
          </w:p>
        </w:tc>
      </w:tr>
      <w:tr w:rsidR="00657358" w:rsidRPr="00093E33" w:rsidTr="00657358">
        <w:trPr>
          <w:trHeight w:val="375"/>
          <w:jc w:val="center"/>
        </w:trPr>
        <w:tc>
          <w:tcPr>
            <w:tcW w:w="2127"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12</w:t>
            </w:r>
          </w:p>
        </w:tc>
      </w:tr>
      <w:tr w:rsidR="00657358" w:rsidRPr="00093E33" w:rsidTr="00657358">
        <w:trPr>
          <w:trHeight w:val="375"/>
          <w:jc w:val="center"/>
        </w:trPr>
        <w:tc>
          <w:tcPr>
            <w:tcW w:w="2127"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6</w:t>
            </w:r>
          </w:p>
        </w:tc>
      </w:tr>
      <w:tr w:rsidR="00657358" w:rsidRPr="00093E33" w:rsidTr="00657358">
        <w:trPr>
          <w:trHeight w:val="375"/>
          <w:jc w:val="center"/>
        </w:trPr>
        <w:tc>
          <w:tcPr>
            <w:tcW w:w="2127"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Основы религиозных культур и светской этики</w:t>
            </w:r>
          </w:p>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color w:val="000000"/>
                <w:sz w:val="24"/>
                <w:szCs w:val="24"/>
              </w:rPr>
            </w:pPr>
            <w:r w:rsidRPr="00093E33">
              <w:rPr>
                <w:rFonts w:ascii="Times New Roman" w:hAnsi="Times New Roman"/>
                <w:b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color w:val="000000"/>
                <w:sz w:val="24"/>
                <w:szCs w:val="24"/>
              </w:rPr>
            </w:pPr>
            <w:r w:rsidRPr="00093E33">
              <w:rPr>
                <w:rFonts w:ascii="Times New Roman" w:hAnsi="Times New Roman"/>
                <w:bCs/>
                <w:color w:val="000000"/>
                <w:sz w:val="24"/>
                <w:szCs w:val="24"/>
              </w:rPr>
              <w:t>1</w:t>
            </w:r>
          </w:p>
        </w:tc>
      </w:tr>
      <w:tr w:rsidR="00657358" w:rsidRPr="00093E33" w:rsidTr="00657358">
        <w:trPr>
          <w:trHeight w:val="375"/>
          <w:jc w:val="center"/>
        </w:trPr>
        <w:tc>
          <w:tcPr>
            <w:tcW w:w="2127" w:type="dxa"/>
            <w:vMerge w:val="restart"/>
            <w:tcBorders>
              <w:top w:val="single" w:sz="4" w:space="0" w:color="auto"/>
              <w:left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3</w:t>
            </w:r>
          </w:p>
        </w:tc>
      </w:tr>
      <w:tr w:rsidR="00657358" w:rsidRPr="00093E33" w:rsidTr="00657358">
        <w:trPr>
          <w:trHeight w:val="375"/>
          <w:jc w:val="center"/>
        </w:trPr>
        <w:tc>
          <w:tcPr>
            <w:tcW w:w="2127" w:type="dxa"/>
            <w:vMerge/>
            <w:tcBorders>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3</w:t>
            </w:r>
          </w:p>
        </w:tc>
      </w:tr>
      <w:tr w:rsidR="00657358" w:rsidRPr="00093E33" w:rsidTr="00657358">
        <w:trPr>
          <w:trHeight w:val="375"/>
          <w:jc w:val="center"/>
        </w:trPr>
        <w:tc>
          <w:tcPr>
            <w:tcW w:w="2127"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 xml:space="preserve">Технология </w:t>
            </w:r>
          </w:p>
        </w:tc>
        <w:tc>
          <w:tcPr>
            <w:tcW w:w="2835"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3</w:t>
            </w:r>
          </w:p>
        </w:tc>
      </w:tr>
      <w:tr w:rsidR="00657358" w:rsidRPr="00093E33" w:rsidTr="00657358">
        <w:trPr>
          <w:trHeight w:val="375"/>
          <w:jc w:val="center"/>
        </w:trPr>
        <w:tc>
          <w:tcPr>
            <w:tcW w:w="2127"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433950"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433950">
              <w:rPr>
                <w:rFonts w:ascii="Times New Roman" w:hAnsi="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433950"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433950">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433950"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433950">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433950"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433950">
              <w:rPr>
                <w:rFonts w:ascii="Times New Roman" w:hAnsi="Times New Roman"/>
                <w:bCs/>
                <w:sz w:val="24"/>
                <w:szCs w:val="24"/>
              </w:rPr>
              <w:t>9</w:t>
            </w:r>
          </w:p>
        </w:tc>
      </w:tr>
      <w:tr w:rsidR="00657358" w:rsidRPr="00093E33" w:rsidTr="00657358">
        <w:trPr>
          <w:trHeight w:val="375"/>
          <w:jc w:val="center"/>
        </w:trPr>
        <w:tc>
          <w:tcPr>
            <w:tcW w:w="4962" w:type="dxa"/>
            <w:gridSpan w:val="2"/>
            <w:tcBorders>
              <w:top w:val="single" w:sz="4" w:space="0" w:color="auto"/>
              <w:left w:val="single" w:sz="4" w:space="0" w:color="auto"/>
              <w:bottom w:val="single" w:sz="4" w:space="0" w:color="auto"/>
              <w:right w:val="single" w:sz="4" w:space="0" w:color="auto"/>
            </w:tcBorders>
            <w:vAlign w:val="bottom"/>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lang w:val="en-US"/>
              </w:rPr>
            </w:pPr>
            <w:r w:rsidRPr="00093E33">
              <w:rPr>
                <w:rFonts w:ascii="Times New Roman" w:hAnsi="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66</w:t>
            </w:r>
          </w:p>
        </w:tc>
      </w:tr>
      <w:tr w:rsidR="00657358" w:rsidRPr="00093E33" w:rsidTr="00657358">
        <w:trPr>
          <w:trHeight w:val="570"/>
          <w:jc w:val="center"/>
        </w:trPr>
        <w:tc>
          <w:tcPr>
            <w:tcW w:w="4962" w:type="dxa"/>
            <w:gridSpan w:val="2"/>
            <w:tcBorders>
              <w:top w:val="single" w:sz="4" w:space="0" w:color="auto"/>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rPr>
                <w:rFonts w:ascii="Times New Roman" w:hAnsi="Times New Roman"/>
                <w:bCs/>
                <w:i/>
                <w:sz w:val="24"/>
                <w:szCs w:val="24"/>
              </w:rPr>
            </w:pPr>
            <w:r w:rsidRPr="00093E33">
              <w:rPr>
                <w:rFonts w:ascii="Times New Roman" w:hAnsi="Times New Roman"/>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1</w:t>
            </w: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 xml:space="preserve">Русский язык </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color w:val="000000"/>
                <w:sz w:val="24"/>
                <w:szCs w:val="24"/>
              </w:rPr>
            </w:pPr>
            <w:r w:rsidRPr="00093E33">
              <w:rPr>
                <w:rFonts w:ascii="Times New Roman" w:hAnsi="Times New Roman"/>
                <w:bCs/>
                <w:color w:val="000000"/>
                <w:sz w:val="24"/>
                <w:szCs w:val="24"/>
              </w:rPr>
              <w:t>0.5</w:t>
            </w:r>
          </w:p>
          <w:p w:rsidR="00657358" w:rsidRDefault="00657358" w:rsidP="00657358">
            <w:pPr>
              <w:tabs>
                <w:tab w:val="left" w:pos="4500"/>
                <w:tab w:val="left" w:pos="9180"/>
                <w:tab w:val="left" w:pos="9360"/>
              </w:tabs>
              <w:spacing w:after="0" w:line="240" w:lineRule="auto"/>
              <w:jc w:val="center"/>
              <w:rPr>
                <w:rFonts w:ascii="Times New Roman" w:hAnsi="Times New Roman"/>
                <w:bCs/>
                <w:color w:val="000000"/>
                <w:sz w:val="24"/>
                <w:szCs w:val="24"/>
              </w:rPr>
            </w:pPr>
            <w:r w:rsidRPr="00093E33">
              <w:rPr>
                <w:rFonts w:ascii="Times New Roman" w:hAnsi="Times New Roman"/>
                <w:bCs/>
                <w:color w:val="000000"/>
                <w:sz w:val="24"/>
                <w:szCs w:val="24"/>
              </w:rPr>
              <w:t xml:space="preserve">Родной язык </w:t>
            </w: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color w:val="000000"/>
                <w:sz w:val="24"/>
                <w:szCs w:val="24"/>
              </w:rPr>
              <w:t xml:space="preserve">0.5 литературное чтение на родном языке </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color w:val="000000"/>
                <w:sz w:val="24"/>
                <w:szCs w:val="24"/>
              </w:rPr>
            </w:pPr>
            <w:r w:rsidRPr="00093E33">
              <w:rPr>
                <w:rFonts w:ascii="Times New Roman" w:hAnsi="Times New Roman"/>
                <w:bCs/>
                <w:color w:val="000000"/>
                <w:sz w:val="24"/>
                <w:szCs w:val="24"/>
              </w:rPr>
              <w:t xml:space="preserve">0.5 </w:t>
            </w:r>
          </w:p>
          <w:p w:rsidR="00657358" w:rsidRDefault="00657358" w:rsidP="00657358">
            <w:pPr>
              <w:tabs>
                <w:tab w:val="left" w:pos="4500"/>
                <w:tab w:val="left" w:pos="9180"/>
                <w:tab w:val="left" w:pos="9360"/>
              </w:tabs>
              <w:spacing w:after="0" w:line="240" w:lineRule="auto"/>
              <w:jc w:val="center"/>
              <w:rPr>
                <w:rFonts w:ascii="Times New Roman" w:hAnsi="Times New Roman"/>
                <w:bCs/>
                <w:color w:val="000000"/>
                <w:sz w:val="24"/>
                <w:szCs w:val="24"/>
              </w:rPr>
            </w:pPr>
            <w:r w:rsidRPr="00093E33">
              <w:rPr>
                <w:rFonts w:ascii="Times New Roman" w:hAnsi="Times New Roman"/>
                <w:bCs/>
                <w:color w:val="000000"/>
                <w:sz w:val="24"/>
                <w:szCs w:val="24"/>
              </w:rPr>
              <w:t xml:space="preserve">Родной язык </w:t>
            </w:r>
          </w:p>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color w:val="000000"/>
                <w:sz w:val="24"/>
                <w:szCs w:val="24"/>
              </w:rPr>
              <w:t xml:space="preserve">0.5 литературное чтение на родном языке </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3</w:t>
            </w:r>
          </w:p>
        </w:tc>
      </w:tr>
      <w:tr w:rsidR="00657358" w:rsidRPr="00093E33" w:rsidTr="00657358">
        <w:trPr>
          <w:trHeight w:val="499"/>
          <w:jc w:val="center"/>
        </w:trPr>
        <w:tc>
          <w:tcPr>
            <w:tcW w:w="4962" w:type="dxa"/>
            <w:gridSpan w:val="2"/>
            <w:tcBorders>
              <w:top w:val="single" w:sz="4" w:space="0" w:color="auto"/>
              <w:left w:val="single" w:sz="4" w:space="0" w:color="auto"/>
              <w:bottom w:val="single" w:sz="4" w:space="0" w:color="auto"/>
              <w:right w:val="single" w:sz="4" w:space="0" w:color="auto"/>
            </w:tcBorders>
          </w:tcPr>
          <w:p w:rsidR="00657358" w:rsidRPr="00093E33" w:rsidRDefault="00657358" w:rsidP="00657358">
            <w:pPr>
              <w:tabs>
                <w:tab w:val="left" w:pos="4500"/>
                <w:tab w:val="left" w:pos="9180"/>
                <w:tab w:val="left" w:pos="9360"/>
              </w:tabs>
              <w:spacing w:after="0" w:line="240" w:lineRule="auto"/>
              <w:rPr>
                <w:rFonts w:ascii="Times New Roman" w:hAnsi="Times New Roman"/>
                <w:bCs/>
                <w:sz w:val="24"/>
                <w:szCs w:val="24"/>
              </w:rPr>
            </w:pPr>
            <w:r w:rsidRPr="00093E33">
              <w:rPr>
                <w:rFonts w:ascii="Times New Roman" w:hAnsi="Times New Roman"/>
                <w:bCs/>
                <w:sz w:val="24"/>
                <w:szCs w:val="24"/>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657358" w:rsidRPr="00093E33" w:rsidRDefault="00657358" w:rsidP="00657358">
            <w:pPr>
              <w:tabs>
                <w:tab w:val="left" w:pos="4500"/>
                <w:tab w:val="left" w:pos="9180"/>
                <w:tab w:val="left" w:pos="9360"/>
              </w:tabs>
              <w:spacing w:after="0" w:line="240" w:lineRule="auto"/>
              <w:jc w:val="center"/>
              <w:rPr>
                <w:rFonts w:ascii="Times New Roman" w:hAnsi="Times New Roman"/>
                <w:bCs/>
                <w:sz w:val="24"/>
                <w:szCs w:val="24"/>
              </w:rPr>
            </w:pPr>
            <w:r w:rsidRPr="00093E33">
              <w:rPr>
                <w:rFonts w:ascii="Times New Roman" w:hAnsi="Times New Roman"/>
                <w:bCs/>
                <w:sz w:val="24"/>
                <w:szCs w:val="24"/>
              </w:rPr>
              <w:t>69</w:t>
            </w:r>
          </w:p>
        </w:tc>
      </w:tr>
    </w:tbl>
    <w:p w:rsidR="00657358" w:rsidRPr="00BB587C" w:rsidRDefault="00657358" w:rsidP="00512E78">
      <w:pPr>
        <w:spacing w:after="0" w:line="240" w:lineRule="auto"/>
        <w:jc w:val="both"/>
        <w:rPr>
          <w:rFonts w:ascii="Times New Roman" w:hAnsi="Times New Roman"/>
          <w:color w:val="000000"/>
          <w:sz w:val="24"/>
          <w:szCs w:val="24"/>
        </w:rPr>
      </w:pPr>
    </w:p>
    <w:p w:rsidR="00657358" w:rsidRPr="00822EFF" w:rsidRDefault="00657358" w:rsidP="00657358">
      <w:pPr>
        <w:spacing w:after="0" w:line="240" w:lineRule="auto"/>
        <w:ind w:firstLine="708"/>
        <w:jc w:val="both"/>
        <w:rPr>
          <w:rFonts w:ascii="Times New Roman" w:hAnsi="Times New Roman"/>
          <w:sz w:val="28"/>
          <w:szCs w:val="28"/>
        </w:rPr>
      </w:pPr>
      <w:r w:rsidRPr="00822EFF">
        <w:rPr>
          <w:rFonts w:ascii="Times New Roman" w:hAnsi="Times New Roman"/>
          <w:sz w:val="28"/>
          <w:szCs w:val="28"/>
        </w:rPr>
        <w:t>Ведущими принципами обучения в МБОУ "Школа № 105"</w:t>
      </w:r>
      <w:r w:rsidRPr="00822EFF">
        <w:rPr>
          <w:rFonts w:ascii="Times New Roman" w:hAnsi="Times New Roman"/>
          <w:b/>
          <w:sz w:val="28"/>
          <w:szCs w:val="28"/>
        </w:rPr>
        <w:t xml:space="preserve"> </w:t>
      </w:r>
      <w:r w:rsidRPr="00822EFF">
        <w:rPr>
          <w:rFonts w:ascii="Times New Roman" w:hAnsi="Times New Roman"/>
          <w:sz w:val="28"/>
          <w:szCs w:val="28"/>
        </w:rPr>
        <w:t>являются:</w:t>
      </w:r>
    </w:p>
    <w:p w:rsidR="00657358" w:rsidRPr="00822EFF" w:rsidRDefault="00657358" w:rsidP="00657358">
      <w:pPr>
        <w:spacing w:after="0" w:line="240" w:lineRule="auto"/>
        <w:jc w:val="both"/>
        <w:rPr>
          <w:rFonts w:ascii="Times New Roman" w:hAnsi="Times New Roman"/>
          <w:sz w:val="28"/>
          <w:szCs w:val="28"/>
        </w:rPr>
      </w:pPr>
      <w:r w:rsidRPr="00822EFF">
        <w:rPr>
          <w:rFonts w:ascii="Times New Roman" w:hAnsi="Times New Roman"/>
          <w:sz w:val="28"/>
          <w:szCs w:val="28"/>
        </w:rPr>
        <w:t>- принцип гуманитаризации и культуросообразности, учитывающий тенденции развития МБОУ "Школа № 105</w:t>
      </w:r>
      <w:r w:rsidRPr="00822EFF">
        <w:rPr>
          <w:rFonts w:ascii="Times New Roman" w:hAnsi="Times New Roman"/>
          <w:b/>
          <w:sz w:val="28"/>
          <w:szCs w:val="28"/>
        </w:rPr>
        <w:t xml:space="preserve">" </w:t>
      </w:r>
      <w:r w:rsidRPr="00822EFF">
        <w:rPr>
          <w:rFonts w:ascii="Times New Roman" w:hAnsi="Times New Roman"/>
          <w:sz w:val="28"/>
          <w:szCs w:val="28"/>
        </w:rPr>
        <w:t>в течение последних 10 лет как культурно-</w:t>
      </w:r>
      <w:r w:rsidRPr="00822EFF">
        <w:rPr>
          <w:rFonts w:ascii="Times New Roman" w:hAnsi="Times New Roman"/>
          <w:sz w:val="28"/>
          <w:szCs w:val="28"/>
        </w:rPr>
        <w:lastRenderedPageBreak/>
        <w:t>образовательного центра микрорайона, что предполагает его значимость в качестве субъекта социокультурной среды г. Ростова-на-Дону;</w:t>
      </w:r>
    </w:p>
    <w:p w:rsidR="00657358" w:rsidRPr="00822EFF" w:rsidRDefault="00657358" w:rsidP="00657358">
      <w:pPr>
        <w:spacing w:after="0" w:line="240" w:lineRule="auto"/>
        <w:jc w:val="both"/>
        <w:rPr>
          <w:rFonts w:ascii="Times New Roman" w:hAnsi="Times New Roman"/>
          <w:sz w:val="28"/>
          <w:szCs w:val="28"/>
        </w:rPr>
      </w:pPr>
      <w:r w:rsidRPr="00822EFF">
        <w:rPr>
          <w:rFonts w:ascii="Times New Roman" w:hAnsi="Times New Roman"/>
          <w:sz w:val="28"/>
          <w:szCs w:val="28"/>
        </w:rPr>
        <w:t>- принцип личностно-индивидуальной направленности образования как основы вариативности;</w:t>
      </w:r>
    </w:p>
    <w:p w:rsidR="00657358" w:rsidRPr="00822EFF" w:rsidRDefault="00657358" w:rsidP="00657358">
      <w:pPr>
        <w:spacing w:after="0" w:line="240" w:lineRule="auto"/>
        <w:jc w:val="both"/>
        <w:rPr>
          <w:rFonts w:ascii="Times New Roman" w:hAnsi="Times New Roman"/>
          <w:sz w:val="28"/>
          <w:szCs w:val="28"/>
        </w:rPr>
      </w:pPr>
      <w:r w:rsidRPr="00822EFF">
        <w:rPr>
          <w:rFonts w:ascii="Times New Roman" w:hAnsi="Times New Roman"/>
          <w:sz w:val="28"/>
          <w:szCs w:val="28"/>
        </w:rPr>
        <w:t>- принцип компетентностного подхода как ориентация на развитие целостной системы универсальных ключевых компетенций, обеспечивающих высокое качество образования и социокультурное самоопределение в современных условиях жизни;</w:t>
      </w:r>
    </w:p>
    <w:p w:rsidR="00657358" w:rsidRPr="00822EFF" w:rsidRDefault="00657358" w:rsidP="00657358">
      <w:pPr>
        <w:spacing w:after="0" w:line="240" w:lineRule="auto"/>
        <w:jc w:val="both"/>
        <w:rPr>
          <w:rFonts w:ascii="Times New Roman" w:hAnsi="Times New Roman"/>
          <w:sz w:val="28"/>
          <w:szCs w:val="28"/>
        </w:rPr>
      </w:pPr>
      <w:r w:rsidRPr="00822EFF">
        <w:rPr>
          <w:rFonts w:ascii="Times New Roman" w:hAnsi="Times New Roman"/>
          <w:sz w:val="28"/>
          <w:szCs w:val="28"/>
        </w:rPr>
        <w:t>- принцип открытости и доступности, рассматривающий образовательную систему МБОУ "Школа № 105"</w:t>
      </w:r>
      <w:r w:rsidRPr="00822EFF">
        <w:rPr>
          <w:rFonts w:ascii="Times New Roman" w:hAnsi="Times New Roman"/>
          <w:b/>
          <w:sz w:val="28"/>
          <w:szCs w:val="28"/>
        </w:rPr>
        <w:t xml:space="preserve"> </w:t>
      </w:r>
      <w:r w:rsidRPr="00822EFF">
        <w:rPr>
          <w:rFonts w:ascii="Times New Roman" w:hAnsi="Times New Roman"/>
          <w:sz w:val="28"/>
          <w:szCs w:val="28"/>
        </w:rPr>
        <w:t xml:space="preserve">как элемент муниципальной и региональной системы непрерывного образования, обеспечивающий доступность получения общего образования высокого качества  </w:t>
      </w:r>
      <w:proofErr w:type="gramStart"/>
      <w:r w:rsidRPr="00822EFF">
        <w:rPr>
          <w:rFonts w:ascii="Times New Roman" w:hAnsi="Times New Roman"/>
          <w:sz w:val="28"/>
          <w:szCs w:val="28"/>
        </w:rPr>
        <w:t>обучающихся</w:t>
      </w:r>
      <w:proofErr w:type="gramEnd"/>
      <w:r w:rsidRPr="00822EFF">
        <w:rPr>
          <w:rFonts w:ascii="Times New Roman" w:hAnsi="Times New Roman"/>
          <w:sz w:val="28"/>
          <w:szCs w:val="28"/>
        </w:rPr>
        <w:t>.</w:t>
      </w:r>
    </w:p>
    <w:p w:rsidR="00657358" w:rsidRDefault="00657358" w:rsidP="00657358">
      <w:pPr>
        <w:spacing w:after="0" w:line="240" w:lineRule="auto"/>
        <w:jc w:val="both"/>
        <w:rPr>
          <w:rFonts w:ascii="Times New Roman" w:hAnsi="Times New Roman"/>
          <w:bCs/>
          <w:color w:val="000000"/>
          <w:sz w:val="28"/>
          <w:szCs w:val="28"/>
        </w:rPr>
      </w:pPr>
      <w:r w:rsidRPr="00822EFF">
        <w:rPr>
          <w:rFonts w:ascii="Times New Roman" w:hAnsi="Times New Roman"/>
          <w:b/>
          <w:sz w:val="28"/>
          <w:szCs w:val="28"/>
        </w:rPr>
        <w:t xml:space="preserve">    </w:t>
      </w:r>
      <w:r w:rsidRPr="00822EFF">
        <w:rPr>
          <w:rFonts w:ascii="Times New Roman" w:hAnsi="Times New Roman"/>
          <w:b/>
          <w:sz w:val="28"/>
          <w:szCs w:val="28"/>
        </w:rPr>
        <w:tab/>
      </w:r>
      <w:r>
        <w:rPr>
          <w:rFonts w:ascii="Times New Roman" w:hAnsi="Times New Roman"/>
          <w:bCs/>
          <w:color w:val="000000"/>
          <w:sz w:val="28"/>
          <w:szCs w:val="28"/>
        </w:rPr>
        <w:t>Таким образом, Учебный план  2-4</w:t>
      </w:r>
      <w:r w:rsidRPr="00822EFF">
        <w:rPr>
          <w:rFonts w:ascii="Times New Roman" w:hAnsi="Times New Roman"/>
          <w:bCs/>
          <w:color w:val="000000"/>
          <w:sz w:val="28"/>
          <w:szCs w:val="28"/>
        </w:rPr>
        <w:t xml:space="preserve"> классов реализует </w:t>
      </w:r>
      <w:r>
        <w:rPr>
          <w:rFonts w:ascii="Times New Roman" w:hAnsi="Times New Roman"/>
          <w:bCs/>
          <w:color w:val="000000"/>
          <w:sz w:val="28"/>
          <w:szCs w:val="28"/>
        </w:rPr>
        <w:t>все задачи, определенные ФГОС Н</w:t>
      </w:r>
      <w:r w:rsidRPr="00822EFF">
        <w:rPr>
          <w:rFonts w:ascii="Times New Roman" w:hAnsi="Times New Roman"/>
          <w:bCs/>
          <w:color w:val="000000"/>
          <w:sz w:val="28"/>
          <w:szCs w:val="28"/>
        </w:rPr>
        <w:t>ОО.</w:t>
      </w:r>
    </w:p>
    <w:p w:rsidR="00657358" w:rsidRPr="00822EFF" w:rsidRDefault="00657358" w:rsidP="00657358">
      <w:pPr>
        <w:spacing w:after="0" w:line="240" w:lineRule="auto"/>
        <w:ind w:firstLine="709"/>
        <w:jc w:val="both"/>
        <w:rPr>
          <w:rFonts w:ascii="Times New Roman" w:hAnsi="Times New Roman"/>
          <w:sz w:val="28"/>
          <w:szCs w:val="28"/>
        </w:rPr>
      </w:pPr>
      <w:r w:rsidRPr="00822EFF">
        <w:rPr>
          <w:rFonts w:ascii="Times New Roman" w:hAnsi="Times New Roman"/>
          <w:sz w:val="28"/>
          <w:szCs w:val="28"/>
        </w:rPr>
        <w:t>Образовательный процесс обеспечивается учебниками в соответствии с федеральными перечнями учебников, рекомендованных к использованию в образовательном процессе</w:t>
      </w:r>
      <w:r>
        <w:rPr>
          <w:rFonts w:ascii="Times New Roman" w:hAnsi="Times New Roman"/>
          <w:sz w:val="28"/>
          <w:szCs w:val="28"/>
        </w:rPr>
        <w:t>.</w:t>
      </w:r>
    </w:p>
    <w:p w:rsidR="00657358" w:rsidRPr="002A4D60" w:rsidRDefault="00657358" w:rsidP="00657358">
      <w:pPr>
        <w:spacing w:after="0" w:line="240" w:lineRule="auto"/>
        <w:ind w:firstLine="709"/>
        <w:jc w:val="both"/>
        <w:rPr>
          <w:rFonts w:ascii="Times New Roman" w:hAnsi="Times New Roman"/>
          <w:sz w:val="28"/>
          <w:szCs w:val="28"/>
        </w:rPr>
      </w:pPr>
      <w:r w:rsidRPr="00822EFF">
        <w:rPr>
          <w:rFonts w:ascii="Times New Roman" w:hAnsi="Times New Roman"/>
          <w:bCs/>
          <w:sz w:val="28"/>
          <w:szCs w:val="28"/>
        </w:rPr>
        <w:t xml:space="preserve">Учебный план школы </w:t>
      </w:r>
      <w:r w:rsidRPr="00CA68BB">
        <w:rPr>
          <w:rFonts w:ascii="Times New Roman" w:hAnsi="Times New Roman"/>
          <w:bCs/>
          <w:sz w:val="28"/>
          <w:szCs w:val="28"/>
        </w:rPr>
        <w:t>обеспечен с</w:t>
      </w:r>
      <w:r>
        <w:rPr>
          <w:rFonts w:ascii="Times New Roman" w:hAnsi="Times New Roman"/>
          <w:bCs/>
          <w:sz w:val="28"/>
          <w:szCs w:val="28"/>
        </w:rPr>
        <w:t>оответствующими УМК, учебниками</w:t>
      </w:r>
      <w:r w:rsidRPr="00CA68BB">
        <w:rPr>
          <w:rFonts w:ascii="Times New Roman" w:hAnsi="Times New Roman"/>
          <w:bCs/>
          <w:sz w:val="28"/>
          <w:szCs w:val="28"/>
        </w:rPr>
        <w:t>,  кадровым потенциалом и учебно-материальной базой</w:t>
      </w:r>
      <w:r w:rsidRPr="00CA68BB">
        <w:rPr>
          <w:rFonts w:ascii="Times New Roman" w:hAnsi="Times New Roman"/>
          <w:sz w:val="28"/>
          <w:szCs w:val="28"/>
        </w:rPr>
        <w:t xml:space="preserve">.  </w:t>
      </w:r>
    </w:p>
    <w:p w:rsidR="00657358" w:rsidRPr="00AF64C2" w:rsidRDefault="00657358" w:rsidP="00657358">
      <w:pPr>
        <w:jc w:val="center"/>
        <w:rPr>
          <w:rFonts w:ascii="Times New Roman" w:hAnsi="Times New Roman"/>
          <w:b/>
          <w:bCs/>
          <w:color w:val="000000"/>
          <w:sz w:val="28"/>
          <w:szCs w:val="28"/>
        </w:rPr>
      </w:pPr>
      <w:r w:rsidRPr="00AF64C2">
        <w:rPr>
          <w:rFonts w:ascii="Times New Roman" w:hAnsi="Times New Roman"/>
          <w:b/>
          <w:bCs/>
          <w:color w:val="000000"/>
          <w:sz w:val="28"/>
          <w:szCs w:val="28"/>
        </w:rPr>
        <w:t>ПРОМЕЖУТОЧНАЯ АТТЕСТАЦИЯ</w:t>
      </w:r>
    </w:p>
    <w:p w:rsidR="00657358" w:rsidRDefault="00657358" w:rsidP="00657358">
      <w:pPr>
        <w:widowControl w:val="0"/>
        <w:tabs>
          <w:tab w:val="left" w:pos="2154"/>
        </w:tabs>
        <w:autoSpaceDE w:val="0"/>
        <w:autoSpaceDN w:val="0"/>
        <w:spacing w:after="0" w:line="240" w:lineRule="auto"/>
        <w:ind w:right="326"/>
        <w:jc w:val="both"/>
        <w:rPr>
          <w:rFonts w:ascii="Times New Roman" w:hAnsi="Times New Roman"/>
          <w:sz w:val="28"/>
          <w:szCs w:val="28"/>
        </w:rPr>
      </w:pPr>
      <w:r w:rsidRPr="00AF64C2">
        <w:rPr>
          <w:rFonts w:ascii="Times New Roman" w:hAnsi="Times New Roman"/>
          <w:color w:val="222222"/>
          <w:sz w:val="28"/>
          <w:szCs w:val="28"/>
          <w:lang w:eastAsia="ru-RU"/>
        </w:rPr>
        <w:t xml:space="preserve">Согласно Положения о формах, периодичности и порядке текущего </w:t>
      </w:r>
      <w:r w:rsidRPr="00AF64C2">
        <w:rPr>
          <w:rFonts w:ascii="Times New Roman" w:hAnsi="Times New Roman"/>
          <w:sz w:val="28"/>
          <w:szCs w:val="28"/>
          <w:lang w:eastAsia="ru-RU"/>
        </w:rPr>
        <w:t xml:space="preserve">контроля успеваемости и промежуточной </w:t>
      </w:r>
      <w:proofErr w:type="gramStart"/>
      <w:r w:rsidRPr="00AF64C2">
        <w:rPr>
          <w:rFonts w:ascii="Times New Roman" w:hAnsi="Times New Roman"/>
          <w:sz w:val="28"/>
          <w:szCs w:val="28"/>
          <w:lang w:eastAsia="ru-RU"/>
        </w:rPr>
        <w:t>аттестации</w:t>
      </w:r>
      <w:proofErr w:type="gramEnd"/>
      <w:r w:rsidRPr="00AF64C2">
        <w:rPr>
          <w:rFonts w:ascii="Times New Roman" w:hAnsi="Times New Roman"/>
          <w:sz w:val="28"/>
          <w:szCs w:val="28"/>
          <w:lang w:eastAsia="ru-RU"/>
        </w:rPr>
        <w:t xml:space="preserve"> обучающихся </w:t>
      </w:r>
      <w:r w:rsidRPr="00AF64C2">
        <w:rPr>
          <w:rFonts w:ascii="Times New Roman" w:hAnsi="Times New Roman"/>
          <w:color w:val="222222"/>
          <w:sz w:val="28"/>
          <w:szCs w:val="28"/>
          <w:lang w:eastAsia="ru-RU"/>
        </w:rPr>
        <w:t xml:space="preserve">в Муниципальном бюджетном общеобразовательном учреждении «Школа № 105»,  </w:t>
      </w:r>
      <w:r w:rsidRPr="00AF64C2">
        <w:rPr>
          <w:rFonts w:ascii="Times New Roman" w:hAnsi="Times New Roman"/>
          <w:sz w:val="28"/>
          <w:szCs w:val="28"/>
        </w:rPr>
        <w:t>промежуточная аттестация учащихся проводится по всем предметам,</w:t>
      </w:r>
      <w:r w:rsidRPr="00AF64C2">
        <w:rPr>
          <w:rFonts w:ascii="Times New Roman" w:hAnsi="Times New Roman"/>
          <w:spacing w:val="1"/>
          <w:sz w:val="28"/>
          <w:szCs w:val="28"/>
        </w:rPr>
        <w:t xml:space="preserve"> </w:t>
      </w:r>
      <w:r w:rsidRPr="00AF64C2">
        <w:rPr>
          <w:rFonts w:ascii="Times New Roman" w:hAnsi="Times New Roman"/>
          <w:sz w:val="28"/>
          <w:szCs w:val="28"/>
        </w:rPr>
        <w:t>включенным</w:t>
      </w:r>
      <w:r w:rsidRPr="00AF64C2">
        <w:rPr>
          <w:rFonts w:ascii="Times New Roman" w:hAnsi="Times New Roman"/>
          <w:spacing w:val="-4"/>
          <w:sz w:val="28"/>
          <w:szCs w:val="28"/>
        </w:rPr>
        <w:t xml:space="preserve"> </w:t>
      </w:r>
      <w:r w:rsidRPr="00AF64C2">
        <w:rPr>
          <w:rFonts w:ascii="Times New Roman" w:hAnsi="Times New Roman"/>
          <w:sz w:val="28"/>
          <w:szCs w:val="28"/>
        </w:rPr>
        <w:t>в</w:t>
      </w:r>
      <w:r w:rsidRPr="00AF64C2">
        <w:rPr>
          <w:rFonts w:ascii="Times New Roman" w:hAnsi="Times New Roman"/>
          <w:spacing w:val="-6"/>
          <w:sz w:val="28"/>
          <w:szCs w:val="28"/>
        </w:rPr>
        <w:t xml:space="preserve"> </w:t>
      </w:r>
      <w:r w:rsidRPr="00AF64C2">
        <w:rPr>
          <w:rFonts w:ascii="Times New Roman" w:hAnsi="Times New Roman"/>
          <w:sz w:val="28"/>
          <w:szCs w:val="28"/>
        </w:rPr>
        <w:t>учебный</w:t>
      </w:r>
      <w:r w:rsidRPr="00AF64C2">
        <w:rPr>
          <w:rFonts w:ascii="Times New Roman" w:hAnsi="Times New Roman"/>
          <w:spacing w:val="-3"/>
          <w:sz w:val="28"/>
          <w:szCs w:val="28"/>
        </w:rPr>
        <w:t xml:space="preserve"> к</w:t>
      </w:r>
      <w:r>
        <w:rPr>
          <w:rFonts w:ascii="Times New Roman" w:hAnsi="Times New Roman"/>
          <w:spacing w:val="-3"/>
          <w:sz w:val="28"/>
          <w:szCs w:val="28"/>
        </w:rPr>
        <w:t>аждого класса (2 – 4 классы).</w:t>
      </w:r>
    </w:p>
    <w:p w:rsidR="00657358" w:rsidRPr="00F5151C" w:rsidRDefault="00657358" w:rsidP="00657358">
      <w:pPr>
        <w:pStyle w:val="aff4"/>
        <w:tabs>
          <w:tab w:val="left" w:pos="1946"/>
        </w:tabs>
        <w:spacing w:after="0" w:line="240" w:lineRule="auto"/>
        <w:ind w:left="0"/>
        <w:jc w:val="both"/>
        <w:rPr>
          <w:rFonts w:ascii="Times New Roman" w:hAnsi="Times New Roman"/>
          <w:sz w:val="28"/>
          <w:szCs w:val="28"/>
        </w:rPr>
      </w:pPr>
      <w:r w:rsidRPr="00F5151C">
        <w:rPr>
          <w:rFonts w:ascii="Times New Roman" w:hAnsi="Times New Roman"/>
          <w:sz w:val="28"/>
          <w:szCs w:val="28"/>
        </w:rPr>
        <w:t xml:space="preserve">Аттестация </w:t>
      </w:r>
      <w:proofErr w:type="gramStart"/>
      <w:r w:rsidRPr="00F5151C">
        <w:rPr>
          <w:rFonts w:ascii="Times New Roman" w:hAnsi="Times New Roman"/>
          <w:sz w:val="28"/>
          <w:szCs w:val="28"/>
        </w:rPr>
        <w:t>обучающихся</w:t>
      </w:r>
      <w:proofErr w:type="gramEnd"/>
      <w:r w:rsidRPr="00F5151C">
        <w:rPr>
          <w:rFonts w:ascii="Times New Roman" w:hAnsi="Times New Roman"/>
          <w:sz w:val="28"/>
          <w:szCs w:val="28"/>
        </w:rPr>
        <w:t xml:space="preserve"> </w:t>
      </w:r>
      <w:r w:rsidRPr="00F5151C">
        <w:rPr>
          <w:rFonts w:ascii="Times New Roman" w:hAnsi="Times New Roman"/>
          <w:spacing w:val="-2"/>
          <w:sz w:val="28"/>
          <w:szCs w:val="28"/>
        </w:rPr>
        <w:t xml:space="preserve"> </w:t>
      </w:r>
      <w:r w:rsidRPr="00F5151C">
        <w:rPr>
          <w:rFonts w:ascii="Times New Roman" w:hAnsi="Times New Roman"/>
          <w:sz w:val="28"/>
          <w:szCs w:val="28"/>
        </w:rPr>
        <w:t>подразделяется</w:t>
      </w:r>
      <w:r w:rsidRPr="00F5151C">
        <w:rPr>
          <w:rFonts w:ascii="Times New Roman" w:hAnsi="Times New Roman"/>
          <w:spacing w:val="-8"/>
          <w:sz w:val="28"/>
          <w:szCs w:val="28"/>
        </w:rPr>
        <w:t xml:space="preserve"> </w:t>
      </w:r>
      <w:r w:rsidRPr="00F5151C">
        <w:rPr>
          <w:rFonts w:ascii="Times New Roman" w:hAnsi="Times New Roman"/>
          <w:sz w:val="28"/>
          <w:szCs w:val="28"/>
        </w:rPr>
        <w:t>на:</w:t>
      </w:r>
    </w:p>
    <w:p w:rsidR="00657358" w:rsidRPr="00F5151C" w:rsidRDefault="00657358" w:rsidP="00657358">
      <w:pPr>
        <w:pStyle w:val="aff4"/>
        <w:tabs>
          <w:tab w:val="left" w:pos="1894"/>
        </w:tabs>
        <w:spacing w:after="0" w:line="240" w:lineRule="auto"/>
        <w:ind w:left="0"/>
        <w:jc w:val="both"/>
        <w:rPr>
          <w:rFonts w:ascii="Times New Roman" w:hAnsi="Times New Roman"/>
          <w:sz w:val="28"/>
          <w:szCs w:val="28"/>
        </w:rPr>
      </w:pPr>
      <w:r w:rsidRPr="00F5151C">
        <w:rPr>
          <w:rFonts w:ascii="Times New Roman" w:hAnsi="Times New Roman"/>
          <w:b/>
          <w:sz w:val="28"/>
          <w:szCs w:val="28"/>
        </w:rPr>
        <w:t>текущий</w:t>
      </w:r>
      <w:r w:rsidRPr="00F5151C">
        <w:rPr>
          <w:rFonts w:ascii="Times New Roman" w:hAnsi="Times New Roman"/>
          <w:b/>
          <w:spacing w:val="1"/>
          <w:sz w:val="28"/>
          <w:szCs w:val="28"/>
        </w:rPr>
        <w:t xml:space="preserve"> </w:t>
      </w:r>
      <w:r w:rsidRPr="00F5151C">
        <w:rPr>
          <w:rFonts w:ascii="Times New Roman" w:hAnsi="Times New Roman"/>
          <w:b/>
          <w:sz w:val="28"/>
          <w:szCs w:val="28"/>
        </w:rPr>
        <w:t>контроль</w:t>
      </w:r>
      <w:r w:rsidRPr="00F5151C">
        <w:rPr>
          <w:rFonts w:ascii="Times New Roman" w:hAnsi="Times New Roman"/>
          <w:b/>
          <w:spacing w:val="1"/>
          <w:sz w:val="28"/>
          <w:szCs w:val="28"/>
        </w:rPr>
        <w:t xml:space="preserve"> </w:t>
      </w:r>
      <w:r w:rsidRPr="00F5151C">
        <w:rPr>
          <w:rFonts w:ascii="Times New Roman" w:hAnsi="Times New Roman"/>
          <w:b/>
          <w:sz w:val="28"/>
          <w:szCs w:val="28"/>
        </w:rPr>
        <w:t>образовательных</w:t>
      </w:r>
      <w:r w:rsidRPr="00F5151C">
        <w:rPr>
          <w:rFonts w:ascii="Times New Roman" w:hAnsi="Times New Roman"/>
          <w:b/>
          <w:spacing w:val="1"/>
          <w:sz w:val="28"/>
          <w:szCs w:val="28"/>
        </w:rPr>
        <w:t xml:space="preserve"> </w:t>
      </w:r>
      <w:r w:rsidRPr="00F5151C">
        <w:rPr>
          <w:rFonts w:ascii="Times New Roman" w:hAnsi="Times New Roman"/>
          <w:b/>
          <w:sz w:val="28"/>
          <w:szCs w:val="28"/>
        </w:rPr>
        <w:t>результатов</w:t>
      </w:r>
      <w:r w:rsidRPr="00F5151C">
        <w:rPr>
          <w:rFonts w:ascii="Times New Roman" w:hAnsi="Times New Roman"/>
          <w:b/>
          <w:spacing w:val="1"/>
          <w:sz w:val="28"/>
          <w:szCs w:val="28"/>
        </w:rPr>
        <w:t xml:space="preserve"> </w:t>
      </w:r>
      <w:r w:rsidRPr="00F5151C">
        <w:rPr>
          <w:rFonts w:ascii="Times New Roman" w:hAnsi="Times New Roman"/>
          <w:sz w:val="28"/>
          <w:szCs w:val="28"/>
        </w:rPr>
        <w:t>-</w:t>
      </w:r>
      <w:r w:rsidRPr="00F5151C">
        <w:rPr>
          <w:rFonts w:ascii="Times New Roman" w:hAnsi="Times New Roman"/>
          <w:spacing w:val="1"/>
          <w:sz w:val="28"/>
          <w:szCs w:val="28"/>
        </w:rPr>
        <w:t xml:space="preserve"> </w:t>
      </w:r>
      <w:r w:rsidRPr="00F5151C">
        <w:rPr>
          <w:rFonts w:ascii="Times New Roman" w:hAnsi="Times New Roman"/>
          <w:sz w:val="28"/>
          <w:szCs w:val="28"/>
        </w:rPr>
        <w:t>оценку</w:t>
      </w:r>
      <w:r w:rsidRPr="00F5151C">
        <w:rPr>
          <w:rFonts w:ascii="Times New Roman" w:hAnsi="Times New Roman"/>
          <w:spacing w:val="1"/>
          <w:sz w:val="28"/>
          <w:szCs w:val="28"/>
        </w:rPr>
        <w:t xml:space="preserve"> </w:t>
      </w:r>
      <w:r w:rsidRPr="00F5151C">
        <w:rPr>
          <w:rFonts w:ascii="Times New Roman" w:hAnsi="Times New Roman"/>
          <w:sz w:val="28"/>
          <w:szCs w:val="28"/>
        </w:rPr>
        <w:t>качества</w:t>
      </w:r>
      <w:r w:rsidRPr="00F5151C">
        <w:rPr>
          <w:rFonts w:ascii="Times New Roman" w:hAnsi="Times New Roman"/>
          <w:spacing w:val="1"/>
          <w:sz w:val="28"/>
          <w:szCs w:val="28"/>
        </w:rPr>
        <w:t xml:space="preserve"> </w:t>
      </w:r>
      <w:r w:rsidRPr="00F5151C">
        <w:rPr>
          <w:rFonts w:ascii="Times New Roman" w:hAnsi="Times New Roman"/>
          <w:sz w:val="28"/>
          <w:szCs w:val="28"/>
        </w:rPr>
        <w:t>усвоения содержания компонентов какой – либо части (темы) конкретного</w:t>
      </w:r>
      <w:r w:rsidRPr="00F5151C">
        <w:rPr>
          <w:rFonts w:ascii="Times New Roman" w:hAnsi="Times New Roman"/>
          <w:spacing w:val="1"/>
          <w:sz w:val="28"/>
          <w:szCs w:val="28"/>
        </w:rPr>
        <w:t xml:space="preserve"> </w:t>
      </w:r>
      <w:r w:rsidRPr="00F5151C">
        <w:rPr>
          <w:rFonts w:ascii="Times New Roman" w:hAnsi="Times New Roman"/>
          <w:sz w:val="28"/>
          <w:szCs w:val="28"/>
        </w:rPr>
        <w:t>учебного</w:t>
      </w:r>
      <w:r w:rsidRPr="00F5151C">
        <w:rPr>
          <w:rFonts w:ascii="Times New Roman" w:hAnsi="Times New Roman"/>
          <w:spacing w:val="1"/>
          <w:sz w:val="28"/>
          <w:szCs w:val="28"/>
        </w:rPr>
        <w:t xml:space="preserve"> </w:t>
      </w:r>
      <w:r w:rsidRPr="00F5151C">
        <w:rPr>
          <w:rFonts w:ascii="Times New Roman" w:hAnsi="Times New Roman"/>
          <w:sz w:val="28"/>
          <w:szCs w:val="28"/>
        </w:rPr>
        <w:t>предмета</w:t>
      </w:r>
      <w:r w:rsidRPr="00F5151C">
        <w:rPr>
          <w:rFonts w:ascii="Times New Roman" w:hAnsi="Times New Roman"/>
          <w:spacing w:val="1"/>
          <w:sz w:val="28"/>
          <w:szCs w:val="28"/>
        </w:rPr>
        <w:t xml:space="preserve"> </w:t>
      </w:r>
      <w:r w:rsidRPr="00F5151C">
        <w:rPr>
          <w:rFonts w:ascii="Times New Roman" w:hAnsi="Times New Roman"/>
          <w:sz w:val="28"/>
          <w:szCs w:val="28"/>
        </w:rPr>
        <w:t>в</w:t>
      </w:r>
      <w:r w:rsidRPr="00F5151C">
        <w:rPr>
          <w:rFonts w:ascii="Times New Roman" w:hAnsi="Times New Roman"/>
          <w:spacing w:val="1"/>
          <w:sz w:val="28"/>
          <w:szCs w:val="28"/>
        </w:rPr>
        <w:t xml:space="preserve"> </w:t>
      </w:r>
      <w:r w:rsidRPr="00F5151C">
        <w:rPr>
          <w:rFonts w:ascii="Times New Roman" w:hAnsi="Times New Roman"/>
          <w:sz w:val="28"/>
          <w:szCs w:val="28"/>
        </w:rPr>
        <w:t>процессе</w:t>
      </w:r>
      <w:r w:rsidRPr="00F5151C">
        <w:rPr>
          <w:rFonts w:ascii="Times New Roman" w:hAnsi="Times New Roman"/>
          <w:spacing w:val="1"/>
          <w:sz w:val="28"/>
          <w:szCs w:val="28"/>
        </w:rPr>
        <w:t xml:space="preserve"> </w:t>
      </w:r>
      <w:r w:rsidRPr="00F5151C">
        <w:rPr>
          <w:rFonts w:ascii="Times New Roman" w:hAnsi="Times New Roman"/>
          <w:sz w:val="28"/>
          <w:szCs w:val="28"/>
        </w:rPr>
        <w:t>его</w:t>
      </w:r>
      <w:r w:rsidRPr="00F5151C">
        <w:rPr>
          <w:rFonts w:ascii="Times New Roman" w:hAnsi="Times New Roman"/>
          <w:spacing w:val="1"/>
          <w:sz w:val="28"/>
          <w:szCs w:val="28"/>
        </w:rPr>
        <w:t xml:space="preserve"> </w:t>
      </w:r>
      <w:r w:rsidRPr="00F5151C">
        <w:rPr>
          <w:rFonts w:ascii="Times New Roman" w:hAnsi="Times New Roman"/>
          <w:sz w:val="28"/>
          <w:szCs w:val="28"/>
        </w:rPr>
        <w:t>изучения</w:t>
      </w:r>
      <w:r w:rsidRPr="00F5151C">
        <w:rPr>
          <w:rFonts w:ascii="Times New Roman" w:hAnsi="Times New Roman"/>
          <w:spacing w:val="1"/>
          <w:sz w:val="28"/>
          <w:szCs w:val="28"/>
        </w:rPr>
        <w:t xml:space="preserve"> </w:t>
      </w:r>
      <w:r w:rsidRPr="00F5151C">
        <w:rPr>
          <w:rFonts w:ascii="Times New Roman" w:hAnsi="Times New Roman"/>
          <w:sz w:val="28"/>
          <w:szCs w:val="28"/>
        </w:rPr>
        <w:t>учащимися</w:t>
      </w:r>
      <w:r w:rsidRPr="00F5151C">
        <w:rPr>
          <w:rFonts w:ascii="Times New Roman" w:hAnsi="Times New Roman"/>
          <w:spacing w:val="1"/>
          <w:sz w:val="28"/>
          <w:szCs w:val="28"/>
        </w:rPr>
        <w:t xml:space="preserve"> </w:t>
      </w:r>
      <w:r w:rsidRPr="00F5151C">
        <w:rPr>
          <w:rFonts w:ascii="Times New Roman" w:hAnsi="Times New Roman"/>
          <w:sz w:val="28"/>
          <w:szCs w:val="28"/>
        </w:rPr>
        <w:t>по</w:t>
      </w:r>
      <w:r w:rsidRPr="00F5151C">
        <w:rPr>
          <w:rFonts w:ascii="Times New Roman" w:hAnsi="Times New Roman"/>
          <w:spacing w:val="1"/>
          <w:sz w:val="28"/>
          <w:szCs w:val="28"/>
        </w:rPr>
        <w:t xml:space="preserve"> </w:t>
      </w:r>
      <w:r w:rsidRPr="00F5151C">
        <w:rPr>
          <w:rFonts w:ascii="Times New Roman" w:hAnsi="Times New Roman"/>
          <w:sz w:val="28"/>
          <w:szCs w:val="28"/>
        </w:rPr>
        <w:t>результатам</w:t>
      </w:r>
      <w:r w:rsidRPr="00F5151C">
        <w:rPr>
          <w:rFonts w:ascii="Times New Roman" w:hAnsi="Times New Roman"/>
          <w:spacing w:val="1"/>
          <w:sz w:val="28"/>
          <w:szCs w:val="28"/>
        </w:rPr>
        <w:t xml:space="preserve"> </w:t>
      </w:r>
      <w:r w:rsidRPr="00F5151C">
        <w:rPr>
          <w:rFonts w:ascii="Times New Roman" w:hAnsi="Times New Roman"/>
          <w:sz w:val="28"/>
          <w:szCs w:val="28"/>
        </w:rPr>
        <w:t>проверки</w:t>
      </w:r>
      <w:r w:rsidRPr="00F5151C">
        <w:rPr>
          <w:rFonts w:ascii="Times New Roman" w:hAnsi="Times New Roman"/>
          <w:spacing w:val="-2"/>
          <w:sz w:val="28"/>
          <w:szCs w:val="28"/>
        </w:rPr>
        <w:t xml:space="preserve"> </w:t>
      </w:r>
      <w:r w:rsidRPr="00F5151C">
        <w:rPr>
          <w:rFonts w:ascii="Times New Roman" w:hAnsi="Times New Roman"/>
          <w:sz w:val="28"/>
          <w:szCs w:val="28"/>
        </w:rPr>
        <w:t>(проверок).</w:t>
      </w:r>
      <w:r w:rsidRPr="00F5151C">
        <w:rPr>
          <w:rFonts w:ascii="Times New Roman" w:hAnsi="Times New Roman"/>
          <w:spacing w:val="-1"/>
          <w:sz w:val="28"/>
          <w:szCs w:val="28"/>
        </w:rPr>
        <w:t xml:space="preserve"> </w:t>
      </w:r>
    </w:p>
    <w:p w:rsidR="00657358" w:rsidRPr="00F5151C" w:rsidRDefault="00657358" w:rsidP="00657358">
      <w:pPr>
        <w:spacing w:after="0" w:line="240" w:lineRule="auto"/>
        <w:jc w:val="both"/>
        <w:rPr>
          <w:rFonts w:ascii="Times New Roman" w:hAnsi="Times New Roman"/>
          <w:sz w:val="28"/>
          <w:szCs w:val="28"/>
        </w:rPr>
      </w:pPr>
      <w:r w:rsidRPr="00F5151C">
        <w:rPr>
          <w:rFonts w:ascii="Times New Roman" w:hAnsi="Times New Roman"/>
          <w:b/>
          <w:sz w:val="28"/>
          <w:szCs w:val="28"/>
        </w:rPr>
        <w:t>четвертную/полугодовую</w:t>
      </w:r>
      <w:r w:rsidRPr="00F5151C">
        <w:rPr>
          <w:rFonts w:ascii="Times New Roman" w:hAnsi="Times New Roman"/>
          <w:b/>
          <w:spacing w:val="-6"/>
          <w:sz w:val="28"/>
          <w:szCs w:val="28"/>
        </w:rPr>
        <w:t xml:space="preserve"> </w:t>
      </w:r>
      <w:r w:rsidRPr="00F5151C">
        <w:rPr>
          <w:rFonts w:ascii="Times New Roman" w:hAnsi="Times New Roman"/>
          <w:b/>
          <w:sz w:val="28"/>
          <w:szCs w:val="28"/>
        </w:rPr>
        <w:t>аттестацию</w:t>
      </w:r>
      <w:r w:rsidRPr="00F5151C">
        <w:rPr>
          <w:rFonts w:ascii="Times New Roman" w:hAnsi="Times New Roman"/>
          <w:b/>
          <w:spacing w:val="-1"/>
          <w:sz w:val="28"/>
          <w:szCs w:val="28"/>
        </w:rPr>
        <w:t xml:space="preserve"> </w:t>
      </w:r>
      <w:r w:rsidRPr="00F5151C">
        <w:rPr>
          <w:rFonts w:ascii="Times New Roman" w:hAnsi="Times New Roman"/>
          <w:sz w:val="28"/>
          <w:szCs w:val="28"/>
        </w:rPr>
        <w:t>-</w:t>
      </w:r>
      <w:r w:rsidRPr="00F5151C">
        <w:rPr>
          <w:rFonts w:ascii="Times New Roman" w:hAnsi="Times New Roman"/>
          <w:spacing w:val="-2"/>
          <w:sz w:val="28"/>
          <w:szCs w:val="28"/>
        </w:rPr>
        <w:t xml:space="preserve"> </w:t>
      </w:r>
      <w:r w:rsidRPr="00F5151C">
        <w:rPr>
          <w:rFonts w:ascii="Times New Roman" w:hAnsi="Times New Roman"/>
          <w:sz w:val="28"/>
          <w:szCs w:val="28"/>
        </w:rPr>
        <w:t>оценку</w:t>
      </w:r>
      <w:r w:rsidRPr="00F5151C">
        <w:rPr>
          <w:rFonts w:ascii="Times New Roman" w:hAnsi="Times New Roman"/>
          <w:spacing w:val="-6"/>
          <w:sz w:val="28"/>
          <w:szCs w:val="28"/>
        </w:rPr>
        <w:t xml:space="preserve"> </w:t>
      </w:r>
      <w:r w:rsidRPr="00F5151C">
        <w:rPr>
          <w:rFonts w:ascii="Times New Roman" w:hAnsi="Times New Roman"/>
          <w:sz w:val="28"/>
          <w:szCs w:val="28"/>
        </w:rPr>
        <w:t>качества</w:t>
      </w:r>
      <w:r w:rsidRPr="00F5151C">
        <w:rPr>
          <w:rFonts w:ascii="Times New Roman" w:hAnsi="Times New Roman"/>
          <w:spacing w:val="-2"/>
          <w:sz w:val="28"/>
          <w:szCs w:val="28"/>
        </w:rPr>
        <w:t xml:space="preserve"> </w:t>
      </w:r>
      <w:r w:rsidRPr="00F5151C">
        <w:rPr>
          <w:rFonts w:ascii="Times New Roman" w:hAnsi="Times New Roman"/>
          <w:sz w:val="28"/>
          <w:szCs w:val="28"/>
        </w:rPr>
        <w:t>усвоения</w:t>
      </w:r>
    </w:p>
    <w:p w:rsidR="00657358" w:rsidRPr="00F5151C" w:rsidRDefault="00657358" w:rsidP="00657358">
      <w:pPr>
        <w:pStyle w:val="af8"/>
        <w:spacing w:after="0"/>
        <w:jc w:val="both"/>
        <w:rPr>
          <w:sz w:val="28"/>
          <w:szCs w:val="28"/>
        </w:rPr>
      </w:pPr>
      <w:r w:rsidRPr="00F5151C">
        <w:rPr>
          <w:sz w:val="28"/>
          <w:szCs w:val="28"/>
        </w:rPr>
        <w:t>учащимися содержания какой-либо части (частей) темы (тем) конкретного</w:t>
      </w:r>
      <w:r w:rsidRPr="00F5151C">
        <w:rPr>
          <w:spacing w:val="-67"/>
          <w:sz w:val="28"/>
          <w:szCs w:val="28"/>
        </w:rPr>
        <w:t xml:space="preserve"> </w:t>
      </w:r>
      <w:r w:rsidRPr="00F5151C">
        <w:rPr>
          <w:sz w:val="28"/>
          <w:szCs w:val="28"/>
        </w:rPr>
        <w:t>учебного</w:t>
      </w:r>
      <w:r w:rsidRPr="00F5151C">
        <w:rPr>
          <w:spacing w:val="-1"/>
          <w:sz w:val="28"/>
          <w:szCs w:val="28"/>
        </w:rPr>
        <w:t xml:space="preserve"> </w:t>
      </w:r>
      <w:r w:rsidRPr="00F5151C">
        <w:rPr>
          <w:sz w:val="28"/>
          <w:szCs w:val="28"/>
        </w:rPr>
        <w:t>предмета</w:t>
      </w:r>
      <w:r w:rsidRPr="00F5151C">
        <w:rPr>
          <w:spacing w:val="-5"/>
          <w:sz w:val="28"/>
          <w:szCs w:val="28"/>
        </w:rPr>
        <w:t xml:space="preserve"> </w:t>
      </w:r>
      <w:r w:rsidRPr="00F5151C">
        <w:rPr>
          <w:sz w:val="28"/>
          <w:szCs w:val="28"/>
        </w:rPr>
        <w:t>по</w:t>
      </w:r>
      <w:r w:rsidRPr="00F5151C">
        <w:rPr>
          <w:spacing w:val="-4"/>
          <w:sz w:val="28"/>
          <w:szCs w:val="28"/>
        </w:rPr>
        <w:t xml:space="preserve"> </w:t>
      </w:r>
      <w:r w:rsidRPr="00F5151C">
        <w:rPr>
          <w:sz w:val="28"/>
          <w:szCs w:val="28"/>
        </w:rPr>
        <w:t>итогам</w:t>
      </w:r>
      <w:r w:rsidRPr="00F5151C">
        <w:rPr>
          <w:spacing w:val="-2"/>
          <w:sz w:val="28"/>
          <w:szCs w:val="28"/>
        </w:rPr>
        <w:t xml:space="preserve"> </w:t>
      </w:r>
      <w:r w:rsidRPr="00F5151C">
        <w:rPr>
          <w:sz w:val="28"/>
          <w:szCs w:val="28"/>
        </w:rPr>
        <w:t>учебного</w:t>
      </w:r>
      <w:r w:rsidRPr="00F5151C">
        <w:rPr>
          <w:spacing w:val="-1"/>
          <w:sz w:val="28"/>
          <w:szCs w:val="28"/>
        </w:rPr>
        <w:t xml:space="preserve"> </w:t>
      </w:r>
      <w:r w:rsidRPr="00F5151C">
        <w:rPr>
          <w:sz w:val="28"/>
          <w:szCs w:val="28"/>
        </w:rPr>
        <w:t>периода</w:t>
      </w:r>
      <w:r w:rsidRPr="00F5151C">
        <w:rPr>
          <w:spacing w:val="-1"/>
          <w:sz w:val="28"/>
          <w:szCs w:val="28"/>
        </w:rPr>
        <w:t xml:space="preserve"> </w:t>
      </w:r>
      <w:r>
        <w:rPr>
          <w:sz w:val="28"/>
          <w:szCs w:val="28"/>
        </w:rPr>
        <w:t>(четверти</w:t>
      </w:r>
      <w:r w:rsidRPr="00F5151C">
        <w:rPr>
          <w:sz w:val="28"/>
          <w:szCs w:val="28"/>
        </w:rPr>
        <w:t>)</w:t>
      </w:r>
      <w:r w:rsidRPr="00F5151C">
        <w:rPr>
          <w:spacing w:val="-5"/>
          <w:sz w:val="28"/>
          <w:szCs w:val="28"/>
        </w:rPr>
        <w:t xml:space="preserve"> </w:t>
      </w:r>
      <w:r w:rsidRPr="00F5151C">
        <w:rPr>
          <w:sz w:val="28"/>
          <w:szCs w:val="28"/>
        </w:rPr>
        <w:t>на</w:t>
      </w:r>
      <w:r>
        <w:rPr>
          <w:sz w:val="28"/>
          <w:szCs w:val="28"/>
        </w:rPr>
        <w:t xml:space="preserve"> основании текущей аттестации, проводится на основе </w:t>
      </w:r>
      <w:r w:rsidRPr="00F5151C">
        <w:rPr>
          <w:spacing w:val="-1"/>
          <w:sz w:val="28"/>
          <w:szCs w:val="28"/>
        </w:rPr>
        <w:t>результатов</w:t>
      </w:r>
      <w:r w:rsidRPr="00F5151C">
        <w:rPr>
          <w:spacing w:val="-67"/>
          <w:sz w:val="28"/>
          <w:szCs w:val="28"/>
        </w:rPr>
        <w:t xml:space="preserve"> </w:t>
      </w:r>
      <w:r w:rsidRPr="00F5151C">
        <w:rPr>
          <w:sz w:val="28"/>
          <w:szCs w:val="28"/>
        </w:rPr>
        <w:t>накопленной оценки и результатов выполнения тематических проверочных</w:t>
      </w:r>
      <w:r w:rsidRPr="00F5151C">
        <w:rPr>
          <w:spacing w:val="1"/>
          <w:sz w:val="28"/>
          <w:szCs w:val="28"/>
        </w:rPr>
        <w:t xml:space="preserve"> </w:t>
      </w:r>
      <w:r w:rsidRPr="00F5151C">
        <w:rPr>
          <w:sz w:val="28"/>
          <w:szCs w:val="28"/>
        </w:rPr>
        <w:t>работ;</w:t>
      </w:r>
    </w:p>
    <w:p w:rsidR="00657358" w:rsidRPr="00F5151C" w:rsidRDefault="00657358" w:rsidP="00657358">
      <w:pPr>
        <w:pStyle w:val="af8"/>
        <w:spacing w:after="0"/>
        <w:jc w:val="both"/>
        <w:rPr>
          <w:sz w:val="28"/>
          <w:szCs w:val="28"/>
        </w:rPr>
      </w:pPr>
      <w:r w:rsidRPr="00F5151C">
        <w:rPr>
          <w:b/>
          <w:sz w:val="28"/>
          <w:szCs w:val="28"/>
        </w:rPr>
        <w:t>годовую</w:t>
      </w:r>
      <w:r w:rsidRPr="00F5151C">
        <w:rPr>
          <w:b/>
          <w:spacing w:val="1"/>
          <w:sz w:val="28"/>
          <w:szCs w:val="28"/>
        </w:rPr>
        <w:t xml:space="preserve">  промежуточную </w:t>
      </w:r>
      <w:r w:rsidRPr="00F5151C">
        <w:rPr>
          <w:b/>
          <w:sz w:val="28"/>
          <w:szCs w:val="28"/>
        </w:rPr>
        <w:t>аттестацию</w:t>
      </w:r>
      <w:r w:rsidRPr="00F5151C">
        <w:rPr>
          <w:b/>
          <w:spacing w:val="1"/>
          <w:sz w:val="28"/>
          <w:szCs w:val="28"/>
        </w:rPr>
        <w:t xml:space="preserve"> </w:t>
      </w:r>
      <w:r w:rsidRPr="00F5151C">
        <w:rPr>
          <w:sz w:val="28"/>
          <w:szCs w:val="28"/>
        </w:rPr>
        <w:t>-</w:t>
      </w:r>
      <w:r w:rsidRPr="00F5151C">
        <w:rPr>
          <w:spacing w:val="1"/>
          <w:sz w:val="28"/>
          <w:szCs w:val="28"/>
        </w:rPr>
        <w:t xml:space="preserve"> </w:t>
      </w:r>
      <w:r w:rsidRPr="00F5151C">
        <w:rPr>
          <w:sz w:val="28"/>
          <w:szCs w:val="28"/>
        </w:rPr>
        <w:t>оценку</w:t>
      </w:r>
      <w:r w:rsidRPr="00F5151C">
        <w:rPr>
          <w:spacing w:val="1"/>
          <w:sz w:val="28"/>
          <w:szCs w:val="28"/>
        </w:rPr>
        <w:t xml:space="preserve"> </w:t>
      </w:r>
      <w:r w:rsidRPr="00F5151C">
        <w:rPr>
          <w:sz w:val="28"/>
          <w:szCs w:val="28"/>
        </w:rPr>
        <w:t>качества</w:t>
      </w:r>
      <w:r w:rsidRPr="00F5151C">
        <w:rPr>
          <w:spacing w:val="1"/>
          <w:sz w:val="28"/>
          <w:szCs w:val="28"/>
        </w:rPr>
        <w:t xml:space="preserve"> </w:t>
      </w:r>
      <w:r w:rsidRPr="00F5151C">
        <w:rPr>
          <w:sz w:val="28"/>
          <w:szCs w:val="28"/>
        </w:rPr>
        <w:t>усвоения</w:t>
      </w:r>
      <w:r w:rsidRPr="00F5151C">
        <w:rPr>
          <w:spacing w:val="1"/>
          <w:sz w:val="28"/>
          <w:szCs w:val="28"/>
        </w:rPr>
        <w:t xml:space="preserve"> </w:t>
      </w:r>
      <w:r w:rsidRPr="00F5151C">
        <w:rPr>
          <w:sz w:val="28"/>
          <w:szCs w:val="28"/>
        </w:rPr>
        <w:t>учащимися</w:t>
      </w:r>
      <w:r w:rsidRPr="00F5151C">
        <w:rPr>
          <w:spacing w:val="1"/>
          <w:sz w:val="28"/>
          <w:szCs w:val="28"/>
        </w:rPr>
        <w:t xml:space="preserve"> </w:t>
      </w:r>
      <w:r w:rsidRPr="00F5151C">
        <w:rPr>
          <w:sz w:val="28"/>
          <w:szCs w:val="28"/>
        </w:rPr>
        <w:t>содержания</w:t>
      </w:r>
      <w:r w:rsidRPr="00F5151C">
        <w:rPr>
          <w:spacing w:val="-67"/>
          <w:sz w:val="28"/>
          <w:szCs w:val="28"/>
        </w:rPr>
        <w:t xml:space="preserve"> </w:t>
      </w:r>
      <w:r w:rsidRPr="00F5151C">
        <w:rPr>
          <w:sz w:val="28"/>
          <w:szCs w:val="28"/>
        </w:rPr>
        <w:t>образовательных</w:t>
      </w:r>
      <w:r w:rsidRPr="00F5151C">
        <w:rPr>
          <w:spacing w:val="-5"/>
          <w:sz w:val="28"/>
          <w:szCs w:val="28"/>
        </w:rPr>
        <w:t xml:space="preserve"> </w:t>
      </w:r>
      <w:r w:rsidRPr="00F5151C">
        <w:rPr>
          <w:sz w:val="28"/>
          <w:szCs w:val="28"/>
        </w:rPr>
        <w:t>программ</w:t>
      </w:r>
      <w:r w:rsidRPr="00F5151C">
        <w:rPr>
          <w:spacing w:val="-2"/>
          <w:sz w:val="28"/>
          <w:szCs w:val="28"/>
        </w:rPr>
        <w:t xml:space="preserve"> </w:t>
      </w:r>
      <w:r w:rsidRPr="00F5151C">
        <w:rPr>
          <w:sz w:val="28"/>
          <w:szCs w:val="28"/>
        </w:rPr>
        <w:t>по</w:t>
      </w:r>
      <w:r w:rsidRPr="00F5151C">
        <w:rPr>
          <w:spacing w:val="-1"/>
          <w:sz w:val="28"/>
          <w:szCs w:val="28"/>
        </w:rPr>
        <w:t xml:space="preserve"> </w:t>
      </w:r>
      <w:r w:rsidRPr="00F5151C">
        <w:rPr>
          <w:sz w:val="28"/>
          <w:szCs w:val="28"/>
        </w:rPr>
        <w:t>предметам</w:t>
      </w:r>
      <w:r w:rsidRPr="00F5151C">
        <w:rPr>
          <w:spacing w:val="-2"/>
          <w:sz w:val="28"/>
          <w:szCs w:val="28"/>
        </w:rPr>
        <w:t xml:space="preserve"> </w:t>
      </w:r>
      <w:r w:rsidRPr="00F5151C">
        <w:rPr>
          <w:sz w:val="28"/>
          <w:szCs w:val="28"/>
        </w:rPr>
        <w:t>учебного</w:t>
      </w:r>
      <w:r w:rsidRPr="00F5151C">
        <w:rPr>
          <w:spacing w:val="-1"/>
          <w:sz w:val="28"/>
          <w:szCs w:val="28"/>
        </w:rPr>
        <w:t xml:space="preserve"> </w:t>
      </w:r>
      <w:r w:rsidRPr="00F5151C">
        <w:rPr>
          <w:sz w:val="28"/>
          <w:szCs w:val="28"/>
        </w:rPr>
        <w:t>плана</w:t>
      </w:r>
      <w:r w:rsidRPr="00F5151C">
        <w:rPr>
          <w:spacing w:val="2"/>
          <w:sz w:val="28"/>
          <w:szCs w:val="28"/>
        </w:rPr>
        <w:t xml:space="preserve"> </w:t>
      </w:r>
      <w:r w:rsidRPr="00F5151C">
        <w:rPr>
          <w:sz w:val="28"/>
          <w:szCs w:val="28"/>
        </w:rPr>
        <w:t>за</w:t>
      </w:r>
      <w:r w:rsidRPr="00F5151C">
        <w:rPr>
          <w:spacing w:val="-4"/>
          <w:sz w:val="28"/>
          <w:szCs w:val="28"/>
        </w:rPr>
        <w:t xml:space="preserve"> </w:t>
      </w:r>
      <w:r w:rsidRPr="00F5151C">
        <w:rPr>
          <w:sz w:val="28"/>
          <w:szCs w:val="28"/>
        </w:rPr>
        <w:t>учебный</w:t>
      </w:r>
      <w:r w:rsidRPr="00F5151C">
        <w:rPr>
          <w:spacing w:val="-4"/>
          <w:sz w:val="28"/>
          <w:szCs w:val="28"/>
        </w:rPr>
        <w:t xml:space="preserve"> </w:t>
      </w:r>
      <w:r w:rsidRPr="00F5151C">
        <w:rPr>
          <w:sz w:val="28"/>
          <w:szCs w:val="28"/>
        </w:rPr>
        <w:t>год.</w:t>
      </w:r>
    </w:p>
    <w:p w:rsidR="00657358" w:rsidRPr="00624D14" w:rsidRDefault="00657358" w:rsidP="00657358">
      <w:pPr>
        <w:tabs>
          <w:tab w:val="left" w:pos="1946"/>
        </w:tabs>
        <w:spacing w:after="0" w:line="240" w:lineRule="auto"/>
        <w:jc w:val="both"/>
        <w:rPr>
          <w:rFonts w:ascii="Times New Roman" w:hAnsi="Times New Roman"/>
          <w:b/>
          <w:sz w:val="28"/>
          <w:szCs w:val="28"/>
        </w:rPr>
      </w:pPr>
      <w:r w:rsidRPr="00624D14">
        <w:rPr>
          <w:rFonts w:ascii="Times New Roman" w:hAnsi="Times New Roman"/>
          <w:b/>
          <w:sz w:val="28"/>
          <w:szCs w:val="28"/>
        </w:rPr>
        <w:t>Текущий</w:t>
      </w:r>
      <w:r w:rsidRPr="00624D14">
        <w:rPr>
          <w:rFonts w:ascii="Times New Roman" w:hAnsi="Times New Roman"/>
          <w:b/>
          <w:spacing w:val="1"/>
          <w:sz w:val="28"/>
          <w:szCs w:val="28"/>
        </w:rPr>
        <w:t xml:space="preserve"> </w:t>
      </w:r>
      <w:r w:rsidRPr="00624D14">
        <w:rPr>
          <w:rFonts w:ascii="Times New Roman" w:hAnsi="Times New Roman"/>
          <w:b/>
          <w:sz w:val="28"/>
          <w:szCs w:val="28"/>
        </w:rPr>
        <w:t>контроль</w:t>
      </w:r>
      <w:r w:rsidRPr="00624D14">
        <w:rPr>
          <w:rFonts w:ascii="Times New Roman" w:hAnsi="Times New Roman"/>
          <w:spacing w:val="1"/>
          <w:sz w:val="28"/>
          <w:szCs w:val="28"/>
        </w:rPr>
        <w:t xml:space="preserve"> </w:t>
      </w:r>
      <w:r w:rsidRPr="00624D14">
        <w:rPr>
          <w:rFonts w:ascii="Times New Roman" w:hAnsi="Times New Roman"/>
          <w:sz w:val="28"/>
          <w:szCs w:val="28"/>
        </w:rPr>
        <w:t>образовательных</w:t>
      </w:r>
      <w:r w:rsidRPr="00624D14">
        <w:rPr>
          <w:rFonts w:ascii="Times New Roman" w:hAnsi="Times New Roman"/>
          <w:spacing w:val="1"/>
          <w:sz w:val="28"/>
          <w:szCs w:val="28"/>
        </w:rPr>
        <w:t xml:space="preserve"> </w:t>
      </w:r>
      <w:r w:rsidRPr="00624D14">
        <w:rPr>
          <w:rFonts w:ascii="Times New Roman" w:hAnsi="Times New Roman"/>
          <w:sz w:val="28"/>
          <w:szCs w:val="28"/>
        </w:rPr>
        <w:t>результатов</w:t>
      </w:r>
      <w:r w:rsidRPr="00624D14">
        <w:rPr>
          <w:rFonts w:ascii="Times New Roman" w:hAnsi="Times New Roman"/>
          <w:spacing w:val="1"/>
          <w:sz w:val="28"/>
          <w:szCs w:val="28"/>
        </w:rPr>
        <w:t xml:space="preserve"> </w:t>
      </w:r>
      <w:r w:rsidRPr="00624D14">
        <w:rPr>
          <w:rFonts w:ascii="Times New Roman" w:hAnsi="Times New Roman"/>
          <w:sz w:val="28"/>
          <w:szCs w:val="28"/>
        </w:rPr>
        <w:t>осуществляется</w:t>
      </w:r>
      <w:r w:rsidRPr="00624D14">
        <w:rPr>
          <w:rFonts w:ascii="Times New Roman" w:hAnsi="Times New Roman"/>
          <w:spacing w:val="1"/>
          <w:sz w:val="28"/>
          <w:szCs w:val="28"/>
        </w:rPr>
        <w:t xml:space="preserve"> </w:t>
      </w:r>
      <w:r w:rsidRPr="00624D14">
        <w:rPr>
          <w:rFonts w:ascii="Times New Roman" w:hAnsi="Times New Roman"/>
          <w:sz w:val="28"/>
          <w:szCs w:val="28"/>
        </w:rPr>
        <w:t>в</w:t>
      </w:r>
      <w:r w:rsidRPr="00624D14">
        <w:rPr>
          <w:rFonts w:ascii="Times New Roman" w:hAnsi="Times New Roman"/>
          <w:spacing w:val="1"/>
          <w:sz w:val="28"/>
          <w:szCs w:val="28"/>
        </w:rPr>
        <w:t xml:space="preserve"> </w:t>
      </w:r>
      <w:r w:rsidRPr="00624D14">
        <w:rPr>
          <w:rFonts w:ascii="Times New Roman" w:hAnsi="Times New Roman"/>
          <w:sz w:val="28"/>
          <w:szCs w:val="28"/>
        </w:rPr>
        <w:t>отношении</w:t>
      </w:r>
      <w:r w:rsidRPr="00624D14">
        <w:rPr>
          <w:rFonts w:ascii="Times New Roman" w:hAnsi="Times New Roman"/>
          <w:spacing w:val="-1"/>
          <w:sz w:val="28"/>
          <w:szCs w:val="28"/>
        </w:rPr>
        <w:t xml:space="preserve"> </w:t>
      </w:r>
      <w:r w:rsidRPr="00624D14">
        <w:rPr>
          <w:rFonts w:ascii="Times New Roman" w:hAnsi="Times New Roman"/>
          <w:sz w:val="28"/>
          <w:szCs w:val="28"/>
        </w:rPr>
        <w:t>всех</w:t>
      </w:r>
      <w:r w:rsidRPr="00624D14">
        <w:rPr>
          <w:rFonts w:ascii="Times New Roman" w:hAnsi="Times New Roman"/>
          <w:spacing w:val="1"/>
          <w:sz w:val="28"/>
          <w:szCs w:val="28"/>
        </w:rPr>
        <w:t xml:space="preserve"> </w:t>
      </w:r>
      <w:r w:rsidRPr="00624D14">
        <w:rPr>
          <w:rFonts w:ascii="Times New Roman" w:hAnsi="Times New Roman"/>
          <w:sz w:val="28"/>
          <w:szCs w:val="28"/>
        </w:rPr>
        <w:t>учащихся с</w:t>
      </w:r>
      <w:r>
        <w:rPr>
          <w:rFonts w:ascii="Times New Roman" w:hAnsi="Times New Roman"/>
          <w:sz w:val="28"/>
          <w:szCs w:val="28"/>
        </w:rPr>
        <w:t>о 2 по 4</w:t>
      </w:r>
      <w:r w:rsidRPr="00624D14">
        <w:rPr>
          <w:rFonts w:ascii="Times New Roman" w:hAnsi="Times New Roman"/>
          <w:spacing w:val="1"/>
          <w:sz w:val="28"/>
          <w:szCs w:val="28"/>
        </w:rPr>
        <w:t xml:space="preserve"> </w:t>
      </w:r>
      <w:r w:rsidRPr="00624D14">
        <w:rPr>
          <w:rFonts w:ascii="Times New Roman" w:hAnsi="Times New Roman"/>
          <w:sz w:val="28"/>
          <w:szCs w:val="28"/>
        </w:rPr>
        <w:t>класс</w:t>
      </w:r>
      <w:r>
        <w:rPr>
          <w:rFonts w:ascii="Times New Roman" w:hAnsi="Times New Roman"/>
          <w:sz w:val="28"/>
          <w:szCs w:val="28"/>
        </w:rPr>
        <w:t>.</w:t>
      </w:r>
      <w:r w:rsidRPr="00624D14">
        <w:rPr>
          <w:rFonts w:ascii="Times New Roman" w:hAnsi="Times New Roman"/>
          <w:b/>
          <w:sz w:val="28"/>
          <w:szCs w:val="28"/>
        </w:rPr>
        <w:t xml:space="preserve"> </w:t>
      </w:r>
    </w:p>
    <w:p w:rsidR="00657358" w:rsidRDefault="00657358" w:rsidP="00657358">
      <w:pPr>
        <w:tabs>
          <w:tab w:val="left" w:pos="1946"/>
        </w:tabs>
        <w:spacing w:after="0" w:line="240" w:lineRule="auto"/>
        <w:jc w:val="both"/>
        <w:rPr>
          <w:rFonts w:ascii="Times New Roman" w:hAnsi="Times New Roman"/>
          <w:sz w:val="28"/>
          <w:szCs w:val="28"/>
        </w:rPr>
      </w:pPr>
      <w:r w:rsidRPr="00F5151C">
        <w:rPr>
          <w:rFonts w:ascii="Times New Roman" w:hAnsi="Times New Roman"/>
          <w:b/>
          <w:sz w:val="28"/>
          <w:szCs w:val="28"/>
        </w:rPr>
        <w:t xml:space="preserve">Четвертная аттестация </w:t>
      </w:r>
      <w:r>
        <w:rPr>
          <w:rFonts w:ascii="Times New Roman" w:hAnsi="Times New Roman"/>
          <w:sz w:val="28"/>
          <w:szCs w:val="28"/>
        </w:rPr>
        <w:t>проводится во 2-4</w:t>
      </w:r>
      <w:r w:rsidRPr="00F5151C">
        <w:rPr>
          <w:rFonts w:ascii="Times New Roman" w:hAnsi="Times New Roman"/>
          <w:sz w:val="28"/>
          <w:szCs w:val="28"/>
        </w:rPr>
        <w:t>-х классах по окончании</w:t>
      </w:r>
      <w:r w:rsidRPr="00F5151C">
        <w:rPr>
          <w:rFonts w:ascii="Times New Roman" w:hAnsi="Times New Roman"/>
          <w:spacing w:val="-67"/>
          <w:sz w:val="28"/>
          <w:szCs w:val="28"/>
        </w:rPr>
        <w:t xml:space="preserve"> </w:t>
      </w:r>
      <w:r w:rsidRPr="00F5151C">
        <w:rPr>
          <w:rFonts w:ascii="Times New Roman" w:hAnsi="Times New Roman"/>
          <w:sz w:val="28"/>
          <w:szCs w:val="28"/>
        </w:rPr>
        <w:t>каждой</w:t>
      </w:r>
      <w:r w:rsidRPr="00F5151C">
        <w:rPr>
          <w:rFonts w:ascii="Times New Roman" w:hAnsi="Times New Roman"/>
          <w:spacing w:val="-1"/>
          <w:sz w:val="28"/>
          <w:szCs w:val="28"/>
        </w:rPr>
        <w:t xml:space="preserve"> </w:t>
      </w:r>
      <w:r w:rsidRPr="00F5151C">
        <w:rPr>
          <w:rFonts w:ascii="Times New Roman" w:hAnsi="Times New Roman"/>
          <w:sz w:val="28"/>
          <w:szCs w:val="28"/>
        </w:rPr>
        <w:t>четверти (4</w:t>
      </w:r>
      <w:r w:rsidRPr="00F5151C">
        <w:rPr>
          <w:rFonts w:ascii="Times New Roman" w:hAnsi="Times New Roman"/>
          <w:spacing w:val="-3"/>
          <w:sz w:val="28"/>
          <w:szCs w:val="28"/>
        </w:rPr>
        <w:t xml:space="preserve"> </w:t>
      </w:r>
      <w:r w:rsidRPr="00F5151C">
        <w:rPr>
          <w:rFonts w:ascii="Times New Roman" w:hAnsi="Times New Roman"/>
          <w:sz w:val="28"/>
          <w:szCs w:val="28"/>
        </w:rPr>
        <w:t>раза</w:t>
      </w:r>
      <w:r w:rsidRPr="00F5151C">
        <w:rPr>
          <w:rFonts w:ascii="Times New Roman" w:hAnsi="Times New Roman"/>
          <w:spacing w:val="-1"/>
          <w:sz w:val="28"/>
          <w:szCs w:val="28"/>
        </w:rPr>
        <w:t xml:space="preserve"> </w:t>
      </w:r>
      <w:r w:rsidRPr="00F5151C">
        <w:rPr>
          <w:rFonts w:ascii="Times New Roman" w:hAnsi="Times New Roman"/>
          <w:sz w:val="28"/>
          <w:szCs w:val="28"/>
        </w:rPr>
        <w:t>в</w:t>
      </w:r>
      <w:r w:rsidRPr="00F5151C">
        <w:rPr>
          <w:rFonts w:ascii="Times New Roman" w:hAnsi="Times New Roman"/>
          <w:spacing w:val="-2"/>
          <w:sz w:val="28"/>
          <w:szCs w:val="28"/>
        </w:rPr>
        <w:t xml:space="preserve"> </w:t>
      </w:r>
      <w:r w:rsidRPr="00F5151C">
        <w:rPr>
          <w:rFonts w:ascii="Times New Roman" w:hAnsi="Times New Roman"/>
          <w:sz w:val="28"/>
          <w:szCs w:val="28"/>
        </w:rPr>
        <w:t>год).</w:t>
      </w:r>
    </w:p>
    <w:p w:rsidR="00657358" w:rsidRPr="00F5151C" w:rsidRDefault="00657358" w:rsidP="00657358">
      <w:pPr>
        <w:tabs>
          <w:tab w:val="left" w:pos="2085"/>
        </w:tabs>
        <w:spacing w:line="321" w:lineRule="exact"/>
        <w:ind w:right="378"/>
        <w:jc w:val="both"/>
        <w:rPr>
          <w:rFonts w:ascii="Times New Roman" w:hAnsi="Times New Roman"/>
          <w:sz w:val="28"/>
          <w:szCs w:val="28"/>
        </w:rPr>
      </w:pPr>
      <w:r w:rsidRPr="00F5151C">
        <w:rPr>
          <w:rFonts w:ascii="Times New Roman" w:hAnsi="Times New Roman"/>
          <w:b/>
          <w:sz w:val="28"/>
          <w:szCs w:val="28"/>
        </w:rPr>
        <w:lastRenderedPageBreak/>
        <w:t xml:space="preserve">Годовая промежуточная аттестация </w:t>
      </w:r>
      <w:r>
        <w:rPr>
          <w:rFonts w:ascii="Times New Roman" w:hAnsi="Times New Roman"/>
          <w:sz w:val="28"/>
          <w:szCs w:val="28"/>
        </w:rPr>
        <w:t>проводится во всех 2 - 4</w:t>
      </w:r>
      <w:r w:rsidRPr="00F5151C">
        <w:rPr>
          <w:rFonts w:ascii="Times New Roman" w:hAnsi="Times New Roman"/>
          <w:spacing w:val="1"/>
          <w:sz w:val="28"/>
          <w:szCs w:val="28"/>
        </w:rPr>
        <w:t xml:space="preserve"> </w:t>
      </w:r>
      <w:r w:rsidRPr="00F5151C">
        <w:rPr>
          <w:rFonts w:ascii="Times New Roman" w:hAnsi="Times New Roman"/>
          <w:sz w:val="28"/>
          <w:szCs w:val="28"/>
        </w:rPr>
        <w:t>классах</w:t>
      </w:r>
      <w:r w:rsidRPr="00F5151C">
        <w:rPr>
          <w:rFonts w:ascii="Times New Roman" w:hAnsi="Times New Roman"/>
          <w:spacing w:val="-67"/>
          <w:sz w:val="28"/>
          <w:szCs w:val="28"/>
        </w:rPr>
        <w:t xml:space="preserve"> </w:t>
      </w:r>
      <w:r w:rsidRPr="00F5151C">
        <w:rPr>
          <w:rFonts w:ascii="Times New Roman" w:hAnsi="Times New Roman"/>
          <w:sz w:val="28"/>
          <w:szCs w:val="28"/>
        </w:rPr>
        <w:t>по окончании учебного года. По</w:t>
      </w:r>
      <w:r w:rsidRPr="00F5151C">
        <w:rPr>
          <w:rFonts w:ascii="Times New Roman" w:hAnsi="Times New Roman"/>
          <w:spacing w:val="-6"/>
          <w:sz w:val="28"/>
          <w:szCs w:val="28"/>
        </w:rPr>
        <w:t xml:space="preserve"> </w:t>
      </w:r>
      <w:r w:rsidRPr="00F5151C">
        <w:rPr>
          <w:rFonts w:ascii="Times New Roman" w:hAnsi="Times New Roman"/>
          <w:sz w:val="28"/>
          <w:szCs w:val="28"/>
        </w:rPr>
        <w:t>результатам</w:t>
      </w:r>
      <w:r w:rsidRPr="00F5151C">
        <w:rPr>
          <w:rFonts w:ascii="Times New Roman" w:hAnsi="Times New Roman"/>
          <w:spacing w:val="-5"/>
          <w:sz w:val="28"/>
          <w:szCs w:val="28"/>
        </w:rPr>
        <w:t xml:space="preserve"> </w:t>
      </w:r>
      <w:r w:rsidRPr="00F5151C">
        <w:rPr>
          <w:rFonts w:ascii="Times New Roman" w:hAnsi="Times New Roman"/>
          <w:sz w:val="28"/>
          <w:szCs w:val="28"/>
        </w:rPr>
        <w:t>годовой</w:t>
      </w:r>
      <w:r w:rsidRPr="00F5151C">
        <w:rPr>
          <w:rFonts w:ascii="Times New Roman" w:hAnsi="Times New Roman"/>
          <w:spacing w:val="-3"/>
          <w:sz w:val="28"/>
          <w:szCs w:val="28"/>
        </w:rPr>
        <w:t xml:space="preserve"> </w:t>
      </w:r>
      <w:r w:rsidRPr="00F5151C">
        <w:rPr>
          <w:rFonts w:ascii="Times New Roman" w:hAnsi="Times New Roman"/>
          <w:sz w:val="28"/>
          <w:szCs w:val="28"/>
        </w:rPr>
        <w:t>промежуточной аттестации принимается решение о переводе учащихся в следующий класс</w:t>
      </w:r>
      <w:r>
        <w:rPr>
          <w:rFonts w:ascii="Times New Roman" w:hAnsi="Times New Roman"/>
          <w:sz w:val="28"/>
          <w:szCs w:val="28"/>
        </w:rPr>
        <w:t>.</w:t>
      </w:r>
    </w:p>
    <w:p w:rsidR="00657358" w:rsidRDefault="00657358" w:rsidP="00657358">
      <w:pPr>
        <w:tabs>
          <w:tab w:val="left" w:pos="2409"/>
          <w:tab w:val="left" w:pos="2410"/>
          <w:tab w:val="left" w:pos="2502"/>
          <w:tab w:val="left" w:pos="2899"/>
          <w:tab w:val="left" w:pos="3549"/>
          <w:tab w:val="left" w:pos="3625"/>
          <w:tab w:val="left" w:pos="4066"/>
          <w:tab w:val="left" w:pos="4109"/>
          <w:tab w:val="left" w:pos="4967"/>
          <w:tab w:val="left" w:pos="5497"/>
          <w:tab w:val="left" w:pos="5705"/>
          <w:tab w:val="left" w:pos="5865"/>
          <w:tab w:val="left" w:pos="5996"/>
          <w:tab w:val="left" w:pos="6239"/>
          <w:tab w:val="left" w:pos="6487"/>
          <w:tab w:val="left" w:pos="7093"/>
          <w:tab w:val="left" w:pos="7300"/>
          <w:tab w:val="left" w:pos="7425"/>
          <w:tab w:val="left" w:pos="7680"/>
          <w:tab w:val="left" w:pos="7750"/>
          <w:tab w:val="left" w:pos="9171"/>
          <w:tab w:val="left" w:pos="9335"/>
          <w:tab w:val="left" w:pos="9556"/>
          <w:tab w:val="left" w:pos="9867"/>
          <w:tab w:val="left" w:pos="9958"/>
        </w:tabs>
        <w:spacing w:after="0" w:line="240" w:lineRule="auto"/>
        <w:jc w:val="both"/>
        <w:rPr>
          <w:rFonts w:ascii="Times New Roman" w:hAnsi="Times New Roman"/>
          <w:sz w:val="28"/>
          <w:szCs w:val="28"/>
        </w:rPr>
      </w:pPr>
      <w:r w:rsidRPr="00624D14">
        <w:rPr>
          <w:rFonts w:ascii="Times New Roman" w:hAnsi="Times New Roman"/>
          <w:spacing w:val="-4"/>
          <w:sz w:val="28"/>
          <w:szCs w:val="28"/>
        </w:rPr>
        <w:t>Годовая</w:t>
      </w:r>
      <w:r w:rsidRPr="00624D14">
        <w:rPr>
          <w:rFonts w:ascii="Times New Roman" w:hAnsi="Times New Roman"/>
          <w:sz w:val="28"/>
          <w:szCs w:val="28"/>
        </w:rPr>
        <w:t xml:space="preserve"> промежуточная</w:t>
      </w:r>
      <w:r w:rsidRPr="00624D14">
        <w:rPr>
          <w:rFonts w:ascii="Times New Roman" w:hAnsi="Times New Roman"/>
          <w:spacing w:val="-4"/>
          <w:sz w:val="28"/>
          <w:szCs w:val="28"/>
        </w:rPr>
        <w:t xml:space="preserve"> </w:t>
      </w:r>
      <w:r w:rsidRPr="00624D14">
        <w:rPr>
          <w:rFonts w:ascii="Times New Roman" w:hAnsi="Times New Roman"/>
          <w:sz w:val="28"/>
          <w:szCs w:val="28"/>
        </w:rPr>
        <w:t>аттестация</w:t>
      </w:r>
      <w:r w:rsidRPr="00624D14">
        <w:rPr>
          <w:rFonts w:ascii="Times New Roman" w:hAnsi="Times New Roman"/>
          <w:spacing w:val="-7"/>
          <w:sz w:val="28"/>
          <w:szCs w:val="28"/>
        </w:rPr>
        <w:t xml:space="preserve"> </w:t>
      </w:r>
      <w:r w:rsidRPr="00624D14">
        <w:rPr>
          <w:rFonts w:ascii="Times New Roman" w:hAnsi="Times New Roman"/>
          <w:sz w:val="28"/>
          <w:szCs w:val="28"/>
        </w:rPr>
        <w:t>подразделяется</w:t>
      </w:r>
      <w:r w:rsidRPr="00624D14">
        <w:rPr>
          <w:rFonts w:ascii="Times New Roman" w:hAnsi="Times New Roman"/>
          <w:spacing w:val="-3"/>
          <w:sz w:val="28"/>
          <w:szCs w:val="28"/>
        </w:rPr>
        <w:t xml:space="preserve"> </w:t>
      </w:r>
      <w:r w:rsidRPr="00624D14">
        <w:rPr>
          <w:rFonts w:ascii="Times New Roman" w:hAnsi="Times New Roman"/>
          <w:sz w:val="28"/>
          <w:szCs w:val="28"/>
        </w:rPr>
        <w:t>на</w:t>
      </w:r>
      <w:r w:rsidRPr="00624D14">
        <w:rPr>
          <w:rFonts w:ascii="Times New Roman" w:hAnsi="Times New Roman"/>
          <w:spacing w:val="-7"/>
          <w:sz w:val="28"/>
          <w:szCs w:val="28"/>
        </w:rPr>
        <w:t xml:space="preserve"> </w:t>
      </w:r>
      <w:r w:rsidRPr="00624D14">
        <w:rPr>
          <w:rFonts w:ascii="Times New Roman" w:hAnsi="Times New Roman"/>
          <w:sz w:val="28"/>
          <w:szCs w:val="28"/>
        </w:rPr>
        <w:t xml:space="preserve">промежуточную без дополнительных аттестационных испытаний и промежуточную аттестацию с </w:t>
      </w:r>
      <w:r w:rsidRPr="00624D14">
        <w:rPr>
          <w:rFonts w:ascii="Times New Roman" w:hAnsi="Times New Roman"/>
          <w:spacing w:val="-67"/>
          <w:sz w:val="28"/>
          <w:szCs w:val="28"/>
        </w:rPr>
        <w:t xml:space="preserve">   </w:t>
      </w:r>
      <w:r w:rsidRPr="00624D14">
        <w:rPr>
          <w:rFonts w:ascii="Times New Roman" w:hAnsi="Times New Roman"/>
          <w:sz w:val="28"/>
          <w:szCs w:val="28"/>
        </w:rPr>
        <w:t>аттестационными</w:t>
      </w:r>
      <w:r w:rsidRPr="00624D14">
        <w:rPr>
          <w:rFonts w:ascii="Times New Roman" w:hAnsi="Times New Roman"/>
          <w:spacing w:val="-3"/>
          <w:sz w:val="28"/>
          <w:szCs w:val="28"/>
        </w:rPr>
        <w:t xml:space="preserve"> </w:t>
      </w:r>
      <w:r w:rsidRPr="00624D14">
        <w:rPr>
          <w:rFonts w:ascii="Times New Roman" w:hAnsi="Times New Roman"/>
          <w:sz w:val="28"/>
          <w:szCs w:val="28"/>
        </w:rPr>
        <w:t>испытаниями.</w:t>
      </w:r>
      <w:r>
        <w:rPr>
          <w:rFonts w:ascii="Times New Roman" w:hAnsi="Times New Roman"/>
          <w:sz w:val="28"/>
          <w:szCs w:val="28"/>
        </w:rPr>
        <w:t xml:space="preserve"> </w:t>
      </w:r>
    </w:p>
    <w:p w:rsidR="00657358" w:rsidRPr="00624D14" w:rsidRDefault="00657358" w:rsidP="00657358">
      <w:pPr>
        <w:tabs>
          <w:tab w:val="left" w:pos="2409"/>
          <w:tab w:val="left" w:pos="2410"/>
          <w:tab w:val="left" w:pos="2502"/>
          <w:tab w:val="left" w:pos="2899"/>
          <w:tab w:val="left" w:pos="3549"/>
          <w:tab w:val="left" w:pos="3625"/>
          <w:tab w:val="left" w:pos="4066"/>
          <w:tab w:val="left" w:pos="4109"/>
          <w:tab w:val="left" w:pos="4967"/>
          <w:tab w:val="left" w:pos="5497"/>
          <w:tab w:val="left" w:pos="5705"/>
          <w:tab w:val="left" w:pos="5865"/>
          <w:tab w:val="left" w:pos="5996"/>
          <w:tab w:val="left" w:pos="6239"/>
          <w:tab w:val="left" w:pos="6487"/>
          <w:tab w:val="left" w:pos="7093"/>
          <w:tab w:val="left" w:pos="7300"/>
          <w:tab w:val="left" w:pos="7425"/>
          <w:tab w:val="left" w:pos="7680"/>
          <w:tab w:val="left" w:pos="7750"/>
          <w:tab w:val="left" w:pos="9171"/>
          <w:tab w:val="left" w:pos="9335"/>
          <w:tab w:val="left" w:pos="9556"/>
          <w:tab w:val="left" w:pos="9867"/>
          <w:tab w:val="left" w:pos="9958"/>
        </w:tabs>
        <w:spacing w:after="0" w:line="240" w:lineRule="auto"/>
        <w:jc w:val="both"/>
        <w:rPr>
          <w:rFonts w:ascii="Times New Roman" w:hAnsi="Times New Roman"/>
          <w:sz w:val="28"/>
          <w:szCs w:val="28"/>
        </w:rPr>
      </w:pPr>
      <w:r w:rsidRPr="00624D14">
        <w:rPr>
          <w:rFonts w:ascii="Times New Roman" w:hAnsi="Times New Roman"/>
          <w:sz w:val="28"/>
          <w:szCs w:val="28"/>
        </w:rPr>
        <w:t>Промежуточная</w:t>
      </w:r>
      <w:r w:rsidRPr="00624D14">
        <w:rPr>
          <w:rFonts w:ascii="Times New Roman" w:hAnsi="Times New Roman"/>
          <w:spacing w:val="1"/>
          <w:sz w:val="28"/>
          <w:szCs w:val="28"/>
        </w:rPr>
        <w:t xml:space="preserve"> </w:t>
      </w:r>
      <w:r w:rsidRPr="00624D14">
        <w:rPr>
          <w:rFonts w:ascii="Times New Roman" w:hAnsi="Times New Roman"/>
          <w:sz w:val="28"/>
          <w:szCs w:val="28"/>
        </w:rPr>
        <w:t>аттестация</w:t>
      </w:r>
      <w:r w:rsidRPr="00624D14">
        <w:rPr>
          <w:rFonts w:ascii="Times New Roman" w:hAnsi="Times New Roman"/>
          <w:spacing w:val="1"/>
          <w:sz w:val="28"/>
          <w:szCs w:val="28"/>
        </w:rPr>
        <w:t xml:space="preserve"> </w:t>
      </w:r>
      <w:r w:rsidRPr="00624D14">
        <w:rPr>
          <w:rFonts w:ascii="Times New Roman" w:hAnsi="Times New Roman"/>
          <w:sz w:val="28"/>
          <w:szCs w:val="28"/>
        </w:rPr>
        <w:t>без</w:t>
      </w:r>
      <w:r w:rsidRPr="00624D14">
        <w:rPr>
          <w:rFonts w:ascii="Times New Roman" w:hAnsi="Times New Roman"/>
          <w:spacing w:val="1"/>
          <w:sz w:val="28"/>
          <w:szCs w:val="28"/>
        </w:rPr>
        <w:t xml:space="preserve"> </w:t>
      </w:r>
      <w:r w:rsidRPr="00624D14">
        <w:rPr>
          <w:rFonts w:ascii="Times New Roman" w:hAnsi="Times New Roman"/>
          <w:sz w:val="28"/>
          <w:szCs w:val="28"/>
        </w:rPr>
        <w:t>аттестационных</w:t>
      </w:r>
      <w:r w:rsidRPr="00624D14">
        <w:rPr>
          <w:rFonts w:ascii="Times New Roman" w:hAnsi="Times New Roman"/>
          <w:spacing w:val="1"/>
          <w:sz w:val="28"/>
          <w:szCs w:val="28"/>
        </w:rPr>
        <w:t xml:space="preserve"> </w:t>
      </w:r>
      <w:r w:rsidRPr="00624D14">
        <w:rPr>
          <w:rFonts w:ascii="Times New Roman" w:hAnsi="Times New Roman"/>
          <w:sz w:val="28"/>
          <w:szCs w:val="28"/>
        </w:rPr>
        <w:t>испытаний</w:t>
      </w:r>
      <w:r w:rsidRPr="00624D14">
        <w:rPr>
          <w:rFonts w:ascii="Times New Roman" w:hAnsi="Times New Roman"/>
          <w:spacing w:val="1"/>
          <w:sz w:val="28"/>
          <w:szCs w:val="28"/>
        </w:rPr>
        <w:t xml:space="preserve"> </w:t>
      </w:r>
      <w:r w:rsidRPr="00624D14">
        <w:rPr>
          <w:rFonts w:ascii="Times New Roman" w:hAnsi="Times New Roman"/>
          <w:sz w:val="28"/>
          <w:szCs w:val="28"/>
        </w:rPr>
        <w:t>осуществляется по результатам текущего контроля по четвертям</w:t>
      </w:r>
      <w:r>
        <w:rPr>
          <w:rFonts w:ascii="Times New Roman" w:hAnsi="Times New Roman"/>
          <w:sz w:val="28"/>
          <w:szCs w:val="28"/>
        </w:rPr>
        <w:t xml:space="preserve">, </w:t>
      </w:r>
      <w:r w:rsidRPr="00624D14">
        <w:rPr>
          <w:rFonts w:ascii="Times New Roman" w:hAnsi="Times New Roman"/>
          <w:spacing w:val="-1"/>
          <w:sz w:val="28"/>
          <w:szCs w:val="28"/>
        </w:rPr>
        <w:t xml:space="preserve"> </w:t>
      </w:r>
      <w:r w:rsidRPr="00624D14">
        <w:rPr>
          <w:rFonts w:ascii="Times New Roman" w:hAnsi="Times New Roman"/>
          <w:sz w:val="28"/>
          <w:szCs w:val="28"/>
        </w:rPr>
        <w:t>фиксируется в</w:t>
      </w:r>
      <w:r w:rsidRPr="00624D14">
        <w:rPr>
          <w:rFonts w:ascii="Times New Roman" w:hAnsi="Times New Roman"/>
          <w:spacing w:val="-2"/>
          <w:sz w:val="28"/>
          <w:szCs w:val="28"/>
        </w:rPr>
        <w:t xml:space="preserve"> </w:t>
      </w:r>
      <w:r w:rsidRPr="00624D14">
        <w:rPr>
          <w:rFonts w:ascii="Times New Roman" w:hAnsi="Times New Roman"/>
          <w:sz w:val="28"/>
          <w:szCs w:val="28"/>
        </w:rPr>
        <w:t>виде годовой</w:t>
      </w:r>
      <w:r w:rsidRPr="00624D14">
        <w:rPr>
          <w:rFonts w:ascii="Times New Roman" w:hAnsi="Times New Roman"/>
          <w:spacing w:val="-3"/>
          <w:sz w:val="28"/>
          <w:szCs w:val="28"/>
        </w:rPr>
        <w:t xml:space="preserve"> </w:t>
      </w:r>
      <w:r w:rsidRPr="00624D14">
        <w:rPr>
          <w:rFonts w:ascii="Times New Roman" w:hAnsi="Times New Roman"/>
          <w:sz w:val="28"/>
          <w:szCs w:val="28"/>
        </w:rPr>
        <w:t>отметки.</w:t>
      </w:r>
    </w:p>
    <w:p w:rsidR="00657358" w:rsidRPr="00624D14" w:rsidRDefault="00657358" w:rsidP="00657358">
      <w:pPr>
        <w:pStyle w:val="af8"/>
        <w:spacing w:after="0"/>
        <w:ind w:firstLine="708"/>
        <w:jc w:val="both"/>
        <w:rPr>
          <w:sz w:val="28"/>
          <w:szCs w:val="28"/>
        </w:rPr>
      </w:pPr>
      <w:r w:rsidRPr="00624D14">
        <w:rPr>
          <w:sz w:val="28"/>
          <w:szCs w:val="28"/>
        </w:rPr>
        <w:t>Промежуточная</w:t>
      </w:r>
      <w:r w:rsidRPr="00624D14">
        <w:rPr>
          <w:spacing w:val="1"/>
          <w:sz w:val="28"/>
          <w:szCs w:val="28"/>
        </w:rPr>
        <w:t xml:space="preserve"> </w:t>
      </w:r>
      <w:r w:rsidRPr="00624D14">
        <w:rPr>
          <w:sz w:val="28"/>
          <w:szCs w:val="28"/>
        </w:rPr>
        <w:t>аттестация</w:t>
      </w:r>
      <w:r w:rsidRPr="00624D14">
        <w:rPr>
          <w:spacing w:val="1"/>
          <w:sz w:val="28"/>
          <w:szCs w:val="28"/>
        </w:rPr>
        <w:t xml:space="preserve"> </w:t>
      </w:r>
      <w:r w:rsidRPr="00624D14">
        <w:rPr>
          <w:sz w:val="28"/>
          <w:szCs w:val="28"/>
        </w:rPr>
        <w:t>с</w:t>
      </w:r>
      <w:r w:rsidRPr="00624D14">
        <w:rPr>
          <w:spacing w:val="1"/>
          <w:sz w:val="28"/>
          <w:szCs w:val="28"/>
        </w:rPr>
        <w:t xml:space="preserve"> </w:t>
      </w:r>
      <w:r w:rsidRPr="00624D14">
        <w:rPr>
          <w:sz w:val="28"/>
          <w:szCs w:val="28"/>
        </w:rPr>
        <w:t>аттестационными</w:t>
      </w:r>
      <w:r w:rsidRPr="00624D14">
        <w:rPr>
          <w:spacing w:val="1"/>
          <w:sz w:val="28"/>
          <w:szCs w:val="28"/>
        </w:rPr>
        <w:t xml:space="preserve"> </w:t>
      </w:r>
      <w:r w:rsidRPr="00624D14">
        <w:rPr>
          <w:sz w:val="28"/>
          <w:szCs w:val="28"/>
        </w:rPr>
        <w:t>испытаниями</w:t>
      </w:r>
      <w:r>
        <w:rPr>
          <w:spacing w:val="-67"/>
          <w:sz w:val="28"/>
          <w:szCs w:val="28"/>
        </w:rPr>
        <w:t xml:space="preserve"> </w:t>
      </w:r>
      <w:r w:rsidRPr="00624D14">
        <w:rPr>
          <w:sz w:val="28"/>
          <w:szCs w:val="28"/>
        </w:rPr>
        <w:t>предусматривает</w:t>
      </w:r>
      <w:r w:rsidRPr="00624D14">
        <w:rPr>
          <w:spacing w:val="1"/>
          <w:sz w:val="28"/>
          <w:szCs w:val="28"/>
        </w:rPr>
        <w:t xml:space="preserve"> </w:t>
      </w:r>
      <w:r w:rsidRPr="00624D14">
        <w:rPr>
          <w:sz w:val="28"/>
          <w:szCs w:val="28"/>
        </w:rPr>
        <w:t>проведение</w:t>
      </w:r>
      <w:r w:rsidRPr="00624D14">
        <w:rPr>
          <w:spacing w:val="1"/>
          <w:sz w:val="28"/>
          <w:szCs w:val="28"/>
        </w:rPr>
        <w:t xml:space="preserve"> </w:t>
      </w:r>
      <w:r w:rsidRPr="00624D14">
        <w:rPr>
          <w:sz w:val="28"/>
          <w:szCs w:val="28"/>
        </w:rPr>
        <w:t>специальных</w:t>
      </w:r>
      <w:r w:rsidRPr="00624D14">
        <w:rPr>
          <w:spacing w:val="1"/>
          <w:sz w:val="28"/>
          <w:szCs w:val="28"/>
        </w:rPr>
        <w:t xml:space="preserve"> </w:t>
      </w:r>
      <w:r w:rsidRPr="00624D14">
        <w:rPr>
          <w:sz w:val="28"/>
          <w:szCs w:val="28"/>
        </w:rPr>
        <w:t>контрольных</w:t>
      </w:r>
      <w:r w:rsidRPr="00624D14">
        <w:rPr>
          <w:spacing w:val="1"/>
          <w:sz w:val="28"/>
          <w:szCs w:val="28"/>
        </w:rPr>
        <w:t xml:space="preserve"> </w:t>
      </w:r>
      <w:r w:rsidRPr="00624D14">
        <w:rPr>
          <w:sz w:val="28"/>
          <w:szCs w:val="28"/>
        </w:rPr>
        <w:t>процедур</w:t>
      </w:r>
      <w:r w:rsidRPr="00624D14">
        <w:rPr>
          <w:spacing w:val="1"/>
          <w:sz w:val="28"/>
          <w:szCs w:val="28"/>
        </w:rPr>
        <w:t xml:space="preserve"> </w:t>
      </w:r>
      <w:r w:rsidRPr="00624D14">
        <w:rPr>
          <w:sz w:val="28"/>
          <w:szCs w:val="28"/>
        </w:rPr>
        <w:t>по</w:t>
      </w:r>
      <w:r w:rsidRPr="00624D14">
        <w:rPr>
          <w:spacing w:val="1"/>
          <w:sz w:val="28"/>
          <w:szCs w:val="28"/>
        </w:rPr>
        <w:t xml:space="preserve"> </w:t>
      </w:r>
      <w:r w:rsidRPr="00624D14">
        <w:rPr>
          <w:sz w:val="28"/>
          <w:szCs w:val="28"/>
        </w:rPr>
        <w:t xml:space="preserve">отдельным предметам, определенным решением педагогического совета, с выставлением по их результатам отдельной отметки. </w:t>
      </w:r>
    </w:p>
    <w:p w:rsidR="00657358" w:rsidRPr="00AF64C2" w:rsidRDefault="00657358" w:rsidP="00657358">
      <w:pPr>
        <w:tabs>
          <w:tab w:val="left" w:pos="2409"/>
          <w:tab w:val="left" w:pos="2410"/>
          <w:tab w:val="left" w:pos="2502"/>
          <w:tab w:val="left" w:pos="2899"/>
          <w:tab w:val="left" w:pos="3549"/>
          <w:tab w:val="left" w:pos="3625"/>
          <w:tab w:val="left" w:pos="4066"/>
          <w:tab w:val="left" w:pos="4109"/>
          <w:tab w:val="left" w:pos="4967"/>
          <w:tab w:val="left" w:pos="5497"/>
          <w:tab w:val="left" w:pos="5705"/>
          <w:tab w:val="left" w:pos="5865"/>
          <w:tab w:val="left" w:pos="5996"/>
          <w:tab w:val="left" w:pos="6239"/>
          <w:tab w:val="left" w:pos="6487"/>
          <w:tab w:val="left" w:pos="7093"/>
          <w:tab w:val="left" w:pos="7300"/>
          <w:tab w:val="left" w:pos="7425"/>
          <w:tab w:val="left" w:pos="7680"/>
          <w:tab w:val="left" w:pos="7750"/>
          <w:tab w:val="left" w:pos="9171"/>
          <w:tab w:val="left" w:pos="9335"/>
          <w:tab w:val="left" w:pos="9556"/>
          <w:tab w:val="left" w:pos="9867"/>
          <w:tab w:val="left" w:pos="9958"/>
        </w:tabs>
        <w:spacing w:after="0" w:line="240" w:lineRule="auto"/>
        <w:jc w:val="both"/>
        <w:rPr>
          <w:rFonts w:ascii="Times New Roman" w:hAnsi="Times New Roman"/>
          <w:sz w:val="28"/>
          <w:szCs w:val="28"/>
        </w:rPr>
      </w:pPr>
      <w:r w:rsidRPr="00624D14">
        <w:rPr>
          <w:rFonts w:ascii="Times New Roman" w:hAnsi="Times New Roman"/>
          <w:sz w:val="28"/>
          <w:szCs w:val="28"/>
        </w:rPr>
        <w:t>Предметы и формы</w:t>
      </w:r>
      <w:r w:rsidRPr="00624D14">
        <w:rPr>
          <w:rFonts w:ascii="Times New Roman" w:hAnsi="Times New Roman"/>
          <w:sz w:val="28"/>
          <w:szCs w:val="28"/>
        </w:rPr>
        <w:tab/>
        <w:t>административного контроля годовой промежуточной аттестации определяются</w:t>
      </w:r>
      <w:r w:rsidRPr="00624D14">
        <w:rPr>
          <w:rFonts w:ascii="Times New Roman" w:hAnsi="Times New Roman"/>
          <w:spacing w:val="20"/>
          <w:sz w:val="28"/>
          <w:szCs w:val="28"/>
        </w:rPr>
        <w:t xml:space="preserve"> </w:t>
      </w:r>
      <w:r w:rsidRPr="00624D14">
        <w:rPr>
          <w:rFonts w:ascii="Times New Roman" w:hAnsi="Times New Roman"/>
          <w:sz w:val="28"/>
          <w:szCs w:val="28"/>
        </w:rPr>
        <w:t>учебным</w:t>
      </w:r>
      <w:r w:rsidRPr="00624D14">
        <w:rPr>
          <w:rFonts w:ascii="Times New Roman" w:hAnsi="Times New Roman"/>
          <w:spacing w:val="19"/>
          <w:sz w:val="28"/>
          <w:szCs w:val="28"/>
        </w:rPr>
        <w:t xml:space="preserve"> </w:t>
      </w:r>
      <w:r w:rsidRPr="00624D14">
        <w:rPr>
          <w:rFonts w:ascii="Times New Roman" w:hAnsi="Times New Roman"/>
          <w:sz w:val="28"/>
          <w:szCs w:val="28"/>
        </w:rPr>
        <w:t>планом.</w:t>
      </w:r>
      <w:r>
        <w:rPr>
          <w:rFonts w:ascii="Times New Roman" w:hAnsi="Times New Roman"/>
          <w:sz w:val="28"/>
          <w:szCs w:val="28"/>
        </w:rPr>
        <w:t xml:space="preserve"> </w:t>
      </w:r>
      <w:r w:rsidRPr="00624D14">
        <w:rPr>
          <w:rFonts w:ascii="Times New Roman" w:hAnsi="Times New Roman"/>
          <w:spacing w:val="-67"/>
          <w:sz w:val="28"/>
          <w:szCs w:val="28"/>
        </w:rPr>
        <w:t xml:space="preserve"> </w:t>
      </w:r>
      <w:r>
        <w:rPr>
          <w:rFonts w:ascii="Times New Roman" w:hAnsi="Times New Roman"/>
          <w:sz w:val="28"/>
          <w:szCs w:val="28"/>
        </w:rPr>
        <w:t>Сроки</w:t>
      </w:r>
      <w:r>
        <w:rPr>
          <w:rFonts w:ascii="Times New Roman" w:hAnsi="Times New Roman"/>
          <w:sz w:val="28"/>
          <w:szCs w:val="28"/>
        </w:rPr>
        <w:tab/>
      </w:r>
      <w:r>
        <w:rPr>
          <w:rFonts w:ascii="Times New Roman" w:hAnsi="Times New Roman"/>
          <w:sz w:val="28"/>
          <w:szCs w:val="28"/>
        </w:rPr>
        <w:tab/>
        <w:t xml:space="preserve">проведения </w:t>
      </w:r>
      <w:r w:rsidRPr="00624D14">
        <w:rPr>
          <w:rFonts w:ascii="Times New Roman" w:hAnsi="Times New Roman"/>
          <w:sz w:val="28"/>
          <w:szCs w:val="28"/>
        </w:rPr>
        <w:t>административ</w:t>
      </w:r>
      <w:r>
        <w:rPr>
          <w:rFonts w:ascii="Times New Roman" w:hAnsi="Times New Roman"/>
          <w:sz w:val="28"/>
          <w:szCs w:val="28"/>
        </w:rPr>
        <w:t xml:space="preserve">ного контроля в рамках годовой </w:t>
      </w:r>
      <w:r w:rsidRPr="00624D14">
        <w:rPr>
          <w:rFonts w:ascii="Times New Roman" w:hAnsi="Times New Roman"/>
          <w:sz w:val="28"/>
          <w:szCs w:val="28"/>
        </w:rPr>
        <w:t>промежуточной</w:t>
      </w:r>
      <w:r w:rsidRPr="00624D14">
        <w:rPr>
          <w:rFonts w:ascii="Times New Roman" w:hAnsi="Times New Roman"/>
          <w:sz w:val="28"/>
          <w:szCs w:val="28"/>
        </w:rPr>
        <w:tab/>
        <w:t>аттестации</w:t>
      </w:r>
      <w:r w:rsidRPr="00624D14">
        <w:rPr>
          <w:rFonts w:ascii="Times New Roman" w:hAnsi="Times New Roman"/>
          <w:spacing w:val="1"/>
          <w:sz w:val="28"/>
          <w:szCs w:val="28"/>
        </w:rPr>
        <w:t xml:space="preserve"> </w:t>
      </w:r>
      <w:r w:rsidRPr="00624D14">
        <w:rPr>
          <w:rFonts w:ascii="Times New Roman" w:hAnsi="Times New Roman"/>
          <w:sz w:val="28"/>
          <w:szCs w:val="28"/>
        </w:rPr>
        <w:t>определяются календарным учебным графиком Учреждения.</w:t>
      </w:r>
      <w:r w:rsidRPr="00624D14">
        <w:rPr>
          <w:rFonts w:ascii="Times New Roman" w:hAnsi="Times New Roman"/>
          <w:spacing w:val="1"/>
          <w:sz w:val="28"/>
          <w:szCs w:val="28"/>
        </w:rPr>
        <w:t xml:space="preserve"> </w:t>
      </w:r>
    </w:p>
    <w:p w:rsidR="00657358" w:rsidRPr="00236D47" w:rsidRDefault="00657358" w:rsidP="00657358">
      <w:pPr>
        <w:tabs>
          <w:tab w:val="left" w:pos="2155"/>
        </w:tabs>
        <w:spacing w:after="0" w:line="240" w:lineRule="auto"/>
        <w:jc w:val="both"/>
        <w:rPr>
          <w:rFonts w:ascii="Times New Roman" w:hAnsi="Times New Roman"/>
          <w:sz w:val="28"/>
          <w:szCs w:val="28"/>
        </w:rPr>
      </w:pPr>
      <w:r w:rsidRPr="00236D47">
        <w:rPr>
          <w:rFonts w:ascii="Times New Roman" w:hAnsi="Times New Roman"/>
          <w:sz w:val="28"/>
          <w:szCs w:val="28"/>
        </w:rPr>
        <w:t>Годовой</w:t>
      </w:r>
      <w:r w:rsidRPr="00236D47">
        <w:rPr>
          <w:rFonts w:ascii="Times New Roman" w:hAnsi="Times New Roman"/>
          <w:spacing w:val="1"/>
          <w:sz w:val="28"/>
          <w:szCs w:val="28"/>
        </w:rPr>
        <w:t xml:space="preserve"> </w:t>
      </w:r>
      <w:r w:rsidRPr="00236D47">
        <w:rPr>
          <w:rFonts w:ascii="Times New Roman" w:hAnsi="Times New Roman"/>
          <w:sz w:val="28"/>
          <w:szCs w:val="28"/>
        </w:rPr>
        <w:t>контроль проводится учителями по всем предметам учебного плана, кроме классов и предметов, в которых годовой контроль</w:t>
      </w:r>
      <w:r w:rsidRPr="00236D47">
        <w:rPr>
          <w:rFonts w:ascii="Times New Roman" w:hAnsi="Times New Roman"/>
          <w:spacing w:val="1"/>
          <w:sz w:val="28"/>
          <w:szCs w:val="28"/>
        </w:rPr>
        <w:t xml:space="preserve"> </w:t>
      </w:r>
      <w:r w:rsidRPr="00236D47">
        <w:rPr>
          <w:rFonts w:ascii="Times New Roman" w:hAnsi="Times New Roman"/>
          <w:sz w:val="28"/>
          <w:szCs w:val="28"/>
        </w:rPr>
        <w:t>проводится</w:t>
      </w:r>
      <w:r w:rsidRPr="00236D47">
        <w:rPr>
          <w:rFonts w:ascii="Times New Roman" w:hAnsi="Times New Roman"/>
          <w:spacing w:val="-4"/>
          <w:sz w:val="28"/>
          <w:szCs w:val="28"/>
        </w:rPr>
        <w:t xml:space="preserve"> </w:t>
      </w:r>
      <w:r w:rsidRPr="00236D47">
        <w:rPr>
          <w:rFonts w:ascii="Times New Roman" w:hAnsi="Times New Roman"/>
          <w:sz w:val="28"/>
          <w:szCs w:val="28"/>
        </w:rPr>
        <w:t>на</w:t>
      </w:r>
      <w:r w:rsidRPr="00236D47">
        <w:rPr>
          <w:rFonts w:ascii="Times New Roman" w:hAnsi="Times New Roman"/>
          <w:spacing w:val="-1"/>
          <w:sz w:val="28"/>
          <w:szCs w:val="28"/>
        </w:rPr>
        <w:t xml:space="preserve"> </w:t>
      </w:r>
      <w:r w:rsidRPr="00236D47">
        <w:rPr>
          <w:rFonts w:ascii="Times New Roman" w:hAnsi="Times New Roman"/>
          <w:sz w:val="28"/>
          <w:szCs w:val="28"/>
        </w:rPr>
        <w:t>административном уровне</w:t>
      </w:r>
      <w:r w:rsidRPr="00236D47">
        <w:rPr>
          <w:rFonts w:ascii="Times New Roman" w:hAnsi="Times New Roman"/>
          <w:spacing w:val="-1"/>
          <w:sz w:val="28"/>
          <w:szCs w:val="28"/>
        </w:rPr>
        <w:t xml:space="preserve"> </w:t>
      </w:r>
      <w:r w:rsidRPr="00236D47">
        <w:rPr>
          <w:rFonts w:ascii="Times New Roman" w:hAnsi="Times New Roman"/>
          <w:sz w:val="28"/>
          <w:szCs w:val="28"/>
        </w:rPr>
        <w:t>в</w:t>
      </w:r>
      <w:r w:rsidRPr="00236D47">
        <w:rPr>
          <w:rFonts w:ascii="Times New Roman" w:hAnsi="Times New Roman"/>
          <w:spacing w:val="-2"/>
          <w:sz w:val="28"/>
          <w:szCs w:val="28"/>
        </w:rPr>
        <w:t xml:space="preserve"> </w:t>
      </w:r>
      <w:r w:rsidRPr="00236D47">
        <w:rPr>
          <w:rFonts w:ascii="Times New Roman" w:hAnsi="Times New Roman"/>
          <w:sz w:val="28"/>
          <w:szCs w:val="28"/>
        </w:rPr>
        <w:t>различных</w:t>
      </w:r>
      <w:r w:rsidRPr="00236D47">
        <w:rPr>
          <w:rFonts w:ascii="Times New Roman" w:hAnsi="Times New Roman"/>
          <w:spacing w:val="1"/>
          <w:sz w:val="28"/>
          <w:szCs w:val="28"/>
        </w:rPr>
        <w:t xml:space="preserve"> </w:t>
      </w:r>
      <w:r w:rsidRPr="00236D47">
        <w:rPr>
          <w:rFonts w:ascii="Times New Roman" w:hAnsi="Times New Roman"/>
          <w:sz w:val="28"/>
          <w:szCs w:val="28"/>
        </w:rPr>
        <w:t>формах.</w:t>
      </w:r>
    </w:p>
    <w:p w:rsidR="00657358" w:rsidRPr="00236D47" w:rsidRDefault="00657358" w:rsidP="00657358">
      <w:pPr>
        <w:tabs>
          <w:tab w:val="left" w:pos="2155"/>
        </w:tabs>
        <w:spacing w:after="0" w:line="240" w:lineRule="auto"/>
        <w:jc w:val="both"/>
        <w:rPr>
          <w:rFonts w:ascii="Times New Roman" w:hAnsi="Times New Roman"/>
          <w:sz w:val="28"/>
          <w:szCs w:val="28"/>
        </w:rPr>
      </w:pPr>
      <w:r w:rsidRPr="00236D47">
        <w:rPr>
          <w:rFonts w:ascii="Times New Roman" w:hAnsi="Times New Roman"/>
          <w:sz w:val="28"/>
          <w:szCs w:val="28"/>
        </w:rPr>
        <w:t>Во 2-4 классах в конце учебного года</w:t>
      </w:r>
      <w:r w:rsidRPr="00236D47">
        <w:rPr>
          <w:rFonts w:ascii="Times New Roman" w:hAnsi="Times New Roman"/>
          <w:spacing w:val="1"/>
          <w:sz w:val="28"/>
          <w:szCs w:val="28"/>
        </w:rPr>
        <w:t xml:space="preserve"> </w:t>
      </w:r>
      <w:r w:rsidRPr="00236D47">
        <w:rPr>
          <w:rFonts w:ascii="Times New Roman" w:hAnsi="Times New Roman"/>
          <w:sz w:val="28"/>
          <w:szCs w:val="28"/>
        </w:rPr>
        <w:t>проводится административный контроль в рамках годовой промежуточной аттестации по предметам</w:t>
      </w:r>
      <w:r w:rsidRPr="00236D47">
        <w:rPr>
          <w:rFonts w:ascii="Times New Roman" w:hAnsi="Times New Roman"/>
          <w:spacing w:val="1"/>
          <w:sz w:val="28"/>
          <w:szCs w:val="28"/>
        </w:rPr>
        <w:t xml:space="preserve"> </w:t>
      </w:r>
      <w:r w:rsidRPr="00236D47">
        <w:rPr>
          <w:rFonts w:ascii="Times New Roman" w:hAnsi="Times New Roman"/>
          <w:sz w:val="28"/>
          <w:szCs w:val="28"/>
        </w:rPr>
        <w:t>учебного плана</w:t>
      </w:r>
      <w:r w:rsidRPr="00236D47">
        <w:rPr>
          <w:rFonts w:ascii="Times New Roman" w:hAnsi="Times New Roman"/>
          <w:spacing w:val="-1"/>
          <w:sz w:val="28"/>
          <w:szCs w:val="28"/>
        </w:rPr>
        <w:t xml:space="preserve"> </w:t>
      </w:r>
      <w:r w:rsidRPr="00236D47">
        <w:rPr>
          <w:rFonts w:ascii="Times New Roman" w:hAnsi="Times New Roman"/>
          <w:sz w:val="28"/>
          <w:szCs w:val="28"/>
        </w:rPr>
        <w:t>и в</w:t>
      </w:r>
      <w:r w:rsidRPr="00236D47">
        <w:rPr>
          <w:rFonts w:ascii="Times New Roman" w:hAnsi="Times New Roman"/>
          <w:spacing w:val="-6"/>
          <w:sz w:val="28"/>
          <w:szCs w:val="28"/>
        </w:rPr>
        <w:t xml:space="preserve"> </w:t>
      </w:r>
      <w:r w:rsidRPr="00236D47">
        <w:rPr>
          <w:rFonts w:ascii="Times New Roman" w:hAnsi="Times New Roman"/>
          <w:sz w:val="28"/>
          <w:szCs w:val="28"/>
        </w:rPr>
        <w:t>формах,</w:t>
      </w:r>
      <w:r w:rsidRPr="00236D47">
        <w:rPr>
          <w:rFonts w:ascii="Times New Roman" w:hAnsi="Times New Roman"/>
          <w:spacing w:val="-1"/>
          <w:sz w:val="28"/>
          <w:szCs w:val="28"/>
        </w:rPr>
        <w:t xml:space="preserve"> </w:t>
      </w:r>
      <w:r w:rsidRPr="00236D47">
        <w:rPr>
          <w:rFonts w:ascii="Times New Roman" w:hAnsi="Times New Roman"/>
          <w:sz w:val="28"/>
          <w:szCs w:val="28"/>
        </w:rPr>
        <w:t>определяемым</w:t>
      </w:r>
      <w:r w:rsidRPr="00236D47">
        <w:rPr>
          <w:rFonts w:ascii="Times New Roman" w:hAnsi="Times New Roman"/>
          <w:spacing w:val="-1"/>
          <w:sz w:val="28"/>
          <w:szCs w:val="28"/>
        </w:rPr>
        <w:t xml:space="preserve"> </w:t>
      </w:r>
      <w:r w:rsidRPr="00236D47">
        <w:rPr>
          <w:rFonts w:ascii="Times New Roman" w:hAnsi="Times New Roman"/>
          <w:sz w:val="28"/>
          <w:szCs w:val="28"/>
        </w:rPr>
        <w:t>педагогическим</w:t>
      </w:r>
      <w:r w:rsidRPr="00236D47">
        <w:rPr>
          <w:rFonts w:ascii="Times New Roman" w:hAnsi="Times New Roman"/>
          <w:spacing w:val="-1"/>
          <w:sz w:val="28"/>
          <w:szCs w:val="28"/>
        </w:rPr>
        <w:t xml:space="preserve"> </w:t>
      </w:r>
      <w:r w:rsidRPr="00236D47">
        <w:rPr>
          <w:rFonts w:ascii="Times New Roman" w:hAnsi="Times New Roman"/>
          <w:sz w:val="28"/>
          <w:szCs w:val="28"/>
        </w:rPr>
        <w:t>советом.</w:t>
      </w:r>
    </w:p>
    <w:p w:rsidR="00657358" w:rsidRPr="00236D47" w:rsidRDefault="00657358" w:rsidP="00657358">
      <w:pPr>
        <w:tabs>
          <w:tab w:val="left" w:pos="2155"/>
        </w:tabs>
        <w:spacing w:after="0" w:line="240" w:lineRule="auto"/>
        <w:jc w:val="both"/>
        <w:rPr>
          <w:rFonts w:ascii="Times New Roman" w:hAnsi="Times New Roman"/>
          <w:sz w:val="28"/>
          <w:szCs w:val="28"/>
        </w:rPr>
      </w:pPr>
      <w:r w:rsidRPr="00236D47">
        <w:rPr>
          <w:rFonts w:ascii="Times New Roman" w:hAnsi="Times New Roman"/>
          <w:sz w:val="28"/>
          <w:szCs w:val="28"/>
        </w:rPr>
        <w:t>Аттестационные</w:t>
      </w:r>
      <w:r w:rsidRPr="00236D47">
        <w:rPr>
          <w:rFonts w:ascii="Times New Roman" w:hAnsi="Times New Roman"/>
          <w:spacing w:val="1"/>
          <w:sz w:val="28"/>
          <w:szCs w:val="28"/>
        </w:rPr>
        <w:t xml:space="preserve"> </w:t>
      </w:r>
      <w:r w:rsidRPr="00236D47">
        <w:rPr>
          <w:rFonts w:ascii="Times New Roman" w:hAnsi="Times New Roman"/>
          <w:sz w:val="28"/>
          <w:szCs w:val="28"/>
        </w:rPr>
        <w:t>испытания могут</w:t>
      </w:r>
      <w:r w:rsidRPr="00236D47">
        <w:rPr>
          <w:rFonts w:ascii="Times New Roman" w:hAnsi="Times New Roman"/>
          <w:spacing w:val="-4"/>
          <w:sz w:val="28"/>
          <w:szCs w:val="28"/>
        </w:rPr>
        <w:t xml:space="preserve"> </w:t>
      </w:r>
      <w:r w:rsidRPr="00236D47">
        <w:rPr>
          <w:rFonts w:ascii="Times New Roman" w:hAnsi="Times New Roman"/>
          <w:sz w:val="28"/>
          <w:szCs w:val="28"/>
        </w:rPr>
        <w:t>проводиться</w:t>
      </w:r>
      <w:r w:rsidRPr="00236D47">
        <w:rPr>
          <w:rFonts w:ascii="Times New Roman" w:hAnsi="Times New Roman"/>
          <w:spacing w:val="-3"/>
          <w:sz w:val="28"/>
          <w:szCs w:val="28"/>
        </w:rPr>
        <w:t xml:space="preserve"> </w:t>
      </w:r>
      <w:r w:rsidRPr="00236D47">
        <w:rPr>
          <w:rFonts w:ascii="Times New Roman" w:hAnsi="Times New Roman"/>
          <w:sz w:val="28"/>
          <w:szCs w:val="28"/>
        </w:rPr>
        <w:t>в форме:</w:t>
      </w:r>
    </w:p>
    <w:p w:rsidR="00657358" w:rsidRPr="00236D47" w:rsidRDefault="00657358" w:rsidP="00657358">
      <w:pPr>
        <w:pStyle w:val="aff4"/>
        <w:widowControl w:val="0"/>
        <w:tabs>
          <w:tab w:val="left" w:pos="1523"/>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36D47">
        <w:rPr>
          <w:rFonts w:ascii="Times New Roman" w:hAnsi="Times New Roman"/>
          <w:sz w:val="28"/>
          <w:szCs w:val="28"/>
        </w:rPr>
        <w:t>комплексной</w:t>
      </w:r>
      <w:r w:rsidRPr="00236D47">
        <w:rPr>
          <w:rFonts w:ascii="Times New Roman" w:hAnsi="Times New Roman"/>
          <w:spacing w:val="-5"/>
          <w:sz w:val="28"/>
          <w:szCs w:val="28"/>
        </w:rPr>
        <w:t xml:space="preserve"> </w:t>
      </w:r>
      <w:r w:rsidRPr="00236D47">
        <w:rPr>
          <w:rFonts w:ascii="Times New Roman" w:hAnsi="Times New Roman"/>
          <w:sz w:val="28"/>
          <w:szCs w:val="28"/>
        </w:rPr>
        <w:t>контрольной</w:t>
      </w:r>
      <w:r w:rsidRPr="00236D47">
        <w:rPr>
          <w:rFonts w:ascii="Times New Roman" w:hAnsi="Times New Roman"/>
          <w:spacing w:val="-7"/>
          <w:sz w:val="28"/>
          <w:szCs w:val="28"/>
        </w:rPr>
        <w:t xml:space="preserve"> </w:t>
      </w:r>
      <w:r w:rsidRPr="00236D47">
        <w:rPr>
          <w:rFonts w:ascii="Times New Roman" w:hAnsi="Times New Roman"/>
          <w:sz w:val="28"/>
          <w:szCs w:val="28"/>
        </w:rPr>
        <w:t>работы</w:t>
      </w:r>
      <w:r w:rsidRPr="00236D47">
        <w:rPr>
          <w:rFonts w:ascii="Times New Roman" w:hAnsi="Times New Roman"/>
          <w:spacing w:val="-4"/>
          <w:sz w:val="28"/>
          <w:szCs w:val="28"/>
        </w:rPr>
        <w:t xml:space="preserve"> </w:t>
      </w:r>
      <w:r w:rsidRPr="00236D47">
        <w:rPr>
          <w:rFonts w:ascii="Times New Roman" w:hAnsi="Times New Roman"/>
          <w:sz w:val="28"/>
          <w:szCs w:val="28"/>
        </w:rPr>
        <w:t>на</w:t>
      </w:r>
      <w:r w:rsidRPr="00236D47">
        <w:rPr>
          <w:rFonts w:ascii="Times New Roman" w:hAnsi="Times New Roman"/>
          <w:spacing w:val="-4"/>
          <w:sz w:val="28"/>
          <w:szCs w:val="28"/>
        </w:rPr>
        <w:t xml:space="preserve"> </w:t>
      </w:r>
      <w:r w:rsidRPr="00236D47">
        <w:rPr>
          <w:rFonts w:ascii="Times New Roman" w:hAnsi="Times New Roman"/>
          <w:sz w:val="28"/>
          <w:szCs w:val="28"/>
        </w:rPr>
        <w:t>межпредметной</w:t>
      </w:r>
      <w:r w:rsidRPr="00236D47">
        <w:rPr>
          <w:rFonts w:ascii="Times New Roman" w:hAnsi="Times New Roman"/>
          <w:spacing w:val="-3"/>
          <w:sz w:val="28"/>
          <w:szCs w:val="28"/>
        </w:rPr>
        <w:t xml:space="preserve"> </w:t>
      </w:r>
      <w:r w:rsidRPr="00236D47">
        <w:rPr>
          <w:rFonts w:ascii="Times New Roman" w:hAnsi="Times New Roman"/>
          <w:sz w:val="28"/>
          <w:szCs w:val="28"/>
        </w:rPr>
        <w:t>основе;</w:t>
      </w:r>
    </w:p>
    <w:p w:rsidR="00657358" w:rsidRPr="00236D47" w:rsidRDefault="00657358" w:rsidP="00657358">
      <w:pPr>
        <w:pStyle w:val="aff4"/>
        <w:widowControl w:val="0"/>
        <w:tabs>
          <w:tab w:val="left" w:pos="1523"/>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36D47">
        <w:rPr>
          <w:rFonts w:ascii="Times New Roman" w:hAnsi="Times New Roman"/>
          <w:sz w:val="28"/>
          <w:szCs w:val="28"/>
        </w:rPr>
        <w:t>итоговой</w:t>
      </w:r>
      <w:r w:rsidRPr="00236D47">
        <w:rPr>
          <w:rFonts w:ascii="Times New Roman" w:hAnsi="Times New Roman"/>
          <w:spacing w:val="-5"/>
          <w:sz w:val="28"/>
          <w:szCs w:val="28"/>
        </w:rPr>
        <w:t xml:space="preserve"> </w:t>
      </w:r>
      <w:r w:rsidRPr="00236D47">
        <w:rPr>
          <w:rFonts w:ascii="Times New Roman" w:hAnsi="Times New Roman"/>
          <w:sz w:val="28"/>
          <w:szCs w:val="28"/>
        </w:rPr>
        <w:t>контрольной</w:t>
      </w:r>
      <w:r w:rsidRPr="00236D47">
        <w:rPr>
          <w:rFonts w:ascii="Times New Roman" w:hAnsi="Times New Roman"/>
          <w:spacing w:val="-6"/>
          <w:sz w:val="28"/>
          <w:szCs w:val="28"/>
        </w:rPr>
        <w:t xml:space="preserve"> </w:t>
      </w:r>
      <w:r w:rsidRPr="00236D47">
        <w:rPr>
          <w:rFonts w:ascii="Times New Roman" w:hAnsi="Times New Roman"/>
          <w:sz w:val="28"/>
          <w:szCs w:val="28"/>
        </w:rPr>
        <w:t>работы;</w:t>
      </w:r>
    </w:p>
    <w:p w:rsidR="00657358" w:rsidRPr="00236D47" w:rsidRDefault="00657358" w:rsidP="00657358">
      <w:pPr>
        <w:pStyle w:val="aff4"/>
        <w:widowControl w:val="0"/>
        <w:tabs>
          <w:tab w:val="left" w:pos="1523"/>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36D47">
        <w:rPr>
          <w:rFonts w:ascii="Times New Roman" w:hAnsi="Times New Roman"/>
          <w:sz w:val="28"/>
          <w:szCs w:val="28"/>
        </w:rPr>
        <w:t>письменных</w:t>
      </w:r>
      <w:r w:rsidRPr="00236D47">
        <w:rPr>
          <w:rFonts w:ascii="Times New Roman" w:hAnsi="Times New Roman"/>
          <w:spacing w:val="-3"/>
          <w:sz w:val="28"/>
          <w:szCs w:val="28"/>
        </w:rPr>
        <w:t xml:space="preserve"> </w:t>
      </w:r>
      <w:r w:rsidRPr="00236D47">
        <w:rPr>
          <w:rFonts w:ascii="Times New Roman" w:hAnsi="Times New Roman"/>
          <w:sz w:val="28"/>
          <w:szCs w:val="28"/>
        </w:rPr>
        <w:t>и</w:t>
      </w:r>
      <w:r w:rsidRPr="00236D47">
        <w:rPr>
          <w:rFonts w:ascii="Times New Roman" w:hAnsi="Times New Roman"/>
          <w:spacing w:val="-4"/>
          <w:sz w:val="28"/>
          <w:szCs w:val="28"/>
        </w:rPr>
        <w:t xml:space="preserve"> </w:t>
      </w:r>
      <w:r w:rsidRPr="00236D47">
        <w:rPr>
          <w:rFonts w:ascii="Times New Roman" w:hAnsi="Times New Roman"/>
          <w:sz w:val="28"/>
          <w:szCs w:val="28"/>
        </w:rPr>
        <w:t>устных</w:t>
      </w:r>
      <w:r w:rsidRPr="00236D47">
        <w:rPr>
          <w:rFonts w:ascii="Times New Roman" w:hAnsi="Times New Roman"/>
          <w:spacing w:val="-5"/>
          <w:sz w:val="28"/>
          <w:szCs w:val="28"/>
        </w:rPr>
        <w:t xml:space="preserve"> </w:t>
      </w:r>
      <w:r w:rsidRPr="00236D47">
        <w:rPr>
          <w:rFonts w:ascii="Times New Roman" w:hAnsi="Times New Roman"/>
          <w:sz w:val="28"/>
          <w:szCs w:val="28"/>
        </w:rPr>
        <w:t>экзаменов;</w:t>
      </w:r>
    </w:p>
    <w:p w:rsidR="00657358" w:rsidRPr="00236D47" w:rsidRDefault="00657358" w:rsidP="00657358">
      <w:pPr>
        <w:pStyle w:val="aff4"/>
        <w:widowControl w:val="0"/>
        <w:tabs>
          <w:tab w:val="left" w:pos="1523"/>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36D47">
        <w:rPr>
          <w:rFonts w:ascii="Times New Roman" w:hAnsi="Times New Roman"/>
          <w:sz w:val="28"/>
          <w:szCs w:val="28"/>
        </w:rPr>
        <w:t>тестирования;</w:t>
      </w:r>
    </w:p>
    <w:p w:rsidR="00657358" w:rsidRPr="00236D47" w:rsidRDefault="00657358" w:rsidP="00657358">
      <w:pPr>
        <w:pStyle w:val="aff4"/>
        <w:widowControl w:val="0"/>
        <w:tabs>
          <w:tab w:val="left" w:pos="1854"/>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36D47">
        <w:rPr>
          <w:rFonts w:ascii="Times New Roman" w:hAnsi="Times New Roman"/>
          <w:sz w:val="28"/>
          <w:szCs w:val="28"/>
        </w:rPr>
        <w:t>иных формах, определенных учебным планом соответствующего уровня</w:t>
      </w:r>
      <w:r w:rsidRPr="00236D47">
        <w:rPr>
          <w:rFonts w:ascii="Times New Roman" w:hAnsi="Times New Roman"/>
          <w:spacing w:val="1"/>
          <w:sz w:val="28"/>
          <w:szCs w:val="28"/>
        </w:rPr>
        <w:t xml:space="preserve"> </w:t>
      </w:r>
      <w:r w:rsidRPr="00236D47">
        <w:rPr>
          <w:rFonts w:ascii="Times New Roman" w:hAnsi="Times New Roman"/>
          <w:sz w:val="28"/>
          <w:szCs w:val="28"/>
        </w:rPr>
        <w:t>образования</w:t>
      </w:r>
      <w:r w:rsidRPr="00236D47">
        <w:rPr>
          <w:rFonts w:ascii="Times New Roman" w:hAnsi="Times New Roman"/>
          <w:spacing w:val="-4"/>
          <w:sz w:val="28"/>
          <w:szCs w:val="28"/>
        </w:rPr>
        <w:t xml:space="preserve"> </w:t>
      </w:r>
      <w:r w:rsidRPr="00236D47">
        <w:rPr>
          <w:rFonts w:ascii="Times New Roman" w:hAnsi="Times New Roman"/>
          <w:sz w:val="28"/>
          <w:szCs w:val="28"/>
        </w:rPr>
        <w:t>Учреждения</w:t>
      </w:r>
      <w:r w:rsidRPr="00236D47">
        <w:rPr>
          <w:rFonts w:ascii="Times New Roman" w:hAnsi="Times New Roman"/>
          <w:spacing w:val="-3"/>
          <w:sz w:val="28"/>
          <w:szCs w:val="28"/>
        </w:rPr>
        <w:t xml:space="preserve"> </w:t>
      </w:r>
      <w:r w:rsidRPr="00236D47">
        <w:rPr>
          <w:rFonts w:ascii="Times New Roman" w:hAnsi="Times New Roman"/>
          <w:sz w:val="28"/>
          <w:szCs w:val="28"/>
        </w:rPr>
        <w:t>на текущий учебный</w:t>
      </w:r>
      <w:r w:rsidRPr="00236D47">
        <w:rPr>
          <w:rFonts w:ascii="Times New Roman" w:hAnsi="Times New Roman"/>
          <w:spacing w:val="-2"/>
          <w:sz w:val="28"/>
          <w:szCs w:val="28"/>
        </w:rPr>
        <w:t xml:space="preserve"> </w:t>
      </w:r>
      <w:r w:rsidRPr="00236D47">
        <w:rPr>
          <w:rFonts w:ascii="Times New Roman" w:hAnsi="Times New Roman"/>
          <w:sz w:val="28"/>
          <w:szCs w:val="28"/>
        </w:rPr>
        <w:t>год.</w:t>
      </w:r>
    </w:p>
    <w:p w:rsidR="00657358" w:rsidRPr="00236D47" w:rsidRDefault="00657358" w:rsidP="00657358">
      <w:pPr>
        <w:pStyle w:val="aff4"/>
        <w:widowControl w:val="0"/>
        <w:tabs>
          <w:tab w:val="left" w:pos="1854"/>
        </w:tabs>
        <w:autoSpaceDE w:val="0"/>
        <w:autoSpaceDN w:val="0"/>
        <w:spacing w:after="0" w:line="240" w:lineRule="auto"/>
        <w:ind w:left="0"/>
        <w:contextualSpacing w:val="0"/>
        <w:jc w:val="both"/>
        <w:rPr>
          <w:rFonts w:ascii="Times New Roman" w:hAnsi="Times New Roman"/>
          <w:sz w:val="28"/>
          <w:szCs w:val="28"/>
        </w:rPr>
      </w:pPr>
      <w:r w:rsidRPr="00236D47">
        <w:rPr>
          <w:rFonts w:ascii="Times New Roman" w:hAnsi="Times New Roman"/>
          <w:sz w:val="28"/>
          <w:szCs w:val="28"/>
        </w:rPr>
        <w:t>В качестве административного контроля в рамках годовой промежуточной аттестации могут быть использованы результаты ВПР. Если на ВПР учащиеся неудовлетворительные отметки, то ему должно быть дано право пересдачи работы в форме ВПР или в другой форме, согласованной на педагогическом совете.</w:t>
      </w:r>
    </w:p>
    <w:p w:rsidR="00657358" w:rsidRPr="00A455E7" w:rsidRDefault="00657358" w:rsidP="00657358">
      <w:pPr>
        <w:spacing w:after="0" w:line="240" w:lineRule="auto"/>
        <w:jc w:val="both"/>
        <w:rPr>
          <w:rFonts w:ascii="Times New Roman" w:hAnsi="Times New Roman"/>
          <w:sz w:val="28"/>
          <w:szCs w:val="28"/>
        </w:rPr>
      </w:pPr>
      <w:r w:rsidRPr="00472C9B">
        <w:rPr>
          <w:rFonts w:ascii="Times New Roman" w:hAnsi="Times New Roman"/>
          <w:sz w:val="28"/>
          <w:szCs w:val="28"/>
        </w:rPr>
        <w:t xml:space="preserve">Согласно календарному </w:t>
      </w:r>
      <w:r>
        <w:rPr>
          <w:rFonts w:ascii="Times New Roman" w:hAnsi="Times New Roman"/>
          <w:sz w:val="28"/>
          <w:szCs w:val="28"/>
        </w:rPr>
        <w:t xml:space="preserve">учебному </w:t>
      </w:r>
      <w:r w:rsidRPr="00472C9B">
        <w:rPr>
          <w:rFonts w:ascii="Times New Roman" w:hAnsi="Times New Roman"/>
          <w:sz w:val="28"/>
          <w:szCs w:val="28"/>
        </w:rPr>
        <w:t xml:space="preserve">графику  сроки промежуточной аттестации   в </w:t>
      </w:r>
      <w:r>
        <w:rPr>
          <w:rFonts w:ascii="Times New Roman" w:hAnsi="Times New Roman"/>
          <w:sz w:val="28"/>
          <w:szCs w:val="28"/>
        </w:rPr>
        <w:t>2022-2023</w:t>
      </w:r>
      <w:r w:rsidRPr="00472C9B">
        <w:rPr>
          <w:rFonts w:ascii="Times New Roman" w:hAnsi="Times New Roman"/>
          <w:b/>
          <w:sz w:val="28"/>
          <w:szCs w:val="28"/>
        </w:rPr>
        <w:t xml:space="preserve"> </w:t>
      </w:r>
      <w:r w:rsidRPr="00472C9B">
        <w:rPr>
          <w:rFonts w:ascii="Times New Roman" w:hAnsi="Times New Roman"/>
          <w:sz w:val="28"/>
          <w:szCs w:val="28"/>
        </w:rPr>
        <w:t xml:space="preserve">учебном году – </w:t>
      </w:r>
      <w:r>
        <w:rPr>
          <w:rFonts w:ascii="Times New Roman" w:hAnsi="Times New Roman"/>
          <w:sz w:val="28"/>
          <w:szCs w:val="28"/>
        </w:rPr>
        <w:t xml:space="preserve">с </w:t>
      </w:r>
      <w:r w:rsidRPr="00F34BED">
        <w:rPr>
          <w:rFonts w:ascii="Times New Roman" w:hAnsi="Times New Roman"/>
          <w:b/>
          <w:sz w:val="28"/>
          <w:szCs w:val="28"/>
        </w:rPr>
        <w:t>24.04.2023 г.  по 19.05.2023 г.</w:t>
      </w:r>
      <w:r w:rsidRPr="00472C9B">
        <w:rPr>
          <w:rFonts w:ascii="Times New Roman" w:hAnsi="Times New Roman"/>
          <w:sz w:val="28"/>
          <w:szCs w:val="28"/>
        </w:rPr>
        <w:t xml:space="preserve"> </w:t>
      </w:r>
    </w:p>
    <w:p w:rsidR="00657358" w:rsidRDefault="00657358" w:rsidP="00657358">
      <w:pPr>
        <w:spacing w:after="0" w:line="240" w:lineRule="auto"/>
        <w:jc w:val="both"/>
        <w:rPr>
          <w:rFonts w:ascii="Times New Roman" w:hAnsi="Times New Roman"/>
          <w:b/>
          <w:sz w:val="28"/>
          <w:szCs w:val="28"/>
        </w:rPr>
      </w:pPr>
    </w:p>
    <w:p w:rsidR="00657358" w:rsidRPr="008134A5" w:rsidRDefault="00657358" w:rsidP="00657358">
      <w:pPr>
        <w:spacing w:after="0" w:line="240" w:lineRule="auto"/>
        <w:jc w:val="both"/>
        <w:rPr>
          <w:rFonts w:ascii="Times New Roman" w:hAnsi="Times New Roman"/>
          <w:b/>
          <w:sz w:val="28"/>
          <w:szCs w:val="28"/>
        </w:rPr>
      </w:pPr>
      <w:r w:rsidRPr="008134A5">
        <w:rPr>
          <w:rFonts w:ascii="Times New Roman" w:hAnsi="Times New Roman"/>
          <w:b/>
          <w:sz w:val="28"/>
          <w:szCs w:val="28"/>
        </w:rPr>
        <w:t>3.2.Рабочие программы по предметам</w:t>
      </w:r>
    </w:p>
    <w:p w:rsidR="00657358" w:rsidRPr="007C59C4" w:rsidRDefault="00657358" w:rsidP="00657358">
      <w:pPr>
        <w:pStyle w:val="af8"/>
        <w:spacing w:line="274" w:lineRule="exact"/>
        <w:rPr>
          <w:sz w:val="28"/>
          <w:szCs w:val="28"/>
        </w:rPr>
      </w:pPr>
      <w:r w:rsidRPr="007C59C4">
        <w:rPr>
          <w:sz w:val="28"/>
          <w:szCs w:val="28"/>
        </w:rPr>
        <w:t>(электронное</w:t>
      </w:r>
      <w:r w:rsidRPr="007C59C4">
        <w:rPr>
          <w:spacing w:val="-5"/>
          <w:sz w:val="28"/>
          <w:szCs w:val="28"/>
        </w:rPr>
        <w:t xml:space="preserve"> </w:t>
      </w:r>
      <w:r w:rsidRPr="007C59C4">
        <w:rPr>
          <w:sz w:val="28"/>
          <w:szCs w:val="28"/>
        </w:rPr>
        <w:t>приложение)</w:t>
      </w:r>
    </w:p>
    <w:p w:rsidR="00657358" w:rsidRPr="008134A5" w:rsidRDefault="00657358" w:rsidP="00657358">
      <w:pPr>
        <w:spacing w:after="0" w:line="240" w:lineRule="auto"/>
        <w:jc w:val="both"/>
        <w:rPr>
          <w:rFonts w:ascii="Times New Roman" w:hAnsi="Times New Roman"/>
          <w:b/>
          <w:sz w:val="28"/>
          <w:szCs w:val="28"/>
        </w:rPr>
      </w:pPr>
      <w:r w:rsidRPr="008134A5">
        <w:rPr>
          <w:rFonts w:ascii="Times New Roman" w:hAnsi="Times New Roman"/>
          <w:b/>
          <w:sz w:val="28"/>
          <w:szCs w:val="28"/>
        </w:rPr>
        <w:t>3.3. План внеурочной деятельности</w:t>
      </w:r>
    </w:p>
    <w:p w:rsidR="00657358" w:rsidRPr="00076EC5" w:rsidRDefault="00657358" w:rsidP="00657358">
      <w:pPr>
        <w:pStyle w:val="af8"/>
        <w:tabs>
          <w:tab w:val="left" w:pos="1556"/>
          <w:tab w:val="left" w:pos="3275"/>
          <w:tab w:val="left" w:pos="5374"/>
          <w:tab w:val="left" w:pos="6608"/>
          <w:tab w:val="left" w:pos="8066"/>
        </w:tabs>
        <w:spacing w:after="0"/>
        <w:jc w:val="both"/>
        <w:rPr>
          <w:sz w:val="28"/>
          <w:szCs w:val="28"/>
        </w:rPr>
      </w:pPr>
      <w:r w:rsidRPr="00076EC5">
        <w:rPr>
          <w:sz w:val="28"/>
          <w:szCs w:val="28"/>
        </w:rPr>
        <w:t xml:space="preserve">Внеурочная </w:t>
      </w:r>
      <w:r w:rsidRPr="00076EC5">
        <w:rPr>
          <w:sz w:val="28"/>
          <w:szCs w:val="28"/>
        </w:rPr>
        <w:tab/>
        <w:t>деятельность</w:t>
      </w:r>
      <w:r w:rsidRPr="00076EC5">
        <w:rPr>
          <w:sz w:val="28"/>
          <w:szCs w:val="28"/>
        </w:rPr>
        <w:tab/>
        <w:t xml:space="preserve">- образовательная </w:t>
      </w:r>
      <w:r w:rsidRPr="00076EC5">
        <w:rPr>
          <w:spacing w:val="-67"/>
          <w:sz w:val="28"/>
          <w:szCs w:val="28"/>
        </w:rPr>
        <w:t xml:space="preserve">  </w:t>
      </w:r>
      <w:r w:rsidRPr="00076EC5">
        <w:rPr>
          <w:sz w:val="28"/>
          <w:szCs w:val="28"/>
        </w:rPr>
        <w:t>деятельность,</w:t>
      </w:r>
      <w:r w:rsidRPr="00076EC5">
        <w:rPr>
          <w:spacing w:val="41"/>
          <w:sz w:val="28"/>
          <w:szCs w:val="28"/>
        </w:rPr>
        <w:t xml:space="preserve"> </w:t>
      </w:r>
      <w:r w:rsidRPr="00076EC5">
        <w:rPr>
          <w:sz w:val="28"/>
          <w:szCs w:val="28"/>
        </w:rPr>
        <w:t>направленная</w:t>
      </w:r>
      <w:r w:rsidRPr="00076EC5">
        <w:rPr>
          <w:spacing w:val="44"/>
          <w:sz w:val="28"/>
          <w:szCs w:val="28"/>
        </w:rPr>
        <w:t xml:space="preserve"> </w:t>
      </w:r>
      <w:r w:rsidRPr="00076EC5">
        <w:rPr>
          <w:sz w:val="28"/>
          <w:szCs w:val="28"/>
        </w:rPr>
        <w:t>на</w:t>
      </w:r>
      <w:r w:rsidRPr="00076EC5">
        <w:rPr>
          <w:spacing w:val="43"/>
          <w:sz w:val="28"/>
          <w:szCs w:val="28"/>
        </w:rPr>
        <w:t xml:space="preserve"> </w:t>
      </w:r>
      <w:r w:rsidRPr="00076EC5">
        <w:rPr>
          <w:sz w:val="28"/>
          <w:szCs w:val="28"/>
        </w:rPr>
        <w:t>достижение</w:t>
      </w:r>
      <w:r w:rsidRPr="00076EC5">
        <w:rPr>
          <w:spacing w:val="45"/>
          <w:sz w:val="28"/>
          <w:szCs w:val="28"/>
        </w:rPr>
        <w:t xml:space="preserve"> </w:t>
      </w:r>
      <w:r w:rsidRPr="00076EC5">
        <w:rPr>
          <w:sz w:val="28"/>
          <w:szCs w:val="28"/>
        </w:rPr>
        <w:t>планируемых</w:t>
      </w:r>
      <w:r w:rsidRPr="00076EC5">
        <w:rPr>
          <w:spacing w:val="44"/>
          <w:sz w:val="28"/>
          <w:szCs w:val="28"/>
        </w:rPr>
        <w:t xml:space="preserve"> </w:t>
      </w:r>
      <w:r w:rsidRPr="00076EC5">
        <w:rPr>
          <w:sz w:val="28"/>
          <w:szCs w:val="28"/>
        </w:rPr>
        <w:t>результатов</w:t>
      </w:r>
      <w:r w:rsidRPr="00076EC5">
        <w:rPr>
          <w:spacing w:val="45"/>
          <w:sz w:val="28"/>
          <w:szCs w:val="28"/>
        </w:rPr>
        <w:t xml:space="preserve"> </w:t>
      </w:r>
      <w:r w:rsidRPr="00076EC5">
        <w:rPr>
          <w:sz w:val="28"/>
          <w:szCs w:val="28"/>
        </w:rPr>
        <w:t xml:space="preserve">освоения основных      образовательных       </w:t>
      </w:r>
      <w:r w:rsidRPr="00076EC5">
        <w:rPr>
          <w:sz w:val="28"/>
          <w:szCs w:val="28"/>
        </w:rPr>
        <w:lastRenderedPageBreak/>
        <w:t>программ       (предметных,       метапредметных</w:t>
      </w:r>
      <w:r w:rsidRPr="00076EC5">
        <w:rPr>
          <w:spacing w:val="1"/>
          <w:sz w:val="28"/>
          <w:szCs w:val="28"/>
        </w:rPr>
        <w:t xml:space="preserve"> </w:t>
      </w:r>
      <w:r w:rsidRPr="00076EC5">
        <w:rPr>
          <w:sz w:val="28"/>
          <w:szCs w:val="28"/>
        </w:rPr>
        <w:t>и</w:t>
      </w:r>
      <w:r w:rsidRPr="00076EC5">
        <w:rPr>
          <w:spacing w:val="-10"/>
          <w:sz w:val="28"/>
          <w:szCs w:val="28"/>
        </w:rPr>
        <w:t xml:space="preserve"> </w:t>
      </w:r>
      <w:r w:rsidRPr="00076EC5">
        <w:rPr>
          <w:sz w:val="28"/>
          <w:szCs w:val="28"/>
        </w:rPr>
        <w:t>личностных),</w:t>
      </w:r>
      <w:r w:rsidRPr="00076EC5">
        <w:rPr>
          <w:spacing w:val="-1"/>
          <w:sz w:val="28"/>
          <w:szCs w:val="28"/>
        </w:rPr>
        <w:t xml:space="preserve"> </w:t>
      </w:r>
      <w:r w:rsidRPr="00076EC5">
        <w:rPr>
          <w:sz w:val="28"/>
          <w:szCs w:val="28"/>
        </w:rPr>
        <w:t>осуществляемую</w:t>
      </w:r>
      <w:r w:rsidRPr="00076EC5">
        <w:rPr>
          <w:spacing w:val="-2"/>
          <w:sz w:val="28"/>
          <w:szCs w:val="28"/>
        </w:rPr>
        <w:t xml:space="preserve"> </w:t>
      </w:r>
      <w:r w:rsidRPr="00076EC5">
        <w:rPr>
          <w:sz w:val="28"/>
          <w:szCs w:val="28"/>
        </w:rPr>
        <w:t>в</w:t>
      </w:r>
      <w:r w:rsidRPr="00076EC5">
        <w:rPr>
          <w:spacing w:val="-1"/>
          <w:sz w:val="28"/>
          <w:szCs w:val="28"/>
        </w:rPr>
        <w:t xml:space="preserve"> </w:t>
      </w:r>
      <w:r w:rsidRPr="00076EC5">
        <w:rPr>
          <w:sz w:val="28"/>
          <w:szCs w:val="28"/>
        </w:rPr>
        <w:t>формах,</w:t>
      </w:r>
      <w:r w:rsidRPr="00076EC5">
        <w:rPr>
          <w:spacing w:val="-1"/>
          <w:sz w:val="28"/>
          <w:szCs w:val="28"/>
        </w:rPr>
        <w:t xml:space="preserve"> </w:t>
      </w:r>
      <w:r w:rsidRPr="00076EC5">
        <w:rPr>
          <w:sz w:val="28"/>
          <w:szCs w:val="28"/>
        </w:rPr>
        <w:t xml:space="preserve">отличных от </w:t>
      </w:r>
      <w:proofErr w:type="gramStart"/>
      <w:r w:rsidRPr="00076EC5">
        <w:rPr>
          <w:sz w:val="28"/>
          <w:szCs w:val="28"/>
        </w:rPr>
        <w:t>урочной</w:t>
      </w:r>
      <w:proofErr w:type="gramEnd"/>
      <w:r w:rsidRPr="00076EC5">
        <w:rPr>
          <w:sz w:val="28"/>
          <w:szCs w:val="28"/>
        </w:rPr>
        <w:t>.</w:t>
      </w:r>
    </w:p>
    <w:p w:rsidR="00657358" w:rsidRPr="00076EC5" w:rsidRDefault="00657358" w:rsidP="00657358">
      <w:pPr>
        <w:pStyle w:val="ConsPlusNormal"/>
        <w:widowControl/>
        <w:ind w:firstLine="709"/>
        <w:jc w:val="both"/>
        <w:textAlignment w:val="center"/>
        <w:rPr>
          <w:rFonts w:ascii="Times New Roman" w:hAnsi="Times New Roman" w:cs="Times New Roman"/>
          <w:sz w:val="28"/>
          <w:szCs w:val="28"/>
        </w:rPr>
      </w:pPr>
      <w:r w:rsidRPr="00076EC5">
        <w:rPr>
          <w:rFonts w:ascii="Times New Roman" w:hAnsi="Times New Roman" w:cs="Times New Roman"/>
          <w:bCs/>
          <w:spacing w:val="2"/>
          <w:sz w:val="28"/>
          <w:szCs w:val="28"/>
        </w:rPr>
        <w:t>Формы организации внеурочной деятельности</w:t>
      </w:r>
      <w:r w:rsidRPr="00076EC5">
        <w:rPr>
          <w:rFonts w:ascii="Times New Roman" w:hAnsi="Times New Roman" w:cs="Times New Roman"/>
          <w:sz w:val="28"/>
          <w:szCs w:val="28"/>
        </w:rPr>
        <w:t xml:space="preserve"> определены МБОУ «Школа № 105» самостоятельно. </w:t>
      </w:r>
    </w:p>
    <w:p w:rsidR="00657358" w:rsidRPr="00076EC5" w:rsidRDefault="00657358" w:rsidP="00657358">
      <w:pPr>
        <w:pStyle w:val="af8"/>
        <w:spacing w:after="0"/>
        <w:jc w:val="both"/>
        <w:rPr>
          <w:sz w:val="28"/>
          <w:szCs w:val="28"/>
        </w:rPr>
      </w:pPr>
      <w:proofErr w:type="gramStart"/>
      <w:r w:rsidRPr="00076EC5">
        <w:rPr>
          <w:sz w:val="28"/>
          <w:szCs w:val="28"/>
        </w:rPr>
        <w:t>Формы   внеурочной   деятельности   предусматрвают   активность</w:t>
      </w:r>
      <w:r w:rsidRPr="00076EC5">
        <w:rPr>
          <w:spacing w:val="1"/>
          <w:sz w:val="28"/>
          <w:szCs w:val="28"/>
        </w:rPr>
        <w:t xml:space="preserve"> </w:t>
      </w:r>
      <w:r w:rsidRPr="00076EC5">
        <w:rPr>
          <w:sz w:val="28"/>
          <w:szCs w:val="28"/>
        </w:rPr>
        <w:t>и</w:t>
      </w:r>
      <w:r w:rsidRPr="00076EC5">
        <w:rPr>
          <w:spacing w:val="1"/>
          <w:sz w:val="28"/>
          <w:szCs w:val="28"/>
        </w:rPr>
        <w:t xml:space="preserve"> </w:t>
      </w:r>
      <w:r w:rsidRPr="00076EC5">
        <w:rPr>
          <w:sz w:val="28"/>
          <w:szCs w:val="28"/>
        </w:rPr>
        <w:t>самостоятельность</w:t>
      </w:r>
      <w:r w:rsidRPr="00076EC5">
        <w:rPr>
          <w:spacing w:val="1"/>
          <w:sz w:val="28"/>
          <w:szCs w:val="28"/>
        </w:rPr>
        <w:t xml:space="preserve"> </w:t>
      </w:r>
      <w:r w:rsidRPr="00076EC5">
        <w:rPr>
          <w:sz w:val="28"/>
          <w:szCs w:val="28"/>
        </w:rPr>
        <w:t>обучающихся,</w:t>
      </w:r>
      <w:r w:rsidRPr="00076EC5">
        <w:rPr>
          <w:spacing w:val="1"/>
          <w:sz w:val="28"/>
          <w:szCs w:val="28"/>
        </w:rPr>
        <w:t xml:space="preserve"> </w:t>
      </w:r>
      <w:r w:rsidRPr="00076EC5">
        <w:rPr>
          <w:sz w:val="28"/>
          <w:szCs w:val="28"/>
        </w:rPr>
        <w:t>сочетают</w:t>
      </w:r>
      <w:r w:rsidRPr="00076EC5">
        <w:rPr>
          <w:spacing w:val="1"/>
          <w:sz w:val="28"/>
          <w:szCs w:val="28"/>
        </w:rPr>
        <w:t xml:space="preserve"> </w:t>
      </w:r>
      <w:r w:rsidRPr="00076EC5">
        <w:rPr>
          <w:sz w:val="28"/>
          <w:szCs w:val="28"/>
        </w:rPr>
        <w:t>индивидуальную</w:t>
      </w:r>
      <w:r w:rsidRPr="00076EC5">
        <w:rPr>
          <w:spacing w:val="1"/>
          <w:sz w:val="28"/>
          <w:szCs w:val="28"/>
        </w:rPr>
        <w:t xml:space="preserve"> </w:t>
      </w:r>
      <w:r w:rsidRPr="00076EC5">
        <w:rPr>
          <w:sz w:val="28"/>
          <w:szCs w:val="28"/>
        </w:rPr>
        <w:t>и</w:t>
      </w:r>
      <w:r w:rsidRPr="00076EC5">
        <w:rPr>
          <w:spacing w:val="1"/>
          <w:sz w:val="28"/>
          <w:szCs w:val="28"/>
        </w:rPr>
        <w:t xml:space="preserve"> </w:t>
      </w:r>
      <w:r w:rsidRPr="00076EC5">
        <w:rPr>
          <w:sz w:val="28"/>
          <w:szCs w:val="28"/>
        </w:rPr>
        <w:t>групповую</w:t>
      </w:r>
      <w:r w:rsidRPr="00076EC5">
        <w:rPr>
          <w:spacing w:val="1"/>
          <w:sz w:val="28"/>
          <w:szCs w:val="28"/>
        </w:rPr>
        <w:t xml:space="preserve"> </w:t>
      </w:r>
      <w:r w:rsidRPr="00076EC5">
        <w:rPr>
          <w:sz w:val="28"/>
          <w:szCs w:val="28"/>
        </w:rPr>
        <w:t>работы,</w:t>
      </w:r>
      <w:r w:rsidRPr="00076EC5">
        <w:rPr>
          <w:spacing w:val="1"/>
          <w:sz w:val="28"/>
          <w:szCs w:val="28"/>
        </w:rPr>
        <w:t xml:space="preserve"> </w:t>
      </w:r>
      <w:r w:rsidRPr="00076EC5">
        <w:rPr>
          <w:sz w:val="28"/>
          <w:szCs w:val="28"/>
        </w:rPr>
        <w:t>обеспечивают</w:t>
      </w:r>
      <w:r w:rsidRPr="00076EC5">
        <w:rPr>
          <w:spacing w:val="1"/>
          <w:sz w:val="28"/>
          <w:szCs w:val="28"/>
        </w:rPr>
        <w:t xml:space="preserve"> </w:t>
      </w:r>
      <w:r w:rsidRPr="00076EC5">
        <w:rPr>
          <w:sz w:val="28"/>
          <w:szCs w:val="28"/>
        </w:rPr>
        <w:t>гибкий</w:t>
      </w:r>
      <w:r w:rsidRPr="00076EC5">
        <w:rPr>
          <w:spacing w:val="1"/>
          <w:sz w:val="28"/>
          <w:szCs w:val="28"/>
        </w:rPr>
        <w:t xml:space="preserve"> </w:t>
      </w:r>
      <w:r w:rsidRPr="00076EC5">
        <w:rPr>
          <w:sz w:val="28"/>
          <w:szCs w:val="28"/>
        </w:rPr>
        <w:t>режим</w:t>
      </w:r>
      <w:r w:rsidRPr="00076EC5">
        <w:rPr>
          <w:spacing w:val="1"/>
          <w:sz w:val="28"/>
          <w:szCs w:val="28"/>
        </w:rPr>
        <w:t xml:space="preserve"> </w:t>
      </w:r>
      <w:r w:rsidRPr="00076EC5">
        <w:rPr>
          <w:sz w:val="28"/>
          <w:szCs w:val="28"/>
        </w:rPr>
        <w:t>занятий</w:t>
      </w:r>
      <w:r w:rsidRPr="00076EC5">
        <w:rPr>
          <w:spacing w:val="1"/>
          <w:sz w:val="28"/>
          <w:szCs w:val="28"/>
        </w:rPr>
        <w:t xml:space="preserve"> </w:t>
      </w:r>
      <w:r w:rsidRPr="00076EC5">
        <w:rPr>
          <w:sz w:val="28"/>
          <w:szCs w:val="28"/>
        </w:rPr>
        <w:t>(продолжительность,</w:t>
      </w:r>
      <w:r w:rsidRPr="00076EC5">
        <w:rPr>
          <w:spacing w:val="1"/>
          <w:sz w:val="28"/>
          <w:szCs w:val="28"/>
        </w:rPr>
        <w:t xml:space="preserve"> </w:t>
      </w:r>
      <w:r w:rsidRPr="00076EC5">
        <w:rPr>
          <w:sz w:val="28"/>
          <w:szCs w:val="28"/>
        </w:rPr>
        <w:t>последовательность),       переменный       состав       обучающихся,       проектную</w:t>
      </w:r>
      <w:r w:rsidRPr="00076EC5">
        <w:rPr>
          <w:spacing w:val="1"/>
          <w:sz w:val="28"/>
          <w:szCs w:val="28"/>
        </w:rPr>
        <w:t xml:space="preserve"> </w:t>
      </w:r>
      <w:r w:rsidRPr="00076EC5">
        <w:rPr>
          <w:sz w:val="28"/>
          <w:szCs w:val="28"/>
        </w:rPr>
        <w:t>и</w:t>
      </w:r>
      <w:r w:rsidRPr="00076EC5">
        <w:rPr>
          <w:spacing w:val="-2"/>
          <w:sz w:val="28"/>
          <w:szCs w:val="28"/>
        </w:rPr>
        <w:t xml:space="preserve"> </w:t>
      </w:r>
      <w:r w:rsidRPr="00076EC5">
        <w:rPr>
          <w:sz w:val="28"/>
          <w:szCs w:val="28"/>
        </w:rPr>
        <w:t>исследовательскую</w:t>
      </w:r>
      <w:r w:rsidRPr="00076EC5">
        <w:rPr>
          <w:spacing w:val="-2"/>
          <w:sz w:val="28"/>
          <w:szCs w:val="28"/>
        </w:rPr>
        <w:t xml:space="preserve"> </w:t>
      </w:r>
      <w:r w:rsidRPr="00076EC5">
        <w:rPr>
          <w:sz w:val="28"/>
          <w:szCs w:val="28"/>
        </w:rPr>
        <w:t>деятельность,</w:t>
      </w:r>
      <w:r w:rsidRPr="00076EC5">
        <w:rPr>
          <w:spacing w:val="-1"/>
          <w:sz w:val="28"/>
          <w:szCs w:val="28"/>
        </w:rPr>
        <w:t xml:space="preserve"> </w:t>
      </w:r>
      <w:r w:rsidRPr="00076EC5">
        <w:rPr>
          <w:sz w:val="28"/>
          <w:szCs w:val="28"/>
        </w:rPr>
        <w:t>экскурсии,</w:t>
      </w:r>
      <w:r w:rsidRPr="00076EC5">
        <w:rPr>
          <w:spacing w:val="-2"/>
          <w:sz w:val="28"/>
          <w:szCs w:val="28"/>
        </w:rPr>
        <w:t xml:space="preserve"> </w:t>
      </w:r>
      <w:r w:rsidRPr="00076EC5">
        <w:rPr>
          <w:sz w:val="28"/>
          <w:szCs w:val="28"/>
        </w:rPr>
        <w:t>походы,</w:t>
      </w:r>
      <w:r w:rsidRPr="00076EC5">
        <w:rPr>
          <w:spacing w:val="-5"/>
          <w:sz w:val="28"/>
          <w:szCs w:val="28"/>
        </w:rPr>
        <w:t xml:space="preserve"> </w:t>
      </w:r>
      <w:r w:rsidRPr="00076EC5">
        <w:rPr>
          <w:sz w:val="28"/>
          <w:szCs w:val="28"/>
        </w:rPr>
        <w:t>игры</w:t>
      </w:r>
      <w:r w:rsidRPr="00076EC5">
        <w:rPr>
          <w:spacing w:val="-5"/>
          <w:sz w:val="28"/>
          <w:szCs w:val="28"/>
        </w:rPr>
        <w:t xml:space="preserve"> </w:t>
      </w:r>
      <w:r w:rsidRPr="00076EC5">
        <w:rPr>
          <w:sz w:val="28"/>
          <w:szCs w:val="28"/>
        </w:rPr>
        <w:t>и</w:t>
      </w:r>
      <w:r w:rsidRPr="00076EC5">
        <w:rPr>
          <w:spacing w:val="-1"/>
          <w:sz w:val="28"/>
          <w:szCs w:val="28"/>
        </w:rPr>
        <w:t xml:space="preserve"> </w:t>
      </w:r>
      <w:r w:rsidRPr="00076EC5">
        <w:rPr>
          <w:sz w:val="28"/>
          <w:szCs w:val="28"/>
        </w:rPr>
        <w:t>пр.</w:t>
      </w:r>
      <w:proofErr w:type="gramEnd"/>
    </w:p>
    <w:p w:rsidR="00657358" w:rsidRPr="00076EC5" w:rsidRDefault="00657358" w:rsidP="00657358">
      <w:pPr>
        <w:pStyle w:val="af8"/>
        <w:spacing w:after="0"/>
        <w:jc w:val="both"/>
        <w:rPr>
          <w:sz w:val="28"/>
          <w:szCs w:val="28"/>
        </w:rPr>
      </w:pPr>
      <w:r w:rsidRPr="00076EC5">
        <w:rPr>
          <w:sz w:val="28"/>
          <w:szCs w:val="28"/>
        </w:rPr>
        <w:t>Допускается</w:t>
      </w:r>
      <w:r w:rsidRPr="00076EC5">
        <w:rPr>
          <w:spacing w:val="1"/>
          <w:sz w:val="28"/>
          <w:szCs w:val="28"/>
        </w:rPr>
        <w:t xml:space="preserve"> </w:t>
      </w:r>
      <w:r w:rsidRPr="00076EC5">
        <w:rPr>
          <w:sz w:val="28"/>
          <w:szCs w:val="28"/>
        </w:rPr>
        <w:t>формирование учебных групп из обучающихся разных классов в пределах одного</w:t>
      </w:r>
      <w:r w:rsidRPr="00076EC5">
        <w:rPr>
          <w:spacing w:val="1"/>
          <w:sz w:val="28"/>
          <w:szCs w:val="28"/>
        </w:rPr>
        <w:t xml:space="preserve"> </w:t>
      </w:r>
      <w:r w:rsidRPr="00076EC5">
        <w:rPr>
          <w:sz w:val="28"/>
          <w:szCs w:val="28"/>
        </w:rPr>
        <w:t>уровня</w:t>
      </w:r>
      <w:r w:rsidRPr="00076EC5">
        <w:rPr>
          <w:spacing w:val="-1"/>
          <w:sz w:val="28"/>
          <w:szCs w:val="28"/>
        </w:rPr>
        <w:t xml:space="preserve"> </w:t>
      </w:r>
      <w:r w:rsidRPr="00076EC5">
        <w:rPr>
          <w:sz w:val="28"/>
          <w:szCs w:val="28"/>
        </w:rPr>
        <w:t>образования.</w:t>
      </w:r>
    </w:p>
    <w:p w:rsidR="00657358" w:rsidRPr="00076EC5" w:rsidRDefault="00657358" w:rsidP="00657358">
      <w:pPr>
        <w:pStyle w:val="ConsPlusNormal"/>
        <w:widowControl/>
        <w:ind w:firstLine="709"/>
        <w:jc w:val="both"/>
        <w:textAlignment w:val="center"/>
        <w:rPr>
          <w:rFonts w:ascii="Times New Roman" w:hAnsi="Times New Roman" w:cs="Times New Roman"/>
          <w:sz w:val="28"/>
          <w:szCs w:val="28"/>
        </w:rPr>
      </w:pPr>
      <w:r w:rsidRPr="00076EC5">
        <w:rPr>
          <w:rFonts w:ascii="Times New Roman" w:hAnsi="Times New Roman" w:cs="Times New Roman"/>
          <w:sz w:val="28"/>
          <w:szCs w:val="28"/>
        </w:rPr>
        <w:t>Содер</w:t>
      </w:r>
      <w:r w:rsidRPr="00076EC5">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076EC5">
        <w:rPr>
          <w:rFonts w:ascii="Times New Roman" w:hAnsi="Times New Roman" w:cs="Times New Roman"/>
          <w:sz w:val="28"/>
          <w:szCs w:val="28"/>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 Также классным руководителем в рамках внеурочной деятельности могут проводиться репетиции при подготовке к участию в школьных мероприятиях,  смотрах, конкурсах, выпуски классных стенгазет, разработка проектов и т.д.</w:t>
      </w:r>
    </w:p>
    <w:p w:rsidR="00657358" w:rsidRPr="00076EC5" w:rsidRDefault="00657358" w:rsidP="00657358">
      <w:pPr>
        <w:overflowPunct w:val="0"/>
        <w:adjustRightInd w:val="0"/>
        <w:spacing w:after="0" w:line="240" w:lineRule="auto"/>
        <w:ind w:firstLine="360"/>
        <w:jc w:val="both"/>
        <w:rPr>
          <w:rFonts w:ascii="Times New Roman" w:hAnsi="Times New Roman"/>
          <w:sz w:val="28"/>
          <w:szCs w:val="28"/>
        </w:rPr>
      </w:pPr>
      <w:r w:rsidRPr="00076EC5">
        <w:rPr>
          <w:rFonts w:ascii="Times New Roman" w:hAnsi="Times New Roman"/>
          <w:sz w:val="28"/>
          <w:szCs w:val="28"/>
        </w:rPr>
        <w:t xml:space="preserve">Традиционные формы организации деятельности: кружки,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w:t>
      </w:r>
    </w:p>
    <w:p w:rsidR="00657358" w:rsidRPr="00076EC5" w:rsidRDefault="00657358" w:rsidP="00657358">
      <w:pPr>
        <w:overflowPunct w:val="0"/>
        <w:adjustRightInd w:val="0"/>
        <w:spacing w:after="0" w:line="240" w:lineRule="auto"/>
        <w:ind w:firstLine="360"/>
        <w:jc w:val="both"/>
        <w:rPr>
          <w:rFonts w:ascii="Times New Roman" w:hAnsi="Times New Roman"/>
          <w:sz w:val="28"/>
          <w:szCs w:val="28"/>
        </w:rPr>
      </w:pPr>
      <w:r w:rsidRPr="00076EC5">
        <w:rPr>
          <w:rFonts w:ascii="Times New Roman" w:hAnsi="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657358" w:rsidRPr="00076EC5" w:rsidRDefault="00657358" w:rsidP="00657358">
      <w:pPr>
        <w:overflowPunct w:val="0"/>
        <w:adjustRightInd w:val="0"/>
        <w:spacing w:after="0" w:line="240" w:lineRule="auto"/>
        <w:ind w:firstLine="708"/>
        <w:jc w:val="both"/>
        <w:rPr>
          <w:rFonts w:ascii="Times New Roman" w:hAnsi="Times New Roman"/>
          <w:sz w:val="28"/>
          <w:szCs w:val="28"/>
        </w:rPr>
      </w:pPr>
      <w:r w:rsidRPr="00076EC5">
        <w:rPr>
          <w:rFonts w:ascii="Times New Roman" w:hAnsi="Times New Roman"/>
          <w:sz w:val="28"/>
          <w:szCs w:val="28"/>
        </w:rPr>
        <w:t>Внеурочная деятельность в каникулярное время может реализовываться в рамках тематических программ (лагерь с дневным пребыванием на базе МБОУ «Школа № 105», в походах, поездках и т. д.).</w:t>
      </w:r>
    </w:p>
    <w:p w:rsidR="00657358" w:rsidRPr="00076EC5" w:rsidRDefault="00657358" w:rsidP="00FF462E">
      <w:pPr>
        <w:pStyle w:val="a3"/>
        <w:spacing w:line="240" w:lineRule="auto"/>
        <w:ind w:firstLine="709"/>
        <w:rPr>
          <w:rFonts w:ascii="Times New Roman" w:hAnsi="Times New Roman"/>
          <w:color w:val="auto"/>
          <w:spacing w:val="2"/>
          <w:sz w:val="28"/>
          <w:szCs w:val="28"/>
        </w:rPr>
      </w:pPr>
      <w:r w:rsidRPr="00076EC5">
        <w:rPr>
          <w:rFonts w:ascii="Times New Roman" w:hAnsi="Times New Roman"/>
          <w:color w:val="auto"/>
          <w:spacing w:val="2"/>
          <w:sz w:val="28"/>
          <w:szCs w:val="28"/>
        </w:rPr>
        <w:t xml:space="preserve">При организации внеурочной деятельности обучающихся </w:t>
      </w:r>
      <w:r w:rsidRPr="00076EC5">
        <w:rPr>
          <w:rFonts w:ascii="Times New Roman" w:hAnsi="Times New Roman"/>
          <w:sz w:val="28"/>
          <w:szCs w:val="28"/>
        </w:rPr>
        <w:t xml:space="preserve">МБОУ «Школа № 105» </w:t>
      </w:r>
      <w:r w:rsidRPr="00076EC5">
        <w:rPr>
          <w:rFonts w:ascii="Times New Roman" w:hAnsi="Times New Roman"/>
          <w:color w:val="auto"/>
          <w:spacing w:val="2"/>
          <w:sz w:val="28"/>
          <w:szCs w:val="28"/>
        </w:rPr>
        <w:t xml:space="preserve">используются </w:t>
      </w:r>
      <w:r w:rsidRPr="00076EC5">
        <w:rPr>
          <w:rFonts w:ascii="Times New Roman" w:hAnsi="Times New Roman"/>
          <w:color w:val="auto"/>
          <w:spacing w:val="-2"/>
          <w:sz w:val="28"/>
          <w:szCs w:val="28"/>
        </w:rPr>
        <w:t>возможности организаций и учреждений дополнительного образования, куль</w:t>
      </w:r>
      <w:r w:rsidRPr="00076EC5">
        <w:rPr>
          <w:rFonts w:ascii="Times New Roman" w:hAnsi="Times New Roman"/>
          <w:color w:val="auto"/>
          <w:spacing w:val="2"/>
          <w:sz w:val="28"/>
          <w:szCs w:val="28"/>
        </w:rPr>
        <w:t>туры и спорта. В период каникул для продолжения внеуроч</w:t>
      </w:r>
      <w:r w:rsidRPr="00076EC5">
        <w:rPr>
          <w:rFonts w:ascii="Times New Roman" w:hAnsi="Times New Roman"/>
          <w:color w:val="auto"/>
          <w:sz w:val="28"/>
          <w:szCs w:val="28"/>
        </w:rPr>
        <w:t>ной деятельности могут использоваться возможности специа</w:t>
      </w:r>
      <w:r w:rsidRPr="00076EC5">
        <w:rPr>
          <w:rFonts w:ascii="Times New Roman" w:hAnsi="Times New Roman"/>
          <w:color w:val="auto"/>
          <w:spacing w:val="2"/>
          <w:sz w:val="28"/>
          <w:szCs w:val="28"/>
        </w:rPr>
        <w:t>лизированных пр</w:t>
      </w:r>
      <w:r w:rsidR="00FF462E">
        <w:rPr>
          <w:rFonts w:ascii="Times New Roman" w:hAnsi="Times New Roman"/>
          <w:color w:val="auto"/>
          <w:spacing w:val="2"/>
          <w:sz w:val="28"/>
          <w:szCs w:val="28"/>
        </w:rPr>
        <w:t>ишкольных лагерей, летних школ.</w:t>
      </w:r>
    </w:p>
    <w:p w:rsidR="00657358" w:rsidRPr="00076EC5" w:rsidRDefault="00657358" w:rsidP="00657358">
      <w:pPr>
        <w:pStyle w:val="a3"/>
        <w:spacing w:line="240" w:lineRule="auto"/>
        <w:ind w:firstLine="709"/>
        <w:rPr>
          <w:rFonts w:ascii="Times New Roman" w:hAnsi="Times New Roman"/>
          <w:color w:val="auto"/>
          <w:sz w:val="28"/>
          <w:szCs w:val="28"/>
        </w:rPr>
      </w:pPr>
      <w:r w:rsidRPr="00076EC5">
        <w:rPr>
          <w:rFonts w:ascii="Times New Roman" w:hAnsi="Times New Roman"/>
          <w:color w:val="auto"/>
          <w:sz w:val="28"/>
          <w:szCs w:val="28"/>
        </w:rPr>
        <w:t>Внеурочная деятельность осуществляется по различным схемам, в том числе:</w:t>
      </w:r>
    </w:p>
    <w:p w:rsidR="00657358" w:rsidRPr="00076EC5" w:rsidRDefault="00657358" w:rsidP="00657358">
      <w:pPr>
        <w:pStyle w:val="21"/>
        <w:spacing w:line="240" w:lineRule="auto"/>
        <w:ind w:left="0" w:firstLine="709"/>
        <w:rPr>
          <w:szCs w:val="28"/>
        </w:rPr>
      </w:pPr>
      <w:r w:rsidRPr="00076EC5">
        <w:rPr>
          <w:szCs w:val="28"/>
        </w:rPr>
        <w:t>непосредственно в МБОУ «Школа № 105»;</w:t>
      </w:r>
    </w:p>
    <w:p w:rsidR="00657358" w:rsidRPr="00076EC5" w:rsidRDefault="00657358" w:rsidP="00657358">
      <w:pPr>
        <w:pStyle w:val="21"/>
        <w:spacing w:line="240" w:lineRule="auto"/>
        <w:ind w:left="0" w:firstLine="709"/>
        <w:rPr>
          <w:szCs w:val="28"/>
        </w:rPr>
      </w:pPr>
      <w:r w:rsidRPr="00076EC5">
        <w:rPr>
          <w:szCs w:val="28"/>
        </w:rPr>
        <w:t>совместно с организациями и учреждениями дополнительного образования детей, спортивными объектами, учреждениями культуры;</w:t>
      </w:r>
    </w:p>
    <w:p w:rsidR="00657358" w:rsidRPr="00076EC5" w:rsidRDefault="00657358" w:rsidP="00657358">
      <w:pPr>
        <w:pStyle w:val="21"/>
        <w:spacing w:line="240" w:lineRule="auto"/>
        <w:ind w:left="0" w:firstLine="709"/>
        <w:rPr>
          <w:szCs w:val="28"/>
        </w:rPr>
      </w:pPr>
      <w:r w:rsidRPr="00076EC5">
        <w:rPr>
          <w:szCs w:val="28"/>
        </w:rPr>
        <w:lastRenderedPageBreak/>
        <w:t xml:space="preserve">в сотрудничестве с другими организациями и с участием </w:t>
      </w:r>
      <w:r w:rsidRPr="00076EC5">
        <w:rPr>
          <w:spacing w:val="2"/>
          <w:szCs w:val="28"/>
        </w:rPr>
        <w:t xml:space="preserve">педагогов организации, осуществляющей образовательную деятельность (комбинированная </w:t>
      </w:r>
      <w:r w:rsidRPr="00076EC5">
        <w:rPr>
          <w:szCs w:val="28"/>
        </w:rPr>
        <w:t>схема);</w:t>
      </w:r>
    </w:p>
    <w:p w:rsidR="00657358" w:rsidRPr="00076EC5" w:rsidRDefault="00657358" w:rsidP="00657358">
      <w:pPr>
        <w:pStyle w:val="21"/>
        <w:spacing w:line="240" w:lineRule="auto"/>
        <w:ind w:left="0" w:firstLine="709"/>
        <w:rPr>
          <w:b/>
          <w:szCs w:val="28"/>
        </w:rPr>
      </w:pPr>
      <w:r w:rsidRPr="00076EC5">
        <w:rPr>
          <w:szCs w:val="28"/>
        </w:rPr>
        <w:t>в</w:t>
      </w:r>
      <w:r w:rsidRPr="00076EC5">
        <w:rPr>
          <w:spacing w:val="1"/>
          <w:szCs w:val="28"/>
        </w:rPr>
        <w:t xml:space="preserve"> </w:t>
      </w:r>
      <w:r w:rsidRPr="00076EC5">
        <w:rPr>
          <w:szCs w:val="28"/>
        </w:rPr>
        <w:t>том</w:t>
      </w:r>
      <w:r w:rsidRPr="00076EC5">
        <w:rPr>
          <w:spacing w:val="1"/>
          <w:szCs w:val="28"/>
        </w:rPr>
        <w:t xml:space="preserve"> </w:t>
      </w:r>
      <w:r w:rsidRPr="00076EC5">
        <w:rPr>
          <w:szCs w:val="28"/>
        </w:rPr>
        <w:t>числе</w:t>
      </w:r>
      <w:r w:rsidRPr="00076EC5">
        <w:rPr>
          <w:spacing w:val="1"/>
          <w:szCs w:val="28"/>
        </w:rPr>
        <w:t xml:space="preserve"> </w:t>
      </w:r>
      <w:r w:rsidRPr="00076EC5">
        <w:rPr>
          <w:szCs w:val="28"/>
        </w:rPr>
        <w:t>в</w:t>
      </w:r>
      <w:r w:rsidRPr="00076EC5">
        <w:rPr>
          <w:spacing w:val="1"/>
          <w:szCs w:val="28"/>
        </w:rPr>
        <w:t xml:space="preserve"> </w:t>
      </w:r>
      <w:r w:rsidRPr="00076EC5">
        <w:rPr>
          <w:szCs w:val="28"/>
        </w:rPr>
        <w:t>сетевой</w:t>
      </w:r>
      <w:r w:rsidRPr="00076EC5">
        <w:rPr>
          <w:spacing w:val="1"/>
          <w:szCs w:val="28"/>
        </w:rPr>
        <w:t xml:space="preserve"> </w:t>
      </w:r>
      <w:r w:rsidRPr="00076EC5">
        <w:rPr>
          <w:szCs w:val="28"/>
        </w:rPr>
        <w:t>форме</w:t>
      </w:r>
    </w:p>
    <w:p w:rsidR="00657358" w:rsidRPr="00FF462E" w:rsidRDefault="00FF462E" w:rsidP="00657358">
      <w:pPr>
        <w:pStyle w:val="21"/>
        <w:spacing w:line="240" w:lineRule="auto"/>
        <w:ind w:left="0" w:firstLine="709"/>
        <w:rPr>
          <w:szCs w:val="28"/>
        </w:rPr>
      </w:pPr>
      <w:r>
        <w:rPr>
          <w:szCs w:val="28"/>
        </w:rPr>
        <w:t>дистанционно.</w:t>
      </w:r>
    </w:p>
    <w:p w:rsidR="00657358" w:rsidRDefault="00657358" w:rsidP="00657358">
      <w:pPr>
        <w:pStyle w:val="af8"/>
        <w:spacing w:after="0"/>
        <w:jc w:val="both"/>
        <w:rPr>
          <w:sz w:val="28"/>
          <w:szCs w:val="28"/>
        </w:rPr>
      </w:pPr>
      <w:r>
        <w:rPr>
          <w:noProof/>
          <w:sz w:val="28"/>
          <w:szCs w:val="28"/>
        </w:rPr>
        <mc:AlternateContent>
          <mc:Choice Requires="wps">
            <w:drawing>
              <wp:anchor distT="0" distB="0" distL="0" distR="0" simplePos="0" relativeHeight="251685888" behindDoc="1" locked="0" layoutInCell="1" allowOverlap="1">
                <wp:simplePos x="0" y="0"/>
                <wp:positionH relativeFrom="page">
                  <wp:posOffset>719455</wp:posOffset>
                </wp:positionH>
                <wp:positionV relativeFrom="paragraph">
                  <wp:posOffset>1308735</wp:posOffset>
                </wp:positionV>
                <wp:extent cx="1829435" cy="8890"/>
                <wp:effectExtent l="0" t="0" r="3810" b="63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6.65pt;margin-top:103.05pt;width:144.05pt;height:.7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" fillcolor="black" stroked="f">
                <w10:wrap type="topAndBottom" anchorx="page"/>
              </v:rect>
            </w:pict>
          </mc:Fallback>
        </mc:AlternateContent>
      </w:r>
      <w:r w:rsidRPr="00076EC5">
        <w:rPr>
          <w:sz w:val="28"/>
          <w:szCs w:val="28"/>
        </w:rPr>
        <w:t>В</w:t>
      </w:r>
      <w:r w:rsidRPr="00076EC5">
        <w:rPr>
          <w:spacing w:val="1"/>
          <w:sz w:val="28"/>
          <w:szCs w:val="28"/>
        </w:rPr>
        <w:t xml:space="preserve"> </w:t>
      </w:r>
      <w:r w:rsidRPr="00076EC5">
        <w:rPr>
          <w:sz w:val="28"/>
          <w:szCs w:val="28"/>
        </w:rPr>
        <w:t>соответствии</w:t>
      </w:r>
      <w:r w:rsidRPr="00076EC5">
        <w:rPr>
          <w:spacing w:val="1"/>
          <w:sz w:val="28"/>
          <w:szCs w:val="28"/>
        </w:rPr>
        <w:t xml:space="preserve"> </w:t>
      </w:r>
      <w:r w:rsidRPr="00076EC5">
        <w:rPr>
          <w:sz w:val="28"/>
          <w:szCs w:val="28"/>
        </w:rPr>
        <w:t>с</w:t>
      </w:r>
      <w:r w:rsidRPr="00076EC5">
        <w:rPr>
          <w:spacing w:val="1"/>
          <w:sz w:val="28"/>
          <w:szCs w:val="28"/>
        </w:rPr>
        <w:t xml:space="preserve"> </w:t>
      </w:r>
      <w:r w:rsidRPr="00076EC5">
        <w:rPr>
          <w:sz w:val="28"/>
          <w:szCs w:val="28"/>
        </w:rPr>
        <w:t>требованиями</w:t>
      </w:r>
      <w:r w:rsidRPr="00076EC5">
        <w:rPr>
          <w:spacing w:val="1"/>
          <w:sz w:val="28"/>
          <w:szCs w:val="28"/>
        </w:rPr>
        <w:t xml:space="preserve"> </w:t>
      </w:r>
      <w:r w:rsidRPr="00076EC5">
        <w:rPr>
          <w:sz w:val="28"/>
          <w:szCs w:val="28"/>
        </w:rPr>
        <w:t>ФГОС</w:t>
      </w:r>
      <w:r w:rsidRPr="00076EC5">
        <w:rPr>
          <w:spacing w:val="1"/>
          <w:sz w:val="28"/>
          <w:szCs w:val="28"/>
        </w:rPr>
        <w:t xml:space="preserve"> </w:t>
      </w:r>
      <w:r w:rsidRPr="00076EC5">
        <w:rPr>
          <w:sz w:val="28"/>
          <w:szCs w:val="28"/>
        </w:rPr>
        <w:t>НОО</w:t>
      </w:r>
      <w:r w:rsidRPr="00076EC5">
        <w:rPr>
          <w:spacing w:val="1"/>
          <w:sz w:val="28"/>
          <w:szCs w:val="28"/>
        </w:rPr>
        <w:t xml:space="preserve"> МБОУ «Школа № 105» </w:t>
      </w:r>
      <w:r w:rsidRPr="00076EC5">
        <w:rPr>
          <w:sz w:val="28"/>
          <w:szCs w:val="28"/>
        </w:rPr>
        <w:t>обеспечивает проведение до 10 часов еженедельных</w:t>
      </w:r>
      <w:r w:rsidRPr="00076EC5">
        <w:rPr>
          <w:spacing w:val="-67"/>
          <w:sz w:val="28"/>
          <w:szCs w:val="28"/>
        </w:rPr>
        <w:t xml:space="preserve"> </w:t>
      </w:r>
      <w:r w:rsidRPr="00076EC5">
        <w:rPr>
          <w:sz w:val="28"/>
          <w:szCs w:val="28"/>
        </w:rPr>
        <w:t>занятий внеурочной деятельности</w:t>
      </w:r>
      <w:r>
        <w:rPr>
          <w:sz w:val="28"/>
          <w:szCs w:val="28"/>
        </w:rPr>
        <w:t>.</w:t>
      </w:r>
    </w:p>
    <w:p w:rsidR="00657358" w:rsidRPr="00076EC5" w:rsidRDefault="00657358" w:rsidP="00657358">
      <w:pPr>
        <w:pStyle w:val="1"/>
        <w:spacing w:before="0"/>
        <w:jc w:val="center"/>
        <w:rPr>
          <w:rFonts w:ascii="Times New Roman" w:hAnsi="Times New Roman"/>
          <w:sz w:val="28"/>
          <w:szCs w:val="28"/>
        </w:rPr>
      </w:pPr>
      <w:r w:rsidRPr="00076EC5">
        <w:rPr>
          <w:rFonts w:ascii="Times New Roman" w:hAnsi="Times New Roman"/>
          <w:sz w:val="28"/>
          <w:szCs w:val="28"/>
        </w:rPr>
        <w:t>Содержательное</w:t>
      </w:r>
      <w:r w:rsidRPr="00076EC5">
        <w:rPr>
          <w:rFonts w:ascii="Times New Roman" w:hAnsi="Times New Roman"/>
          <w:spacing w:val="-7"/>
          <w:sz w:val="28"/>
          <w:szCs w:val="28"/>
        </w:rPr>
        <w:t xml:space="preserve"> </w:t>
      </w:r>
      <w:r w:rsidRPr="00076EC5">
        <w:rPr>
          <w:rFonts w:ascii="Times New Roman" w:hAnsi="Times New Roman"/>
          <w:sz w:val="28"/>
          <w:szCs w:val="28"/>
        </w:rPr>
        <w:t>наполнение</w:t>
      </w:r>
      <w:r w:rsidRPr="00076EC5">
        <w:rPr>
          <w:rFonts w:ascii="Times New Roman" w:hAnsi="Times New Roman"/>
          <w:spacing w:val="-4"/>
          <w:sz w:val="28"/>
          <w:szCs w:val="28"/>
        </w:rPr>
        <w:t xml:space="preserve"> </w:t>
      </w:r>
      <w:r w:rsidRPr="00076EC5">
        <w:rPr>
          <w:rFonts w:ascii="Times New Roman" w:hAnsi="Times New Roman"/>
          <w:sz w:val="28"/>
          <w:szCs w:val="28"/>
        </w:rPr>
        <w:t>внеурочной</w:t>
      </w:r>
      <w:r w:rsidRPr="00076EC5">
        <w:rPr>
          <w:rFonts w:ascii="Times New Roman" w:hAnsi="Times New Roman"/>
          <w:spacing w:val="-6"/>
          <w:sz w:val="28"/>
          <w:szCs w:val="28"/>
        </w:rPr>
        <w:t xml:space="preserve"> </w:t>
      </w:r>
      <w:r w:rsidRPr="00076EC5">
        <w:rPr>
          <w:rFonts w:ascii="Times New Roman" w:hAnsi="Times New Roman"/>
          <w:sz w:val="28"/>
          <w:szCs w:val="28"/>
        </w:rPr>
        <w:t>деятельности</w:t>
      </w:r>
    </w:p>
    <w:p w:rsidR="00657358" w:rsidRPr="00076EC5" w:rsidRDefault="00657358" w:rsidP="00657358">
      <w:pPr>
        <w:pStyle w:val="af8"/>
        <w:spacing w:after="0"/>
        <w:jc w:val="both"/>
        <w:rPr>
          <w:sz w:val="28"/>
          <w:szCs w:val="28"/>
        </w:rPr>
      </w:pPr>
      <w:r w:rsidRPr="00076EC5">
        <w:rPr>
          <w:sz w:val="28"/>
          <w:szCs w:val="28"/>
        </w:rPr>
        <w:t>План</w:t>
      </w:r>
      <w:r w:rsidRPr="00076EC5">
        <w:rPr>
          <w:spacing w:val="1"/>
          <w:sz w:val="28"/>
          <w:szCs w:val="28"/>
        </w:rPr>
        <w:t xml:space="preserve"> </w:t>
      </w:r>
      <w:r w:rsidRPr="00076EC5">
        <w:rPr>
          <w:sz w:val="28"/>
          <w:szCs w:val="28"/>
        </w:rPr>
        <w:t>внеурочной</w:t>
      </w:r>
      <w:r w:rsidRPr="00076EC5">
        <w:rPr>
          <w:spacing w:val="1"/>
          <w:sz w:val="28"/>
          <w:szCs w:val="28"/>
        </w:rPr>
        <w:t xml:space="preserve"> </w:t>
      </w:r>
      <w:r w:rsidRPr="00076EC5">
        <w:rPr>
          <w:sz w:val="28"/>
          <w:szCs w:val="28"/>
        </w:rPr>
        <w:t>деятельности</w:t>
      </w:r>
      <w:r w:rsidRPr="00076EC5">
        <w:rPr>
          <w:spacing w:val="1"/>
          <w:sz w:val="28"/>
          <w:szCs w:val="28"/>
        </w:rPr>
        <w:t xml:space="preserve"> </w:t>
      </w:r>
      <w:r w:rsidRPr="00076EC5">
        <w:rPr>
          <w:sz w:val="28"/>
          <w:szCs w:val="28"/>
        </w:rPr>
        <w:t>образовательной</w:t>
      </w:r>
      <w:r w:rsidRPr="00076EC5">
        <w:rPr>
          <w:spacing w:val="1"/>
          <w:sz w:val="28"/>
          <w:szCs w:val="28"/>
        </w:rPr>
        <w:t xml:space="preserve"> </w:t>
      </w:r>
      <w:r w:rsidRPr="00076EC5">
        <w:rPr>
          <w:sz w:val="28"/>
          <w:szCs w:val="28"/>
        </w:rPr>
        <w:t>организации</w:t>
      </w:r>
      <w:r w:rsidRPr="00076EC5">
        <w:rPr>
          <w:spacing w:val="1"/>
          <w:sz w:val="28"/>
          <w:szCs w:val="28"/>
        </w:rPr>
        <w:t xml:space="preserve"> </w:t>
      </w:r>
      <w:r w:rsidRPr="00076EC5">
        <w:rPr>
          <w:sz w:val="28"/>
          <w:szCs w:val="28"/>
        </w:rPr>
        <w:t>является</w:t>
      </w:r>
      <w:r w:rsidRPr="00076EC5">
        <w:rPr>
          <w:spacing w:val="1"/>
          <w:sz w:val="28"/>
          <w:szCs w:val="28"/>
        </w:rPr>
        <w:t xml:space="preserve"> </w:t>
      </w:r>
      <w:r w:rsidRPr="00076EC5">
        <w:rPr>
          <w:sz w:val="28"/>
          <w:szCs w:val="28"/>
        </w:rPr>
        <w:t>обязательной</w:t>
      </w:r>
      <w:r w:rsidRPr="00076EC5">
        <w:rPr>
          <w:spacing w:val="1"/>
          <w:sz w:val="28"/>
          <w:szCs w:val="28"/>
        </w:rPr>
        <w:t xml:space="preserve"> </w:t>
      </w:r>
      <w:r w:rsidRPr="00076EC5">
        <w:rPr>
          <w:sz w:val="28"/>
          <w:szCs w:val="28"/>
        </w:rPr>
        <w:t>частью</w:t>
      </w:r>
      <w:r w:rsidRPr="00076EC5">
        <w:rPr>
          <w:spacing w:val="1"/>
          <w:sz w:val="28"/>
          <w:szCs w:val="28"/>
        </w:rPr>
        <w:t xml:space="preserve"> </w:t>
      </w:r>
      <w:r w:rsidRPr="00076EC5">
        <w:rPr>
          <w:sz w:val="28"/>
          <w:szCs w:val="28"/>
        </w:rPr>
        <w:t>организационного</w:t>
      </w:r>
      <w:r w:rsidRPr="00076EC5">
        <w:rPr>
          <w:spacing w:val="1"/>
          <w:sz w:val="28"/>
          <w:szCs w:val="28"/>
        </w:rPr>
        <w:t xml:space="preserve"> </w:t>
      </w:r>
      <w:r w:rsidRPr="00076EC5">
        <w:rPr>
          <w:sz w:val="28"/>
          <w:szCs w:val="28"/>
        </w:rPr>
        <w:t>раздела</w:t>
      </w:r>
      <w:r w:rsidRPr="00076EC5">
        <w:rPr>
          <w:spacing w:val="1"/>
          <w:sz w:val="28"/>
          <w:szCs w:val="28"/>
        </w:rPr>
        <w:t xml:space="preserve"> </w:t>
      </w:r>
      <w:r w:rsidRPr="00076EC5">
        <w:rPr>
          <w:sz w:val="28"/>
          <w:szCs w:val="28"/>
        </w:rPr>
        <w:t>основной</w:t>
      </w:r>
      <w:r w:rsidRPr="00076EC5">
        <w:rPr>
          <w:spacing w:val="1"/>
          <w:sz w:val="28"/>
          <w:szCs w:val="28"/>
        </w:rPr>
        <w:t xml:space="preserve"> </w:t>
      </w:r>
      <w:r w:rsidRPr="00076EC5">
        <w:rPr>
          <w:sz w:val="28"/>
          <w:szCs w:val="28"/>
        </w:rPr>
        <w:t>образовательной</w:t>
      </w:r>
      <w:r w:rsidRPr="00076EC5">
        <w:rPr>
          <w:spacing w:val="1"/>
          <w:sz w:val="28"/>
          <w:szCs w:val="28"/>
        </w:rPr>
        <w:t xml:space="preserve"> </w:t>
      </w:r>
      <w:r w:rsidRPr="00076EC5">
        <w:rPr>
          <w:sz w:val="28"/>
          <w:szCs w:val="28"/>
        </w:rPr>
        <w:t>программы,</w:t>
      </w:r>
      <w:r w:rsidRPr="00076EC5">
        <w:rPr>
          <w:spacing w:val="1"/>
          <w:sz w:val="28"/>
          <w:szCs w:val="28"/>
        </w:rPr>
        <w:t xml:space="preserve"> </w:t>
      </w:r>
      <w:r w:rsidRPr="00076EC5">
        <w:rPr>
          <w:sz w:val="28"/>
          <w:szCs w:val="28"/>
        </w:rPr>
        <w:t>а</w:t>
      </w:r>
      <w:r w:rsidRPr="00076EC5">
        <w:rPr>
          <w:spacing w:val="1"/>
          <w:sz w:val="28"/>
          <w:szCs w:val="28"/>
        </w:rPr>
        <w:t xml:space="preserve"> </w:t>
      </w:r>
      <w:r w:rsidRPr="00076EC5">
        <w:rPr>
          <w:sz w:val="28"/>
          <w:szCs w:val="28"/>
        </w:rPr>
        <w:t>рабочие</w:t>
      </w:r>
      <w:r w:rsidRPr="00076EC5">
        <w:rPr>
          <w:spacing w:val="1"/>
          <w:sz w:val="28"/>
          <w:szCs w:val="28"/>
        </w:rPr>
        <w:t xml:space="preserve"> </w:t>
      </w:r>
      <w:r w:rsidRPr="00076EC5">
        <w:rPr>
          <w:sz w:val="28"/>
          <w:szCs w:val="28"/>
        </w:rPr>
        <w:t>программы</w:t>
      </w:r>
      <w:r w:rsidRPr="00076EC5">
        <w:rPr>
          <w:spacing w:val="1"/>
          <w:sz w:val="28"/>
          <w:szCs w:val="28"/>
        </w:rPr>
        <w:t xml:space="preserve"> </w:t>
      </w:r>
      <w:r w:rsidRPr="00076EC5">
        <w:rPr>
          <w:sz w:val="28"/>
          <w:szCs w:val="28"/>
        </w:rPr>
        <w:t>внеурочной</w:t>
      </w:r>
      <w:r w:rsidRPr="00076EC5">
        <w:rPr>
          <w:spacing w:val="1"/>
          <w:sz w:val="28"/>
          <w:szCs w:val="28"/>
        </w:rPr>
        <w:t xml:space="preserve"> </w:t>
      </w:r>
      <w:r w:rsidRPr="00076EC5">
        <w:rPr>
          <w:sz w:val="28"/>
          <w:szCs w:val="28"/>
        </w:rPr>
        <w:t>деятельности</w:t>
      </w:r>
      <w:r w:rsidRPr="00076EC5">
        <w:rPr>
          <w:spacing w:val="1"/>
          <w:sz w:val="28"/>
          <w:szCs w:val="28"/>
        </w:rPr>
        <w:t xml:space="preserve"> </w:t>
      </w:r>
      <w:r w:rsidRPr="00076EC5">
        <w:rPr>
          <w:sz w:val="28"/>
          <w:szCs w:val="28"/>
        </w:rPr>
        <w:t>являются</w:t>
      </w:r>
      <w:r w:rsidRPr="00076EC5">
        <w:rPr>
          <w:spacing w:val="1"/>
          <w:sz w:val="28"/>
          <w:szCs w:val="28"/>
        </w:rPr>
        <w:t xml:space="preserve"> </w:t>
      </w:r>
      <w:r w:rsidRPr="00076EC5">
        <w:rPr>
          <w:sz w:val="28"/>
          <w:szCs w:val="28"/>
        </w:rPr>
        <w:t>обязательной</w:t>
      </w:r>
      <w:r w:rsidRPr="00076EC5">
        <w:rPr>
          <w:spacing w:val="1"/>
          <w:sz w:val="28"/>
          <w:szCs w:val="28"/>
        </w:rPr>
        <w:t xml:space="preserve"> </w:t>
      </w:r>
      <w:r w:rsidRPr="00076EC5">
        <w:rPr>
          <w:sz w:val="28"/>
          <w:szCs w:val="28"/>
        </w:rPr>
        <w:t>частью</w:t>
      </w:r>
      <w:r w:rsidRPr="00076EC5">
        <w:rPr>
          <w:spacing w:val="1"/>
          <w:sz w:val="28"/>
          <w:szCs w:val="28"/>
        </w:rPr>
        <w:t xml:space="preserve"> </w:t>
      </w:r>
      <w:r w:rsidRPr="00076EC5">
        <w:rPr>
          <w:sz w:val="28"/>
          <w:szCs w:val="28"/>
        </w:rPr>
        <w:t>содержательного</w:t>
      </w:r>
      <w:r w:rsidRPr="00076EC5">
        <w:rPr>
          <w:spacing w:val="1"/>
          <w:sz w:val="28"/>
          <w:szCs w:val="28"/>
        </w:rPr>
        <w:t xml:space="preserve"> </w:t>
      </w:r>
      <w:r w:rsidRPr="00076EC5">
        <w:rPr>
          <w:sz w:val="28"/>
          <w:szCs w:val="28"/>
        </w:rPr>
        <w:t>раздела</w:t>
      </w:r>
      <w:r w:rsidRPr="00076EC5">
        <w:rPr>
          <w:spacing w:val="1"/>
          <w:sz w:val="28"/>
          <w:szCs w:val="28"/>
        </w:rPr>
        <w:t xml:space="preserve"> </w:t>
      </w:r>
      <w:r w:rsidRPr="00076EC5">
        <w:rPr>
          <w:sz w:val="28"/>
          <w:szCs w:val="28"/>
        </w:rPr>
        <w:t>основной</w:t>
      </w:r>
      <w:r w:rsidRPr="00076EC5">
        <w:rPr>
          <w:spacing w:val="1"/>
          <w:sz w:val="28"/>
          <w:szCs w:val="28"/>
        </w:rPr>
        <w:t xml:space="preserve"> </w:t>
      </w:r>
      <w:r w:rsidRPr="00076EC5">
        <w:rPr>
          <w:sz w:val="28"/>
          <w:szCs w:val="28"/>
        </w:rPr>
        <w:t>образовательной</w:t>
      </w:r>
      <w:r w:rsidRPr="00076EC5">
        <w:rPr>
          <w:spacing w:val="1"/>
          <w:sz w:val="28"/>
          <w:szCs w:val="28"/>
        </w:rPr>
        <w:t xml:space="preserve"> </w:t>
      </w:r>
      <w:r w:rsidRPr="00076EC5">
        <w:rPr>
          <w:sz w:val="28"/>
          <w:szCs w:val="28"/>
        </w:rPr>
        <w:t>программы.</w:t>
      </w:r>
    </w:p>
    <w:p w:rsidR="00657358" w:rsidRPr="00076EC5" w:rsidRDefault="00657358" w:rsidP="00657358">
      <w:pPr>
        <w:pStyle w:val="af8"/>
        <w:spacing w:after="0"/>
        <w:jc w:val="both"/>
        <w:rPr>
          <w:sz w:val="28"/>
          <w:szCs w:val="28"/>
        </w:rPr>
      </w:pPr>
      <w:r w:rsidRPr="00076EC5">
        <w:rPr>
          <w:sz w:val="28"/>
          <w:szCs w:val="28"/>
        </w:rPr>
        <w:t xml:space="preserve">Часы      </w:t>
      </w:r>
      <w:r w:rsidRPr="00076EC5">
        <w:rPr>
          <w:spacing w:val="1"/>
          <w:sz w:val="28"/>
          <w:szCs w:val="28"/>
        </w:rPr>
        <w:t xml:space="preserve"> </w:t>
      </w:r>
      <w:r w:rsidRPr="00076EC5">
        <w:rPr>
          <w:sz w:val="28"/>
          <w:szCs w:val="28"/>
        </w:rPr>
        <w:t xml:space="preserve">внеурочной        деятельности      используются </w:t>
      </w:r>
      <w:r w:rsidRPr="00076EC5">
        <w:rPr>
          <w:spacing w:val="1"/>
          <w:sz w:val="28"/>
          <w:szCs w:val="28"/>
        </w:rPr>
        <w:t xml:space="preserve"> </w:t>
      </w:r>
      <w:r w:rsidRPr="00076EC5">
        <w:rPr>
          <w:sz w:val="28"/>
          <w:szCs w:val="28"/>
        </w:rPr>
        <w:t>на</w:t>
      </w:r>
      <w:r w:rsidRPr="00076EC5">
        <w:rPr>
          <w:spacing w:val="1"/>
          <w:sz w:val="28"/>
          <w:szCs w:val="28"/>
        </w:rPr>
        <w:t xml:space="preserve"> </w:t>
      </w:r>
      <w:r w:rsidRPr="00076EC5">
        <w:rPr>
          <w:sz w:val="28"/>
          <w:szCs w:val="28"/>
        </w:rPr>
        <w:t>социальное,</w:t>
      </w:r>
      <w:r w:rsidRPr="00076EC5">
        <w:rPr>
          <w:spacing w:val="1"/>
          <w:sz w:val="28"/>
          <w:szCs w:val="28"/>
        </w:rPr>
        <w:t xml:space="preserve"> </w:t>
      </w:r>
      <w:r w:rsidRPr="00076EC5">
        <w:rPr>
          <w:sz w:val="28"/>
          <w:szCs w:val="28"/>
        </w:rPr>
        <w:t>творческое,</w:t>
      </w:r>
      <w:r w:rsidRPr="00076EC5">
        <w:rPr>
          <w:spacing w:val="1"/>
          <w:sz w:val="28"/>
          <w:szCs w:val="28"/>
        </w:rPr>
        <w:t xml:space="preserve"> </w:t>
      </w:r>
      <w:r w:rsidRPr="00076EC5">
        <w:rPr>
          <w:sz w:val="28"/>
          <w:szCs w:val="28"/>
        </w:rPr>
        <w:t>интеллектуальное,</w:t>
      </w:r>
      <w:r w:rsidRPr="00076EC5">
        <w:rPr>
          <w:spacing w:val="1"/>
          <w:sz w:val="28"/>
          <w:szCs w:val="28"/>
        </w:rPr>
        <w:t xml:space="preserve"> </w:t>
      </w:r>
      <w:r w:rsidRPr="00076EC5">
        <w:rPr>
          <w:sz w:val="28"/>
          <w:szCs w:val="28"/>
        </w:rPr>
        <w:t>общекультурное,</w:t>
      </w:r>
      <w:r w:rsidRPr="00076EC5">
        <w:rPr>
          <w:spacing w:val="1"/>
          <w:sz w:val="28"/>
          <w:szCs w:val="28"/>
        </w:rPr>
        <w:t xml:space="preserve"> </w:t>
      </w:r>
      <w:r w:rsidRPr="00076EC5">
        <w:rPr>
          <w:sz w:val="28"/>
          <w:szCs w:val="28"/>
        </w:rPr>
        <w:t>физическое,</w:t>
      </w:r>
      <w:r w:rsidRPr="00076EC5">
        <w:rPr>
          <w:spacing w:val="-67"/>
          <w:sz w:val="28"/>
          <w:szCs w:val="28"/>
        </w:rPr>
        <w:t xml:space="preserve"> </w:t>
      </w:r>
      <w:r w:rsidRPr="00076EC5">
        <w:rPr>
          <w:sz w:val="28"/>
          <w:szCs w:val="28"/>
        </w:rPr>
        <w:t>гражданско-патриотическое</w:t>
      </w:r>
      <w:r w:rsidRPr="00076EC5">
        <w:rPr>
          <w:spacing w:val="1"/>
          <w:sz w:val="28"/>
          <w:szCs w:val="28"/>
        </w:rPr>
        <w:t xml:space="preserve"> </w:t>
      </w:r>
      <w:r w:rsidRPr="00076EC5">
        <w:rPr>
          <w:sz w:val="28"/>
          <w:szCs w:val="28"/>
        </w:rPr>
        <w:t>развитие</w:t>
      </w:r>
      <w:r w:rsidRPr="00076EC5">
        <w:rPr>
          <w:spacing w:val="1"/>
          <w:sz w:val="28"/>
          <w:szCs w:val="28"/>
        </w:rPr>
        <w:t xml:space="preserve"> </w:t>
      </w:r>
      <w:r w:rsidRPr="00076EC5">
        <w:rPr>
          <w:sz w:val="28"/>
          <w:szCs w:val="28"/>
        </w:rPr>
        <w:t>обучающихся,</w:t>
      </w:r>
      <w:r w:rsidRPr="00076EC5">
        <w:rPr>
          <w:spacing w:val="1"/>
          <w:sz w:val="28"/>
          <w:szCs w:val="28"/>
        </w:rPr>
        <w:t xml:space="preserve"> </w:t>
      </w:r>
      <w:r w:rsidRPr="00076EC5">
        <w:rPr>
          <w:sz w:val="28"/>
          <w:szCs w:val="28"/>
        </w:rPr>
        <w:t>создавая</w:t>
      </w:r>
      <w:r w:rsidRPr="00076EC5">
        <w:rPr>
          <w:spacing w:val="1"/>
          <w:sz w:val="28"/>
          <w:szCs w:val="28"/>
        </w:rPr>
        <w:t xml:space="preserve"> </w:t>
      </w:r>
      <w:r w:rsidRPr="00076EC5">
        <w:rPr>
          <w:sz w:val="28"/>
          <w:szCs w:val="28"/>
        </w:rPr>
        <w:t>условия</w:t>
      </w:r>
      <w:r w:rsidRPr="00076EC5">
        <w:rPr>
          <w:spacing w:val="1"/>
          <w:sz w:val="28"/>
          <w:szCs w:val="28"/>
        </w:rPr>
        <w:t xml:space="preserve"> </w:t>
      </w:r>
      <w:r w:rsidRPr="00076EC5">
        <w:rPr>
          <w:sz w:val="28"/>
          <w:szCs w:val="28"/>
        </w:rPr>
        <w:t>для</w:t>
      </w:r>
      <w:r w:rsidRPr="00076EC5">
        <w:rPr>
          <w:spacing w:val="1"/>
          <w:sz w:val="28"/>
          <w:szCs w:val="28"/>
        </w:rPr>
        <w:t xml:space="preserve"> </w:t>
      </w:r>
      <w:r w:rsidRPr="00076EC5">
        <w:rPr>
          <w:sz w:val="28"/>
          <w:szCs w:val="28"/>
        </w:rPr>
        <w:t>их</w:t>
      </w:r>
      <w:r w:rsidRPr="00076EC5">
        <w:rPr>
          <w:spacing w:val="1"/>
          <w:sz w:val="28"/>
          <w:szCs w:val="28"/>
        </w:rPr>
        <w:t xml:space="preserve"> </w:t>
      </w:r>
      <w:r w:rsidRPr="00076EC5">
        <w:rPr>
          <w:sz w:val="28"/>
          <w:szCs w:val="28"/>
        </w:rPr>
        <w:t>самореализации и осуществляя педагогическую поддержку в преодолении ими</w:t>
      </w:r>
      <w:r w:rsidRPr="00076EC5">
        <w:rPr>
          <w:spacing w:val="1"/>
          <w:sz w:val="28"/>
          <w:szCs w:val="28"/>
        </w:rPr>
        <w:t xml:space="preserve"> </w:t>
      </w:r>
      <w:r w:rsidRPr="00076EC5">
        <w:rPr>
          <w:sz w:val="28"/>
          <w:szCs w:val="28"/>
        </w:rPr>
        <w:t>трудностей</w:t>
      </w:r>
      <w:r w:rsidRPr="00076EC5">
        <w:rPr>
          <w:spacing w:val="1"/>
          <w:sz w:val="28"/>
          <w:szCs w:val="28"/>
        </w:rPr>
        <w:t xml:space="preserve"> </w:t>
      </w:r>
      <w:r w:rsidRPr="00076EC5">
        <w:rPr>
          <w:sz w:val="28"/>
          <w:szCs w:val="28"/>
        </w:rPr>
        <w:t>в</w:t>
      </w:r>
      <w:r w:rsidRPr="00076EC5">
        <w:rPr>
          <w:spacing w:val="1"/>
          <w:sz w:val="28"/>
          <w:szCs w:val="28"/>
        </w:rPr>
        <w:t xml:space="preserve"> </w:t>
      </w:r>
      <w:r w:rsidRPr="00076EC5">
        <w:rPr>
          <w:sz w:val="28"/>
          <w:szCs w:val="28"/>
        </w:rPr>
        <w:t>обучении</w:t>
      </w:r>
      <w:r w:rsidRPr="00076EC5">
        <w:rPr>
          <w:spacing w:val="1"/>
          <w:sz w:val="28"/>
          <w:szCs w:val="28"/>
        </w:rPr>
        <w:t xml:space="preserve"> </w:t>
      </w:r>
      <w:r w:rsidRPr="00076EC5">
        <w:rPr>
          <w:sz w:val="28"/>
          <w:szCs w:val="28"/>
        </w:rPr>
        <w:t>и</w:t>
      </w:r>
      <w:r w:rsidRPr="00076EC5">
        <w:rPr>
          <w:spacing w:val="1"/>
          <w:sz w:val="28"/>
          <w:szCs w:val="28"/>
        </w:rPr>
        <w:t xml:space="preserve"> </w:t>
      </w:r>
      <w:r w:rsidRPr="00076EC5">
        <w:rPr>
          <w:sz w:val="28"/>
          <w:szCs w:val="28"/>
        </w:rPr>
        <w:t>социализации.</w:t>
      </w:r>
      <w:r w:rsidRPr="00076EC5">
        <w:rPr>
          <w:spacing w:val="1"/>
          <w:sz w:val="28"/>
          <w:szCs w:val="28"/>
        </w:rPr>
        <w:t xml:space="preserve"> </w:t>
      </w:r>
      <w:r w:rsidRPr="00076EC5">
        <w:rPr>
          <w:sz w:val="28"/>
          <w:szCs w:val="28"/>
        </w:rPr>
        <w:t xml:space="preserve">Внеурочная </w:t>
      </w:r>
      <w:r w:rsidRPr="00076EC5">
        <w:rPr>
          <w:spacing w:val="1"/>
          <w:sz w:val="28"/>
          <w:szCs w:val="28"/>
        </w:rPr>
        <w:t xml:space="preserve"> </w:t>
      </w:r>
      <w:r w:rsidRPr="00076EC5">
        <w:rPr>
          <w:sz w:val="28"/>
          <w:szCs w:val="28"/>
        </w:rPr>
        <w:t>деятельности</w:t>
      </w:r>
      <w:r w:rsidRPr="00076EC5">
        <w:rPr>
          <w:spacing w:val="1"/>
          <w:sz w:val="28"/>
          <w:szCs w:val="28"/>
        </w:rPr>
        <w:t xml:space="preserve"> </w:t>
      </w:r>
      <w:r w:rsidRPr="00076EC5">
        <w:rPr>
          <w:sz w:val="28"/>
          <w:szCs w:val="28"/>
        </w:rPr>
        <w:t xml:space="preserve">имеет </w:t>
      </w:r>
      <w:r w:rsidRPr="00076EC5">
        <w:rPr>
          <w:spacing w:val="1"/>
          <w:sz w:val="28"/>
          <w:szCs w:val="28"/>
        </w:rPr>
        <w:t xml:space="preserve"> </w:t>
      </w:r>
      <w:r w:rsidRPr="00076EC5">
        <w:rPr>
          <w:sz w:val="28"/>
          <w:szCs w:val="28"/>
        </w:rPr>
        <w:t>воспитательную направленность,</w:t>
      </w:r>
      <w:r w:rsidRPr="00076EC5">
        <w:rPr>
          <w:spacing w:val="1"/>
          <w:sz w:val="28"/>
          <w:szCs w:val="28"/>
        </w:rPr>
        <w:t xml:space="preserve"> </w:t>
      </w:r>
      <w:r w:rsidRPr="00076EC5">
        <w:rPr>
          <w:sz w:val="28"/>
          <w:szCs w:val="28"/>
        </w:rPr>
        <w:t xml:space="preserve">соотносится </w:t>
      </w:r>
      <w:r w:rsidRPr="00076EC5">
        <w:rPr>
          <w:spacing w:val="-4"/>
          <w:sz w:val="28"/>
          <w:szCs w:val="28"/>
        </w:rPr>
        <w:t xml:space="preserve"> </w:t>
      </w:r>
      <w:r w:rsidRPr="00076EC5">
        <w:rPr>
          <w:sz w:val="28"/>
          <w:szCs w:val="28"/>
        </w:rPr>
        <w:t>с</w:t>
      </w:r>
      <w:r w:rsidRPr="00076EC5">
        <w:rPr>
          <w:spacing w:val="-4"/>
          <w:sz w:val="28"/>
          <w:szCs w:val="28"/>
        </w:rPr>
        <w:t xml:space="preserve"> </w:t>
      </w:r>
      <w:r w:rsidRPr="00076EC5">
        <w:rPr>
          <w:sz w:val="28"/>
          <w:szCs w:val="28"/>
        </w:rPr>
        <w:t>рабочей</w:t>
      </w:r>
      <w:r w:rsidRPr="00076EC5">
        <w:rPr>
          <w:spacing w:val="-4"/>
          <w:sz w:val="28"/>
          <w:szCs w:val="28"/>
        </w:rPr>
        <w:t xml:space="preserve"> </w:t>
      </w:r>
      <w:r w:rsidRPr="00076EC5">
        <w:rPr>
          <w:sz w:val="28"/>
          <w:szCs w:val="28"/>
        </w:rPr>
        <w:t>программой</w:t>
      </w:r>
      <w:r w:rsidRPr="00076EC5">
        <w:rPr>
          <w:spacing w:val="-3"/>
          <w:sz w:val="28"/>
          <w:szCs w:val="28"/>
        </w:rPr>
        <w:t xml:space="preserve"> </w:t>
      </w:r>
      <w:r w:rsidRPr="00076EC5">
        <w:rPr>
          <w:sz w:val="28"/>
          <w:szCs w:val="28"/>
        </w:rPr>
        <w:t>воспитания</w:t>
      </w:r>
      <w:r w:rsidRPr="00076EC5">
        <w:rPr>
          <w:spacing w:val="1"/>
          <w:sz w:val="28"/>
          <w:szCs w:val="28"/>
        </w:rPr>
        <w:t xml:space="preserve"> МБОУ «Школа № 105».</w:t>
      </w:r>
    </w:p>
    <w:p w:rsidR="00657358" w:rsidRDefault="00657358" w:rsidP="00FF462E">
      <w:pPr>
        <w:spacing w:after="0" w:line="240" w:lineRule="auto"/>
        <w:ind w:firstLine="708"/>
        <w:jc w:val="both"/>
        <w:rPr>
          <w:rFonts w:ascii="Times New Roman" w:hAnsi="Times New Roman"/>
          <w:sz w:val="28"/>
          <w:szCs w:val="28"/>
        </w:rPr>
      </w:pPr>
      <w:r w:rsidRPr="00076EC5">
        <w:rPr>
          <w:rFonts w:ascii="Times New Roman" w:hAnsi="Times New Roman"/>
          <w:sz w:val="28"/>
          <w:szCs w:val="28"/>
        </w:rPr>
        <w:t xml:space="preserve">Часы </w:t>
      </w:r>
      <w:r w:rsidRPr="00076EC5">
        <w:rPr>
          <w:rFonts w:ascii="Times New Roman" w:hAnsi="Times New Roman"/>
          <w:spacing w:val="1"/>
          <w:sz w:val="28"/>
          <w:szCs w:val="28"/>
        </w:rPr>
        <w:t xml:space="preserve"> </w:t>
      </w:r>
      <w:r w:rsidRPr="00076EC5">
        <w:rPr>
          <w:rFonts w:ascii="Times New Roman" w:hAnsi="Times New Roman"/>
          <w:sz w:val="28"/>
          <w:szCs w:val="28"/>
        </w:rPr>
        <w:t>внеурочной</w:t>
      </w:r>
      <w:r w:rsidRPr="00076EC5">
        <w:rPr>
          <w:rFonts w:ascii="Times New Roman" w:hAnsi="Times New Roman"/>
          <w:spacing w:val="1"/>
          <w:sz w:val="28"/>
          <w:szCs w:val="28"/>
        </w:rPr>
        <w:t xml:space="preserve"> </w:t>
      </w:r>
      <w:r w:rsidRPr="00076EC5">
        <w:rPr>
          <w:rFonts w:ascii="Times New Roman" w:hAnsi="Times New Roman"/>
          <w:sz w:val="28"/>
          <w:szCs w:val="28"/>
        </w:rPr>
        <w:t xml:space="preserve">деятельности на уровне начального общего образования </w:t>
      </w:r>
      <w:r w:rsidRPr="00076EC5">
        <w:rPr>
          <w:rFonts w:ascii="Times New Roman" w:hAnsi="Times New Roman"/>
          <w:spacing w:val="-67"/>
          <w:sz w:val="28"/>
          <w:szCs w:val="28"/>
        </w:rPr>
        <w:t xml:space="preserve"> </w:t>
      </w:r>
      <w:r w:rsidRPr="00076EC5">
        <w:rPr>
          <w:rFonts w:ascii="Times New Roman" w:hAnsi="Times New Roman"/>
          <w:sz w:val="28"/>
          <w:szCs w:val="28"/>
        </w:rPr>
        <w:t xml:space="preserve">используются </w:t>
      </w:r>
      <w:r w:rsidRPr="00076EC5">
        <w:rPr>
          <w:rFonts w:ascii="Times New Roman" w:hAnsi="Times New Roman"/>
          <w:spacing w:val="70"/>
          <w:sz w:val="28"/>
          <w:szCs w:val="28"/>
        </w:rPr>
        <w:t xml:space="preserve"> </w:t>
      </w:r>
      <w:r w:rsidRPr="00076EC5">
        <w:rPr>
          <w:rFonts w:ascii="Times New Roman" w:hAnsi="Times New Roman"/>
          <w:sz w:val="28"/>
          <w:szCs w:val="28"/>
        </w:rPr>
        <w:t>через</w:t>
      </w:r>
      <w:r w:rsidRPr="00076EC5">
        <w:rPr>
          <w:rFonts w:ascii="Times New Roman" w:hAnsi="Times New Roman"/>
          <w:spacing w:val="70"/>
          <w:sz w:val="28"/>
          <w:szCs w:val="28"/>
        </w:rPr>
        <w:t xml:space="preserve"> </w:t>
      </w:r>
      <w:r w:rsidRPr="00076EC5">
        <w:rPr>
          <w:rFonts w:ascii="Times New Roman" w:hAnsi="Times New Roman"/>
          <w:sz w:val="28"/>
          <w:szCs w:val="28"/>
        </w:rPr>
        <w:t>реализацию</w:t>
      </w:r>
      <w:r w:rsidRPr="00076EC5">
        <w:rPr>
          <w:rFonts w:ascii="Times New Roman" w:hAnsi="Times New Roman"/>
          <w:spacing w:val="70"/>
          <w:sz w:val="28"/>
          <w:szCs w:val="28"/>
        </w:rPr>
        <w:t xml:space="preserve"> </w:t>
      </w:r>
      <w:r w:rsidRPr="00076EC5">
        <w:rPr>
          <w:rFonts w:ascii="Times New Roman" w:hAnsi="Times New Roman"/>
          <w:sz w:val="28"/>
          <w:szCs w:val="28"/>
        </w:rPr>
        <w:t>трех</w:t>
      </w:r>
      <w:r w:rsidRPr="00076EC5">
        <w:rPr>
          <w:rFonts w:ascii="Times New Roman" w:hAnsi="Times New Roman"/>
          <w:spacing w:val="70"/>
          <w:sz w:val="28"/>
          <w:szCs w:val="28"/>
        </w:rPr>
        <w:t xml:space="preserve"> </w:t>
      </w:r>
      <w:r w:rsidRPr="00076EC5">
        <w:rPr>
          <w:rFonts w:ascii="Times New Roman" w:hAnsi="Times New Roman"/>
          <w:sz w:val="28"/>
          <w:szCs w:val="28"/>
        </w:rPr>
        <w:t>моделей</w:t>
      </w:r>
      <w:r w:rsidRPr="00076EC5">
        <w:rPr>
          <w:rFonts w:ascii="Times New Roman" w:hAnsi="Times New Roman"/>
          <w:spacing w:val="70"/>
          <w:sz w:val="28"/>
          <w:szCs w:val="28"/>
        </w:rPr>
        <w:t xml:space="preserve"> </w:t>
      </w:r>
      <w:r w:rsidRPr="00076EC5">
        <w:rPr>
          <w:rFonts w:ascii="Times New Roman" w:hAnsi="Times New Roman"/>
          <w:sz w:val="28"/>
          <w:szCs w:val="28"/>
        </w:rPr>
        <w:t>планов</w:t>
      </w:r>
      <w:r w:rsidRPr="00076EC5">
        <w:rPr>
          <w:rFonts w:ascii="Times New Roman" w:hAnsi="Times New Roman"/>
          <w:spacing w:val="1"/>
          <w:sz w:val="28"/>
          <w:szCs w:val="28"/>
        </w:rPr>
        <w:t xml:space="preserve"> </w:t>
      </w:r>
      <w:r w:rsidRPr="00076EC5">
        <w:rPr>
          <w:rFonts w:ascii="Times New Roman" w:hAnsi="Times New Roman"/>
          <w:sz w:val="28"/>
          <w:szCs w:val="28"/>
        </w:rPr>
        <w:t>с</w:t>
      </w:r>
      <w:r w:rsidRPr="00076EC5">
        <w:rPr>
          <w:rFonts w:ascii="Times New Roman" w:hAnsi="Times New Roman"/>
          <w:spacing w:val="-1"/>
          <w:sz w:val="28"/>
          <w:szCs w:val="28"/>
        </w:rPr>
        <w:t xml:space="preserve"> </w:t>
      </w:r>
      <w:r w:rsidRPr="00076EC5">
        <w:rPr>
          <w:rFonts w:ascii="Times New Roman" w:hAnsi="Times New Roman"/>
          <w:sz w:val="28"/>
          <w:szCs w:val="28"/>
        </w:rPr>
        <w:t>преобладанием деятельности ученических сообществ и воспитательных</w:t>
      </w:r>
      <w:r w:rsidRPr="00076EC5">
        <w:rPr>
          <w:rFonts w:ascii="Times New Roman" w:hAnsi="Times New Roman"/>
          <w:spacing w:val="1"/>
          <w:sz w:val="28"/>
          <w:szCs w:val="28"/>
        </w:rPr>
        <w:t xml:space="preserve"> </w:t>
      </w:r>
      <w:r w:rsidRPr="00076EC5">
        <w:rPr>
          <w:rFonts w:ascii="Times New Roman" w:hAnsi="Times New Roman"/>
          <w:sz w:val="28"/>
          <w:szCs w:val="28"/>
        </w:rPr>
        <w:t>мероприятий. Однако</w:t>
      </w:r>
      <w:proofErr w:type="gramStart"/>
      <w:r w:rsidRPr="00076EC5">
        <w:rPr>
          <w:rFonts w:ascii="Times New Roman" w:hAnsi="Times New Roman"/>
          <w:sz w:val="28"/>
          <w:szCs w:val="28"/>
        </w:rPr>
        <w:t>,</w:t>
      </w:r>
      <w:proofErr w:type="gramEnd"/>
      <w:r w:rsidRPr="00076EC5">
        <w:rPr>
          <w:rFonts w:ascii="Times New Roman" w:hAnsi="Times New Roman"/>
          <w:sz w:val="28"/>
          <w:szCs w:val="28"/>
        </w:rPr>
        <w:t xml:space="preserve"> частично  используются модель учебно-познавательной</w:t>
      </w:r>
      <w:r w:rsidRPr="00076EC5">
        <w:rPr>
          <w:rFonts w:ascii="Times New Roman" w:hAnsi="Times New Roman"/>
          <w:spacing w:val="1"/>
          <w:sz w:val="28"/>
          <w:szCs w:val="28"/>
        </w:rPr>
        <w:t xml:space="preserve"> </w:t>
      </w:r>
      <w:r w:rsidRPr="00076EC5">
        <w:rPr>
          <w:rFonts w:ascii="Times New Roman" w:hAnsi="Times New Roman"/>
          <w:sz w:val="28"/>
          <w:szCs w:val="28"/>
        </w:rPr>
        <w:t>деятельности, когда</w:t>
      </w:r>
      <w:r w:rsidRPr="00076EC5">
        <w:rPr>
          <w:rFonts w:ascii="Times New Roman" w:hAnsi="Times New Roman"/>
          <w:spacing w:val="1"/>
          <w:sz w:val="28"/>
          <w:szCs w:val="28"/>
        </w:rPr>
        <w:t xml:space="preserve"> </w:t>
      </w:r>
      <w:r w:rsidRPr="00076EC5">
        <w:rPr>
          <w:rFonts w:ascii="Times New Roman" w:hAnsi="Times New Roman"/>
          <w:sz w:val="28"/>
          <w:szCs w:val="28"/>
        </w:rPr>
        <w:t>наибольшее</w:t>
      </w:r>
      <w:r w:rsidRPr="00076EC5">
        <w:rPr>
          <w:rFonts w:ascii="Times New Roman" w:hAnsi="Times New Roman"/>
          <w:spacing w:val="1"/>
          <w:sz w:val="28"/>
          <w:szCs w:val="28"/>
        </w:rPr>
        <w:t xml:space="preserve"> </w:t>
      </w:r>
      <w:r w:rsidRPr="00076EC5">
        <w:rPr>
          <w:rFonts w:ascii="Times New Roman" w:hAnsi="Times New Roman"/>
          <w:sz w:val="28"/>
          <w:szCs w:val="28"/>
        </w:rPr>
        <w:t>внимание</w:t>
      </w:r>
      <w:r w:rsidRPr="00076EC5">
        <w:rPr>
          <w:rFonts w:ascii="Times New Roman" w:hAnsi="Times New Roman"/>
          <w:spacing w:val="1"/>
          <w:sz w:val="28"/>
          <w:szCs w:val="28"/>
        </w:rPr>
        <w:t xml:space="preserve"> </w:t>
      </w:r>
      <w:r w:rsidRPr="00076EC5">
        <w:rPr>
          <w:rFonts w:ascii="Times New Roman" w:hAnsi="Times New Roman"/>
          <w:sz w:val="28"/>
          <w:szCs w:val="28"/>
        </w:rPr>
        <w:t>уделяется</w:t>
      </w:r>
      <w:r w:rsidRPr="00076EC5">
        <w:rPr>
          <w:rFonts w:ascii="Times New Roman" w:hAnsi="Times New Roman"/>
          <w:spacing w:val="1"/>
          <w:sz w:val="28"/>
          <w:szCs w:val="28"/>
        </w:rPr>
        <w:t xml:space="preserve"> </w:t>
      </w:r>
      <w:r w:rsidRPr="00076EC5">
        <w:rPr>
          <w:rFonts w:ascii="Times New Roman" w:hAnsi="Times New Roman"/>
          <w:sz w:val="28"/>
          <w:szCs w:val="28"/>
        </w:rPr>
        <w:t>внеурочной</w:t>
      </w:r>
      <w:r w:rsidRPr="00076EC5">
        <w:rPr>
          <w:rFonts w:ascii="Times New Roman" w:hAnsi="Times New Roman"/>
          <w:spacing w:val="1"/>
          <w:sz w:val="28"/>
          <w:szCs w:val="28"/>
        </w:rPr>
        <w:t xml:space="preserve"> </w:t>
      </w:r>
      <w:r w:rsidRPr="00076EC5">
        <w:rPr>
          <w:rFonts w:ascii="Times New Roman" w:hAnsi="Times New Roman"/>
          <w:sz w:val="28"/>
          <w:szCs w:val="28"/>
        </w:rPr>
        <w:t>деятельности</w:t>
      </w:r>
      <w:r w:rsidRPr="00076EC5">
        <w:rPr>
          <w:rFonts w:ascii="Times New Roman" w:hAnsi="Times New Roman"/>
          <w:spacing w:val="1"/>
          <w:sz w:val="28"/>
          <w:szCs w:val="28"/>
        </w:rPr>
        <w:t xml:space="preserve"> </w:t>
      </w:r>
      <w:r w:rsidRPr="00076EC5">
        <w:rPr>
          <w:rFonts w:ascii="Times New Roman" w:hAnsi="Times New Roman"/>
          <w:sz w:val="28"/>
          <w:szCs w:val="28"/>
        </w:rPr>
        <w:t>по</w:t>
      </w:r>
      <w:r w:rsidRPr="00076EC5">
        <w:rPr>
          <w:rFonts w:ascii="Times New Roman" w:hAnsi="Times New Roman"/>
          <w:spacing w:val="1"/>
          <w:sz w:val="28"/>
          <w:szCs w:val="28"/>
        </w:rPr>
        <w:t xml:space="preserve"> </w:t>
      </w:r>
      <w:r w:rsidRPr="00076EC5">
        <w:rPr>
          <w:rFonts w:ascii="Times New Roman" w:hAnsi="Times New Roman"/>
          <w:sz w:val="28"/>
          <w:szCs w:val="28"/>
        </w:rPr>
        <w:t>учебным</w:t>
      </w:r>
      <w:r w:rsidRPr="00076EC5">
        <w:rPr>
          <w:rFonts w:ascii="Times New Roman" w:hAnsi="Times New Roman"/>
          <w:spacing w:val="1"/>
          <w:sz w:val="28"/>
          <w:szCs w:val="28"/>
        </w:rPr>
        <w:t xml:space="preserve"> </w:t>
      </w:r>
      <w:r w:rsidRPr="00076EC5">
        <w:rPr>
          <w:rFonts w:ascii="Times New Roman" w:hAnsi="Times New Roman"/>
          <w:sz w:val="28"/>
          <w:szCs w:val="28"/>
        </w:rPr>
        <w:t>предметам</w:t>
      </w:r>
      <w:r w:rsidRPr="00076EC5">
        <w:rPr>
          <w:rFonts w:ascii="Times New Roman" w:hAnsi="Times New Roman"/>
          <w:spacing w:val="1"/>
          <w:sz w:val="28"/>
          <w:szCs w:val="28"/>
        </w:rPr>
        <w:t xml:space="preserve"> </w:t>
      </w:r>
      <w:r w:rsidRPr="00076EC5">
        <w:rPr>
          <w:rFonts w:ascii="Times New Roman" w:hAnsi="Times New Roman"/>
          <w:sz w:val="28"/>
          <w:szCs w:val="28"/>
        </w:rPr>
        <w:t>и</w:t>
      </w:r>
      <w:r w:rsidRPr="00076EC5">
        <w:rPr>
          <w:rFonts w:ascii="Times New Roman" w:hAnsi="Times New Roman"/>
          <w:spacing w:val="1"/>
          <w:sz w:val="28"/>
          <w:szCs w:val="28"/>
        </w:rPr>
        <w:t xml:space="preserve"> </w:t>
      </w:r>
      <w:r w:rsidRPr="00076EC5">
        <w:rPr>
          <w:rFonts w:ascii="Times New Roman" w:hAnsi="Times New Roman"/>
          <w:sz w:val="28"/>
          <w:szCs w:val="28"/>
        </w:rPr>
        <w:t>формированию</w:t>
      </w:r>
      <w:r w:rsidRPr="00076EC5">
        <w:rPr>
          <w:rFonts w:ascii="Times New Roman" w:hAnsi="Times New Roman"/>
          <w:spacing w:val="1"/>
          <w:sz w:val="28"/>
          <w:szCs w:val="28"/>
        </w:rPr>
        <w:t xml:space="preserve"> </w:t>
      </w:r>
      <w:r w:rsidRPr="00076EC5">
        <w:rPr>
          <w:rFonts w:ascii="Times New Roman" w:hAnsi="Times New Roman"/>
          <w:sz w:val="28"/>
          <w:szCs w:val="28"/>
        </w:rPr>
        <w:t>функциональной</w:t>
      </w:r>
      <w:r w:rsidRPr="00076EC5">
        <w:rPr>
          <w:rFonts w:ascii="Times New Roman" w:hAnsi="Times New Roman"/>
          <w:spacing w:val="-1"/>
          <w:sz w:val="28"/>
          <w:szCs w:val="28"/>
        </w:rPr>
        <w:t xml:space="preserve"> </w:t>
      </w:r>
      <w:r w:rsidRPr="00076EC5">
        <w:rPr>
          <w:rFonts w:ascii="Times New Roman" w:hAnsi="Times New Roman"/>
          <w:sz w:val="28"/>
          <w:szCs w:val="28"/>
        </w:rPr>
        <w:t>грамотности,  и с</w:t>
      </w:r>
      <w:r w:rsidRPr="00076EC5">
        <w:rPr>
          <w:rFonts w:ascii="Times New Roman" w:hAnsi="Times New Roman"/>
          <w:spacing w:val="71"/>
          <w:sz w:val="28"/>
          <w:szCs w:val="28"/>
        </w:rPr>
        <w:t xml:space="preserve"> </w:t>
      </w:r>
      <w:r w:rsidRPr="00076EC5">
        <w:rPr>
          <w:rFonts w:ascii="Times New Roman" w:hAnsi="Times New Roman"/>
          <w:sz w:val="28"/>
          <w:szCs w:val="28"/>
        </w:rPr>
        <w:t>преобладанием   педагогической   поддержки   обучающихся   и   работы</w:t>
      </w:r>
      <w:r w:rsidRPr="00076EC5">
        <w:rPr>
          <w:rFonts w:ascii="Times New Roman" w:hAnsi="Times New Roman"/>
          <w:spacing w:val="1"/>
          <w:sz w:val="28"/>
          <w:szCs w:val="28"/>
        </w:rPr>
        <w:t xml:space="preserve"> </w:t>
      </w:r>
      <w:r w:rsidRPr="00076EC5">
        <w:rPr>
          <w:rFonts w:ascii="Times New Roman" w:hAnsi="Times New Roman"/>
          <w:sz w:val="28"/>
          <w:szCs w:val="28"/>
        </w:rPr>
        <w:t>по</w:t>
      </w:r>
      <w:r w:rsidRPr="00076EC5">
        <w:rPr>
          <w:rFonts w:ascii="Times New Roman" w:hAnsi="Times New Roman"/>
          <w:spacing w:val="-4"/>
          <w:sz w:val="28"/>
          <w:szCs w:val="28"/>
        </w:rPr>
        <w:t xml:space="preserve"> </w:t>
      </w:r>
      <w:r w:rsidRPr="00076EC5">
        <w:rPr>
          <w:rFonts w:ascii="Times New Roman" w:hAnsi="Times New Roman"/>
          <w:sz w:val="28"/>
          <w:szCs w:val="28"/>
        </w:rPr>
        <w:t>обеспечению</w:t>
      </w:r>
      <w:r w:rsidRPr="00076EC5">
        <w:rPr>
          <w:rFonts w:ascii="Times New Roman" w:hAnsi="Times New Roman"/>
          <w:spacing w:val="-1"/>
          <w:sz w:val="28"/>
          <w:szCs w:val="28"/>
        </w:rPr>
        <w:t xml:space="preserve"> </w:t>
      </w:r>
      <w:r w:rsidRPr="00076EC5">
        <w:rPr>
          <w:rFonts w:ascii="Times New Roman" w:hAnsi="Times New Roman"/>
          <w:sz w:val="28"/>
          <w:szCs w:val="28"/>
        </w:rPr>
        <w:t>их</w:t>
      </w:r>
      <w:r w:rsidRPr="00076EC5">
        <w:rPr>
          <w:rFonts w:ascii="Times New Roman" w:hAnsi="Times New Roman"/>
          <w:spacing w:val="-3"/>
          <w:sz w:val="28"/>
          <w:szCs w:val="28"/>
        </w:rPr>
        <w:t xml:space="preserve"> </w:t>
      </w:r>
      <w:r w:rsidRPr="00076EC5">
        <w:rPr>
          <w:rFonts w:ascii="Times New Roman" w:hAnsi="Times New Roman"/>
          <w:sz w:val="28"/>
          <w:szCs w:val="28"/>
        </w:rPr>
        <w:t>благополучия в</w:t>
      </w:r>
      <w:r w:rsidRPr="00076EC5">
        <w:rPr>
          <w:rFonts w:ascii="Times New Roman" w:hAnsi="Times New Roman"/>
          <w:spacing w:val="-3"/>
          <w:sz w:val="28"/>
          <w:szCs w:val="28"/>
        </w:rPr>
        <w:t xml:space="preserve"> </w:t>
      </w:r>
      <w:r w:rsidRPr="00076EC5">
        <w:rPr>
          <w:rFonts w:ascii="Times New Roman" w:hAnsi="Times New Roman"/>
          <w:sz w:val="28"/>
          <w:szCs w:val="28"/>
        </w:rPr>
        <w:t>пространстве</w:t>
      </w:r>
      <w:r w:rsidRPr="00076EC5">
        <w:rPr>
          <w:rFonts w:ascii="Times New Roman" w:hAnsi="Times New Roman"/>
          <w:spacing w:val="-1"/>
          <w:sz w:val="28"/>
          <w:szCs w:val="28"/>
        </w:rPr>
        <w:t xml:space="preserve"> </w:t>
      </w:r>
      <w:r w:rsidR="00FF462E">
        <w:rPr>
          <w:rFonts w:ascii="Times New Roman" w:hAnsi="Times New Roman"/>
          <w:sz w:val="28"/>
          <w:szCs w:val="28"/>
        </w:rPr>
        <w:t>школы.</w:t>
      </w:r>
    </w:p>
    <w:p w:rsidR="00FF462E" w:rsidRPr="00FF462E" w:rsidRDefault="00FF462E" w:rsidP="00FF462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Подробно о </w:t>
      </w:r>
      <w:proofErr w:type="gramStart"/>
      <w:r>
        <w:rPr>
          <w:rFonts w:ascii="Times New Roman" w:hAnsi="Times New Roman"/>
          <w:sz w:val="28"/>
          <w:szCs w:val="28"/>
        </w:rPr>
        <w:t>содержание</w:t>
      </w:r>
      <w:proofErr w:type="gramEnd"/>
      <w:r>
        <w:rPr>
          <w:rFonts w:ascii="Times New Roman" w:hAnsi="Times New Roman"/>
          <w:sz w:val="28"/>
          <w:szCs w:val="28"/>
        </w:rPr>
        <w:t xml:space="preserve"> о курсов внеурочной деятельности в содержательном разделе программы.</w:t>
      </w:r>
    </w:p>
    <w:p w:rsidR="00657358" w:rsidRPr="00076EC5" w:rsidRDefault="00657358" w:rsidP="00657358">
      <w:pPr>
        <w:pStyle w:val="1"/>
        <w:spacing w:before="0" w:after="0" w:line="240" w:lineRule="auto"/>
        <w:jc w:val="both"/>
        <w:rPr>
          <w:rFonts w:ascii="Times New Roman" w:hAnsi="Times New Roman"/>
          <w:sz w:val="28"/>
          <w:szCs w:val="28"/>
        </w:rPr>
      </w:pPr>
      <w:r w:rsidRPr="00076EC5">
        <w:rPr>
          <w:rFonts w:ascii="Times New Roman" w:hAnsi="Times New Roman"/>
          <w:sz w:val="28"/>
          <w:szCs w:val="28"/>
        </w:rPr>
        <w:t>Планирование</w:t>
      </w:r>
      <w:r w:rsidRPr="00076EC5">
        <w:rPr>
          <w:rFonts w:ascii="Times New Roman" w:hAnsi="Times New Roman"/>
          <w:spacing w:val="-5"/>
          <w:sz w:val="28"/>
          <w:szCs w:val="28"/>
        </w:rPr>
        <w:t xml:space="preserve"> </w:t>
      </w:r>
      <w:r w:rsidRPr="00076EC5">
        <w:rPr>
          <w:rFonts w:ascii="Times New Roman" w:hAnsi="Times New Roman"/>
          <w:sz w:val="28"/>
          <w:szCs w:val="28"/>
        </w:rPr>
        <w:t>внеурочной</w:t>
      </w:r>
      <w:r w:rsidRPr="00076EC5">
        <w:rPr>
          <w:rFonts w:ascii="Times New Roman" w:hAnsi="Times New Roman"/>
          <w:spacing w:val="-5"/>
          <w:sz w:val="28"/>
          <w:szCs w:val="28"/>
        </w:rPr>
        <w:t xml:space="preserve"> </w:t>
      </w:r>
      <w:r w:rsidRPr="00076EC5">
        <w:rPr>
          <w:rFonts w:ascii="Times New Roman" w:hAnsi="Times New Roman"/>
          <w:sz w:val="28"/>
          <w:szCs w:val="28"/>
        </w:rPr>
        <w:t>деятельности</w:t>
      </w:r>
    </w:p>
    <w:p w:rsidR="00657358" w:rsidRPr="00076EC5" w:rsidRDefault="00657358" w:rsidP="00657358">
      <w:pPr>
        <w:pStyle w:val="af8"/>
        <w:spacing w:after="0"/>
        <w:jc w:val="both"/>
        <w:rPr>
          <w:sz w:val="28"/>
          <w:szCs w:val="28"/>
        </w:rPr>
      </w:pPr>
      <w:r w:rsidRPr="00076EC5">
        <w:rPr>
          <w:sz w:val="28"/>
          <w:szCs w:val="28"/>
        </w:rPr>
        <w:t>С</w:t>
      </w:r>
      <w:r w:rsidRPr="00076EC5">
        <w:rPr>
          <w:spacing w:val="1"/>
          <w:sz w:val="28"/>
          <w:szCs w:val="28"/>
        </w:rPr>
        <w:t xml:space="preserve"> </w:t>
      </w:r>
      <w:r w:rsidRPr="00076EC5">
        <w:rPr>
          <w:sz w:val="28"/>
          <w:szCs w:val="28"/>
        </w:rPr>
        <w:t>целью</w:t>
      </w:r>
      <w:r w:rsidRPr="00076EC5">
        <w:rPr>
          <w:spacing w:val="1"/>
          <w:sz w:val="28"/>
          <w:szCs w:val="28"/>
        </w:rPr>
        <w:t xml:space="preserve"> </w:t>
      </w:r>
      <w:proofErr w:type="gramStart"/>
      <w:r w:rsidRPr="00076EC5">
        <w:rPr>
          <w:sz w:val="28"/>
          <w:szCs w:val="28"/>
        </w:rPr>
        <w:t>обеспечения</w:t>
      </w:r>
      <w:r w:rsidRPr="00076EC5">
        <w:rPr>
          <w:spacing w:val="1"/>
          <w:sz w:val="28"/>
          <w:szCs w:val="28"/>
        </w:rPr>
        <w:t xml:space="preserve"> </w:t>
      </w:r>
      <w:r w:rsidRPr="00076EC5">
        <w:rPr>
          <w:sz w:val="28"/>
          <w:szCs w:val="28"/>
        </w:rPr>
        <w:t>преемственности</w:t>
      </w:r>
      <w:r w:rsidRPr="00076EC5">
        <w:rPr>
          <w:spacing w:val="1"/>
          <w:sz w:val="28"/>
          <w:szCs w:val="28"/>
        </w:rPr>
        <w:t xml:space="preserve"> </w:t>
      </w:r>
      <w:r w:rsidRPr="00076EC5">
        <w:rPr>
          <w:sz w:val="28"/>
          <w:szCs w:val="28"/>
        </w:rPr>
        <w:t>содержания</w:t>
      </w:r>
      <w:r w:rsidRPr="00076EC5">
        <w:rPr>
          <w:spacing w:val="1"/>
          <w:sz w:val="28"/>
          <w:szCs w:val="28"/>
        </w:rPr>
        <w:t xml:space="preserve"> </w:t>
      </w:r>
      <w:r w:rsidRPr="00076EC5">
        <w:rPr>
          <w:sz w:val="28"/>
          <w:szCs w:val="28"/>
        </w:rPr>
        <w:t>образовательных</w:t>
      </w:r>
      <w:r w:rsidRPr="00076EC5">
        <w:rPr>
          <w:spacing w:val="-67"/>
          <w:sz w:val="28"/>
          <w:szCs w:val="28"/>
        </w:rPr>
        <w:t xml:space="preserve"> </w:t>
      </w:r>
      <w:r w:rsidRPr="00076EC5">
        <w:rPr>
          <w:sz w:val="28"/>
          <w:szCs w:val="28"/>
        </w:rPr>
        <w:t>программ</w:t>
      </w:r>
      <w:r w:rsidRPr="00076EC5">
        <w:rPr>
          <w:spacing w:val="1"/>
          <w:sz w:val="28"/>
          <w:szCs w:val="28"/>
        </w:rPr>
        <w:t xml:space="preserve"> </w:t>
      </w:r>
      <w:r w:rsidRPr="00076EC5">
        <w:rPr>
          <w:sz w:val="28"/>
          <w:szCs w:val="28"/>
        </w:rPr>
        <w:t>начального</w:t>
      </w:r>
      <w:r w:rsidRPr="00076EC5">
        <w:rPr>
          <w:spacing w:val="1"/>
          <w:sz w:val="28"/>
          <w:szCs w:val="28"/>
        </w:rPr>
        <w:t xml:space="preserve"> </w:t>
      </w:r>
      <w:r w:rsidRPr="00076EC5">
        <w:rPr>
          <w:sz w:val="28"/>
          <w:szCs w:val="28"/>
        </w:rPr>
        <w:t>общего</w:t>
      </w:r>
      <w:r w:rsidRPr="00076EC5">
        <w:rPr>
          <w:spacing w:val="1"/>
          <w:sz w:val="28"/>
          <w:szCs w:val="28"/>
        </w:rPr>
        <w:t xml:space="preserve"> </w:t>
      </w:r>
      <w:r w:rsidRPr="00076EC5">
        <w:rPr>
          <w:sz w:val="28"/>
          <w:szCs w:val="28"/>
        </w:rPr>
        <w:t>образования</w:t>
      </w:r>
      <w:proofErr w:type="gramEnd"/>
      <w:r w:rsidRPr="00076EC5">
        <w:rPr>
          <w:spacing w:val="70"/>
          <w:sz w:val="28"/>
          <w:szCs w:val="28"/>
        </w:rPr>
        <w:t xml:space="preserve"> </w:t>
      </w:r>
      <w:r w:rsidRPr="00076EC5">
        <w:rPr>
          <w:sz w:val="28"/>
          <w:szCs w:val="28"/>
        </w:rPr>
        <w:t>при формировании плана внеурочной деятельности предусмотрена</w:t>
      </w:r>
      <w:r w:rsidRPr="00076EC5">
        <w:rPr>
          <w:spacing w:val="-1"/>
          <w:sz w:val="28"/>
          <w:szCs w:val="28"/>
        </w:rPr>
        <w:t xml:space="preserve"> </w:t>
      </w:r>
      <w:r w:rsidRPr="00076EC5">
        <w:rPr>
          <w:i/>
          <w:sz w:val="28"/>
          <w:szCs w:val="28"/>
        </w:rPr>
        <w:t>часть,</w:t>
      </w:r>
      <w:r w:rsidRPr="00076EC5">
        <w:rPr>
          <w:i/>
          <w:spacing w:val="-1"/>
          <w:sz w:val="28"/>
          <w:szCs w:val="28"/>
        </w:rPr>
        <w:t xml:space="preserve"> </w:t>
      </w:r>
      <w:r w:rsidRPr="00076EC5">
        <w:rPr>
          <w:i/>
          <w:sz w:val="28"/>
          <w:szCs w:val="28"/>
        </w:rPr>
        <w:t>рекомендуемая</w:t>
      </w:r>
      <w:r w:rsidRPr="00076EC5">
        <w:rPr>
          <w:i/>
          <w:spacing w:val="-3"/>
          <w:sz w:val="28"/>
          <w:szCs w:val="28"/>
        </w:rPr>
        <w:t xml:space="preserve"> </w:t>
      </w:r>
      <w:r w:rsidRPr="00076EC5">
        <w:rPr>
          <w:i/>
          <w:sz w:val="28"/>
          <w:szCs w:val="28"/>
        </w:rPr>
        <w:t>для</w:t>
      </w:r>
      <w:r w:rsidRPr="00076EC5">
        <w:rPr>
          <w:i/>
          <w:spacing w:val="-1"/>
          <w:sz w:val="28"/>
          <w:szCs w:val="28"/>
        </w:rPr>
        <w:t xml:space="preserve"> </w:t>
      </w:r>
      <w:r w:rsidRPr="00076EC5">
        <w:rPr>
          <w:i/>
          <w:sz w:val="28"/>
          <w:szCs w:val="28"/>
        </w:rPr>
        <w:t>всех</w:t>
      </w:r>
      <w:r w:rsidRPr="00076EC5">
        <w:rPr>
          <w:i/>
          <w:spacing w:val="-3"/>
          <w:sz w:val="28"/>
          <w:szCs w:val="28"/>
        </w:rPr>
        <w:t xml:space="preserve"> </w:t>
      </w:r>
      <w:r w:rsidRPr="00076EC5">
        <w:rPr>
          <w:i/>
          <w:sz w:val="28"/>
          <w:szCs w:val="28"/>
        </w:rPr>
        <w:t>обучающихся</w:t>
      </w:r>
      <w:r w:rsidRPr="00076EC5">
        <w:rPr>
          <w:sz w:val="28"/>
          <w:szCs w:val="28"/>
        </w:rPr>
        <w:t>:</w:t>
      </w:r>
    </w:p>
    <w:p w:rsidR="00657358" w:rsidRPr="00076EC5" w:rsidRDefault="00657358" w:rsidP="00657358">
      <w:pPr>
        <w:pStyle w:val="af8"/>
        <w:spacing w:after="0"/>
        <w:jc w:val="both"/>
        <w:rPr>
          <w:sz w:val="28"/>
          <w:szCs w:val="28"/>
        </w:rPr>
      </w:pPr>
      <w:r w:rsidRPr="00076EC5">
        <w:rPr>
          <w:sz w:val="28"/>
          <w:szCs w:val="28"/>
        </w:rPr>
        <w:t>1</w:t>
      </w:r>
      <w:r w:rsidRPr="00076EC5">
        <w:rPr>
          <w:spacing w:val="1"/>
          <w:sz w:val="28"/>
          <w:szCs w:val="28"/>
        </w:rPr>
        <w:t xml:space="preserve"> </w:t>
      </w:r>
      <w:r w:rsidRPr="00076EC5">
        <w:rPr>
          <w:sz w:val="28"/>
          <w:szCs w:val="28"/>
        </w:rPr>
        <w:t>час</w:t>
      </w:r>
      <w:r w:rsidRPr="00076EC5">
        <w:rPr>
          <w:spacing w:val="1"/>
          <w:sz w:val="28"/>
          <w:szCs w:val="28"/>
        </w:rPr>
        <w:t xml:space="preserve"> </w:t>
      </w:r>
      <w:r w:rsidRPr="00076EC5">
        <w:rPr>
          <w:sz w:val="28"/>
          <w:szCs w:val="28"/>
        </w:rPr>
        <w:t>в</w:t>
      </w:r>
      <w:r w:rsidRPr="00076EC5">
        <w:rPr>
          <w:spacing w:val="1"/>
          <w:sz w:val="28"/>
          <w:szCs w:val="28"/>
        </w:rPr>
        <w:t xml:space="preserve"> </w:t>
      </w:r>
      <w:r w:rsidRPr="00076EC5">
        <w:rPr>
          <w:sz w:val="28"/>
          <w:szCs w:val="28"/>
        </w:rPr>
        <w:t>неделю</w:t>
      </w:r>
      <w:r w:rsidRPr="00076EC5">
        <w:rPr>
          <w:spacing w:val="1"/>
          <w:sz w:val="28"/>
          <w:szCs w:val="28"/>
        </w:rPr>
        <w:t xml:space="preserve"> </w:t>
      </w:r>
      <w:r w:rsidRPr="00076EC5">
        <w:rPr>
          <w:sz w:val="28"/>
          <w:szCs w:val="28"/>
        </w:rPr>
        <w:t>–</w:t>
      </w:r>
      <w:r w:rsidRPr="00076EC5">
        <w:rPr>
          <w:spacing w:val="1"/>
          <w:sz w:val="28"/>
          <w:szCs w:val="28"/>
        </w:rPr>
        <w:t xml:space="preserve"> </w:t>
      </w:r>
      <w:r w:rsidRPr="00076EC5">
        <w:rPr>
          <w:sz w:val="28"/>
          <w:szCs w:val="28"/>
        </w:rPr>
        <w:t>на</w:t>
      </w:r>
      <w:r w:rsidRPr="00076EC5">
        <w:rPr>
          <w:spacing w:val="1"/>
          <w:sz w:val="28"/>
          <w:szCs w:val="28"/>
        </w:rPr>
        <w:t xml:space="preserve"> </w:t>
      </w:r>
      <w:r w:rsidRPr="00076EC5">
        <w:rPr>
          <w:sz w:val="28"/>
          <w:szCs w:val="28"/>
        </w:rPr>
        <w:t>информационно-просветительские</w:t>
      </w:r>
      <w:r w:rsidRPr="00076EC5">
        <w:rPr>
          <w:spacing w:val="1"/>
          <w:sz w:val="28"/>
          <w:szCs w:val="28"/>
        </w:rPr>
        <w:t xml:space="preserve"> </w:t>
      </w:r>
      <w:r w:rsidRPr="00076EC5">
        <w:rPr>
          <w:sz w:val="28"/>
          <w:szCs w:val="28"/>
        </w:rPr>
        <w:t>занятия</w:t>
      </w:r>
      <w:r w:rsidRPr="00076EC5">
        <w:rPr>
          <w:spacing w:val="1"/>
          <w:sz w:val="28"/>
          <w:szCs w:val="28"/>
        </w:rPr>
        <w:t xml:space="preserve"> </w:t>
      </w:r>
      <w:r w:rsidRPr="00076EC5">
        <w:rPr>
          <w:sz w:val="28"/>
          <w:szCs w:val="28"/>
        </w:rPr>
        <w:t>патриотической,</w:t>
      </w:r>
      <w:r w:rsidRPr="00076EC5">
        <w:rPr>
          <w:spacing w:val="71"/>
          <w:sz w:val="28"/>
          <w:szCs w:val="28"/>
        </w:rPr>
        <w:t xml:space="preserve"> </w:t>
      </w:r>
      <w:r w:rsidRPr="00076EC5">
        <w:rPr>
          <w:sz w:val="28"/>
          <w:szCs w:val="28"/>
        </w:rPr>
        <w:t>нравственной   и   экологической   направленности   «Разговоры</w:t>
      </w:r>
      <w:r w:rsidRPr="00076EC5">
        <w:rPr>
          <w:spacing w:val="-67"/>
          <w:sz w:val="28"/>
          <w:szCs w:val="28"/>
        </w:rPr>
        <w:t xml:space="preserve"> </w:t>
      </w:r>
      <w:r w:rsidRPr="00076EC5">
        <w:rPr>
          <w:sz w:val="28"/>
          <w:szCs w:val="28"/>
        </w:rPr>
        <w:t xml:space="preserve">о </w:t>
      </w:r>
      <w:proofErr w:type="gramStart"/>
      <w:r w:rsidRPr="00076EC5">
        <w:rPr>
          <w:sz w:val="28"/>
          <w:szCs w:val="28"/>
        </w:rPr>
        <w:t>важном</w:t>
      </w:r>
      <w:proofErr w:type="gramEnd"/>
      <w:r w:rsidRPr="00076EC5">
        <w:rPr>
          <w:sz w:val="28"/>
          <w:szCs w:val="28"/>
        </w:rPr>
        <w:t>»</w:t>
      </w:r>
      <w:r w:rsidR="00FF462E">
        <w:rPr>
          <w:spacing w:val="-1"/>
          <w:sz w:val="28"/>
          <w:szCs w:val="28"/>
        </w:rPr>
        <w:t>.</w:t>
      </w:r>
    </w:p>
    <w:p w:rsidR="00657358" w:rsidRPr="00076EC5" w:rsidRDefault="00657358" w:rsidP="00657358">
      <w:pPr>
        <w:spacing w:after="0" w:line="240" w:lineRule="auto"/>
        <w:ind w:firstLine="540"/>
        <w:jc w:val="both"/>
        <w:rPr>
          <w:rFonts w:ascii="Times New Roman" w:hAnsi="Times New Roman"/>
          <w:sz w:val="28"/>
          <w:szCs w:val="28"/>
        </w:rPr>
      </w:pPr>
      <w:r w:rsidRPr="00076EC5">
        <w:rPr>
          <w:rFonts w:ascii="Times New Roman" w:hAnsi="Times New Roman"/>
          <w:sz w:val="28"/>
          <w:szCs w:val="28"/>
        </w:rPr>
        <w:t>Кроме</w:t>
      </w:r>
      <w:r w:rsidRPr="00076EC5">
        <w:rPr>
          <w:rFonts w:ascii="Times New Roman" w:hAnsi="Times New Roman"/>
          <w:spacing w:val="1"/>
          <w:sz w:val="28"/>
          <w:szCs w:val="28"/>
        </w:rPr>
        <w:t xml:space="preserve"> </w:t>
      </w:r>
      <w:r w:rsidRPr="00076EC5">
        <w:rPr>
          <w:rFonts w:ascii="Times New Roman" w:hAnsi="Times New Roman"/>
          <w:sz w:val="28"/>
          <w:szCs w:val="28"/>
        </w:rPr>
        <w:t>того,</w:t>
      </w:r>
      <w:r w:rsidRPr="00076EC5">
        <w:rPr>
          <w:rFonts w:ascii="Times New Roman" w:hAnsi="Times New Roman"/>
          <w:spacing w:val="1"/>
          <w:sz w:val="28"/>
          <w:szCs w:val="28"/>
        </w:rPr>
        <w:t xml:space="preserve"> </w:t>
      </w:r>
      <w:r w:rsidRPr="00076EC5">
        <w:rPr>
          <w:rFonts w:ascii="Times New Roman" w:hAnsi="Times New Roman"/>
          <w:sz w:val="28"/>
          <w:szCs w:val="28"/>
        </w:rPr>
        <w:t>в</w:t>
      </w:r>
      <w:r w:rsidRPr="00076EC5">
        <w:rPr>
          <w:rFonts w:ascii="Times New Roman" w:hAnsi="Times New Roman"/>
          <w:spacing w:val="1"/>
          <w:sz w:val="28"/>
          <w:szCs w:val="28"/>
        </w:rPr>
        <w:t xml:space="preserve"> </w:t>
      </w:r>
      <w:r w:rsidRPr="00076EC5">
        <w:rPr>
          <w:rFonts w:ascii="Times New Roman" w:hAnsi="Times New Roman"/>
          <w:i/>
          <w:sz w:val="28"/>
          <w:szCs w:val="28"/>
        </w:rPr>
        <w:t>вариативную</w:t>
      </w:r>
      <w:r w:rsidRPr="00076EC5">
        <w:rPr>
          <w:rFonts w:ascii="Times New Roman" w:hAnsi="Times New Roman"/>
          <w:i/>
          <w:spacing w:val="1"/>
          <w:sz w:val="28"/>
          <w:szCs w:val="28"/>
        </w:rPr>
        <w:t xml:space="preserve"> </w:t>
      </w:r>
      <w:r w:rsidRPr="00076EC5">
        <w:rPr>
          <w:rFonts w:ascii="Times New Roman" w:hAnsi="Times New Roman"/>
          <w:i/>
          <w:sz w:val="28"/>
          <w:szCs w:val="28"/>
        </w:rPr>
        <w:t>часть</w:t>
      </w:r>
      <w:r w:rsidRPr="00076EC5">
        <w:rPr>
          <w:rFonts w:ascii="Times New Roman" w:hAnsi="Times New Roman"/>
          <w:b/>
          <w:spacing w:val="1"/>
          <w:sz w:val="28"/>
          <w:szCs w:val="28"/>
        </w:rPr>
        <w:t xml:space="preserve"> </w:t>
      </w:r>
      <w:r w:rsidRPr="00076EC5">
        <w:rPr>
          <w:rFonts w:ascii="Times New Roman" w:hAnsi="Times New Roman"/>
          <w:sz w:val="28"/>
          <w:szCs w:val="28"/>
        </w:rPr>
        <w:t>плана</w:t>
      </w:r>
      <w:r w:rsidRPr="00076EC5">
        <w:rPr>
          <w:rFonts w:ascii="Times New Roman" w:hAnsi="Times New Roman"/>
          <w:spacing w:val="1"/>
          <w:sz w:val="28"/>
          <w:szCs w:val="28"/>
        </w:rPr>
        <w:t xml:space="preserve"> </w:t>
      </w:r>
      <w:r w:rsidRPr="00076EC5">
        <w:rPr>
          <w:rFonts w:ascii="Times New Roman" w:hAnsi="Times New Roman"/>
          <w:sz w:val="28"/>
          <w:szCs w:val="28"/>
        </w:rPr>
        <w:t>внеурочной</w:t>
      </w:r>
      <w:r w:rsidRPr="00076EC5">
        <w:rPr>
          <w:rFonts w:ascii="Times New Roman" w:hAnsi="Times New Roman"/>
          <w:spacing w:val="1"/>
          <w:sz w:val="28"/>
          <w:szCs w:val="28"/>
        </w:rPr>
        <w:t xml:space="preserve"> </w:t>
      </w:r>
      <w:r w:rsidRPr="00076EC5">
        <w:rPr>
          <w:rFonts w:ascii="Times New Roman" w:hAnsi="Times New Roman"/>
          <w:sz w:val="28"/>
          <w:szCs w:val="28"/>
        </w:rPr>
        <w:t>деятельности</w:t>
      </w:r>
      <w:r w:rsidRPr="00076EC5">
        <w:rPr>
          <w:rFonts w:ascii="Times New Roman" w:hAnsi="Times New Roman"/>
          <w:spacing w:val="1"/>
          <w:sz w:val="28"/>
          <w:szCs w:val="28"/>
        </w:rPr>
        <w:t xml:space="preserve"> </w:t>
      </w:r>
      <w:r w:rsidRPr="00076EC5">
        <w:rPr>
          <w:rFonts w:ascii="Times New Roman" w:hAnsi="Times New Roman"/>
          <w:sz w:val="28"/>
          <w:szCs w:val="28"/>
        </w:rPr>
        <w:t xml:space="preserve">включены </w:t>
      </w:r>
      <w:r w:rsidR="00FF462E">
        <w:rPr>
          <w:rFonts w:ascii="Times New Roman" w:hAnsi="Times New Roman"/>
          <w:sz w:val="28"/>
          <w:szCs w:val="28"/>
        </w:rPr>
        <w:t>часы</w:t>
      </w:r>
      <w:r w:rsidRPr="00076EC5">
        <w:rPr>
          <w:rFonts w:ascii="Times New Roman" w:hAnsi="Times New Roman"/>
          <w:sz w:val="28"/>
          <w:szCs w:val="28"/>
        </w:rPr>
        <w:t>:</w:t>
      </w:r>
    </w:p>
    <w:p w:rsidR="00657358" w:rsidRPr="00076EC5" w:rsidRDefault="00657358" w:rsidP="00657358">
      <w:pPr>
        <w:pStyle w:val="af8"/>
        <w:spacing w:after="0"/>
        <w:jc w:val="both"/>
        <w:rPr>
          <w:sz w:val="28"/>
          <w:szCs w:val="28"/>
        </w:rPr>
      </w:pPr>
      <w:proofErr w:type="gramStart"/>
      <w:r w:rsidRPr="00076EC5">
        <w:rPr>
          <w:sz w:val="28"/>
          <w:szCs w:val="28"/>
        </w:rPr>
        <w:t>–</w:t>
      </w:r>
      <w:r w:rsidRPr="00076EC5">
        <w:rPr>
          <w:spacing w:val="1"/>
          <w:sz w:val="28"/>
          <w:szCs w:val="28"/>
        </w:rPr>
        <w:t xml:space="preserve"> </w:t>
      </w:r>
      <w:r w:rsidRPr="00076EC5">
        <w:rPr>
          <w:sz w:val="28"/>
          <w:szCs w:val="28"/>
        </w:rPr>
        <w:t>на</w:t>
      </w:r>
      <w:r w:rsidRPr="00076EC5">
        <w:rPr>
          <w:spacing w:val="1"/>
          <w:sz w:val="28"/>
          <w:szCs w:val="28"/>
        </w:rPr>
        <w:t xml:space="preserve"> </w:t>
      </w:r>
      <w:r w:rsidRPr="00076EC5">
        <w:rPr>
          <w:sz w:val="28"/>
          <w:szCs w:val="28"/>
        </w:rPr>
        <w:t>занятия,</w:t>
      </w:r>
      <w:r w:rsidRPr="00076EC5">
        <w:rPr>
          <w:spacing w:val="1"/>
          <w:sz w:val="28"/>
          <w:szCs w:val="28"/>
        </w:rPr>
        <w:t xml:space="preserve"> </w:t>
      </w:r>
      <w:r w:rsidRPr="00076EC5">
        <w:rPr>
          <w:sz w:val="28"/>
          <w:szCs w:val="28"/>
        </w:rPr>
        <w:t>связанные</w:t>
      </w:r>
      <w:r w:rsidRPr="00076EC5">
        <w:rPr>
          <w:spacing w:val="1"/>
          <w:sz w:val="28"/>
          <w:szCs w:val="28"/>
        </w:rPr>
        <w:t xml:space="preserve"> </w:t>
      </w:r>
      <w:r w:rsidRPr="00076EC5">
        <w:rPr>
          <w:sz w:val="28"/>
          <w:szCs w:val="28"/>
        </w:rPr>
        <w:t>с</w:t>
      </w:r>
      <w:r w:rsidRPr="00076EC5">
        <w:rPr>
          <w:spacing w:val="1"/>
          <w:sz w:val="28"/>
          <w:szCs w:val="28"/>
        </w:rPr>
        <w:t xml:space="preserve"> </w:t>
      </w:r>
      <w:r w:rsidRPr="00076EC5">
        <w:rPr>
          <w:sz w:val="28"/>
          <w:szCs w:val="28"/>
        </w:rPr>
        <w:t>реализацией</w:t>
      </w:r>
      <w:r w:rsidRPr="00076EC5">
        <w:rPr>
          <w:spacing w:val="1"/>
          <w:sz w:val="28"/>
          <w:szCs w:val="28"/>
        </w:rPr>
        <w:t xml:space="preserve"> </w:t>
      </w:r>
      <w:r w:rsidRPr="00076EC5">
        <w:rPr>
          <w:sz w:val="28"/>
          <w:szCs w:val="28"/>
        </w:rPr>
        <w:t>особых</w:t>
      </w:r>
      <w:r w:rsidRPr="00076EC5">
        <w:rPr>
          <w:spacing w:val="1"/>
          <w:sz w:val="28"/>
          <w:szCs w:val="28"/>
        </w:rPr>
        <w:t xml:space="preserve"> </w:t>
      </w:r>
      <w:r w:rsidRPr="00076EC5">
        <w:rPr>
          <w:sz w:val="28"/>
          <w:szCs w:val="28"/>
        </w:rPr>
        <w:t>интеллектуальных и социокультурных потребностей обучающихся (в том числе</w:t>
      </w:r>
      <w:r w:rsidRPr="00076EC5">
        <w:rPr>
          <w:spacing w:val="1"/>
          <w:sz w:val="28"/>
          <w:szCs w:val="28"/>
        </w:rPr>
        <w:t xml:space="preserve"> </w:t>
      </w:r>
      <w:r w:rsidRPr="00076EC5">
        <w:rPr>
          <w:sz w:val="28"/>
          <w:szCs w:val="28"/>
        </w:rPr>
        <w:t>для</w:t>
      </w:r>
      <w:r w:rsidRPr="00076EC5">
        <w:rPr>
          <w:spacing w:val="25"/>
          <w:sz w:val="28"/>
          <w:szCs w:val="28"/>
        </w:rPr>
        <w:t xml:space="preserve"> </w:t>
      </w:r>
      <w:r w:rsidRPr="00076EC5">
        <w:rPr>
          <w:sz w:val="28"/>
          <w:szCs w:val="28"/>
        </w:rPr>
        <w:t>сопровождения</w:t>
      </w:r>
      <w:r w:rsidRPr="00076EC5">
        <w:rPr>
          <w:spacing w:val="22"/>
          <w:sz w:val="28"/>
          <w:szCs w:val="28"/>
        </w:rPr>
        <w:t xml:space="preserve"> </w:t>
      </w:r>
      <w:r w:rsidRPr="00076EC5">
        <w:rPr>
          <w:sz w:val="28"/>
          <w:szCs w:val="28"/>
        </w:rPr>
        <w:t>изучения</w:t>
      </w:r>
      <w:r w:rsidRPr="00076EC5">
        <w:rPr>
          <w:spacing w:val="25"/>
          <w:sz w:val="28"/>
          <w:szCs w:val="28"/>
        </w:rPr>
        <w:t xml:space="preserve"> </w:t>
      </w:r>
      <w:r w:rsidRPr="00076EC5">
        <w:rPr>
          <w:sz w:val="28"/>
          <w:szCs w:val="28"/>
        </w:rPr>
        <w:t>отдельных</w:t>
      </w:r>
      <w:r w:rsidRPr="00076EC5">
        <w:rPr>
          <w:spacing w:val="25"/>
          <w:sz w:val="28"/>
          <w:szCs w:val="28"/>
        </w:rPr>
        <w:t xml:space="preserve"> </w:t>
      </w:r>
      <w:r w:rsidRPr="00076EC5">
        <w:rPr>
          <w:sz w:val="28"/>
          <w:szCs w:val="28"/>
        </w:rPr>
        <w:t>учебных</w:t>
      </w:r>
      <w:r w:rsidRPr="00076EC5">
        <w:rPr>
          <w:spacing w:val="25"/>
          <w:sz w:val="28"/>
          <w:szCs w:val="28"/>
        </w:rPr>
        <w:t xml:space="preserve"> </w:t>
      </w:r>
      <w:r w:rsidRPr="00076EC5">
        <w:rPr>
          <w:sz w:val="28"/>
          <w:szCs w:val="28"/>
        </w:rPr>
        <w:t>предметов</w:t>
      </w:r>
      <w:r w:rsidRPr="00076EC5">
        <w:rPr>
          <w:spacing w:val="23"/>
          <w:sz w:val="28"/>
          <w:szCs w:val="28"/>
        </w:rPr>
        <w:t xml:space="preserve"> </w:t>
      </w:r>
      <w:r w:rsidRPr="00076EC5">
        <w:rPr>
          <w:sz w:val="28"/>
          <w:szCs w:val="28"/>
        </w:rPr>
        <w:t>на</w:t>
      </w:r>
      <w:r w:rsidRPr="00076EC5">
        <w:rPr>
          <w:spacing w:val="34"/>
          <w:sz w:val="28"/>
          <w:szCs w:val="28"/>
        </w:rPr>
        <w:t xml:space="preserve"> </w:t>
      </w:r>
      <w:r w:rsidRPr="00076EC5">
        <w:rPr>
          <w:sz w:val="28"/>
          <w:szCs w:val="28"/>
        </w:rPr>
        <w:t>углубленном</w:t>
      </w:r>
      <w:proofErr w:type="gramEnd"/>
    </w:p>
    <w:p w:rsidR="00657358" w:rsidRPr="00076EC5" w:rsidRDefault="00657358" w:rsidP="00657358">
      <w:pPr>
        <w:pStyle w:val="af8"/>
        <w:spacing w:after="0"/>
        <w:jc w:val="both"/>
        <w:rPr>
          <w:sz w:val="28"/>
          <w:szCs w:val="28"/>
        </w:rPr>
      </w:pPr>
      <w:proofErr w:type="gramStart"/>
      <w:r w:rsidRPr="00076EC5">
        <w:rPr>
          <w:sz w:val="28"/>
          <w:szCs w:val="28"/>
        </w:rPr>
        <w:t>уровне</w:t>
      </w:r>
      <w:proofErr w:type="gramEnd"/>
      <w:r w:rsidRPr="00076EC5">
        <w:rPr>
          <w:sz w:val="28"/>
          <w:szCs w:val="28"/>
        </w:rPr>
        <w:t>, проектно-исследовательской деятельности, исторического просвещения);</w:t>
      </w:r>
    </w:p>
    <w:p w:rsidR="00657358" w:rsidRPr="00076EC5" w:rsidRDefault="00657358" w:rsidP="00657358">
      <w:pPr>
        <w:pStyle w:val="af8"/>
        <w:spacing w:after="0"/>
        <w:jc w:val="both"/>
        <w:rPr>
          <w:sz w:val="28"/>
          <w:szCs w:val="28"/>
        </w:rPr>
      </w:pPr>
      <w:r w:rsidRPr="00076EC5">
        <w:rPr>
          <w:sz w:val="28"/>
          <w:szCs w:val="28"/>
        </w:rPr>
        <w:t>–</w:t>
      </w:r>
      <w:r w:rsidRPr="00076EC5">
        <w:rPr>
          <w:spacing w:val="49"/>
          <w:sz w:val="28"/>
          <w:szCs w:val="28"/>
        </w:rPr>
        <w:t xml:space="preserve"> </w:t>
      </w:r>
      <w:r w:rsidRPr="00076EC5">
        <w:rPr>
          <w:sz w:val="28"/>
          <w:szCs w:val="28"/>
        </w:rPr>
        <w:t>на</w:t>
      </w:r>
      <w:r w:rsidRPr="00076EC5">
        <w:rPr>
          <w:spacing w:val="51"/>
          <w:sz w:val="28"/>
          <w:szCs w:val="28"/>
        </w:rPr>
        <w:t xml:space="preserve"> </w:t>
      </w:r>
      <w:r w:rsidRPr="00076EC5">
        <w:rPr>
          <w:sz w:val="28"/>
          <w:szCs w:val="28"/>
        </w:rPr>
        <w:t>занятия,</w:t>
      </w:r>
      <w:r w:rsidRPr="00076EC5">
        <w:rPr>
          <w:spacing w:val="48"/>
          <w:sz w:val="28"/>
          <w:szCs w:val="28"/>
        </w:rPr>
        <w:t xml:space="preserve"> </w:t>
      </w:r>
      <w:r w:rsidRPr="00076EC5">
        <w:rPr>
          <w:sz w:val="28"/>
          <w:szCs w:val="28"/>
        </w:rPr>
        <w:t>направленные</w:t>
      </w:r>
      <w:r w:rsidRPr="00076EC5">
        <w:rPr>
          <w:spacing w:val="51"/>
          <w:sz w:val="28"/>
          <w:szCs w:val="28"/>
        </w:rPr>
        <w:t xml:space="preserve"> </w:t>
      </w:r>
      <w:r w:rsidRPr="00076EC5">
        <w:rPr>
          <w:sz w:val="28"/>
          <w:szCs w:val="28"/>
        </w:rPr>
        <w:t>на</w:t>
      </w:r>
      <w:r w:rsidRPr="00076EC5">
        <w:rPr>
          <w:spacing w:val="50"/>
          <w:sz w:val="28"/>
          <w:szCs w:val="28"/>
        </w:rPr>
        <w:t xml:space="preserve"> </w:t>
      </w:r>
      <w:r w:rsidRPr="00076EC5">
        <w:rPr>
          <w:sz w:val="28"/>
          <w:szCs w:val="28"/>
        </w:rPr>
        <w:t>удовлетворение</w:t>
      </w:r>
      <w:r w:rsidRPr="00076EC5">
        <w:rPr>
          <w:spacing w:val="51"/>
          <w:sz w:val="28"/>
          <w:szCs w:val="28"/>
        </w:rPr>
        <w:t xml:space="preserve"> </w:t>
      </w:r>
      <w:r w:rsidRPr="00076EC5">
        <w:rPr>
          <w:sz w:val="28"/>
          <w:szCs w:val="28"/>
        </w:rPr>
        <w:t>интересов</w:t>
      </w:r>
    </w:p>
    <w:p w:rsidR="00657358" w:rsidRPr="00076EC5" w:rsidRDefault="00657358" w:rsidP="00657358">
      <w:pPr>
        <w:pStyle w:val="af8"/>
        <w:spacing w:after="0"/>
        <w:jc w:val="both"/>
        <w:rPr>
          <w:sz w:val="28"/>
          <w:szCs w:val="28"/>
        </w:rPr>
      </w:pPr>
      <w:r w:rsidRPr="00076EC5">
        <w:rPr>
          <w:sz w:val="28"/>
          <w:szCs w:val="28"/>
        </w:rPr>
        <w:lastRenderedPageBreak/>
        <w:t>и потребностей обучающихся в творческом и физическом развитии (в том числе</w:t>
      </w:r>
      <w:r w:rsidRPr="00076EC5">
        <w:rPr>
          <w:spacing w:val="1"/>
          <w:sz w:val="28"/>
          <w:szCs w:val="28"/>
        </w:rPr>
        <w:t xml:space="preserve"> </w:t>
      </w:r>
      <w:r w:rsidRPr="00076EC5">
        <w:rPr>
          <w:sz w:val="28"/>
          <w:szCs w:val="28"/>
        </w:rPr>
        <w:t>организация</w:t>
      </w:r>
      <w:r w:rsidRPr="00076EC5">
        <w:rPr>
          <w:spacing w:val="1"/>
          <w:sz w:val="28"/>
          <w:szCs w:val="28"/>
        </w:rPr>
        <w:t xml:space="preserve"> </w:t>
      </w:r>
      <w:r w:rsidRPr="00076EC5">
        <w:rPr>
          <w:sz w:val="28"/>
          <w:szCs w:val="28"/>
        </w:rPr>
        <w:t>занятий</w:t>
      </w:r>
      <w:r w:rsidRPr="00076EC5">
        <w:rPr>
          <w:spacing w:val="1"/>
          <w:sz w:val="28"/>
          <w:szCs w:val="28"/>
        </w:rPr>
        <w:t xml:space="preserve"> </w:t>
      </w:r>
      <w:r w:rsidRPr="00076EC5">
        <w:rPr>
          <w:sz w:val="28"/>
          <w:szCs w:val="28"/>
        </w:rPr>
        <w:t>в</w:t>
      </w:r>
      <w:r w:rsidRPr="00076EC5">
        <w:rPr>
          <w:spacing w:val="1"/>
          <w:sz w:val="28"/>
          <w:szCs w:val="28"/>
        </w:rPr>
        <w:t xml:space="preserve"> </w:t>
      </w:r>
      <w:r w:rsidRPr="00076EC5">
        <w:rPr>
          <w:sz w:val="28"/>
          <w:szCs w:val="28"/>
        </w:rPr>
        <w:t>школьных</w:t>
      </w:r>
      <w:r w:rsidRPr="00076EC5">
        <w:rPr>
          <w:spacing w:val="1"/>
          <w:sz w:val="28"/>
          <w:szCs w:val="28"/>
        </w:rPr>
        <w:t xml:space="preserve"> </w:t>
      </w:r>
      <w:r w:rsidRPr="00076EC5">
        <w:rPr>
          <w:sz w:val="28"/>
          <w:szCs w:val="28"/>
        </w:rPr>
        <w:t>театрах,</w:t>
      </w:r>
      <w:r w:rsidRPr="00076EC5">
        <w:rPr>
          <w:spacing w:val="1"/>
          <w:sz w:val="28"/>
          <w:szCs w:val="28"/>
        </w:rPr>
        <w:t xml:space="preserve"> </w:t>
      </w:r>
      <w:r w:rsidRPr="00076EC5">
        <w:rPr>
          <w:sz w:val="28"/>
          <w:szCs w:val="28"/>
        </w:rPr>
        <w:t>школьных</w:t>
      </w:r>
      <w:r w:rsidRPr="00076EC5">
        <w:rPr>
          <w:spacing w:val="1"/>
          <w:sz w:val="28"/>
          <w:szCs w:val="28"/>
        </w:rPr>
        <w:t xml:space="preserve"> </w:t>
      </w:r>
      <w:r w:rsidRPr="00076EC5">
        <w:rPr>
          <w:sz w:val="28"/>
          <w:szCs w:val="28"/>
        </w:rPr>
        <w:t>музеях,</w:t>
      </w:r>
      <w:r w:rsidRPr="00076EC5">
        <w:rPr>
          <w:spacing w:val="1"/>
          <w:sz w:val="28"/>
          <w:szCs w:val="28"/>
        </w:rPr>
        <w:t xml:space="preserve"> </w:t>
      </w:r>
      <w:r w:rsidRPr="00076EC5">
        <w:rPr>
          <w:sz w:val="28"/>
          <w:szCs w:val="28"/>
        </w:rPr>
        <w:t>школьных</w:t>
      </w:r>
      <w:r w:rsidRPr="00076EC5">
        <w:rPr>
          <w:spacing w:val="1"/>
          <w:sz w:val="28"/>
          <w:szCs w:val="28"/>
        </w:rPr>
        <w:t xml:space="preserve"> </w:t>
      </w:r>
      <w:r w:rsidRPr="00076EC5">
        <w:rPr>
          <w:sz w:val="28"/>
          <w:szCs w:val="28"/>
        </w:rPr>
        <w:t>спортивных</w:t>
      </w:r>
      <w:r w:rsidRPr="00076EC5">
        <w:rPr>
          <w:spacing w:val="1"/>
          <w:sz w:val="28"/>
          <w:szCs w:val="28"/>
        </w:rPr>
        <w:t xml:space="preserve"> </w:t>
      </w:r>
      <w:r w:rsidRPr="00076EC5">
        <w:rPr>
          <w:sz w:val="28"/>
          <w:szCs w:val="28"/>
        </w:rPr>
        <w:t>клубах,</w:t>
      </w:r>
      <w:r w:rsidRPr="00076EC5">
        <w:rPr>
          <w:spacing w:val="1"/>
          <w:sz w:val="28"/>
          <w:szCs w:val="28"/>
        </w:rPr>
        <w:t xml:space="preserve"> </w:t>
      </w:r>
      <w:r w:rsidRPr="00076EC5">
        <w:rPr>
          <w:sz w:val="28"/>
          <w:szCs w:val="28"/>
        </w:rPr>
        <w:t>а</w:t>
      </w:r>
      <w:r w:rsidRPr="00076EC5">
        <w:rPr>
          <w:spacing w:val="1"/>
          <w:sz w:val="28"/>
          <w:szCs w:val="28"/>
        </w:rPr>
        <w:t xml:space="preserve"> </w:t>
      </w:r>
      <w:r w:rsidRPr="00076EC5">
        <w:rPr>
          <w:sz w:val="28"/>
          <w:szCs w:val="28"/>
        </w:rPr>
        <w:t>также</w:t>
      </w:r>
      <w:r w:rsidRPr="00076EC5">
        <w:rPr>
          <w:spacing w:val="1"/>
          <w:sz w:val="28"/>
          <w:szCs w:val="28"/>
        </w:rPr>
        <w:t xml:space="preserve"> </w:t>
      </w:r>
      <w:r w:rsidRPr="00076EC5">
        <w:rPr>
          <w:sz w:val="28"/>
          <w:szCs w:val="28"/>
        </w:rPr>
        <w:t>в</w:t>
      </w:r>
      <w:r w:rsidRPr="00076EC5">
        <w:rPr>
          <w:spacing w:val="1"/>
          <w:sz w:val="28"/>
          <w:szCs w:val="28"/>
        </w:rPr>
        <w:t xml:space="preserve"> </w:t>
      </w:r>
      <w:r w:rsidRPr="00076EC5">
        <w:rPr>
          <w:sz w:val="28"/>
          <w:szCs w:val="28"/>
        </w:rPr>
        <w:t>рамках</w:t>
      </w:r>
      <w:r w:rsidRPr="00076EC5">
        <w:rPr>
          <w:spacing w:val="1"/>
          <w:sz w:val="28"/>
          <w:szCs w:val="28"/>
        </w:rPr>
        <w:t xml:space="preserve"> </w:t>
      </w:r>
      <w:r w:rsidRPr="00076EC5">
        <w:rPr>
          <w:sz w:val="28"/>
          <w:szCs w:val="28"/>
        </w:rPr>
        <w:t>реализации</w:t>
      </w:r>
      <w:r w:rsidRPr="00076EC5">
        <w:rPr>
          <w:spacing w:val="71"/>
          <w:sz w:val="28"/>
          <w:szCs w:val="28"/>
        </w:rPr>
        <w:t xml:space="preserve"> </w:t>
      </w:r>
      <w:r w:rsidRPr="00076EC5">
        <w:rPr>
          <w:sz w:val="28"/>
          <w:szCs w:val="28"/>
        </w:rPr>
        <w:t>программы</w:t>
      </w:r>
      <w:r w:rsidRPr="00076EC5">
        <w:rPr>
          <w:spacing w:val="71"/>
          <w:sz w:val="28"/>
          <w:szCs w:val="28"/>
        </w:rPr>
        <w:t xml:space="preserve"> </w:t>
      </w:r>
      <w:r w:rsidRPr="00076EC5">
        <w:rPr>
          <w:sz w:val="28"/>
          <w:szCs w:val="28"/>
        </w:rPr>
        <w:t>развития</w:t>
      </w:r>
      <w:r w:rsidRPr="00076EC5">
        <w:rPr>
          <w:spacing w:val="1"/>
          <w:sz w:val="28"/>
          <w:szCs w:val="28"/>
        </w:rPr>
        <w:t xml:space="preserve"> </w:t>
      </w:r>
      <w:r w:rsidRPr="00076EC5">
        <w:rPr>
          <w:sz w:val="28"/>
          <w:szCs w:val="28"/>
        </w:rPr>
        <w:t>социальной</w:t>
      </w:r>
      <w:r w:rsidRPr="00076EC5">
        <w:rPr>
          <w:spacing w:val="-1"/>
          <w:sz w:val="28"/>
          <w:szCs w:val="28"/>
        </w:rPr>
        <w:t xml:space="preserve"> </w:t>
      </w:r>
      <w:r w:rsidRPr="00076EC5">
        <w:rPr>
          <w:sz w:val="28"/>
          <w:szCs w:val="28"/>
        </w:rPr>
        <w:t>активности обучающихся</w:t>
      </w:r>
      <w:r w:rsidRPr="00076EC5">
        <w:rPr>
          <w:spacing w:val="-1"/>
          <w:sz w:val="28"/>
          <w:szCs w:val="28"/>
        </w:rPr>
        <w:t xml:space="preserve"> </w:t>
      </w:r>
      <w:r w:rsidRPr="00076EC5">
        <w:rPr>
          <w:sz w:val="28"/>
          <w:szCs w:val="28"/>
        </w:rPr>
        <w:t>начальных</w:t>
      </w:r>
      <w:r w:rsidRPr="00076EC5">
        <w:rPr>
          <w:spacing w:val="-1"/>
          <w:sz w:val="28"/>
          <w:szCs w:val="28"/>
        </w:rPr>
        <w:t xml:space="preserve"> </w:t>
      </w:r>
      <w:r w:rsidRPr="00076EC5">
        <w:rPr>
          <w:sz w:val="28"/>
          <w:szCs w:val="28"/>
        </w:rPr>
        <w:t>классов</w:t>
      </w:r>
      <w:r w:rsidRPr="00076EC5">
        <w:rPr>
          <w:spacing w:val="-2"/>
          <w:sz w:val="28"/>
          <w:szCs w:val="28"/>
        </w:rPr>
        <w:t xml:space="preserve"> </w:t>
      </w:r>
      <w:r w:rsidRPr="00076EC5">
        <w:rPr>
          <w:sz w:val="28"/>
          <w:szCs w:val="28"/>
        </w:rPr>
        <w:t>«Орлята</w:t>
      </w:r>
      <w:r w:rsidRPr="00076EC5">
        <w:rPr>
          <w:spacing w:val="-1"/>
          <w:sz w:val="28"/>
          <w:szCs w:val="28"/>
        </w:rPr>
        <w:t xml:space="preserve"> </w:t>
      </w:r>
      <w:r w:rsidRPr="00076EC5">
        <w:rPr>
          <w:sz w:val="28"/>
          <w:szCs w:val="28"/>
        </w:rPr>
        <w:t>России»);</w:t>
      </w:r>
    </w:p>
    <w:p w:rsidR="00657358" w:rsidRDefault="00657358" w:rsidP="00512E78">
      <w:pPr>
        <w:pStyle w:val="af8"/>
        <w:spacing w:after="0"/>
        <w:jc w:val="both"/>
        <w:rPr>
          <w:spacing w:val="1"/>
          <w:sz w:val="28"/>
          <w:szCs w:val="28"/>
        </w:rPr>
      </w:pPr>
      <w:r w:rsidRPr="00076EC5">
        <w:rPr>
          <w:sz w:val="28"/>
          <w:szCs w:val="28"/>
        </w:rPr>
        <w:t>– на занятия, направленные на удовлетворение социальных</w:t>
      </w:r>
      <w:r w:rsidRPr="00076EC5">
        <w:rPr>
          <w:spacing w:val="1"/>
          <w:sz w:val="28"/>
          <w:szCs w:val="28"/>
        </w:rPr>
        <w:t xml:space="preserve"> </w:t>
      </w:r>
      <w:r w:rsidRPr="00076EC5">
        <w:rPr>
          <w:sz w:val="28"/>
          <w:szCs w:val="28"/>
        </w:rPr>
        <w:t>интересов</w:t>
      </w:r>
      <w:r w:rsidRPr="00076EC5">
        <w:rPr>
          <w:spacing w:val="1"/>
          <w:sz w:val="28"/>
          <w:szCs w:val="28"/>
        </w:rPr>
        <w:t xml:space="preserve"> </w:t>
      </w:r>
      <w:r w:rsidRPr="00076EC5">
        <w:rPr>
          <w:sz w:val="28"/>
          <w:szCs w:val="28"/>
        </w:rPr>
        <w:t>и</w:t>
      </w:r>
      <w:r w:rsidRPr="00076EC5">
        <w:rPr>
          <w:spacing w:val="1"/>
          <w:sz w:val="28"/>
          <w:szCs w:val="28"/>
        </w:rPr>
        <w:t xml:space="preserve"> </w:t>
      </w:r>
      <w:r w:rsidRPr="00076EC5">
        <w:rPr>
          <w:sz w:val="28"/>
          <w:szCs w:val="28"/>
        </w:rPr>
        <w:t>потребностей</w:t>
      </w:r>
      <w:r w:rsidRPr="00076EC5">
        <w:rPr>
          <w:spacing w:val="1"/>
          <w:sz w:val="28"/>
          <w:szCs w:val="28"/>
        </w:rPr>
        <w:t xml:space="preserve"> </w:t>
      </w:r>
      <w:r w:rsidRPr="00076EC5">
        <w:rPr>
          <w:sz w:val="28"/>
          <w:szCs w:val="28"/>
        </w:rPr>
        <w:t>обучающихся.</w:t>
      </w:r>
      <w:r w:rsidRPr="00076EC5">
        <w:rPr>
          <w:spacing w:val="1"/>
          <w:sz w:val="28"/>
          <w:szCs w:val="28"/>
        </w:rPr>
        <w:t xml:space="preserve"> </w:t>
      </w:r>
    </w:p>
    <w:p w:rsidR="00512E78" w:rsidRPr="00512E78" w:rsidRDefault="00512E78" w:rsidP="00512E78">
      <w:pPr>
        <w:pStyle w:val="af8"/>
        <w:spacing w:after="0"/>
        <w:jc w:val="both"/>
        <w:rPr>
          <w:sz w:val="28"/>
          <w:szCs w:val="28"/>
        </w:rPr>
      </w:pPr>
    </w:p>
    <w:p w:rsidR="00A920A7" w:rsidRPr="00512E78" w:rsidRDefault="00A920A7" w:rsidP="00A920A7">
      <w:pPr>
        <w:spacing w:after="0" w:line="240" w:lineRule="auto"/>
        <w:jc w:val="center"/>
        <w:rPr>
          <w:rFonts w:ascii="Times New Roman" w:hAnsi="Times New Roman"/>
          <w:b/>
          <w:sz w:val="28"/>
          <w:szCs w:val="28"/>
        </w:rPr>
      </w:pPr>
      <w:r w:rsidRPr="00512E78">
        <w:rPr>
          <w:rFonts w:ascii="Times New Roman" w:hAnsi="Times New Roman"/>
          <w:b/>
          <w:sz w:val="28"/>
          <w:szCs w:val="28"/>
        </w:rPr>
        <w:t xml:space="preserve">План </w:t>
      </w:r>
      <w:r w:rsidR="00657358" w:rsidRPr="00512E78">
        <w:rPr>
          <w:rFonts w:ascii="Times New Roman" w:hAnsi="Times New Roman"/>
          <w:b/>
          <w:sz w:val="28"/>
          <w:szCs w:val="28"/>
        </w:rPr>
        <w:t>внеурочной деятельности для обучающихся 2-4 классов</w:t>
      </w:r>
      <w:r w:rsidRPr="00512E78">
        <w:rPr>
          <w:rFonts w:ascii="Times New Roman" w:hAnsi="Times New Roman"/>
          <w:b/>
          <w:sz w:val="28"/>
          <w:szCs w:val="28"/>
        </w:rPr>
        <w:t xml:space="preserve"> </w:t>
      </w:r>
    </w:p>
    <w:p w:rsidR="00657358" w:rsidRPr="00512E78" w:rsidRDefault="00A920A7" w:rsidP="00A920A7">
      <w:pPr>
        <w:spacing w:after="0" w:line="240" w:lineRule="auto"/>
        <w:jc w:val="center"/>
        <w:rPr>
          <w:rFonts w:ascii="Times New Roman" w:hAnsi="Times New Roman"/>
          <w:b/>
          <w:sz w:val="28"/>
          <w:szCs w:val="28"/>
        </w:rPr>
      </w:pPr>
      <w:r w:rsidRPr="00512E78">
        <w:rPr>
          <w:rFonts w:ascii="Times New Roman" w:hAnsi="Times New Roman"/>
          <w:b/>
          <w:sz w:val="28"/>
          <w:szCs w:val="28"/>
        </w:rPr>
        <w:t>на 2022 – 2023 учебный год</w:t>
      </w:r>
    </w:p>
    <w:p w:rsidR="00A920A7" w:rsidRDefault="00A920A7" w:rsidP="00657358">
      <w:pPr>
        <w:spacing w:after="0" w:line="240" w:lineRule="auto"/>
        <w:jc w:val="center"/>
        <w:rPr>
          <w:rFonts w:ascii="Times New Roman" w:hAnsi="Times New Roman"/>
          <w:sz w:val="28"/>
          <w:szCs w:val="28"/>
        </w:rPr>
      </w:pPr>
    </w:p>
    <w:tbl>
      <w:tblPr>
        <w:tblStyle w:val="1b"/>
        <w:tblW w:w="0" w:type="auto"/>
        <w:tblLook w:val="04A0" w:firstRow="1" w:lastRow="0" w:firstColumn="1" w:lastColumn="0" w:noHBand="0" w:noVBand="1"/>
      </w:tblPr>
      <w:tblGrid>
        <w:gridCol w:w="2503"/>
        <w:gridCol w:w="567"/>
        <w:gridCol w:w="567"/>
        <w:gridCol w:w="567"/>
        <w:gridCol w:w="567"/>
        <w:gridCol w:w="567"/>
        <w:gridCol w:w="567"/>
        <w:gridCol w:w="567"/>
        <w:gridCol w:w="567"/>
        <w:gridCol w:w="567"/>
        <w:gridCol w:w="567"/>
      </w:tblGrid>
      <w:tr w:rsidR="00A920A7" w:rsidTr="00A920A7">
        <w:tc>
          <w:tcPr>
            <w:tcW w:w="2503"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 внеурочной деятельности </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2а</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2б</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2в</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3а</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3б</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3в</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3г</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4а</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4б</w:t>
            </w: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4в</w:t>
            </w:r>
          </w:p>
        </w:tc>
      </w:tr>
      <w:tr w:rsidR="00A920A7" w:rsidTr="00A920A7">
        <w:tc>
          <w:tcPr>
            <w:tcW w:w="2503" w:type="dxa"/>
            <w:tcBorders>
              <w:top w:val="single" w:sz="4" w:space="0" w:color="auto"/>
              <w:left w:val="single" w:sz="4" w:space="0" w:color="auto"/>
              <w:bottom w:val="single" w:sz="4" w:space="0" w:color="auto"/>
              <w:right w:val="single" w:sz="4" w:space="0" w:color="auto"/>
            </w:tcBorders>
            <w:hideMark/>
          </w:tcPr>
          <w:p w:rsidR="00A920A7" w:rsidRDefault="009B4816">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A920A7">
              <w:rPr>
                <w:rFonts w:ascii="Times New Roman" w:hAnsi="Times New Roman" w:cs="Times New Roman"/>
                <w:sz w:val="24"/>
                <w:szCs w:val="24"/>
              </w:rPr>
              <w:t>нглийский</w:t>
            </w:r>
            <w:r>
              <w:rPr>
                <w:rFonts w:ascii="Times New Roman" w:hAnsi="Times New Roman" w:cs="Times New Roman"/>
                <w:sz w:val="24"/>
                <w:szCs w:val="24"/>
              </w:rPr>
              <w:t xml:space="preserve"> с удовольствием </w:t>
            </w:r>
            <w:r w:rsidR="00A920A7">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r>
      <w:tr w:rsidR="00A920A7" w:rsidTr="00A920A7">
        <w:tc>
          <w:tcPr>
            <w:tcW w:w="2503"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ОФП</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r>
      <w:tr w:rsidR="00A920A7" w:rsidTr="00A920A7">
        <w:tc>
          <w:tcPr>
            <w:tcW w:w="2503"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Орлята России</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r>
      <w:tr w:rsidR="00A920A7" w:rsidTr="00A920A7">
        <w:tc>
          <w:tcPr>
            <w:tcW w:w="2503"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Эколята </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r>
      <w:tr w:rsidR="00A920A7" w:rsidTr="00A920A7">
        <w:tc>
          <w:tcPr>
            <w:tcW w:w="2503" w:type="dxa"/>
            <w:tcBorders>
              <w:top w:val="single" w:sz="4" w:space="0" w:color="auto"/>
              <w:left w:val="single" w:sz="4" w:space="0" w:color="auto"/>
              <w:bottom w:val="single" w:sz="4" w:space="0" w:color="auto"/>
              <w:right w:val="single" w:sz="4" w:space="0" w:color="auto"/>
            </w:tcBorders>
            <w:hideMark/>
          </w:tcPr>
          <w:p w:rsidR="00A920A7" w:rsidRDefault="00A920A7">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отряд ЮИД</w:t>
            </w:r>
            <w:r w:rsidR="009B4816">
              <w:rPr>
                <w:rFonts w:ascii="Times New Roman" w:hAnsi="Times New Roman" w:cs="Times New Roman"/>
                <w:sz w:val="24"/>
                <w:szCs w:val="24"/>
              </w:rPr>
              <w:t xml:space="preserve"> «Светофорик»</w:t>
            </w: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920A7" w:rsidRDefault="00A920A7">
            <w:pPr>
              <w:spacing w:after="0" w:line="240" w:lineRule="auto"/>
              <w:rPr>
                <w:rFonts w:ascii="Times New Roman" w:hAnsi="Times New Roman" w:cs="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цвета,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черного</w:t>
            </w: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rsidP="00CC03E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Юный художник</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Теремок </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Ритмика </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Дартс </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Экология и творчество</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Шахматы </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6513B" w:rsidTr="0039751C">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классного руководителя</w:t>
            </w:r>
            <w:r w:rsidR="0039751C">
              <w:rPr>
                <w:rFonts w:ascii="Times New Roman" w:hAnsi="Times New Roman" w:cs="Times New Roman"/>
                <w:sz w:val="24"/>
                <w:szCs w:val="24"/>
              </w:rPr>
              <w:t xml:space="preserve"> «Познавая малую Родину»</w:t>
            </w: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6513B" w:rsidRDefault="0046513B">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9751C" w:rsidTr="00A920A7">
        <w:tc>
          <w:tcPr>
            <w:tcW w:w="2503"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r>
              <w:rPr>
                <w:rFonts w:ascii="Times New Roman" w:hAnsi="Times New Roman" w:cs="Times New Roman"/>
                <w:sz w:val="24"/>
                <w:szCs w:val="24"/>
              </w:rPr>
              <w:t>Программа классного руководителя</w:t>
            </w:r>
          </w:p>
        </w:tc>
        <w:tc>
          <w:tcPr>
            <w:tcW w:w="567" w:type="dxa"/>
            <w:tcBorders>
              <w:top w:val="single" w:sz="4" w:space="0" w:color="auto"/>
              <w:left w:val="single" w:sz="4" w:space="0" w:color="auto"/>
              <w:bottom w:val="single" w:sz="4" w:space="0" w:color="auto"/>
              <w:right w:val="single" w:sz="4" w:space="0" w:color="auto"/>
            </w:tcBorders>
          </w:tcPr>
          <w:p w:rsidR="0039751C" w:rsidRDefault="0039751C" w:rsidP="0039751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9751C" w:rsidRDefault="0039751C" w:rsidP="0039751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9751C" w:rsidRDefault="0039751C" w:rsidP="0039751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9751C" w:rsidRDefault="0039751C">
            <w:pPr>
              <w:spacing w:after="0" w:line="240" w:lineRule="auto"/>
              <w:rPr>
                <w:rFonts w:ascii="Times New Roman" w:hAnsi="Times New Roman"/>
                <w:sz w:val="24"/>
                <w:szCs w:val="24"/>
              </w:rPr>
            </w:pPr>
          </w:p>
        </w:tc>
      </w:tr>
      <w:tr w:rsidR="0046513B" w:rsidTr="00A920A7">
        <w:tc>
          <w:tcPr>
            <w:tcW w:w="2503"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Итого часов</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46513B" w:rsidRDefault="0046513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657358" w:rsidRPr="00AB60A5" w:rsidRDefault="00657358" w:rsidP="00657358">
      <w:pPr>
        <w:pStyle w:val="1"/>
        <w:spacing w:before="0"/>
        <w:rPr>
          <w:rFonts w:ascii="Times New Roman" w:hAnsi="Times New Roman"/>
          <w:sz w:val="28"/>
          <w:szCs w:val="28"/>
        </w:rPr>
      </w:pPr>
      <w:r>
        <w:t xml:space="preserve">      </w:t>
      </w:r>
      <w:r w:rsidRPr="00AB60A5">
        <w:rPr>
          <w:rFonts w:ascii="Times New Roman" w:hAnsi="Times New Roman"/>
          <w:sz w:val="28"/>
          <w:szCs w:val="28"/>
        </w:rPr>
        <w:t>Об</w:t>
      </w:r>
      <w:r w:rsidRPr="00AB60A5">
        <w:rPr>
          <w:rFonts w:ascii="Times New Roman" w:hAnsi="Times New Roman"/>
          <w:spacing w:val="-6"/>
          <w:sz w:val="28"/>
          <w:szCs w:val="28"/>
        </w:rPr>
        <w:t xml:space="preserve"> </w:t>
      </w:r>
      <w:r w:rsidRPr="00AB60A5">
        <w:rPr>
          <w:rFonts w:ascii="Times New Roman" w:hAnsi="Times New Roman"/>
          <w:sz w:val="28"/>
          <w:szCs w:val="28"/>
        </w:rPr>
        <w:t>управленческих</w:t>
      </w:r>
      <w:r w:rsidRPr="00AB60A5">
        <w:rPr>
          <w:rFonts w:ascii="Times New Roman" w:hAnsi="Times New Roman"/>
          <w:spacing w:val="-7"/>
          <w:sz w:val="28"/>
          <w:szCs w:val="28"/>
        </w:rPr>
        <w:t xml:space="preserve"> </w:t>
      </w:r>
      <w:r w:rsidRPr="00AB60A5">
        <w:rPr>
          <w:rFonts w:ascii="Times New Roman" w:hAnsi="Times New Roman"/>
          <w:sz w:val="28"/>
          <w:szCs w:val="28"/>
        </w:rPr>
        <w:t>механизмах</w:t>
      </w:r>
      <w:r w:rsidRPr="00AB60A5">
        <w:rPr>
          <w:rFonts w:ascii="Times New Roman" w:hAnsi="Times New Roman"/>
          <w:spacing w:val="-4"/>
          <w:sz w:val="28"/>
          <w:szCs w:val="28"/>
        </w:rPr>
        <w:t xml:space="preserve"> </w:t>
      </w:r>
      <w:r w:rsidRPr="00AB60A5">
        <w:rPr>
          <w:rFonts w:ascii="Times New Roman" w:hAnsi="Times New Roman"/>
          <w:sz w:val="28"/>
          <w:szCs w:val="28"/>
        </w:rPr>
        <w:t>организации</w:t>
      </w:r>
      <w:r w:rsidRPr="00AB60A5">
        <w:rPr>
          <w:rFonts w:ascii="Times New Roman" w:hAnsi="Times New Roman"/>
          <w:spacing w:val="-5"/>
          <w:sz w:val="28"/>
          <w:szCs w:val="28"/>
        </w:rPr>
        <w:t xml:space="preserve"> </w:t>
      </w:r>
      <w:r w:rsidRPr="00AB60A5">
        <w:rPr>
          <w:rFonts w:ascii="Times New Roman" w:hAnsi="Times New Roman"/>
          <w:sz w:val="28"/>
          <w:szCs w:val="28"/>
        </w:rPr>
        <w:t>внеурочной</w:t>
      </w:r>
      <w:r w:rsidRPr="00AB60A5">
        <w:rPr>
          <w:rFonts w:ascii="Times New Roman" w:hAnsi="Times New Roman"/>
          <w:spacing w:val="-5"/>
          <w:sz w:val="28"/>
          <w:szCs w:val="28"/>
        </w:rPr>
        <w:t xml:space="preserve"> </w:t>
      </w:r>
      <w:r w:rsidRPr="00AB60A5">
        <w:rPr>
          <w:rFonts w:ascii="Times New Roman" w:hAnsi="Times New Roman"/>
          <w:sz w:val="28"/>
          <w:szCs w:val="28"/>
        </w:rPr>
        <w:t>деятельности</w:t>
      </w:r>
    </w:p>
    <w:p w:rsidR="00657358" w:rsidRPr="00BD7394" w:rsidRDefault="00657358" w:rsidP="00657358">
      <w:pPr>
        <w:pStyle w:val="21"/>
        <w:numPr>
          <w:ilvl w:val="0"/>
          <w:numId w:val="0"/>
        </w:numPr>
        <w:spacing w:line="240" w:lineRule="auto"/>
        <w:ind w:firstLine="680"/>
      </w:pPr>
      <w:r w:rsidRPr="00AB60A5">
        <w:rPr>
          <w:spacing w:val="-2"/>
          <w:szCs w:val="28"/>
        </w:rPr>
        <w:t>При организации внеурочной деятельности</w:t>
      </w:r>
      <w:r w:rsidRPr="00BD7394">
        <w:rPr>
          <w:spacing w:val="-2"/>
        </w:rPr>
        <w:t xml:space="preserve"> непосредствен</w:t>
      </w:r>
      <w:r w:rsidRPr="00BD7394">
        <w:t xml:space="preserve">но </w:t>
      </w:r>
      <w:r w:rsidRPr="00BD7394">
        <w:rPr>
          <w:spacing w:val="-2"/>
        </w:rPr>
        <w:t>принимают участ</w:t>
      </w:r>
      <w:r>
        <w:rPr>
          <w:spacing w:val="-2"/>
        </w:rPr>
        <w:t xml:space="preserve">ие все педагогические работники:  </w:t>
      </w:r>
    </w:p>
    <w:p w:rsidR="00657358" w:rsidRPr="00BD7394" w:rsidRDefault="00657358" w:rsidP="00657358">
      <w:pPr>
        <w:pStyle w:val="21"/>
        <w:numPr>
          <w:ilvl w:val="0"/>
          <w:numId w:val="0"/>
        </w:numPr>
        <w:spacing w:line="240" w:lineRule="auto"/>
        <w:ind w:firstLine="680"/>
      </w:pPr>
      <w:r>
        <w:t xml:space="preserve">В организации внеурочной деятельности </w:t>
      </w:r>
      <w:r w:rsidRPr="00BD7394">
        <w:t xml:space="preserve">в </w:t>
      </w:r>
      <w:r>
        <w:t>МБОУ «Школа № 105» принимают участие участники</w:t>
      </w:r>
      <w:r>
        <w:rPr>
          <w:spacing w:val="-67"/>
        </w:rPr>
        <w:t xml:space="preserve"> </w:t>
      </w:r>
      <w:r>
        <w:t>образовательных</w:t>
      </w:r>
      <w:r>
        <w:rPr>
          <w:spacing w:val="1"/>
        </w:rPr>
        <w:t xml:space="preserve"> </w:t>
      </w:r>
      <w:r>
        <w:t>отношений</w:t>
      </w:r>
      <w:r>
        <w:rPr>
          <w:spacing w:val="1"/>
        </w:rPr>
        <w:t xml:space="preserve"> </w:t>
      </w:r>
      <w:r>
        <w:t>соответствующей</w:t>
      </w:r>
      <w:r>
        <w:rPr>
          <w:spacing w:val="1"/>
        </w:rPr>
        <w:t xml:space="preserve"> </w:t>
      </w:r>
      <w:r>
        <w:t>квалификации:</w:t>
      </w:r>
      <w:r>
        <w:rPr>
          <w:spacing w:val="1"/>
        </w:rPr>
        <w:t xml:space="preserve"> </w:t>
      </w:r>
      <w:r>
        <w:t>заместители</w:t>
      </w:r>
      <w:r>
        <w:rPr>
          <w:spacing w:val="-67"/>
        </w:rPr>
        <w:t xml:space="preserve"> </w:t>
      </w:r>
      <w:r>
        <w:t>директора,</w:t>
      </w:r>
      <w:r w:rsidRPr="00086807">
        <w:t xml:space="preserve"> </w:t>
      </w:r>
      <w:r w:rsidRPr="00BD7394">
        <w:t>учителя начальной школы, учителя</w:t>
      </w:r>
      <w:r>
        <w:t xml:space="preserve"> </w:t>
      </w:r>
      <w:r w:rsidRPr="00BD7394">
        <w:t>­</w:t>
      </w:r>
      <w:r>
        <w:t xml:space="preserve"> </w:t>
      </w:r>
      <w:r w:rsidRPr="00BD7394">
        <w:t xml:space="preserve">предметники, </w:t>
      </w:r>
      <w:r>
        <w:t>педагог­психолог, логопед, дефектолог, педагоги дополнительного образования, классные руководители, педагоги-библиотекари</w:t>
      </w:r>
      <w:r>
        <w:rPr>
          <w:spacing w:val="-3"/>
        </w:rPr>
        <w:t xml:space="preserve"> </w:t>
      </w:r>
      <w:r>
        <w:t>и другие.</w:t>
      </w:r>
      <w:r w:rsidRPr="00BD7394">
        <w:t xml:space="preserve"> </w:t>
      </w:r>
    </w:p>
    <w:p w:rsidR="00657358" w:rsidRPr="00AB60A5" w:rsidRDefault="00657358" w:rsidP="00657358">
      <w:pPr>
        <w:pStyle w:val="af8"/>
        <w:spacing w:after="0"/>
        <w:jc w:val="both"/>
        <w:rPr>
          <w:sz w:val="28"/>
          <w:szCs w:val="28"/>
        </w:rPr>
      </w:pPr>
      <w:r w:rsidRPr="00AB60A5">
        <w:rPr>
          <w:sz w:val="28"/>
          <w:szCs w:val="28"/>
        </w:rPr>
        <w:t>Организация</w:t>
      </w:r>
      <w:r w:rsidRPr="00AB60A5">
        <w:rPr>
          <w:spacing w:val="1"/>
          <w:sz w:val="28"/>
          <w:szCs w:val="28"/>
        </w:rPr>
        <w:t xml:space="preserve"> </w:t>
      </w:r>
      <w:r w:rsidRPr="00AB60A5">
        <w:rPr>
          <w:sz w:val="28"/>
          <w:szCs w:val="28"/>
        </w:rPr>
        <w:t>работы</w:t>
      </w:r>
      <w:r w:rsidRPr="00AB60A5">
        <w:rPr>
          <w:spacing w:val="1"/>
          <w:sz w:val="28"/>
          <w:szCs w:val="28"/>
        </w:rPr>
        <w:t xml:space="preserve"> </w:t>
      </w:r>
      <w:r w:rsidRPr="00AB60A5">
        <w:rPr>
          <w:sz w:val="28"/>
          <w:szCs w:val="28"/>
        </w:rPr>
        <w:t>по</w:t>
      </w:r>
      <w:r w:rsidRPr="00AB60A5">
        <w:rPr>
          <w:spacing w:val="1"/>
          <w:sz w:val="28"/>
          <w:szCs w:val="28"/>
        </w:rPr>
        <w:t xml:space="preserve"> </w:t>
      </w:r>
      <w:r w:rsidRPr="00AB60A5">
        <w:rPr>
          <w:sz w:val="28"/>
          <w:szCs w:val="28"/>
        </w:rPr>
        <w:t>проведению</w:t>
      </w:r>
      <w:r w:rsidRPr="00AB60A5">
        <w:rPr>
          <w:spacing w:val="1"/>
          <w:sz w:val="28"/>
          <w:szCs w:val="28"/>
        </w:rPr>
        <w:t xml:space="preserve"> </w:t>
      </w:r>
      <w:r w:rsidRPr="00AB60A5">
        <w:rPr>
          <w:sz w:val="28"/>
          <w:szCs w:val="28"/>
        </w:rPr>
        <w:t>информационно-просветительских</w:t>
      </w:r>
      <w:r w:rsidRPr="00AB60A5">
        <w:rPr>
          <w:spacing w:val="1"/>
          <w:sz w:val="28"/>
          <w:szCs w:val="28"/>
        </w:rPr>
        <w:t xml:space="preserve"> </w:t>
      </w:r>
      <w:r w:rsidRPr="00AB60A5">
        <w:rPr>
          <w:sz w:val="28"/>
          <w:szCs w:val="28"/>
        </w:rPr>
        <w:t>занятий</w:t>
      </w:r>
      <w:r w:rsidRPr="00AB60A5">
        <w:rPr>
          <w:spacing w:val="22"/>
          <w:sz w:val="28"/>
          <w:szCs w:val="28"/>
        </w:rPr>
        <w:t xml:space="preserve"> </w:t>
      </w:r>
      <w:r w:rsidRPr="00AB60A5">
        <w:rPr>
          <w:sz w:val="28"/>
          <w:szCs w:val="28"/>
        </w:rPr>
        <w:t>патриотической,</w:t>
      </w:r>
      <w:r w:rsidRPr="00AB60A5">
        <w:rPr>
          <w:spacing w:val="23"/>
          <w:sz w:val="28"/>
          <w:szCs w:val="28"/>
        </w:rPr>
        <w:t xml:space="preserve"> </w:t>
      </w:r>
      <w:r w:rsidRPr="00AB60A5">
        <w:rPr>
          <w:sz w:val="28"/>
          <w:szCs w:val="28"/>
        </w:rPr>
        <w:t>нравственной</w:t>
      </w:r>
      <w:r w:rsidRPr="00AB60A5">
        <w:rPr>
          <w:spacing w:val="24"/>
          <w:sz w:val="28"/>
          <w:szCs w:val="28"/>
        </w:rPr>
        <w:t xml:space="preserve"> </w:t>
      </w:r>
      <w:r w:rsidRPr="00AB60A5">
        <w:rPr>
          <w:sz w:val="28"/>
          <w:szCs w:val="28"/>
        </w:rPr>
        <w:t>и</w:t>
      </w:r>
      <w:r w:rsidRPr="00AB60A5">
        <w:rPr>
          <w:spacing w:val="24"/>
          <w:sz w:val="28"/>
          <w:szCs w:val="28"/>
        </w:rPr>
        <w:t xml:space="preserve"> </w:t>
      </w:r>
      <w:r w:rsidRPr="00AB60A5">
        <w:rPr>
          <w:sz w:val="28"/>
          <w:szCs w:val="28"/>
        </w:rPr>
        <w:t>экологической</w:t>
      </w:r>
      <w:r w:rsidRPr="00AB60A5">
        <w:rPr>
          <w:spacing w:val="24"/>
          <w:sz w:val="28"/>
          <w:szCs w:val="28"/>
        </w:rPr>
        <w:t xml:space="preserve"> </w:t>
      </w:r>
      <w:r w:rsidRPr="00AB60A5">
        <w:rPr>
          <w:sz w:val="28"/>
          <w:szCs w:val="28"/>
        </w:rPr>
        <w:t>направленности</w:t>
      </w:r>
    </w:p>
    <w:p w:rsidR="00657358" w:rsidRPr="00AB60A5" w:rsidRDefault="00657358" w:rsidP="00657358">
      <w:pPr>
        <w:pStyle w:val="af8"/>
        <w:spacing w:after="0"/>
        <w:jc w:val="both"/>
        <w:rPr>
          <w:sz w:val="28"/>
          <w:szCs w:val="28"/>
        </w:rPr>
      </w:pPr>
      <w:r w:rsidRPr="00AB60A5">
        <w:rPr>
          <w:sz w:val="28"/>
          <w:szCs w:val="28"/>
        </w:rPr>
        <w:lastRenderedPageBreak/>
        <w:t>«Разговоры</w:t>
      </w:r>
      <w:r w:rsidRPr="00AB60A5">
        <w:rPr>
          <w:spacing w:val="1"/>
          <w:sz w:val="28"/>
          <w:szCs w:val="28"/>
        </w:rPr>
        <w:t xml:space="preserve"> </w:t>
      </w:r>
      <w:r w:rsidRPr="00AB60A5">
        <w:rPr>
          <w:sz w:val="28"/>
          <w:szCs w:val="28"/>
        </w:rPr>
        <w:t>о</w:t>
      </w:r>
      <w:r w:rsidRPr="00AB60A5">
        <w:rPr>
          <w:spacing w:val="1"/>
          <w:sz w:val="28"/>
          <w:szCs w:val="28"/>
        </w:rPr>
        <w:t xml:space="preserve"> </w:t>
      </w:r>
      <w:proofErr w:type="gramStart"/>
      <w:r w:rsidRPr="00AB60A5">
        <w:rPr>
          <w:sz w:val="28"/>
          <w:szCs w:val="28"/>
        </w:rPr>
        <w:t>важном</w:t>
      </w:r>
      <w:proofErr w:type="gramEnd"/>
      <w:r w:rsidRPr="00AB60A5">
        <w:rPr>
          <w:sz w:val="28"/>
          <w:szCs w:val="28"/>
        </w:rPr>
        <w:t>»</w:t>
      </w:r>
      <w:r w:rsidRPr="00AB60A5">
        <w:rPr>
          <w:spacing w:val="1"/>
          <w:sz w:val="28"/>
          <w:szCs w:val="28"/>
        </w:rPr>
        <w:t xml:space="preserve"> может быть </w:t>
      </w:r>
      <w:r w:rsidRPr="00AB60A5">
        <w:rPr>
          <w:sz w:val="28"/>
          <w:szCs w:val="28"/>
        </w:rPr>
        <w:t>возложена</w:t>
      </w:r>
      <w:r w:rsidRPr="00AB60A5">
        <w:rPr>
          <w:spacing w:val="1"/>
          <w:sz w:val="28"/>
          <w:szCs w:val="28"/>
        </w:rPr>
        <w:t xml:space="preserve"> </w:t>
      </w:r>
      <w:r w:rsidRPr="00AB60A5">
        <w:rPr>
          <w:sz w:val="28"/>
          <w:szCs w:val="28"/>
        </w:rPr>
        <w:t>на</w:t>
      </w:r>
      <w:r w:rsidRPr="00AB60A5">
        <w:rPr>
          <w:spacing w:val="1"/>
          <w:sz w:val="28"/>
          <w:szCs w:val="28"/>
        </w:rPr>
        <w:t xml:space="preserve"> </w:t>
      </w:r>
      <w:r w:rsidRPr="00AB60A5">
        <w:rPr>
          <w:sz w:val="28"/>
          <w:szCs w:val="28"/>
        </w:rPr>
        <w:t>классных</w:t>
      </w:r>
      <w:r w:rsidRPr="00AB60A5">
        <w:rPr>
          <w:spacing w:val="1"/>
          <w:sz w:val="28"/>
          <w:szCs w:val="28"/>
        </w:rPr>
        <w:t xml:space="preserve"> </w:t>
      </w:r>
      <w:r w:rsidRPr="00AB60A5">
        <w:rPr>
          <w:sz w:val="28"/>
          <w:szCs w:val="28"/>
        </w:rPr>
        <w:t>руководителей, учителей истории, обществознания, руководителей школьных музеев</w:t>
      </w:r>
      <w:r w:rsidRPr="00AB60A5">
        <w:rPr>
          <w:spacing w:val="-67"/>
          <w:sz w:val="28"/>
          <w:szCs w:val="28"/>
        </w:rPr>
        <w:t xml:space="preserve"> </w:t>
      </w:r>
      <w:r w:rsidRPr="00AB60A5">
        <w:rPr>
          <w:sz w:val="28"/>
          <w:szCs w:val="28"/>
        </w:rPr>
        <w:t>и т.д.</w:t>
      </w:r>
    </w:p>
    <w:p w:rsidR="00657358" w:rsidRPr="00F34BED" w:rsidRDefault="00657358" w:rsidP="00657358">
      <w:pPr>
        <w:pStyle w:val="a3"/>
        <w:spacing w:line="240" w:lineRule="auto"/>
        <w:ind w:firstLine="709"/>
        <w:rPr>
          <w:rFonts w:ascii="Times New Roman" w:hAnsi="Times New Roman"/>
          <w:color w:val="auto"/>
          <w:spacing w:val="2"/>
          <w:sz w:val="28"/>
          <w:szCs w:val="28"/>
        </w:rPr>
      </w:pPr>
      <w:r w:rsidRPr="00F34BED">
        <w:rPr>
          <w:rFonts w:ascii="Times New Roman" w:hAnsi="Times New Roman"/>
          <w:color w:val="auto"/>
          <w:spacing w:val="2"/>
          <w:sz w:val="28"/>
          <w:szCs w:val="28"/>
        </w:rPr>
        <w:t xml:space="preserve">При организации внеурочной деятельности обучающихся </w:t>
      </w:r>
      <w:r w:rsidRPr="00F34BED">
        <w:rPr>
          <w:rFonts w:ascii="Times New Roman" w:hAnsi="Times New Roman"/>
          <w:sz w:val="28"/>
          <w:szCs w:val="28"/>
        </w:rPr>
        <w:t xml:space="preserve">МБОУ «Школа № 105» </w:t>
      </w:r>
      <w:r w:rsidRPr="00F34BED">
        <w:rPr>
          <w:rFonts w:ascii="Times New Roman" w:hAnsi="Times New Roman"/>
          <w:color w:val="auto"/>
          <w:spacing w:val="2"/>
          <w:sz w:val="28"/>
          <w:szCs w:val="28"/>
        </w:rPr>
        <w:t xml:space="preserve">используются </w:t>
      </w:r>
      <w:r w:rsidRPr="00F34BED">
        <w:rPr>
          <w:rFonts w:ascii="Times New Roman" w:hAnsi="Times New Roman"/>
          <w:color w:val="auto"/>
          <w:spacing w:val="-2"/>
          <w:sz w:val="28"/>
          <w:szCs w:val="28"/>
        </w:rPr>
        <w:t>возможности организаций и учреждений дополнительного образования, куль</w:t>
      </w:r>
      <w:r w:rsidRPr="00F34BED">
        <w:rPr>
          <w:rFonts w:ascii="Times New Roman" w:hAnsi="Times New Roman"/>
          <w:color w:val="auto"/>
          <w:spacing w:val="2"/>
          <w:sz w:val="28"/>
          <w:szCs w:val="28"/>
        </w:rPr>
        <w:t>туры и спорта. В период каникул для продолжения внеуроч</w:t>
      </w:r>
      <w:r w:rsidRPr="00F34BED">
        <w:rPr>
          <w:rFonts w:ascii="Times New Roman" w:hAnsi="Times New Roman"/>
          <w:color w:val="auto"/>
          <w:sz w:val="28"/>
          <w:szCs w:val="28"/>
        </w:rPr>
        <w:t>ной деятельности могут использоваться возможности специа</w:t>
      </w:r>
      <w:r w:rsidRPr="00F34BED">
        <w:rPr>
          <w:rFonts w:ascii="Times New Roman" w:hAnsi="Times New Roman"/>
          <w:color w:val="auto"/>
          <w:spacing w:val="2"/>
          <w:sz w:val="28"/>
          <w:szCs w:val="28"/>
        </w:rPr>
        <w:t>лизированных пришкольных лагерей, летних школ.</w:t>
      </w:r>
    </w:p>
    <w:p w:rsidR="00657358" w:rsidRPr="00F34BED" w:rsidRDefault="00657358" w:rsidP="00657358">
      <w:pPr>
        <w:pStyle w:val="a3"/>
        <w:spacing w:line="240" w:lineRule="auto"/>
        <w:ind w:firstLine="709"/>
        <w:rPr>
          <w:rFonts w:ascii="Times New Roman" w:hAnsi="Times New Roman"/>
          <w:color w:val="auto"/>
          <w:sz w:val="28"/>
          <w:szCs w:val="28"/>
        </w:rPr>
      </w:pPr>
      <w:r w:rsidRPr="00F34BED">
        <w:rPr>
          <w:rFonts w:ascii="Times New Roman" w:hAnsi="Times New Roman"/>
          <w:color w:val="auto"/>
          <w:sz w:val="28"/>
          <w:szCs w:val="28"/>
        </w:rPr>
        <w:t>Внеурочная деятельность осуществляется по различным схемам, в том числе:</w:t>
      </w:r>
    </w:p>
    <w:p w:rsidR="00657358" w:rsidRPr="00F34BED" w:rsidRDefault="00657358" w:rsidP="00657358">
      <w:pPr>
        <w:pStyle w:val="21"/>
        <w:spacing w:line="240" w:lineRule="auto"/>
        <w:ind w:firstLine="709"/>
      </w:pPr>
      <w:r w:rsidRPr="00F34BED">
        <w:t xml:space="preserve">непосредственно в </w:t>
      </w:r>
      <w:r w:rsidRPr="00F34BED">
        <w:rPr>
          <w:szCs w:val="28"/>
        </w:rPr>
        <w:t>МБОУ «Школа № 105»</w:t>
      </w:r>
      <w:r w:rsidRPr="00F34BED">
        <w:t>;</w:t>
      </w:r>
    </w:p>
    <w:p w:rsidR="00657358" w:rsidRPr="00F34BED" w:rsidRDefault="00657358" w:rsidP="00657358">
      <w:pPr>
        <w:pStyle w:val="21"/>
        <w:spacing w:line="240" w:lineRule="auto"/>
        <w:ind w:firstLine="709"/>
      </w:pPr>
      <w:r w:rsidRPr="00F34BED">
        <w:t>совместно с организациями и учреждениями дополнительного образования детей, спортивными объектами, учреждениями культуры;</w:t>
      </w:r>
    </w:p>
    <w:p w:rsidR="00657358" w:rsidRPr="00F34BED" w:rsidRDefault="00657358" w:rsidP="00657358">
      <w:pPr>
        <w:pStyle w:val="21"/>
        <w:spacing w:line="240" w:lineRule="auto"/>
        <w:ind w:firstLine="709"/>
      </w:pPr>
      <w:r w:rsidRPr="00F34BED">
        <w:t xml:space="preserve">в сотрудничестве с другими организациями и с участием </w:t>
      </w:r>
      <w:r w:rsidRPr="00F34BED">
        <w:rPr>
          <w:spacing w:val="2"/>
        </w:rPr>
        <w:t xml:space="preserve">педагогов организации, осуществляющей образовательную деятельность (комбинированная </w:t>
      </w:r>
      <w:r w:rsidRPr="00F34BED">
        <w:t>схема);</w:t>
      </w:r>
    </w:p>
    <w:p w:rsidR="00657358" w:rsidRPr="00F34BED" w:rsidRDefault="00657358" w:rsidP="00657358">
      <w:pPr>
        <w:pStyle w:val="21"/>
        <w:spacing w:line="240" w:lineRule="auto"/>
        <w:ind w:firstLine="709"/>
      </w:pPr>
      <w:r w:rsidRPr="00F34BED">
        <w:t>дистанционно.</w:t>
      </w:r>
    </w:p>
    <w:p w:rsidR="00657358" w:rsidRDefault="00657358" w:rsidP="00657358">
      <w:pPr>
        <w:widowControl w:val="0"/>
        <w:overflowPunct w:val="0"/>
        <w:autoSpaceDE w:val="0"/>
        <w:autoSpaceDN w:val="0"/>
        <w:adjustRightInd w:val="0"/>
        <w:spacing w:after="0" w:line="227" w:lineRule="auto"/>
        <w:ind w:left="120" w:firstLine="480"/>
        <w:jc w:val="both"/>
        <w:rPr>
          <w:rFonts w:ascii="Times New Roman" w:hAnsi="Times New Roman"/>
          <w:sz w:val="28"/>
          <w:szCs w:val="28"/>
        </w:rPr>
      </w:pPr>
    </w:p>
    <w:p w:rsidR="00657358" w:rsidRPr="00472C9B" w:rsidRDefault="00657358" w:rsidP="00657358">
      <w:pPr>
        <w:pStyle w:val="3"/>
        <w:spacing w:before="0" w:after="0"/>
        <w:jc w:val="both"/>
        <w:rPr>
          <w:rFonts w:cs="Times New Roman"/>
          <w:i w:val="0"/>
        </w:rPr>
      </w:pPr>
      <w:r>
        <w:rPr>
          <w:rFonts w:cs="Times New Roman"/>
          <w:i w:val="0"/>
        </w:rPr>
        <w:t>3.4</w:t>
      </w:r>
      <w:r w:rsidRPr="00472C9B">
        <w:rPr>
          <w:rFonts w:cs="Times New Roman"/>
          <w:i w:val="0"/>
        </w:rPr>
        <w:t xml:space="preserve">. Календарный учебный график МБОУ «Школа № 105» на </w:t>
      </w:r>
      <w:r>
        <w:rPr>
          <w:i w:val="0"/>
        </w:rPr>
        <w:t>2022</w:t>
      </w:r>
      <w:r w:rsidRPr="00472C9B">
        <w:rPr>
          <w:i w:val="0"/>
        </w:rPr>
        <w:t>-202</w:t>
      </w:r>
      <w:r>
        <w:rPr>
          <w:i w:val="0"/>
        </w:rPr>
        <w:t>3</w:t>
      </w:r>
      <w:r w:rsidRPr="00472C9B">
        <w:rPr>
          <w:i w:val="0"/>
        </w:rPr>
        <w:t xml:space="preserve"> </w:t>
      </w:r>
      <w:r w:rsidRPr="00472C9B">
        <w:rPr>
          <w:rFonts w:cs="Times New Roman"/>
          <w:i w:val="0"/>
        </w:rPr>
        <w:t>учебный год</w:t>
      </w:r>
    </w:p>
    <w:p w:rsidR="00512E78" w:rsidRDefault="00512E78" w:rsidP="00657358">
      <w:pPr>
        <w:pStyle w:val="3"/>
        <w:spacing w:before="0" w:after="0"/>
        <w:ind w:firstLine="708"/>
        <w:jc w:val="both"/>
        <w:rPr>
          <w:rFonts w:cs="Times New Roman"/>
          <w:b w:val="0"/>
          <w:i w:val="0"/>
        </w:rPr>
      </w:pPr>
    </w:p>
    <w:p w:rsidR="00657358" w:rsidRPr="00B23F32" w:rsidRDefault="00657358" w:rsidP="00657358">
      <w:pPr>
        <w:pStyle w:val="3"/>
        <w:spacing w:before="0" w:after="0"/>
        <w:ind w:firstLine="708"/>
        <w:jc w:val="both"/>
        <w:rPr>
          <w:rFonts w:cs="Times New Roman"/>
          <w:b w:val="0"/>
          <w:i w:val="0"/>
        </w:rPr>
      </w:pPr>
      <w:r w:rsidRPr="00472C9B">
        <w:rPr>
          <w:rFonts w:cs="Times New Roman"/>
          <w:b w:val="0"/>
          <w:i w:val="0"/>
        </w:rPr>
        <w:t xml:space="preserve">Календарный учебный график на </w:t>
      </w:r>
      <w:r w:rsidRPr="00472C9B">
        <w:rPr>
          <w:b w:val="0"/>
          <w:i w:val="0"/>
        </w:rPr>
        <w:t>202</w:t>
      </w:r>
      <w:r>
        <w:rPr>
          <w:b w:val="0"/>
          <w:i w:val="0"/>
        </w:rPr>
        <w:t>2</w:t>
      </w:r>
      <w:r w:rsidRPr="00472C9B">
        <w:rPr>
          <w:b w:val="0"/>
          <w:i w:val="0"/>
        </w:rPr>
        <w:t>-202</w:t>
      </w:r>
      <w:r>
        <w:rPr>
          <w:b w:val="0"/>
          <w:i w:val="0"/>
        </w:rPr>
        <w:t>3</w:t>
      </w:r>
      <w:r w:rsidRPr="00472C9B">
        <w:rPr>
          <w:rFonts w:cs="Times New Roman"/>
          <w:b w:val="0"/>
          <w:i w:val="0"/>
        </w:rPr>
        <w:t xml:space="preserve"> учебный год составлен с учетом мнений участников образовательных отношений, учетом региональных</w:t>
      </w:r>
      <w:r w:rsidRPr="00B23F32">
        <w:rPr>
          <w:rFonts w:cs="Times New Roman"/>
          <w:b w:val="0"/>
          <w:i w:val="0"/>
        </w:rPr>
        <w:t xml:space="preserve"> традиций,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w:t>
      </w:r>
      <w:r>
        <w:rPr>
          <w:rFonts w:cs="Times New Roman"/>
          <w:b w:val="0"/>
          <w:i w:val="0"/>
        </w:rPr>
        <w:t>твертей</w:t>
      </w:r>
      <w:r w:rsidRPr="00B23F32">
        <w:rPr>
          <w:rFonts w:cs="Times New Roman"/>
          <w:b w:val="0"/>
          <w:i w:val="0"/>
        </w:rPr>
        <w:t xml:space="preserve">; сроки и продолжительность каникул. </w:t>
      </w:r>
    </w:p>
    <w:p w:rsidR="00657358" w:rsidRDefault="00657358" w:rsidP="00657358">
      <w:pPr>
        <w:widowControl w:val="0"/>
        <w:spacing w:after="0" w:line="240" w:lineRule="auto"/>
        <w:ind w:firstLine="709"/>
        <w:jc w:val="both"/>
        <w:rPr>
          <w:rFonts w:ascii="Times New Roman" w:hAnsi="Times New Roman"/>
          <w:sz w:val="28"/>
          <w:szCs w:val="28"/>
        </w:rPr>
      </w:pPr>
    </w:p>
    <w:p w:rsidR="00512E78" w:rsidRDefault="00657358" w:rsidP="00512E78">
      <w:pPr>
        <w:spacing w:after="0" w:line="240" w:lineRule="auto"/>
        <w:ind w:firstLine="708"/>
        <w:rPr>
          <w:rFonts w:ascii="Times New Roman" w:hAnsi="Times New Roman"/>
          <w:sz w:val="28"/>
          <w:szCs w:val="28"/>
        </w:rPr>
      </w:pPr>
      <w:r w:rsidRPr="0066773A">
        <w:rPr>
          <w:rFonts w:ascii="Times New Roman" w:hAnsi="Times New Roman"/>
          <w:sz w:val="28"/>
          <w:szCs w:val="28"/>
        </w:rPr>
        <w:t>Нача</w:t>
      </w:r>
      <w:r>
        <w:rPr>
          <w:rFonts w:ascii="Times New Roman" w:hAnsi="Times New Roman"/>
          <w:sz w:val="28"/>
          <w:szCs w:val="28"/>
        </w:rPr>
        <w:t>ло учебного года 1 сентября 2022</w:t>
      </w:r>
      <w:r w:rsidRPr="0066773A">
        <w:rPr>
          <w:rFonts w:ascii="Times New Roman" w:hAnsi="Times New Roman"/>
          <w:sz w:val="28"/>
          <w:szCs w:val="28"/>
        </w:rPr>
        <w:t xml:space="preserve"> года.</w:t>
      </w:r>
    </w:p>
    <w:p w:rsidR="00657358" w:rsidRPr="0066773A" w:rsidRDefault="00657358" w:rsidP="00512E78">
      <w:pPr>
        <w:spacing w:after="0" w:line="240" w:lineRule="auto"/>
        <w:ind w:firstLine="708"/>
        <w:rPr>
          <w:rFonts w:ascii="Times New Roman" w:hAnsi="Times New Roman"/>
          <w:sz w:val="28"/>
          <w:szCs w:val="28"/>
        </w:rPr>
      </w:pPr>
      <w:r w:rsidRPr="0066773A">
        <w:rPr>
          <w:rFonts w:ascii="Times New Roman" w:hAnsi="Times New Roman"/>
          <w:sz w:val="28"/>
          <w:szCs w:val="28"/>
        </w:rPr>
        <w:t xml:space="preserve"> Последний учебный день для учащихся   2-4 -х  классо</w:t>
      </w:r>
      <w:r>
        <w:rPr>
          <w:rFonts w:ascii="Times New Roman" w:hAnsi="Times New Roman"/>
          <w:sz w:val="28"/>
          <w:szCs w:val="28"/>
        </w:rPr>
        <w:t>в- 31 мая 2023</w:t>
      </w:r>
      <w:r w:rsidRPr="0066773A">
        <w:rPr>
          <w:rFonts w:ascii="Times New Roman" w:hAnsi="Times New Roman"/>
          <w:sz w:val="28"/>
          <w:szCs w:val="28"/>
        </w:rPr>
        <w:t xml:space="preserve"> г</w:t>
      </w:r>
      <w:proofErr w:type="gramStart"/>
      <w:r w:rsidRPr="0066773A">
        <w:rPr>
          <w:rFonts w:ascii="Times New Roman" w:hAnsi="Times New Roman"/>
          <w:sz w:val="28"/>
          <w:szCs w:val="28"/>
        </w:rPr>
        <w:t xml:space="preserve"> .</w:t>
      </w:r>
      <w:proofErr w:type="gramEnd"/>
      <w:r w:rsidRPr="0066773A">
        <w:rPr>
          <w:rFonts w:ascii="Times New Roman" w:hAnsi="Times New Roman"/>
          <w:sz w:val="28"/>
          <w:szCs w:val="28"/>
        </w:rPr>
        <w:t xml:space="preserve">                                                    </w:t>
      </w:r>
    </w:p>
    <w:p w:rsidR="00657358" w:rsidRDefault="00657358" w:rsidP="00657358">
      <w:pPr>
        <w:tabs>
          <w:tab w:val="left" w:pos="960"/>
          <w:tab w:val="left" w:pos="2694"/>
          <w:tab w:val="center" w:pos="4890"/>
        </w:tabs>
        <w:spacing w:after="0" w:line="240" w:lineRule="auto"/>
        <w:rPr>
          <w:rFonts w:ascii="Times New Roman" w:hAnsi="Times New Roman"/>
          <w:b/>
          <w:sz w:val="28"/>
          <w:szCs w:val="28"/>
        </w:rPr>
      </w:pPr>
    </w:p>
    <w:p w:rsidR="00657358" w:rsidRPr="0066773A" w:rsidRDefault="00657358" w:rsidP="00F25BF4">
      <w:pPr>
        <w:tabs>
          <w:tab w:val="left" w:pos="960"/>
          <w:tab w:val="left" w:pos="2694"/>
          <w:tab w:val="center" w:pos="4890"/>
        </w:tabs>
        <w:spacing w:after="0" w:line="240" w:lineRule="auto"/>
        <w:rPr>
          <w:rFonts w:ascii="Times New Roman" w:hAnsi="Times New Roman"/>
          <w:b/>
          <w:sz w:val="28"/>
          <w:szCs w:val="28"/>
        </w:rPr>
      </w:pPr>
      <w:r>
        <w:rPr>
          <w:rStyle w:val="fontstyle01"/>
        </w:rPr>
        <w:t>Сроки каникул в течение учебного года:</w:t>
      </w:r>
      <w:r>
        <w:rPr>
          <w:rFonts w:ascii="TimesNewRomanPSMT" w:hAnsi="TimesNewRomanPSMT"/>
          <w:color w:val="000000"/>
          <w:sz w:val="28"/>
          <w:szCs w:val="28"/>
        </w:rPr>
        <w:br/>
      </w:r>
      <w:r>
        <w:rPr>
          <w:rStyle w:val="fontstyle01"/>
        </w:rPr>
        <w:t>- осенние каникулы – 7 календарных дней, с 31 октября по 06 ноября 2022 года;</w:t>
      </w:r>
      <w:r>
        <w:rPr>
          <w:rFonts w:ascii="TimesNewRomanPSMT" w:hAnsi="TimesNewRomanPSMT"/>
          <w:color w:val="000000"/>
          <w:sz w:val="28"/>
          <w:szCs w:val="28"/>
        </w:rPr>
        <w:br/>
      </w:r>
      <w:r>
        <w:rPr>
          <w:rStyle w:val="fontstyle01"/>
        </w:rPr>
        <w:t>- зимние каникулы – 11 календарных дней, с 29 декабря 2022 года по 8 января</w:t>
      </w:r>
      <w:r>
        <w:rPr>
          <w:rFonts w:ascii="TimesNewRomanPSMT" w:hAnsi="TimesNewRomanPSMT"/>
          <w:color w:val="000000"/>
          <w:sz w:val="28"/>
          <w:szCs w:val="28"/>
        </w:rPr>
        <w:br/>
      </w:r>
      <w:r>
        <w:rPr>
          <w:rStyle w:val="fontstyle01"/>
        </w:rPr>
        <w:t>2023 года;</w:t>
      </w:r>
      <w:r>
        <w:rPr>
          <w:rFonts w:ascii="TimesNewRomanPSMT" w:hAnsi="TimesNewRomanPSMT"/>
          <w:color w:val="000000"/>
          <w:sz w:val="28"/>
          <w:szCs w:val="28"/>
        </w:rPr>
        <w:br/>
      </w:r>
      <w:r>
        <w:rPr>
          <w:rStyle w:val="fontstyle01"/>
        </w:rPr>
        <w:t xml:space="preserve">- весенние каникулы – 12 календарных дней, с 22 марта </w:t>
      </w:r>
      <w:proofErr w:type="gramStart"/>
      <w:r>
        <w:rPr>
          <w:rStyle w:val="fontstyle01"/>
        </w:rPr>
        <w:t>по</w:t>
      </w:r>
      <w:proofErr w:type="gramEnd"/>
      <w:r>
        <w:rPr>
          <w:rStyle w:val="fontstyle01"/>
        </w:rPr>
        <w:t xml:space="preserve"> 02 апреля 2023 года;</w:t>
      </w:r>
      <w:r>
        <w:rPr>
          <w:rFonts w:ascii="TimesNewRomanPSMT" w:hAnsi="TimesNewRomanPSMT"/>
          <w:color w:val="000000"/>
          <w:sz w:val="28"/>
          <w:szCs w:val="28"/>
        </w:rPr>
        <w:br/>
      </w:r>
      <w:r>
        <w:rPr>
          <w:rStyle w:val="fontstyle01"/>
        </w:rPr>
        <w:t>- дополнительные каникулы для обучающихся 1-х классов – 7 дней, с 06</w:t>
      </w:r>
      <w:r>
        <w:rPr>
          <w:rFonts w:ascii="TimesNewRomanPSMT" w:hAnsi="TimesNewRomanPSMT"/>
          <w:color w:val="000000"/>
          <w:sz w:val="28"/>
          <w:szCs w:val="28"/>
        </w:rPr>
        <w:br/>
      </w:r>
      <w:r>
        <w:rPr>
          <w:rStyle w:val="fontstyle01"/>
        </w:rPr>
        <w:t>февраля по 12 февраля 2023 года.</w:t>
      </w:r>
    </w:p>
    <w:p w:rsidR="00F25BF4" w:rsidRDefault="00F25BF4" w:rsidP="00657358">
      <w:pPr>
        <w:pStyle w:val="af8"/>
        <w:ind w:firstLine="62"/>
        <w:jc w:val="center"/>
        <w:rPr>
          <w:b/>
          <w:sz w:val="28"/>
          <w:szCs w:val="28"/>
        </w:rPr>
      </w:pPr>
    </w:p>
    <w:p w:rsidR="00657358" w:rsidRPr="00926181" w:rsidRDefault="00657358" w:rsidP="00657358">
      <w:pPr>
        <w:pStyle w:val="af8"/>
        <w:ind w:firstLine="62"/>
        <w:jc w:val="center"/>
        <w:rPr>
          <w:b/>
          <w:sz w:val="28"/>
          <w:szCs w:val="28"/>
        </w:rPr>
      </w:pPr>
      <w:r w:rsidRPr="00926181">
        <w:rPr>
          <w:b/>
          <w:sz w:val="28"/>
          <w:szCs w:val="28"/>
        </w:rPr>
        <w:t>Календарный график на 2022-2023 учебный год</w:t>
      </w:r>
    </w:p>
    <w:p w:rsidR="00657358" w:rsidRPr="00926181" w:rsidRDefault="00657358" w:rsidP="00657358">
      <w:pPr>
        <w:jc w:val="both"/>
        <w:rPr>
          <w:rFonts w:ascii="Times New Roman" w:hAnsi="Times New Roman"/>
          <w:sz w:val="24"/>
          <w:szCs w:val="24"/>
        </w:rPr>
      </w:pPr>
      <w:r w:rsidRPr="00926181">
        <w:rPr>
          <w:rFonts w:ascii="Times New Roman" w:hAnsi="Times New Roman"/>
          <w:b/>
          <w:sz w:val="24"/>
          <w:szCs w:val="24"/>
        </w:rPr>
        <w:t xml:space="preserve">СЕНТЯБРЬ                                            ОКТЯБРЬ                              НОЯБРЬ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531"/>
        <w:gridCol w:w="565"/>
        <w:gridCol w:w="567"/>
        <w:gridCol w:w="567"/>
        <w:gridCol w:w="567"/>
        <w:gridCol w:w="567"/>
        <w:gridCol w:w="567"/>
        <w:gridCol w:w="567"/>
        <w:gridCol w:w="567"/>
        <w:gridCol w:w="567"/>
        <w:gridCol w:w="567"/>
        <w:gridCol w:w="567"/>
        <w:gridCol w:w="710"/>
        <w:gridCol w:w="567"/>
        <w:gridCol w:w="567"/>
      </w:tblGrid>
      <w:tr w:rsidR="00657358" w:rsidRPr="00926181" w:rsidTr="00657358">
        <w:trPr>
          <w:trHeight w:val="326"/>
        </w:trPr>
        <w:tc>
          <w:tcPr>
            <w:tcW w:w="746" w:type="dxa"/>
          </w:tcPr>
          <w:p w:rsidR="00657358" w:rsidRPr="00926181" w:rsidRDefault="00657358" w:rsidP="00657358">
            <w:pPr>
              <w:jc w:val="both"/>
              <w:rPr>
                <w:rFonts w:ascii="Times New Roman" w:hAnsi="Times New Roman"/>
                <w:sz w:val="24"/>
                <w:szCs w:val="24"/>
              </w:rPr>
            </w:pPr>
            <w:proofErr w:type="gramStart"/>
            <w:r w:rsidRPr="00926181">
              <w:rPr>
                <w:rFonts w:ascii="Times New Roman" w:hAnsi="Times New Roman"/>
                <w:sz w:val="24"/>
                <w:szCs w:val="24"/>
              </w:rPr>
              <w:t>Пн</w:t>
            </w:r>
            <w:proofErr w:type="gramEnd"/>
          </w:p>
        </w:tc>
        <w:tc>
          <w:tcPr>
            <w:tcW w:w="531" w:type="dxa"/>
          </w:tcPr>
          <w:p w:rsidR="00657358" w:rsidRPr="00926181" w:rsidRDefault="00657358" w:rsidP="00657358">
            <w:pPr>
              <w:jc w:val="both"/>
              <w:rPr>
                <w:rFonts w:ascii="Times New Roman" w:hAnsi="Times New Roman"/>
                <w:color w:val="FF0000"/>
                <w:sz w:val="24"/>
                <w:szCs w:val="24"/>
              </w:rPr>
            </w:pPr>
          </w:p>
        </w:tc>
        <w:tc>
          <w:tcPr>
            <w:tcW w:w="565"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5</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12</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26</w:t>
            </w:r>
          </w:p>
        </w:tc>
        <w:tc>
          <w:tcPr>
            <w:tcW w:w="567" w:type="dxa"/>
            <w:shd w:val="clear" w:color="auto" w:fill="auto"/>
          </w:tcPr>
          <w:p w:rsidR="00657358" w:rsidRPr="00926181" w:rsidRDefault="00657358" w:rsidP="00657358">
            <w:pPr>
              <w:jc w:val="both"/>
              <w:rPr>
                <w:rFonts w:ascii="Times New Roman" w:hAnsi="Times New Roman"/>
                <w:sz w:val="24"/>
                <w:szCs w:val="24"/>
              </w:rPr>
            </w:pP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w:t>
            </w:r>
          </w:p>
        </w:tc>
        <w:tc>
          <w:tcPr>
            <w:tcW w:w="567" w:type="dxa"/>
            <w:shd w:val="clear" w:color="auto" w:fill="auto"/>
          </w:tcPr>
          <w:p w:rsidR="00657358" w:rsidRPr="00926181" w:rsidRDefault="00657358" w:rsidP="00657358">
            <w:pPr>
              <w:jc w:val="both"/>
              <w:rPr>
                <w:rFonts w:ascii="Times New Roman" w:hAnsi="Times New Roman"/>
                <w:color w:val="FFFF00"/>
                <w:sz w:val="24"/>
                <w:szCs w:val="24"/>
              </w:rPr>
            </w:pPr>
            <w:r w:rsidRPr="00926181">
              <w:rPr>
                <w:rFonts w:ascii="Times New Roman" w:hAnsi="Times New Roman"/>
                <w:sz w:val="24"/>
                <w:szCs w:val="24"/>
              </w:rPr>
              <w:t>10</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17</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24</w:t>
            </w:r>
          </w:p>
        </w:tc>
        <w:tc>
          <w:tcPr>
            <w:tcW w:w="567"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31</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710"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r>
      <w:tr w:rsidR="00657358" w:rsidRPr="00926181" w:rsidTr="00657358">
        <w:trPr>
          <w:trHeight w:val="326"/>
        </w:trPr>
        <w:tc>
          <w:tcPr>
            <w:tcW w:w="74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Вт</w:t>
            </w:r>
          </w:p>
        </w:tc>
        <w:tc>
          <w:tcPr>
            <w:tcW w:w="531" w:type="dxa"/>
          </w:tcPr>
          <w:p w:rsidR="00657358" w:rsidRPr="00926181" w:rsidRDefault="00657358" w:rsidP="00657358">
            <w:pPr>
              <w:jc w:val="both"/>
              <w:rPr>
                <w:rFonts w:ascii="Times New Roman" w:hAnsi="Times New Roman"/>
                <w:sz w:val="24"/>
                <w:szCs w:val="24"/>
              </w:rPr>
            </w:pPr>
          </w:p>
        </w:tc>
        <w:tc>
          <w:tcPr>
            <w:tcW w:w="565"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6</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c>
          <w:tcPr>
            <w:tcW w:w="567" w:type="dxa"/>
            <w:shd w:val="clear" w:color="auto" w:fill="auto"/>
          </w:tcPr>
          <w:p w:rsidR="00657358" w:rsidRPr="00926181" w:rsidRDefault="00657358" w:rsidP="00657358">
            <w:pPr>
              <w:jc w:val="both"/>
              <w:rPr>
                <w:rFonts w:ascii="Times New Roman" w:hAnsi="Times New Roman"/>
                <w:sz w:val="24"/>
                <w:szCs w:val="24"/>
              </w:rPr>
            </w:pP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4</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11</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18</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25</w:t>
            </w:r>
          </w:p>
        </w:tc>
        <w:tc>
          <w:tcPr>
            <w:tcW w:w="567"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8</w:t>
            </w:r>
          </w:p>
        </w:tc>
        <w:tc>
          <w:tcPr>
            <w:tcW w:w="710"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29</w:t>
            </w:r>
          </w:p>
        </w:tc>
      </w:tr>
      <w:tr w:rsidR="00657358" w:rsidRPr="00926181" w:rsidTr="00657358">
        <w:trPr>
          <w:trHeight w:val="304"/>
        </w:trPr>
        <w:tc>
          <w:tcPr>
            <w:tcW w:w="74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lastRenderedPageBreak/>
              <w:t>Ср</w:t>
            </w:r>
          </w:p>
        </w:tc>
        <w:tc>
          <w:tcPr>
            <w:tcW w:w="531" w:type="dxa"/>
          </w:tcPr>
          <w:p w:rsidR="00657358" w:rsidRPr="00926181" w:rsidRDefault="00657358" w:rsidP="00657358">
            <w:pPr>
              <w:jc w:val="both"/>
              <w:rPr>
                <w:rFonts w:ascii="Times New Roman" w:hAnsi="Times New Roman"/>
                <w:sz w:val="24"/>
                <w:szCs w:val="24"/>
              </w:rPr>
            </w:pPr>
          </w:p>
        </w:tc>
        <w:tc>
          <w:tcPr>
            <w:tcW w:w="565"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c>
          <w:tcPr>
            <w:tcW w:w="567" w:type="dxa"/>
            <w:shd w:val="clear" w:color="auto" w:fill="auto"/>
          </w:tcPr>
          <w:p w:rsidR="00657358" w:rsidRPr="00926181" w:rsidRDefault="00657358" w:rsidP="00657358">
            <w:pPr>
              <w:jc w:val="both"/>
              <w:rPr>
                <w:rFonts w:ascii="Times New Roman" w:hAnsi="Times New Roman"/>
                <w:sz w:val="24"/>
                <w:szCs w:val="24"/>
              </w:rPr>
            </w:pP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5</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12</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26</w:t>
            </w:r>
          </w:p>
        </w:tc>
        <w:tc>
          <w:tcPr>
            <w:tcW w:w="567"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710"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30</w:t>
            </w:r>
          </w:p>
        </w:tc>
      </w:tr>
      <w:tr w:rsidR="00657358" w:rsidRPr="00926181" w:rsidTr="00657358">
        <w:trPr>
          <w:trHeight w:val="326"/>
        </w:trPr>
        <w:tc>
          <w:tcPr>
            <w:tcW w:w="74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Чт</w:t>
            </w:r>
          </w:p>
        </w:tc>
        <w:tc>
          <w:tcPr>
            <w:tcW w:w="531"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w:t>
            </w:r>
          </w:p>
        </w:tc>
        <w:tc>
          <w:tcPr>
            <w:tcW w:w="565"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8</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29</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b/>
                <w:sz w:val="24"/>
                <w:szCs w:val="24"/>
              </w:rPr>
            </w:pPr>
            <w:r w:rsidRPr="00926181">
              <w:rPr>
                <w:rFonts w:ascii="Times New Roman" w:hAnsi="Times New Roman"/>
                <w:b/>
                <w:sz w:val="24"/>
                <w:szCs w:val="24"/>
              </w:rPr>
              <w:t>6</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c>
          <w:tcPr>
            <w:tcW w:w="567"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10</w:t>
            </w:r>
          </w:p>
        </w:tc>
        <w:tc>
          <w:tcPr>
            <w:tcW w:w="710"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17</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24</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p>
        </w:tc>
      </w:tr>
      <w:tr w:rsidR="00657358" w:rsidRPr="00926181" w:rsidTr="00657358">
        <w:trPr>
          <w:trHeight w:val="304"/>
        </w:trPr>
        <w:tc>
          <w:tcPr>
            <w:tcW w:w="74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Пт</w:t>
            </w:r>
          </w:p>
        </w:tc>
        <w:tc>
          <w:tcPr>
            <w:tcW w:w="531"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565" w:type="dxa"/>
            <w:tcBorders>
              <w:bottom w:val="single" w:sz="4" w:space="0" w:color="auto"/>
            </w:tcBorders>
            <w:shd w:val="clear" w:color="auto" w:fill="FFFFFF"/>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567" w:type="dxa"/>
            <w:tcBorders>
              <w:bottom w:val="single" w:sz="4" w:space="0" w:color="auto"/>
            </w:tcBorders>
            <w:shd w:val="clear" w:color="auto" w:fill="FFFFFF"/>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567" w:type="dxa"/>
            <w:tcBorders>
              <w:bottom w:val="single" w:sz="4" w:space="0" w:color="auto"/>
            </w:tcBorders>
            <w:shd w:val="clear" w:color="auto" w:fill="FFFFFF"/>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c>
          <w:tcPr>
            <w:tcW w:w="567" w:type="dxa"/>
            <w:tcBorders>
              <w:bottom w:val="single" w:sz="4" w:space="0" w:color="auto"/>
            </w:tcBorders>
            <w:shd w:val="clear" w:color="auto" w:fill="FFFFFF"/>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30</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c>
          <w:tcPr>
            <w:tcW w:w="567"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11</w:t>
            </w:r>
          </w:p>
        </w:tc>
        <w:tc>
          <w:tcPr>
            <w:tcW w:w="710"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18</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25</w:t>
            </w: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p>
        </w:tc>
      </w:tr>
      <w:tr w:rsidR="00657358" w:rsidRPr="00926181" w:rsidTr="00657358">
        <w:trPr>
          <w:trHeight w:val="439"/>
        </w:trPr>
        <w:tc>
          <w:tcPr>
            <w:tcW w:w="746" w:type="dxa"/>
          </w:tcPr>
          <w:p w:rsidR="00657358" w:rsidRPr="00926181" w:rsidRDefault="00657358" w:rsidP="00657358">
            <w:pPr>
              <w:jc w:val="both"/>
              <w:rPr>
                <w:rFonts w:ascii="Times New Roman" w:hAnsi="Times New Roman"/>
                <w:b/>
                <w:sz w:val="24"/>
                <w:szCs w:val="24"/>
              </w:rPr>
            </w:pPr>
            <w:proofErr w:type="gramStart"/>
            <w:r w:rsidRPr="00926181">
              <w:rPr>
                <w:rFonts w:ascii="Times New Roman" w:hAnsi="Times New Roman"/>
                <w:b/>
                <w:sz w:val="24"/>
                <w:szCs w:val="24"/>
              </w:rPr>
              <w:t>Сб</w:t>
            </w:r>
            <w:proofErr w:type="gramEnd"/>
          </w:p>
        </w:tc>
        <w:tc>
          <w:tcPr>
            <w:tcW w:w="531"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3</w:t>
            </w:r>
          </w:p>
        </w:tc>
        <w:tc>
          <w:tcPr>
            <w:tcW w:w="565" w:type="dxa"/>
            <w:shd w:val="clear" w:color="auto" w:fill="FFFFFF"/>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10</w:t>
            </w:r>
          </w:p>
        </w:tc>
        <w:tc>
          <w:tcPr>
            <w:tcW w:w="567" w:type="dxa"/>
            <w:shd w:val="clear" w:color="auto" w:fill="FFFFFF"/>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17</w:t>
            </w:r>
          </w:p>
        </w:tc>
        <w:tc>
          <w:tcPr>
            <w:tcW w:w="567" w:type="dxa"/>
            <w:shd w:val="clear" w:color="auto" w:fill="FFFFFF"/>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24</w:t>
            </w:r>
          </w:p>
        </w:tc>
        <w:tc>
          <w:tcPr>
            <w:tcW w:w="567" w:type="dxa"/>
            <w:shd w:val="clear" w:color="auto" w:fill="FFFFFF"/>
          </w:tcPr>
          <w:p w:rsidR="00657358" w:rsidRPr="00926181" w:rsidRDefault="00657358" w:rsidP="00657358">
            <w:pPr>
              <w:jc w:val="both"/>
              <w:rPr>
                <w:rFonts w:ascii="Times New Roman" w:hAnsi="Times New Roman"/>
                <w:sz w:val="24"/>
                <w:szCs w:val="24"/>
              </w:rPr>
            </w:pP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8</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15</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22</w:t>
            </w:r>
          </w:p>
        </w:tc>
        <w:tc>
          <w:tcPr>
            <w:tcW w:w="567" w:type="dxa"/>
            <w:shd w:val="clear" w:color="auto" w:fill="FFFFFF"/>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29</w:t>
            </w:r>
          </w:p>
        </w:tc>
        <w:tc>
          <w:tcPr>
            <w:tcW w:w="567"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5</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12</w:t>
            </w:r>
          </w:p>
        </w:tc>
        <w:tc>
          <w:tcPr>
            <w:tcW w:w="710"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19</w:t>
            </w:r>
          </w:p>
        </w:tc>
        <w:tc>
          <w:tcPr>
            <w:tcW w:w="567"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26</w:t>
            </w:r>
          </w:p>
        </w:tc>
        <w:tc>
          <w:tcPr>
            <w:tcW w:w="567" w:type="dxa"/>
          </w:tcPr>
          <w:p w:rsidR="00657358" w:rsidRPr="00926181" w:rsidRDefault="00657358" w:rsidP="00657358">
            <w:pPr>
              <w:jc w:val="both"/>
              <w:rPr>
                <w:rFonts w:ascii="Times New Roman" w:hAnsi="Times New Roman"/>
                <w:b/>
                <w:color w:val="FF0000"/>
                <w:sz w:val="24"/>
                <w:szCs w:val="24"/>
              </w:rPr>
            </w:pPr>
          </w:p>
        </w:tc>
      </w:tr>
      <w:tr w:rsidR="00657358" w:rsidRPr="00926181" w:rsidTr="00657358">
        <w:trPr>
          <w:trHeight w:val="326"/>
        </w:trPr>
        <w:tc>
          <w:tcPr>
            <w:tcW w:w="746" w:type="dxa"/>
          </w:tcPr>
          <w:p w:rsidR="00657358" w:rsidRPr="00926181" w:rsidRDefault="00657358" w:rsidP="00657358">
            <w:pPr>
              <w:jc w:val="both"/>
              <w:rPr>
                <w:rFonts w:ascii="Times New Roman" w:hAnsi="Times New Roman"/>
                <w:b/>
                <w:sz w:val="24"/>
                <w:szCs w:val="24"/>
              </w:rPr>
            </w:pPr>
            <w:r w:rsidRPr="00926181">
              <w:rPr>
                <w:rFonts w:ascii="Times New Roman" w:hAnsi="Times New Roman"/>
                <w:b/>
                <w:sz w:val="24"/>
                <w:szCs w:val="24"/>
              </w:rPr>
              <w:t>Вс</w:t>
            </w:r>
          </w:p>
        </w:tc>
        <w:tc>
          <w:tcPr>
            <w:tcW w:w="531"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565"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11</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18</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25</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9</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16</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23</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30</w:t>
            </w:r>
          </w:p>
        </w:tc>
        <w:tc>
          <w:tcPr>
            <w:tcW w:w="567"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6</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13</w:t>
            </w:r>
          </w:p>
        </w:tc>
        <w:tc>
          <w:tcPr>
            <w:tcW w:w="710"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20</w:t>
            </w:r>
          </w:p>
        </w:tc>
        <w:tc>
          <w:tcPr>
            <w:tcW w:w="567"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27</w:t>
            </w:r>
          </w:p>
        </w:tc>
        <w:tc>
          <w:tcPr>
            <w:tcW w:w="567" w:type="dxa"/>
          </w:tcPr>
          <w:p w:rsidR="00657358" w:rsidRPr="00926181" w:rsidRDefault="00657358" w:rsidP="00657358">
            <w:pPr>
              <w:jc w:val="both"/>
              <w:rPr>
                <w:rFonts w:ascii="Times New Roman" w:hAnsi="Times New Roman"/>
                <w:b/>
                <w:color w:val="FF0000"/>
                <w:sz w:val="24"/>
                <w:szCs w:val="24"/>
              </w:rPr>
            </w:pPr>
          </w:p>
        </w:tc>
      </w:tr>
    </w:tbl>
    <w:p w:rsidR="00657358" w:rsidRPr="00926181" w:rsidRDefault="00657358" w:rsidP="00657358">
      <w:pPr>
        <w:jc w:val="both"/>
        <w:rPr>
          <w:rFonts w:ascii="Times New Roman" w:hAnsi="Times New Roman"/>
          <w:sz w:val="24"/>
          <w:szCs w:val="24"/>
        </w:rPr>
      </w:pPr>
      <w:r w:rsidRPr="00926181">
        <w:rPr>
          <w:rFonts w:ascii="Times New Roman" w:hAnsi="Times New Roman"/>
          <w:b/>
          <w:sz w:val="24"/>
          <w:szCs w:val="24"/>
        </w:rPr>
        <w:t xml:space="preserve">              ДЕКАБРЬ                         ЯНВАРЬ</w:t>
      </w:r>
      <w:r w:rsidRPr="00926181">
        <w:rPr>
          <w:rFonts w:ascii="Times New Roman" w:hAnsi="Times New Roman"/>
          <w:sz w:val="24"/>
          <w:szCs w:val="24"/>
        </w:rPr>
        <w:t xml:space="preserve">                               </w:t>
      </w:r>
      <w:r w:rsidRPr="00926181">
        <w:rPr>
          <w:rFonts w:ascii="Times New Roman" w:hAnsi="Times New Roman"/>
          <w:b/>
          <w:sz w:val="24"/>
          <w:szCs w:val="24"/>
        </w:rPr>
        <w:t xml:space="preserve">ФЕВРАЛЬ                                                  </w:t>
      </w:r>
    </w:p>
    <w:tbl>
      <w:tblPr>
        <w:tblW w:w="9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29"/>
        <w:gridCol w:w="529"/>
        <w:gridCol w:w="529"/>
        <w:gridCol w:w="529"/>
        <w:gridCol w:w="529"/>
        <w:gridCol w:w="529"/>
        <w:gridCol w:w="529"/>
        <w:gridCol w:w="529"/>
        <w:gridCol w:w="529"/>
        <w:gridCol w:w="526"/>
        <w:gridCol w:w="567"/>
        <w:gridCol w:w="567"/>
        <w:gridCol w:w="567"/>
        <w:gridCol w:w="567"/>
        <w:gridCol w:w="567"/>
        <w:gridCol w:w="567"/>
      </w:tblGrid>
      <w:tr w:rsidR="00657358" w:rsidRPr="00926181" w:rsidTr="00657358">
        <w:trPr>
          <w:trHeight w:val="326"/>
        </w:trPr>
        <w:tc>
          <w:tcPr>
            <w:tcW w:w="705" w:type="dxa"/>
          </w:tcPr>
          <w:p w:rsidR="00657358" w:rsidRPr="00926181" w:rsidRDefault="00657358" w:rsidP="00657358">
            <w:pPr>
              <w:jc w:val="both"/>
              <w:rPr>
                <w:rFonts w:ascii="Times New Roman" w:hAnsi="Times New Roman"/>
                <w:sz w:val="24"/>
                <w:szCs w:val="24"/>
              </w:rPr>
            </w:pPr>
            <w:proofErr w:type="gramStart"/>
            <w:r w:rsidRPr="00926181">
              <w:rPr>
                <w:rFonts w:ascii="Times New Roman" w:hAnsi="Times New Roman"/>
                <w:sz w:val="24"/>
                <w:szCs w:val="24"/>
              </w:rPr>
              <w:t>Пн</w:t>
            </w:r>
            <w:proofErr w:type="gramEnd"/>
          </w:p>
        </w:tc>
        <w:tc>
          <w:tcPr>
            <w:tcW w:w="529" w:type="dxa"/>
            <w:shd w:val="clear" w:color="auto" w:fill="auto"/>
          </w:tcPr>
          <w:p w:rsidR="00657358" w:rsidRPr="00926181" w:rsidRDefault="00657358" w:rsidP="00657358">
            <w:pPr>
              <w:jc w:val="both"/>
              <w:rPr>
                <w:rFonts w:ascii="Times New Roman" w:hAnsi="Times New Roman"/>
                <w:sz w:val="24"/>
                <w:szCs w:val="24"/>
              </w:rPr>
            </w:pPr>
          </w:p>
        </w:tc>
        <w:tc>
          <w:tcPr>
            <w:tcW w:w="529"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5</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12</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c>
          <w:tcPr>
            <w:tcW w:w="529"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26</w:t>
            </w:r>
          </w:p>
        </w:tc>
        <w:tc>
          <w:tcPr>
            <w:tcW w:w="529" w:type="dxa"/>
            <w:shd w:val="clear" w:color="auto" w:fill="auto"/>
          </w:tcPr>
          <w:p w:rsidR="00657358" w:rsidRPr="00926181" w:rsidRDefault="00657358" w:rsidP="00657358">
            <w:pPr>
              <w:jc w:val="both"/>
              <w:rPr>
                <w:rFonts w:ascii="Times New Roman" w:hAnsi="Times New Roman"/>
                <w:sz w:val="24"/>
                <w:szCs w:val="24"/>
              </w:rPr>
            </w:pP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52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30</w:t>
            </w:r>
          </w:p>
        </w:tc>
        <w:tc>
          <w:tcPr>
            <w:tcW w:w="567" w:type="dxa"/>
          </w:tcPr>
          <w:p w:rsidR="00657358" w:rsidRPr="00926181" w:rsidRDefault="00657358" w:rsidP="00657358">
            <w:pPr>
              <w:jc w:val="both"/>
              <w:rPr>
                <w:rFonts w:ascii="Times New Roman" w:hAnsi="Times New Roman"/>
                <w:sz w:val="24"/>
                <w:szCs w:val="24"/>
              </w:rPr>
            </w:pPr>
          </w:p>
        </w:tc>
        <w:tc>
          <w:tcPr>
            <w:tcW w:w="567" w:type="dxa"/>
            <w:shd w:val="clear" w:color="auto" w:fill="B8CCE4" w:themeFill="accent1" w:themeFillTint="66"/>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6</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r>
      <w:tr w:rsidR="00657358" w:rsidRPr="00926181" w:rsidTr="00657358">
        <w:trPr>
          <w:trHeight w:val="326"/>
        </w:trPr>
        <w:tc>
          <w:tcPr>
            <w:tcW w:w="705"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Вт</w:t>
            </w:r>
          </w:p>
        </w:tc>
        <w:tc>
          <w:tcPr>
            <w:tcW w:w="529" w:type="dxa"/>
            <w:shd w:val="clear" w:color="auto" w:fill="auto"/>
          </w:tcPr>
          <w:p w:rsidR="00657358" w:rsidRPr="00926181" w:rsidRDefault="00657358" w:rsidP="00657358">
            <w:pPr>
              <w:jc w:val="both"/>
              <w:rPr>
                <w:rFonts w:ascii="Times New Roman" w:hAnsi="Times New Roman"/>
                <w:sz w:val="24"/>
                <w:szCs w:val="24"/>
              </w:rPr>
            </w:pPr>
          </w:p>
        </w:tc>
        <w:tc>
          <w:tcPr>
            <w:tcW w:w="529"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6</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529"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c>
          <w:tcPr>
            <w:tcW w:w="529" w:type="dxa"/>
            <w:shd w:val="clear" w:color="auto" w:fill="auto"/>
          </w:tcPr>
          <w:p w:rsidR="00657358" w:rsidRPr="00926181" w:rsidRDefault="00657358" w:rsidP="00657358">
            <w:pPr>
              <w:jc w:val="both"/>
              <w:rPr>
                <w:rFonts w:ascii="Times New Roman" w:hAnsi="Times New Roman"/>
                <w:sz w:val="24"/>
                <w:szCs w:val="24"/>
              </w:rPr>
            </w:pP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3</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10</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17</w:t>
            </w:r>
          </w:p>
        </w:tc>
        <w:tc>
          <w:tcPr>
            <w:tcW w:w="52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24</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31</w:t>
            </w:r>
          </w:p>
        </w:tc>
        <w:tc>
          <w:tcPr>
            <w:tcW w:w="567" w:type="dxa"/>
          </w:tcPr>
          <w:p w:rsidR="00657358" w:rsidRPr="00926181" w:rsidRDefault="00657358" w:rsidP="00657358">
            <w:pPr>
              <w:jc w:val="both"/>
              <w:rPr>
                <w:rFonts w:ascii="Times New Roman" w:hAnsi="Times New Roman"/>
                <w:sz w:val="24"/>
                <w:szCs w:val="24"/>
              </w:rPr>
            </w:pPr>
          </w:p>
        </w:tc>
        <w:tc>
          <w:tcPr>
            <w:tcW w:w="567" w:type="dxa"/>
            <w:shd w:val="clear" w:color="auto" w:fill="B8CCE4" w:themeFill="accent1" w:themeFillTint="66"/>
          </w:tcPr>
          <w:p w:rsidR="00657358" w:rsidRPr="00926181" w:rsidRDefault="00657358" w:rsidP="00657358">
            <w:pPr>
              <w:jc w:val="both"/>
              <w:rPr>
                <w:rFonts w:ascii="Times New Roman" w:hAnsi="Times New Roman"/>
                <w:b/>
                <w:sz w:val="24"/>
                <w:szCs w:val="24"/>
              </w:rPr>
            </w:pPr>
            <w:r w:rsidRPr="00926181">
              <w:rPr>
                <w:rFonts w:ascii="Times New Roman" w:hAnsi="Times New Roman"/>
                <w:b/>
                <w:sz w:val="24"/>
                <w:szCs w:val="24"/>
              </w:rPr>
              <w:t>7</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r>
      <w:tr w:rsidR="00657358" w:rsidRPr="00926181" w:rsidTr="00657358">
        <w:trPr>
          <w:trHeight w:val="304"/>
        </w:trPr>
        <w:tc>
          <w:tcPr>
            <w:tcW w:w="705"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Ср</w:t>
            </w:r>
          </w:p>
        </w:tc>
        <w:tc>
          <w:tcPr>
            <w:tcW w:w="529" w:type="dxa"/>
            <w:shd w:val="clear" w:color="auto" w:fill="auto"/>
          </w:tcPr>
          <w:p w:rsidR="00657358" w:rsidRPr="00926181" w:rsidRDefault="00657358" w:rsidP="00657358">
            <w:pPr>
              <w:jc w:val="both"/>
              <w:rPr>
                <w:rFonts w:ascii="Times New Roman" w:hAnsi="Times New Roman"/>
                <w:sz w:val="24"/>
                <w:szCs w:val="24"/>
              </w:rPr>
            </w:pPr>
          </w:p>
        </w:tc>
        <w:tc>
          <w:tcPr>
            <w:tcW w:w="529"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529"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c>
          <w:tcPr>
            <w:tcW w:w="529" w:type="dxa"/>
            <w:shd w:val="clear" w:color="auto" w:fill="auto"/>
          </w:tcPr>
          <w:p w:rsidR="00657358" w:rsidRPr="00926181" w:rsidRDefault="00657358" w:rsidP="00657358">
            <w:pPr>
              <w:jc w:val="both"/>
              <w:rPr>
                <w:rFonts w:ascii="Times New Roman" w:hAnsi="Times New Roman"/>
                <w:sz w:val="24"/>
                <w:szCs w:val="24"/>
              </w:rPr>
            </w:pP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11</w:t>
            </w:r>
          </w:p>
        </w:tc>
        <w:tc>
          <w:tcPr>
            <w:tcW w:w="529"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18</w:t>
            </w:r>
          </w:p>
        </w:tc>
        <w:tc>
          <w:tcPr>
            <w:tcW w:w="52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25</w:t>
            </w:r>
          </w:p>
        </w:tc>
        <w:tc>
          <w:tcPr>
            <w:tcW w:w="567" w:type="dxa"/>
            <w:shd w:val="clear" w:color="auto" w:fill="auto"/>
          </w:tcPr>
          <w:p w:rsidR="00657358" w:rsidRPr="00926181" w:rsidRDefault="00657358" w:rsidP="00657358">
            <w:pPr>
              <w:jc w:val="both"/>
              <w:rPr>
                <w:rFonts w:ascii="Times New Roman" w:hAnsi="Times New Roman"/>
                <w:sz w:val="24"/>
                <w:szCs w:val="24"/>
              </w:rPr>
            </w:pPr>
          </w:p>
        </w:tc>
        <w:tc>
          <w:tcPr>
            <w:tcW w:w="567"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w:t>
            </w:r>
          </w:p>
        </w:tc>
        <w:tc>
          <w:tcPr>
            <w:tcW w:w="567" w:type="dxa"/>
            <w:shd w:val="clear" w:color="auto" w:fill="B8CCE4" w:themeFill="accent1" w:themeFillTint="66"/>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8</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567"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c>
          <w:tcPr>
            <w:tcW w:w="567" w:type="dxa"/>
            <w:shd w:val="clear" w:color="auto" w:fill="auto"/>
          </w:tcPr>
          <w:p w:rsidR="00657358" w:rsidRPr="00926181" w:rsidRDefault="00657358" w:rsidP="00657358">
            <w:pPr>
              <w:jc w:val="both"/>
              <w:rPr>
                <w:rFonts w:ascii="Times New Roman" w:hAnsi="Times New Roman"/>
                <w:sz w:val="24"/>
                <w:szCs w:val="24"/>
              </w:rPr>
            </w:pPr>
          </w:p>
        </w:tc>
      </w:tr>
      <w:tr w:rsidR="00657358" w:rsidRPr="00926181" w:rsidTr="00657358">
        <w:trPr>
          <w:trHeight w:val="326"/>
        </w:trPr>
        <w:tc>
          <w:tcPr>
            <w:tcW w:w="705"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Чт</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8</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c>
          <w:tcPr>
            <w:tcW w:w="529"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29</w:t>
            </w:r>
          </w:p>
        </w:tc>
        <w:tc>
          <w:tcPr>
            <w:tcW w:w="529"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p>
        </w:tc>
        <w:tc>
          <w:tcPr>
            <w:tcW w:w="529"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5</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12</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c>
          <w:tcPr>
            <w:tcW w:w="526"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26</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567" w:type="dxa"/>
            <w:tcBorders>
              <w:bottom w:val="single" w:sz="4" w:space="0" w:color="auto"/>
            </w:tcBorders>
            <w:shd w:val="clear" w:color="auto" w:fill="B8CCE4" w:themeFill="accent1" w:themeFillTint="66"/>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23</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p>
        </w:tc>
      </w:tr>
      <w:tr w:rsidR="00657358" w:rsidRPr="00926181" w:rsidTr="00657358">
        <w:trPr>
          <w:trHeight w:val="304"/>
        </w:trPr>
        <w:tc>
          <w:tcPr>
            <w:tcW w:w="705"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Пт</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c>
          <w:tcPr>
            <w:tcW w:w="529"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30</w:t>
            </w:r>
          </w:p>
        </w:tc>
        <w:tc>
          <w:tcPr>
            <w:tcW w:w="529"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p>
        </w:tc>
        <w:tc>
          <w:tcPr>
            <w:tcW w:w="529"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6</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529"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526"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p>
        </w:tc>
        <w:tc>
          <w:tcPr>
            <w:tcW w:w="567"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w:t>
            </w:r>
          </w:p>
        </w:tc>
        <w:tc>
          <w:tcPr>
            <w:tcW w:w="567" w:type="dxa"/>
            <w:tcBorders>
              <w:bottom w:val="single" w:sz="4" w:space="0" w:color="auto"/>
            </w:tcBorders>
            <w:shd w:val="clear" w:color="auto" w:fill="B8CCE4" w:themeFill="accent1" w:themeFillTint="66"/>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10</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17</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24</w:t>
            </w:r>
          </w:p>
        </w:tc>
        <w:tc>
          <w:tcPr>
            <w:tcW w:w="567"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p>
        </w:tc>
      </w:tr>
      <w:tr w:rsidR="00657358" w:rsidRPr="00926181" w:rsidTr="00657358">
        <w:trPr>
          <w:trHeight w:val="366"/>
        </w:trPr>
        <w:tc>
          <w:tcPr>
            <w:tcW w:w="705" w:type="dxa"/>
          </w:tcPr>
          <w:p w:rsidR="00657358" w:rsidRPr="00926181" w:rsidRDefault="00657358" w:rsidP="00657358">
            <w:pPr>
              <w:jc w:val="both"/>
              <w:rPr>
                <w:rFonts w:ascii="Times New Roman" w:hAnsi="Times New Roman"/>
                <w:b/>
                <w:sz w:val="24"/>
                <w:szCs w:val="24"/>
              </w:rPr>
            </w:pPr>
            <w:proofErr w:type="gramStart"/>
            <w:r w:rsidRPr="00926181">
              <w:rPr>
                <w:rFonts w:ascii="Times New Roman" w:hAnsi="Times New Roman"/>
                <w:b/>
                <w:sz w:val="24"/>
                <w:szCs w:val="24"/>
              </w:rPr>
              <w:t>Сб</w:t>
            </w:r>
            <w:proofErr w:type="gramEnd"/>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3</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10</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17</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24</w:t>
            </w:r>
          </w:p>
        </w:tc>
        <w:tc>
          <w:tcPr>
            <w:tcW w:w="529"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31</w:t>
            </w: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7</w:t>
            </w:r>
          </w:p>
        </w:tc>
        <w:tc>
          <w:tcPr>
            <w:tcW w:w="529"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14</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21</w:t>
            </w:r>
          </w:p>
        </w:tc>
        <w:tc>
          <w:tcPr>
            <w:tcW w:w="526"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28</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p>
        </w:tc>
        <w:tc>
          <w:tcPr>
            <w:tcW w:w="567"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567" w:type="dxa"/>
            <w:shd w:val="clear" w:color="auto" w:fill="B8CCE4" w:themeFill="accent1" w:themeFillTint="66"/>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11</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18</w:t>
            </w:r>
          </w:p>
        </w:tc>
        <w:tc>
          <w:tcPr>
            <w:tcW w:w="567"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25</w:t>
            </w:r>
          </w:p>
        </w:tc>
        <w:tc>
          <w:tcPr>
            <w:tcW w:w="567" w:type="dxa"/>
          </w:tcPr>
          <w:p w:rsidR="00657358" w:rsidRPr="00926181" w:rsidRDefault="00657358" w:rsidP="00657358">
            <w:pPr>
              <w:jc w:val="both"/>
              <w:rPr>
                <w:rFonts w:ascii="Times New Roman" w:hAnsi="Times New Roman"/>
                <w:b/>
                <w:color w:val="FF0000"/>
                <w:sz w:val="24"/>
                <w:szCs w:val="24"/>
              </w:rPr>
            </w:pPr>
          </w:p>
        </w:tc>
      </w:tr>
      <w:tr w:rsidR="00657358" w:rsidRPr="00926181" w:rsidTr="00657358">
        <w:trPr>
          <w:trHeight w:val="326"/>
        </w:trPr>
        <w:tc>
          <w:tcPr>
            <w:tcW w:w="705" w:type="dxa"/>
          </w:tcPr>
          <w:p w:rsidR="00657358" w:rsidRPr="00926181" w:rsidRDefault="00657358" w:rsidP="00657358">
            <w:pPr>
              <w:jc w:val="both"/>
              <w:rPr>
                <w:rFonts w:ascii="Times New Roman" w:hAnsi="Times New Roman"/>
                <w:b/>
                <w:sz w:val="24"/>
                <w:szCs w:val="24"/>
              </w:rPr>
            </w:pPr>
            <w:r w:rsidRPr="00926181">
              <w:rPr>
                <w:rFonts w:ascii="Times New Roman" w:hAnsi="Times New Roman"/>
                <w:b/>
                <w:sz w:val="24"/>
                <w:szCs w:val="24"/>
              </w:rPr>
              <w:t>Вс</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11</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18</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25</w:t>
            </w: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p>
        </w:tc>
        <w:tc>
          <w:tcPr>
            <w:tcW w:w="529" w:type="dxa"/>
            <w:shd w:val="clear" w:color="auto" w:fill="FFFF00"/>
          </w:tcPr>
          <w:p w:rsidR="00657358" w:rsidRPr="00926181" w:rsidRDefault="00657358" w:rsidP="00657358">
            <w:pPr>
              <w:jc w:val="both"/>
              <w:rPr>
                <w:rFonts w:ascii="Times New Roman" w:hAnsi="Times New Roman"/>
                <w:b/>
                <w:color w:val="FF0000"/>
                <w:sz w:val="24"/>
                <w:szCs w:val="24"/>
                <w:highlight w:val="yellow"/>
              </w:rPr>
            </w:pPr>
            <w:r w:rsidRPr="00926181">
              <w:rPr>
                <w:rFonts w:ascii="Times New Roman" w:hAnsi="Times New Roman"/>
                <w:b/>
                <w:color w:val="FF0000"/>
                <w:sz w:val="24"/>
                <w:szCs w:val="24"/>
                <w:highlight w:val="yellow"/>
              </w:rPr>
              <w:t>1</w:t>
            </w:r>
          </w:p>
        </w:tc>
        <w:tc>
          <w:tcPr>
            <w:tcW w:w="529" w:type="dxa"/>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8</w:t>
            </w:r>
          </w:p>
        </w:tc>
        <w:tc>
          <w:tcPr>
            <w:tcW w:w="529"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15</w:t>
            </w:r>
          </w:p>
        </w:tc>
        <w:tc>
          <w:tcPr>
            <w:tcW w:w="529"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22</w:t>
            </w:r>
          </w:p>
        </w:tc>
        <w:tc>
          <w:tcPr>
            <w:tcW w:w="526"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29</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p>
        </w:tc>
        <w:tc>
          <w:tcPr>
            <w:tcW w:w="567" w:type="dxa"/>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5</w:t>
            </w:r>
          </w:p>
        </w:tc>
        <w:tc>
          <w:tcPr>
            <w:tcW w:w="567" w:type="dxa"/>
            <w:shd w:val="clear" w:color="auto" w:fill="B8CCE4" w:themeFill="accent1" w:themeFillTint="66"/>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12</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19</w:t>
            </w:r>
          </w:p>
        </w:tc>
        <w:tc>
          <w:tcPr>
            <w:tcW w:w="567"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26</w:t>
            </w:r>
          </w:p>
        </w:tc>
        <w:tc>
          <w:tcPr>
            <w:tcW w:w="567" w:type="dxa"/>
          </w:tcPr>
          <w:p w:rsidR="00657358" w:rsidRPr="00926181" w:rsidRDefault="00657358" w:rsidP="00657358">
            <w:pPr>
              <w:jc w:val="both"/>
              <w:rPr>
                <w:rFonts w:ascii="Times New Roman" w:hAnsi="Times New Roman"/>
                <w:b/>
                <w:color w:val="FF0000"/>
                <w:sz w:val="24"/>
                <w:szCs w:val="24"/>
              </w:rPr>
            </w:pPr>
          </w:p>
        </w:tc>
      </w:tr>
    </w:tbl>
    <w:p w:rsidR="00657358" w:rsidRPr="00926181" w:rsidRDefault="00657358" w:rsidP="00657358">
      <w:pPr>
        <w:jc w:val="both"/>
        <w:rPr>
          <w:rFonts w:ascii="Times New Roman" w:hAnsi="Times New Roman"/>
          <w:b/>
          <w:sz w:val="24"/>
          <w:szCs w:val="24"/>
        </w:rPr>
      </w:pPr>
      <w:r w:rsidRPr="00926181">
        <w:rPr>
          <w:rFonts w:ascii="Times New Roman" w:hAnsi="Times New Roman"/>
          <w:b/>
          <w:sz w:val="24"/>
          <w:szCs w:val="24"/>
        </w:rPr>
        <w:t xml:space="preserve">              МАРТ                                    АПРЕЛЬ                     МАЙ                          ИЮНЬ                                                                                                                     </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482"/>
        <w:gridCol w:w="522"/>
        <w:gridCol w:w="522"/>
        <w:gridCol w:w="522"/>
        <w:gridCol w:w="521"/>
        <w:gridCol w:w="484"/>
        <w:gridCol w:w="514"/>
        <w:gridCol w:w="522"/>
        <w:gridCol w:w="496"/>
        <w:gridCol w:w="496"/>
        <w:gridCol w:w="456"/>
        <w:gridCol w:w="496"/>
        <w:gridCol w:w="496"/>
        <w:gridCol w:w="496"/>
        <w:gridCol w:w="496"/>
        <w:gridCol w:w="460"/>
        <w:gridCol w:w="496"/>
        <w:gridCol w:w="496"/>
        <w:gridCol w:w="496"/>
      </w:tblGrid>
      <w:tr w:rsidR="00657358" w:rsidRPr="00926181" w:rsidTr="00657358">
        <w:trPr>
          <w:trHeight w:val="331"/>
        </w:trPr>
        <w:tc>
          <w:tcPr>
            <w:tcW w:w="703" w:type="dxa"/>
            <w:shd w:val="clear" w:color="auto" w:fill="auto"/>
          </w:tcPr>
          <w:p w:rsidR="00657358" w:rsidRPr="00926181" w:rsidRDefault="00657358" w:rsidP="00657358">
            <w:pPr>
              <w:jc w:val="both"/>
              <w:rPr>
                <w:rFonts w:ascii="Times New Roman" w:hAnsi="Times New Roman"/>
                <w:sz w:val="24"/>
                <w:szCs w:val="24"/>
              </w:rPr>
            </w:pPr>
            <w:proofErr w:type="gramStart"/>
            <w:r w:rsidRPr="00926181">
              <w:rPr>
                <w:rFonts w:ascii="Times New Roman" w:hAnsi="Times New Roman"/>
                <w:sz w:val="24"/>
                <w:szCs w:val="24"/>
              </w:rPr>
              <w:t>Пн</w:t>
            </w:r>
            <w:proofErr w:type="gramEnd"/>
          </w:p>
        </w:tc>
        <w:tc>
          <w:tcPr>
            <w:tcW w:w="482" w:type="dxa"/>
            <w:shd w:val="clear" w:color="auto" w:fill="FFFFFF" w:themeFill="background1"/>
          </w:tcPr>
          <w:p w:rsidR="00657358" w:rsidRPr="00926181" w:rsidRDefault="00657358" w:rsidP="00657358">
            <w:pPr>
              <w:jc w:val="both"/>
              <w:rPr>
                <w:rFonts w:ascii="Times New Roman" w:hAnsi="Times New Roman"/>
                <w:sz w:val="24"/>
                <w:szCs w:val="24"/>
              </w:rPr>
            </w:pP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6</w:t>
            </w: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521"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c>
          <w:tcPr>
            <w:tcW w:w="484" w:type="dxa"/>
            <w:shd w:val="clear" w:color="auto" w:fill="FFFFFF" w:themeFill="background1"/>
          </w:tcPr>
          <w:p w:rsidR="00657358" w:rsidRPr="00926181" w:rsidRDefault="00657358" w:rsidP="00657358">
            <w:pPr>
              <w:jc w:val="both"/>
              <w:rPr>
                <w:rFonts w:ascii="Times New Roman" w:hAnsi="Times New Roman"/>
                <w:sz w:val="24"/>
                <w:szCs w:val="24"/>
              </w:rPr>
            </w:pPr>
          </w:p>
        </w:tc>
        <w:tc>
          <w:tcPr>
            <w:tcW w:w="514"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w:t>
            </w: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10</w:t>
            </w:r>
          </w:p>
        </w:tc>
        <w:tc>
          <w:tcPr>
            <w:tcW w:w="496"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17</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24</w:t>
            </w:r>
          </w:p>
        </w:tc>
        <w:tc>
          <w:tcPr>
            <w:tcW w:w="456"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w:t>
            </w:r>
          </w:p>
        </w:tc>
        <w:tc>
          <w:tcPr>
            <w:tcW w:w="496"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8</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29</w:t>
            </w:r>
          </w:p>
        </w:tc>
        <w:tc>
          <w:tcPr>
            <w:tcW w:w="460" w:type="dxa"/>
            <w:shd w:val="clear" w:color="auto" w:fill="auto"/>
          </w:tcPr>
          <w:p w:rsidR="00657358" w:rsidRPr="00926181" w:rsidRDefault="00657358" w:rsidP="00657358">
            <w:pPr>
              <w:jc w:val="both"/>
              <w:rPr>
                <w:rFonts w:ascii="Times New Roman" w:hAnsi="Times New Roman"/>
                <w:sz w:val="24"/>
                <w:szCs w:val="24"/>
              </w:rPr>
            </w:pP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5</w:t>
            </w:r>
          </w:p>
        </w:tc>
        <w:tc>
          <w:tcPr>
            <w:tcW w:w="496"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12</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r>
      <w:tr w:rsidR="00657358" w:rsidRPr="00926181" w:rsidTr="00657358">
        <w:trPr>
          <w:trHeight w:val="331"/>
        </w:trPr>
        <w:tc>
          <w:tcPr>
            <w:tcW w:w="703"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Вт</w:t>
            </w:r>
          </w:p>
        </w:tc>
        <w:tc>
          <w:tcPr>
            <w:tcW w:w="482" w:type="dxa"/>
            <w:shd w:val="clear" w:color="auto" w:fill="FFFFFF" w:themeFill="background1"/>
          </w:tcPr>
          <w:p w:rsidR="00657358" w:rsidRPr="00926181" w:rsidRDefault="00657358" w:rsidP="00657358">
            <w:pPr>
              <w:jc w:val="both"/>
              <w:rPr>
                <w:rFonts w:ascii="Times New Roman" w:hAnsi="Times New Roman"/>
                <w:sz w:val="24"/>
                <w:szCs w:val="24"/>
              </w:rPr>
            </w:pP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521"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c>
          <w:tcPr>
            <w:tcW w:w="484" w:type="dxa"/>
            <w:shd w:val="clear" w:color="auto" w:fill="FFFFFF" w:themeFill="background1"/>
          </w:tcPr>
          <w:p w:rsidR="00657358" w:rsidRPr="00926181" w:rsidRDefault="00657358" w:rsidP="00657358">
            <w:pPr>
              <w:jc w:val="both"/>
              <w:rPr>
                <w:rFonts w:ascii="Times New Roman" w:hAnsi="Times New Roman"/>
                <w:sz w:val="24"/>
                <w:szCs w:val="24"/>
              </w:rPr>
            </w:pPr>
          </w:p>
        </w:tc>
        <w:tc>
          <w:tcPr>
            <w:tcW w:w="514"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4</w:t>
            </w:r>
          </w:p>
        </w:tc>
        <w:tc>
          <w:tcPr>
            <w:tcW w:w="522"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11</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18</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25</w:t>
            </w:r>
          </w:p>
        </w:tc>
        <w:tc>
          <w:tcPr>
            <w:tcW w:w="45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496" w:type="dxa"/>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9</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30</w:t>
            </w:r>
          </w:p>
        </w:tc>
        <w:tc>
          <w:tcPr>
            <w:tcW w:w="460" w:type="dxa"/>
            <w:shd w:val="clear" w:color="auto" w:fill="auto"/>
          </w:tcPr>
          <w:p w:rsidR="00657358" w:rsidRPr="00926181" w:rsidRDefault="00657358" w:rsidP="00657358">
            <w:pPr>
              <w:jc w:val="both"/>
              <w:rPr>
                <w:rFonts w:ascii="Times New Roman" w:hAnsi="Times New Roman"/>
                <w:sz w:val="24"/>
                <w:szCs w:val="24"/>
              </w:rPr>
            </w:pP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6</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r>
      <w:tr w:rsidR="00657358" w:rsidRPr="00926181" w:rsidTr="00657358">
        <w:trPr>
          <w:trHeight w:val="310"/>
        </w:trPr>
        <w:tc>
          <w:tcPr>
            <w:tcW w:w="703"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Ср</w:t>
            </w:r>
          </w:p>
        </w:tc>
        <w:tc>
          <w:tcPr>
            <w:tcW w:w="48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w:t>
            </w:r>
          </w:p>
        </w:tc>
        <w:tc>
          <w:tcPr>
            <w:tcW w:w="522" w:type="dxa"/>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8</w:t>
            </w:r>
          </w:p>
        </w:tc>
        <w:tc>
          <w:tcPr>
            <w:tcW w:w="522"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522"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c>
          <w:tcPr>
            <w:tcW w:w="521" w:type="dxa"/>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29</w:t>
            </w:r>
          </w:p>
        </w:tc>
        <w:tc>
          <w:tcPr>
            <w:tcW w:w="484" w:type="dxa"/>
            <w:shd w:val="clear" w:color="auto" w:fill="FFFF00"/>
          </w:tcPr>
          <w:p w:rsidR="00657358" w:rsidRPr="00926181" w:rsidRDefault="00657358" w:rsidP="00657358">
            <w:pPr>
              <w:jc w:val="both"/>
              <w:rPr>
                <w:rFonts w:ascii="Times New Roman" w:hAnsi="Times New Roman"/>
                <w:sz w:val="24"/>
                <w:szCs w:val="24"/>
              </w:rPr>
            </w:pPr>
          </w:p>
        </w:tc>
        <w:tc>
          <w:tcPr>
            <w:tcW w:w="514" w:type="dxa"/>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5</w:t>
            </w:r>
          </w:p>
        </w:tc>
        <w:tc>
          <w:tcPr>
            <w:tcW w:w="522"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12</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26</w:t>
            </w:r>
          </w:p>
        </w:tc>
        <w:tc>
          <w:tcPr>
            <w:tcW w:w="45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10</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17</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24</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31</w:t>
            </w:r>
          </w:p>
        </w:tc>
        <w:tc>
          <w:tcPr>
            <w:tcW w:w="460" w:type="dxa"/>
            <w:shd w:val="clear" w:color="auto" w:fill="auto"/>
          </w:tcPr>
          <w:p w:rsidR="00657358" w:rsidRPr="00926181" w:rsidRDefault="00657358" w:rsidP="00657358">
            <w:pPr>
              <w:jc w:val="both"/>
              <w:rPr>
                <w:rFonts w:ascii="Times New Roman" w:hAnsi="Times New Roman"/>
                <w:sz w:val="24"/>
                <w:szCs w:val="24"/>
              </w:rPr>
            </w:pP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r>
      <w:tr w:rsidR="00657358" w:rsidRPr="00926181" w:rsidTr="00657358">
        <w:trPr>
          <w:trHeight w:val="331"/>
        </w:trPr>
        <w:tc>
          <w:tcPr>
            <w:tcW w:w="703"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Чт</w:t>
            </w:r>
          </w:p>
        </w:tc>
        <w:tc>
          <w:tcPr>
            <w:tcW w:w="48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522"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c>
          <w:tcPr>
            <w:tcW w:w="521"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30</w:t>
            </w:r>
          </w:p>
        </w:tc>
        <w:tc>
          <w:tcPr>
            <w:tcW w:w="484"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p>
        </w:tc>
        <w:tc>
          <w:tcPr>
            <w:tcW w:w="514"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6</w:t>
            </w:r>
          </w:p>
        </w:tc>
        <w:tc>
          <w:tcPr>
            <w:tcW w:w="522"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13</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20</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27</w:t>
            </w:r>
          </w:p>
        </w:tc>
        <w:tc>
          <w:tcPr>
            <w:tcW w:w="45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4</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11</w:t>
            </w:r>
          </w:p>
        </w:tc>
        <w:tc>
          <w:tcPr>
            <w:tcW w:w="496" w:type="dxa"/>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18</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25</w:t>
            </w:r>
          </w:p>
        </w:tc>
        <w:tc>
          <w:tcPr>
            <w:tcW w:w="496" w:type="dxa"/>
          </w:tcPr>
          <w:p w:rsidR="00657358" w:rsidRPr="00926181" w:rsidRDefault="00657358" w:rsidP="00657358">
            <w:pPr>
              <w:jc w:val="both"/>
              <w:rPr>
                <w:rFonts w:ascii="Times New Roman" w:hAnsi="Times New Roman"/>
                <w:sz w:val="24"/>
                <w:szCs w:val="24"/>
              </w:rPr>
            </w:pPr>
          </w:p>
        </w:tc>
        <w:tc>
          <w:tcPr>
            <w:tcW w:w="460"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w:t>
            </w:r>
          </w:p>
        </w:tc>
        <w:tc>
          <w:tcPr>
            <w:tcW w:w="496" w:type="dxa"/>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8</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15</w:t>
            </w:r>
          </w:p>
        </w:tc>
        <w:tc>
          <w:tcPr>
            <w:tcW w:w="496" w:type="dxa"/>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22</w:t>
            </w:r>
          </w:p>
        </w:tc>
      </w:tr>
      <w:tr w:rsidR="00657358" w:rsidRPr="00926181" w:rsidTr="00657358">
        <w:trPr>
          <w:trHeight w:val="310"/>
        </w:trPr>
        <w:tc>
          <w:tcPr>
            <w:tcW w:w="703"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Пт</w:t>
            </w:r>
          </w:p>
        </w:tc>
        <w:tc>
          <w:tcPr>
            <w:tcW w:w="48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10</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17</w:t>
            </w:r>
          </w:p>
        </w:tc>
        <w:tc>
          <w:tcPr>
            <w:tcW w:w="522"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24</w:t>
            </w:r>
          </w:p>
        </w:tc>
        <w:tc>
          <w:tcPr>
            <w:tcW w:w="521"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31</w:t>
            </w:r>
          </w:p>
        </w:tc>
        <w:tc>
          <w:tcPr>
            <w:tcW w:w="484" w:type="dxa"/>
            <w:tcBorders>
              <w:bottom w:val="single" w:sz="4" w:space="0" w:color="auto"/>
            </w:tcBorders>
            <w:shd w:val="clear" w:color="auto" w:fill="FFFF00"/>
          </w:tcPr>
          <w:p w:rsidR="00657358" w:rsidRPr="00926181" w:rsidRDefault="00657358" w:rsidP="00657358">
            <w:pPr>
              <w:jc w:val="both"/>
              <w:rPr>
                <w:rFonts w:ascii="Times New Roman" w:hAnsi="Times New Roman"/>
                <w:sz w:val="24"/>
                <w:szCs w:val="24"/>
              </w:rPr>
            </w:pPr>
          </w:p>
        </w:tc>
        <w:tc>
          <w:tcPr>
            <w:tcW w:w="514"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7</w:t>
            </w:r>
          </w:p>
        </w:tc>
        <w:tc>
          <w:tcPr>
            <w:tcW w:w="522"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14</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21</w:t>
            </w:r>
          </w:p>
        </w:tc>
        <w:tc>
          <w:tcPr>
            <w:tcW w:w="496" w:type="dxa"/>
            <w:tcBorders>
              <w:bottom w:val="single" w:sz="4" w:space="0" w:color="auto"/>
            </w:tcBorders>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28</w:t>
            </w:r>
          </w:p>
        </w:tc>
        <w:tc>
          <w:tcPr>
            <w:tcW w:w="456" w:type="dxa"/>
            <w:tcBorders>
              <w:bottom w:val="single" w:sz="4" w:space="0" w:color="auto"/>
            </w:tcBorders>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5</w:t>
            </w:r>
          </w:p>
        </w:tc>
        <w:tc>
          <w:tcPr>
            <w:tcW w:w="496" w:type="dxa"/>
            <w:tcBorders>
              <w:bottom w:val="single" w:sz="4" w:space="0" w:color="auto"/>
            </w:tcBorders>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12</w:t>
            </w:r>
          </w:p>
        </w:tc>
        <w:tc>
          <w:tcPr>
            <w:tcW w:w="496" w:type="dxa"/>
            <w:tcBorders>
              <w:bottom w:val="single" w:sz="4" w:space="0" w:color="auto"/>
            </w:tcBorders>
            <w:shd w:val="clear" w:color="auto" w:fill="92D050"/>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19</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26</w:t>
            </w:r>
          </w:p>
        </w:tc>
        <w:tc>
          <w:tcPr>
            <w:tcW w:w="496" w:type="dxa"/>
            <w:tcBorders>
              <w:bottom w:val="single" w:sz="4" w:space="0" w:color="auto"/>
            </w:tcBorders>
          </w:tcPr>
          <w:p w:rsidR="00657358" w:rsidRPr="00926181" w:rsidRDefault="00657358" w:rsidP="00657358">
            <w:pPr>
              <w:jc w:val="both"/>
              <w:rPr>
                <w:rFonts w:ascii="Times New Roman" w:hAnsi="Times New Roman"/>
                <w:sz w:val="24"/>
                <w:szCs w:val="24"/>
              </w:rPr>
            </w:pPr>
          </w:p>
        </w:tc>
        <w:tc>
          <w:tcPr>
            <w:tcW w:w="460"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9</w:t>
            </w:r>
          </w:p>
        </w:tc>
        <w:tc>
          <w:tcPr>
            <w:tcW w:w="496"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16</w:t>
            </w:r>
          </w:p>
        </w:tc>
        <w:tc>
          <w:tcPr>
            <w:tcW w:w="496" w:type="dxa"/>
            <w:tcBorders>
              <w:bottom w:val="single" w:sz="4" w:space="0" w:color="auto"/>
            </w:tcBorders>
          </w:tcPr>
          <w:p w:rsidR="00657358" w:rsidRPr="00926181" w:rsidRDefault="00657358" w:rsidP="00657358">
            <w:pPr>
              <w:jc w:val="both"/>
              <w:rPr>
                <w:rFonts w:ascii="Times New Roman" w:hAnsi="Times New Roman"/>
                <w:sz w:val="24"/>
                <w:szCs w:val="24"/>
              </w:rPr>
            </w:pPr>
            <w:r w:rsidRPr="00926181">
              <w:rPr>
                <w:rFonts w:ascii="Times New Roman" w:hAnsi="Times New Roman"/>
                <w:sz w:val="24"/>
                <w:szCs w:val="24"/>
              </w:rPr>
              <w:t>23</w:t>
            </w:r>
          </w:p>
        </w:tc>
      </w:tr>
      <w:tr w:rsidR="00657358" w:rsidRPr="00926181" w:rsidTr="00657358">
        <w:trPr>
          <w:trHeight w:val="310"/>
        </w:trPr>
        <w:tc>
          <w:tcPr>
            <w:tcW w:w="703" w:type="dxa"/>
            <w:tcBorders>
              <w:bottom w:val="single" w:sz="4" w:space="0" w:color="auto"/>
            </w:tcBorders>
            <w:shd w:val="clear" w:color="auto" w:fill="auto"/>
          </w:tcPr>
          <w:p w:rsidR="00657358" w:rsidRPr="00926181" w:rsidRDefault="00657358" w:rsidP="00657358">
            <w:pPr>
              <w:jc w:val="both"/>
              <w:rPr>
                <w:rFonts w:ascii="Times New Roman" w:hAnsi="Times New Roman"/>
                <w:b/>
                <w:sz w:val="24"/>
                <w:szCs w:val="24"/>
              </w:rPr>
            </w:pPr>
            <w:proofErr w:type="gramStart"/>
            <w:r w:rsidRPr="00926181">
              <w:rPr>
                <w:rFonts w:ascii="Times New Roman" w:hAnsi="Times New Roman"/>
                <w:b/>
                <w:sz w:val="24"/>
                <w:szCs w:val="24"/>
              </w:rPr>
              <w:t>Сб</w:t>
            </w:r>
            <w:proofErr w:type="gramEnd"/>
          </w:p>
        </w:tc>
        <w:tc>
          <w:tcPr>
            <w:tcW w:w="48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11</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18</w:t>
            </w:r>
          </w:p>
        </w:tc>
        <w:tc>
          <w:tcPr>
            <w:tcW w:w="522"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25</w:t>
            </w:r>
          </w:p>
        </w:tc>
        <w:tc>
          <w:tcPr>
            <w:tcW w:w="521"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p>
        </w:tc>
        <w:tc>
          <w:tcPr>
            <w:tcW w:w="484"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w:t>
            </w:r>
          </w:p>
        </w:tc>
        <w:tc>
          <w:tcPr>
            <w:tcW w:w="514"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8</w:t>
            </w:r>
          </w:p>
        </w:tc>
        <w:tc>
          <w:tcPr>
            <w:tcW w:w="522"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15</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22</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29</w:t>
            </w:r>
          </w:p>
        </w:tc>
        <w:tc>
          <w:tcPr>
            <w:tcW w:w="45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6</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13</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20</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color w:val="FF0000"/>
                <w:sz w:val="24"/>
                <w:szCs w:val="24"/>
              </w:rPr>
            </w:pPr>
            <w:r w:rsidRPr="00926181">
              <w:rPr>
                <w:rFonts w:ascii="Times New Roman" w:hAnsi="Times New Roman"/>
                <w:color w:val="FF0000"/>
                <w:sz w:val="24"/>
                <w:szCs w:val="24"/>
              </w:rPr>
              <w:t>27</w:t>
            </w:r>
          </w:p>
        </w:tc>
        <w:tc>
          <w:tcPr>
            <w:tcW w:w="496" w:type="dxa"/>
            <w:tcBorders>
              <w:bottom w:val="single" w:sz="4" w:space="0" w:color="auto"/>
            </w:tcBorders>
          </w:tcPr>
          <w:p w:rsidR="00657358" w:rsidRPr="00926181" w:rsidRDefault="00657358" w:rsidP="00657358">
            <w:pPr>
              <w:jc w:val="both"/>
              <w:rPr>
                <w:rFonts w:ascii="Times New Roman" w:hAnsi="Times New Roman"/>
                <w:color w:val="FF0000"/>
                <w:sz w:val="24"/>
                <w:szCs w:val="24"/>
              </w:rPr>
            </w:pPr>
          </w:p>
        </w:tc>
        <w:tc>
          <w:tcPr>
            <w:tcW w:w="460"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3</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10</w:t>
            </w:r>
          </w:p>
        </w:tc>
        <w:tc>
          <w:tcPr>
            <w:tcW w:w="496" w:type="dxa"/>
            <w:tcBorders>
              <w:bottom w:val="single" w:sz="4" w:space="0" w:color="auto"/>
            </w:tcBorders>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17</w:t>
            </w:r>
          </w:p>
        </w:tc>
        <w:tc>
          <w:tcPr>
            <w:tcW w:w="496" w:type="dxa"/>
            <w:tcBorders>
              <w:bottom w:val="single" w:sz="4" w:space="0" w:color="auto"/>
            </w:tcBorders>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24</w:t>
            </w:r>
          </w:p>
        </w:tc>
      </w:tr>
      <w:tr w:rsidR="00657358" w:rsidRPr="00926181" w:rsidTr="00657358">
        <w:trPr>
          <w:trHeight w:val="310"/>
        </w:trPr>
        <w:tc>
          <w:tcPr>
            <w:tcW w:w="703" w:type="dxa"/>
            <w:tcBorders>
              <w:bottom w:val="single" w:sz="4" w:space="0" w:color="auto"/>
            </w:tcBorders>
            <w:shd w:val="clear" w:color="auto" w:fill="auto"/>
          </w:tcPr>
          <w:p w:rsidR="00657358" w:rsidRPr="00926181" w:rsidRDefault="00657358" w:rsidP="00657358">
            <w:pPr>
              <w:jc w:val="both"/>
              <w:rPr>
                <w:rFonts w:ascii="Times New Roman" w:hAnsi="Times New Roman"/>
                <w:b/>
                <w:sz w:val="24"/>
                <w:szCs w:val="24"/>
              </w:rPr>
            </w:pPr>
            <w:r w:rsidRPr="00926181">
              <w:rPr>
                <w:rFonts w:ascii="Times New Roman" w:hAnsi="Times New Roman"/>
                <w:b/>
                <w:sz w:val="24"/>
                <w:szCs w:val="24"/>
              </w:rPr>
              <w:t>Вс</w:t>
            </w:r>
          </w:p>
        </w:tc>
        <w:tc>
          <w:tcPr>
            <w:tcW w:w="48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5</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12</w:t>
            </w:r>
          </w:p>
        </w:tc>
        <w:tc>
          <w:tcPr>
            <w:tcW w:w="522"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19</w:t>
            </w:r>
          </w:p>
        </w:tc>
        <w:tc>
          <w:tcPr>
            <w:tcW w:w="522"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26</w:t>
            </w:r>
          </w:p>
        </w:tc>
        <w:tc>
          <w:tcPr>
            <w:tcW w:w="521"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p>
        </w:tc>
        <w:tc>
          <w:tcPr>
            <w:tcW w:w="484" w:type="dxa"/>
            <w:tcBorders>
              <w:bottom w:val="single" w:sz="4" w:space="0" w:color="auto"/>
            </w:tcBorders>
            <w:shd w:val="clear" w:color="auto" w:fill="FFFF00"/>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w:t>
            </w:r>
          </w:p>
        </w:tc>
        <w:tc>
          <w:tcPr>
            <w:tcW w:w="514" w:type="dxa"/>
            <w:tcBorders>
              <w:bottom w:val="single" w:sz="4" w:space="0" w:color="auto"/>
            </w:tcBorders>
            <w:shd w:val="clear" w:color="auto" w:fill="FFFFFF" w:themeFill="background1"/>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9</w:t>
            </w:r>
          </w:p>
        </w:tc>
        <w:tc>
          <w:tcPr>
            <w:tcW w:w="522"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16</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23</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30</w:t>
            </w:r>
          </w:p>
        </w:tc>
        <w:tc>
          <w:tcPr>
            <w:tcW w:w="45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7</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14</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21</w:t>
            </w:r>
          </w:p>
        </w:tc>
        <w:tc>
          <w:tcPr>
            <w:tcW w:w="496" w:type="dxa"/>
            <w:tcBorders>
              <w:bottom w:val="single" w:sz="4" w:space="0" w:color="auto"/>
            </w:tcBorders>
            <w:shd w:val="clear" w:color="auto" w:fill="auto"/>
          </w:tcPr>
          <w:p w:rsidR="00657358" w:rsidRPr="00926181" w:rsidRDefault="00657358" w:rsidP="00657358">
            <w:pPr>
              <w:jc w:val="both"/>
              <w:rPr>
                <w:rFonts w:ascii="Times New Roman" w:hAnsi="Times New Roman"/>
                <w:color w:val="FF0000"/>
                <w:sz w:val="24"/>
                <w:szCs w:val="24"/>
              </w:rPr>
            </w:pPr>
            <w:r w:rsidRPr="00926181">
              <w:rPr>
                <w:rFonts w:ascii="Times New Roman" w:hAnsi="Times New Roman"/>
                <w:color w:val="FF0000"/>
                <w:sz w:val="24"/>
                <w:szCs w:val="24"/>
              </w:rPr>
              <w:t>28</w:t>
            </w:r>
          </w:p>
        </w:tc>
        <w:tc>
          <w:tcPr>
            <w:tcW w:w="496" w:type="dxa"/>
            <w:tcBorders>
              <w:bottom w:val="single" w:sz="4" w:space="0" w:color="auto"/>
            </w:tcBorders>
          </w:tcPr>
          <w:p w:rsidR="00657358" w:rsidRPr="00926181" w:rsidRDefault="00657358" w:rsidP="00657358">
            <w:pPr>
              <w:jc w:val="both"/>
              <w:rPr>
                <w:rFonts w:ascii="Times New Roman" w:hAnsi="Times New Roman"/>
                <w:color w:val="FF0000"/>
                <w:sz w:val="24"/>
                <w:szCs w:val="24"/>
              </w:rPr>
            </w:pPr>
          </w:p>
        </w:tc>
        <w:tc>
          <w:tcPr>
            <w:tcW w:w="460" w:type="dxa"/>
            <w:tcBorders>
              <w:bottom w:val="single" w:sz="4" w:space="0" w:color="auto"/>
            </w:tcBorders>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4</w:t>
            </w:r>
          </w:p>
        </w:tc>
        <w:tc>
          <w:tcPr>
            <w:tcW w:w="496" w:type="dxa"/>
            <w:tcBorders>
              <w:bottom w:val="single" w:sz="4" w:space="0" w:color="auto"/>
            </w:tcBorders>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11</w:t>
            </w:r>
          </w:p>
        </w:tc>
        <w:tc>
          <w:tcPr>
            <w:tcW w:w="496" w:type="dxa"/>
            <w:tcBorders>
              <w:bottom w:val="single" w:sz="4" w:space="0" w:color="auto"/>
            </w:tcBorders>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18</w:t>
            </w:r>
          </w:p>
        </w:tc>
        <w:tc>
          <w:tcPr>
            <w:tcW w:w="496" w:type="dxa"/>
            <w:tcBorders>
              <w:bottom w:val="single" w:sz="4" w:space="0" w:color="auto"/>
            </w:tcBorders>
          </w:tcPr>
          <w:p w:rsidR="00657358" w:rsidRPr="00926181" w:rsidRDefault="00657358" w:rsidP="00657358">
            <w:pPr>
              <w:jc w:val="both"/>
              <w:rPr>
                <w:rFonts w:ascii="Times New Roman" w:hAnsi="Times New Roman"/>
                <w:b/>
                <w:color w:val="FF0000"/>
                <w:sz w:val="24"/>
                <w:szCs w:val="24"/>
              </w:rPr>
            </w:pPr>
            <w:r w:rsidRPr="00926181">
              <w:rPr>
                <w:rFonts w:ascii="Times New Roman" w:hAnsi="Times New Roman"/>
                <w:b/>
                <w:color w:val="FF0000"/>
                <w:sz w:val="24"/>
                <w:szCs w:val="24"/>
              </w:rPr>
              <w:t>25</w:t>
            </w:r>
          </w:p>
        </w:tc>
      </w:tr>
    </w:tbl>
    <w:p w:rsidR="00657358" w:rsidRDefault="00657358" w:rsidP="00657358">
      <w:pPr>
        <w:pStyle w:val="a3"/>
        <w:spacing w:line="240" w:lineRule="auto"/>
        <w:ind w:firstLine="454"/>
        <w:rPr>
          <w:rFonts w:ascii="Times New Roman" w:hAnsi="Times New Roman"/>
          <w:b/>
          <w:i/>
          <w:sz w:val="28"/>
          <w:szCs w:val="28"/>
        </w:rPr>
      </w:pPr>
    </w:p>
    <w:p w:rsidR="00657358" w:rsidRDefault="00657358" w:rsidP="00657358">
      <w:pPr>
        <w:rPr>
          <w:rFonts w:ascii="Times New Roman" w:hAnsi="Times New Roman"/>
          <w:b/>
          <w:sz w:val="28"/>
          <w:szCs w:val="28"/>
        </w:rPr>
      </w:pPr>
      <w:bookmarkStart w:id="177" w:name="_Toc288394109"/>
      <w:bookmarkStart w:id="178" w:name="_Toc288410576"/>
      <w:bookmarkStart w:id="179" w:name="_Toc288410705"/>
      <w:bookmarkStart w:id="180" w:name="_Toc418108339"/>
      <w:r w:rsidRPr="00E60B39">
        <w:rPr>
          <w:rFonts w:ascii="Times New Roman" w:hAnsi="Times New Roman"/>
          <w:b/>
          <w:sz w:val="28"/>
          <w:szCs w:val="28"/>
        </w:rPr>
        <w:t xml:space="preserve">3.5.Календарный план воспитательной работы </w:t>
      </w:r>
      <w:r w:rsidR="00E60B39" w:rsidRPr="00E60B39">
        <w:rPr>
          <w:rFonts w:ascii="Times New Roman" w:hAnsi="Times New Roman"/>
          <w:b/>
          <w:sz w:val="28"/>
          <w:szCs w:val="28"/>
        </w:rPr>
        <w:t>на</w:t>
      </w:r>
      <w:r w:rsidR="00E60B39">
        <w:rPr>
          <w:rFonts w:ascii="Times New Roman" w:hAnsi="Times New Roman"/>
          <w:b/>
          <w:sz w:val="28"/>
          <w:szCs w:val="28"/>
        </w:rPr>
        <w:t xml:space="preserve"> 2022-2023 учебный год</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5119"/>
        <w:gridCol w:w="993"/>
        <w:gridCol w:w="1275"/>
        <w:gridCol w:w="1985"/>
      </w:tblGrid>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Дела, события, мероприятия</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Классы</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Ответственные</w:t>
            </w:r>
          </w:p>
        </w:tc>
      </w:tr>
      <w:tr w:rsidR="00E60B39" w:rsidRPr="0053050A" w:rsidTr="00E60B39">
        <w:trPr>
          <w:trHeight w:val="85"/>
        </w:trPr>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9372" w:type="dxa"/>
            <w:gridSpan w:val="4"/>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1. Урочная деятельность</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Проведение предметных Недель </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Председатели ПЦО</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Подготовка проектов на детский городской конкурс прикладного и технического </w:t>
            </w:r>
            <w:r w:rsidRPr="0053050A">
              <w:rPr>
                <w:rFonts w:ascii="Times New Roman" w:eastAsia="Times New Roman" w:hAnsi="Times New Roman"/>
                <w:sz w:val="24"/>
                <w:szCs w:val="24"/>
                <w:lang w:eastAsia="ru-RU"/>
              </w:rPr>
              <w:lastRenderedPageBreak/>
              <w:t>творчества.</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Ежегодно</w:t>
            </w:r>
            <w:proofErr w:type="gramStart"/>
            <w:r w:rsidRPr="0053050A">
              <w:rPr>
                <w:rFonts w:ascii="Times New Roman" w:eastAsia="Times New Roman" w:hAnsi="Times New Roman"/>
                <w:sz w:val="24"/>
                <w:szCs w:val="24"/>
                <w:lang w:eastAsia="ru-RU"/>
              </w:rPr>
              <w:t>,м</w:t>
            </w:r>
            <w:proofErr w:type="gramEnd"/>
            <w:r w:rsidRPr="0053050A">
              <w:rPr>
                <w:rFonts w:ascii="Times New Roman" w:eastAsia="Times New Roman" w:hAnsi="Times New Roman"/>
                <w:sz w:val="24"/>
                <w:szCs w:val="24"/>
                <w:lang w:eastAsia="ru-RU"/>
              </w:rPr>
              <w:t>арт</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Председатель ПЦО учителей </w:t>
            </w:r>
            <w:r w:rsidRPr="0053050A">
              <w:rPr>
                <w:rFonts w:ascii="Times New Roman" w:eastAsia="Times New Roman" w:hAnsi="Times New Roman"/>
                <w:sz w:val="24"/>
                <w:szCs w:val="24"/>
                <w:lang w:eastAsia="ru-RU"/>
              </w:rPr>
              <w:lastRenderedPageBreak/>
              <w:t>начальных классов, учителя технологии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Знакомство с этническими традициями народов  (стран изучаемых языков)</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В соответствие с РП учителей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Учителя иностранных языков</w:t>
            </w:r>
          </w:p>
        </w:tc>
      </w:tr>
      <w:tr w:rsidR="00E60B39" w:rsidRPr="0053050A" w:rsidTr="00E60B39">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9372" w:type="dxa"/>
            <w:gridSpan w:val="4"/>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2. Внеурочная деятельность</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«Экология и творчество»</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Мунтян С.В.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«Юный художник»</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Рустамова М.С.</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 Театр  «Теремок»</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Карапетян А.Л.</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дартс</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Майоров М.Б.</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«Все цвета, </w:t>
            </w:r>
            <w:proofErr w:type="gramStart"/>
            <w:r w:rsidRPr="0053050A">
              <w:rPr>
                <w:rFonts w:ascii="Times New Roman" w:eastAsia="Times New Roman" w:hAnsi="Times New Roman"/>
                <w:color w:val="000000"/>
                <w:sz w:val="24"/>
                <w:szCs w:val="24"/>
                <w:lang w:eastAsia="ru-RU"/>
              </w:rPr>
              <w:t>кроме</w:t>
            </w:r>
            <w:proofErr w:type="gramEnd"/>
            <w:r w:rsidRPr="0053050A">
              <w:rPr>
                <w:rFonts w:ascii="Times New Roman" w:eastAsia="Times New Roman" w:hAnsi="Times New Roman"/>
                <w:color w:val="000000"/>
                <w:sz w:val="24"/>
                <w:szCs w:val="24"/>
                <w:lang w:eastAsia="ru-RU"/>
              </w:rPr>
              <w:t xml:space="preserve"> черного»</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w:t>
            </w:r>
            <w:r w:rsidR="004A424C" w:rsidRPr="0053050A">
              <w:rPr>
                <w:rFonts w:ascii="Times New Roman" w:eastAsia="№Е" w:hAnsi="Times New Roman"/>
                <w:color w:val="00000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Ханина Н.А.</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10</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ОФП</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Кочеров А.Н.</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Орлята России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Осинцова Н.В.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18</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«Функциональная  грамотность»</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19</w:t>
            </w:r>
          </w:p>
        </w:tc>
        <w:tc>
          <w:tcPr>
            <w:tcW w:w="5119"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Эколята</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spacing w:after="0" w:line="240" w:lineRule="auto"/>
              <w:rPr>
                <w:rFonts w:ascii="Times New Roman" w:hAnsi="Times New Roman"/>
                <w:sz w:val="24"/>
                <w:szCs w:val="24"/>
              </w:rPr>
            </w:pPr>
            <w:r w:rsidRPr="0053050A">
              <w:rPr>
                <w:rFonts w:ascii="Times New Roman" w:hAnsi="Times New Roman"/>
                <w:sz w:val="24"/>
                <w:szCs w:val="24"/>
              </w:rPr>
              <w:t>По расписанию занятий</w:t>
            </w:r>
          </w:p>
        </w:tc>
        <w:tc>
          <w:tcPr>
            <w:tcW w:w="198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Воронкина Н.И.</w:t>
            </w:r>
          </w:p>
        </w:tc>
      </w:tr>
      <w:tr w:rsidR="00E60B39" w:rsidRPr="0053050A" w:rsidTr="00E60B39">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p>
        </w:tc>
        <w:tc>
          <w:tcPr>
            <w:tcW w:w="9372" w:type="dxa"/>
            <w:gridSpan w:val="4"/>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3. Классное руководство</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Состав</w:t>
            </w:r>
            <w:r w:rsidRPr="0053050A">
              <w:rPr>
                <w:rFonts w:ascii="Times New Roman" w:eastAsia="Symbol" w:hAnsi="Times New Roman"/>
                <w:color w:val="000000"/>
                <w:w w:val="99"/>
                <w:sz w:val="24"/>
                <w:szCs w:val="24"/>
                <w:lang w:eastAsia="ru-RU"/>
              </w:rPr>
              <w:t>л</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е</w:t>
            </w:r>
            <w:r w:rsidRPr="0053050A">
              <w:rPr>
                <w:rFonts w:ascii="Times New Roman" w:eastAsia="Symbol" w:hAnsi="Times New Roman"/>
                <w:color w:val="000000"/>
                <w:spacing w:val="-3"/>
                <w:sz w:val="24"/>
                <w:szCs w:val="24"/>
                <w:lang w:eastAsia="ru-RU"/>
              </w:rPr>
              <w:t xml:space="preserve"> </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pacing w:val="1"/>
                <w:w w:val="99"/>
                <w:sz w:val="24"/>
                <w:szCs w:val="24"/>
                <w:lang w:eastAsia="ru-RU"/>
              </w:rPr>
              <w:t>н</w:t>
            </w:r>
            <w:r w:rsidRPr="0053050A">
              <w:rPr>
                <w:rFonts w:ascii="Times New Roman" w:eastAsia="Symbol" w:hAnsi="Times New Roman"/>
                <w:color w:val="000000"/>
                <w:spacing w:val="-1"/>
                <w:sz w:val="24"/>
                <w:szCs w:val="24"/>
                <w:lang w:eastAsia="ru-RU"/>
              </w:rPr>
              <w:t>д</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в</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4"/>
                <w:sz w:val="24"/>
                <w:szCs w:val="24"/>
                <w:lang w:eastAsia="ru-RU"/>
              </w:rPr>
              <w:t>у</w:t>
            </w:r>
            <w:r w:rsidRPr="0053050A">
              <w:rPr>
                <w:rFonts w:ascii="Times New Roman" w:eastAsia="Symbol" w:hAnsi="Times New Roman"/>
                <w:color w:val="000000"/>
                <w:spacing w:val="1"/>
                <w:sz w:val="24"/>
                <w:szCs w:val="24"/>
                <w:lang w:eastAsia="ru-RU"/>
              </w:rPr>
              <w:t>а</w:t>
            </w:r>
            <w:r w:rsidRPr="0053050A">
              <w:rPr>
                <w:rFonts w:ascii="Times New Roman" w:eastAsia="Symbol" w:hAnsi="Times New Roman"/>
                <w:color w:val="000000"/>
                <w:sz w:val="24"/>
                <w:szCs w:val="24"/>
                <w:lang w:eastAsia="ru-RU"/>
              </w:rPr>
              <w:t>л</w:t>
            </w:r>
            <w:r w:rsidRPr="0053050A">
              <w:rPr>
                <w:rFonts w:ascii="Times New Roman" w:eastAsia="Symbol" w:hAnsi="Times New Roman"/>
                <w:color w:val="000000"/>
                <w:spacing w:val="1"/>
                <w:sz w:val="24"/>
                <w:szCs w:val="24"/>
                <w:lang w:eastAsia="ru-RU"/>
              </w:rPr>
              <w:t>ь</w:t>
            </w:r>
            <w:r w:rsidRPr="0053050A">
              <w:rPr>
                <w:rFonts w:ascii="Times New Roman" w:eastAsia="Symbol" w:hAnsi="Times New Roman"/>
                <w:color w:val="000000"/>
                <w:spacing w:val="1"/>
                <w:w w:val="99"/>
                <w:sz w:val="24"/>
                <w:szCs w:val="24"/>
                <w:lang w:eastAsia="ru-RU"/>
              </w:rPr>
              <w:t>н</w:t>
            </w:r>
            <w:r w:rsidRPr="0053050A">
              <w:rPr>
                <w:rFonts w:ascii="Times New Roman" w:eastAsia="Symbol" w:hAnsi="Times New Roman"/>
                <w:color w:val="000000"/>
                <w:spacing w:val="-2"/>
                <w:sz w:val="24"/>
                <w:szCs w:val="24"/>
                <w:lang w:eastAsia="ru-RU"/>
              </w:rPr>
              <w:t>ы</w:t>
            </w:r>
            <w:r w:rsidRPr="0053050A">
              <w:rPr>
                <w:rFonts w:ascii="Times New Roman" w:eastAsia="Symbol" w:hAnsi="Times New Roman"/>
                <w:color w:val="000000"/>
                <w:sz w:val="24"/>
                <w:szCs w:val="24"/>
                <w:lang w:eastAsia="ru-RU"/>
              </w:rPr>
              <w:t>х</w:t>
            </w:r>
            <w:r w:rsidRPr="0053050A">
              <w:rPr>
                <w:rFonts w:ascii="Times New Roman" w:eastAsia="Symbol" w:hAnsi="Times New Roman"/>
                <w:color w:val="000000"/>
                <w:spacing w:val="2"/>
                <w:sz w:val="24"/>
                <w:szCs w:val="24"/>
                <w:lang w:eastAsia="ru-RU"/>
              </w:rPr>
              <w:t xml:space="preserve"> </w:t>
            </w:r>
            <w:r w:rsidRPr="0053050A">
              <w:rPr>
                <w:rFonts w:ascii="Times New Roman" w:eastAsia="Symbol" w:hAnsi="Times New Roman"/>
                <w:color w:val="000000"/>
                <w:spacing w:val="1"/>
                <w:w w:val="99"/>
                <w:sz w:val="24"/>
                <w:szCs w:val="24"/>
                <w:lang w:eastAsia="ru-RU"/>
              </w:rPr>
              <w:t>п</w:t>
            </w:r>
            <w:r w:rsidRPr="0053050A">
              <w:rPr>
                <w:rFonts w:ascii="Times New Roman" w:eastAsia="Symbol" w:hAnsi="Times New Roman"/>
                <w:color w:val="000000"/>
                <w:sz w:val="24"/>
                <w:szCs w:val="24"/>
                <w:lang w:eastAsia="ru-RU"/>
              </w:rPr>
              <w:t>ла</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z w:val="24"/>
                <w:szCs w:val="24"/>
                <w:lang w:eastAsia="ru-RU"/>
              </w:rPr>
              <w:t>ов</w:t>
            </w:r>
            <w:r w:rsidRPr="0053050A">
              <w:rPr>
                <w:rFonts w:ascii="Times New Roman" w:eastAsia="Symbol" w:hAnsi="Times New Roman"/>
                <w:color w:val="000000"/>
                <w:spacing w:val="-11"/>
                <w:sz w:val="24"/>
                <w:szCs w:val="24"/>
                <w:lang w:eastAsia="ru-RU"/>
              </w:rPr>
              <w:t xml:space="preserve"> </w:t>
            </w:r>
            <w:r w:rsidRPr="0053050A">
              <w:rPr>
                <w:rFonts w:ascii="Times New Roman" w:eastAsia="Symbol" w:hAnsi="Times New Roman"/>
                <w:color w:val="000000"/>
                <w:spacing w:val="-2"/>
                <w:sz w:val="24"/>
                <w:szCs w:val="24"/>
                <w:lang w:eastAsia="ru-RU"/>
              </w:rPr>
              <w:t>В</w:t>
            </w:r>
            <w:r w:rsidRPr="0053050A">
              <w:rPr>
                <w:rFonts w:ascii="Times New Roman" w:eastAsia="Symbol" w:hAnsi="Times New Roman"/>
                <w:color w:val="000000"/>
                <w:sz w:val="24"/>
                <w:szCs w:val="24"/>
                <w:lang w:eastAsia="ru-RU"/>
              </w:rPr>
              <w:t>Р</w:t>
            </w:r>
          </w:p>
        </w:tc>
        <w:tc>
          <w:tcPr>
            <w:tcW w:w="993" w:type="dxa"/>
            <w:tcBorders>
              <w:top w:val="single" w:sz="4" w:space="0" w:color="000000"/>
              <w:left w:val="single" w:sz="4" w:space="0" w:color="000000"/>
              <w:bottom w:val="single" w:sz="4" w:space="0" w:color="000000"/>
              <w:right w:val="single" w:sz="4" w:space="0" w:color="000000"/>
            </w:tcBorders>
          </w:tcPr>
          <w:p w:rsidR="004A424C" w:rsidRPr="0053050A" w:rsidRDefault="00E60B39" w:rsidP="0053050A">
            <w:pPr>
              <w:widowControl w:val="0"/>
              <w:spacing w:after="0" w:line="240" w:lineRule="auto"/>
              <w:jc w:val="both"/>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2-4</w:t>
            </w:r>
          </w:p>
          <w:p w:rsidR="00E60B39" w:rsidRPr="0053050A" w:rsidRDefault="00E60B39" w:rsidP="0053050A">
            <w:pPr>
              <w:widowControl w:val="0"/>
              <w:spacing w:after="0" w:line="240" w:lineRule="auto"/>
              <w:jc w:val="both"/>
              <w:rPr>
                <w:rFonts w:ascii="Times New Roman" w:eastAsia="Symbol" w:hAnsi="Times New Roman"/>
                <w:color w:val="000000"/>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p>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pacing w:val="-2"/>
                <w:sz w:val="24"/>
                <w:szCs w:val="24"/>
                <w:lang w:eastAsia="ru-RU"/>
              </w:rPr>
              <w:t>1</w:t>
            </w:r>
            <w:r w:rsidRPr="0053050A">
              <w:rPr>
                <w:rFonts w:ascii="Times New Roman" w:eastAsia="Symbol" w:hAnsi="Times New Roman"/>
                <w:color w:val="000000"/>
                <w:spacing w:val="-3"/>
                <w:sz w:val="24"/>
                <w:szCs w:val="24"/>
                <w:lang w:eastAsia="ru-RU"/>
              </w:rPr>
              <w:t>-</w:t>
            </w:r>
            <w:r w:rsidRPr="0053050A">
              <w:rPr>
                <w:rFonts w:ascii="Times New Roman" w:eastAsia="Symbol" w:hAnsi="Times New Roman"/>
                <w:color w:val="000000"/>
                <w:sz w:val="24"/>
                <w:szCs w:val="24"/>
                <w:lang w:eastAsia="ru-RU"/>
              </w:rPr>
              <w:t>я</w:t>
            </w:r>
            <w:r w:rsidRPr="0053050A">
              <w:rPr>
                <w:rFonts w:ascii="Times New Roman" w:eastAsia="Symbol" w:hAnsi="Times New Roman"/>
                <w:color w:val="000000"/>
                <w:spacing w:val="-5"/>
                <w:sz w:val="24"/>
                <w:szCs w:val="24"/>
                <w:lang w:eastAsia="ru-RU"/>
              </w:rPr>
              <w:t xml:space="preserve"> </w:t>
            </w:r>
            <w:r w:rsidRPr="0053050A">
              <w:rPr>
                <w:rFonts w:ascii="Times New Roman" w:eastAsia="Symbol" w:hAnsi="Times New Roman"/>
                <w:color w:val="000000"/>
                <w:spacing w:val="-1"/>
                <w:sz w:val="24"/>
                <w:szCs w:val="24"/>
                <w:lang w:eastAsia="ru-RU"/>
              </w:rPr>
              <w:t>н</w:t>
            </w:r>
            <w:r w:rsidRPr="0053050A">
              <w:rPr>
                <w:rFonts w:ascii="Times New Roman" w:eastAsia="Symbol" w:hAnsi="Times New Roman"/>
                <w:color w:val="000000"/>
                <w:spacing w:val="-3"/>
                <w:sz w:val="24"/>
                <w:szCs w:val="24"/>
                <w:lang w:eastAsia="ru-RU"/>
              </w:rPr>
              <w:t>е</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3"/>
                <w:sz w:val="24"/>
                <w:szCs w:val="24"/>
                <w:lang w:eastAsia="ru-RU"/>
              </w:rPr>
              <w:t>е</w:t>
            </w:r>
            <w:r w:rsidRPr="0053050A">
              <w:rPr>
                <w:rFonts w:ascii="Times New Roman" w:eastAsia="Symbol" w:hAnsi="Times New Roman"/>
                <w:color w:val="000000"/>
                <w:spacing w:val="-2"/>
                <w:sz w:val="24"/>
                <w:szCs w:val="24"/>
                <w:lang w:eastAsia="ru-RU"/>
              </w:rPr>
              <w:t>л</w:t>
            </w:r>
            <w:r w:rsidRPr="0053050A">
              <w:rPr>
                <w:rFonts w:ascii="Times New Roman" w:eastAsia="Symbol" w:hAnsi="Times New Roman"/>
                <w:color w:val="000000"/>
                <w:sz w:val="24"/>
                <w:szCs w:val="24"/>
                <w:lang w:eastAsia="ru-RU"/>
              </w:rPr>
              <w:t>я с</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sz w:val="24"/>
                <w:szCs w:val="24"/>
                <w:lang w:eastAsia="ru-RU"/>
              </w:rPr>
              <w:t>н</w:t>
            </w:r>
            <w:r w:rsidRPr="0053050A">
              <w:rPr>
                <w:rFonts w:ascii="Times New Roman" w:eastAsia="Symbol" w:hAnsi="Times New Roman"/>
                <w:color w:val="000000"/>
                <w:spacing w:val="1"/>
                <w:w w:val="99"/>
                <w:sz w:val="24"/>
                <w:szCs w:val="24"/>
                <w:lang w:eastAsia="ru-RU"/>
              </w:rPr>
              <w:t>т</w:t>
            </w:r>
            <w:r w:rsidRPr="0053050A">
              <w:rPr>
                <w:rFonts w:ascii="Times New Roman" w:eastAsia="Symbol" w:hAnsi="Times New Roman"/>
                <w:color w:val="000000"/>
                <w:sz w:val="24"/>
                <w:szCs w:val="24"/>
                <w:lang w:eastAsia="ru-RU"/>
              </w:rPr>
              <w:t>ября</w:t>
            </w:r>
          </w:p>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1-неделя октября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Классные</w:t>
            </w:r>
            <w:r w:rsidRPr="0053050A">
              <w:rPr>
                <w:rFonts w:ascii="Times New Roman" w:eastAsia="Symbol" w:hAnsi="Times New Roman"/>
                <w:color w:val="000000"/>
                <w:spacing w:val="-1"/>
                <w:sz w:val="24"/>
                <w:szCs w:val="24"/>
                <w:lang w:eastAsia="ru-RU"/>
              </w:rPr>
              <w:t xml:space="preserve"> </w:t>
            </w:r>
            <w:r w:rsidRPr="0053050A">
              <w:rPr>
                <w:rFonts w:ascii="Times New Roman" w:eastAsia="Symbol" w:hAnsi="Times New Roman"/>
                <w:color w:val="000000"/>
                <w:sz w:val="24"/>
                <w:szCs w:val="24"/>
                <w:lang w:eastAsia="ru-RU"/>
              </w:rPr>
              <w:t>р</w:t>
            </w:r>
            <w:r w:rsidRPr="0053050A">
              <w:rPr>
                <w:rFonts w:ascii="Times New Roman" w:eastAsia="Symbol" w:hAnsi="Times New Roman"/>
                <w:color w:val="000000"/>
                <w:spacing w:val="-7"/>
                <w:sz w:val="24"/>
                <w:szCs w:val="24"/>
                <w:lang w:eastAsia="ru-RU"/>
              </w:rPr>
              <w:t>у</w:t>
            </w:r>
            <w:r w:rsidRPr="0053050A">
              <w:rPr>
                <w:rFonts w:ascii="Times New Roman" w:eastAsia="Symbol" w:hAnsi="Times New Roman"/>
                <w:color w:val="000000"/>
                <w:sz w:val="24"/>
                <w:szCs w:val="24"/>
                <w:lang w:eastAsia="ru-RU"/>
              </w:rPr>
              <w:t>ково</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те</w:t>
            </w:r>
            <w:r w:rsidRPr="0053050A">
              <w:rPr>
                <w:rFonts w:ascii="Times New Roman" w:eastAsia="Symbol" w:hAnsi="Times New Roman"/>
                <w:color w:val="000000"/>
                <w:spacing w:val="-2"/>
                <w:w w:val="99"/>
                <w:sz w:val="24"/>
                <w:szCs w:val="24"/>
                <w:lang w:eastAsia="ru-RU"/>
              </w:rPr>
              <w:t>л</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 xml:space="preserve">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Состав</w:t>
            </w:r>
            <w:r w:rsidRPr="0053050A">
              <w:rPr>
                <w:rFonts w:ascii="Times New Roman" w:eastAsia="Symbol" w:hAnsi="Times New Roman"/>
                <w:color w:val="000000"/>
                <w:w w:val="99"/>
                <w:sz w:val="24"/>
                <w:szCs w:val="24"/>
                <w:lang w:eastAsia="ru-RU"/>
              </w:rPr>
              <w:t>л</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е</w:t>
            </w:r>
            <w:r w:rsidRPr="0053050A">
              <w:rPr>
                <w:rFonts w:ascii="Times New Roman" w:eastAsia="Symbol" w:hAnsi="Times New Roman"/>
                <w:color w:val="000000"/>
                <w:spacing w:val="-10"/>
                <w:sz w:val="24"/>
                <w:szCs w:val="24"/>
                <w:lang w:eastAsia="ru-RU"/>
              </w:rPr>
              <w:t xml:space="preserve"> </w:t>
            </w:r>
            <w:r w:rsidRPr="0053050A">
              <w:rPr>
                <w:rFonts w:ascii="Times New Roman" w:eastAsia="Symbol" w:hAnsi="Times New Roman"/>
                <w:color w:val="000000"/>
                <w:spacing w:val="-1"/>
                <w:sz w:val="24"/>
                <w:szCs w:val="24"/>
                <w:lang w:eastAsia="ru-RU"/>
              </w:rPr>
              <w:t>с</w:t>
            </w:r>
            <w:r w:rsidRPr="0053050A">
              <w:rPr>
                <w:rFonts w:ascii="Times New Roman" w:eastAsia="Symbol" w:hAnsi="Times New Roman"/>
                <w:color w:val="000000"/>
                <w:sz w:val="24"/>
                <w:szCs w:val="24"/>
                <w:lang w:eastAsia="ru-RU"/>
              </w:rPr>
              <w:t>о</w:t>
            </w:r>
            <w:r w:rsidRPr="0053050A">
              <w:rPr>
                <w:rFonts w:ascii="Times New Roman" w:eastAsia="Symbol" w:hAnsi="Times New Roman"/>
                <w:color w:val="000000"/>
                <w:w w:val="99"/>
                <w:sz w:val="24"/>
                <w:szCs w:val="24"/>
                <w:lang w:eastAsia="ru-RU"/>
              </w:rPr>
              <w:t>ц</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аль</w:t>
            </w:r>
            <w:r w:rsidRPr="0053050A">
              <w:rPr>
                <w:rFonts w:ascii="Times New Roman" w:eastAsia="Symbol" w:hAnsi="Times New Roman"/>
                <w:color w:val="000000"/>
                <w:spacing w:val="1"/>
                <w:w w:val="99"/>
                <w:sz w:val="24"/>
                <w:szCs w:val="24"/>
                <w:lang w:eastAsia="ru-RU"/>
              </w:rPr>
              <w:t>н</w:t>
            </w:r>
            <w:r w:rsidRPr="0053050A">
              <w:rPr>
                <w:rFonts w:ascii="Times New Roman" w:eastAsia="Symbol" w:hAnsi="Times New Roman"/>
                <w:color w:val="000000"/>
                <w:spacing w:val="-1"/>
                <w:sz w:val="24"/>
                <w:szCs w:val="24"/>
                <w:lang w:eastAsia="ru-RU"/>
              </w:rPr>
              <w:t>о</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z w:val="24"/>
                <w:szCs w:val="24"/>
                <w:lang w:eastAsia="ru-RU"/>
              </w:rPr>
              <w:t>о</w:t>
            </w:r>
            <w:r w:rsidRPr="0053050A">
              <w:rPr>
                <w:rFonts w:ascii="Times New Roman" w:eastAsia="Symbol" w:hAnsi="Times New Roman"/>
                <w:color w:val="000000"/>
                <w:spacing w:val="-1"/>
                <w:sz w:val="24"/>
                <w:szCs w:val="24"/>
                <w:lang w:eastAsia="ru-RU"/>
              </w:rPr>
              <w:t xml:space="preserve"> </w:t>
            </w: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z w:val="24"/>
                <w:szCs w:val="24"/>
                <w:lang w:eastAsia="ru-RU"/>
              </w:rPr>
              <w:t>а</w:t>
            </w:r>
            <w:r w:rsidRPr="0053050A">
              <w:rPr>
                <w:rFonts w:ascii="Times New Roman" w:eastAsia="Symbol" w:hAnsi="Times New Roman"/>
                <w:color w:val="000000"/>
                <w:spacing w:val="-1"/>
                <w:sz w:val="24"/>
                <w:szCs w:val="24"/>
                <w:lang w:eastAsia="ru-RU"/>
              </w:rPr>
              <w:t>с</w:t>
            </w:r>
            <w:r w:rsidRPr="0053050A">
              <w:rPr>
                <w:rFonts w:ascii="Times New Roman" w:eastAsia="Symbol" w:hAnsi="Times New Roman"/>
                <w:color w:val="000000"/>
                <w:spacing w:val="1"/>
                <w:w w:val="99"/>
                <w:sz w:val="24"/>
                <w:szCs w:val="24"/>
                <w:lang w:eastAsia="ru-RU"/>
              </w:rPr>
              <w:t>п</w:t>
            </w:r>
            <w:r w:rsidRPr="0053050A">
              <w:rPr>
                <w:rFonts w:ascii="Times New Roman" w:eastAsia="Symbol" w:hAnsi="Times New Roman"/>
                <w:color w:val="000000"/>
                <w:sz w:val="24"/>
                <w:szCs w:val="24"/>
                <w:lang w:eastAsia="ru-RU"/>
              </w:rPr>
              <w:t>орта</w:t>
            </w:r>
            <w:r w:rsidRPr="0053050A">
              <w:rPr>
                <w:rFonts w:ascii="Times New Roman" w:eastAsia="Symbol" w:hAnsi="Times New Roman"/>
                <w:color w:val="000000"/>
                <w:spacing w:val="-11"/>
                <w:sz w:val="24"/>
                <w:szCs w:val="24"/>
                <w:lang w:eastAsia="ru-RU"/>
              </w:rPr>
              <w:t xml:space="preserve"> </w:t>
            </w:r>
            <w:r w:rsidRPr="0053050A">
              <w:rPr>
                <w:rFonts w:ascii="Times New Roman" w:eastAsia="Symbol" w:hAnsi="Times New Roman"/>
                <w:color w:val="000000"/>
                <w:sz w:val="24"/>
                <w:szCs w:val="24"/>
                <w:lang w:eastAsia="ru-RU"/>
              </w:rPr>
              <w:t>клас</w:t>
            </w:r>
            <w:r w:rsidRPr="0053050A">
              <w:rPr>
                <w:rFonts w:ascii="Times New Roman" w:eastAsia="Symbol" w:hAnsi="Times New Roman"/>
                <w:color w:val="000000"/>
                <w:spacing w:val="-1"/>
                <w:sz w:val="24"/>
                <w:szCs w:val="24"/>
                <w:lang w:eastAsia="ru-RU"/>
              </w:rPr>
              <w:t>с</w:t>
            </w:r>
            <w:r w:rsidRPr="0053050A">
              <w:rPr>
                <w:rFonts w:ascii="Times New Roman" w:eastAsia="Symbol" w:hAnsi="Times New Roman"/>
                <w:color w:val="000000"/>
                <w:sz w:val="24"/>
                <w:szCs w:val="24"/>
                <w:lang w:eastAsia="ru-RU"/>
              </w:rPr>
              <w:t>а</w:t>
            </w:r>
          </w:p>
        </w:tc>
        <w:tc>
          <w:tcPr>
            <w:tcW w:w="993" w:type="dxa"/>
            <w:tcBorders>
              <w:top w:val="single" w:sz="4" w:space="0" w:color="000000"/>
              <w:left w:val="single" w:sz="4" w:space="0" w:color="000000"/>
              <w:bottom w:val="single" w:sz="4" w:space="0" w:color="000000"/>
              <w:right w:val="single" w:sz="4" w:space="0" w:color="000000"/>
            </w:tcBorders>
          </w:tcPr>
          <w:p w:rsidR="004A424C" w:rsidRPr="0053050A" w:rsidRDefault="004A424C" w:rsidP="0053050A">
            <w:pPr>
              <w:widowControl w:val="0"/>
              <w:spacing w:after="0" w:line="240" w:lineRule="auto"/>
              <w:jc w:val="both"/>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2-4</w:t>
            </w:r>
          </w:p>
          <w:p w:rsidR="00E60B39" w:rsidRPr="0053050A" w:rsidRDefault="00E60B39" w:rsidP="0053050A">
            <w:pPr>
              <w:widowControl w:val="0"/>
              <w:spacing w:after="0" w:line="240" w:lineRule="auto"/>
              <w:jc w:val="both"/>
              <w:rPr>
                <w:rFonts w:ascii="Times New Roman" w:eastAsia="Symbol" w:hAnsi="Times New Roman"/>
                <w:color w:val="000000"/>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lastRenderedPageBreak/>
              <w:t xml:space="preserve">2-я </w:t>
            </w:r>
            <w:r w:rsidRPr="0053050A">
              <w:rPr>
                <w:rFonts w:ascii="Times New Roman" w:eastAsia="Symbol" w:hAnsi="Times New Roman"/>
                <w:color w:val="000000"/>
                <w:sz w:val="24"/>
                <w:szCs w:val="24"/>
                <w:lang w:eastAsia="ru-RU"/>
              </w:rPr>
              <w:lastRenderedPageBreak/>
              <w:t>неделя сентября2-неделя октября</w:t>
            </w:r>
          </w:p>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lastRenderedPageBreak/>
              <w:t xml:space="preserve">  Классные </w:t>
            </w:r>
            <w:r w:rsidRPr="0053050A">
              <w:rPr>
                <w:rFonts w:ascii="Times New Roman" w:eastAsia="Symbol" w:hAnsi="Times New Roman"/>
                <w:color w:val="000000"/>
                <w:spacing w:val="-1"/>
                <w:sz w:val="24"/>
                <w:szCs w:val="24"/>
                <w:lang w:eastAsia="ru-RU"/>
              </w:rPr>
              <w:t xml:space="preserve"> </w:t>
            </w:r>
            <w:r w:rsidRPr="0053050A">
              <w:rPr>
                <w:rFonts w:ascii="Times New Roman" w:eastAsia="Symbol" w:hAnsi="Times New Roman"/>
                <w:color w:val="000000"/>
                <w:sz w:val="24"/>
                <w:szCs w:val="24"/>
                <w:lang w:eastAsia="ru-RU"/>
              </w:rPr>
              <w:lastRenderedPageBreak/>
              <w:t>р</w:t>
            </w:r>
            <w:r w:rsidRPr="0053050A">
              <w:rPr>
                <w:rFonts w:ascii="Times New Roman" w:eastAsia="Symbol" w:hAnsi="Times New Roman"/>
                <w:color w:val="000000"/>
                <w:spacing w:val="-7"/>
                <w:sz w:val="24"/>
                <w:szCs w:val="24"/>
                <w:lang w:eastAsia="ru-RU"/>
              </w:rPr>
              <w:t>у</w:t>
            </w:r>
            <w:r w:rsidRPr="0053050A">
              <w:rPr>
                <w:rFonts w:ascii="Times New Roman" w:eastAsia="Symbol" w:hAnsi="Times New Roman"/>
                <w:color w:val="000000"/>
                <w:sz w:val="24"/>
                <w:szCs w:val="24"/>
                <w:lang w:eastAsia="ru-RU"/>
              </w:rPr>
              <w:t>ково</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те</w:t>
            </w:r>
            <w:r w:rsidRPr="0053050A">
              <w:rPr>
                <w:rFonts w:ascii="Times New Roman" w:eastAsia="Symbol" w:hAnsi="Times New Roman"/>
                <w:color w:val="000000"/>
                <w:spacing w:val="-2"/>
                <w:w w:val="99"/>
                <w:sz w:val="24"/>
                <w:szCs w:val="24"/>
                <w:lang w:eastAsia="ru-RU"/>
              </w:rPr>
              <w:t>л</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 xml:space="preserve">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w w:val="99"/>
                <w:sz w:val="24"/>
                <w:szCs w:val="24"/>
                <w:lang w:eastAsia="ru-RU"/>
              </w:rPr>
              <w:t>М</w:t>
            </w:r>
            <w:r w:rsidRPr="0053050A">
              <w:rPr>
                <w:rFonts w:ascii="Times New Roman" w:eastAsia="Symbol" w:hAnsi="Times New Roman"/>
                <w:color w:val="000000"/>
                <w:sz w:val="24"/>
                <w:szCs w:val="24"/>
                <w:lang w:eastAsia="ru-RU"/>
              </w:rPr>
              <w:t>о</w:t>
            </w:r>
            <w:r w:rsidRPr="0053050A">
              <w:rPr>
                <w:rFonts w:ascii="Times New Roman" w:eastAsia="Symbol" w:hAnsi="Times New Roman"/>
                <w:color w:val="000000"/>
                <w:spacing w:val="1"/>
                <w:w w:val="99"/>
                <w:sz w:val="24"/>
                <w:szCs w:val="24"/>
                <w:lang w:eastAsia="ru-RU"/>
              </w:rPr>
              <w:t>ни</w:t>
            </w:r>
            <w:r w:rsidRPr="0053050A">
              <w:rPr>
                <w:rFonts w:ascii="Times New Roman" w:eastAsia="Symbol" w:hAnsi="Times New Roman"/>
                <w:color w:val="000000"/>
                <w:sz w:val="24"/>
                <w:szCs w:val="24"/>
                <w:lang w:eastAsia="ru-RU"/>
              </w:rPr>
              <w:t>то</w:t>
            </w:r>
            <w:r w:rsidRPr="0053050A">
              <w:rPr>
                <w:rFonts w:ascii="Times New Roman" w:eastAsia="Symbol" w:hAnsi="Times New Roman"/>
                <w:color w:val="000000"/>
                <w:spacing w:val="-1"/>
                <w:sz w:val="24"/>
                <w:szCs w:val="24"/>
                <w:lang w:eastAsia="ru-RU"/>
              </w:rPr>
              <w:t>р</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pacing w:val="1"/>
                <w:w w:val="99"/>
                <w:sz w:val="24"/>
                <w:szCs w:val="24"/>
                <w:lang w:eastAsia="ru-RU"/>
              </w:rPr>
              <w:t>н</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z w:val="24"/>
                <w:szCs w:val="24"/>
                <w:lang w:eastAsia="ru-RU"/>
              </w:rPr>
              <w:t xml:space="preserve"> до</w:t>
            </w:r>
            <w:r w:rsidRPr="0053050A">
              <w:rPr>
                <w:rFonts w:ascii="Times New Roman" w:eastAsia="Symbol" w:hAnsi="Times New Roman"/>
                <w:color w:val="000000"/>
                <w:spacing w:val="1"/>
                <w:sz w:val="24"/>
                <w:szCs w:val="24"/>
                <w:lang w:eastAsia="ru-RU"/>
              </w:rPr>
              <w:t>с</w:t>
            </w:r>
            <w:r w:rsidRPr="0053050A">
              <w:rPr>
                <w:rFonts w:ascii="Times New Roman" w:eastAsia="Symbol" w:hAnsi="Times New Roman"/>
                <w:color w:val="000000"/>
                <w:spacing w:val="-6"/>
                <w:sz w:val="24"/>
                <w:szCs w:val="24"/>
                <w:lang w:eastAsia="ru-RU"/>
              </w:rPr>
              <w:t>у</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z w:val="24"/>
                <w:szCs w:val="24"/>
                <w:lang w:eastAsia="ru-RU"/>
              </w:rPr>
              <w:t>а</w:t>
            </w:r>
            <w:r w:rsidRPr="0053050A">
              <w:rPr>
                <w:rFonts w:ascii="Times New Roman" w:eastAsia="Symbol" w:hAnsi="Times New Roman"/>
                <w:color w:val="000000"/>
                <w:spacing w:val="3"/>
                <w:sz w:val="24"/>
                <w:szCs w:val="24"/>
                <w:lang w:eastAsia="ru-RU"/>
              </w:rPr>
              <w:t xml:space="preserve"> </w:t>
            </w:r>
            <w:r w:rsidRPr="0053050A">
              <w:rPr>
                <w:rFonts w:ascii="Times New Roman" w:eastAsia="Symbol" w:hAnsi="Times New Roman"/>
                <w:color w:val="000000"/>
                <w:spacing w:val="-3"/>
                <w:sz w:val="24"/>
                <w:szCs w:val="24"/>
                <w:lang w:eastAsia="ru-RU"/>
              </w:rPr>
              <w:t>у</w:t>
            </w:r>
            <w:r w:rsidRPr="0053050A">
              <w:rPr>
                <w:rFonts w:ascii="Times New Roman" w:eastAsia="Symbol" w:hAnsi="Times New Roman"/>
                <w:color w:val="000000"/>
                <w:sz w:val="24"/>
                <w:szCs w:val="24"/>
                <w:lang w:eastAsia="ru-RU"/>
              </w:rPr>
              <w:t>чащ</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pacing w:val="3"/>
                <w:sz w:val="24"/>
                <w:szCs w:val="24"/>
                <w:lang w:eastAsia="ru-RU"/>
              </w:rPr>
              <w:t>х</w:t>
            </w:r>
            <w:r w:rsidRPr="0053050A">
              <w:rPr>
                <w:rFonts w:ascii="Times New Roman" w:eastAsia="Symbol" w:hAnsi="Times New Roman"/>
                <w:color w:val="000000"/>
                <w:sz w:val="24"/>
                <w:szCs w:val="24"/>
                <w:lang w:eastAsia="ru-RU"/>
              </w:rPr>
              <w:t>ся,</w:t>
            </w:r>
            <w:r w:rsidRPr="0053050A">
              <w:rPr>
                <w:rFonts w:ascii="Times New Roman" w:eastAsia="Symbol" w:hAnsi="Times New Roman"/>
                <w:color w:val="000000"/>
                <w:spacing w:val="-2"/>
                <w:sz w:val="24"/>
                <w:szCs w:val="24"/>
                <w:lang w:eastAsia="ru-RU"/>
              </w:rPr>
              <w:t xml:space="preserve"> </w:t>
            </w:r>
            <w:r w:rsidRPr="0053050A">
              <w:rPr>
                <w:rFonts w:ascii="Times New Roman" w:eastAsia="Symbol" w:hAnsi="Times New Roman"/>
                <w:color w:val="000000"/>
                <w:sz w:val="24"/>
                <w:szCs w:val="24"/>
                <w:lang w:eastAsia="ru-RU"/>
              </w:rPr>
              <w:t>за</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z w:val="24"/>
                <w:szCs w:val="24"/>
                <w:lang w:eastAsia="ru-RU"/>
              </w:rPr>
              <w:t>я</w:t>
            </w:r>
            <w:r w:rsidRPr="0053050A">
              <w:rPr>
                <w:rFonts w:ascii="Times New Roman" w:eastAsia="Symbol" w:hAnsi="Times New Roman"/>
                <w:color w:val="000000"/>
                <w:spacing w:val="1"/>
                <w:sz w:val="24"/>
                <w:szCs w:val="24"/>
                <w:lang w:eastAsia="ru-RU"/>
              </w:rPr>
              <w:t>т</w:t>
            </w:r>
            <w:r w:rsidRPr="0053050A">
              <w:rPr>
                <w:rFonts w:ascii="Times New Roman" w:eastAsia="Symbol" w:hAnsi="Times New Roman"/>
                <w:color w:val="000000"/>
                <w:sz w:val="24"/>
                <w:szCs w:val="24"/>
                <w:lang w:eastAsia="ru-RU"/>
              </w:rPr>
              <w:t>ость в до</w:t>
            </w: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pacing w:val="1"/>
                <w:sz w:val="24"/>
                <w:szCs w:val="24"/>
                <w:lang w:eastAsia="ru-RU"/>
              </w:rPr>
              <w:t xml:space="preserve">олнительном </w:t>
            </w:r>
            <w:r w:rsidRPr="0053050A">
              <w:rPr>
                <w:rFonts w:ascii="Times New Roman" w:eastAsia="Symbol" w:hAnsi="Times New Roman"/>
                <w:color w:val="000000"/>
                <w:sz w:val="24"/>
                <w:szCs w:val="24"/>
                <w:lang w:eastAsia="ru-RU"/>
              </w:rPr>
              <w:t>обра</w:t>
            </w:r>
            <w:r w:rsidRPr="0053050A">
              <w:rPr>
                <w:rFonts w:ascii="Times New Roman" w:eastAsia="Symbol" w:hAnsi="Times New Roman"/>
                <w:color w:val="000000"/>
                <w:spacing w:val="1"/>
                <w:w w:val="99"/>
                <w:sz w:val="24"/>
                <w:szCs w:val="24"/>
                <w:lang w:eastAsia="ru-RU"/>
              </w:rPr>
              <w:t>з</w:t>
            </w:r>
            <w:r w:rsidRPr="0053050A">
              <w:rPr>
                <w:rFonts w:ascii="Times New Roman" w:eastAsia="Symbol" w:hAnsi="Times New Roman"/>
                <w:color w:val="000000"/>
                <w:sz w:val="24"/>
                <w:szCs w:val="24"/>
                <w:lang w:eastAsia="ru-RU"/>
              </w:rPr>
              <w:t>ов</w:t>
            </w:r>
            <w:r w:rsidRPr="0053050A">
              <w:rPr>
                <w:rFonts w:ascii="Times New Roman" w:eastAsia="Symbol" w:hAnsi="Times New Roman"/>
                <w:color w:val="000000"/>
                <w:spacing w:val="-1"/>
                <w:sz w:val="24"/>
                <w:szCs w:val="24"/>
                <w:lang w:eastAsia="ru-RU"/>
              </w:rPr>
              <w:t>а</w:t>
            </w:r>
            <w:r w:rsidRPr="0053050A">
              <w:rPr>
                <w:rFonts w:ascii="Times New Roman" w:eastAsia="Symbol" w:hAnsi="Times New Roman"/>
                <w:color w:val="000000"/>
                <w:w w:val="99"/>
                <w:sz w:val="24"/>
                <w:szCs w:val="24"/>
                <w:lang w:eastAsia="ru-RU"/>
              </w:rPr>
              <w:t>ни</w:t>
            </w:r>
            <w:r w:rsidRPr="0053050A">
              <w:rPr>
                <w:rFonts w:ascii="Times New Roman" w:eastAsia="Symbol" w:hAnsi="Times New Roman"/>
                <w:color w:val="000000"/>
                <w:sz w:val="24"/>
                <w:szCs w:val="24"/>
                <w:lang w:eastAsia="ru-RU"/>
              </w:rPr>
              <w:t>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jc w:val="both"/>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2-я неделя сентября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Кл</w:t>
            </w:r>
            <w:r w:rsidRPr="0053050A">
              <w:rPr>
                <w:rFonts w:ascii="Times New Roman" w:eastAsia="Symbol" w:hAnsi="Times New Roman"/>
                <w:color w:val="000000"/>
                <w:spacing w:val="-1"/>
                <w:sz w:val="24"/>
                <w:szCs w:val="24"/>
                <w:lang w:eastAsia="ru-RU"/>
              </w:rPr>
              <w:t xml:space="preserve">ассные </w:t>
            </w:r>
            <w:r w:rsidRPr="0053050A">
              <w:rPr>
                <w:rFonts w:ascii="Times New Roman" w:eastAsia="Symbol" w:hAnsi="Times New Roman"/>
                <w:color w:val="000000"/>
                <w:sz w:val="24"/>
                <w:szCs w:val="24"/>
                <w:lang w:eastAsia="ru-RU"/>
              </w:rPr>
              <w:t>р</w:t>
            </w:r>
            <w:r w:rsidRPr="0053050A">
              <w:rPr>
                <w:rFonts w:ascii="Times New Roman" w:eastAsia="Symbol" w:hAnsi="Times New Roman"/>
                <w:color w:val="000000"/>
                <w:spacing w:val="-7"/>
                <w:sz w:val="24"/>
                <w:szCs w:val="24"/>
                <w:lang w:eastAsia="ru-RU"/>
              </w:rPr>
              <w:t>у</w:t>
            </w:r>
            <w:r w:rsidRPr="0053050A">
              <w:rPr>
                <w:rFonts w:ascii="Times New Roman" w:eastAsia="Symbol" w:hAnsi="Times New Roman"/>
                <w:color w:val="000000"/>
                <w:sz w:val="24"/>
                <w:szCs w:val="24"/>
                <w:lang w:eastAsia="ru-RU"/>
              </w:rPr>
              <w:t>ково</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те</w:t>
            </w:r>
            <w:r w:rsidRPr="0053050A">
              <w:rPr>
                <w:rFonts w:ascii="Times New Roman" w:eastAsia="Symbol" w:hAnsi="Times New Roman"/>
                <w:color w:val="000000"/>
                <w:spacing w:val="-2"/>
                <w:w w:val="99"/>
                <w:sz w:val="24"/>
                <w:szCs w:val="24"/>
                <w:lang w:eastAsia="ru-RU"/>
              </w:rPr>
              <w:t>л</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 xml:space="preserve">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Со</w:t>
            </w:r>
            <w:r w:rsidRPr="0053050A">
              <w:rPr>
                <w:rFonts w:ascii="Times New Roman" w:eastAsia="Symbol" w:hAnsi="Times New Roman"/>
                <w:color w:val="000000"/>
                <w:spacing w:val="1"/>
                <w:sz w:val="24"/>
                <w:szCs w:val="24"/>
                <w:lang w:eastAsia="ru-RU"/>
              </w:rPr>
              <w:t>ц</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а</w:t>
            </w:r>
            <w:r w:rsidRPr="0053050A">
              <w:rPr>
                <w:rFonts w:ascii="Times New Roman" w:eastAsia="Symbol" w:hAnsi="Times New Roman"/>
                <w:color w:val="000000"/>
                <w:w w:val="99"/>
                <w:sz w:val="24"/>
                <w:szCs w:val="24"/>
                <w:lang w:eastAsia="ru-RU"/>
              </w:rPr>
              <w:t>л</w:t>
            </w:r>
            <w:r w:rsidRPr="0053050A">
              <w:rPr>
                <w:rFonts w:ascii="Times New Roman" w:eastAsia="Symbol" w:hAnsi="Times New Roman"/>
                <w:color w:val="000000"/>
                <w:spacing w:val="-1"/>
                <w:sz w:val="24"/>
                <w:szCs w:val="24"/>
                <w:lang w:eastAsia="ru-RU"/>
              </w:rPr>
              <w:t>ь</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pacing w:val="2"/>
                <w:sz w:val="24"/>
                <w:szCs w:val="24"/>
                <w:lang w:eastAsia="ru-RU"/>
              </w:rPr>
              <w:t>о</w:t>
            </w:r>
            <w:r w:rsidRPr="0053050A">
              <w:rPr>
                <w:rFonts w:ascii="Times New Roman" w:eastAsia="Symbol" w:hAnsi="Times New Roman"/>
                <w:color w:val="000000"/>
                <w:sz w:val="24"/>
                <w:szCs w:val="24"/>
                <w:lang w:eastAsia="ru-RU"/>
              </w:rPr>
              <w:t>-</w:t>
            </w: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z w:val="24"/>
                <w:szCs w:val="24"/>
                <w:lang w:eastAsia="ru-RU"/>
              </w:rPr>
              <w:t>еда</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z w:val="24"/>
                <w:szCs w:val="24"/>
                <w:lang w:eastAsia="ru-RU"/>
              </w:rPr>
              <w:t>о</w:t>
            </w:r>
            <w:r w:rsidRPr="0053050A">
              <w:rPr>
                <w:rFonts w:ascii="Times New Roman" w:eastAsia="Symbol" w:hAnsi="Times New Roman"/>
                <w:color w:val="000000"/>
                <w:w w:val="99"/>
                <w:sz w:val="24"/>
                <w:szCs w:val="24"/>
                <w:lang w:eastAsia="ru-RU"/>
              </w:rPr>
              <w:t>ги</w:t>
            </w:r>
            <w:r w:rsidRPr="0053050A">
              <w:rPr>
                <w:rFonts w:ascii="Times New Roman" w:eastAsia="Symbol" w:hAnsi="Times New Roman"/>
                <w:color w:val="000000"/>
                <w:sz w:val="24"/>
                <w:szCs w:val="24"/>
                <w:lang w:eastAsia="ru-RU"/>
              </w:rPr>
              <w:t>ч</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sz w:val="24"/>
                <w:szCs w:val="24"/>
                <w:lang w:eastAsia="ru-RU"/>
              </w:rPr>
              <w:t xml:space="preserve">ское </w:t>
            </w:r>
            <w:r w:rsidRPr="0053050A">
              <w:rPr>
                <w:rFonts w:ascii="Times New Roman" w:eastAsia="Symbol" w:hAnsi="Times New Roman"/>
                <w:color w:val="000000"/>
                <w:spacing w:val="-1"/>
                <w:sz w:val="24"/>
                <w:szCs w:val="24"/>
                <w:lang w:eastAsia="ru-RU"/>
              </w:rPr>
              <w:t>с</w:t>
            </w:r>
            <w:r w:rsidRPr="0053050A">
              <w:rPr>
                <w:rFonts w:ascii="Times New Roman" w:eastAsia="Symbol" w:hAnsi="Times New Roman"/>
                <w:color w:val="000000"/>
                <w:sz w:val="24"/>
                <w:szCs w:val="24"/>
                <w:lang w:eastAsia="ru-RU"/>
              </w:rPr>
              <w:t>о</w:t>
            </w: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z w:val="24"/>
                <w:szCs w:val="24"/>
                <w:lang w:eastAsia="ru-RU"/>
              </w:rPr>
              <w:t>ровожде</w:t>
            </w:r>
            <w:r w:rsidRPr="0053050A">
              <w:rPr>
                <w:rFonts w:ascii="Times New Roman" w:eastAsia="Symbol" w:hAnsi="Times New Roman"/>
                <w:color w:val="000000"/>
                <w:spacing w:val="1"/>
                <w:sz w:val="24"/>
                <w:szCs w:val="24"/>
                <w:lang w:eastAsia="ru-RU"/>
              </w:rPr>
              <w:t>ни</w:t>
            </w:r>
            <w:r w:rsidRPr="0053050A">
              <w:rPr>
                <w:rFonts w:ascii="Times New Roman" w:eastAsia="Symbol" w:hAnsi="Times New Roman"/>
                <w:color w:val="000000"/>
                <w:sz w:val="24"/>
                <w:szCs w:val="24"/>
                <w:lang w:eastAsia="ru-RU"/>
              </w:rPr>
              <w:t xml:space="preserve">е </w:t>
            </w:r>
            <w:r w:rsidRPr="0053050A">
              <w:rPr>
                <w:rFonts w:ascii="Times New Roman" w:eastAsia="Symbol" w:hAnsi="Times New Roman"/>
                <w:color w:val="000000"/>
                <w:spacing w:val="-4"/>
                <w:sz w:val="24"/>
                <w:szCs w:val="24"/>
                <w:lang w:eastAsia="ru-RU"/>
              </w:rPr>
              <w:t>у</w:t>
            </w:r>
            <w:r w:rsidRPr="0053050A">
              <w:rPr>
                <w:rFonts w:ascii="Times New Roman" w:eastAsia="Symbol" w:hAnsi="Times New Roman"/>
                <w:color w:val="000000"/>
                <w:spacing w:val="-1"/>
                <w:sz w:val="24"/>
                <w:szCs w:val="24"/>
                <w:lang w:eastAsia="ru-RU"/>
              </w:rPr>
              <w:t>ча</w:t>
            </w:r>
            <w:r w:rsidRPr="0053050A">
              <w:rPr>
                <w:rFonts w:ascii="Times New Roman" w:eastAsia="Symbol" w:hAnsi="Times New Roman"/>
                <w:color w:val="000000"/>
                <w:w w:val="99"/>
                <w:sz w:val="24"/>
                <w:szCs w:val="24"/>
                <w:lang w:eastAsia="ru-RU"/>
              </w:rPr>
              <w:t>щи</w:t>
            </w:r>
            <w:r w:rsidRPr="0053050A">
              <w:rPr>
                <w:rFonts w:ascii="Times New Roman" w:eastAsia="Symbol" w:hAnsi="Times New Roman"/>
                <w:color w:val="000000"/>
                <w:spacing w:val="3"/>
                <w:sz w:val="24"/>
                <w:szCs w:val="24"/>
                <w:lang w:eastAsia="ru-RU"/>
              </w:rPr>
              <w:t>х</w:t>
            </w:r>
            <w:r w:rsidRPr="0053050A">
              <w:rPr>
                <w:rFonts w:ascii="Times New Roman" w:eastAsia="Symbol" w:hAnsi="Times New Roman"/>
                <w:color w:val="000000"/>
                <w:spacing w:val="-3"/>
                <w:sz w:val="24"/>
                <w:szCs w:val="24"/>
                <w:lang w:eastAsia="ru-RU"/>
              </w:rPr>
              <w:t>с</w:t>
            </w:r>
            <w:r w:rsidRPr="0053050A">
              <w:rPr>
                <w:rFonts w:ascii="Times New Roman" w:eastAsia="Symbol" w:hAnsi="Times New Roman"/>
                <w:color w:val="000000"/>
                <w:sz w:val="24"/>
                <w:szCs w:val="24"/>
                <w:lang w:eastAsia="ru-RU"/>
              </w:rPr>
              <w:t>я</w:t>
            </w:r>
            <w:r w:rsidRPr="0053050A">
              <w:rPr>
                <w:rFonts w:ascii="Times New Roman" w:eastAsia="Symbol" w:hAnsi="Times New Roman"/>
                <w:color w:val="000000"/>
                <w:spacing w:val="3"/>
                <w:sz w:val="24"/>
                <w:szCs w:val="24"/>
                <w:lang w:eastAsia="ru-RU"/>
              </w:rPr>
              <w:t xml:space="preserve"> </w:t>
            </w:r>
            <w:r w:rsidRPr="0053050A">
              <w:rPr>
                <w:rFonts w:ascii="Times New Roman" w:eastAsia="Symbol" w:hAnsi="Times New Roman"/>
                <w:color w:val="000000"/>
                <w:spacing w:val="-6"/>
                <w:sz w:val="24"/>
                <w:szCs w:val="24"/>
                <w:lang w:eastAsia="ru-RU"/>
              </w:rPr>
              <w:t>«</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pacing w:val="3"/>
                <w:sz w:val="24"/>
                <w:szCs w:val="24"/>
                <w:lang w:eastAsia="ru-RU"/>
              </w:rPr>
              <w:t>р</w:t>
            </w:r>
            <w:r w:rsidRPr="0053050A">
              <w:rPr>
                <w:rFonts w:ascii="Times New Roman" w:eastAsia="Symbol" w:hAnsi="Times New Roman"/>
                <w:color w:val="000000"/>
                <w:spacing w:val="-6"/>
                <w:sz w:val="24"/>
                <w:szCs w:val="24"/>
                <w:lang w:eastAsia="ru-RU"/>
              </w:rPr>
              <w:t>у</w:t>
            </w: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pacing w:val="1"/>
                <w:w w:val="99"/>
                <w:sz w:val="24"/>
                <w:szCs w:val="24"/>
                <w:lang w:eastAsia="ru-RU"/>
              </w:rPr>
              <w:t>п</w:t>
            </w:r>
            <w:r w:rsidRPr="0053050A">
              <w:rPr>
                <w:rFonts w:ascii="Times New Roman" w:eastAsia="Symbol" w:hAnsi="Times New Roman"/>
                <w:color w:val="000000"/>
                <w:sz w:val="24"/>
                <w:szCs w:val="24"/>
                <w:lang w:eastAsia="ru-RU"/>
              </w:rPr>
              <w:t>ы   р</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с</w:t>
            </w:r>
            <w:r w:rsidRPr="0053050A">
              <w:rPr>
                <w:rFonts w:ascii="Times New Roman" w:eastAsia="Symbol" w:hAnsi="Times New Roman"/>
                <w:color w:val="000000"/>
                <w:spacing w:val="2"/>
                <w:sz w:val="24"/>
                <w:szCs w:val="24"/>
                <w:lang w:eastAsia="ru-RU"/>
              </w:rPr>
              <w:t>к</w:t>
            </w:r>
            <w:r w:rsidRPr="0053050A">
              <w:rPr>
                <w:rFonts w:ascii="Times New Roman" w:eastAsia="Symbol" w:hAnsi="Times New Roman"/>
                <w:color w:val="000000"/>
                <w:spacing w:val="4"/>
                <w:sz w:val="24"/>
                <w:szCs w:val="24"/>
                <w:lang w:eastAsia="ru-RU"/>
              </w:rPr>
              <w:t>а</w:t>
            </w:r>
            <w:r w:rsidRPr="0053050A">
              <w:rPr>
                <w:rFonts w:ascii="Times New Roman" w:eastAsia="Symbol" w:hAnsi="Times New Roman"/>
                <w:color w:val="000000"/>
                <w:spacing w:val="-6"/>
                <w:sz w:val="24"/>
                <w:szCs w:val="24"/>
                <w:lang w:eastAsia="ru-RU"/>
              </w:rPr>
              <w:t>»</w:t>
            </w:r>
            <w:r w:rsidRPr="0053050A">
              <w:rPr>
                <w:rFonts w:ascii="Times New Roman" w:eastAsia="Symbol" w:hAnsi="Times New Roman"/>
                <w:color w:val="000000"/>
                <w:sz w:val="24"/>
                <w:szCs w:val="24"/>
                <w:lang w:eastAsia="ru-RU"/>
              </w:rPr>
              <w:t xml:space="preserve">, </w:t>
            </w:r>
            <w:r w:rsidRPr="0053050A">
              <w:rPr>
                <w:rFonts w:ascii="Times New Roman" w:eastAsia="Symbol" w:hAnsi="Times New Roman"/>
                <w:color w:val="000000"/>
                <w:spacing w:val="1"/>
                <w:sz w:val="24"/>
                <w:szCs w:val="24"/>
                <w:lang w:eastAsia="ru-RU"/>
              </w:rPr>
              <w:t>д</w:t>
            </w:r>
            <w:r w:rsidRPr="0053050A">
              <w:rPr>
                <w:rFonts w:ascii="Times New Roman" w:eastAsia="Symbol" w:hAnsi="Times New Roman"/>
                <w:color w:val="000000"/>
                <w:sz w:val="24"/>
                <w:szCs w:val="24"/>
                <w:lang w:eastAsia="ru-RU"/>
              </w:rPr>
              <w:t>ете</w:t>
            </w:r>
            <w:r w:rsidRPr="0053050A">
              <w:rPr>
                <w:rFonts w:ascii="Times New Roman" w:eastAsia="Symbol" w:hAnsi="Times New Roman"/>
                <w:color w:val="000000"/>
                <w:w w:val="99"/>
                <w:sz w:val="24"/>
                <w:szCs w:val="24"/>
                <w:lang w:eastAsia="ru-RU"/>
              </w:rPr>
              <w:t>й</w:t>
            </w:r>
            <w:r w:rsidRPr="0053050A">
              <w:rPr>
                <w:rFonts w:ascii="Times New Roman" w:eastAsia="Symbol" w:hAnsi="Times New Roman"/>
                <w:color w:val="000000"/>
                <w:sz w:val="24"/>
                <w:szCs w:val="24"/>
                <w:lang w:eastAsia="ru-RU"/>
              </w:rPr>
              <w:t xml:space="preserve"> </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з</w:t>
            </w:r>
            <w:r w:rsidRPr="0053050A">
              <w:rPr>
                <w:rFonts w:ascii="Times New Roman" w:eastAsia="Symbol" w:hAnsi="Times New Roman"/>
                <w:color w:val="000000"/>
                <w:spacing w:val="1"/>
                <w:sz w:val="24"/>
                <w:szCs w:val="24"/>
                <w:lang w:eastAsia="ru-RU"/>
              </w:rPr>
              <w:t xml:space="preserve"> </w:t>
            </w:r>
            <w:r w:rsidRPr="0053050A">
              <w:rPr>
                <w:rFonts w:ascii="Times New Roman" w:eastAsia="Symbol" w:hAnsi="Times New Roman"/>
                <w:color w:val="000000"/>
                <w:sz w:val="24"/>
                <w:szCs w:val="24"/>
                <w:lang w:eastAsia="ru-RU"/>
              </w:rPr>
              <w:t>с</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sz w:val="24"/>
                <w:szCs w:val="24"/>
                <w:lang w:eastAsia="ru-RU"/>
              </w:rPr>
              <w:t>м</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w w:val="99"/>
                <w:sz w:val="24"/>
                <w:szCs w:val="24"/>
                <w:lang w:eastAsia="ru-RU"/>
              </w:rPr>
              <w:t>й</w:t>
            </w:r>
            <w:r w:rsidRPr="0053050A">
              <w:rPr>
                <w:rFonts w:ascii="Times New Roman" w:eastAsia="Symbol" w:hAnsi="Times New Roman"/>
                <w:color w:val="000000"/>
                <w:sz w:val="24"/>
                <w:szCs w:val="24"/>
                <w:lang w:eastAsia="ru-RU"/>
              </w:rPr>
              <w:t xml:space="preserve"> С</w:t>
            </w:r>
            <w:r w:rsidRPr="0053050A">
              <w:rPr>
                <w:rFonts w:ascii="Times New Roman" w:eastAsia="Symbol" w:hAnsi="Times New Roman"/>
                <w:color w:val="000000"/>
                <w:w w:val="99"/>
                <w:sz w:val="24"/>
                <w:szCs w:val="24"/>
                <w:lang w:eastAsia="ru-RU"/>
              </w:rPr>
              <w:t>О</w:t>
            </w:r>
            <w:r w:rsidRPr="0053050A">
              <w:rPr>
                <w:rFonts w:ascii="Times New Roman" w:eastAsia="Symbol" w:hAnsi="Times New Roman"/>
                <w:color w:val="000000"/>
                <w:sz w:val="24"/>
                <w:szCs w:val="24"/>
                <w:lang w:eastAsia="ru-RU"/>
              </w:rPr>
              <w:t xml:space="preserve">П, </w:t>
            </w:r>
            <w:r w:rsidRPr="0053050A">
              <w:rPr>
                <w:rFonts w:ascii="Times New Roman" w:eastAsia="Symbol" w:hAnsi="Times New Roman"/>
                <w:color w:val="000000"/>
                <w:spacing w:val="-5"/>
                <w:sz w:val="24"/>
                <w:szCs w:val="24"/>
                <w:lang w:eastAsia="ru-RU"/>
              </w:rPr>
              <w:t>П</w:t>
            </w:r>
            <w:r w:rsidRPr="0053050A">
              <w:rPr>
                <w:rFonts w:ascii="Times New Roman" w:eastAsia="Symbol" w:hAnsi="Times New Roman"/>
                <w:color w:val="000000"/>
                <w:spacing w:val="-2"/>
                <w:sz w:val="24"/>
                <w:szCs w:val="24"/>
                <w:lang w:eastAsia="ru-RU"/>
              </w:rPr>
              <w:t>о</w:t>
            </w:r>
            <w:r w:rsidRPr="0053050A">
              <w:rPr>
                <w:rFonts w:ascii="Times New Roman" w:eastAsia="Symbol" w:hAnsi="Times New Roman"/>
                <w:color w:val="000000"/>
                <w:spacing w:val="-6"/>
                <w:sz w:val="24"/>
                <w:szCs w:val="24"/>
                <w:lang w:eastAsia="ru-RU"/>
              </w:rPr>
              <w:t>с</w:t>
            </w:r>
            <w:r w:rsidRPr="0053050A">
              <w:rPr>
                <w:rFonts w:ascii="Times New Roman" w:eastAsia="Symbol" w:hAnsi="Times New Roman"/>
                <w:color w:val="000000"/>
                <w:spacing w:val="-3"/>
                <w:sz w:val="24"/>
                <w:szCs w:val="24"/>
                <w:lang w:eastAsia="ru-RU"/>
              </w:rPr>
              <w:t>е</w:t>
            </w:r>
            <w:r w:rsidRPr="0053050A">
              <w:rPr>
                <w:rFonts w:ascii="Times New Roman" w:eastAsia="Symbol" w:hAnsi="Times New Roman"/>
                <w:color w:val="000000"/>
                <w:spacing w:val="-5"/>
                <w:w w:val="99"/>
                <w:sz w:val="24"/>
                <w:szCs w:val="24"/>
                <w:lang w:eastAsia="ru-RU"/>
              </w:rPr>
              <w:t>щ</w:t>
            </w:r>
            <w:r w:rsidRPr="0053050A">
              <w:rPr>
                <w:rFonts w:ascii="Times New Roman" w:eastAsia="Symbol" w:hAnsi="Times New Roman"/>
                <w:color w:val="000000"/>
                <w:spacing w:val="-5"/>
                <w:sz w:val="24"/>
                <w:szCs w:val="24"/>
                <w:lang w:eastAsia="ru-RU"/>
              </w:rPr>
              <w:t>е</w:t>
            </w:r>
            <w:r w:rsidRPr="0053050A">
              <w:rPr>
                <w:rFonts w:ascii="Times New Roman" w:eastAsia="Symbol" w:hAnsi="Times New Roman"/>
                <w:color w:val="000000"/>
                <w:spacing w:val="-4"/>
                <w:w w:val="99"/>
                <w:sz w:val="24"/>
                <w:szCs w:val="24"/>
                <w:lang w:eastAsia="ru-RU"/>
              </w:rPr>
              <w:t>н</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pacing w:val="44"/>
                <w:sz w:val="24"/>
                <w:szCs w:val="24"/>
                <w:lang w:eastAsia="ru-RU"/>
              </w:rPr>
              <w:t xml:space="preserve">е </w:t>
            </w:r>
            <w:r w:rsidRPr="0053050A">
              <w:rPr>
                <w:rFonts w:ascii="Times New Roman" w:eastAsia="Symbol" w:hAnsi="Times New Roman"/>
                <w:color w:val="000000"/>
                <w:spacing w:val="-2"/>
                <w:sz w:val="24"/>
                <w:szCs w:val="24"/>
                <w:lang w:eastAsia="ru-RU"/>
              </w:rPr>
              <w:t>с</w:t>
            </w:r>
            <w:r w:rsidRPr="0053050A">
              <w:rPr>
                <w:rFonts w:ascii="Times New Roman" w:eastAsia="Symbol" w:hAnsi="Times New Roman"/>
                <w:color w:val="000000"/>
                <w:spacing w:val="-3"/>
                <w:sz w:val="24"/>
                <w:szCs w:val="24"/>
                <w:lang w:eastAsia="ru-RU"/>
              </w:rPr>
              <w:t>е</w:t>
            </w:r>
            <w:r w:rsidRPr="0053050A">
              <w:rPr>
                <w:rFonts w:ascii="Times New Roman" w:eastAsia="Symbol" w:hAnsi="Times New Roman"/>
                <w:color w:val="000000"/>
                <w:spacing w:val="-5"/>
                <w:sz w:val="24"/>
                <w:szCs w:val="24"/>
                <w:lang w:eastAsia="ru-RU"/>
              </w:rPr>
              <w:t>м</w:t>
            </w:r>
            <w:r w:rsidRPr="0053050A">
              <w:rPr>
                <w:rFonts w:ascii="Times New Roman" w:eastAsia="Symbol" w:hAnsi="Times New Roman"/>
                <w:color w:val="000000"/>
                <w:spacing w:val="-6"/>
                <w:sz w:val="24"/>
                <w:szCs w:val="24"/>
                <w:lang w:eastAsia="ru-RU"/>
              </w:rPr>
              <w:t>е</w:t>
            </w:r>
            <w:r w:rsidRPr="0053050A">
              <w:rPr>
                <w:rFonts w:ascii="Times New Roman" w:eastAsia="Symbol" w:hAnsi="Times New Roman"/>
                <w:color w:val="000000"/>
                <w:w w:val="99"/>
                <w:sz w:val="24"/>
                <w:szCs w:val="24"/>
                <w:lang w:eastAsia="ru-RU"/>
              </w:rPr>
              <w:t>й</w:t>
            </w:r>
            <w:r w:rsidRPr="0053050A">
              <w:rPr>
                <w:rFonts w:ascii="Times New Roman" w:eastAsia="Symbol" w:hAnsi="Times New Roman"/>
                <w:color w:val="000000"/>
                <w:spacing w:val="-3"/>
                <w:sz w:val="24"/>
                <w:szCs w:val="24"/>
                <w:lang w:eastAsia="ru-RU"/>
              </w:rPr>
              <w:t xml:space="preserve"> </w:t>
            </w:r>
            <w:r w:rsidRPr="0053050A">
              <w:rPr>
                <w:rFonts w:ascii="Times New Roman" w:eastAsia="Symbol" w:hAnsi="Times New Roman"/>
                <w:color w:val="000000"/>
                <w:spacing w:val="-10"/>
                <w:sz w:val="24"/>
                <w:szCs w:val="24"/>
                <w:lang w:eastAsia="ru-RU"/>
              </w:rPr>
              <w:t>у</w:t>
            </w:r>
            <w:r w:rsidRPr="0053050A">
              <w:rPr>
                <w:rFonts w:ascii="Times New Roman" w:eastAsia="Symbol" w:hAnsi="Times New Roman"/>
                <w:color w:val="000000"/>
                <w:spacing w:val="-3"/>
                <w:sz w:val="24"/>
                <w:szCs w:val="24"/>
                <w:lang w:eastAsia="ru-RU"/>
              </w:rPr>
              <w:t>ча</w:t>
            </w:r>
            <w:r w:rsidRPr="0053050A">
              <w:rPr>
                <w:rFonts w:ascii="Times New Roman" w:eastAsia="Symbol" w:hAnsi="Times New Roman"/>
                <w:color w:val="000000"/>
                <w:spacing w:val="-5"/>
                <w:sz w:val="24"/>
                <w:szCs w:val="24"/>
                <w:lang w:eastAsia="ru-RU"/>
              </w:rPr>
              <w:t>щ</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pacing w:val="-2"/>
                <w:sz w:val="24"/>
                <w:szCs w:val="24"/>
                <w:lang w:eastAsia="ru-RU"/>
              </w:rPr>
              <w:t>х</w:t>
            </w:r>
            <w:r w:rsidRPr="0053050A">
              <w:rPr>
                <w:rFonts w:ascii="Times New Roman" w:eastAsia="Symbol" w:hAnsi="Times New Roman"/>
                <w:color w:val="000000"/>
                <w:spacing w:val="-6"/>
                <w:sz w:val="24"/>
                <w:szCs w:val="24"/>
                <w:lang w:eastAsia="ru-RU"/>
              </w:rPr>
              <w:t>с</w:t>
            </w:r>
            <w:r w:rsidRPr="0053050A">
              <w:rPr>
                <w:rFonts w:ascii="Times New Roman" w:eastAsia="Symbol" w:hAnsi="Times New Roman"/>
                <w:color w:val="000000"/>
                <w:sz w:val="24"/>
                <w:szCs w:val="24"/>
                <w:lang w:eastAsia="ru-RU"/>
              </w:rPr>
              <w:t>я</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jc w:val="both"/>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Кл</w:t>
            </w:r>
            <w:r w:rsidRPr="0053050A">
              <w:rPr>
                <w:rFonts w:ascii="Times New Roman" w:eastAsia="Symbol" w:hAnsi="Times New Roman"/>
                <w:color w:val="000000"/>
                <w:spacing w:val="-1"/>
                <w:sz w:val="24"/>
                <w:szCs w:val="24"/>
                <w:lang w:eastAsia="ru-RU"/>
              </w:rPr>
              <w:t xml:space="preserve">ассные </w:t>
            </w:r>
            <w:r w:rsidRPr="0053050A">
              <w:rPr>
                <w:rFonts w:ascii="Times New Roman" w:eastAsia="Symbol" w:hAnsi="Times New Roman"/>
                <w:color w:val="000000"/>
                <w:sz w:val="24"/>
                <w:szCs w:val="24"/>
                <w:lang w:eastAsia="ru-RU"/>
              </w:rPr>
              <w:t>р</w:t>
            </w:r>
            <w:r w:rsidRPr="0053050A">
              <w:rPr>
                <w:rFonts w:ascii="Times New Roman" w:eastAsia="Symbol" w:hAnsi="Times New Roman"/>
                <w:color w:val="000000"/>
                <w:spacing w:val="-7"/>
                <w:sz w:val="24"/>
                <w:szCs w:val="24"/>
                <w:lang w:eastAsia="ru-RU"/>
              </w:rPr>
              <w:t>у</w:t>
            </w:r>
            <w:r w:rsidRPr="0053050A">
              <w:rPr>
                <w:rFonts w:ascii="Times New Roman" w:eastAsia="Symbol" w:hAnsi="Times New Roman"/>
                <w:color w:val="000000"/>
                <w:sz w:val="24"/>
                <w:szCs w:val="24"/>
                <w:lang w:eastAsia="ru-RU"/>
              </w:rPr>
              <w:t>ково</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те</w:t>
            </w:r>
            <w:r w:rsidRPr="0053050A">
              <w:rPr>
                <w:rFonts w:ascii="Times New Roman" w:eastAsia="Symbol" w:hAnsi="Times New Roman"/>
                <w:color w:val="000000"/>
                <w:spacing w:val="-2"/>
                <w:w w:val="99"/>
                <w:sz w:val="24"/>
                <w:szCs w:val="24"/>
                <w:lang w:eastAsia="ru-RU"/>
              </w:rPr>
              <w:t>л</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 xml:space="preserve">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z w:val="24"/>
                <w:szCs w:val="24"/>
                <w:lang w:eastAsia="ru-RU"/>
              </w:rPr>
              <w:t>ров</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sz w:val="24"/>
                <w:szCs w:val="24"/>
                <w:lang w:eastAsia="ru-RU"/>
              </w:rPr>
              <w:t>д</w:t>
            </w:r>
            <w:r w:rsidRPr="0053050A">
              <w:rPr>
                <w:rFonts w:ascii="Times New Roman" w:eastAsia="Symbol" w:hAnsi="Times New Roman"/>
                <w:color w:val="000000"/>
                <w:spacing w:val="-1"/>
                <w:sz w:val="24"/>
                <w:szCs w:val="24"/>
                <w:lang w:eastAsia="ru-RU"/>
              </w:rPr>
              <w:t>е</w:t>
            </w:r>
            <w:r w:rsidRPr="0053050A">
              <w:rPr>
                <w:rFonts w:ascii="Times New Roman" w:eastAsia="Symbol" w:hAnsi="Times New Roman"/>
                <w:color w:val="000000"/>
                <w:spacing w:val="1"/>
                <w:w w:val="99"/>
                <w:sz w:val="24"/>
                <w:szCs w:val="24"/>
                <w:lang w:eastAsia="ru-RU"/>
              </w:rPr>
              <w:t>ни</w:t>
            </w:r>
            <w:r w:rsidRPr="0053050A">
              <w:rPr>
                <w:rFonts w:ascii="Times New Roman" w:eastAsia="Symbol" w:hAnsi="Times New Roman"/>
                <w:color w:val="000000"/>
                <w:sz w:val="24"/>
                <w:szCs w:val="24"/>
                <w:lang w:eastAsia="ru-RU"/>
              </w:rPr>
              <w:t>е</w:t>
            </w:r>
            <w:r w:rsidRPr="0053050A">
              <w:rPr>
                <w:rFonts w:ascii="Times New Roman" w:eastAsia="Symbol" w:hAnsi="Times New Roman"/>
                <w:color w:val="000000"/>
                <w:spacing w:val="-11"/>
                <w:sz w:val="24"/>
                <w:szCs w:val="24"/>
                <w:lang w:eastAsia="ru-RU"/>
              </w:rPr>
              <w:t xml:space="preserve"> </w:t>
            </w:r>
            <w:r w:rsidRPr="0053050A">
              <w:rPr>
                <w:rFonts w:ascii="Times New Roman" w:eastAsia="Symbol" w:hAnsi="Times New Roman"/>
                <w:color w:val="000000"/>
                <w:sz w:val="24"/>
                <w:szCs w:val="24"/>
                <w:lang w:eastAsia="ru-RU"/>
              </w:rPr>
              <w:t>тем</w:t>
            </w:r>
            <w:r w:rsidRPr="0053050A">
              <w:rPr>
                <w:rFonts w:ascii="Times New Roman" w:eastAsia="Symbol" w:hAnsi="Times New Roman"/>
                <w:color w:val="000000"/>
                <w:spacing w:val="-1"/>
                <w:sz w:val="24"/>
                <w:szCs w:val="24"/>
                <w:lang w:eastAsia="ru-RU"/>
              </w:rPr>
              <w:t>а</w:t>
            </w:r>
            <w:r w:rsidRPr="0053050A">
              <w:rPr>
                <w:rFonts w:ascii="Times New Roman" w:eastAsia="Symbol" w:hAnsi="Times New Roman"/>
                <w:color w:val="000000"/>
                <w:sz w:val="24"/>
                <w:szCs w:val="24"/>
                <w:lang w:eastAsia="ru-RU"/>
              </w:rPr>
              <w:t>т</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ческ</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х</w:t>
            </w:r>
            <w:r w:rsidRPr="0053050A">
              <w:rPr>
                <w:rFonts w:ascii="Times New Roman" w:eastAsia="Symbol" w:hAnsi="Times New Roman"/>
                <w:color w:val="000000"/>
                <w:spacing w:val="-9"/>
                <w:sz w:val="24"/>
                <w:szCs w:val="24"/>
                <w:lang w:eastAsia="ru-RU"/>
              </w:rPr>
              <w:t xml:space="preserve"> </w:t>
            </w:r>
            <w:r w:rsidRPr="0053050A">
              <w:rPr>
                <w:rFonts w:ascii="Times New Roman" w:eastAsia="Symbol" w:hAnsi="Times New Roman"/>
                <w:color w:val="000000"/>
                <w:sz w:val="24"/>
                <w:szCs w:val="24"/>
                <w:lang w:eastAsia="ru-RU"/>
              </w:rPr>
              <w:t>кла</w:t>
            </w:r>
            <w:r w:rsidRPr="0053050A">
              <w:rPr>
                <w:rFonts w:ascii="Times New Roman" w:eastAsia="Symbol" w:hAnsi="Times New Roman"/>
                <w:color w:val="000000"/>
                <w:spacing w:val="-1"/>
                <w:sz w:val="24"/>
                <w:szCs w:val="24"/>
                <w:lang w:eastAsia="ru-RU"/>
              </w:rPr>
              <w:t>с</w:t>
            </w:r>
            <w:r w:rsidRPr="0053050A">
              <w:rPr>
                <w:rFonts w:ascii="Times New Roman" w:eastAsia="Symbol" w:hAnsi="Times New Roman"/>
                <w:color w:val="000000"/>
                <w:sz w:val="24"/>
                <w:szCs w:val="24"/>
                <w:lang w:eastAsia="ru-RU"/>
              </w:rPr>
              <w:t>с</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pacing w:val="-2"/>
                <w:sz w:val="24"/>
                <w:szCs w:val="24"/>
                <w:lang w:eastAsia="ru-RU"/>
              </w:rPr>
              <w:t>ы</w:t>
            </w:r>
            <w:r w:rsidRPr="0053050A">
              <w:rPr>
                <w:rFonts w:ascii="Times New Roman" w:eastAsia="Symbol" w:hAnsi="Times New Roman"/>
                <w:color w:val="000000"/>
                <w:sz w:val="24"/>
                <w:szCs w:val="24"/>
                <w:lang w:eastAsia="ru-RU"/>
              </w:rPr>
              <w:t>х часов в р</w:t>
            </w:r>
            <w:r w:rsidRPr="0053050A">
              <w:rPr>
                <w:rFonts w:ascii="Times New Roman" w:eastAsia="Symbol" w:hAnsi="Times New Roman"/>
                <w:color w:val="000000"/>
                <w:spacing w:val="-1"/>
                <w:sz w:val="24"/>
                <w:szCs w:val="24"/>
                <w:lang w:eastAsia="ru-RU"/>
              </w:rPr>
              <w:t>а</w:t>
            </w:r>
            <w:r w:rsidRPr="0053050A">
              <w:rPr>
                <w:rFonts w:ascii="Times New Roman" w:eastAsia="Symbol" w:hAnsi="Times New Roman"/>
                <w:color w:val="000000"/>
                <w:sz w:val="24"/>
                <w:szCs w:val="24"/>
                <w:lang w:eastAsia="ru-RU"/>
              </w:rPr>
              <w:t>мках</w:t>
            </w:r>
            <w:r w:rsidRPr="0053050A">
              <w:rPr>
                <w:rFonts w:ascii="Times New Roman" w:eastAsia="Symbol" w:hAnsi="Times New Roman"/>
                <w:color w:val="000000"/>
                <w:spacing w:val="1"/>
                <w:sz w:val="24"/>
                <w:szCs w:val="24"/>
                <w:lang w:eastAsia="ru-RU"/>
              </w:rPr>
              <w:t xml:space="preserve"> </w:t>
            </w:r>
            <w:r w:rsidRPr="0053050A">
              <w:rPr>
                <w:rFonts w:ascii="Times New Roman" w:eastAsia="Symbol" w:hAnsi="Times New Roman"/>
                <w:color w:val="000000"/>
                <w:sz w:val="24"/>
                <w:szCs w:val="24"/>
                <w:lang w:eastAsia="ru-RU"/>
              </w:rPr>
              <w:t>Б</w:t>
            </w:r>
            <w:r w:rsidRPr="0053050A">
              <w:rPr>
                <w:rFonts w:ascii="Times New Roman" w:eastAsia="Symbol" w:hAnsi="Times New Roman"/>
                <w:color w:val="000000"/>
                <w:spacing w:val="-1"/>
                <w:sz w:val="24"/>
                <w:szCs w:val="24"/>
                <w:lang w:eastAsia="ru-RU"/>
              </w:rPr>
              <w:t>а</w:t>
            </w:r>
            <w:r w:rsidRPr="0053050A">
              <w:rPr>
                <w:rFonts w:ascii="Times New Roman" w:eastAsia="Symbol" w:hAnsi="Times New Roman"/>
                <w:color w:val="000000"/>
                <w:spacing w:val="1"/>
                <w:w w:val="99"/>
                <w:sz w:val="24"/>
                <w:szCs w:val="24"/>
                <w:lang w:eastAsia="ru-RU"/>
              </w:rPr>
              <w:t>з</w:t>
            </w:r>
            <w:r w:rsidRPr="0053050A">
              <w:rPr>
                <w:rFonts w:ascii="Times New Roman" w:eastAsia="Symbol" w:hAnsi="Times New Roman"/>
                <w:color w:val="000000"/>
                <w:sz w:val="24"/>
                <w:szCs w:val="24"/>
                <w:lang w:eastAsia="ru-RU"/>
              </w:rPr>
              <w:t>ов</w:t>
            </w:r>
            <w:r w:rsidRPr="0053050A">
              <w:rPr>
                <w:rFonts w:ascii="Times New Roman" w:eastAsia="Symbol" w:hAnsi="Times New Roman"/>
                <w:color w:val="000000"/>
                <w:w w:val="99"/>
                <w:sz w:val="24"/>
                <w:szCs w:val="24"/>
                <w:lang w:eastAsia="ru-RU"/>
              </w:rPr>
              <w:t>ой</w:t>
            </w:r>
            <w:r w:rsidRPr="0053050A">
              <w:rPr>
                <w:rFonts w:ascii="Times New Roman" w:eastAsia="Symbol" w:hAnsi="Times New Roman"/>
                <w:color w:val="000000"/>
                <w:sz w:val="24"/>
                <w:szCs w:val="24"/>
                <w:lang w:eastAsia="ru-RU"/>
              </w:rPr>
              <w:t xml:space="preserve"> </w:t>
            </w:r>
            <w:r w:rsidRPr="0053050A">
              <w:rPr>
                <w:rFonts w:ascii="Times New Roman" w:eastAsia="Symbol" w:hAnsi="Times New Roman"/>
                <w:color w:val="000000"/>
                <w:spacing w:val="1"/>
                <w:w w:val="99"/>
                <w:sz w:val="24"/>
                <w:szCs w:val="24"/>
                <w:lang w:eastAsia="ru-RU"/>
              </w:rPr>
              <w:t>п</w:t>
            </w:r>
            <w:r w:rsidRPr="0053050A">
              <w:rPr>
                <w:rFonts w:ascii="Times New Roman" w:eastAsia="Symbol" w:hAnsi="Times New Roman"/>
                <w:color w:val="000000"/>
                <w:sz w:val="24"/>
                <w:szCs w:val="24"/>
                <w:lang w:eastAsia="ru-RU"/>
              </w:rPr>
              <w:t>ро</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z w:val="24"/>
                <w:szCs w:val="24"/>
                <w:lang w:eastAsia="ru-RU"/>
              </w:rPr>
              <w:t>рам</w:t>
            </w:r>
            <w:r w:rsidRPr="0053050A">
              <w:rPr>
                <w:rFonts w:ascii="Times New Roman" w:eastAsia="Symbol" w:hAnsi="Times New Roman"/>
                <w:color w:val="000000"/>
                <w:spacing w:val="-1"/>
                <w:sz w:val="24"/>
                <w:szCs w:val="24"/>
                <w:lang w:eastAsia="ru-RU"/>
              </w:rPr>
              <w:t>м</w:t>
            </w:r>
            <w:r w:rsidRPr="0053050A">
              <w:rPr>
                <w:rFonts w:ascii="Times New Roman" w:eastAsia="Symbol" w:hAnsi="Times New Roman"/>
                <w:color w:val="000000"/>
                <w:sz w:val="24"/>
                <w:szCs w:val="24"/>
                <w:lang w:eastAsia="ru-RU"/>
              </w:rPr>
              <w:t xml:space="preserve">ы </w:t>
            </w:r>
            <w:r w:rsidRPr="0053050A">
              <w:rPr>
                <w:rFonts w:ascii="Times New Roman" w:eastAsia="Symbol" w:hAnsi="Times New Roman"/>
                <w:color w:val="000000"/>
                <w:w w:val="99"/>
                <w:sz w:val="24"/>
                <w:szCs w:val="24"/>
                <w:lang w:eastAsia="ru-RU"/>
              </w:rPr>
              <w:t>п</w:t>
            </w:r>
            <w:r w:rsidRPr="0053050A">
              <w:rPr>
                <w:rFonts w:ascii="Times New Roman" w:eastAsia="Symbol" w:hAnsi="Times New Roman"/>
                <w:color w:val="000000"/>
                <w:sz w:val="24"/>
                <w:szCs w:val="24"/>
                <w:lang w:eastAsia="ru-RU"/>
              </w:rPr>
              <w:t>рав</w:t>
            </w:r>
            <w:r w:rsidRPr="0053050A">
              <w:rPr>
                <w:rFonts w:ascii="Times New Roman" w:eastAsia="Symbol" w:hAnsi="Times New Roman"/>
                <w:color w:val="000000"/>
                <w:spacing w:val="1"/>
                <w:sz w:val="24"/>
                <w:szCs w:val="24"/>
                <w:lang w:eastAsia="ru-RU"/>
              </w:rPr>
              <w:t>о</w:t>
            </w:r>
            <w:r w:rsidRPr="0053050A">
              <w:rPr>
                <w:rFonts w:ascii="Times New Roman" w:eastAsia="Symbol" w:hAnsi="Times New Roman"/>
                <w:color w:val="000000"/>
                <w:sz w:val="24"/>
                <w:szCs w:val="24"/>
                <w:lang w:eastAsia="ru-RU"/>
              </w:rPr>
              <w:t>во</w:t>
            </w:r>
            <w:r w:rsidRPr="0053050A">
              <w:rPr>
                <w:rFonts w:ascii="Times New Roman" w:eastAsia="Symbol" w:hAnsi="Times New Roman"/>
                <w:color w:val="000000"/>
                <w:w w:val="99"/>
                <w:sz w:val="24"/>
                <w:szCs w:val="24"/>
                <w:lang w:eastAsia="ru-RU"/>
              </w:rPr>
              <w:t>г</w:t>
            </w:r>
            <w:r w:rsidRPr="0053050A">
              <w:rPr>
                <w:rFonts w:ascii="Times New Roman" w:eastAsia="Symbol" w:hAnsi="Times New Roman"/>
                <w:color w:val="000000"/>
                <w:sz w:val="24"/>
                <w:szCs w:val="24"/>
                <w:lang w:eastAsia="ru-RU"/>
              </w:rPr>
              <w:t>о пр</w:t>
            </w:r>
            <w:r w:rsidRPr="0053050A">
              <w:rPr>
                <w:rFonts w:ascii="Times New Roman" w:eastAsia="Symbol" w:hAnsi="Times New Roman"/>
                <w:color w:val="000000"/>
                <w:spacing w:val="3"/>
                <w:sz w:val="24"/>
                <w:szCs w:val="24"/>
                <w:lang w:eastAsia="ru-RU"/>
              </w:rPr>
              <w:t>о</w:t>
            </w:r>
            <w:r w:rsidRPr="0053050A">
              <w:rPr>
                <w:rFonts w:ascii="Times New Roman" w:eastAsia="Symbol" w:hAnsi="Times New Roman"/>
                <w:color w:val="000000"/>
                <w:sz w:val="24"/>
                <w:szCs w:val="24"/>
                <w:lang w:eastAsia="ru-RU"/>
              </w:rPr>
              <w:t>св</w:t>
            </w:r>
            <w:r w:rsidRPr="0053050A">
              <w:rPr>
                <w:rFonts w:ascii="Times New Roman" w:eastAsia="Symbol" w:hAnsi="Times New Roman"/>
                <w:color w:val="000000"/>
                <w:spacing w:val="-2"/>
                <w:sz w:val="24"/>
                <w:szCs w:val="24"/>
                <w:lang w:eastAsia="ru-RU"/>
              </w:rPr>
              <w:t>е</w:t>
            </w:r>
            <w:r w:rsidRPr="0053050A">
              <w:rPr>
                <w:rFonts w:ascii="Times New Roman" w:eastAsia="Symbol" w:hAnsi="Times New Roman"/>
                <w:color w:val="000000"/>
                <w:w w:val="99"/>
                <w:sz w:val="24"/>
                <w:szCs w:val="24"/>
                <w:lang w:eastAsia="ru-RU"/>
              </w:rPr>
              <w:t>щ</w:t>
            </w:r>
            <w:r w:rsidRPr="0053050A">
              <w:rPr>
                <w:rFonts w:ascii="Times New Roman" w:eastAsia="Symbol" w:hAnsi="Times New Roman"/>
                <w:color w:val="000000"/>
                <w:sz w:val="24"/>
                <w:szCs w:val="24"/>
                <w:lang w:eastAsia="ru-RU"/>
              </w:rPr>
              <w:t>е</w:t>
            </w:r>
            <w:r w:rsidRPr="0053050A">
              <w:rPr>
                <w:rFonts w:ascii="Times New Roman" w:eastAsia="Symbol" w:hAnsi="Times New Roman"/>
                <w:color w:val="000000"/>
                <w:w w:val="99"/>
                <w:sz w:val="24"/>
                <w:szCs w:val="24"/>
                <w:lang w:eastAsia="ru-RU"/>
              </w:rPr>
              <w:t>н</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я</w:t>
            </w:r>
            <w:r w:rsidRPr="0053050A">
              <w:rPr>
                <w:rFonts w:ascii="Times New Roman" w:eastAsia="Symbol" w:hAnsi="Times New Roman"/>
                <w:color w:val="000000"/>
                <w:spacing w:val="6"/>
                <w:sz w:val="24"/>
                <w:szCs w:val="24"/>
                <w:lang w:eastAsia="ru-RU"/>
              </w:rPr>
              <w:t xml:space="preserve"> </w:t>
            </w:r>
            <w:r w:rsidRPr="0053050A">
              <w:rPr>
                <w:rFonts w:ascii="Times New Roman" w:eastAsia="Symbol" w:hAnsi="Times New Roman"/>
                <w:color w:val="000000"/>
                <w:spacing w:val="-3"/>
                <w:sz w:val="24"/>
                <w:szCs w:val="24"/>
                <w:lang w:eastAsia="ru-RU"/>
              </w:rPr>
              <w:t>у</w:t>
            </w:r>
            <w:r w:rsidRPr="0053050A">
              <w:rPr>
                <w:rFonts w:ascii="Times New Roman" w:eastAsia="Symbol" w:hAnsi="Times New Roman"/>
                <w:color w:val="000000"/>
                <w:sz w:val="24"/>
                <w:szCs w:val="24"/>
                <w:lang w:eastAsia="ru-RU"/>
              </w:rPr>
              <w:t>ча</w:t>
            </w:r>
            <w:r w:rsidRPr="0053050A">
              <w:rPr>
                <w:rFonts w:ascii="Times New Roman" w:eastAsia="Symbol" w:hAnsi="Times New Roman"/>
                <w:color w:val="000000"/>
                <w:w w:val="99"/>
                <w:sz w:val="24"/>
                <w:szCs w:val="24"/>
                <w:lang w:eastAsia="ru-RU"/>
              </w:rPr>
              <w:t>щ</w:t>
            </w:r>
            <w:r w:rsidRPr="0053050A">
              <w:rPr>
                <w:rFonts w:ascii="Times New Roman" w:eastAsia="Symbol" w:hAnsi="Times New Roman"/>
                <w:color w:val="000000"/>
                <w:sz w:val="24"/>
                <w:szCs w:val="24"/>
                <w:lang w:eastAsia="ru-RU"/>
              </w:rPr>
              <w:t>и</w:t>
            </w:r>
            <w:r w:rsidRPr="0053050A">
              <w:rPr>
                <w:rFonts w:ascii="Times New Roman" w:eastAsia="Symbol" w:hAnsi="Times New Roman"/>
                <w:color w:val="000000"/>
                <w:spacing w:val="1"/>
                <w:sz w:val="24"/>
                <w:szCs w:val="24"/>
                <w:lang w:eastAsia="ru-RU"/>
              </w:rPr>
              <w:t>х</w:t>
            </w:r>
            <w:r w:rsidRPr="0053050A">
              <w:rPr>
                <w:rFonts w:ascii="Times New Roman" w:eastAsia="Symbol" w:hAnsi="Times New Roman"/>
                <w:color w:val="000000"/>
                <w:sz w:val="24"/>
                <w:szCs w:val="24"/>
                <w:lang w:eastAsia="ru-RU"/>
              </w:rPr>
              <w:t>ся</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jc w:val="both"/>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Кл</w:t>
            </w:r>
            <w:r w:rsidRPr="0053050A">
              <w:rPr>
                <w:rFonts w:ascii="Times New Roman" w:eastAsia="Symbol" w:hAnsi="Times New Roman"/>
                <w:color w:val="000000"/>
                <w:spacing w:val="-1"/>
                <w:sz w:val="24"/>
                <w:szCs w:val="24"/>
                <w:lang w:eastAsia="ru-RU"/>
              </w:rPr>
              <w:t xml:space="preserve">ассные </w:t>
            </w:r>
            <w:r w:rsidRPr="0053050A">
              <w:rPr>
                <w:rFonts w:ascii="Times New Roman" w:eastAsia="Symbol" w:hAnsi="Times New Roman"/>
                <w:color w:val="000000"/>
                <w:sz w:val="24"/>
                <w:szCs w:val="24"/>
                <w:lang w:eastAsia="ru-RU"/>
              </w:rPr>
              <w:t>р</w:t>
            </w:r>
            <w:r w:rsidRPr="0053050A">
              <w:rPr>
                <w:rFonts w:ascii="Times New Roman" w:eastAsia="Symbol" w:hAnsi="Times New Roman"/>
                <w:color w:val="000000"/>
                <w:spacing w:val="-7"/>
                <w:sz w:val="24"/>
                <w:szCs w:val="24"/>
                <w:lang w:eastAsia="ru-RU"/>
              </w:rPr>
              <w:t>у</w:t>
            </w:r>
            <w:r w:rsidRPr="0053050A">
              <w:rPr>
                <w:rFonts w:ascii="Times New Roman" w:eastAsia="Symbol" w:hAnsi="Times New Roman"/>
                <w:color w:val="000000"/>
                <w:sz w:val="24"/>
                <w:szCs w:val="24"/>
                <w:lang w:eastAsia="ru-RU"/>
              </w:rPr>
              <w:t>ково</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те</w:t>
            </w:r>
            <w:r w:rsidRPr="0053050A">
              <w:rPr>
                <w:rFonts w:ascii="Times New Roman" w:eastAsia="Symbol" w:hAnsi="Times New Roman"/>
                <w:color w:val="000000"/>
                <w:spacing w:val="-2"/>
                <w:w w:val="99"/>
                <w:sz w:val="24"/>
                <w:szCs w:val="24"/>
                <w:lang w:eastAsia="ru-RU"/>
              </w:rPr>
              <w:t>л</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 xml:space="preserve">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Symbol" w:hAnsi="Times New Roman"/>
                <w:iCs/>
                <w:color w:val="000000"/>
                <w:sz w:val="24"/>
                <w:szCs w:val="24"/>
                <w:lang w:eastAsia="ru-RU"/>
              </w:rPr>
            </w:pPr>
            <w:r w:rsidRPr="0053050A">
              <w:rPr>
                <w:rFonts w:ascii="Times New Roman" w:eastAsia="Symbol" w:hAnsi="Times New Roman"/>
                <w:iCs/>
                <w:color w:val="000000"/>
                <w:w w:val="99"/>
                <w:sz w:val="24"/>
                <w:szCs w:val="24"/>
                <w:lang w:eastAsia="ru-RU"/>
              </w:rPr>
              <w:t>М</w:t>
            </w:r>
            <w:r w:rsidRPr="0053050A">
              <w:rPr>
                <w:rFonts w:ascii="Times New Roman" w:eastAsia="Symbol" w:hAnsi="Times New Roman"/>
                <w:iCs/>
                <w:color w:val="000000"/>
                <w:spacing w:val="-1"/>
                <w:sz w:val="24"/>
                <w:szCs w:val="24"/>
                <w:lang w:eastAsia="ru-RU"/>
              </w:rPr>
              <w:t>е</w:t>
            </w:r>
            <w:r w:rsidRPr="0053050A">
              <w:rPr>
                <w:rFonts w:ascii="Times New Roman" w:eastAsia="Symbol" w:hAnsi="Times New Roman"/>
                <w:iCs/>
                <w:color w:val="000000"/>
                <w:sz w:val="24"/>
                <w:szCs w:val="24"/>
                <w:lang w:eastAsia="ru-RU"/>
              </w:rPr>
              <w:t>ропри</w:t>
            </w:r>
            <w:r w:rsidRPr="0053050A">
              <w:rPr>
                <w:rFonts w:ascii="Times New Roman" w:eastAsia="Symbol" w:hAnsi="Times New Roman"/>
                <w:iCs/>
                <w:color w:val="000000"/>
                <w:spacing w:val="-1"/>
                <w:sz w:val="24"/>
                <w:szCs w:val="24"/>
                <w:lang w:eastAsia="ru-RU"/>
              </w:rPr>
              <w:t>я</w:t>
            </w:r>
            <w:r w:rsidRPr="0053050A">
              <w:rPr>
                <w:rFonts w:ascii="Times New Roman" w:eastAsia="Symbol" w:hAnsi="Times New Roman"/>
                <w:iCs/>
                <w:color w:val="000000"/>
                <w:sz w:val="24"/>
                <w:szCs w:val="24"/>
                <w:lang w:eastAsia="ru-RU"/>
              </w:rPr>
              <w:t>т</w:t>
            </w:r>
            <w:r w:rsidRPr="0053050A">
              <w:rPr>
                <w:rFonts w:ascii="Times New Roman" w:eastAsia="Symbol" w:hAnsi="Times New Roman"/>
                <w:iCs/>
                <w:color w:val="000000"/>
                <w:spacing w:val="1"/>
                <w:sz w:val="24"/>
                <w:szCs w:val="24"/>
                <w:lang w:eastAsia="ru-RU"/>
              </w:rPr>
              <w:t>и</w:t>
            </w:r>
            <w:r w:rsidRPr="0053050A">
              <w:rPr>
                <w:rFonts w:ascii="Times New Roman" w:eastAsia="Symbol" w:hAnsi="Times New Roman"/>
                <w:iCs/>
                <w:color w:val="000000"/>
                <w:sz w:val="24"/>
                <w:szCs w:val="24"/>
                <w:lang w:eastAsia="ru-RU"/>
              </w:rPr>
              <w:t>я</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с</w:t>
            </w:r>
            <w:r w:rsidRPr="0053050A">
              <w:rPr>
                <w:rFonts w:ascii="Times New Roman" w:eastAsia="Symbol" w:hAnsi="Times New Roman"/>
                <w:iCs/>
                <w:color w:val="000000"/>
                <w:w w:val="99"/>
                <w:sz w:val="24"/>
                <w:szCs w:val="24"/>
                <w:lang w:eastAsia="ru-RU"/>
              </w:rPr>
              <w:t>огл</w:t>
            </w:r>
            <w:r w:rsidRPr="0053050A">
              <w:rPr>
                <w:rFonts w:ascii="Times New Roman" w:eastAsia="Symbol" w:hAnsi="Times New Roman"/>
                <w:iCs/>
                <w:color w:val="000000"/>
                <w:sz w:val="24"/>
                <w:szCs w:val="24"/>
                <w:lang w:eastAsia="ru-RU"/>
              </w:rPr>
              <w:t>ас</w:t>
            </w:r>
            <w:r w:rsidRPr="0053050A">
              <w:rPr>
                <w:rFonts w:ascii="Times New Roman" w:eastAsia="Symbol" w:hAnsi="Times New Roman"/>
                <w:iCs/>
                <w:color w:val="000000"/>
                <w:w w:val="99"/>
                <w:sz w:val="24"/>
                <w:szCs w:val="24"/>
                <w:lang w:eastAsia="ru-RU"/>
              </w:rPr>
              <w:t>н</w:t>
            </w:r>
            <w:r w:rsidRPr="0053050A">
              <w:rPr>
                <w:rFonts w:ascii="Times New Roman" w:eastAsia="Symbol" w:hAnsi="Times New Roman"/>
                <w:iCs/>
                <w:color w:val="000000"/>
                <w:sz w:val="24"/>
                <w:szCs w:val="24"/>
                <w:lang w:eastAsia="ru-RU"/>
              </w:rPr>
              <w:t>о</w:t>
            </w:r>
            <w:r w:rsidRPr="0053050A">
              <w:rPr>
                <w:rFonts w:ascii="Times New Roman" w:eastAsia="Symbol" w:hAnsi="Times New Roman"/>
                <w:iCs/>
                <w:color w:val="000000"/>
                <w:spacing w:val="2"/>
                <w:sz w:val="24"/>
                <w:szCs w:val="24"/>
                <w:lang w:eastAsia="ru-RU"/>
              </w:rPr>
              <w:t xml:space="preserve"> </w:t>
            </w:r>
            <w:r w:rsidRPr="0053050A">
              <w:rPr>
                <w:rFonts w:ascii="Times New Roman" w:eastAsia="Symbol" w:hAnsi="Times New Roman"/>
                <w:iCs/>
                <w:color w:val="000000"/>
                <w:sz w:val="24"/>
                <w:szCs w:val="24"/>
                <w:lang w:eastAsia="ru-RU"/>
              </w:rPr>
              <w:t>и</w:t>
            </w:r>
            <w:r w:rsidRPr="0053050A">
              <w:rPr>
                <w:rFonts w:ascii="Times New Roman" w:eastAsia="Symbol" w:hAnsi="Times New Roman"/>
                <w:iCs/>
                <w:color w:val="000000"/>
                <w:spacing w:val="1"/>
                <w:w w:val="99"/>
                <w:sz w:val="24"/>
                <w:szCs w:val="24"/>
                <w:lang w:eastAsia="ru-RU"/>
              </w:rPr>
              <w:t>н</w:t>
            </w:r>
            <w:r w:rsidRPr="0053050A">
              <w:rPr>
                <w:rFonts w:ascii="Times New Roman" w:eastAsia="Symbol" w:hAnsi="Times New Roman"/>
                <w:iCs/>
                <w:color w:val="000000"/>
                <w:spacing w:val="1"/>
                <w:sz w:val="24"/>
                <w:szCs w:val="24"/>
                <w:lang w:eastAsia="ru-RU"/>
              </w:rPr>
              <w:t>д</w:t>
            </w:r>
            <w:r w:rsidRPr="0053050A">
              <w:rPr>
                <w:rFonts w:ascii="Times New Roman" w:eastAsia="Symbol" w:hAnsi="Times New Roman"/>
                <w:iCs/>
                <w:color w:val="000000"/>
                <w:sz w:val="24"/>
                <w:szCs w:val="24"/>
                <w:lang w:eastAsia="ru-RU"/>
              </w:rPr>
              <w:t>и</w:t>
            </w:r>
            <w:r w:rsidRPr="0053050A">
              <w:rPr>
                <w:rFonts w:ascii="Times New Roman" w:eastAsia="Symbol" w:hAnsi="Times New Roman"/>
                <w:iCs/>
                <w:color w:val="000000"/>
                <w:w w:val="99"/>
                <w:sz w:val="24"/>
                <w:szCs w:val="24"/>
                <w:lang w:eastAsia="ru-RU"/>
              </w:rPr>
              <w:t>в</w:t>
            </w:r>
            <w:r w:rsidRPr="0053050A">
              <w:rPr>
                <w:rFonts w:ascii="Times New Roman" w:eastAsia="Symbol" w:hAnsi="Times New Roman"/>
                <w:iCs/>
                <w:color w:val="000000"/>
                <w:sz w:val="24"/>
                <w:szCs w:val="24"/>
                <w:lang w:eastAsia="ru-RU"/>
              </w:rPr>
              <w:t>идуа</w:t>
            </w:r>
            <w:r w:rsidRPr="0053050A">
              <w:rPr>
                <w:rFonts w:ascii="Times New Roman" w:eastAsia="Symbol" w:hAnsi="Times New Roman"/>
                <w:iCs/>
                <w:color w:val="000000"/>
                <w:w w:val="99"/>
                <w:sz w:val="24"/>
                <w:szCs w:val="24"/>
                <w:lang w:eastAsia="ru-RU"/>
              </w:rPr>
              <w:t>л</w:t>
            </w:r>
            <w:r w:rsidRPr="0053050A">
              <w:rPr>
                <w:rFonts w:ascii="Times New Roman" w:eastAsia="Symbol" w:hAnsi="Times New Roman"/>
                <w:iCs/>
                <w:color w:val="000000"/>
                <w:sz w:val="24"/>
                <w:szCs w:val="24"/>
                <w:lang w:eastAsia="ru-RU"/>
              </w:rPr>
              <w:t>ь</w:t>
            </w:r>
            <w:r w:rsidRPr="0053050A">
              <w:rPr>
                <w:rFonts w:ascii="Times New Roman" w:eastAsia="Symbol" w:hAnsi="Times New Roman"/>
                <w:iCs/>
                <w:color w:val="000000"/>
                <w:w w:val="99"/>
                <w:sz w:val="24"/>
                <w:szCs w:val="24"/>
                <w:lang w:eastAsia="ru-RU"/>
              </w:rPr>
              <w:t>ны</w:t>
            </w:r>
            <w:r w:rsidRPr="0053050A">
              <w:rPr>
                <w:rFonts w:ascii="Times New Roman" w:eastAsia="Symbol" w:hAnsi="Times New Roman"/>
                <w:iCs/>
                <w:color w:val="000000"/>
                <w:sz w:val="24"/>
                <w:szCs w:val="24"/>
                <w:lang w:eastAsia="ru-RU"/>
              </w:rPr>
              <w:t>м п</w:t>
            </w:r>
            <w:r w:rsidRPr="0053050A">
              <w:rPr>
                <w:rFonts w:ascii="Times New Roman" w:eastAsia="Symbol" w:hAnsi="Times New Roman"/>
                <w:iCs/>
                <w:color w:val="000000"/>
                <w:spacing w:val="1"/>
                <w:w w:val="99"/>
                <w:sz w:val="24"/>
                <w:szCs w:val="24"/>
                <w:lang w:eastAsia="ru-RU"/>
              </w:rPr>
              <w:t>л</w:t>
            </w:r>
            <w:r w:rsidRPr="0053050A">
              <w:rPr>
                <w:rFonts w:ascii="Times New Roman" w:eastAsia="Symbol" w:hAnsi="Times New Roman"/>
                <w:iCs/>
                <w:color w:val="000000"/>
                <w:spacing w:val="4"/>
                <w:sz w:val="24"/>
                <w:szCs w:val="24"/>
                <w:lang w:eastAsia="ru-RU"/>
              </w:rPr>
              <w:t>а</w:t>
            </w:r>
            <w:r w:rsidRPr="0053050A">
              <w:rPr>
                <w:rFonts w:ascii="Times New Roman" w:eastAsia="Symbol" w:hAnsi="Times New Roman"/>
                <w:iCs/>
                <w:color w:val="000000"/>
                <w:w w:val="99"/>
                <w:sz w:val="24"/>
                <w:szCs w:val="24"/>
                <w:lang w:eastAsia="ru-RU"/>
              </w:rPr>
              <w:t>н</w:t>
            </w:r>
            <w:r w:rsidRPr="0053050A">
              <w:rPr>
                <w:rFonts w:ascii="Times New Roman" w:eastAsia="Symbol" w:hAnsi="Times New Roman"/>
                <w:iCs/>
                <w:color w:val="000000"/>
                <w:sz w:val="24"/>
                <w:szCs w:val="24"/>
                <w:lang w:eastAsia="ru-RU"/>
              </w:rPr>
              <w:t>ам</w:t>
            </w:r>
            <w:r w:rsidRPr="0053050A">
              <w:rPr>
                <w:rFonts w:ascii="Times New Roman" w:eastAsia="Symbol" w:hAnsi="Times New Roman"/>
                <w:iCs/>
                <w:color w:val="000000"/>
                <w:spacing w:val="3"/>
                <w:sz w:val="24"/>
                <w:szCs w:val="24"/>
                <w:lang w:eastAsia="ru-RU"/>
              </w:rPr>
              <w:t xml:space="preserve"> </w:t>
            </w:r>
            <w:r w:rsidRPr="0053050A">
              <w:rPr>
                <w:rFonts w:ascii="Times New Roman" w:eastAsia="Symbol" w:hAnsi="Times New Roman"/>
                <w:iCs/>
                <w:color w:val="000000"/>
                <w:sz w:val="24"/>
                <w:szCs w:val="24"/>
                <w:lang w:eastAsia="ru-RU"/>
              </w:rPr>
              <w:t>работы к</w:t>
            </w:r>
            <w:r w:rsidRPr="0053050A">
              <w:rPr>
                <w:rFonts w:ascii="Times New Roman" w:eastAsia="Symbol" w:hAnsi="Times New Roman"/>
                <w:iCs/>
                <w:color w:val="000000"/>
                <w:spacing w:val="1"/>
                <w:sz w:val="24"/>
                <w:szCs w:val="24"/>
                <w:lang w:eastAsia="ru-RU"/>
              </w:rPr>
              <w:t>л</w:t>
            </w:r>
            <w:r w:rsidRPr="0053050A">
              <w:rPr>
                <w:rFonts w:ascii="Times New Roman" w:eastAsia="Symbol" w:hAnsi="Times New Roman"/>
                <w:iCs/>
                <w:color w:val="000000"/>
                <w:sz w:val="24"/>
                <w:szCs w:val="24"/>
                <w:lang w:eastAsia="ru-RU"/>
              </w:rPr>
              <w:t>ас</w:t>
            </w:r>
            <w:r w:rsidRPr="0053050A">
              <w:rPr>
                <w:rFonts w:ascii="Times New Roman" w:eastAsia="Symbol" w:hAnsi="Times New Roman"/>
                <w:iCs/>
                <w:color w:val="000000"/>
                <w:spacing w:val="-1"/>
                <w:sz w:val="24"/>
                <w:szCs w:val="24"/>
                <w:lang w:eastAsia="ru-RU"/>
              </w:rPr>
              <w:t>с</w:t>
            </w:r>
            <w:r w:rsidRPr="0053050A">
              <w:rPr>
                <w:rFonts w:ascii="Times New Roman" w:eastAsia="Symbol" w:hAnsi="Times New Roman"/>
                <w:iCs/>
                <w:color w:val="000000"/>
                <w:w w:val="99"/>
                <w:sz w:val="24"/>
                <w:szCs w:val="24"/>
                <w:lang w:eastAsia="ru-RU"/>
              </w:rPr>
              <w:t>н</w:t>
            </w:r>
            <w:r w:rsidRPr="0053050A">
              <w:rPr>
                <w:rFonts w:ascii="Times New Roman" w:eastAsia="Symbol" w:hAnsi="Times New Roman"/>
                <w:iCs/>
                <w:color w:val="000000"/>
                <w:spacing w:val="1"/>
                <w:w w:val="99"/>
                <w:sz w:val="24"/>
                <w:szCs w:val="24"/>
                <w:lang w:eastAsia="ru-RU"/>
              </w:rPr>
              <w:t>ы</w:t>
            </w:r>
            <w:r w:rsidRPr="0053050A">
              <w:rPr>
                <w:rFonts w:ascii="Times New Roman" w:eastAsia="Symbol" w:hAnsi="Times New Roman"/>
                <w:iCs/>
                <w:color w:val="000000"/>
                <w:sz w:val="24"/>
                <w:szCs w:val="24"/>
                <w:lang w:eastAsia="ru-RU"/>
              </w:rPr>
              <w:t>х</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руко</w:t>
            </w:r>
            <w:r w:rsidRPr="0053050A">
              <w:rPr>
                <w:rFonts w:ascii="Times New Roman" w:eastAsia="Symbol" w:hAnsi="Times New Roman"/>
                <w:iCs/>
                <w:color w:val="000000"/>
                <w:w w:val="99"/>
                <w:sz w:val="24"/>
                <w:szCs w:val="24"/>
                <w:lang w:eastAsia="ru-RU"/>
              </w:rPr>
              <w:t>в</w:t>
            </w:r>
            <w:r w:rsidRPr="0053050A">
              <w:rPr>
                <w:rFonts w:ascii="Times New Roman" w:eastAsia="Symbol" w:hAnsi="Times New Roman"/>
                <w:iCs/>
                <w:color w:val="000000"/>
                <w:sz w:val="24"/>
                <w:szCs w:val="24"/>
                <w:lang w:eastAsia="ru-RU"/>
              </w:rPr>
              <w:t>одите</w:t>
            </w:r>
            <w:r w:rsidRPr="0053050A">
              <w:rPr>
                <w:rFonts w:ascii="Times New Roman" w:eastAsia="Symbol" w:hAnsi="Times New Roman"/>
                <w:iCs/>
                <w:color w:val="000000"/>
                <w:w w:val="99"/>
                <w:sz w:val="24"/>
                <w:szCs w:val="24"/>
                <w:lang w:eastAsia="ru-RU"/>
              </w:rPr>
              <w:t>л</w:t>
            </w:r>
            <w:r w:rsidRPr="0053050A">
              <w:rPr>
                <w:rFonts w:ascii="Times New Roman" w:eastAsia="Symbol" w:hAnsi="Times New Roman"/>
                <w:iCs/>
                <w:color w:val="000000"/>
                <w:sz w:val="24"/>
                <w:szCs w:val="24"/>
                <w:lang w:eastAsia="ru-RU"/>
              </w:rPr>
              <w:t>ей</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и</w:t>
            </w:r>
            <w:r w:rsidRPr="0053050A">
              <w:rPr>
                <w:rFonts w:ascii="Times New Roman" w:eastAsia="Symbol" w:hAnsi="Times New Roman"/>
                <w:iCs/>
                <w:color w:val="000000"/>
                <w:spacing w:val="2"/>
                <w:sz w:val="24"/>
                <w:szCs w:val="24"/>
                <w:lang w:eastAsia="ru-RU"/>
              </w:rPr>
              <w:t xml:space="preserve"> </w:t>
            </w:r>
            <w:r w:rsidRPr="0053050A">
              <w:rPr>
                <w:rFonts w:ascii="Times New Roman" w:eastAsia="Symbol" w:hAnsi="Times New Roman"/>
                <w:iCs/>
                <w:color w:val="000000"/>
                <w:sz w:val="24"/>
                <w:szCs w:val="24"/>
                <w:lang w:eastAsia="ru-RU"/>
              </w:rPr>
              <w:t>п</w:t>
            </w:r>
            <w:r w:rsidRPr="0053050A">
              <w:rPr>
                <w:rFonts w:ascii="Times New Roman" w:eastAsia="Symbol" w:hAnsi="Times New Roman"/>
                <w:iCs/>
                <w:color w:val="000000"/>
                <w:spacing w:val="1"/>
                <w:w w:val="99"/>
                <w:sz w:val="24"/>
                <w:szCs w:val="24"/>
                <w:lang w:eastAsia="ru-RU"/>
              </w:rPr>
              <w:t>л</w:t>
            </w:r>
            <w:r w:rsidRPr="0053050A">
              <w:rPr>
                <w:rFonts w:ascii="Times New Roman" w:eastAsia="Symbol" w:hAnsi="Times New Roman"/>
                <w:iCs/>
                <w:color w:val="000000"/>
                <w:sz w:val="24"/>
                <w:szCs w:val="24"/>
                <w:lang w:eastAsia="ru-RU"/>
              </w:rPr>
              <w:t>а</w:t>
            </w:r>
            <w:r w:rsidRPr="0053050A">
              <w:rPr>
                <w:rFonts w:ascii="Times New Roman" w:eastAsia="Symbol" w:hAnsi="Times New Roman"/>
                <w:iCs/>
                <w:color w:val="000000"/>
                <w:spacing w:val="1"/>
                <w:w w:val="99"/>
                <w:sz w:val="24"/>
                <w:szCs w:val="24"/>
                <w:lang w:eastAsia="ru-RU"/>
              </w:rPr>
              <w:t>н</w:t>
            </w:r>
            <w:r w:rsidRPr="0053050A">
              <w:rPr>
                <w:rFonts w:ascii="Times New Roman" w:eastAsia="Symbol" w:hAnsi="Times New Roman"/>
                <w:iCs/>
                <w:color w:val="000000"/>
                <w:sz w:val="24"/>
                <w:szCs w:val="24"/>
                <w:lang w:eastAsia="ru-RU"/>
              </w:rPr>
              <w:t>у во</w:t>
            </w:r>
            <w:r w:rsidRPr="0053050A">
              <w:rPr>
                <w:rFonts w:ascii="Times New Roman" w:eastAsia="Symbol" w:hAnsi="Times New Roman"/>
                <w:iCs/>
                <w:color w:val="000000"/>
                <w:spacing w:val="-1"/>
                <w:sz w:val="24"/>
                <w:szCs w:val="24"/>
                <w:lang w:eastAsia="ru-RU"/>
              </w:rPr>
              <w:t>с</w:t>
            </w:r>
            <w:r w:rsidRPr="0053050A">
              <w:rPr>
                <w:rFonts w:ascii="Times New Roman" w:eastAsia="Symbol" w:hAnsi="Times New Roman"/>
                <w:iCs/>
                <w:color w:val="000000"/>
                <w:sz w:val="24"/>
                <w:szCs w:val="24"/>
                <w:lang w:eastAsia="ru-RU"/>
              </w:rPr>
              <w:t>питател</w:t>
            </w:r>
            <w:r w:rsidRPr="0053050A">
              <w:rPr>
                <w:rFonts w:ascii="Times New Roman" w:eastAsia="Symbol" w:hAnsi="Times New Roman"/>
                <w:iCs/>
                <w:color w:val="000000"/>
                <w:spacing w:val="1"/>
                <w:w w:val="99"/>
                <w:sz w:val="24"/>
                <w:szCs w:val="24"/>
                <w:lang w:eastAsia="ru-RU"/>
              </w:rPr>
              <w:t>ьн</w:t>
            </w:r>
            <w:r w:rsidRPr="0053050A">
              <w:rPr>
                <w:rFonts w:ascii="Times New Roman" w:eastAsia="Symbol" w:hAnsi="Times New Roman"/>
                <w:iCs/>
                <w:color w:val="000000"/>
                <w:sz w:val="24"/>
                <w:szCs w:val="24"/>
                <w:lang w:eastAsia="ru-RU"/>
              </w:rPr>
              <w:t>ых меропри</w:t>
            </w:r>
            <w:r w:rsidRPr="0053050A">
              <w:rPr>
                <w:rFonts w:ascii="Times New Roman" w:eastAsia="Symbol" w:hAnsi="Times New Roman"/>
                <w:iCs/>
                <w:color w:val="000000"/>
                <w:spacing w:val="-2"/>
                <w:sz w:val="24"/>
                <w:szCs w:val="24"/>
                <w:lang w:eastAsia="ru-RU"/>
              </w:rPr>
              <w:t>я</w:t>
            </w:r>
            <w:r w:rsidRPr="0053050A">
              <w:rPr>
                <w:rFonts w:ascii="Times New Roman" w:eastAsia="Symbol" w:hAnsi="Times New Roman"/>
                <w:iCs/>
                <w:color w:val="000000"/>
                <w:sz w:val="24"/>
                <w:szCs w:val="24"/>
                <w:lang w:eastAsia="ru-RU"/>
              </w:rPr>
              <w:t>тий</w:t>
            </w:r>
            <w:r w:rsidRPr="0053050A">
              <w:rPr>
                <w:rFonts w:ascii="Times New Roman" w:eastAsia="Symbol" w:hAnsi="Times New Roman"/>
                <w:iCs/>
                <w:color w:val="000000"/>
                <w:spacing w:val="-2"/>
                <w:sz w:val="24"/>
                <w:szCs w:val="24"/>
                <w:lang w:eastAsia="ru-RU"/>
              </w:rPr>
              <w:t xml:space="preserve"> </w:t>
            </w:r>
            <w:r w:rsidRPr="0053050A">
              <w:rPr>
                <w:rFonts w:ascii="Times New Roman" w:eastAsia="Symbol" w:hAnsi="Times New Roman"/>
                <w:iCs/>
                <w:color w:val="000000"/>
                <w:spacing w:val="-1"/>
                <w:sz w:val="24"/>
                <w:szCs w:val="24"/>
                <w:lang w:eastAsia="ru-RU"/>
              </w:rPr>
              <w:t>ш</w:t>
            </w:r>
            <w:r w:rsidRPr="0053050A">
              <w:rPr>
                <w:rFonts w:ascii="Times New Roman" w:eastAsia="Symbol" w:hAnsi="Times New Roman"/>
                <w:iCs/>
                <w:color w:val="000000"/>
                <w:sz w:val="24"/>
                <w:szCs w:val="24"/>
                <w:lang w:eastAsia="ru-RU"/>
              </w:rPr>
              <w:t>ко</w:t>
            </w:r>
            <w:r w:rsidRPr="0053050A">
              <w:rPr>
                <w:rFonts w:ascii="Times New Roman" w:eastAsia="Symbol" w:hAnsi="Times New Roman"/>
                <w:iCs/>
                <w:color w:val="000000"/>
                <w:spacing w:val="1"/>
                <w:w w:val="99"/>
                <w:sz w:val="24"/>
                <w:szCs w:val="24"/>
                <w:lang w:eastAsia="ru-RU"/>
              </w:rPr>
              <w:t>л</w:t>
            </w:r>
            <w:r w:rsidRPr="0053050A">
              <w:rPr>
                <w:rFonts w:ascii="Times New Roman" w:eastAsia="Symbol" w:hAnsi="Times New Roman"/>
                <w:iCs/>
                <w:color w:val="000000"/>
                <w:w w:val="99"/>
                <w:sz w:val="24"/>
                <w:szCs w:val="24"/>
                <w:lang w:eastAsia="ru-RU"/>
              </w:rPr>
              <w:t>ы</w:t>
            </w:r>
          </w:p>
          <w:p w:rsidR="00E60B39" w:rsidRPr="0053050A" w:rsidRDefault="00E60B39" w:rsidP="0053050A">
            <w:pPr>
              <w:widowControl w:val="0"/>
              <w:spacing w:after="0" w:line="240" w:lineRule="auto"/>
              <w:ind w:hanging="163"/>
              <w:rPr>
                <w:rFonts w:ascii="Times New Roman" w:eastAsia="Symbol" w:hAnsi="Times New Roman"/>
                <w:iCs/>
                <w:color w:val="000000"/>
                <w:sz w:val="24"/>
                <w:szCs w:val="24"/>
                <w:lang w:eastAsia="ru-RU"/>
              </w:rPr>
            </w:pPr>
            <w:r w:rsidRPr="0053050A">
              <w:rPr>
                <w:rFonts w:ascii="Times New Roman" w:eastAsia="Symbol" w:hAnsi="Times New Roman"/>
                <w:iCs/>
                <w:color w:val="000000"/>
                <w:w w:val="97"/>
                <w:sz w:val="24"/>
                <w:szCs w:val="24"/>
                <w:lang w:eastAsia="ru-RU"/>
              </w:rPr>
              <w:t>-</w:t>
            </w:r>
            <w:r w:rsidRPr="0053050A">
              <w:rPr>
                <w:rFonts w:ascii="Times New Roman" w:eastAsia="Symbol" w:hAnsi="Times New Roman"/>
                <w:iCs/>
                <w:color w:val="000000"/>
                <w:spacing w:val="4"/>
                <w:sz w:val="24"/>
                <w:szCs w:val="24"/>
                <w:lang w:eastAsia="ru-RU"/>
              </w:rPr>
              <w:t xml:space="preserve"> </w:t>
            </w:r>
            <w:r w:rsidRPr="0053050A">
              <w:rPr>
                <w:rFonts w:ascii="Times New Roman" w:eastAsia="Symbol" w:hAnsi="Times New Roman"/>
                <w:iCs/>
                <w:color w:val="000000"/>
                <w:w w:val="99"/>
                <w:sz w:val="24"/>
                <w:szCs w:val="24"/>
                <w:lang w:eastAsia="ru-RU"/>
              </w:rPr>
              <w:t>м</w:t>
            </w:r>
            <w:r w:rsidRPr="0053050A">
              <w:rPr>
                <w:rFonts w:ascii="Times New Roman" w:eastAsia="Symbol" w:hAnsi="Times New Roman"/>
                <w:iCs/>
                <w:color w:val="000000"/>
                <w:sz w:val="24"/>
                <w:szCs w:val="24"/>
                <w:lang w:eastAsia="ru-RU"/>
              </w:rPr>
              <w:t>еропри</w:t>
            </w:r>
            <w:r w:rsidRPr="0053050A">
              <w:rPr>
                <w:rFonts w:ascii="Times New Roman" w:eastAsia="Symbol" w:hAnsi="Times New Roman"/>
                <w:iCs/>
                <w:color w:val="000000"/>
                <w:spacing w:val="-1"/>
                <w:sz w:val="24"/>
                <w:szCs w:val="24"/>
                <w:lang w:eastAsia="ru-RU"/>
              </w:rPr>
              <w:t>я</w:t>
            </w:r>
            <w:r w:rsidRPr="0053050A">
              <w:rPr>
                <w:rFonts w:ascii="Times New Roman" w:eastAsia="Symbol" w:hAnsi="Times New Roman"/>
                <w:iCs/>
                <w:color w:val="000000"/>
                <w:sz w:val="24"/>
                <w:szCs w:val="24"/>
                <w:lang w:eastAsia="ru-RU"/>
              </w:rPr>
              <w:t>тия</w:t>
            </w:r>
            <w:r w:rsidRPr="0053050A">
              <w:rPr>
                <w:rFonts w:ascii="Times New Roman" w:eastAsia="Symbol" w:hAnsi="Times New Roman"/>
                <w:iCs/>
                <w:color w:val="000000"/>
                <w:spacing w:val="-5"/>
                <w:sz w:val="24"/>
                <w:szCs w:val="24"/>
                <w:lang w:eastAsia="ru-RU"/>
              </w:rPr>
              <w:t xml:space="preserve"> </w:t>
            </w:r>
            <w:r w:rsidRPr="0053050A">
              <w:rPr>
                <w:rFonts w:ascii="Times New Roman" w:eastAsia="Symbol" w:hAnsi="Times New Roman"/>
                <w:iCs/>
                <w:color w:val="000000"/>
                <w:sz w:val="24"/>
                <w:szCs w:val="24"/>
                <w:lang w:eastAsia="ru-RU"/>
              </w:rPr>
              <w:t>к</w:t>
            </w:r>
            <w:r w:rsidRPr="0053050A">
              <w:rPr>
                <w:rFonts w:ascii="Times New Roman" w:eastAsia="Symbol" w:hAnsi="Times New Roman"/>
                <w:iCs/>
                <w:color w:val="000000"/>
                <w:w w:val="99"/>
                <w:sz w:val="24"/>
                <w:szCs w:val="24"/>
                <w:lang w:eastAsia="ru-RU"/>
              </w:rPr>
              <w:t>л</w:t>
            </w:r>
            <w:r w:rsidRPr="0053050A">
              <w:rPr>
                <w:rFonts w:ascii="Times New Roman" w:eastAsia="Symbol" w:hAnsi="Times New Roman"/>
                <w:iCs/>
                <w:color w:val="000000"/>
                <w:sz w:val="24"/>
                <w:szCs w:val="24"/>
                <w:lang w:eastAsia="ru-RU"/>
              </w:rPr>
              <w:t>ас</w:t>
            </w:r>
            <w:r w:rsidRPr="0053050A">
              <w:rPr>
                <w:rFonts w:ascii="Times New Roman" w:eastAsia="Symbol" w:hAnsi="Times New Roman"/>
                <w:iCs/>
                <w:color w:val="000000"/>
                <w:spacing w:val="-1"/>
                <w:sz w:val="24"/>
                <w:szCs w:val="24"/>
                <w:lang w:eastAsia="ru-RU"/>
              </w:rPr>
              <w:t>с</w:t>
            </w:r>
            <w:r w:rsidRPr="0053050A">
              <w:rPr>
                <w:rFonts w:ascii="Times New Roman" w:eastAsia="Symbol" w:hAnsi="Times New Roman"/>
                <w:iCs/>
                <w:color w:val="000000"/>
                <w:sz w:val="24"/>
                <w:szCs w:val="24"/>
                <w:lang w:eastAsia="ru-RU"/>
              </w:rPr>
              <w:t>а</w:t>
            </w:r>
          </w:p>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iCs/>
                <w:color w:val="000000"/>
                <w:w w:val="97"/>
                <w:sz w:val="24"/>
                <w:szCs w:val="24"/>
                <w:lang w:eastAsia="ru-RU"/>
              </w:rPr>
              <w:t>-</w:t>
            </w:r>
            <w:r w:rsidRPr="0053050A">
              <w:rPr>
                <w:rFonts w:ascii="Times New Roman" w:eastAsia="Symbol" w:hAnsi="Times New Roman"/>
                <w:iCs/>
                <w:color w:val="000000"/>
                <w:spacing w:val="4"/>
                <w:sz w:val="24"/>
                <w:szCs w:val="24"/>
                <w:lang w:eastAsia="ru-RU"/>
              </w:rPr>
              <w:t xml:space="preserve"> </w:t>
            </w:r>
            <w:r w:rsidRPr="0053050A">
              <w:rPr>
                <w:rFonts w:ascii="Times New Roman" w:eastAsia="Symbol" w:hAnsi="Times New Roman"/>
                <w:iCs/>
                <w:color w:val="000000"/>
                <w:sz w:val="24"/>
                <w:szCs w:val="24"/>
                <w:lang w:eastAsia="ru-RU"/>
              </w:rPr>
              <w:t>у</w:t>
            </w:r>
            <w:r w:rsidRPr="0053050A">
              <w:rPr>
                <w:rFonts w:ascii="Times New Roman" w:eastAsia="Symbol" w:hAnsi="Times New Roman"/>
                <w:iCs/>
                <w:color w:val="000000"/>
                <w:w w:val="99"/>
                <w:sz w:val="24"/>
                <w:szCs w:val="24"/>
                <w:lang w:eastAsia="ru-RU"/>
              </w:rPr>
              <w:t>ч</w:t>
            </w:r>
            <w:r w:rsidRPr="0053050A">
              <w:rPr>
                <w:rFonts w:ascii="Times New Roman" w:eastAsia="Symbol" w:hAnsi="Times New Roman"/>
                <w:iCs/>
                <w:color w:val="000000"/>
                <w:sz w:val="24"/>
                <w:szCs w:val="24"/>
                <w:lang w:eastAsia="ru-RU"/>
              </w:rPr>
              <w:t>а</w:t>
            </w:r>
            <w:r w:rsidRPr="0053050A">
              <w:rPr>
                <w:rFonts w:ascii="Times New Roman" w:eastAsia="Symbol" w:hAnsi="Times New Roman"/>
                <w:iCs/>
                <w:color w:val="000000"/>
                <w:spacing w:val="-1"/>
                <w:sz w:val="24"/>
                <w:szCs w:val="24"/>
                <w:lang w:eastAsia="ru-RU"/>
              </w:rPr>
              <w:t>с</w:t>
            </w:r>
            <w:r w:rsidRPr="0053050A">
              <w:rPr>
                <w:rFonts w:ascii="Times New Roman" w:eastAsia="Symbol" w:hAnsi="Times New Roman"/>
                <w:iCs/>
                <w:color w:val="000000"/>
                <w:sz w:val="24"/>
                <w:szCs w:val="24"/>
                <w:lang w:eastAsia="ru-RU"/>
              </w:rPr>
              <w:t>тие в</w:t>
            </w:r>
            <w:r w:rsidRPr="0053050A">
              <w:rPr>
                <w:rFonts w:ascii="Times New Roman" w:eastAsia="Symbol" w:hAnsi="Times New Roman"/>
                <w:iCs/>
                <w:color w:val="000000"/>
                <w:spacing w:val="-3"/>
                <w:sz w:val="24"/>
                <w:szCs w:val="24"/>
                <w:lang w:eastAsia="ru-RU"/>
              </w:rPr>
              <w:t xml:space="preserve"> </w:t>
            </w:r>
            <w:r w:rsidRPr="0053050A">
              <w:rPr>
                <w:rFonts w:ascii="Times New Roman" w:eastAsia="Symbol" w:hAnsi="Times New Roman"/>
                <w:iCs/>
                <w:color w:val="000000"/>
                <w:sz w:val="24"/>
                <w:szCs w:val="24"/>
                <w:lang w:eastAsia="ru-RU"/>
              </w:rPr>
              <w:t>общ</w:t>
            </w:r>
            <w:r w:rsidRPr="0053050A">
              <w:rPr>
                <w:rFonts w:ascii="Times New Roman" w:eastAsia="Symbol" w:hAnsi="Times New Roman"/>
                <w:iCs/>
                <w:color w:val="000000"/>
                <w:spacing w:val="1"/>
                <w:sz w:val="24"/>
                <w:szCs w:val="24"/>
                <w:lang w:eastAsia="ru-RU"/>
              </w:rPr>
              <w:t>е</w:t>
            </w:r>
            <w:r w:rsidRPr="0053050A">
              <w:rPr>
                <w:rFonts w:ascii="Times New Roman" w:eastAsia="Symbol" w:hAnsi="Times New Roman"/>
                <w:iCs/>
                <w:color w:val="000000"/>
                <w:sz w:val="24"/>
                <w:szCs w:val="24"/>
                <w:lang w:eastAsia="ru-RU"/>
              </w:rPr>
              <w:t>шко</w:t>
            </w:r>
            <w:r w:rsidRPr="0053050A">
              <w:rPr>
                <w:rFonts w:ascii="Times New Roman" w:eastAsia="Symbol" w:hAnsi="Times New Roman"/>
                <w:iCs/>
                <w:color w:val="000000"/>
                <w:w w:val="99"/>
                <w:sz w:val="24"/>
                <w:szCs w:val="24"/>
                <w:lang w:eastAsia="ru-RU"/>
              </w:rPr>
              <w:t>л</w:t>
            </w:r>
            <w:r w:rsidRPr="0053050A">
              <w:rPr>
                <w:rFonts w:ascii="Times New Roman" w:eastAsia="Symbol" w:hAnsi="Times New Roman"/>
                <w:iCs/>
                <w:color w:val="000000"/>
                <w:spacing w:val="1"/>
                <w:sz w:val="24"/>
                <w:szCs w:val="24"/>
                <w:lang w:eastAsia="ru-RU"/>
              </w:rPr>
              <w:t>ь</w:t>
            </w:r>
            <w:r w:rsidRPr="0053050A">
              <w:rPr>
                <w:rFonts w:ascii="Times New Roman" w:eastAsia="Symbol" w:hAnsi="Times New Roman"/>
                <w:iCs/>
                <w:color w:val="000000"/>
                <w:w w:val="99"/>
                <w:sz w:val="24"/>
                <w:szCs w:val="24"/>
                <w:lang w:eastAsia="ru-RU"/>
              </w:rPr>
              <w:t>ны</w:t>
            </w:r>
            <w:r w:rsidRPr="0053050A">
              <w:rPr>
                <w:rFonts w:ascii="Times New Roman" w:eastAsia="Symbol" w:hAnsi="Times New Roman"/>
                <w:iCs/>
                <w:color w:val="000000"/>
                <w:sz w:val="24"/>
                <w:szCs w:val="24"/>
                <w:lang w:eastAsia="ru-RU"/>
              </w:rPr>
              <w:t>х</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к</w:t>
            </w:r>
            <w:r w:rsidRPr="0053050A">
              <w:rPr>
                <w:rFonts w:ascii="Times New Roman" w:eastAsia="Symbol" w:hAnsi="Times New Roman"/>
                <w:iCs/>
                <w:color w:val="000000"/>
                <w:w w:val="99"/>
                <w:sz w:val="24"/>
                <w:szCs w:val="24"/>
                <w:lang w:eastAsia="ru-RU"/>
              </w:rPr>
              <w:t>л</w:t>
            </w:r>
            <w:r w:rsidRPr="0053050A">
              <w:rPr>
                <w:rFonts w:ascii="Times New Roman" w:eastAsia="Symbol" w:hAnsi="Times New Roman"/>
                <w:iCs/>
                <w:color w:val="000000"/>
                <w:spacing w:val="1"/>
                <w:sz w:val="24"/>
                <w:szCs w:val="24"/>
                <w:lang w:eastAsia="ru-RU"/>
              </w:rPr>
              <w:t>ю</w:t>
            </w:r>
            <w:r w:rsidRPr="0053050A">
              <w:rPr>
                <w:rFonts w:ascii="Times New Roman" w:eastAsia="Symbol" w:hAnsi="Times New Roman"/>
                <w:iCs/>
                <w:color w:val="000000"/>
                <w:spacing w:val="1"/>
                <w:w w:val="99"/>
                <w:sz w:val="24"/>
                <w:szCs w:val="24"/>
                <w:lang w:eastAsia="ru-RU"/>
              </w:rPr>
              <w:t>ч</w:t>
            </w:r>
            <w:r w:rsidRPr="0053050A">
              <w:rPr>
                <w:rFonts w:ascii="Times New Roman" w:eastAsia="Symbol" w:hAnsi="Times New Roman"/>
                <w:iCs/>
                <w:color w:val="000000"/>
                <w:sz w:val="24"/>
                <w:szCs w:val="24"/>
                <w:lang w:eastAsia="ru-RU"/>
              </w:rPr>
              <w:t>е</w:t>
            </w:r>
            <w:r w:rsidRPr="0053050A">
              <w:rPr>
                <w:rFonts w:ascii="Times New Roman" w:eastAsia="Symbol" w:hAnsi="Times New Roman"/>
                <w:iCs/>
                <w:color w:val="000000"/>
                <w:spacing w:val="-1"/>
                <w:w w:val="99"/>
                <w:sz w:val="24"/>
                <w:szCs w:val="24"/>
                <w:lang w:eastAsia="ru-RU"/>
              </w:rPr>
              <w:t>в</w:t>
            </w:r>
            <w:r w:rsidRPr="0053050A">
              <w:rPr>
                <w:rFonts w:ascii="Times New Roman" w:eastAsia="Symbol" w:hAnsi="Times New Roman"/>
                <w:iCs/>
                <w:color w:val="000000"/>
                <w:w w:val="99"/>
                <w:sz w:val="24"/>
                <w:szCs w:val="24"/>
                <w:lang w:eastAsia="ru-RU"/>
              </w:rPr>
              <w:t>ы</w:t>
            </w:r>
            <w:r w:rsidRPr="0053050A">
              <w:rPr>
                <w:rFonts w:ascii="Times New Roman" w:eastAsia="Symbol" w:hAnsi="Times New Roman"/>
                <w:iCs/>
                <w:color w:val="000000"/>
                <w:sz w:val="24"/>
                <w:szCs w:val="24"/>
                <w:lang w:eastAsia="ru-RU"/>
              </w:rPr>
              <w:t>х</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де</w:t>
            </w:r>
            <w:r w:rsidRPr="0053050A">
              <w:rPr>
                <w:rFonts w:ascii="Times New Roman" w:eastAsia="Symbol" w:hAnsi="Times New Roman"/>
                <w:iCs/>
                <w:color w:val="000000"/>
                <w:w w:val="99"/>
                <w:sz w:val="24"/>
                <w:szCs w:val="24"/>
                <w:lang w:eastAsia="ru-RU"/>
              </w:rPr>
              <w:t>л</w:t>
            </w:r>
            <w:r w:rsidRPr="0053050A">
              <w:rPr>
                <w:rFonts w:ascii="Times New Roman" w:eastAsia="Symbol" w:hAnsi="Times New Roman"/>
                <w:iCs/>
                <w:color w:val="000000"/>
                <w:sz w:val="24"/>
                <w:szCs w:val="24"/>
                <w:lang w:eastAsia="ru-RU"/>
              </w:rPr>
              <w:t>ах</w:t>
            </w:r>
            <w:r w:rsidRPr="0053050A">
              <w:rPr>
                <w:rFonts w:ascii="Times New Roman" w:eastAsia="Symbol" w:hAnsi="Times New Roman"/>
                <w:iCs/>
                <w:color w:val="000000"/>
                <w:spacing w:val="102"/>
                <w:sz w:val="24"/>
                <w:szCs w:val="24"/>
                <w:lang w:eastAsia="ru-RU"/>
              </w:rPr>
              <w:t xml:space="preserve"> </w:t>
            </w:r>
            <w:r w:rsidRPr="0053050A">
              <w:rPr>
                <w:rFonts w:ascii="Times New Roman" w:eastAsia="Symbol" w:hAnsi="Times New Roman"/>
                <w:iCs/>
                <w:color w:val="000000"/>
                <w:w w:val="97"/>
                <w:sz w:val="24"/>
                <w:szCs w:val="24"/>
                <w:lang w:eastAsia="ru-RU"/>
              </w:rPr>
              <w:t>-</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у</w:t>
            </w:r>
            <w:r w:rsidRPr="0053050A">
              <w:rPr>
                <w:rFonts w:ascii="Times New Roman" w:eastAsia="Symbol" w:hAnsi="Times New Roman"/>
                <w:iCs/>
                <w:color w:val="000000"/>
                <w:w w:val="99"/>
                <w:sz w:val="24"/>
                <w:szCs w:val="24"/>
                <w:lang w:eastAsia="ru-RU"/>
              </w:rPr>
              <w:t>ч</w:t>
            </w:r>
            <w:r w:rsidRPr="0053050A">
              <w:rPr>
                <w:rFonts w:ascii="Times New Roman" w:eastAsia="Symbol" w:hAnsi="Times New Roman"/>
                <w:iCs/>
                <w:color w:val="000000"/>
                <w:sz w:val="24"/>
                <w:szCs w:val="24"/>
                <w:lang w:eastAsia="ru-RU"/>
              </w:rPr>
              <w:t>астие</w:t>
            </w:r>
            <w:r w:rsidRPr="0053050A">
              <w:rPr>
                <w:rFonts w:ascii="Times New Roman" w:eastAsia="Symbol" w:hAnsi="Times New Roman"/>
                <w:iCs/>
                <w:color w:val="000000"/>
                <w:spacing w:val="-1"/>
                <w:sz w:val="24"/>
                <w:szCs w:val="24"/>
                <w:lang w:eastAsia="ru-RU"/>
              </w:rPr>
              <w:t xml:space="preserve"> в </w:t>
            </w:r>
            <w:r w:rsidRPr="0053050A">
              <w:rPr>
                <w:rFonts w:ascii="Times New Roman" w:eastAsia="Symbol" w:hAnsi="Times New Roman"/>
                <w:iCs/>
                <w:color w:val="000000"/>
                <w:w w:val="99"/>
                <w:sz w:val="24"/>
                <w:szCs w:val="24"/>
                <w:lang w:eastAsia="ru-RU"/>
              </w:rPr>
              <w:t>м</w:t>
            </w:r>
            <w:r w:rsidRPr="0053050A">
              <w:rPr>
                <w:rFonts w:ascii="Times New Roman" w:eastAsia="Symbol" w:hAnsi="Times New Roman"/>
                <w:iCs/>
                <w:color w:val="000000"/>
                <w:sz w:val="24"/>
                <w:szCs w:val="24"/>
                <w:lang w:eastAsia="ru-RU"/>
              </w:rPr>
              <w:t>еропр</w:t>
            </w:r>
            <w:r w:rsidRPr="0053050A">
              <w:rPr>
                <w:rFonts w:ascii="Times New Roman" w:eastAsia="Symbol" w:hAnsi="Times New Roman"/>
                <w:iCs/>
                <w:color w:val="000000"/>
                <w:spacing w:val="1"/>
                <w:sz w:val="24"/>
                <w:szCs w:val="24"/>
                <w:lang w:eastAsia="ru-RU"/>
              </w:rPr>
              <w:t>и</w:t>
            </w:r>
            <w:r w:rsidRPr="0053050A">
              <w:rPr>
                <w:rFonts w:ascii="Times New Roman" w:eastAsia="Symbol" w:hAnsi="Times New Roman"/>
                <w:iCs/>
                <w:color w:val="000000"/>
                <w:sz w:val="24"/>
                <w:szCs w:val="24"/>
                <w:lang w:eastAsia="ru-RU"/>
              </w:rPr>
              <w:t>ят</w:t>
            </w:r>
            <w:r w:rsidRPr="0053050A">
              <w:rPr>
                <w:rFonts w:ascii="Times New Roman" w:eastAsia="Symbol" w:hAnsi="Times New Roman"/>
                <w:iCs/>
                <w:color w:val="000000"/>
                <w:spacing w:val="1"/>
                <w:sz w:val="24"/>
                <w:szCs w:val="24"/>
                <w:lang w:eastAsia="ru-RU"/>
              </w:rPr>
              <w:t>и</w:t>
            </w:r>
            <w:r w:rsidRPr="0053050A">
              <w:rPr>
                <w:rFonts w:ascii="Times New Roman" w:eastAsia="Symbol" w:hAnsi="Times New Roman"/>
                <w:iCs/>
                <w:color w:val="000000"/>
                <w:spacing w:val="-1"/>
                <w:sz w:val="24"/>
                <w:szCs w:val="24"/>
                <w:lang w:eastAsia="ru-RU"/>
              </w:rPr>
              <w:t>я</w:t>
            </w:r>
            <w:r w:rsidRPr="0053050A">
              <w:rPr>
                <w:rFonts w:ascii="Times New Roman" w:eastAsia="Symbol" w:hAnsi="Times New Roman"/>
                <w:iCs/>
                <w:color w:val="000000"/>
                <w:sz w:val="24"/>
                <w:szCs w:val="24"/>
                <w:lang w:eastAsia="ru-RU"/>
              </w:rPr>
              <w:t>х</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z w:val="24"/>
                <w:szCs w:val="24"/>
                <w:lang w:eastAsia="ru-RU"/>
              </w:rPr>
              <w:t>сторо</w:t>
            </w:r>
            <w:r w:rsidRPr="0053050A">
              <w:rPr>
                <w:rFonts w:ascii="Times New Roman" w:eastAsia="Symbol" w:hAnsi="Times New Roman"/>
                <w:iCs/>
                <w:color w:val="000000"/>
                <w:w w:val="99"/>
                <w:sz w:val="24"/>
                <w:szCs w:val="24"/>
                <w:lang w:eastAsia="ru-RU"/>
              </w:rPr>
              <w:t>н</w:t>
            </w:r>
            <w:r w:rsidRPr="0053050A">
              <w:rPr>
                <w:rFonts w:ascii="Times New Roman" w:eastAsia="Symbol" w:hAnsi="Times New Roman"/>
                <w:iCs/>
                <w:color w:val="000000"/>
                <w:spacing w:val="1"/>
                <w:w w:val="99"/>
                <w:sz w:val="24"/>
                <w:szCs w:val="24"/>
                <w:lang w:eastAsia="ru-RU"/>
              </w:rPr>
              <w:t>н</w:t>
            </w:r>
            <w:r w:rsidRPr="0053050A">
              <w:rPr>
                <w:rFonts w:ascii="Times New Roman" w:eastAsia="Symbol" w:hAnsi="Times New Roman"/>
                <w:iCs/>
                <w:color w:val="000000"/>
                <w:sz w:val="24"/>
                <w:szCs w:val="24"/>
                <w:lang w:eastAsia="ru-RU"/>
              </w:rPr>
              <w:t>их ор</w:t>
            </w:r>
            <w:r w:rsidRPr="0053050A">
              <w:rPr>
                <w:rFonts w:ascii="Times New Roman" w:eastAsia="Symbol" w:hAnsi="Times New Roman"/>
                <w:iCs/>
                <w:color w:val="000000"/>
                <w:w w:val="99"/>
                <w:sz w:val="24"/>
                <w:szCs w:val="24"/>
                <w:lang w:eastAsia="ru-RU"/>
              </w:rPr>
              <w:t>г</w:t>
            </w:r>
            <w:r w:rsidRPr="0053050A">
              <w:rPr>
                <w:rFonts w:ascii="Times New Roman" w:eastAsia="Symbol" w:hAnsi="Times New Roman"/>
                <w:iCs/>
                <w:color w:val="000000"/>
                <w:sz w:val="24"/>
                <w:szCs w:val="24"/>
                <w:lang w:eastAsia="ru-RU"/>
              </w:rPr>
              <w:t>а</w:t>
            </w:r>
            <w:r w:rsidRPr="0053050A">
              <w:rPr>
                <w:rFonts w:ascii="Times New Roman" w:eastAsia="Symbol" w:hAnsi="Times New Roman"/>
                <w:iCs/>
                <w:color w:val="000000"/>
                <w:w w:val="99"/>
                <w:sz w:val="24"/>
                <w:szCs w:val="24"/>
                <w:lang w:eastAsia="ru-RU"/>
              </w:rPr>
              <w:t>н</w:t>
            </w:r>
            <w:r w:rsidRPr="0053050A">
              <w:rPr>
                <w:rFonts w:ascii="Times New Roman" w:eastAsia="Symbol" w:hAnsi="Times New Roman"/>
                <w:iCs/>
                <w:color w:val="000000"/>
                <w:spacing w:val="2"/>
                <w:sz w:val="24"/>
                <w:szCs w:val="24"/>
                <w:lang w:eastAsia="ru-RU"/>
              </w:rPr>
              <w:t>и</w:t>
            </w:r>
            <w:r w:rsidRPr="0053050A">
              <w:rPr>
                <w:rFonts w:ascii="Times New Roman" w:eastAsia="Symbol" w:hAnsi="Times New Roman"/>
                <w:iCs/>
                <w:color w:val="000000"/>
                <w:sz w:val="24"/>
                <w:szCs w:val="24"/>
                <w:lang w:eastAsia="ru-RU"/>
              </w:rPr>
              <w:t>за</w:t>
            </w:r>
            <w:r w:rsidRPr="0053050A">
              <w:rPr>
                <w:rFonts w:ascii="Times New Roman" w:eastAsia="Symbol" w:hAnsi="Times New Roman"/>
                <w:iCs/>
                <w:color w:val="000000"/>
                <w:w w:val="99"/>
                <w:sz w:val="24"/>
                <w:szCs w:val="24"/>
                <w:lang w:eastAsia="ru-RU"/>
              </w:rPr>
              <w:t>т</w:t>
            </w:r>
            <w:r w:rsidRPr="0053050A">
              <w:rPr>
                <w:rFonts w:ascii="Times New Roman" w:eastAsia="Symbol" w:hAnsi="Times New Roman"/>
                <w:iCs/>
                <w:color w:val="000000"/>
                <w:sz w:val="24"/>
                <w:szCs w:val="24"/>
                <w:lang w:eastAsia="ru-RU"/>
              </w:rPr>
              <w:t>оров</w:t>
            </w:r>
            <w:r w:rsidRPr="0053050A">
              <w:rPr>
                <w:rFonts w:ascii="Times New Roman" w:eastAsia="Symbol" w:hAnsi="Times New Roman"/>
                <w:iCs/>
                <w:color w:val="000000"/>
                <w:spacing w:val="1"/>
                <w:sz w:val="24"/>
                <w:szCs w:val="24"/>
                <w:lang w:eastAsia="ru-RU"/>
              </w:rPr>
              <w:t xml:space="preserve"> </w:t>
            </w:r>
            <w:r w:rsidRPr="0053050A">
              <w:rPr>
                <w:rFonts w:ascii="Times New Roman" w:eastAsia="Symbol" w:hAnsi="Times New Roman"/>
                <w:iCs/>
                <w:color w:val="000000"/>
                <w:spacing w:val="-2"/>
                <w:sz w:val="24"/>
                <w:szCs w:val="24"/>
                <w:lang w:eastAsia="ru-RU"/>
              </w:rPr>
              <w:t>(</w:t>
            </w:r>
            <w:r w:rsidRPr="0053050A">
              <w:rPr>
                <w:rFonts w:ascii="Times New Roman" w:eastAsia="Symbol" w:hAnsi="Times New Roman"/>
                <w:iCs/>
                <w:color w:val="000000"/>
                <w:sz w:val="24"/>
                <w:szCs w:val="24"/>
                <w:lang w:eastAsia="ru-RU"/>
              </w:rPr>
              <w:t xml:space="preserve">района,  </w:t>
            </w:r>
            <w:r w:rsidRPr="0053050A">
              <w:rPr>
                <w:rFonts w:ascii="Times New Roman" w:eastAsia="Symbol" w:hAnsi="Times New Roman"/>
                <w:color w:val="000000"/>
                <w:sz w:val="24"/>
                <w:szCs w:val="24"/>
                <w:lang w:eastAsia="ru-RU"/>
              </w:rPr>
              <w:t>города)</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Symbol" w:hAnsi="Times New Roman"/>
                <w:color w:val="000000"/>
                <w:sz w:val="24"/>
                <w:szCs w:val="24"/>
                <w:lang w:eastAsia="ru-RU"/>
              </w:rPr>
            </w:pPr>
            <w:r w:rsidRPr="0053050A">
              <w:rPr>
                <w:rFonts w:ascii="Times New Roman" w:eastAsia="Symbol" w:hAnsi="Times New Roman"/>
                <w:color w:val="000000"/>
                <w:sz w:val="24"/>
                <w:szCs w:val="24"/>
                <w:lang w:eastAsia="ru-RU"/>
              </w:rPr>
              <w:t>Кл</w:t>
            </w:r>
            <w:r w:rsidRPr="0053050A">
              <w:rPr>
                <w:rFonts w:ascii="Times New Roman" w:eastAsia="Symbol" w:hAnsi="Times New Roman"/>
                <w:color w:val="000000"/>
                <w:spacing w:val="-1"/>
                <w:sz w:val="24"/>
                <w:szCs w:val="24"/>
                <w:lang w:eastAsia="ru-RU"/>
              </w:rPr>
              <w:t xml:space="preserve">ассные </w:t>
            </w:r>
            <w:r w:rsidRPr="0053050A">
              <w:rPr>
                <w:rFonts w:ascii="Times New Roman" w:eastAsia="Symbol" w:hAnsi="Times New Roman"/>
                <w:color w:val="000000"/>
                <w:sz w:val="24"/>
                <w:szCs w:val="24"/>
                <w:lang w:eastAsia="ru-RU"/>
              </w:rPr>
              <w:t>р</w:t>
            </w:r>
            <w:r w:rsidRPr="0053050A">
              <w:rPr>
                <w:rFonts w:ascii="Times New Roman" w:eastAsia="Symbol" w:hAnsi="Times New Roman"/>
                <w:color w:val="000000"/>
                <w:spacing w:val="-7"/>
                <w:sz w:val="24"/>
                <w:szCs w:val="24"/>
                <w:lang w:eastAsia="ru-RU"/>
              </w:rPr>
              <w:t>у</w:t>
            </w:r>
            <w:r w:rsidRPr="0053050A">
              <w:rPr>
                <w:rFonts w:ascii="Times New Roman" w:eastAsia="Symbol" w:hAnsi="Times New Roman"/>
                <w:color w:val="000000"/>
                <w:sz w:val="24"/>
                <w:szCs w:val="24"/>
                <w:lang w:eastAsia="ru-RU"/>
              </w:rPr>
              <w:t>ково</w:t>
            </w:r>
            <w:r w:rsidRPr="0053050A">
              <w:rPr>
                <w:rFonts w:ascii="Times New Roman" w:eastAsia="Symbol" w:hAnsi="Times New Roman"/>
                <w:color w:val="000000"/>
                <w:spacing w:val="-2"/>
                <w:sz w:val="24"/>
                <w:szCs w:val="24"/>
                <w:lang w:eastAsia="ru-RU"/>
              </w:rPr>
              <w:t>д</w:t>
            </w:r>
            <w:r w:rsidRPr="0053050A">
              <w:rPr>
                <w:rFonts w:ascii="Times New Roman" w:eastAsia="Symbol" w:hAnsi="Times New Roman"/>
                <w:color w:val="000000"/>
                <w:spacing w:val="-1"/>
                <w:w w:val="99"/>
                <w:sz w:val="24"/>
                <w:szCs w:val="24"/>
                <w:lang w:eastAsia="ru-RU"/>
              </w:rPr>
              <w:t>и</w:t>
            </w:r>
            <w:r w:rsidRPr="0053050A">
              <w:rPr>
                <w:rFonts w:ascii="Times New Roman" w:eastAsia="Symbol" w:hAnsi="Times New Roman"/>
                <w:color w:val="000000"/>
                <w:sz w:val="24"/>
                <w:szCs w:val="24"/>
                <w:lang w:eastAsia="ru-RU"/>
              </w:rPr>
              <w:t>те</w:t>
            </w:r>
            <w:r w:rsidRPr="0053050A">
              <w:rPr>
                <w:rFonts w:ascii="Times New Roman" w:eastAsia="Symbol" w:hAnsi="Times New Roman"/>
                <w:color w:val="000000"/>
                <w:spacing w:val="-2"/>
                <w:w w:val="99"/>
                <w:sz w:val="24"/>
                <w:szCs w:val="24"/>
                <w:lang w:eastAsia="ru-RU"/>
              </w:rPr>
              <w:t>л</w:t>
            </w:r>
            <w:r w:rsidRPr="0053050A">
              <w:rPr>
                <w:rFonts w:ascii="Times New Roman" w:eastAsia="Symbol" w:hAnsi="Times New Roman"/>
                <w:color w:val="000000"/>
                <w:w w:val="99"/>
                <w:sz w:val="24"/>
                <w:szCs w:val="24"/>
                <w:lang w:eastAsia="ru-RU"/>
              </w:rPr>
              <w:t>и</w:t>
            </w:r>
            <w:r w:rsidRPr="0053050A">
              <w:rPr>
                <w:rFonts w:ascii="Times New Roman" w:eastAsia="Symbol" w:hAnsi="Times New Roman"/>
                <w:color w:val="000000"/>
                <w:sz w:val="24"/>
                <w:szCs w:val="24"/>
                <w:lang w:eastAsia="ru-RU"/>
              </w:rPr>
              <w:t xml:space="preserve">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8</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День защиты животных. Конкурс рисунков «Мой домашний питомец»</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r w:rsidR="00E60B39" w:rsidRPr="0053050A">
              <w:rPr>
                <w:rFonts w:ascii="Times New Roman" w:eastAsia="Times New Roman" w:hAnsi="Times New Roman"/>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 октября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Классные руководители1-4</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9</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Проведение занятий «Разговор о </w:t>
            </w:r>
            <w:proofErr w:type="gramStart"/>
            <w:r w:rsidRPr="0053050A">
              <w:rPr>
                <w:rFonts w:ascii="Times New Roman" w:eastAsia="Times New Roman" w:hAnsi="Times New Roman"/>
                <w:sz w:val="24"/>
                <w:szCs w:val="24"/>
                <w:lang w:eastAsia="ru-RU"/>
              </w:rPr>
              <w:t>важном</w:t>
            </w:r>
            <w:proofErr w:type="gramEnd"/>
            <w:r w:rsidRPr="0053050A">
              <w:rPr>
                <w:rFonts w:ascii="Times New Roman" w:eastAsia="Times New Roman" w:hAnsi="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Классные руководители1-11</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10</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 Участие в мероприятиях </w:t>
            </w:r>
            <w:proofErr w:type="gramStart"/>
            <w:r w:rsidRPr="0053050A">
              <w:rPr>
                <w:rFonts w:ascii="Times New Roman" w:eastAsia="Times New Roman" w:hAnsi="Times New Roman"/>
                <w:sz w:val="24"/>
                <w:szCs w:val="24"/>
                <w:lang w:eastAsia="ru-RU"/>
              </w:rPr>
              <w:t>Всероссийского</w:t>
            </w:r>
            <w:proofErr w:type="gramEnd"/>
            <w:r w:rsidRPr="0053050A">
              <w:rPr>
                <w:rFonts w:ascii="Times New Roman" w:eastAsia="Times New Roman" w:hAnsi="Times New Roman"/>
                <w:sz w:val="24"/>
                <w:szCs w:val="24"/>
                <w:lang w:eastAsia="ru-RU"/>
              </w:rPr>
              <w:t xml:space="preserve"> </w:t>
            </w:r>
          </w:p>
          <w:p w:rsidR="00E60B39" w:rsidRPr="0053050A" w:rsidRDefault="00E60B39" w:rsidP="0053050A">
            <w:pPr>
              <w:widowControl w:val="0"/>
              <w:tabs>
                <w:tab w:val="left" w:pos="851"/>
              </w:tabs>
              <w:spacing w:after="0" w:line="240" w:lineRule="auto"/>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проекта «Орлята  России»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Классные руководители   3-4 классов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4. Основные школьные дела</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1 сентября торжественная линейка «Первый звонок»</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1.09</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Заместитель директора   по ВР, ст</w:t>
            </w:r>
            <w:proofErr w:type="gramStart"/>
            <w:r w:rsidRPr="0053050A">
              <w:rPr>
                <w:rFonts w:ascii="Times New Roman" w:eastAsia="Times New Roman" w:hAnsi="Times New Roman"/>
                <w:sz w:val="24"/>
                <w:szCs w:val="24"/>
                <w:lang w:eastAsia="ru-RU"/>
              </w:rPr>
              <w:t>.в</w:t>
            </w:r>
            <w:proofErr w:type="gramEnd"/>
            <w:r w:rsidRPr="0053050A">
              <w:rPr>
                <w:rFonts w:ascii="Times New Roman" w:eastAsia="Times New Roman" w:hAnsi="Times New Roman"/>
                <w:sz w:val="24"/>
                <w:szCs w:val="24"/>
                <w:lang w:eastAsia="ru-RU"/>
              </w:rPr>
              <w:t>ожатая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Мероприятия по безопасности  и гражданской защиты детей (</w:t>
            </w:r>
            <w:r w:rsidRPr="0053050A">
              <w:rPr>
                <w:rFonts w:ascii="Times New Roman" w:hAnsi="Times New Roman"/>
                <w:color w:val="000000"/>
                <w:sz w:val="24"/>
                <w:szCs w:val="24"/>
              </w:rPr>
              <w:t xml:space="preserve">по профилактике ДДТТ, пожарной безопасности, экстремизма, терроризма, разработка   схемы-маршрута «Дом-школа-дом», </w:t>
            </w:r>
            <w:r w:rsidRPr="0053050A">
              <w:rPr>
                <w:rFonts w:ascii="Times New Roman" w:eastAsia="Times New Roman" w:hAnsi="Times New Roman"/>
                <w:color w:val="000000"/>
                <w:sz w:val="24"/>
                <w:szCs w:val="24"/>
                <w:lang w:eastAsia="ru-RU"/>
              </w:rPr>
              <w:t>учебно-тренировочная  эвакуация учащихся из здания).</w:t>
            </w:r>
          </w:p>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День окончания Второй мировой войны, День солидарности в борьбе с терроризмом</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2.09.</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Заместитель директора   по ВР, классные руководители 1-5 классов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Праздник «Золотая осень»</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24-27.10</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Заместитель директора по УВР (ВР), 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8</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Конкурс рисунков «Все профессии нужны, все профессии важны»</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17-21октября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Учителя </w:t>
            </w:r>
            <w:proofErr w:type="gramStart"/>
            <w:r w:rsidRPr="0053050A">
              <w:rPr>
                <w:rFonts w:ascii="Times New Roman" w:eastAsia="Times New Roman" w:hAnsi="Times New Roman"/>
                <w:sz w:val="24"/>
                <w:szCs w:val="24"/>
                <w:lang w:eastAsia="ru-RU"/>
              </w:rPr>
              <w:t>ИЗО</w:t>
            </w:r>
            <w:proofErr w:type="gramEnd"/>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День учителя в школе: акция по поздравлению учителей, День самоуправления, концертная программа, выставка рисунков «Мой любимый </w:t>
            </w:r>
            <w:r w:rsidRPr="0053050A">
              <w:rPr>
                <w:rFonts w:ascii="Times New Roman" w:eastAsia="Times New Roman" w:hAnsi="Times New Roman"/>
                <w:color w:val="000000"/>
                <w:sz w:val="24"/>
                <w:szCs w:val="24"/>
                <w:lang w:eastAsia="ru-RU"/>
              </w:rPr>
              <w:lastRenderedPageBreak/>
              <w:t>учитель».</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 октября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Ст</w:t>
            </w:r>
            <w:proofErr w:type="gramStart"/>
            <w:r w:rsidRPr="0053050A">
              <w:rPr>
                <w:rFonts w:ascii="Times New Roman" w:eastAsia="Times New Roman" w:hAnsi="Times New Roman"/>
                <w:sz w:val="24"/>
                <w:szCs w:val="24"/>
                <w:lang w:eastAsia="ru-RU"/>
              </w:rPr>
              <w:t>.в</w:t>
            </w:r>
            <w:proofErr w:type="gramEnd"/>
            <w:r w:rsidRPr="0053050A">
              <w:rPr>
                <w:rFonts w:ascii="Times New Roman" w:eastAsia="Times New Roman" w:hAnsi="Times New Roman"/>
                <w:sz w:val="24"/>
                <w:szCs w:val="24"/>
                <w:lang w:eastAsia="ru-RU"/>
              </w:rPr>
              <w:t>ожатая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13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Смотр основных и резервных отрядов ЮИД</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Отряд ЮИД</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По графику РОО</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Руководитель кружка ЮИД</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14</w:t>
            </w:r>
          </w:p>
        </w:tc>
        <w:tc>
          <w:tcPr>
            <w:tcW w:w="5119"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Экологические акции «Живые родники Ростова»,</w:t>
            </w:r>
          </w:p>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«Большая уборка», «Разделяй с нами», «Культура обращения с отходами» в рамках реализации муниципального проекта «Ростов-город  будущего»</w:t>
            </w:r>
          </w:p>
          <w:p w:rsidR="00E60B39" w:rsidRPr="0053050A" w:rsidRDefault="00E60B39" w:rsidP="0053050A">
            <w:pPr>
              <w:spacing w:after="0" w:line="240" w:lineRule="auto"/>
              <w:rPr>
                <w:rFonts w:ascii="Times New Roman" w:eastAsia="Times New Roman" w:hAnsi="Times New Roman"/>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A424C"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01.10.2022-</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31.10.202201.02.2023-</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28.02.2023</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Классные руководители 2-</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11 классов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Arial Unicode MS" w:hAnsi="Times New Roman"/>
                <w:color w:val="000000"/>
                <w:sz w:val="24"/>
                <w:szCs w:val="24"/>
                <w:lang w:eastAsia="ru-RU"/>
              </w:rPr>
            </w:pPr>
            <w:r w:rsidRPr="0053050A">
              <w:rPr>
                <w:rFonts w:ascii="Times New Roman" w:eastAsia="Arial Unicode MS" w:hAnsi="Times New Roman"/>
                <w:color w:val="000000"/>
                <w:sz w:val="24"/>
                <w:szCs w:val="24"/>
                <w:lang w:eastAsia="ru-RU"/>
              </w:rPr>
              <w:t>Акция ко дню инвалида «Нам друг без друга нельзя»</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tabs>
                <w:tab w:val="left" w:pos="555"/>
              </w:tabs>
              <w:spacing w:after="0" w:line="240" w:lineRule="auto"/>
              <w:ind w:firstLine="34"/>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2-3 декабря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Старшие вожатые, лидеры ученического самоуправления.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Arial Unicode MS" w:hAnsi="Times New Roman"/>
                <w:color w:val="000000"/>
                <w:sz w:val="24"/>
                <w:szCs w:val="24"/>
                <w:lang w:eastAsia="ru-RU"/>
              </w:rPr>
            </w:pPr>
            <w:r w:rsidRPr="0053050A">
              <w:rPr>
                <w:rFonts w:ascii="Times New Roman" w:eastAsia="Arial Unicode MS" w:hAnsi="Times New Roman"/>
                <w:color w:val="000000"/>
                <w:sz w:val="24"/>
                <w:szCs w:val="24"/>
                <w:lang w:eastAsia="ru-RU"/>
              </w:rPr>
              <w:t xml:space="preserve">Спортивные соревнования по дартсу «Папа, мама, </w:t>
            </w:r>
            <w:proofErr w:type="gramStart"/>
            <w:r w:rsidRPr="0053050A">
              <w:rPr>
                <w:rFonts w:ascii="Times New Roman" w:eastAsia="Arial Unicode MS" w:hAnsi="Times New Roman"/>
                <w:color w:val="000000"/>
                <w:sz w:val="24"/>
                <w:szCs w:val="24"/>
                <w:lang w:eastAsia="ru-RU"/>
              </w:rPr>
              <w:t>я-</w:t>
            </w:r>
            <w:proofErr w:type="gramEnd"/>
            <w:r w:rsidRPr="0053050A">
              <w:rPr>
                <w:rFonts w:ascii="Times New Roman" w:eastAsia="Arial Unicode MS" w:hAnsi="Times New Roman"/>
                <w:color w:val="000000"/>
                <w:sz w:val="24"/>
                <w:szCs w:val="24"/>
                <w:lang w:eastAsia="ru-RU"/>
              </w:rPr>
              <w:t xml:space="preserve"> спортивная семья»</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176"/>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27.11.</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Тренер по дартсу</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Arial Unicode MS" w:hAnsi="Times New Roman"/>
                <w:color w:val="000000"/>
                <w:sz w:val="24"/>
                <w:szCs w:val="24"/>
                <w:lang w:eastAsia="ru-RU"/>
              </w:rPr>
            </w:pPr>
            <w:r w:rsidRPr="0053050A">
              <w:rPr>
                <w:rFonts w:ascii="Times New Roman" w:eastAsia="Arial Unicode MS" w:hAnsi="Times New Roman"/>
                <w:color w:val="000000"/>
                <w:sz w:val="24"/>
                <w:szCs w:val="24"/>
                <w:lang w:eastAsia="ru-RU"/>
              </w:rPr>
              <w:t>Городская викторина АВС по изучению правил дорожного движения</w:t>
            </w:r>
            <w:r w:rsidRPr="0053050A">
              <w:rPr>
                <w:rFonts w:ascii="Times New Roman" w:eastAsia="Arial Unicode MS" w:hAnsi="Times New Roman"/>
                <w:color w:val="000000"/>
                <w:sz w:val="24"/>
                <w:szCs w:val="24"/>
                <w:lang w:eastAsia="ru-RU"/>
              </w:rPr>
              <w:tab/>
              <w:t>01.12.2022-15.12.2022</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Члены отряда ЮИД</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176"/>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01.12.2022-15.12.2022</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Руководитель кружка ЮИД</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27</w:t>
            </w:r>
          </w:p>
        </w:tc>
        <w:tc>
          <w:tcPr>
            <w:tcW w:w="5119"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spacing w:after="0" w:line="240" w:lineRule="auto"/>
              <w:rPr>
                <w:rFonts w:ascii="Times New Roman" w:eastAsia="Arial Unicode MS" w:hAnsi="Times New Roman"/>
                <w:color w:val="000000"/>
                <w:sz w:val="24"/>
                <w:szCs w:val="24"/>
                <w:lang w:eastAsia="ru-RU"/>
              </w:rPr>
            </w:pPr>
            <w:r w:rsidRPr="0053050A">
              <w:rPr>
                <w:rFonts w:ascii="Times New Roman" w:eastAsia="Arial Unicode MS" w:hAnsi="Times New Roman"/>
                <w:color w:val="000000"/>
                <w:sz w:val="24"/>
                <w:szCs w:val="24"/>
                <w:lang w:eastAsia="ru-RU"/>
              </w:rPr>
              <w:t>IV городской дистанционный конкурс презентаций, рисунков «Успех» для детей с ограниченными возможностями здоровья</w:t>
            </w:r>
            <w:r w:rsidRPr="0053050A">
              <w:rPr>
                <w:rFonts w:ascii="Times New Roman" w:eastAsia="Arial Unicode MS" w:hAnsi="Times New Roman"/>
                <w:color w:val="000000"/>
                <w:sz w:val="24"/>
                <w:szCs w:val="24"/>
                <w:lang w:eastAsia="ru-RU"/>
              </w:rPr>
              <w:tab/>
            </w:r>
          </w:p>
          <w:p w:rsidR="00E60B39" w:rsidRPr="0053050A" w:rsidRDefault="00E60B39" w:rsidP="0053050A">
            <w:pPr>
              <w:spacing w:after="0" w:line="240" w:lineRule="auto"/>
              <w:rPr>
                <w:rFonts w:ascii="Times New Roman" w:eastAsia="Arial Unicode MS" w:hAnsi="Times New Roman"/>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Учащиеся с ОВЗ</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176"/>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06.12.2022</w:t>
            </w:r>
          </w:p>
          <w:p w:rsidR="00E60B39" w:rsidRPr="0053050A" w:rsidRDefault="00E60B39" w:rsidP="0053050A">
            <w:pPr>
              <w:spacing w:after="0" w:line="240" w:lineRule="auto"/>
              <w:ind w:firstLine="176"/>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23.12.2022</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 xml:space="preserve"> Дефектолог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30</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Новый год в школе: украшение кабинетов,  конкурс плакатов, поделок, праздничная программа.</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611"/>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 20- 25 декабря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Заместитель директора по ВР, старшие вожатые</w:t>
            </w:r>
            <w:proofErr w:type="gramStart"/>
            <w:r w:rsidRPr="0053050A">
              <w:rPr>
                <w:rFonts w:ascii="Times New Roman" w:eastAsia="Batang" w:hAnsi="Times New Roman"/>
                <w:color w:val="000000"/>
                <w:sz w:val="24"/>
                <w:szCs w:val="24"/>
                <w:lang w:eastAsia="ru-RU"/>
              </w:rPr>
              <w:t xml:space="preserve"> ,</w:t>
            </w:r>
            <w:proofErr w:type="gramEnd"/>
            <w:r w:rsidRPr="0053050A">
              <w:rPr>
                <w:rFonts w:ascii="Times New Roman" w:eastAsia="Batang" w:hAnsi="Times New Roman"/>
                <w:color w:val="000000"/>
                <w:sz w:val="24"/>
                <w:szCs w:val="24"/>
                <w:lang w:eastAsia="ru-RU"/>
              </w:rPr>
              <w:t xml:space="preserve"> 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Благотворительная акция «Рождественский перезвон», школьная акция «Подарок от Деда Мороза» (поздравление детей из малообеспеченных многодетных семей)</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    20.12.-25.12.</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 старшие вожатые, лидеры ученического самоуправления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Первенство города Ростова-на-Дону по дартс, посвященное памяти тренера Л.А. Нагапетянц</w:t>
            </w:r>
            <w:r w:rsidRPr="0053050A">
              <w:rPr>
                <w:rFonts w:ascii="Times New Roman" w:eastAsia="Times New Roman" w:hAnsi="Times New Roman"/>
                <w:color w:val="000000"/>
                <w:sz w:val="24"/>
                <w:szCs w:val="24"/>
                <w:lang w:eastAsia="ru-RU"/>
              </w:rPr>
              <w:tab/>
              <w:t>21.01.2023</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Члены кружка по дартсу</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34"/>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21.01.2023</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 xml:space="preserve">Тренер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Мероприятие, посвященное празднованию дня защитника Отечества </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34"/>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Заместитель директора по ВР, классные руководители, учителя физической культуры</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40</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Arial Unicode MS" w:hAnsi="Times New Roman"/>
                <w:color w:val="000000"/>
                <w:sz w:val="24"/>
                <w:szCs w:val="24"/>
                <w:lang w:eastAsia="ru-RU"/>
              </w:rPr>
              <w:t>Проведения тематического мероприятия, посвященного 2-му освобождению г. Ростова – на – Дону от немецк</w:t>
            </w:r>
            <w:proofErr w:type="gramStart"/>
            <w:r w:rsidRPr="0053050A">
              <w:rPr>
                <w:rFonts w:ascii="Times New Roman" w:eastAsia="Arial Unicode MS" w:hAnsi="Times New Roman"/>
                <w:color w:val="000000"/>
                <w:sz w:val="24"/>
                <w:szCs w:val="24"/>
                <w:lang w:eastAsia="ru-RU"/>
              </w:rPr>
              <w:t>о-</w:t>
            </w:r>
            <w:proofErr w:type="gramEnd"/>
            <w:r w:rsidRPr="0053050A">
              <w:rPr>
                <w:rFonts w:ascii="Times New Roman" w:eastAsia="Arial Unicode MS" w:hAnsi="Times New Roman"/>
                <w:color w:val="000000"/>
                <w:sz w:val="24"/>
                <w:szCs w:val="24"/>
                <w:lang w:eastAsia="ru-RU"/>
              </w:rPr>
              <w:t xml:space="preserve"> фашистских захватчиков.</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34"/>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февраль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Преподаватель-организатор ОБЖ, учителя истории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Экологические акции «Живые родники Ростова»,</w:t>
            </w:r>
            <w:r w:rsidRPr="0053050A">
              <w:rPr>
                <w:rFonts w:ascii="Times New Roman" w:eastAsia="Times New Roman" w:hAnsi="Times New Roman"/>
                <w:color w:val="000000"/>
                <w:sz w:val="24"/>
                <w:szCs w:val="24"/>
                <w:lang w:eastAsia="ru-RU"/>
              </w:rPr>
              <w:br/>
              <w:t>«Большая уборка», «Разделяй с нами», «Культура обращения с отходами», «День Древонасаждения»,</w:t>
            </w:r>
            <w:r w:rsidRPr="0053050A">
              <w:rPr>
                <w:rFonts w:ascii="Times New Roman" w:eastAsia="Times New Roman" w:hAnsi="Times New Roman"/>
                <w:color w:val="000000"/>
                <w:sz w:val="24"/>
                <w:szCs w:val="24"/>
                <w:lang w:eastAsia="ru-RU"/>
              </w:rPr>
              <w:br/>
              <w:t>«Свобода от отходов», «Сдай макулатуру – спаси дерево», «Нет пакетам» в рамках реализации муниципального проекта «Ростов-город будущего»</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01.03.2023-</w:t>
            </w:r>
            <w:r w:rsidRPr="0053050A">
              <w:rPr>
                <w:rFonts w:ascii="Times New Roman" w:eastAsia="Times New Roman" w:hAnsi="Times New Roman"/>
                <w:color w:val="000000"/>
                <w:sz w:val="24"/>
                <w:szCs w:val="24"/>
                <w:lang w:eastAsia="ru-RU"/>
              </w:rPr>
              <w:br/>
              <w:t>31.03.2023</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Ст</w:t>
            </w:r>
            <w:proofErr w:type="gramStart"/>
            <w:r w:rsidRPr="0053050A">
              <w:rPr>
                <w:rFonts w:ascii="Times New Roman" w:eastAsia="Times New Roman" w:hAnsi="Times New Roman"/>
                <w:color w:val="000000"/>
                <w:sz w:val="24"/>
                <w:szCs w:val="24"/>
                <w:lang w:eastAsia="ru-RU"/>
              </w:rPr>
              <w:t>.в</w:t>
            </w:r>
            <w:proofErr w:type="gramEnd"/>
            <w:r w:rsidRPr="0053050A">
              <w:rPr>
                <w:rFonts w:ascii="Times New Roman" w:eastAsia="Times New Roman" w:hAnsi="Times New Roman"/>
                <w:color w:val="000000"/>
                <w:sz w:val="24"/>
                <w:szCs w:val="24"/>
                <w:lang w:eastAsia="ru-RU"/>
              </w:rPr>
              <w:t>ожатые, классные  руководители 2-11 классов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48</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8 Марта в школе: конкурсная программа «Вперед, девчонки!», выставка  рисунков, акция по поздравлению мам, бабушек, девочек.</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53050A" w:rsidP="0053050A">
            <w:pPr>
              <w:widowControl w:val="0"/>
              <w:spacing w:after="0" w:line="240" w:lineRule="auto"/>
              <w:jc w:val="center"/>
              <w:rPr>
                <w:rFonts w:ascii="Times New Roman" w:eastAsia="№Е" w:hAnsi="Times New Roman"/>
                <w:color w:val="000000"/>
                <w:sz w:val="24"/>
                <w:szCs w:val="24"/>
                <w:lang w:eastAsia="ru-RU"/>
              </w:rPr>
            </w:pPr>
            <w:r>
              <w:rPr>
                <w:rFonts w:ascii="Times New Roman" w:eastAsia="№Е" w:hAnsi="Times New Roman"/>
                <w:color w:val="000000"/>
                <w:sz w:val="24"/>
                <w:szCs w:val="24"/>
                <w:lang w:eastAsia="ru-RU"/>
              </w:rPr>
              <w:t>Март 2023</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Старшие вожатые,  классные руководители</w:t>
            </w:r>
          </w:p>
        </w:tc>
      </w:tr>
      <w:tr w:rsidR="0053050A"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49</w:t>
            </w:r>
          </w:p>
        </w:tc>
        <w:tc>
          <w:tcPr>
            <w:tcW w:w="5119"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Подготовка к участию и участие в театральном  фестивале  «Браво дети»</w:t>
            </w:r>
          </w:p>
        </w:tc>
        <w:tc>
          <w:tcPr>
            <w:tcW w:w="993"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tcPr>
          <w:p w:rsidR="0053050A" w:rsidRDefault="0053050A">
            <w:r w:rsidRPr="003D3167">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Руководитель театрального кружка «Фантазеры»</w:t>
            </w:r>
          </w:p>
        </w:tc>
      </w:tr>
      <w:tr w:rsidR="0053050A"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50</w:t>
            </w:r>
          </w:p>
        </w:tc>
        <w:tc>
          <w:tcPr>
            <w:tcW w:w="5119"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widowControl w:val="0"/>
              <w:shd w:val="clear" w:color="auto" w:fill="FFFFFF"/>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Городской смотр детских художественных коллективов «Мир начинается с детства»</w:t>
            </w:r>
          </w:p>
        </w:tc>
        <w:tc>
          <w:tcPr>
            <w:tcW w:w="993"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tcPr>
          <w:p w:rsidR="0053050A" w:rsidRDefault="0053050A">
            <w:r w:rsidRPr="003D3167">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53050A" w:rsidRPr="0053050A" w:rsidRDefault="0053050A"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Учитель музыки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51</w:t>
            </w:r>
          </w:p>
        </w:tc>
        <w:tc>
          <w:tcPr>
            <w:tcW w:w="5119" w:type="dxa"/>
            <w:tcBorders>
              <w:top w:val="single" w:sz="4" w:space="0" w:color="000000"/>
              <w:left w:val="single" w:sz="4" w:space="0" w:color="000000"/>
              <w:bottom w:val="single" w:sz="4" w:space="0" w:color="000000"/>
              <w:right w:val="single" w:sz="4" w:space="0" w:color="000000"/>
            </w:tcBorders>
            <w:vAlign w:val="center"/>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rPr>
            </w:pPr>
            <w:r w:rsidRPr="0053050A">
              <w:rPr>
                <w:rFonts w:ascii="Times New Roman" w:eastAsia="Arial Unicode MS" w:hAnsi="Times New Roman"/>
                <w:color w:val="000000"/>
                <w:sz w:val="24"/>
                <w:szCs w:val="24"/>
                <w:lang w:bidi="ru-RU"/>
              </w:rPr>
              <w:t xml:space="preserve">Муниципальный этап </w:t>
            </w:r>
            <w:r w:rsidRPr="0053050A">
              <w:rPr>
                <w:rFonts w:ascii="Times New Roman" w:eastAsia="Times New Roman" w:hAnsi="Times New Roman"/>
                <w:bCs/>
                <w:color w:val="000000"/>
                <w:spacing w:val="2"/>
                <w:sz w:val="24"/>
                <w:szCs w:val="24"/>
                <w:lang w:bidi="ru-RU"/>
              </w:rPr>
              <w:t xml:space="preserve">Всероссийской заочной акции </w:t>
            </w:r>
            <w:r w:rsidRPr="0053050A">
              <w:rPr>
                <w:rFonts w:ascii="Times New Roman" w:eastAsia="Times New Roman" w:hAnsi="Times New Roman"/>
                <w:bCs/>
                <w:color w:val="000000"/>
                <w:sz w:val="24"/>
                <w:szCs w:val="24"/>
                <w:lang w:bidi="ru-RU"/>
              </w:rPr>
              <w:t xml:space="preserve">«Физическая культура и спорт – альтернатива пагубным привычкам»   </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Учителя физической культуры, ст. вожатые</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Городской фестиваль детских и юношеских любительских театральных коллективов «Браво, дети!»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Руководитель кружка «Фантазеры»</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Экологические акции «Живые родники Ростова»,</w:t>
            </w:r>
            <w:r w:rsidRPr="0053050A">
              <w:rPr>
                <w:rFonts w:ascii="Times New Roman" w:eastAsia="Times New Roman" w:hAnsi="Times New Roman"/>
                <w:color w:val="000000"/>
                <w:sz w:val="24"/>
                <w:szCs w:val="24"/>
                <w:lang w:eastAsia="ru-RU"/>
              </w:rPr>
              <w:br/>
              <w:t>«Большая уборка», «Разделяй с нами», «Культура обращения с отходами», «День Древонасаждения»</w:t>
            </w:r>
            <w:r w:rsidRPr="0053050A">
              <w:rPr>
                <w:rFonts w:ascii="Times New Roman" w:eastAsia="Times New Roman" w:hAnsi="Times New Roman"/>
                <w:color w:val="000000"/>
                <w:sz w:val="24"/>
                <w:szCs w:val="24"/>
                <w:lang w:eastAsia="ru-RU"/>
              </w:rPr>
              <w:br/>
              <w:t>«Свобода от отходов» «Сдай макулатуру – спаси дерево», «Нет пакетам» в рамках реализации муниципального проекта «Ростов-город будущего»</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w:t>
            </w:r>
            <w:proofErr w:type="gramStart"/>
            <w:r w:rsidRPr="0053050A">
              <w:rPr>
                <w:rFonts w:ascii="Times New Roman" w:eastAsia="Batang" w:hAnsi="Times New Roman"/>
                <w:color w:val="000000"/>
                <w:sz w:val="24"/>
                <w:szCs w:val="24"/>
                <w:lang w:eastAsia="ru-RU"/>
              </w:rPr>
              <w:t>.в</w:t>
            </w:r>
            <w:proofErr w:type="gramEnd"/>
            <w:r w:rsidRPr="0053050A">
              <w:rPr>
                <w:rFonts w:ascii="Times New Roman" w:eastAsia="Batang" w:hAnsi="Times New Roman"/>
                <w:color w:val="000000"/>
                <w:sz w:val="24"/>
                <w:szCs w:val="24"/>
                <w:lang w:eastAsia="ru-RU"/>
              </w:rPr>
              <w:t>ожа</w:t>
            </w:r>
            <w:r w:rsidR="0053050A">
              <w:rPr>
                <w:rFonts w:ascii="Times New Roman" w:eastAsia="Batang" w:hAnsi="Times New Roman"/>
                <w:color w:val="000000"/>
                <w:sz w:val="24"/>
                <w:szCs w:val="24"/>
                <w:lang w:eastAsia="ru-RU"/>
              </w:rPr>
              <w:t>тые, классные  руководители 2-4</w:t>
            </w:r>
            <w:r w:rsidRPr="0053050A">
              <w:rPr>
                <w:rFonts w:ascii="Times New Roman" w:eastAsia="Batang" w:hAnsi="Times New Roman"/>
                <w:color w:val="000000"/>
                <w:sz w:val="24"/>
                <w:szCs w:val="24"/>
                <w:lang w:eastAsia="ru-RU"/>
              </w:rPr>
              <w:t xml:space="preserve"> классов</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Конкурс творческих работ к Международному Дню птиц «Птицы Родного края» в рамках реализации муниципального проекта «Ростов-город будущего».</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395FA7"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01.04.2023- 15.04.2023</w:t>
            </w:r>
          </w:p>
        </w:tc>
        <w:tc>
          <w:tcPr>
            <w:tcW w:w="198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spacing w:after="0" w:line="240" w:lineRule="auto"/>
              <w:rPr>
                <w:rFonts w:ascii="Times New Roman" w:eastAsia="Batang" w:hAnsi="Times New Roman"/>
                <w:color w:val="000000"/>
                <w:sz w:val="24"/>
                <w:szCs w:val="24"/>
                <w:lang w:eastAsia="ru-RU"/>
              </w:rPr>
            </w:pP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59</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День космонавтики: выставка рисунков, тематические классные часы</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12 апреля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 xml:space="preserve">Учитель </w:t>
            </w:r>
            <w:proofErr w:type="gramStart"/>
            <w:r w:rsidRPr="0053050A">
              <w:rPr>
                <w:rFonts w:ascii="Times New Roman" w:eastAsia="Batang" w:hAnsi="Times New Roman"/>
                <w:color w:val="000000"/>
                <w:sz w:val="24"/>
                <w:szCs w:val="24"/>
                <w:lang w:eastAsia="ru-RU"/>
              </w:rPr>
              <w:t>ИЗО</w:t>
            </w:r>
            <w:proofErr w:type="gramEnd"/>
            <w:r w:rsidRPr="0053050A">
              <w:rPr>
                <w:rFonts w:ascii="Times New Roman" w:eastAsia="Batang" w:hAnsi="Times New Roman"/>
                <w:color w:val="000000"/>
                <w:sz w:val="24"/>
                <w:szCs w:val="24"/>
                <w:lang w:eastAsia="ru-RU"/>
              </w:rPr>
              <w:t>, 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Школьный фестиваль «Салют, Победа». </w:t>
            </w:r>
          </w:p>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Акции: «Георгиевская ленточка», «Окна Победы»</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w:t>
            </w:r>
            <w:r w:rsidR="00E60B39" w:rsidRPr="0053050A">
              <w:rPr>
                <w:rFonts w:ascii="Times New Roman" w:eastAsia="№Е" w:hAnsi="Times New Roman"/>
                <w:color w:val="000000"/>
                <w:sz w:val="24"/>
                <w:szCs w:val="24"/>
                <w:lang w:eastAsia="ru-RU"/>
              </w:rPr>
              <w:t>-</w:t>
            </w:r>
            <w:r w:rsidRPr="0053050A">
              <w:rPr>
                <w:rFonts w:ascii="Times New Roman" w:eastAsia="№Е" w:hAnsi="Times New Roman"/>
                <w:color w:val="000000"/>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176"/>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май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 Заместитель директора по ВР</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65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Мероприятия, посвященные Памяти и скорби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w:t>
            </w:r>
            <w:r w:rsidR="00E60B39" w:rsidRPr="0053050A">
              <w:rPr>
                <w:rFonts w:ascii="Times New Roman" w:eastAsia="№Е" w:hAnsi="Times New Roman"/>
                <w:color w:val="000000"/>
                <w:sz w:val="24"/>
                <w:szCs w:val="24"/>
                <w:lang w:eastAsia="ru-RU"/>
              </w:rPr>
              <w:t>1-4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176"/>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 июнь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Начальник пришкольного лагеря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Мероприятия посвященные «Международному дню борьбы с наркоманией и незаконному обороту наркотиков»</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w:t>
            </w:r>
            <w:r w:rsidR="00E60B39" w:rsidRPr="0053050A">
              <w:rPr>
                <w:rFonts w:ascii="Times New Roman" w:eastAsia="№Е" w:hAnsi="Times New Roman"/>
                <w:color w:val="000000"/>
                <w:sz w:val="24"/>
                <w:szCs w:val="24"/>
                <w:lang w:eastAsia="ru-RU"/>
              </w:rPr>
              <w:t>-4</w:t>
            </w:r>
          </w:p>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176"/>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июнь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Начальник пришкольного лагеря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Мероприятия посвященные «Ко дню защиты детей»</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395FA7"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w:t>
            </w:r>
            <w:r w:rsidR="00E60B39" w:rsidRPr="0053050A">
              <w:rPr>
                <w:rFonts w:ascii="Times New Roman" w:eastAsia="№Е" w:hAnsi="Times New Roman"/>
                <w:color w:val="000000"/>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34"/>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Июнь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 xml:space="preserve">   </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ind w:firstLine="601"/>
              <w:jc w:val="both"/>
              <w:rPr>
                <w:rFonts w:ascii="Times New Roman" w:eastAsia="Batang" w:hAnsi="Times New Roman"/>
                <w:b/>
                <w:color w:val="000000"/>
                <w:sz w:val="24"/>
                <w:szCs w:val="24"/>
                <w:lang w:eastAsia="ru-RU"/>
              </w:rPr>
            </w:pPr>
            <w:r w:rsidRPr="0053050A">
              <w:rPr>
                <w:rFonts w:ascii="Times New Roman" w:eastAsia="Times New Roman" w:hAnsi="Times New Roman"/>
                <w:b/>
                <w:sz w:val="24"/>
                <w:szCs w:val="24"/>
                <w:lang w:eastAsia="ru-RU"/>
              </w:rPr>
              <w:t xml:space="preserve"> 5.                Внешкольные  мероприятия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u w:val="single"/>
                <w:lang w:eastAsia="ru-RU"/>
              </w:rPr>
            </w:pPr>
            <w:r w:rsidRPr="0053050A">
              <w:rPr>
                <w:rFonts w:ascii="Times New Roman" w:eastAsia="Times New Roman" w:hAnsi="Times New Roman"/>
                <w:sz w:val="24"/>
                <w:szCs w:val="24"/>
                <w:lang w:eastAsia="ru-RU"/>
              </w:rPr>
              <w:t xml:space="preserve">   1 </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Посещение театров </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 xml:space="preserve">Классные руководители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Посещение музеев</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rPr>
              <w:t>Экскурсия в школьный музейный уголок</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Учителя истории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 </w:t>
            </w:r>
            <w:r w:rsidR="00471663" w:rsidRPr="0053050A">
              <w:rPr>
                <w:rFonts w:ascii="Times New Roman" w:eastAsia="№Е" w:hAnsi="Times New Roman"/>
                <w:color w:val="000000"/>
                <w:sz w:val="24"/>
                <w:szCs w:val="24"/>
                <w:lang w:eastAsia="ru-RU"/>
              </w:rPr>
              <w:t>Э</w:t>
            </w:r>
            <w:r w:rsidRPr="0053050A">
              <w:rPr>
                <w:rFonts w:ascii="Times New Roman" w:eastAsia="№Е" w:hAnsi="Times New Roman"/>
                <w:color w:val="000000"/>
                <w:sz w:val="24"/>
                <w:szCs w:val="24"/>
                <w:lang w:eastAsia="ru-RU"/>
              </w:rPr>
              <w:t>кскурсии</w:t>
            </w:r>
            <w:r w:rsidR="00471663" w:rsidRPr="0053050A">
              <w:rPr>
                <w:rFonts w:ascii="Times New Roman" w:eastAsia="№Е" w:hAnsi="Times New Roman"/>
                <w:color w:val="000000"/>
                <w:sz w:val="24"/>
                <w:szCs w:val="24"/>
                <w:lang w:eastAsia="ru-RU"/>
              </w:rPr>
              <w:t xml:space="preserve"> </w:t>
            </w:r>
            <w:r w:rsidRPr="0053050A">
              <w:rPr>
                <w:rFonts w:ascii="Times New Roman" w:eastAsia="№Е" w:hAnsi="Times New Roman"/>
                <w:color w:val="000000"/>
                <w:sz w:val="24"/>
                <w:szCs w:val="24"/>
                <w:lang w:eastAsia="ru-RU"/>
              </w:rPr>
              <w:t xml:space="preserve"> по городу и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По плану классных руководителей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 Участие во Всероссийском проекте   «Дороги Победы»</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По плану классных руководителей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мероприятия</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center"/>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6. Социальное партнерство</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Работа по профилактике противоправных деяний несовершеннолетних совместно с ПДН ОВД №6, КДН и ЗП </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По отдельному плану</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    Заместитель директора по УВР (ВР), социальный педагог</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 Проведение плановых осмотров учащихся, проведение прививок</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По плану поликлиник </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Детская поликлиника №4</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Проведение библиотечных часов</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Библиотека им. Солженицына, 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 xml:space="preserve"> Работа спортивных секций</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В течение учебного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Тренеры спортивных школ №2,5,6</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Проведение духовно-нравственных бесед, занятий с представителями духовенства</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Ростовская епархия, социальный педагог</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Участие в проектах «150 культур Дона», «Столица ста лиц»</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Заместитель директора по УВР (ВР), общественная организация «Киргизия–Дон», Греческая диаспора…</w:t>
            </w:r>
          </w:p>
        </w:tc>
      </w:tr>
      <w:tr w:rsidR="00E60B39" w:rsidRPr="0053050A" w:rsidTr="00E60B39">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9372" w:type="dxa"/>
            <w:gridSpan w:val="4"/>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b/>
                <w:sz w:val="24"/>
                <w:szCs w:val="24"/>
                <w:lang w:eastAsia="ru-RU"/>
              </w:rPr>
            </w:pPr>
            <w:r w:rsidRPr="0053050A">
              <w:rPr>
                <w:rFonts w:ascii="Times New Roman" w:eastAsia="Times New Roman" w:hAnsi="Times New Roman"/>
                <w:b/>
                <w:sz w:val="24"/>
                <w:szCs w:val="24"/>
                <w:lang w:eastAsia="ru-RU"/>
              </w:rPr>
              <w:t xml:space="preserve">7. Профориентация </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1</w:t>
            </w:r>
          </w:p>
        </w:tc>
        <w:tc>
          <w:tcPr>
            <w:tcW w:w="5119"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Мероприятия месячника профориентации в школе «Мир профессий».  Конкурс рисунков, просмотр презентаций, диагностика.</w:t>
            </w:r>
          </w:p>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январь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Заместитель директора по ВР, классные руководители</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b/>
                <w:color w:val="000000"/>
                <w:sz w:val="24"/>
                <w:szCs w:val="24"/>
                <w:lang w:eastAsia="ru-RU"/>
              </w:rPr>
            </w:pPr>
            <w:r w:rsidRPr="0053050A">
              <w:rPr>
                <w:rFonts w:ascii="Times New Roman" w:eastAsia="№Е" w:hAnsi="Times New Roman"/>
                <w:b/>
                <w:color w:val="000000"/>
                <w:sz w:val="24"/>
                <w:szCs w:val="24"/>
                <w:lang w:eastAsia="ru-RU"/>
              </w:rPr>
              <w:t xml:space="preserve">                          8.            Профилактика и безопасность</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Проведение инструктажей по направлениям: здоровый образ жизни, пожарная и террористическая безопасность, несчастные случаи в быту и в образовательном процессе, ДТТ</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b/>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b/>
                <w:color w:val="000000"/>
                <w:sz w:val="24"/>
                <w:szCs w:val="24"/>
                <w:lang w:eastAsia="ru-RU"/>
              </w:rPr>
            </w:pPr>
            <w:r w:rsidRPr="0053050A">
              <w:rPr>
                <w:rFonts w:ascii="Times New Roman" w:eastAsia="Times New Roman" w:hAnsi="Times New Roman"/>
                <w:color w:val="000000"/>
                <w:sz w:val="24"/>
                <w:szCs w:val="24"/>
                <w:lang w:eastAsia="ru-RU"/>
              </w:rPr>
              <w:t>Тематическое мероприятие по толерантности «Все мы разные, но мы едины»</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апрель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b/>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Работа по профилактике пропусков занятий без уважительной причины.</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 через ученическое самоуправление</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8</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Посещение детей групп риска на дому</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 социальный педагог</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9</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Проведение   тренингов и бесед, направленных  на профилактику  суицидов. Выявление признаков суицидальных и кризисных состояний обучающихся.</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 социальный педагог, психолог</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center"/>
              <w:rPr>
                <w:rFonts w:ascii="Times New Roman" w:eastAsia="Batang" w:hAnsi="Times New Roman"/>
                <w:b/>
                <w:color w:val="000000"/>
                <w:sz w:val="24"/>
                <w:szCs w:val="24"/>
                <w:lang w:eastAsia="ru-RU"/>
              </w:rPr>
            </w:pPr>
            <w:r w:rsidRPr="0053050A">
              <w:rPr>
                <w:rFonts w:ascii="Times New Roman" w:eastAsia="Times New Roman" w:hAnsi="Times New Roman"/>
                <w:b/>
                <w:color w:val="000000"/>
                <w:sz w:val="24"/>
                <w:szCs w:val="24"/>
                <w:lang w:eastAsia="ru-RU"/>
              </w:rPr>
              <w:t>9.Взаимодействие с родителями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Участие родителей в проведении общешкольных, классных мероприятий</w:t>
            </w:r>
            <w:proofErr w:type="gramStart"/>
            <w:r w:rsidRPr="0053050A">
              <w:rPr>
                <w:rFonts w:ascii="Times New Roman" w:eastAsia="Times New Roman" w:hAnsi="Times New Roman"/>
                <w:color w:val="000000"/>
                <w:sz w:val="24"/>
                <w:szCs w:val="24"/>
                <w:lang w:eastAsia="ru-RU"/>
              </w:rPr>
              <w:t xml:space="preserve"> :</w:t>
            </w:r>
            <w:proofErr w:type="gramEnd"/>
            <w:r w:rsidRPr="0053050A">
              <w:rPr>
                <w:rFonts w:ascii="Times New Roman" w:eastAsia="Times New Roman" w:hAnsi="Times New Roman"/>
                <w:color w:val="000000"/>
                <w:sz w:val="24"/>
                <w:szCs w:val="24"/>
                <w:lang w:eastAsia="ru-RU"/>
              </w:rPr>
              <w:t xml:space="preserve"> «Собери макулатур</w:t>
            </w:r>
            <w:proofErr w:type="gramStart"/>
            <w:r w:rsidRPr="0053050A">
              <w:rPr>
                <w:rFonts w:ascii="Times New Roman" w:eastAsia="Times New Roman" w:hAnsi="Times New Roman"/>
                <w:color w:val="000000"/>
                <w:sz w:val="24"/>
                <w:szCs w:val="24"/>
                <w:lang w:eastAsia="ru-RU"/>
              </w:rPr>
              <w:t>у-</w:t>
            </w:r>
            <w:proofErr w:type="gramEnd"/>
            <w:r w:rsidRPr="0053050A">
              <w:rPr>
                <w:rFonts w:ascii="Times New Roman" w:eastAsia="Times New Roman" w:hAnsi="Times New Roman"/>
                <w:color w:val="000000"/>
                <w:sz w:val="24"/>
                <w:szCs w:val="24"/>
                <w:lang w:eastAsia="ru-RU"/>
              </w:rPr>
              <w:t xml:space="preserve"> спаси дерево»:    </w:t>
            </w:r>
            <w:proofErr w:type="gramStart"/>
            <w:r w:rsidRPr="0053050A">
              <w:rPr>
                <w:rFonts w:ascii="Times New Roman" w:eastAsia="Times New Roman" w:hAnsi="Times New Roman"/>
                <w:color w:val="000000"/>
                <w:sz w:val="24"/>
                <w:szCs w:val="24"/>
                <w:lang w:eastAsia="ru-RU"/>
              </w:rPr>
              <w:t xml:space="preserve">«Бумажный бум», </w:t>
            </w:r>
            <w:r w:rsidRPr="0053050A">
              <w:rPr>
                <w:rFonts w:ascii="Times New Roman" w:eastAsia="Times New Roman" w:hAnsi="Times New Roman"/>
                <w:color w:val="1C1C1C"/>
                <w:sz w:val="24"/>
                <w:szCs w:val="24"/>
                <w:lang w:eastAsia="ru-RU"/>
              </w:rPr>
              <w:t xml:space="preserve">«Бессмертный полк», </w:t>
            </w:r>
            <w:r w:rsidRPr="0053050A">
              <w:rPr>
                <w:rFonts w:ascii="Times New Roman" w:eastAsia="Arial Unicode MS" w:hAnsi="Times New Roman"/>
                <w:color w:val="000000"/>
                <w:sz w:val="24"/>
                <w:szCs w:val="24"/>
                <w:lang w:eastAsia="ru-RU"/>
              </w:rPr>
              <w:t>новогодний праздник, «Мама, папа, я – отличная семья!»,</w:t>
            </w:r>
            <w:r w:rsidRPr="0053050A">
              <w:rPr>
                <w:rFonts w:ascii="Times New Roman" w:eastAsia="Times New Roman" w:hAnsi="Times New Roman"/>
                <w:color w:val="000000"/>
                <w:sz w:val="24"/>
                <w:szCs w:val="24"/>
                <w:lang w:eastAsia="ru-RU"/>
              </w:rPr>
              <w:t xml:space="preserve"> классные «огоньки» и др.</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471663"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Общешкольное родительское собрание</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 1 раз в четверть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Директор школы</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Педагогическое просвещение родителей по вопросам воспитания детей. Всеобуч</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1 раз  в четверть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Информационное оповещение через школьный сайт</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Заместитель директора по УВР</w:t>
            </w:r>
          </w:p>
        </w:tc>
      </w:tr>
      <w:tr w:rsidR="00E60B39" w:rsidRPr="0053050A" w:rsidTr="0053050A">
        <w:trPr>
          <w:trHeight w:val="805"/>
        </w:trPr>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Индивидуальные консультации</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6</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sz w:val="24"/>
                <w:szCs w:val="24"/>
                <w:lang w:eastAsia="ru-RU"/>
              </w:rPr>
            </w:pPr>
            <w:r w:rsidRPr="0053050A">
              <w:rPr>
                <w:rFonts w:ascii="Times New Roman" w:eastAsia="№Е" w:hAnsi="Times New Roman"/>
                <w:sz w:val="24"/>
                <w:szCs w:val="24"/>
                <w:lang w:eastAsia="ru-RU"/>
              </w:rPr>
              <w:t>Совместные с детьми экскурсии.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По плану классных руководителей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7</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spacing w:val="-6"/>
                <w:sz w:val="24"/>
                <w:szCs w:val="24"/>
                <w:lang w:eastAsia="ru-RU"/>
              </w:rPr>
            </w:pPr>
            <w:r w:rsidRPr="0053050A">
              <w:rPr>
                <w:rFonts w:ascii="Times New Roman" w:eastAsia="№Е" w:hAnsi="Times New Roman"/>
                <w:spacing w:val="-6"/>
                <w:sz w:val="24"/>
                <w:szCs w:val="24"/>
                <w:lang w:eastAsia="ru-RU"/>
              </w:rPr>
              <w:t xml:space="preserve">Работа Совета профилактики </w:t>
            </w:r>
            <w:proofErr w:type="gramStart"/>
            <w:r w:rsidRPr="0053050A">
              <w:rPr>
                <w:rFonts w:ascii="Times New Roman" w:eastAsia="№Е" w:hAnsi="Times New Roman"/>
                <w:spacing w:val="-6"/>
                <w:sz w:val="24"/>
                <w:szCs w:val="24"/>
                <w:lang w:eastAsia="ru-RU"/>
              </w:rPr>
              <w:t>с</w:t>
            </w:r>
            <w:proofErr w:type="gramEnd"/>
          </w:p>
          <w:p w:rsidR="00E60B39" w:rsidRPr="0053050A" w:rsidRDefault="00E60B39" w:rsidP="0053050A">
            <w:pPr>
              <w:widowControl w:val="0"/>
              <w:spacing w:after="0" w:line="240" w:lineRule="auto"/>
              <w:rPr>
                <w:rFonts w:ascii="Times New Roman" w:eastAsia="№Е" w:hAnsi="Times New Roman"/>
                <w:spacing w:val="-6"/>
                <w:sz w:val="24"/>
                <w:szCs w:val="24"/>
                <w:lang w:eastAsia="ru-RU"/>
              </w:rPr>
            </w:pPr>
            <w:r w:rsidRPr="0053050A">
              <w:rPr>
                <w:rFonts w:ascii="Times New Roman" w:eastAsia="№Е" w:hAnsi="Times New Roman"/>
                <w:spacing w:val="-6"/>
                <w:sz w:val="24"/>
                <w:szCs w:val="24"/>
                <w:lang w:eastAsia="ru-RU"/>
              </w:rPr>
              <w:t>неблагополучными  семьями  по вопросам воспитания, обучения детей</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По плану Совета профилактики</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Социальный  педагог</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lastRenderedPageBreak/>
              <w:t>11</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5119"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ind w:firstLine="33"/>
              <w:jc w:val="both"/>
              <w:rPr>
                <w:rFonts w:ascii="Times New Roman" w:eastAsia="Times New Roman" w:hAnsi="Times New Roman"/>
                <w:b/>
                <w:color w:val="000000"/>
                <w:sz w:val="24"/>
                <w:szCs w:val="24"/>
                <w:u w:val="single"/>
                <w:lang w:eastAsia="ru-RU"/>
              </w:rPr>
            </w:pPr>
            <w:r w:rsidRPr="0053050A">
              <w:rPr>
                <w:rFonts w:ascii="Times New Roman" w:eastAsia="Times New Roman" w:hAnsi="Times New Roman"/>
                <w:color w:val="000000"/>
                <w:spacing w:val="-6"/>
                <w:sz w:val="24"/>
                <w:szCs w:val="24"/>
                <w:lang w:eastAsia="ru-RU"/>
              </w:rPr>
              <w:t>Организация родительского всеобуча  по вопросам профилактики суицидального поведения  детей (по плану всеобучей)</w:t>
            </w:r>
            <w:r w:rsidRPr="0053050A">
              <w:rPr>
                <w:rFonts w:ascii="Times New Roman" w:eastAsia="Times New Roman" w:hAnsi="Times New Roman"/>
                <w:b/>
                <w:color w:val="000000"/>
                <w:sz w:val="24"/>
                <w:szCs w:val="24"/>
                <w:lang w:eastAsia="ru-RU"/>
              </w:rPr>
              <w:t>:</w:t>
            </w:r>
          </w:p>
          <w:p w:rsidR="00E60B39" w:rsidRPr="0053050A" w:rsidRDefault="00E60B39" w:rsidP="0053050A">
            <w:pPr>
              <w:widowControl w:val="0"/>
              <w:spacing w:after="0" w:line="240" w:lineRule="auto"/>
              <w:ind w:firstLine="33"/>
              <w:jc w:val="both"/>
              <w:rPr>
                <w:rFonts w:ascii="Times New Roman" w:eastAsia="Times New Roman" w:hAnsi="Times New Roman"/>
                <w:color w:val="000000"/>
                <w:spacing w:val="-6"/>
                <w:sz w:val="24"/>
                <w:szCs w:val="24"/>
                <w:lang w:eastAsia="ru-RU"/>
              </w:rPr>
            </w:pPr>
            <w:r w:rsidRPr="0053050A">
              <w:rPr>
                <w:rFonts w:ascii="Times New Roman" w:eastAsia="Times New Roman" w:hAnsi="Times New Roman"/>
                <w:color w:val="000000"/>
                <w:sz w:val="24"/>
                <w:szCs w:val="24"/>
                <w:lang w:eastAsia="ru-RU"/>
              </w:rPr>
              <w:t>Психологические особенности детей младшего школьного возраста</w:t>
            </w:r>
          </w:p>
          <w:p w:rsidR="00E60B39" w:rsidRPr="0053050A" w:rsidRDefault="00E60B39" w:rsidP="0053050A">
            <w:pPr>
              <w:widowControl w:val="0"/>
              <w:spacing w:after="0" w:line="240" w:lineRule="auto"/>
              <w:ind w:firstLine="33"/>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 Готовность ребенка к школе. Роль семьи в адаптации ребенка к школе.</w:t>
            </w:r>
          </w:p>
          <w:p w:rsidR="00E60B39" w:rsidRPr="0053050A" w:rsidRDefault="00E60B39" w:rsidP="0053050A">
            <w:pPr>
              <w:widowControl w:val="0"/>
              <w:spacing w:after="0" w:line="240" w:lineRule="auto"/>
              <w:ind w:firstLine="33"/>
              <w:jc w:val="both"/>
              <w:rPr>
                <w:rFonts w:ascii="Times New Roman" w:eastAsia="Times New Roman" w:hAnsi="Times New Roman"/>
                <w:color w:val="000000"/>
                <w:spacing w:val="-6"/>
                <w:sz w:val="24"/>
                <w:szCs w:val="24"/>
                <w:lang w:eastAsia="ru-RU"/>
              </w:rPr>
            </w:pPr>
            <w:r w:rsidRPr="0053050A">
              <w:rPr>
                <w:rFonts w:ascii="Times New Roman" w:eastAsia="Times New Roman" w:hAnsi="Times New Roman"/>
                <w:color w:val="000000"/>
                <w:sz w:val="24"/>
                <w:szCs w:val="24"/>
                <w:lang w:eastAsia="ru-RU"/>
              </w:rPr>
              <w:t>Как правильно поощрять и наказывать ребенка. Копилка полезных советов</w:t>
            </w:r>
            <w:r w:rsidRPr="0053050A">
              <w:rPr>
                <w:rFonts w:ascii="Times New Roman" w:eastAsia="Times New Roman" w:hAnsi="Times New Roman"/>
                <w:b/>
                <w:color w:val="000000"/>
                <w:sz w:val="24"/>
                <w:szCs w:val="24"/>
                <w:u w:val="single"/>
                <w:lang w:eastAsia="ru-RU"/>
              </w:rPr>
              <w:t>.</w:t>
            </w:r>
          </w:p>
          <w:p w:rsidR="00E60B39" w:rsidRPr="0053050A" w:rsidRDefault="00E60B39" w:rsidP="0053050A">
            <w:pPr>
              <w:widowControl w:val="0"/>
              <w:spacing w:after="0" w:line="240" w:lineRule="auto"/>
              <w:rPr>
                <w:rFonts w:ascii="Times New Roman" w:eastAsia="№Е" w:hAnsi="Times New Roman"/>
                <w:color w:val="000000"/>
                <w:spacing w:val="-6"/>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w:t>
            </w:r>
            <w:r w:rsidR="00E60B39" w:rsidRPr="0053050A">
              <w:rPr>
                <w:rFonts w:ascii="Times New Roman" w:eastAsia="№Е" w:hAnsi="Times New Roman"/>
                <w:color w:val="000000"/>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jc w:val="center"/>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 xml:space="preserve">По плану всеобучей </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Психолог школы</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12</w:t>
            </w:r>
          </w:p>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textAlignment w:val="baseline"/>
              <w:rPr>
                <w:rFonts w:ascii="Times New Roman" w:eastAsia="Times New Roman" w:hAnsi="Times New Roman"/>
                <w:spacing w:val="-6"/>
                <w:sz w:val="24"/>
                <w:szCs w:val="24"/>
                <w:lang w:eastAsia="ru-RU"/>
              </w:rPr>
            </w:pPr>
            <w:r w:rsidRPr="0053050A">
              <w:rPr>
                <w:rFonts w:ascii="Times New Roman" w:eastAsia="Times New Roman" w:hAnsi="Times New Roman"/>
                <w:spacing w:val="-6"/>
                <w:sz w:val="24"/>
                <w:szCs w:val="24"/>
                <w:lang w:eastAsia="ru-RU"/>
              </w:rPr>
              <w:t xml:space="preserve">Проведение мероприятий </w:t>
            </w:r>
            <w:proofErr w:type="gramStart"/>
            <w:r w:rsidRPr="0053050A">
              <w:rPr>
                <w:rFonts w:ascii="Times New Roman" w:eastAsia="Times New Roman" w:hAnsi="Times New Roman"/>
                <w:spacing w:val="-6"/>
                <w:sz w:val="24"/>
                <w:szCs w:val="24"/>
                <w:lang w:eastAsia="ru-RU"/>
              </w:rPr>
              <w:t>к</w:t>
            </w:r>
            <w:proofErr w:type="gramEnd"/>
            <w:r w:rsidRPr="0053050A">
              <w:rPr>
                <w:rFonts w:ascii="Times New Roman" w:eastAsia="Times New Roman" w:hAnsi="Times New Roman"/>
                <w:spacing w:val="-6"/>
                <w:sz w:val="24"/>
                <w:szCs w:val="24"/>
                <w:lang w:eastAsia="ru-RU"/>
              </w:rPr>
              <w:t xml:space="preserve"> Дню отца, Дню матери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14 октября,</w:t>
            </w:r>
          </w:p>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30 ноября</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b/>
                <w:color w:val="000000"/>
                <w:sz w:val="24"/>
                <w:szCs w:val="24"/>
                <w:lang w:eastAsia="ru-RU"/>
              </w:rPr>
            </w:pPr>
            <w:r w:rsidRPr="0053050A">
              <w:rPr>
                <w:rFonts w:ascii="Times New Roman" w:eastAsia="Times New Roman" w:hAnsi="Times New Roman"/>
                <w:b/>
                <w:color w:val="000000"/>
                <w:spacing w:val="-6"/>
                <w:sz w:val="24"/>
                <w:szCs w:val="24"/>
                <w:lang w:eastAsia="ru-RU"/>
              </w:rPr>
              <w:t xml:space="preserve">                10. Предметно-пространственная среда</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Выставки рисунков, фотографий творческих работ, посвященных событиям и памятным датам</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Председатели ПЦО</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tcPr>
          <w:p w:rsidR="00E60B39" w:rsidRPr="0053050A" w:rsidRDefault="00E60B39" w:rsidP="0053050A">
            <w:pPr>
              <w:widowControl w:val="0"/>
              <w:spacing w:after="0" w:line="240" w:lineRule="auto"/>
              <w:ind w:firstLine="142"/>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Оформление классных уголков</w:t>
            </w:r>
          </w:p>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Праздничное украшение кабинетов</w:t>
            </w:r>
          </w:p>
        </w:tc>
        <w:tc>
          <w:tcPr>
            <w:tcW w:w="993" w:type="dxa"/>
            <w:tcBorders>
              <w:top w:val="single" w:sz="4" w:space="0" w:color="000000"/>
              <w:left w:val="single" w:sz="4" w:space="0" w:color="000000"/>
              <w:bottom w:val="single" w:sz="4" w:space="0" w:color="000000"/>
              <w:right w:val="single" w:sz="4" w:space="0" w:color="000000"/>
            </w:tcBorders>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b/>
                <w:color w:val="000000"/>
                <w:sz w:val="24"/>
                <w:szCs w:val="24"/>
                <w:lang w:eastAsia="ru-RU"/>
              </w:rPr>
            </w:pPr>
            <w:r w:rsidRPr="0053050A">
              <w:rPr>
                <w:rFonts w:ascii="Times New Roman" w:eastAsia="Times New Roman" w:hAnsi="Times New Roman"/>
                <w:b/>
                <w:color w:val="000000"/>
                <w:spacing w:val="-6"/>
                <w:sz w:val="24"/>
                <w:szCs w:val="24"/>
                <w:lang w:eastAsia="ru-RU"/>
              </w:rPr>
              <w:t xml:space="preserve">                                     11. Самоуправление</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Выборы лидеров, активов  классов, распределение обязанностей.</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Работа в соответствии с обязанностями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Отчет перед классом о проведенной работе</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май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Общешкольное отчетное собрание учащихся. Подведение итогов работы за год</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май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Заместитель директора по ВР</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Times New Roman" w:hAnsi="Times New Roman"/>
                <w:color w:val="000000"/>
                <w:spacing w:val="-6"/>
                <w:sz w:val="24"/>
                <w:szCs w:val="24"/>
                <w:lang w:eastAsia="ru-RU"/>
              </w:rPr>
              <w:t xml:space="preserve">                  12.  Детские общественные объединения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Экологическая акция «Собери макулатур</w:t>
            </w:r>
            <w:proofErr w:type="gramStart"/>
            <w:r w:rsidRPr="0053050A">
              <w:rPr>
                <w:rFonts w:ascii="Times New Roman" w:eastAsia="Times New Roman" w:hAnsi="Times New Roman"/>
                <w:color w:val="000000"/>
                <w:sz w:val="24"/>
                <w:szCs w:val="24"/>
                <w:lang w:eastAsia="ru-RU"/>
              </w:rPr>
              <w:t>у-</w:t>
            </w:r>
            <w:proofErr w:type="gramEnd"/>
            <w:r w:rsidRPr="0053050A">
              <w:rPr>
                <w:rFonts w:ascii="Times New Roman" w:eastAsia="Times New Roman" w:hAnsi="Times New Roman"/>
                <w:color w:val="000000"/>
                <w:sz w:val="24"/>
                <w:szCs w:val="24"/>
                <w:lang w:eastAsia="ru-RU"/>
              </w:rPr>
              <w:t xml:space="preserve"> спаси дерево»</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w:t>
            </w:r>
            <w:proofErr w:type="gramStart"/>
            <w:r w:rsidRPr="0053050A">
              <w:rPr>
                <w:rFonts w:ascii="Times New Roman" w:eastAsia="Batang" w:hAnsi="Times New Roman"/>
                <w:color w:val="000000"/>
                <w:sz w:val="24"/>
                <w:szCs w:val="24"/>
                <w:lang w:eastAsia="ru-RU"/>
              </w:rPr>
              <w:t>.в</w:t>
            </w:r>
            <w:proofErr w:type="gramEnd"/>
            <w:r w:rsidRPr="0053050A">
              <w:rPr>
                <w:rFonts w:ascii="Times New Roman" w:eastAsia="Batang" w:hAnsi="Times New Roman"/>
                <w:color w:val="000000"/>
                <w:sz w:val="24"/>
                <w:szCs w:val="24"/>
                <w:lang w:eastAsia="ru-RU"/>
              </w:rPr>
              <w:t>ожатая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3</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Участие в проектах и акциях РДШ</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 вожатая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4</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textAlignment w:val="baseline"/>
              <w:rPr>
                <w:rFonts w:ascii="Times New Roman" w:eastAsia="Times New Roman" w:hAnsi="Times New Roman"/>
                <w:spacing w:val="-6"/>
                <w:sz w:val="24"/>
                <w:szCs w:val="24"/>
                <w:lang w:eastAsia="ru-RU"/>
              </w:rPr>
            </w:pPr>
            <w:r w:rsidRPr="0053050A">
              <w:rPr>
                <w:rFonts w:ascii="Times New Roman" w:eastAsia="Times New Roman" w:hAnsi="Times New Roman"/>
                <w:spacing w:val="-6"/>
                <w:sz w:val="24"/>
                <w:szCs w:val="24"/>
                <w:lang w:eastAsia="ru-RU"/>
              </w:rPr>
              <w:t>Акции «Окна Победы», «Георгиевская ленточка», «Мы за мир»</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май</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 вожатая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5</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textAlignment w:val="baseline"/>
              <w:rPr>
                <w:rFonts w:ascii="Times New Roman" w:eastAsia="Times New Roman" w:hAnsi="Times New Roman"/>
                <w:spacing w:val="-6"/>
                <w:sz w:val="24"/>
                <w:szCs w:val="24"/>
                <w:lang w:eastAsia="ru-RU"/>
              </w:rPr>
            </w:pPr>
            <w:r w:rsidRPr="0053050A">
              <w:rPr>
                <w:rFonts w:ascii="Times New Roman" w:eastAsia="Times New Roman" w:hAnsi="Times New Roman"/>
                <w:spacing w:val="-6"/>
                <w:sz w:val="24"/>
                <w:szCs w:val="24"/>
                <w:lang w:eastAsia="ru-RU"/>
              </w:rPr>
              <w:t>Акция «Рождественский перезвон»</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Декабрь-январь</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Ст. вожатая</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10</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textAlignment w:val="baseline"/>
              <w:rPr>
                <w:rFonts w:ascii="Times New Roman" w:eastAsia="Times New Roman" w:hAnsi="Times New Roman"/>
                <w:spacing w:val="-6"/>
                <w:sz w:val="24"/>
                <w:szCs w:val="24"/>
                <w:lang w:eastAsia="ru-RU"/>
              </w:rPr>
            </w:pPr>
            <w:r w:rsidRPr="0053050A">
              <w:rPr>
                <w:rFonts w:ascii="Times New Roman" w:eastAsia="Times New Roman" w:hAnsi="Times New Roman"/>
                <w:spacing w:val="-6"/>
                <w:sz w:val="24"/>
                <w:szCs w:val="24"/>
                <w:lang w:eastAsia="ru-RU"/>
              </w:rPr>
              <w:t>Участие в соревнованиях и мероприятиях отряда ЮИД</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Отряд ЮИД</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По графику РОО</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Руководитель кружка ЮИД</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textAlignment w:val="baseline"/>
              <w:rPr>
                <w:rFonts w:ascii="Times New Roman" w:eastAsia="Times New Roman" w:hAnsi="Times New Roman"/>
                <w:spacing w:val="-6"/>
                <w:sz w:val="24"/>
                <w:szCs w:val="24"/>
                <w:lang w:eastAsia="ru-RU"/>
              </w:rPr>
            </w:pPr>
            <w:r w:rsidRPr="0053050A">
              <w:rPr>
                <w:rFonts w:ascii="Times New Roman" w:eastAsia="Times New Roman" w:hAnsi="Times New Roman"/>
                <w:spacing w:val="-6"/>
                <w:sz w:val="24"/>
                <w:szCs w:val="24"/>
                <w:lang w:eastAsia="ru-RU"/>
              </w:rPr>
              <w:t>Участие в конкурсе  школьных театров «Браво, дети!»</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Участники театрального кружка</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both"/>
              <w:rPr>
                <w:rFonts w:ascii="Times New Roman" w:eastAsia="Times New Roman" w:hAnsi="Times New Roman"/>
                <w:color w:val="000000"/>
                <w:sz w:val="24"/>
                <w:szCs w:val="24"/>
                <w:lang w:eastAsia="ru-RU"/>
              </w:rPr>
            </w:pPr>
            <w:r w:rsidRPr="0053050A">
              <w:rPr>
                <w:rFonts w:ascii="Times New Roman" w:eastAsia="Times New Roman" w:hAnsi="Times New Roman"/>
                <w:color w:val="000000"/>
                <w:sz w:val="24"/>
                <w:szCs w:val="24"/>
                <w:lang w:eastAsia="ru-RU"/>
              </w:rPr>
              <w:t>март</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Руководитель кружка «Фантазеры»</w:t>
            </w:r>
          </w:p>
        </w:tc>
      </w:tr>
      <w:tr w:rsidR="00E60B39" w:rsidRPr="0053050A" w:rsidTr="00E60B39">
        <w:tc>
          <w:tcPr>
            <w:tcW w:w="10207" w:type="dxa"/>
            <w:gridSpan w:val="5"/>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spacing w:after="0" w:line="240" w:lineRule="auto"/>
              <w:jc w:val="both"/>
              <w:rPr>
                <w:rFonts w:ascii="Times New Roman" w:eastAsia="Batang" w:hAnsi="Times New Roman"/>
                <w:b/>
                <w:color w:val="000000"/>
                <w:sz w:val="24"/>
                <w:szCs w:val="24"/>
                <w:lang w:eastAsia="ru-RU"/>
              </w:rPr>
            </w:pPr>
            <w:r w:rsidRPr="0053050A">
              <w:rPr>
                <w:rFonts w:ascii="Times New Roman" w:eastAsia="Times New Roman" w:hAnsi="Times New Roman"/>
                <w:b/>
                <w:color w:val="000000"/>
                <w:spacing w:val="-6"/>
                <w:sz w:val="24"/>
                <w:szCs w:val="24"/>
                <w:lang w:eastAsia="ru-RU"/>
              </w:rPr>
              <w:t xml:space="preserve">                                          13.   Школьные медиа</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1</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Размещение созданных детьми рассказов, стихов, сказок, репортажей  в стенгазетах</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В течение 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t>Классные руководители</w:t>
            </w:r>
          </w:p>
        </w:tc>
      </w:tr>
      <w:tr w:rsidR="00E60B39" w:rsidRPr="0053050A" w:rsidTr="0053050A">
        <w:tc>
          <w:tcPr>
            <w:tcW w:w="83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tabs>
                <w:tab w:val="left" w:pos="851"/>
              </w:tabs>
              <w:spacing w:after="0" w:line="240" w:lineRule="auto"/>
              <w:jc w:val="both"/>
              <w:rPr>
                <w:rFonts w:ascii="Times New Roman" w:eastAsia="Times New Roman" w:hAnsi="Times New Roman"/>
                <w:sz w:val="24"/>
                <w:szCs w:val="24"/>
                <w:lang w:eastAsia="ru-RU"/>
              </w:rPr>
            </w:pPr>
            <w:r w:rsidRPr="0053050A">
              <w:rPr>
                <w:rFonts w:ascii="Times New Roman" w:eastAsia="Times New Roman" w:hAnsi="Times New Roman"/>
                <w:sz w:val="24"/>
                <w:szCs w:val="24"/>
                <w:lang w:eastAsia="ru-RU"/>
              </w:rPr>
              <w:t>2</w:t>
            </w:r>
          </w:p>
        </w:tc>
        <w:tc>
          <w:tcPr>
            <w:tcW w:w="5119"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rPr>
                <w:rFonts w:ascii="Times New Roman" w:eastAsia="№Е" w:hAnsi="Times New Roman"/>
                <w:color w:val="000000"/>
                <w:sz w:val="24"/>
                <w:szCs w:val="24"/>
                <w:lang w:eastAsia="ru-RU"/>
              </w:rPr>
            </w:pPr>
            <w:r w:rsidRPr="0053050A">
              <w:rPr>
                <w:rFonts w:ascii="Times New Roman" w:eastAsia="Times New Roman" w:hAnsi="Times New Roman"/>
                <w:color w:val="000000"/>
                <w:sz w:val="24"/>
                <w:szCs w:val="24"/>
                <w:lang w:eastAsia="ru-RU"/>
              </w:rPr>
              <w:t>Видео-, фотосъемка  классных мероприятий.</w:t>
            </w:r>
          </w:p>
        </w:tc>
        <w:tc>
          <w:tcPr>
            <w:tcW w:w="993" w:type="dxa"/>
            <w:tcBorders>
              <w:top w:val="single" w:sz="4" w:space="0" w:color="000000"/>
              <w:left w:val="single" w:sz="4" w:space="0" w:color="000000"/>
              <w:bottom w:val="single" w:sz="4" w:space="0" w:color="000000"/>
              <w:right w:val="single" w:sz="4" w:space="0" w:color="000000"/>
            </w:tcBorders>
            <w:hideMark/>
          </w:tcPr>
          <w:p w:rsidR="00E60B39" w:rsidRPr="0053050A" w:rsidRDefault="00F92CFB"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Е" w:hAnsi="Times New Roman"/>
                <w:color w:val="000000"/>
                <w:sz w:val="24"/>
                <w:szCs w:val="24"/>
                <w:lang w:eastAsia="ru-RU"/>
              </w:rPr>
            </w:pPr>
            <w:r w:rsidRPr="0053050A">
              <w:rPr>
                <w:rFonts w:ascii="Times New Roman" w:eastAsia="№Е" w:hAnsi="Times New Roman"/>
                <w:color w:val="000000"/>
                <w:sz w:val="24"/>
                <w:szCs w:val="24"/>
                <w:lang w:eastAsia="ru-RU"/>
              </w:rPr>
              <w:t xml:space="preserve">В течение </w:t>
            </w:r>
            <w:r w:rsidRPr="0053050A">
              <w:rPr>
                <w:rFonts w:ascii="Times New Roman" w:eastAsia="№Е" w:hAnsi="Times New Roman"/>
                <w:color w:val="000000"/>
                <w:sz w:val="24"/>
                <w:szCs w:val="24"/>
                <w:lang w:eastAsia="ru-RU"/>
              </w:rPr>
              <w:lastRenderedPageBreak/>
              <w:t>года</w:t>
            </w:r>
          </w:p>
        </w:tc>
        <w:tc>
          <w:tcPr>
            <w:tcW w:w="1985" w:type="dxa"/>
            <w:tcBorders>
              <w:top w:val="single" w:sz="4" w:space="0" w:color="000000"/>
              <w:left w:val="single" w:sz="4" w:space="0" w:color="000000"/>
              <w:bottom w:val="single" w:sz="4" w:space="0" w:color="000000"/>
              <w:right w:val="single" w:sz="4" w:space="0" w:color="000000"/>
            </w:tcBorders>
            <w:hideMark/>
          </w:tcPr>
          <w:p w:rsidR="00E60B39" w:rsidRPr="0053050A" w:rsidRDefault="00E60B39" w:rsidP="0053050A">
            <w:pPr>
              <w:widowControl w:val="0"/>
              <w:spacing w:after="0" w:line="240" w:lineRule="auto"/>
              <w:jc w:val="center"/>
              <w:rPr>
                <w:rFonts w:ascii="Times New Roman" w:eastAsia="Batang" w:hAnsi="Times New Roman"/>
                <w:color w:val="000000"/>
                <w:sz w:val="24"/>
                <w:szCs w:val="24"/>
                <w:lang w:eastAsia="ru-RU"/>
              </w:rPr>
            </w:pPr>
            <w:r w:rsidRPr="0053050A">
              <w:rPr>
                <w:rFonts w:ascii="Times New Roman" w:eastAsia="Batang" w:hAnsi="Times New Roman"/>
                <w:color w:val="000000"/>
                <w:sz w:val="24"/>
                <w:szCs w:val="24"/>
                <w:lang w:eastAsia="ru-RU"/>
              </w:rPr>
              <w:lastRenderedPageBreak/>
              <w:t xml:space="preserve">Классные </w:t>
            </w:r>
            <w:r w:rsidRPr="0053050A">
              <w:rPr>
                <w:rFonts w:ascii="Times New Roman" w:eastAsia="Batang" w:hAnsi="Times New Roman"/>
                <w:color w:val="000000"/>
                <w:sz w:val="24"/>
                <w:szCs w:val="24"/>
                <w:lang w:eastAsia="ru-RU"/>
              </w:rPr>
              <w:lastRenderedPageBreak/>
              <w:t>руководители</w:t>
            </w:r>
          </w:p>
        </w:tc>
      </w:tr>
    </w:tbl>
    <w:p w:rsidR="009B4816" w:rsidRPr="0072125A" w:rsidRDefault="009B4816" w:rsidP="00657358">
      <w:pPr>
        <w:rPr>
          <w:rFonts w:ascii="Times New Roman" w:hAnsi="Times New Roman"/>
          <w:b/>
          <w:sz w:val="28"/>
          <w:szCs w:val="28"/>
        </w:rPr>
      </w:pPr>
    </w:p>
    <w:p w:rsidR="00657358" w:rsidRPr="002C5232" w:rsidRDefault="00657358" w:rsidP="00657358">
      <w:pPr>
        <w:pStyle w:val="a8"/>
        <w:spacing w:line="240" w:lineRule="auto"/>
      </w:pPr>
      <w:r>
        <w:t>3.6.</w:t>
      </w:r>
      <w:r w:rsidR="00F25BF4">
        <w:t xml:space="preserve">  </w:t>
      </w:r>
      <w:r w:rsidRPr="00FF3660">
        <w:t xml:space="preserve">Система </w:t>
      </w:r>
      <w:r w:rsidRPr="00797ECB">
        <w:t>условий реализации</w:t>
      </w:r>
      <w:r w:rsidRPr="00E55EE9">
        <w:t xml:space="preserve"> </w:t>
      </w:r>
      <w:r w:rsidRPr="009B0659">
        <w:t>основной образовательной про</w:t>
      </w:r>
      <w:r w:rsidRPr="002C5232">
        <w:t>граммы</w:t>
      </w:r>
      <w:bookmarkEnd w:id="177"/>
      <w:bookmarkEnd w:id="178"/>
      <w:bookmarkEnd w:id="179"/>
      <w:bookmarkEnd w:id="180"/>
      <w:r>
        <w:t xml:space="preserve"> начального общего образования в соответствии с требованиями Стандарта</w:t>
      </w:r>
    </w:p>
    <w:p w:rsidR="00657358" w:rsidRPr="00E91D62" w:rsidRDefault="00657358" w:rsidP="00657358">
      <w:pPr>
        <w:pStyle w:val="a3"/>
        <w:spacing w:line="240" w:lineRule="auto"/>
        <w:ind w:firstLine="709"/>
        <w:rPr>
          <w:rFonts w:ascii="Times New Roman" w:hAnsi="Times New Roman"/>
          <w:b/>
          <w:color w:val="auto"/>
          <w:sz w:val="28"/>
          <w:szCs w:val="28"/>
        </w:rPr>
      </w:pPr>
      <w:r w:rsidRPr="00E91D62">
        <w:rPr>
          <w:rFonts w:ascii="Times New Roman" w:hAnsi="Times New Roman"/>
          <w:b/>
          <w:color w:val="auto"/>
          <w:sz w:val="28"/>
          <w:szCs w:val="28"/>
        </w:rPr>
        <w:t>Общие положения</w:t>
      </w:r>
    </w:p>
    <w:p w:rsidR="00657358" w:rsidRPr="00BD7394" w:rsidRDefault="00657358" w:rsidP="0065735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Созданные в</w:t>
      </w:r>
      <w:r>
        <w:rPr>
          <w:rFonts w:ascii="Times New Roman" w:hAnsi="Times New Roman"/>
          <w:color w:val="auto"/>
          <w:sz w:val="28"/>
          <w:szCs w:val="28"/>
        </w:rPr>
        <w:t xml:space="preserve"> МБОУ «Школа № 105»</w:t>
      </w:r>
      <w:r w:rsidRPr="00BD7394">
        <w:rPr>
          <w:rFonts w:ascii="Times New Roman" w:hAnsi="Times New Roman"/>
          <w:color w:val="auto"/>
          <w:sz w:val="28"/>
          <w:szCs w:val="28"/>
        </w:rPr>
        <w:t xml:space="preserve">,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Pr>
          <w:rFonts w:ascii="Times New Roman" w:hAnsi="Times New Roman"/>
          <w:color w:val="auto"/>
          <w:sz w:val="28"/>
          <w:szCs w:val="28"/>
        </w:rPr>
        <w:t>разования, условия</w:t>
      </w:r>
      <w:proofErr w:type="gramStart"/>
      <w:r>
        <w:rPr>
          <w:rFonts w:ascii="Times New Roman" w:hAnsi="Times New Roman"/>
          <w:color w:val="auto"/>
          <w:sz w:val="28"/>
          <w:szCs w:val="28"/>
        </w:rPr>
        <w:t xml:space="preserve"> </w:t>
      </w:r>
      <w:r w:rsidRPr="00BD7394">
        <w:rPr>
          <w:rFonts w:ascii="Times New Roman" w:hAnsi="Times New Roman"/>
          <w:color w:val="auto"/>
          <w:sz w:val="28"/>
          <w:szCs w:val="28"/>
        </w:rPr>
        <w:t>:</w:t>
      </w:r>
      <w:proofErr w:type="gramEnd"/>
    </w:p>
    <w:p w:rsidR="00657358" w:rsidRPr="00E55EE9" w:rsidRDefault="00657358" w:rsidP="00657358">
      <w:pPr>
        <w:pStyle w:val="21"/>
        <w:spacing w:line="240" w:lineRule="auto"/>
        <w:ind w:left="0" w:firstLine="709"/>
      </w:pPr>
      <w:r>
        <w:t>соответствуют</w:t>
      </w:r>
      <w:r w:rsidRPr="0041436B">
        <w:t xml:space="preserve"> требованиям </w:t>
      </w:r>
      <w:r w:rsidRPr="00797ECB">
        <w:t>ФГОС НОО</w:t>
      </w:r>
      <w:r w:rsidRPr="00E55EE9">
        <w:t>;</w:t>
      </w:r>
    </w:p>
    <w:p w:rsidR="00657358" w:rsidRPr="002C5232" w:rsidRDefault="00657358" w:rsidP="00657358">
      <w:pPr>
        <w:pStyle w:val="21"/>
        <w:spacing w:line="240" w:lineRule="auto"/>
        <w:ind w:left="0" w:firstLine="709"/>
      </w:pPr>
      <w:r>
        <w:rPr>
          <w:spacing w:val="2"/>
        </w:rPr>
        <w:t>гарантируют</w:t>
      </w:r>
      <w:r w:rsidRPr="004902B1">
        <w:rPr>
          <w:spacing w:val="2"/>
        </w:rPr>
        <w:t xml:space="preserve">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7358" w:rsidRPr="00012122" w:rsidRDefault="00657358" w:rsidP="00657358">
      <w:pPr>
        <w:pStyle w:val="21"/>
        <w:spacing w:line="240" w:lineRule="auto"/>
        <w:ind w:left="0" w:firstLine="709"/>
      </w:pPr>
      <w:r>
        <w:rPr>
          <w:spacing w:val="-2"/>
        </w:rPr>
        <w:t>обеспечивают</w:t>
      </w:r>
      <w:r w:rsidRPr="00E417D8">
        <w:rPr>
          <w:spacing w:val="-2"/>
        </w:rPr>
        <w:t xml:space="preserve"> реализацию основной образовательной про­</w:t>
      </w:r>
      <w:r w:rsidRPr="00E417D8">
        <w:rPr>
          <w:spacing w:val="-2"/>
        </w:rPr>
        <w:br/>
      </w:r>
      <w:r w:rsidRPr="00A87A29">
        <w:t xml:space="preserve">граммы </w:t>
      </w:r>
      <w:r>
        <w:t xml:space="preserve"> начального общего образования </w:t>
      </w:r>
      <w:r w:rsidRPr="00012122">
        <w:t>и достижение планируемых результатов её освоения;</w:t>
      </w:r>
    </w:p>
    <w:p w:rsidR="00657358" w:rsidRPr="00CB6752" w:rsidRDefault="00657358" w:rsidP="00657358">
      <w:pPr>
        <w:pStyle w:val="21"/>
        <w:spacing w:line="240" w:lineRule="auto"/>
        <w:ind w:left="0" w:firstLine="709"/>
      </w:pPr>
      <w:r>
        <w:rPr>
          <w:spacing w:val="-2"/>
        </w:rPr>
        <w:t>учитывают</w:t>
      </w:r>
      <w:r w:rsidRPr="003B2B4B">
        <w:rPr>
          <w:spacing w:val="-2"/>
        </w:rPr>
        <w:t xml:space="preserve"> особенности</w:t>
      </w:r>
      <w:r>
        <w:rPr>
          <w:spacing w:val="-2"/>
        </w:rPr>
        <w:t xml:space="preserve"> </w:t>
      </w:r>
      <w:r>
        <w:rPr>
          <w:szCs w:val="28"/>
        </w:rPr>
        <w:t>МБОУ «Школа № 105»</w:t>
      </w:r>
      <w:r w:rsidRPr="00BD7394">
        <w:rPr>
          <w:szCs w:val="28"/>
        </w:rPr>
        <w:t>,</w:t>
      </w:r>
      <w:r>
        <w:rPr>
          <w:spacing w:val="-2"/>
        </w:rPr>
        <w:t xml:space="preserve"> </w:t>
      </w:r>
      <w:r w:rsidRPr="00375003">
        <w:t>е</w:t>
      </w:r>
      <w:r>
        <w:t>е</w:t>
      </w:r>
      <w:r w:rsidRPr="00375003">
        <w:t xml:space="preserve"> </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657358" w:rsidRPr="00CB6752" w:rsidRDefault="00657358" w:rsidP="00657358">
      <w:pPr>
        <w:pStyle w:val="21"/>
        <w:spacing w:line="240" w:lineRule="auto"/>
        <w:ind w:left="0" w:firstLine="709"/>
      </w:pPr>
      <w:proofErr w:type="gramStart"/>
      <w:r w:rsidRPr="00FF3660">
        <w:rPr>
          <w:spacing w:val="2"/>
        </w:rPr>
        <w:t>пред</w:t>
      </w:r>
      <w:r>
        <w:rPr>
          <w:spacing w:val="2"/>
        </w:rPr>
        <w:t>ставляют</w:t>
      </w:r>
      <w:r w:rsidRPr="00E55EE9">
        <w:rPr>
          <w:spacing w:val="2"/>
        </w:rPr>
        <w:t xml:space="preserve">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7358" w:rsidRDefault="00657358" w:rsidP="00657358">
      <w:pPr>
        <w:spacing w:after="0" w:line="240" w:lineRule="auto"/>
        <w:jc w:val="both"/>
      </w:pPr>
    </w:p>
    <w:p w:rsidR="00657358" w:rsidRDefault="00657358" w:rsidP="00657358">
      <w:pPr>
        <w:pStyle w:val="21"/>
        <w:numPr>
          <w:ilvl w:val="0"/>
          <w:numId w:val="0"/>
        </w:numPr>
        <w:spacing w:line="240" w:lineRule="auto"/>
        <w:ind w:firstLine="709"/>
      </w:pPr>
      <w:r w:rsidRPr="0041436B">
        <w:rPr>
          <w:spacing w:val="-2"/>
        </w:rPr>
        <w:t>Раздел основной образовательной программы</w:t>
      </w:r>
      <w:r>
        <w:rPr>
          <w:spacing w:val="-2"/>
        </w:rPr>
        <w:t xml:space="preserve"> </w:t>
      </w:r>
      <w:r>
        <w:rPr>
          <w:szCs w:val="28"/>
        </w:rPr>
        <w:t>МБОУ «Школа № 105»</w:t>
      </w:r>
      <w:r w:rsidRPr="004902B1">
        <w:rPr>
          <w:spacing w:val="-2"/>
        </w:rPr>
        <w:t>, характеризующий систему условий,</w:t>
      </w:r>
      <w:r w:rsidRPr="009B0659">
        <w:t xml:space="preserve"> </w:t>
      </w:r>
      <w:r>
        <w:t>содержит</w:t>
      </w:r>
      <w:r w:rsidRPr="009B0659">
        <w:t>:</w:t>
      </w:r>
    </w:p>
    <w:p w:rsidR="00657358" w:rsidRPr="009B0659" w:rsidRDefault="00657358" w:rsidP="00657358">
      <w:pPr>
        <w:pStyle w:val="21"/>
        <w:numPr>
          <w:ilvl w:val="0"/>
          <w:numId w:val="0"/>
        </w:numPr>
        <w:spacing w:line="240" w:lineRule="auto"/>
        <w:ind w:firstLine="709"/>
      </w:pPr>
    </w:p>
    <w:p w:rsidR="00657358" w:rsidRPr="00E417D8" w:rsidRDefault="00657358" w:rsidP="00657358">
      <w:pPr>
        <w:pStyle w:val="21"/>
        <w:spacing w:line="240" w:lineRule="auto"/>
        <w:ind w:left="0"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7358" w:rsidRPr="004E04D4" w:rsidRDefault="00657358" w:rsidP="00657358">
      <w:pPr>
        <w:pStyle w:val="21"/>
        <w:spacing w:line="240" w:lineRule="auto"/>
        <w:ind w:left="0" w:firstLine="709"/>
      </w:pPr>
      <w:r w:rsidRPr="004E04D4">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657358" w:rsidRPr="00375003" w:rsidRDefault="00657358" w:rsidP="00657358">
      <w:pPr>
        <w:pStyle w:val="21"/>
        <w:spacing w:line="240" w:lineRule="auto"/>
        <w:ind w:left="0" w:firstLine="709"/>
      </w:pPr>
      <w:r w:rsidRPr="003B2B4B">
        <w:rPr>
          <w:spacing w:val="2"/>
        </w:rPr>
        <w:t xml:space="preserve">механизмы достижения целевых ориентиров в системе </w:t>
      </w:r>
      <w:r w:rsidRPr="00375003">
        <w:t>условий;</w:t>
      </w:r>
    </w:p>
    <w:p w:rsidR="00657358" w:rsidRPr="00375003" w:rsidRDefault="00657358" w:rsidP="00657358">
      <w:pPr>
        <w:pStyle w:val="21"/>
        <w:spacing w:line="240" w:lineRule="auto"/>
        <w:ind w:left="0" w:firstLine="709"/>
      </w:pPr>
      <w:r w:rsidRPr="00375003">
        <w:t>сетевой график (дорожную карту) по формированию необходимой системы условий;</w:t>
      </w:r>
    </w:p>
    <w:p w:rsidR="00657358" w:rsidRDefault="00657358" w:rsidP="00657358">
      <w:pPr>
        <w:pStyle w:val="21"/>
        <w:spacing w:line="240" w:lineRule="auto"/>
        <w:ind w:left="0" w:firstLine="709"/>
      </w:pPr>
      <w:proofErr w:type="gramStart"/>
      <w:r>
        <w:t>контроль за</w:t>
      </w:r>
      <w:proofErr w:type="gramEnd"/>
      <w:r>
        <w:t xml:space="preserve"> состоянием </w:t>
      </w:r>
      <w:r w:rsidRPr="00375003">
        <w:t>систем</w:t>
      </w:r>
      <w:r>
        <w:t>ы</w:t>
      </w:r>
      <w:r w:rsidRPr="00375003">
        <w:t xml:space="preserve"> условий.</w:t>
      </w:r>
    </w:p>
    <w:p w:rsidR="00657358" w:rsidRPr="00375003" w:rsidRDefault="00657358" w:rsidP="00657358">
      <w:pPr>
        <w:pStyle w:val="21"/>
        <w:numPr>
          <w:ilvl w:val="0"/>
          <w:numId w:val="0"/>
        </w:numPr>
        <w:spacing w:line="240" w:lineRule="auto"/>
        <w:ind w:left="710"/>
      </w:pPr>
    </w:p>
    <w:p w:rsidR="00657358" w:rsidRPr="00C71CD2" w:rsidRDefault="00657358" w:rsidP="00657358">
      <w:pPr>
        <w:pStyle w:val="a8"/>
        <w:spacing w:line="240" w:lineRule="auto"/>
      </w:pPr>
      <w:bookmarkStart w:id="181" w:name="_Toc288394110"/>
      <w:bookmarkStart w:id="182" w:name="_Toc288410577"/>
      <w:bookmarkStart w:id="183" w:name="_Toc288410706"/>
      <w:bookmarkStart w:id="184" w:name="_Toc418108340"/>
      <w:r>
        <w:t>3.6.1. Описание кадровых условий</w:t>
      </w:r>
      <w:r w:rsidRPr="00BD7394">
        <w:t xml:space="preserve"> реализации основной образовательной программы</w:t>
      </w:r>
      <w:bookmarkEnd w:id="181"/>
      <w:bookmarkEnd w:id="182"/>
      <w:bookmarkEnd w:id="183"/>
      <w:bookmarkEnd w:id="184"/>
    </w:p>
    <w:p w:rsidR="00657358" w:rsidRDefault="00657358" w:rsidP="00657358">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r>
        <w:rPr>
          <w:rFonts w:ascii="Times New Roman" w:hAnsi="Times New Roman"/>
          <w:color w:val="auto"/>
          <w:sz w:val="28"/>
          <w:szCs w:val="28"/>
        </w:rPr>
        <w:t xml:space="preserve"> </w:t>
      </w:r>
    </w:p>
    <w:p w:rsidR="00657358" w:rsidRPr="00BD7394" w:rsidRDefault="00657358" w:rsidP="00657358">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Список работников  в приложении № 3</w:t>
      </w:r>
    </w:p>
    <w:p w:rsidR="00657358" w:rsidRPr="00BD7394" w:rsidRDefault="00657358" w:rsidP="00657358">
      <w:pPr>
        <w:pStyle w:val="a3"/>
        <w:spacing w:line="240" w:lineRule="auto"/>
        <w:ind w:firstLine="709"/>
        <w:rPr>
          <w:rFonts w:ascii="Times New Roman" w:hAnsi="Times New Roman"/>
          <w:color w:val="auto"/>
          <w:sz w:val="28"/>
          <w:szCs w:val="28"/>
        </w:rPr>
      </w:pPr>
      <w:r w:rsidRPr="00235AEE">
        <w:rPr>
          <w:rFonts w:ascii="Times New Roman" w:hAnsi="Times New Roman"/>
          <w:color w:val="auto"/>
          <w:sz w:val="28"/>
          <w:szCs w:val="28"/>
        </w:rPr>
        <w:t>МБОУ «Школа № 105» разработаны должностные инструкции, содержащие конкретный перечень должностных обязанностей ра</w:t>
      </w:r>
      <w:r w:rsidRPr="00235AEE">
        <w:rPr>
          <w:rFonts w:ascii="Times New Roman" w:hAnsi="Times New Roman"/>
          <w:color w:val="auto"/>
          <w:spacing w:val="2"/>
          <w:sz w:val="28"/>
          <w:szCs w:val="28"/>
        </w:rPr>
        <w:t>ботников, с учётом особенностей организации труда и уп</w:t>
      </w:r>
      <w:r w:rsidRPr="00235AEE">
        <w:rPr>
          <w:rFonts w:ascii="Times New Roman" w:hAnsi="Times New Roman"/>
          <w:color w:val="auto"/>
          <w:sz w:val="28"/>
          <w:szCs w:val="28"/>
        </w:rPr>
        <w:t xml:space="preserve">равления, а также прав, ответственности и компетентности </w:t>
      </w:r>
      <w:r w:rsidRPr="00235AEE">
        <w:rPr>
          <w:rFonts w:ascii="Times New Roman" w:hAnsi="Times New Roman"/>
          <w:color w:val="auto"/>
          <w:spacing w:val="2"/>
          <w:sz w:val="28"/>
          <w:szCs w:val="28"/>
        </w:rPr>
        <w:t xml:space="preserve">работников </w:t>
      </w:r>
      <w:r w:rsidRPr="00235AEE">
        <w:rPr>
          <w:rFonts w:ascii="Times New Roman" w:hAnsi="Times New Roman"/>
          <w:color w:val="auto"/>
          <w:sz w:val="28"/>
          <w:szCs w:val="28"/>
        </w:rPr>
        <w:t xml:space="preserve">МБОУ «Школа № 105» на основе </w:t>
      </w:r>
      <w:r w:rsidRPr="00235AEE">
        <w:rPr>
          <w:rFonts w:ascii="Times New Roman" w:hAnsi="Times New Roman"/>
          <w:color w:val="auto"/>
          <w:spacing w:val="2"/>
          <w:sz w:val="28"/>
          <w:szCs w:val="28"/>
        </w:rPr>
        <w:t xml:space="preserve"> квалифи</w:t>
      </w:r>
      <w:r w:rsidRPr="00235AEE">
        <w:rPr>
          <w:rFonts w:ascii="Times New Roman" w:hAnsi="Times New Roman"/>
          <w:color w:val="auto"/>
          <w:sz w:val="28"/>
          <w:szCs w:val="28"/>
        </w:rPr>
        <w:t xml:space="preserve">кационных характеристик, представленных в Едином квалификационном </w:t>
      </w:r>
      <w:r w:rsidRPr="00235AEE">
        <w:rPr>
          <w:rFonts w:ascii="Times New Roman" w:hAnsi="Times New Roman"/>
          <w:color w:val="auto"/>
          <w:sz w:val="28"/>
          <w:szCs w:val="28"/>
        </w:rPr>
        <w:lastRenderedPageBreak/>
        <w:t>справочнике должностей руководителей, специалистов и служащих</w:t>
      </w:r>
      <w:r w:rsidRPr="00235AEE">
        <w:rPr>
          <w:rStyle w:val="14"/>
          <w:color w:val="auto"/>
          <w:spacing w:val="2"/>
          <w:sz w:val="28"/>
          <w:szCs w:val="28"/>
        </w:rPr>
        <w:footnoteReference w:id="4"/>
      </w:r>
      <w:r w:rsidRPr="00235AEE">
        <w:rPr>
          <w:rFonts w:ascii="Times New Roman" w:hAnsi="Times New Roman"/>
          <w:color w:val="auto"/>
          <w:sz w:val="28"/>
          <w:szCs w:val="28"/>
        </w:rPr>
        <w:t xml:space="preserve"> (раздел «Квалификационные характеристики должностей работников образования»)</w:t>
      </w:r>
      <w:proofErr w:type="gramStart"/>
      <w:r w:rsidRPr="00235AEE">
        <w:rPr>
          <w:rFonts w:ascii="Times New Roman" w:hAnsi="Times New Roman"/>
          <w:color w:val="auto"/>
          <w:sz w:val="28"/>
          <w:szCs w:val="28"/>
        </w:rPr>
        <w:t xml:space="preserve"> .</w:t>
      </w:r>
      <w:proofErr w:type="gramEnd"/>
    </w:p>
    <w:p w:rsidR="00657358" w:rsidRPr="00BD7394" w:rsidRDefault="00657358" w:rsidP="00657358">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7358" w:rsidRDefault="00657358" w:rsidP="00657358">
      <w:pPr>
        <w:pStyle w:val="a3"/>
        <w:spacing w:line="240" w:lineRule="auto"/>
        <w:ind w:firstLine="851"/>
        <w:rPr>
          <w:rFonts w:ascii="Times New Roman" w:hAnsi="Times New Roman"/>
          <w:color w:val="auto"/>
          <w:sz w:val="28"/>
          <w:szCs w:val="28"/>
        </w:rPr>
      </w:pPr>
      <w:r>
        <w:rPr>
          <w:rFonts w:ascii="Times New Roman" w:hAnsi="Times New Roman"/>
          <w:color w:val="auto"/>
          <w:sz w:val="28"/>
          <w:szCs w:val="28"/>
        </w:rPr>
        <w:t>В МБОУ «Школа № 105» создана система</w:t>
      </w:r>
      <w:r w:rsidRPr="00BD7394">
        <w:rPr>
          <w:rFonts w:ascii="Times New Roman" w:hAnsi="Times New Roman"/>
          <w:color w:val="auto"/>
          <w:sz w:val="28"/>
          <w:szCs w:val="28"/>
        </w:rPr>
        <w:t xml:space="preserve"> непрерывного педагогического образования</w:t>
      </w:r>
      <w:r>
        <w:rPr>
          <w:rFonts w:ascii="Times New Roman" w:hAnsi="Times New Roman"/>
          <w:color w:val="auto"/>
          <w:sz w:val="28"/>
          <w:szCs w:val="28"/>
        </w:rPr>
        <w:t>.</w:t>
      </w:r>
      <w:r w:rsidRPr="00BD7394">
        <w:rPr>
          <w:rFonts w:ascii="Times New Roman" w:hAnsi="Times New Roman"/>
          <w:color w:val="auto"/>
          <w:sz w:val="28"/>
          <w:szCs w:val="28"/>
        </w:rPr>
        <w:t xml:space="preserve"> </w:t>
      </w:r>
    </w:p>
    <w:p w:rsidR="00657358" w:rsidRDefault="00657358" w:rsidP="00657358">
      <w:pPr>
        <w:pStyle w:val="a3"/>
        <w:spacing w:line="240" w:lineRule="auto"/>
        <w:ind w:firstLine="851"/>
        <w:rPr>
          <w:rFonts w:ascii="Times New Roman" w:hAnsi="Times New Roman"/>
          <w:color w:val="auto"/>
          <w:sz w:val="28"/>
          <w:szCs w:val="28"/>
        </w:rPr>
      </w:pPr>
      <w:r>
        <w:rPr>
          <w:rFonts w:ascii="Times New Roman" w:hAnsi="Times New Roman"/>
          <w:color w:val="auto"/>
          <w:sz w:val="28"/>
          <w:szCs w:val="28"/>
        </w:rPr>
        <w:t xml:space="preserve">Все учителя начального общего образования прошли курсы  повышение квалификации.  </w:t>
      </w:r>
      <w:r w:rsidRPr="00BD7394">
        <w:rPr>
          <w:rFonts w:ascii="Times New Roman" w:hAnsi="Times New Roman"/>
          <w:color w:val="auto"/>
          <w:spacing w:val="2"/>
          <w:sz w:val="28"/>
          <w:szCs w:val="28"/>
        </w:rPr>
        <w:t>Формами повышения квалификации</w:t>
      </w:r>
      <w:r>
        <w:rPr>
          <w:rFonts w:ascii="Times New Roman" w:hAnsi="Times New Roman"/>
          <w:color w:val="auto"/>
          <w:spacing w:val="2"/>
          <w:sz w:val="28"/>
          <w:szCs w:val="28"/>
        </w:rPr>
        <w:t xml:space="preserve"> являются</w:t>
      </w:r>
      <w:proofErr w:type="gramStart"/>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r>
        <w:rPr>
          <w:rFonts w:ascii="Times New Roman" w:hAnsi="Times New Roman"/>
          <w:color w:val="auto"/>
          <w:sz w:val="28"/>
          <w:szCs w:val="28"/>
        </w:rPr>
        <w:t xml:space="preserve"> в сети Интернет на страницах педагогических порталов</w:t>
      </w:r>
      <w:r w:rsidRPr="00BD7394">
        <w:rPr>
          <w:rFonts w:ascii="Times New Roman" w:hAnsi="Times New Roman"/>
          <w:color w:val="auto"/>
          <w:sz w:val="28"/>
          <w:szCs w:val="28"/>
        </w:rPr>
        <w:t>.</w:t>
      </w:r>
    </w:p>
    <w:p w:rsidR="00657358" w:rsidRPr="00BD7394"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657358" w:rsidRPr="004902B1" w:rsidRDefault="00657358" w:rsidP="00657358">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7358" w:rsidRPr="00012122" w:rsidRDefault="00657358" w:rsidP="00657358">
      <w:pPr>
        <w:pStyle w:val="21"/>
        <w:spacing w:line="240" w:lineRule="auto"/>
        <w:ind w:firstLine="851"/>
      </w:pPr>
      <w:r w:rsidRPr="002C5232">
        <w:rPr>
          <w:b/>
          <w:bCs/>
        </w:rPr>
        <w:t xml:space="preserve">принятие </w:t>
      </w:r>
      <w:r w:rsidRPr="00E417D8">
        <w:t xml:space="preserve">идеологии </w:t>
      </w:r>
      <w:r w:rsidRPr="00A87A29">
        <w:t>ФГОС НОО</w:t>
      </w:r>
      <w:r w:rsidRPr="00012122">
        <w:t>;</w:t>
      </w:r>
    </w:p>
    <w:p w:rsidR="00657358" w:rsidRDefault="00657358" w:rsidP="00657358">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t>.</w:t>
      </w:r>
    </w:p>
    <w:p w:rsidR="00657358" w:rsidRPr="00375003" w:rsidRDefault="00657358" w:rsidP="00657358">
      <w:pPr>
        <w:pStyle w:val="21"/>
        <w:spacing w:line="240" w:lineRule="auto"/>
        <w:ind w:firstLine="851"/>
      </w:pPr>
      <w:r w:rsidRPr="00375003">
        <w:t xml:space="preserve"> реализации, а также системы оценки итогов образовательной деятельности обучающихся;</w:t>
      </w:r>
    </w:p>
    <w:p w:rsidR="00657358" w:rsidRPr="004E4C12" w:rsidRDefault="00657358" w:rsidP="00657358">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t>шения задач ФГОС НОО.</w:t>
      </w:r>
    </w:p>
    <w:p w:rsidR="00657358" w:rsidRDefault="00657358" w:rsidP="00657358">
      <w:pPr>
        <w:pStyle w:val="21"/>
        <w:numPr>
          <w:ilvl w:val="0"/>
          <w:numId w:val="0"/>
        </w:numPr>
        <w:spacing w:line="240" w:lineRule="auto"/>
        <w:ind w:firstLine="680"/>
      </w:pPr>
      <w:r w:rsidRPr="00BD7394">
        <w:rPr>
          <w:spacing w:val="-4"/>
        </w:rPr>
        <w:t>Для достижения результатов основной образовательной про</w:t>
      </w:r>
      <w:r w:rsidRPr="00BD7394">
        <w:t>граммы в ходе её реализации предполагается оценка качества и результативности деятельности педагогических работников</w:t>
      </w:r>
      <w:r w:rsidRPr="00BD7394">
        <w:rPr>
          <w:b/>
          <w:bCs/>
        </w:rPr>
        <w:t xml:space="preserve"> </w:t>
      </w:r>
      <w:r w:rsidRPr="00BD7394">
        <w:rPr>
          <w:spacing w:val="2"/>
        </w:rPr>
        <w:t xml:space="preserve">с целью коррекции их деятельности, а также определения </w:t>
      </w:r>
      <w:r w:rsidRPr="00BD7394">
        <w:t>стимулирующей части фонда оплаты труда.</w:t>
      </w:r>
    </w:p>
    <w:p w:rsidR="00657358" w:rsidRPr="00BD7394" w:rsidRDefault="00657358" w:rsidP="00657358">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разработаны </w:t>
      </w:r>
      <w:r>
        <w:rPr>
          <w:rFonts w:ascii="Times New Roman" w:hAnsi="Times New Roman"/>
          <w:sz w:val="28"/>
          <w:szCs w:val="28"/>
        </w:rPr>
        <w:t xml:space="preserve"> </w:t>
      </w: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на основе планируемых результатов</w:t>
      </w:r>
      <w:r>
        <w:rPr>
          <w:rFonts w:ascii="Times New Roman" w:hAnsi="Times New Roman"/>
          <w:sz w:val="28"/>
          <w:szCs w:val="28"/>
        </w:rPr>
        <w:t>.</w:t>
      </w:r>
      <w:r w:rsidRPr="00EE5805">
        <w:rPr>
          <w:rFonts w:ascii="Times New Roman" w:hAnsi="Times New Roman"/>
          <w:color w:val="auto"/>
          <w:sz w:val="28"/>
          <w:szCs w:val="28"/>
        </w:rPr>
        <w:t xml:space="preserve"> </w:t>
      </w:r>
      <w:r w:rsidRPr="00BD7394">
        <w:rPr>
          <w:rFonts w:ascii="Times New Roman" w:hAnsi="Times New Roman"/>
          <w:color w:val="auto"/>
          <w:sz w:val="28"/>
          <w:szCs w:val="28"/>
        </w:rPr>
        <w:t>Они отражают а</w:t>
      </w:r>
      <w:r>
        <w:rPr>
          <w:rFonts w:ascii="Times New Roman" w:hAnsi="Times New Roman"/>
          <w:color w:val="auto"/>
          <w:sz w:val="28"/>
          <w:szCs w:val="28"/>
        </w:rPr>
        <w:t xml:space="preserve">ктивность и результативность </w:t>
      </w:r>
      <w:r w:rsidRPr="00BD7394">
        <w:rPr>
          <w:rFonts w:ascii="Times New Roman" w:hAnsi="Times New Roman"/>
          <w:color w:val="auto"/>
          <w:sz w:val="28"/>
          <w:szCs w:val="28"/>
        </w:rPr>
        <w:t>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w:t>
      </w:r>
      <w:r>
        <w:rPr>
          <w:rFonts w:ascii="Times New Roman" w:hAnsi="Times New Roman"/>
          <w:color w:val="auto"/>
          <w:sz w:val="28"/>
          <w:szCs w:val="28"/>
        </w:rPr>
        <w:t>учитывают</w:t>
      </w:r>
      <w:r w:rsidRPr="00BD7394">
        <w:rPr>
          <w:rFonts w:ascii="Times New Roman" w:hAnsi="Times New Roman"/>
          <w:color w:val="auto"/>
          <w:sz w:val="28"/>
          <w:szCs w:val="28"/>
        </w:rPr>
        <w:t xml:space="preserve">ся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roofErr w:type="gramEnd"/>
    </w:p>
    <w:p w:rsidR="00657358" w:rsidRPr="00BD7394" w:rsidRDefault="00657358" w:rsidP="00657358">
      <w:pPr>
        <w:pStyle w:val="a3"/>
        <w:spacing w:line="240" w:lineRule="auto"/>
        <w:ind w:firstLine="851"/>
        <w:rPr>
          <w:rFonts w:ascii="Times New Roman" w:hAnsi="Times New Roman"/>
          <w:b/>
          <w:bCs/>
          <w:color w:val="auto"/>
          <w:sz w:val="28"/>
          <w:szCs w:val="28"/>
        </w:rPr>
      </w:pPr>
      <w:r>
        <w:rPr>
          <w:rFonts w:ascii="Times New Roman" w:hAnsi="Times New Roman"/>
          <w:color w:val="auto"/>
          <w:sz w:val="28"/>
          <w:szCs w:val="28"/>
        </w:rPr>
        <w:t>В МБОУ «Школа № 105» создана система</w:t>
      </w:r>
      <w:r w:rsidRPr="00BD7394">
        <w:rPr>
          <w:rFonts w:ascii="Times New Roman" w:hAnsi="Times New Roman"/>
          <w:color w:val="auto"/>
          <w:sz w:val="28"/>
          <w:szCs w:val="28"/>
        </w:rPr>
        <w:t xml:space="preserve"> методической работы, обеспечивающей сопровождение деятельности педагогов на всех этапах </w:t>
      </w:r>
      <w:r w:rsidRPr="00BD7394">
        <w:rPr>
          <w:rFonts w:ascii="Times New Roman" w:hAnsi="Times New Roman"/>
          <w:color w:val="auto"/>
          <w:sz w:val="28"/>
          <w:szCs w:val="28"/>
        </w:rPr>
        <w:lastRenderedPageBreak/>
        <w:t>реализации требований ФГОС.</w:t>
      </w:r>
      <w:r>
        <w:rPr>
          <w:rFonts w:ascii="Times New Roman" w:hAnsi="Times New Roman"/>
          <w:color w:val="auto"/>
          <w:sz w:val="28"/>
          <w:szCs w:val="28"/>
        </w:rPr>
        <w:t xml:space="preserve"> Функционируют   предметно - цикловое объединение учителей начального общего образования, методичский совет.</w:t>
      </w:r>
    </w:p>
    <w:p w:rsidR="00657358" w:rsidRPr="00BD7394" w:rsidRDefault="00657358" w:rsidP="00657358">
      <w:pPr>
        <w:pStyle w:val="a3"/>
        <w:spacing w:line="240" w:lineRule="auto"/>
        <w:ind w:firstLine="851"/>
        <w:rPr>
          <w:rFonts w:ascii="Times New Roman" w:hAnsi="Times New Roman"/>
          <w:b/>
          <w:bCs/>
          <w:color w:val="auto"/>
          <w:sz w:val="28"/>
          <w:szCs w:val="28"/>
        </w:rPr>
      </w:pPr>
      <w:r>
        <w:rPr>
          <w:rFonts w:ascii="Times New Roman" w:hAnsi="Times New Roman"/>
          <w:b/>
          <w:bCs/>
          <w:color w:val="auto"/>
          <w:sz w:val="28"/>
          <w:szCs w:val="28"/>
        </w:rPr>
        <w:t>Методическая работа</w:t>
      </w:r>
      <w:r w:rsidRPr="00BD7394">
        <w:rPr>
          <w:rFonts w:ascii="Times New Roman" w:hAnsi="Times New Roman"/>
          <w:b/>
          <w:bCs/>
          <w:color w:val="auto"/>
          <w:sz w:val="28"/>
          <w:szCs w:val="28"/>
        </w:rPr>
        <w:t xml:space="preserve"> </w:t>
      </w:r>
      <w:r>
        <w:rPr>
          <w:rFonts w:ascii="Times New Roman" w:hAnsi="Times New Roman"/>
          <w:b/>
          <w:bCs/>
          <w:color w:val="auto"/>
          <w:sz w:val="28"/>
          <w:szCs w:val="28"/>
        </w:rPr>
        <w:t>включает</w:t>
      </w:r>
      <w:r w:rsidRPr="00BD7394">
        <w:rPr>
          <w:rFonts w:ascii="Times New Roman" w:hAnsi="Times New Roman"/>
          <w:b/>
          <w:bCs/>
          <w:color w:val="auto"/>
          <w:sz w:val="28"/>
          <w:szCs w:val="28"/>
        </w:rPr>
        <w:t xml:space="preserve"> следующие мероприятия:</w:t>
      </w:r>
    </w:p>
    <w:p w:rsidR="00657358" w:rsidRPr="00BD7394"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посвящённые содержанию и ключевым особенностям ФГОС НОО.</w:t>
      </w:r>
    </w:p>
    <w:p w:rsidR="00657358" w:rsidRPr="00BD7394"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657358"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w:t>
      </w:r>
      <w:r>
        <w:rPr>
          <w:rFonts w:ascii="Times New Roman" w:hAnsi="Times New Roman"/>
          <w:color w:val="auto"/>
          <w:sz w:val="28"/>
          <w:szCs w:val="28"/>
        </w:rPr>
        <w:t>предметн</w:t>
      </w:r>
      <w:proofErr w:type="gramStart"/>
      <w:r>
        <w:rPr>
          <w:rFonts w:ascii="Times New Roman" w:hAnsi="Times New Roman"/>
          <w:color w:val="auto"/>
          <w:sz w:val="28"/>
          <w:szCs w:val="28"/>
        </w:rPr>
        <w:t>о-</w:t>
      </w:r>
      <w:proofErr w:type="gramEnd"/>
      <w:r>
        <w:rPr>
          <w:rFonts w:ascii="Times New Roman" w:hAnsi="Times New Roman"/>
          <w:color w:val="auto"/>
          <w:sz w:val="28"/>
          <w:szCs w:val="28"/>
        </w:rPr>
        <w:t xml:space="preserve"> циклового объединения учителей начального общего образования.</w:t>
      </w:r>
    </w:p>
    <w:p w:rsidR="00657358" w:rsidRPr="00BD7394" w:rsidRDefault="00657358" w:rsidP="00657358">
      <w:pPr>
        <w:pStyle w:val="a3"/>
        <w:spacing w:line="240" w:lineRule="auto"/>
        <w:ind w:firstLine="851"/>
        <w:rPr>
          <w:rFonts w:ascii="Times New Roman" w:hAnsi="Times New Roman"/>
          <w:color w:val="auto"/>
          <w:sz w:val="28"/>
          <w:szCs w:val="28"/>
        </w:rPr>
      </w:pPr>
      <w:r>
        <w:rPr>
          <w:rFonts w:ascii="Times New Roman" w:hAnsi="Times New Roman"/>
          <w:color w:val="auto"/>
          <w:sz w:val="28"/>
          <w:szCs w:val="28"/>
        </w:rPr>
        <w:t>4</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657358" w:rsidRPr="00BD7394"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Pr="00BD7394">
        <w:rPr>
          <w:rFonts w:ascii="Times New Roman" w:hAnsi="Times New Roman"/>
          <w:color w:val="auto"/>
          <w:sz w:val="28"/>
          <w:szCs w:val="28"/>
        </w:rPr>
        <w:t>новой системы оплаты труда.</w:t>
      </w:r>
    </w:p>
    <w:p w:rsidR="00657358" w:rsidRPr="00330F3F" w:rsidRDefault="00657358" w:rsidP="00657358">
      <w:pPr>
        <w:pStyle w:val="21"/>
        <w:numPr>
          <w:ilvl w:val="0"/>
          <w:numId w:val="0"/>
        </w:numPr>
        <w:spacing w:line="240" w:lineRule="auto"/>
      </w:pPr>
      <w:r>
        <w:rPr>
          <w:spacing w:val="2"/>
          <w:szCs w:val="28"/>
        </w:rPr>
        <w:t xml:space="preserve">            </w:t>
      </w:r>
      <w:r w:rsidRPr="00BD7394">
        <w:rPr>
          <w:spacing w:val="2"/>
          <w:szCs w:val="28"/>
        </w:rPr>
        <w:t>7.</w:t>
      </w:r>
      <w:r w:rsidRPr="00BD7394">
        <w:rPr>
          <w:spacing w:val="2"/>
          <w:szCs w:val="28"/>
        </w:rPr>
        <w:t> </w:t>
      </w:r>
      <w:r w:rsidRPr="00BD7394">
        <w:rPr>
          <w:spacing w:val="2"/>
          <w:szCs w:val="28"/>
        </w:rPr>
        <w:t>Участие педагогов в проведении мастер­классов, кру</w:t>
      </w:r>
      <w:r w:rsidRPr="00BD7394">
        <w:rPr>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r>
        <w:rPr>
          <w:szCs w:val="28"/>
        </w:rPr>
        <w:t xml:space="preserve"> </w:t>
      </w:r>
      <w:r>
        <w:t>на уровне школы, района, города, дистанционно.</w:t>
      </w:r>
    </w:p>
    <w:p w:rsidR="00657358"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w:t>
      </w:r>
      <w:r>
        <w:rPr>
          <w:rFonts w:ascii="Times New Roman" w:hAnsi="Times New Roman"/>
          <w:color w:val="auto"/>
          <w:sz w:val="28"/>
          <w:szCs w:val="28"/>
        </w:rPr>
        <w:t>осуществляют</w:t>
      </w:r>
      <w:r w:rsidRPr="00BD7394">
        <w:rPr>
          <w:rFonts w:ascii="Times New Roman" w:hAnsi="Times New Roman"/>
          <w:color w:val="auto"/>
          <w:sz w:val="28"/>
          <w:szCs w:val="28"/>
        </w:rPr>
        <w:t xml:space="preserve">ся в разных формах: совещания при директоре, заседания </w:t>
      </w:r>
      <w:r>
        <w:rPr>
          <w:rFonts w:ascii="Times New Roman" w:hAnsi="Times New Roman"/>
          <w:color w:val="auto"/>
          <w:sz w:val="28"/>
          <w:szCs w:val="28"/>
        </w:rPr>
        <w:t xml:space="preserve">предметно - циклового объединения учителей начального общего образования, </w:t>
      </w:r>
      <w:r w:rsidRPr="00BD7394">
        <w:rPr>
          <w:rFonts w:ascii="Times New Roman" w:hAnsi="Times New Roman"/>
          <w:color w:val="auto"/>
          <w:sz w:val="28"/>
          <w:szCs w:val="28"/>
        </w:rPr>
        <w:t>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9E43D5" w:rsidRDefault="009E43D5" w:rsidP="00657358">
      <w:pPr>
        <w:pStyle w:val="a8"/>
        <w:spacing w:line="240" w:lineRule="auto"/>
      </w:pPr>
      <w:bookmarkStart w:id="185" w:name="_Toc288394111"/>
      <w:bookmarkStart w:id="186" w:name="_Toc288410578"/>
      <w:bookmarkStart w:id="187" w:name="_Toc288410707"/>
      <w:bookmarkStart w:id="188" w:name="_Toc418108341"/>
    </w:p>
    <w:p w:rsidR="00657358" w:rsidRPr="006631BF" w:rsidRDefault="00657358" w:rsidP="00657358">
      <w:pPr>
        <w:pStyle w:val="a8"/>
        <w:spacing w:line="240" w:lineRule="auto"/>
      </w:pPr>
      <w:r>
        <w:t xml:space="preserve">3.6.2. </w:t>
      </w:r>
      <w:r w:rsidRPr="0041436B">
        <w:t xml:space="preserve">Психолого­педагогические условия </w:t>
      </w:r>
      <w:r w:rsidRPr="00FF3660">
        <w:t>реализации основной образовательной программы</w:t>
      </w:r>
      <w:bookmarkEnd w:id="185"/>
      <w:bookmarkEnd w:id="186"/>
      <w:bookmarkEnd w:id="187"/>
      <w:bookmarkEnd w:id="188"/>
    </w:p>
    <w:p w:rsidR="00657358" w:rsidRPr="00BD7394" w:rsidRDefault="00657358" w:rsidP="00657358">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П</w:t>
      </w:r>
      <w:r w:rsidRPr="00BD7394">
        <w:rPr>
          <w:rFonts w:ascii="Times New Roman" w:hAnsi="Times New Roman"/>
          <w:color w:val="auto"/>
          <w:spacing w:val="2"/>
          <w:sz w:val="28"/>
          <w:szCs w:val="28"/>
        </w:rPr>
        <w:t>сихолого­педагоги</w:t>
      </w:r>
      <w:r w:rsidRPr="00BD7394">
        <w:rPr>
          <w:rFonts w:ascii="Times New Roman" w:hAnsi="Times New Roman"/>
          <w:color w:val="auto"/>
          <w:sz w:val="28"/>
          <w:szCs w:val="28"/>
        </w:rPr>
        <w:t>ческого сопровождени</w:t>
      </w:r>
      <w:r>
        <w:rPr>
          <w:rFonts w:ascii="Times New Roman" w:hAnsi="Times New Roman"/>
          <w:color w:val="auto"/>
          <w:sz w:val="28"/>
          <w:szCs w:val="28"/>
        </w:rPr>
        <w:t>е ФГОС НОО в МБОУ «Школа № 105» организовано</w:t>
      </w:r>
      <w:r w:rsidRPr="00667406">
        <w:rPr>
          <w:rFonts w:ascii="Times New Roman" w:hAnsi="Times New Roman"/>
          <w:color w:val="auto"/>
          <w:spacing w:val="2"/>
          <w:sz w:val="28"/>
          <w:szCs w:val="28"/>
        </w:rPr>
        <w:t xml:space="preserve"> </w:t>
      </w:r>
      <w:r>
        <w:rPr>
          <w:rFonts w:ascii="Times New Roman" w:hAnsi="Times New Roman"/>
          <w:color w:val="auto"/>
          <w:spacing w:val="2"/>
          <w:sz w:val="28"/>
          <w:szCs w:val="28"/>
        </w:rPr>
        <w:t>по следующим</w:t>
      </w:r>
      <w:r w:rsidRPr="00BD7394">
        <w:rPr>
          <w:rFonts w:ascii="Times New Roman" w:hAnsi="Times New Roman"/>
          <w:color w:val="auto"/>
          <w:spacing w:val="2"/>
          <w:sz w:val="28"/>
          <w:szCs w:val="28"/>
        </w:rPr>
        <w:t xml:space="preserve"> уровн</w:t>
      </w:r>
      <w:r>
        <w:rPr>
          <w:rFonts w:ascii="Times New Roman" w:hAnsi="Times New Roman"/>
          <w:color w:val="auto"/>
          <w:spacing w:val="2"/>
          <w:sz w:val="28"/>
          <w:szCs w:val="28"/>
        </w:rPr>
        <w:t>ям</w:t>
      </w:r>
      <w:r w:rsidRPr="00BD7394">
        <w:rPr>
          <w:rFonts w:ascii="Times New Roman" w:hAnsi="Times New Roman"/>
          <w:color w:val="auto"/>
          <w:sz w:val="28"/>
          <w:szCs w:val="28"/>
        </w:rPr>
        <w:t xml:space="preserve">: индивидуальное, групповое, на уровне класса, на уровне  </w:t>
      </w:r>
      <w:r>
        <w:rPr>
          <w:rFonts w:ascii="Times New Roman" w:hAnsi="Times New Roman"/>
          <w:color w:val="auto"/>
          <w:sz w:val="28"/>
          <w:szCs w:val="28"/>
        </w:rPr>
        <w:t>школы</w:t>
      </w:r>
      <w:r w:rsidRPr="00BD7394">
        <w:rPr>
          <w:rFonts w:ascii="Times New Roman" w:hAnsi="Times New Roman"/>
          <w:color w:val="auto"/>
          <w:sz w:val="28"/>
          <w:szCs w:val="28"/>
        </w:rPr>
        <w:t>.</w:t>
      </w:r>
    </w:p>
    <w:p w:rsidR="00657358" w:rsidRPr="00BD7394"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7358" w:rsidRPr="00FF3660" w:rsidRDefault="00657358" w:rsidP="00657358">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t xml:space="preserve">кольника. Она может </w:t>
      </w:r>
      <w:proofErr w:type="gramStart"/>
      <w:r>
        <w:t>проводит</w:t>
      </w:r>
      <w:r w:rsidRPr="00FF3660">
        <w:t>ся</w:t>
      </w:r>
      <w:proofErr w:type="gramEnd"/>
      <w:r w:rsidRPr="00FF3660">
        <w:t xml:space="preserve"> на этапе знакомства с ребёнком</w:t>
      </w:r>
      <w:r>
        <w:t xml:space="preserve">, после зачисления его в школу, в течение учебного года </w:t>
      </w:r>
      <w:r w:rsidRPr="00FF3660">
        <w:t xml:space="preserve"> в конце каждого учебного года; </w:t>
      </w:r>
    </w:p>
    <w:p w:rsidR="00657358" w:rsidRPr="00A87A29" w:rsidRDefault="00657358" w:rsidP="00657358">
      <w:pPr>
        <w:pStyle w:val="21"/>
        <w:spacing w:line="240"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Pr>
          <w:szCs w:val="28"/>
        </w:rPr>
        <w:t>МБОУ «Школа № 105»</w:t>
      </w:r>
      <w:proofErr w:type="gramStart"/>
      <w:r w:rsidRPr="002C5232">
        <w:t xml:space="preserve"> </w:t>
      </w:r>
      <w:r w:rsidRPr="00A87A29">
        <w:t>;</w:t>
      </w:r>
      <w:proofErr w:type="gramEnd"/>
    </w:p>
    <w:p w:rsidR="00657358" w:rsidRPr="00BD7394" w:rsidRDefault="00657358" w:rsidP="00657358">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7358" w:rsidRPr="00BD7394" w:rsidRDefault="00657358" w:rsidP="00657358">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w:t>
      </w:r>
      <w:r>
        <w:rPr>
          <w:rFonts w:ascii="Times New Roman" w:hAnsi="Times New Roman"/>
          <w:color w:val="auto"/>
          <w:sz w:val="28"/>
          <w:szCs w:val="28"/>
        </w:rPr>
        <w:t>в МБОУ «Школа № 105»</w:t>
      </w:r>
      <w:r w:rsidRPr="002C5232">
        <w:t xml:space="preserve"> </w:t>
      </w:r>
      <w:r>
        <w:rPr>
          <w:rFonts w:ascii="Times New Roman" w:hAnsi="Times New Roman"/>
          <w:color w:val="auto"/>
          <w:sz w:val="28"/>
          <w:szCs w:val="28"/>
        </w:rPr>
        <w:t>относятся</w:t>
      </w:r>
      <w:r w:rsidRPr="00BD7394">
        <w:rPr>
          <w:rFonts w:ascii="Times New Roman" w:hAnsi="Times New Roman"/>
          <w:color w:val="auto"/>
          <w:sz w:val="28"/>
          <w:szCs w:val="28"/>
        </w:rPr>
        <w:t xml:space="preserve">: </w:t>
      </w:r>
    </w:p>
    <w:p w:rsidR="00657358" w:rsidRPr="00CB6752" w:rsidRDefault="00657358" w:rsidP="00657358">
      <w:pPr>
        <w:pStyle w:val="21"/>
        <w:spacing w:line="240" w:lineRule="auto"/>
        <w:ind w:firstLine="851"/>
      </w:pPr>
      <w:r w:rsidRPr="00CB6752">
        <w:t>сохранение и укрепление психологического здоровья</w:t>
      </w:r>
      <w:r>
        <w:t xml:space="preserve"> учащихся</w:t>
      </w:r>
      <w:r w:rsidRPr="00CB6752">
        <w:t xml:space="preserve">; </w:t>
      </w:r>
    </w:p>
    <w:p w:rsidR="00657358" w:rsidRPr="0041436B" w:rsidRDefault="00657358" w:rsidP="00657358">
      <w:pPr>
        <w:pStyle w:val="21"/>
        <w:spacing w:line="240" w:lineRule="auto"/>
        <w:ind w:firstLine="851"/>
      </w:pPr>
      <w:r w:rsidRPr="0041436B">
        <w:t xml:space="preserve">мониторинг возможностей и способностей обучающихся; </w:t>
      </w:r>
    </w:p>
    <w:p w:rsidR="00657358" w:rsidRPr="004902B1" w:rsidRDefault="00657358" w:rsidP="00657358">
      <w:pPr>
        <w:pStyle w:val="21"/>
        <w:spacing w:line="240" w:lineRule="auto"/>
        <w:ind w:firstLine="851"/>
      </w:pPr>
      <w:r w:rsidRPr="004902B1">
        <w:lastRenderedPageBreak/>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7358" w:rsidRPr="009B0659" w:rsidRDefault="00657358" w:rsidP="00657358">
      <w:pPr>
        <w:pStyle w:val="21"/>
        <w:spacing w:line="240" w:lineRule="auto"/>
        <w:ind w:firstLine="851"/>
      </w:pPr>
      <w:r w:rsidRPr="009B0659">
        <w:t xml:space="preserve">развитие экологической культуры; </w:t>
      </w:r>
    </w:p>
    <w:p w:rsidR="00657358" w:rsidRPr="002C5232" w:rsidRDefault="00657358" w:rsidP="00657358">
      <w:pPr>
        <w:pStyle w:val="21"/>
        <w:spacing w:line="240" w:lineRule="auto"/>
        <w:ind w:firstLine="851"/>
      </w:pPr>
      <w:r w:rsidRPr="002C5232">
        <w:t>выявление и поддержку детей с особыми</w:t>
      </w:r>
      <w:r>
        <w:t xml:space="preserve"> образовательными потребностями, в том числе учащихся с ОВЗ;</w:t>
      </w:r>
    </w:p>
    <w:p w:rsidR="00657358" w:rsidRPr="00A87A29" w:rsidRDefault="00657358" w:rsidP="00657358">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7358" w:rsidRPr="00012122" w:rsidRDefault="00657358" w:rsidP="00657358">
      <w:pPr>
        <w:pStyle w:val="21"/>
        <w:spacing w:line="240" w:lineRule="auto"/>
        <w:ind w:firstLine="851"/>
      </w:pPr>
      <w:r>
        <w:t>поддержка</w:t>
      </w:r>
      <w:r w:rsidRPr="00C6263C">
        <w:t xml:space="preserve"> детских объединений и ученического самоуп</w:t>
      </w:r>
      <w:r w:rsidRPr="00012122">
        <w:t xml:space="preserve">равления; </w:t>
      </w:r>
    </w:p>
    <w:p w:rsidR="00657358" w:rsidRPr="0027065D" w:rsidRDefault="00657358" w:rsidP="00657358">
      <w:pPr>
        <w:pStyle w:val="21"/>
        <w:spacing w:line="240" w:lineRule="auto"/>
        <w:ind w:firstLine="851"/>
      </w:pPr>
      <w:r>
        <w:t>выявление и поддержка</w:t>
      </w:r>
      <w:r w:rsidRPr="00821939">
        <w:t xml:space="preserve"> </w:t>
      </w:r>
      <w:r w:rsidRPr="003B2B4B">
        <w:rPr>
          <w:szCs w:val="28"/>
        </w:rPr>
        <w:t xml:space="preserve">лиц, проявивших  выдающиеся </w:t>
      </w:r>
      <w:r w:rsidRPr="00B630CB">
        <w:rPr>
          <w:szCs w:val="28"/>
        </w:rPr>
        <w:t>способности</w:t>
      </w:r>
      <w:r w:rsidRPr="005B482A">
        <w:rPr>
          <w:szCs w:val="28"/>
        </w:rPr>
        <w:t>.</w:t>
      </w:r>
      <w:r w:rsidRPr="00E55EE9">
        <w:rPr>
          <w:szCs w:val="28"/>
        </w:rPr>
        <w:t xml:space="preserve"> </w:t>
      </w:r>
    </w:p>
    <w:p w:rsidR="00657358" w:rsidRDefault="00657358" w:rsidP="00657358">
      <w:pPr>
        <w:pStyle w:val="21"/>
        <w:numPr>
          <w:ilvl w:val="0"/>
          <w:numId w:val="0"/>
        </w:numPr>
        <w:spacing w:line="240" w:lineRule="auto"/>
        <w:ind w:firstLine="680"/>
      </w:pPr>
      <w:r w:rsidRPr="00BD7394">
        <w:rPr>
          <w:spacing w:val="2"/>
        </w:rPr>
        <w:t>Важным моментом реализации программы коррекцион</w:t>
      </w:r>
      <w:r w:rsidRPr="00BD7394">
        <w:t xml:space="preserve">ной работы является кадровое обеспечение. Коррекционная работа </w:t>
      </w:r>
      <w:r>
        <w:t>осуществляет</w:t>
      </w:r>
      <w:r w:rsidRPr="00BD7394">
        <w:t xml:space="preserve">ся </w:t>
      </w:r>
      <w:r>
        <w:t>педагого</w:t>
      </w:r>
      <w:proofErr w:type="gramStart"/>
      <w:r>
        <w:t>м-</w:t>
      </w:r>
      <w:proofErr w:type="gramEnd"/>
      <w:r>
        <w:t xml:space="preserve"> психологом, логопедом, </w:t>
      </w:r>
      <w:r w:rsidRPr="00BD7394">
        <w:rPr>
          <w:spacing w:val="2"/>
        </w:rPr>
        <w:t xml:space="preserve">имеющими специализированное </w:t>
      </w:r>
      <w:r>
        <w:rPr>
          <w:spacing w:val="2"/>
        </w:rPr>
        <w:t xml:space="preserve">высшее </w:t>
      </w:r>
      <w:r w:rsidRPr="00BD7394">
        <w:rPr>
          <w:spacing w:val="2"/>
        </w:rPr>
        <w:t>обра</w:t>
      </w:r>
      <w:r w:rsidRPr="00BD7394">
        <w:t xml:space="preserve">зование, и педагогами, </w:t>
      </w:r>
      <w:r w:rsidRPr="009A60E6">
        <w:t>прошедшими обязательную курсовую подготовку</w:t>
      </w:r>
      <w:r>
        <w:t>.</w:t>
      </w:r>
    </w:p>
    <w:p w:rsidR="00657358" w:rsidRDefault="00657358" w:rsidP="00657358">
      <w:pPr>
        <w:pStyle w:val="21"/>
        <w:numPr>
          <w:ilvl w:val="0"/>
          <w:numId w:val="0"/>
        </w:numPr>
        <w:spacing w:line="240" w:lineRule="auto"/>
        <w:ind w:firstLine="680"/>
        <w:rPr>
          <w:szCs w:val="28"/>
        </w:rPr>
      </w:pPr>
      <w:r w:rsidRPr="00BD7394">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w:t>
      </w:r>
      <w:r>
        <w:t>обеспечена</w:t>
      </w:r>
      <w:r w:rsidRPr="00BD7394">
        <w:t xml:space="preserve"> на постоянной основе </w:t>
      </w:r>
      <w:r>
        <w:t>подготовка</w:t>
      </w:r>
      <w:r w:rsidRPr="00BD7394">
        <w:t>, переподготовку и повышение квалификации работников</w:t>
      </w:r>
      <w:r>
        <w:t xml:space="preserve"> </w:t>
      </w:r>
      <w:r>
        <w:rPr>
          <w:szCs w:val="28"/>
        </w:rPr>
        <w:t xml:space="preserve">МБОУ «Школа № 105», </w:t>
      </w:r>
      <w:r w:rsidRPr="00BD7394">
        <w:t xml:space="preserve">занимающихся решением вопросов образования детей с ОВЗ. Педагогические работники </w:t>
      </w:r>
      <w:r>
        <w:rPr>
          <w:szCs w:val="28"/>
        </w:rPr>
        <w:t xml:space="preserve">МБОУ «Школа № 105» </w:t>
      </w:r>
      <w:r>
        <w:t>имеют</w:t>
      </w:r>
      <w:r w:rsidRPr="00BD7394">
        <w:t xml:space="preserve">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t xml:space="preserve">и реабилитационного процесса, регулярно принимают очное участие районных, городских семинарах, </w:t>
      </w:r>
      <w:r w:rsidRPr="0081789E">
        <w:rPr>
          <w:szCs w:val="28"/>
        </w:rPr>
        <w:t xml:space="preserve"> </w:t>
      </w:r>
      <w:r>
        <w:rPr>
          <w:szCs w:val="28"/>
        </w:rPr>
        <w:t>дистанционное участие в вебинарах по вопросам инклюзивного образования.</w:t>
      </w:r>
    </w:p>
    <w:p w:rsidR="00657358" w:rsidRPr="004E5045" w:rsidRDefault="00657358" w:rsidP="00657358">
      <w:pPr>
        <w:pStyle w:val="21"/>
        <w:numPr>
          <w:ilvl w:val="0"/>
          <w:numId w:val="0"/>
        </w:numPr>
        <w:spacing w:line="240" w:lineRule="auto"/>
        <w:ind w:firstLine="680"/>
      </w:pPr>
      <w:r>
        <w:t>Во 2 «в</w:t>
      </w:r>
      <w:r w:rsidRPr="004E5045">
        <w:t xml:space="preserve">» классе </w:t>
      </w:r>
      <w:r>
        <w:t>обучение и развитие учащих</w:t>
      </w:r>
      <w:r w:rsidRPr="004E5045">
        <w:t>ся осуществляется по индивидуальному учебному плану на дому, по адаптированной основной о</w:t>
      </w:r>
      <w:r>
        <w:t>бщео</w:t>
      </w:r>
      <w:r w:rsidRPr="004E5045">
        <w:t xml:space="preserve">бразовательной программе НОО для </w:t>
      </w:r>
      <w:r>
        <w:t>обучающихся с умственной отсталостью (интеллектуальными нарушениями) (вариант 1).</w:t>
      </w:r>
    </w:p>
    <w:p w:rsidR="00657358" w:rsidRDefault="00657358" w:rsidP="00657358">
      <w:pPr>
        <w:pStyle w:val="21"/>
        <w:numPr>
          <w:ilvl w:val="0"/>
          <w:numId w:val="0"/>
        </w:numPr>
        <w:spacing w:line="240" w:lineRule="auto"/>
        <w:ind w:firstLine="680"/>
      </w:pPr>
      <w:r w:rsidRPr="004E5045">
        <w:t>В</w:t>
      </w:r>
      <w:r>
        <w:t xml:space="preserve"> 3</w:t>
      </w:r>
      <w:r w:rsidRPr="004E5045">
        <w:t xml:space="preserve"> «а» классе (</w:t>
      </w:r>
      <w:r>
        <w:t>четвертый</w:t>
      </w:r>
      <w:r w:rsidRPr="004E5045">
        <w:t xml:space="preserve"> год обучения) обучение и развитие учащейся осуществляется по индивидуальному учебному плану на дому, по адаптированной основной образовательной программе НОО для детей с нарушением опорно - двигательного аппарата, имеющих умственную отсталость, вариант 6.3. ФГОС НОО обучающихся с ОВЗ.</w:t>
      </w:r>
    </w:p>
    <w:p w:rsidR="00657358" w:rsidRPr="004E5045" w:rsidRDefault="00657358" w:rsidP="00657358">
      <w:pPr>
        <w:pStyle w:val="21"/>
        <w:numPr>
          <w:ilvl w:val="0"/>
          <w:numId w:val="0"/>
        </w:numPr>
        <w:spacing w:line="240" w:lineRule="auto"/>
        <w:ind w:firstLine="680"/>
      </w:pPr>
      <w:r>
        <w:t>В 3 «г</w:t>
      </w:r>
      <w:r w:rsidRPr="004E5045">
        <w:t xml:space="preserve">» классе </w:t>
      </w:r>
      <w:r>
        <w:t>обучение и развитие учащего</w:t>
      </w:r>
      <w:r w:rsidRPr="004E5045">
        <w:t>ся осуществляется по индивидуальному учебному плану на дому, по адаптированной основной о</w:t>
      </w:r>
      <w:r>
        <w:t>бщео</w:t>
      </w:r>
      <w:r w:rsidRPr="004E5045">
        <w:t xml:space="preserve">бразовательной программе НОО для </w:t>
      </w:r>
      <w:r>
        <w:t>обучающихся с умственной отсталостью (интеллектуальными нарушениями) (вариант 1).</w:t>
      </w:r>
    </w:p>
    <w:p w:rsidR="00657358" w:rsidRPr="004E5045" w:rsidRDefault="00657358" w:rsidP="00657358">
      <w:pPr>
        <w:pStyle w:val="21"/>
        <w:numPr>
          <w:ilvl w:val="0"/>
          <w:numId w:val="0"/>
        </w:numPr>
        <w:spacing w:line="240" w:lineRule="auto"/>
        <w:ind w:firstLine="680"/>
      </w:pPr>
      <w:r>
        <w:t>В 4</w:t>
      </w:r>
      <w:r w:rsidRPr="004E5045">
        <w:t xml:space="preserve"> «в» классе обучение и развитие учащегося осуществляется по индивидуальному учебному плану на дому, по адаптированной основной образовательной программе НОО для обучающихся, имеющих задержку психического развития, вариант 7.2. ФГОС НОО обучающихся с ОВЗ.</w:t>
      </w:r>
    </w:p>
    <w:p w:rsidR="00657358" w:rsidRPr="004E5045" w:rsidRDefault="00657358" w:rsidP="00657358">
      <w:pPr>
        <w:pStyle w:val="21"/>
        <w:numPr>
          <w:ilvl w:val="0"/>
          <w:numId w:val="0"/>
        </w:numPr>
        <w:spacing w:line="240" w:lineRule="auto"/>
        <w:ind w:firstLine="680"/>
      </w:pPr>
      <w:r>
        <w:t>В 4 «в</w:t>
      </w:r>
      <w:r w:rsidRPr="004E5045">
        <w:t xml:space="preserve">» классе </w:t>
      </w:r>
      <w:r>
        <w:t>обучение и развитие учащего</w:t>
      </w:r>
      <w:r w:rsidRPr="004E5045">
        <w:t xml:space="preserve">ся осуществляется по индивидуальному учебному плану на дому, по адаптированной основной </w:t>
      </w:r>
      <w:r w:rsidRPr="004E5045">
        <w:lastRenderedPageBreak/>
        <w:t>о</w:t>
      </w:r>
      <w:r>
        <w:t>бщео</w:t>
      </w:r>
      <w:r w:rsidRPr="004E5045">
        <w:t xml:space="preserve">бразовательной программе НОО для </w:t>
      </w:r>
      <w:r>
        <w:t>обучающихся с умственной отсталостью (интеллектуальными нарушениями) (вариант 1).</w:t>
      </w:r>
    </w:p>
    <w:p w:rsidR="00657358" w:rsidRDefault="00657358" w:rsidP="00657358">
      <w:pPr>
        <w:pStyle w:val="21"/>
        <w:numPr>
          <w:ilvl w:val="0"/>
          <w:numId w:val="0"/>
        </w:numPr>
        <w:spacing w:line="240" w:lineRule="auto"/>
        <w:ind w:firstLine="680"/>
      </w:pPr>
      <w:r w:rsidRPr="004E5045">
        <w:t>В</w:t>
      </w:r>
      <w:r>
        <w:t xml:space="preserve"> 4</w:t>
      </w:r>
      <w:r w:rsidRPr="004E5045">
        <w:t xml:space="preserve"> «а» классе обучение и развитие учащейся по адаптированной основной образовательной программе НОО для </w:t>
      </w:r>
      <w:r>
        <w:t>обучающихся с умственной отсталостью (интеллектуальными нарушениями) (вариант 1)</w:t>
      </w:r>
    </w:p>
    <w:p w:rsidR="00657358" w:rsidRDefault="00657358" w:rsidP="00657358">
      <w:pPr>
        <w:pStyle w:val="21"/>
        <w:numPr>
          <w:ilvl w:val="0"/>
          <w:numId w:val="0"/>
        </w:numPr>
        <w:spacing w:line="240" w:lineRule="auto"/>
        <w:ind w:firstLine="680"/>
      </w:pPr>
      <w:r w:rsidRPr="00BD6697">
        <w:t xml:space="preserve">  </w:t>
      </w:r>
      <w:r w:rsidRPr="0048733F">
        <w:t xml:space="preserve">Проводятся занятия с логопедом по коррекции </w:t>
      </w:r>
      <w:r>
        <w:t xml:space="preserve">и </w:t>
      </w:r>
      <w:r w:rsidRPr="0048733F">
        <w:t>развитию фонетико-фонематического восприятия; занятия с педагогом – психологом по формированию пространственных и временных представлений, с дефектологом</w:t>
      </w:r>
      <w:r>
        <w:t xml:space="preserve"> по рекомендациям ПМПК. </w:t>
      </w:r>
    </w:p>
    <w:p w:rsidR="00657358" w:rsidRDefault="00657358" w:rsidP="00657358">
      <w:pPr>
        <w:pStyle w:val="21"/>
        <w:numPr>
          <w:ilvl w:val="0"/>
          <w:numId w:val="0"/>
        </w:numPr>
        <w:spacing w:line="240" w:lineRule="auto"/>
      </w:pPr>
      <w:r w:rsidRPr="00684C8F">
        <w:t xml:space="preserve"> </w:t>
      </w:r>
      <w:r>
        <w:t>Ведется сопровождение ППК школы.</w:t>
      </w:r>
    </w:p>
    <w:p w:rsidR="00657358" w:rsidRPr="004E5045" w:rsidRDefault="00657358" w:rsidP="00657358">
      <w:pPr>
        <w:pStyle w:val="21"/>
        <w:numPr>
          <w:ilvl w:val="0"/>
          <w:numId w:val="0"/>
        </w:numPr>
        <w:spacing w:line="240" w:lineRule="auto"/>
        <w:rPr>
          <w:b/>
          <w:i/>
        </w:rPr>
      </w:pPr>
      <w:r w:rsidRPr="004E5045">
        <w:rPr>
          <w:b/>
          <w:i/>
        </w:rPr>
        <w:t>Подробно в АООП НОО.</w:t>
      </w:r>
    </w:p>
    <w:p w:rsidR="00657358" w:rsidRDefault="00657358" w:rsidP="00657358">
      <w:pPr>
        <w:pStyle w:val="a8"/>
        <w:spacing w:line="240" w:lineRule="auto"/>
      </w:pPr>
      <w:bookmarkStart w:id="189" w:name="_Toc288394112"/>
      <w:bookmarkStart w:id="190" w:name="_Toc288410579"/>
      <w:bookmarkStart w:id="191" w:name="_Toc288410708"/>
      <w:bookmarkStart w:id="192" w:name="_Toc418108342"/>
    </w:p>
    <w:p w:rsidR="00657358" w:rsidRPr="00FD1CFF" w:rsidRDefault="00657358" w:rsidP="00657358">
      <w:pPr>
        <w:pStyle w:val="a8"/>
        <w:spacing w:line="240" w:lineRule="auto"/>
      </w:pPr>
      <w:r>
        <w:t xml:space="preserve">3.6.3. </w:t>
      </w:r>
      <w:r w:rsidRPr="00FD1CFF">
        <w:t>Финансовое обеспечение реализации основной образовательной программы</w:t>
      </w:r>
      <w:bookmarkEnd w:id="189"/>
      <w:bookmarkEnd w:id="190"/>
      <w:bookmarkEnd w:id="191"/>
      <w:bookmarkEnd w:id="192"/>
      <w:r w:rsidRPr="00FD1CFF">
        <w:t xml:space="preserve"> </w:t>
      </w:r>
    </w:p>
    <w:p w:rsidR="00657358" w:rsidRDefault="00657358" w:rsidP="00657358">
      <w:pPr>
        <w:spacing w:after="0" w:line="240" w:lineRule="auto"/>
        <w:ind w:firstLine="851"/>
        <w:jc w:val="both"/>
        <w:rPr>
          <w:rFonts w:ascii="Times New Roman" w:hAnsi="Times New Roman"/>
          <w:sz w:val="28"/>
          <w:szCs w:val="28"/>
        </w:rPr>
      </w:pPr>
    </w:p>
    <w:p w:rsidR="00657358" w:rsidRDefault="00657358" w:rsidP="009E43D5">
      <w:pPr>
        <w:spacing w:after="0" w:line="240" w:lineRule="auto"/>
        <w:ind w:firstLine="851"/>
        <w:jc w:val="both"/>
        <w:rPr>
          <w:rFonts w:ascii="Times New Roman" w:hAnsi="Times New Roman"/>
          <w:sz w:val="28"/>
          <w:szCs w:val="28"/>
        </w:rPr>
      </w:pPr>
      <w:r w:rsidRPr="00FD1CFF">
        <w:rPr>
          <w:rFonts w:ascii="Times New Roman" w:hAnsi="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Финансовое обеспечение реализации образовательной программы начального общего образования МБОУ «Школа № 105»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657358" w:rsidRPr="0048733F" w:rsidRDefault="00657358" w:rsidP="009E43D5">
      <w:pPr>
        <w:spacing w:after="0" w:line="240" w:lineRule="auto"/>
        <w:ind w:firstLine="851"/>
        <w:jc w:val="both"/>
        <w:rPr>
          <w:rFonts w:ascii="Times New Roman" w:hAnsi="Times New Roman"/>
          <w:sz w:val="28"/>
          <w:szCs w:val="28"/>
        </w:rPr>
      </w:pPr>
      <w:r w:rsidRPr="00FD1CFF">
        <w:rPr>
          <w:rFonts w:ascii="Times New Roman" w:hAnsi="Times New Roman"/>
          <w:sz w:val="28"/>
          <w:szCs w:val="28"/>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w:t>
      </w:r>
      <w:r w:rsidRPr="00FD1CFF">
        <w:rPr>
          <w:rFonts w:ascii="Times New Roman" w:hAnsi="Times New Roman"/>
          <w:bCs/>
          <w:sz w:val="28"/>
          <w:szCs w:val="28"/>
        </w:rPr>
        <w:t xml:space="preserve">едение нормативного подушевого финансирования </w:t>
      </w:r>
      <w:r w:rsidRPr="00FD1CFF">
        <w:rPr>
          <w:rFonts w:ascii="Times New Roman" w:hAnsi="Times New Roman"/>
          <w:bCs/>
          <w:iCs/>
          <w:sz w:val="28"/>
          <w:szCs w:val="28"/>
        </w:rPr>
        <w:t>определяет механизм формирования расходов и доведения средств на реализацию</w:t>
      </w:r>
      <w:r w:rsidRPr="00822EFF">
        <w:rPr>
          <w:rFonts w:ascii="Times New Roman" w:hAnsi="Times New Roman"/>
          <w:bCs/>
          <w:iCs/>
          <w:sz w:val="28"/>
          <w:szCs w:val="28"/>
        </w:rPr>
        <w:t xml:space="preserve">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57358" w:rsidRPr="00822EFF" w:rsidRDefault="00657358" w:rsidP="009E43D5">
      <w:pPr>
        <w:pStyle w:val="affa"/>
        <w:ind w:firstLine="284"/>
        <w:rPr>
          <w:rFonts w:ascii="Times New Roman" w:hAnsi="Times New Roman"/>
          <w:bCs/>
          <w:iCs/>
          <w:sz w:val="28"/>
          <w:szCs w:val="28"/>
        </w:rPr>
      </w:pPr>
      <w:r w:rsidRPr="00822EFF">
        <w:rPr>
          <w:rFonts w:ascii="Times New Roman" w:hAnsi="Times New Roman"/>
          <w:bCs/>
          <w:iCs/>
          <w:sz w:val="28"/>
          <w:szCs w:val="28"/>
        </w:rPr>
        <w:t xml:space="preserve"> 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657358" w:rsidRPr="00822EFF" w:rsidRDefault="00657358" w:rsidP="009E43D5">
      <w:pPr>
        <w:pStyle w:val="affa"/>
        <w:ind w:firstLine="284"/>
        <w:rPr>
          <w:rFonts w:ascii="Times New Roman" w:hAnsi="Times New Roman"/>
          <w:sz w:val="28"/>
          <w:szCs w:val="28"/>
        </w:rPr>
      </w:pPr>
      <w:r w:rsidRPr="00822EFF">
        <w:rPr>
          <w:rFonts w:ascii="Times New Roman" w:hAnsi="Times New Roman"/>
          <w:iCs/>
          <w:sz w:val="28"/>
          <w:szCs w:val="28"/>
        </w:rPr>
        <w:t xml:space="preserve">Региональный расчетный подушевой норматив </w:t>
      </w:r>
      <w:r w:rsidRPr="00822EFF">
        <w:rPr>
          <w:rFonts w:ascii="Times New Roman" w:hAnsi="Times New Roman"/>
          <w:sz w:val="28"/>
          <w:szCs w:val="28"/>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w:t>
      </w:r>
    </w:p>
    <w:p w:rsidR="00657358" w:rsidRPr="00822EFF" w:rsidRDefault="00657358" w:rsidP="009E43D5">
      <w:pPr>
        <w:pStyle w:val="affa"/>
        <w:rPr>
          <w:rFonts w:ascii="Times New Roman" w:hAnsi="Times New Roman"/>
          <w:sz w:val="28"/>
          <w:szCs w:val="28"/>
        </w:rPr>
      </w:pPr>
      <w:r w:rsidRPr="00822EFF">
        <w:rPr>
          <w:rFonts w:ascii="Times New Roman" w:hAnsi="Times New Roman"/>
          <w:bCs/>
          <w:iCs/>
          <w:sz w:val="28"/>
          <w:szCs w:val="28"/>
        </w:rPr>
        <w:t>Региональный расчетный подушевой норматив покрывает следующие расходы на год:</w:t>
      </w:r>
      <w:r w:rsidRPr="00822EFF">
        <w:rPr>
          <w:rFonts w:ascii="Times New Roman" w:hAnsi="Times New Roman"/>
          <w:sz w:val="28"/>
          <w:szCs w:val="28"/>
        </w:rPr>
        <w:t xml:space="preserve"> </w:t>
      </w:r>
    </w:p>
    <w:p w:rsidR="00657358" w:rsidRPr="00822EFF" w:rsidRDefault="00657358" w:rsidP="009E43D5">
      <w:pPr>
        <w:pStyle w:val="affa"/>
        <w:numPr>
          <w:ilvl w:val="0"/>
          <w:numId w:val="93"/>
        </w:numPr>
        <w:ind w:left="426" w:hanging="426"/>
        <w:rPr>
          <w:rFonts w:ascii="Times New Roman" w:hAnsi="Times New Roman"/>
          <w:sz w:val="28"/>
          <w:szCs w:val="28"/>
        </w:rPr>
      </w:pPr>
      <w:r w:rsidRPr="00822EFF">
        <w:rPr>
          <w:rFonts w:ascii="Times New Roman" w:hAnsi="Times New Roman"/>
          <w:bCs/>
          <w:iCs/>
          <w:sz w:val="28"/>
          <w:szCs w:val="28"/>
        </w:rPr>
        <w:t>оплату труда</w:t>
      </w:r>
      <w:r w:rsidRPr="00822EFF">
        <w:rPr>
          <w:rFonts w:ascii="Times New Roman" w:hAnsi="Times New Roman"/>
          <w:sz w:val="28"/>
          <w:szCs w:val="28"/>
        </w:rPr>
        <w:t xml:space="preserve"> работников образовательных учреждений с учетом районных коэффициентов к заработной плате, а также </w:t>
      </w:r>
      <w:r w:rsidRPr="00822EFF">
        <w:rPr>
          <w:rFonts w:ascii="Times New Roman" w:hAnsi="Times New Roman"/>
          <w:bCs/>
          <w:iCs/>
          <w:sz w:val="28"/>
          <w:szCs w:val="28"/>
        </w:rPr>
        <w:t>отчисления</w:t>
      </w:r>
      <w:r w:rsidRPr="00822EFF">
        <w:rPr>
          <w:rFonts w:ascii="Times New Roman" w:hAnsi="Times New Roman"/>
          <w:sz w:val="28"/>
          <w:szCs w:val="28"/>
        </w:rPr>
        <w:t xml:space="preserve">; </w:t>
      </w:r>
    </w:p>
    <w:p w:rsidR="00657358" w:rsidRPr="00822EFF" w:rsidRDefault="00657358" w:rsidP="009E43D5">
      <w:pPr>
        <w:pStyle w:val="affa"/>
        <w:numPr>
          <w:ilvl w:val="0"/>
          <w:numId w:val="93"/>
        </w:numPr>
        <w:ind w:left="426" w:hanging="426"/>
        <w:rPr>
          <w:rFonts w:ascii="Times New Roman" w:hAnsi="Times New Roman"/>
          <w:sz w:val="28"/>
          <w:szCs w:val="28"/>
        </w:rPr>
      </w:pPr>
      <w:r w:rsidRPr="00822EFF">
        <w:rPr>
          <w:rFonts w:ascii="Times New Roman" w:hAnsi="Times New Roman"/>
          <w:bCs/>
          <w:iCs/>
          <w:sz w:val="28"/>
          <w:szCs w:val="28"/>
        </w:rPr>
        <w:t>расходы, непосредственно связанные с обеспечением образовательного процесса</w:t>
      </w:r>
      <w:r w:rsidRPr="00822EFF">
        <w:rPr>
          <w:rFonts w:ascii="Times New Roman" w:hAnsi="Times New Roman"/>
          <w:sz w:val="28"/>
          <w:szCs w:val="28"/>
        </w:rPr>
        <w:t xml:space="preserve"> (приобретение учебно-наглядных пособий, технических средств </w:t>
      </w:r>
      <w:r w:rsidRPr="00822EFF">
        <w:rPr>
          <w:rFonts w:ascii="Times New Roman" w:hAnsi="Times New Roman"/>
          <w:sz w:val="28"/>
          <w:szCs w:val="28"/>
        </w:rPr>
        <w:lastRenderedPageBreak/>
        <w:t>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57358" w:rsidRPr="00822EFF" w:rsidRDefault="00657358" w:rsidP="009E43D5">
      <w:pPr>
        <w:pStyle w:val="affa"/>
        <w:numPr>
          <w:ilvl w:val="0"/>
          <w:numId w:val="93"/>
        </w:numPr>
        <w:ind w:left="426" w:hanging="426"/>
        <w:rPr>
          <w:rFonts w:ascii="Times New Roman" w:hAnsi="Times New Roman"/>
          <w:sz w:val="28"/>
          <w:szCs w:val="28"/>
        </w:rPr>
      </w:pPr>
      <w:r w:rsidRPr="00822EFF">
        <w:rPr>
          <w:rFonts w:ascii="Times New Roman" w:hAnsi="Times New Roman"/>
          <w:bCs/>
          <w:iCs/>
          <w:sz w:val="28"/>
          <w:szCs w:val="28"/>
        </w:rPr>
        <w:t>иные хозяйственные нужды и другие расходы, связанные с обеспечением образовательного процесса</w:t>
      </w:r>
      <w:r w:rsidRPr="00822EFF">
        <w:rPr>
          <w:rFonts w:ascii="Times New Roman" w:hAnsi="Times New Roman"/>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57358" w:rsidRPr="00822EFF" w:rsidRDefault="00657358" w:rsidP="009E43D5">
      <w:pPr>
        <w:pStyle w:val="affa"/>
        <w:ind w:firstLine="284"/>
        <w:rPr>
          <w:rFonts w:ascii="Times New Roman" w:hAnsi="Times New Roman"/>
          <w:sz w:val="28"/>
          <w:szCs w:val="28"/>
        </w:rPr>
      </w:pPr>
      <w:r w:rsidRPr="00822EFF">
        <w:rPr>
          <w:rFonts w:ascii="Times New Roman" w:hAnsi="Times New Roman"/>
          <w:bCs/>
          <w:iCs/>
          <w:sz w:val="28"/>
          <w:szCs w:val="28"/>
        </w:rPr>
        <w:t>Реализация принципа</w:t>
      </w:r>
      <w:r w:rsidRPr="00822EFF">
        <w:rPr>
          <w:rFonts w:ascii="Times New Roman" w:hAnsi="Times New Roman"/>
          <w:sz w:val="28"/>
          <w:szCs w:val="28"/>
        </w:rPr>
        <w:t xml:space="preserve"> нормативного подушевого финансирования осуществляется на </w:t>
      </w:r>
      <w:r w:rsidRPr="00822EFF">
        <w:rPr>
          <w:rFonts w:ascii="Times New Roman" w:hAnsi="Times New Roman"/>
          <w:bCs/>
          <w:iCs/>
          <w:sz w:val="28"/>
          <w:szCs w:val="28"/>
        </w:rPr>
        <w:t xml:space="preserve">трех </w:t>
      </w:r>
      <w:r w:rsidRPr="00822EFF">
        <w:rPr>
          <w:rFonts w:ascii="Times New Roman" w:hAnsi="Times New Roman"/>
          <w:sz w:val="28"/>
          <w:szCs w:val="28"/>
        </w:rPr>
        <w:t>следующих уровнях:</w:t>
      </w:r>
    </w:p>
    <w:p w:rsidR="00657358" w:rsidRPr="00822EFF" w:rsidRDefault="00657358" w:rsidP="009E43D5">
      <w:pPr>
        <w:pStyle w:val="affa"/>
        <w:numPr>
          <w:ilvl w:val="0"/>
          <w:numId w:val="94"/>
        </w:numPr>
        <w:ind w:left="567" w:hanging="491"/>
        <w:rPr>
          <w:rFonts w:ascii="Times New Roman" w:hAnsi="Times New Roman"/>
          <w:sz w:val="28"/>
          <w:szCs w:val="28"/>
        </w:rPr>
      </w:pPr>
      <w:r w:rsidRPr="00822EFF">
        <w:rPr>
          <w:rFonts w:ascii="Times New Roman" w:hAnsi="Times New Roman"/>
          <w:sz w:val="28"/>
          <w:szCs w:val="28"/>
        </w:rPr>
        <w:t xml:space="preserve">на уровне </w:t>
      </w:r>
      <w:r w:rsidRPr="00822EFF">
        <w:rPr>
          <w:rFonts w:ascii="Times New Roman" w:hAnsi="Times New Roman"/>
          <w:bCs/>
          <w:iCs/>
          <w:sz w:val="28"/>
          <w:szCs w:val="28"/>
        </w:rPr>
        <w:t>межбюджетных отношений</w:t>
      </w:r>
      <w:r w:rsidRPr="00822EFF">
        <w:rPr>
          <w:rFonts w:ascii="Times New Roman" w:hAnsi="Times New Roman"/>
          <w:sz w:val="28"/>
          <w:szCs w:val="28"/>
        </w:rPr>
        <w:t xml:space="preserve"> (бюджет субъекта РФ - муниципальный бюджет); </w:t>
      </w:r>
    </w:p>
    <w:p w:rsidR="00657358" w:rsidRPr="00822EFF" w:rsidRDefault="00657358" w:rsidP="009E43D5">
      <w:pPr>
        <w:pStyle w:val="affa"/>
        <w:numPr>
          <w:ilvl w:val="0"/>
          <w:numId w:val="94"/>
        </w:numPr>
        <w:ind w:left="567" w:hanging="491"/>
        <w:rPr>
          <w:rFonts w:ascii="Times New Roman" w:hAnsi="Times New Roman"/>
          <w:sz w:val="28"/>
          <w:szCs w:val="28"/>
        </w:rPr>
      </w:pPr>
      <w:r w:rsidRPr="00822EFF">
        <w:rPr>
          <w:rFonts w:ascii="Times New Roman" w:hAnsi="Times New Roman"/>
          <w:sz w:val="28"/>
          <w:szCs w:val="28"/>
        </w:rPr>
        <w:t xml:space="preserve">на уровне </w:t>
      </w:r>
      <w:r w:rsidRPr="00822EFF">
        <w:rPr>
          <w:rFonts w:ascii="Times New Roman" w:hAnsi="Times New Roman"/>
          <w:bCs/>
          <w:iCs/>
          <w:sz w:val="28"/>
          <w:szCs w:val="28"/>
        </w:rPr>
        <w:t>внутрибюджетных отношений</w:t>
      </w:r>
      <w:r w:rsidRPr="00822EFF">
        <w:rPr>
          <w:rFonts w:ascii="Times New Roman" w:hAnsi="Times New Roman"/>
          <w:sz w:val="28"/>
          <w:szCs w:val="28"/>
        </w:rPr>
        <w:t xml:space="preserve"> (муниципальный бюджет - образовательное учреждение);</w:t>
      </w:r>
    </w:p>
    <w:p w:rsidR="00657358" w:rsidRPr="00822EFF" w:rsidRDefault="00657358" w:rsidP="009E43D5">
      <w:pPr>
        <w:pStyle w:val="affa"/>
        <w:numPr>
          <w:ilvl w:val="0"/>
          <w:numId w:val="94"/>
        </w:numPr>
        <w:ind w:left="567" w:hanging="491"/>
        <w:rPr>
          <w:rFonts w:ascii="Times New Roman" w:hAnsi="Times New Roman"/>
          <w:sz w:val="28"/>
          <w:szCs w:val="28"/>
        </w:rPr>
      </w:pPr>
      <w:r w:rsidRPr="00822EFF">
        <w:rPr>
          <w:rFonts w:ascii="Times New Roman" w:hAnsi="Times New Roman"/>
          <w:sz w:val="28"/>
          <w:szCs w:val="28"/>
        </w:rPr>
        <w:t xml:space="preserve">на </w:t>
      </w:r>
      <w:r w:rsidRPr="00822EFF">
        <w:rPr>
          <w:rFonts w:ascii="Times New Roman" w:hAnsi="Times New Roman"/>
          <w:bCs/>
          <w:iCs/>
          <w:sz w:val="28"/>
          <w:szCs w:val="28"/>
        </w:rPr>
        <w:t>уровне образовательного учреждения</w:t>
      </w:r>
      <w:r w:rsidRPr="00822EFF">
        <w:rPr>
          <w:rFonts w:ascii="Times New Roman" w:hAnsi="Times New Roman"/>
          <w:sz w:val="28"/>
          <w:szCs w:val="28"/>
        </w:rPr>
        <w:t xml:space="preserve">. </w:t>
      </w:r>
    </w:p>
    <w:p w:rsidR="00657358" w:rsidRPr="00822EFF" w:rsidRDefault="00657358" w:rsidP="009E43D5">
      <w:pPr>
        <w:pStyle w:val="affa"/>
        <w:ind w:firstLine="284"/>
        <w:rPr>
          <w:rFonts w:ascii="Times New Roman" w:hAnsi="Times New Roman"/>
          <w:sz w:val="28"/>
          <w:szCs w:val="28"/>
        </w:rPr>
      </w:pPr>
      <w:r w:rsidRPr="00822EFF">
        <w:rPr>
          <w:rFonts w:ascii="Times New Roman" w:hAnsi="Times New Roman"/>
          <w:sz w:val="28"/>
          <w:szCs w:val="28"/>
        </w:rPr>
        <w:t>Формирование фонда оплаты труда МБОУ «Школа № 105»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определенными муниципальным заданием Управления образования города Ростова-на-Дону,  на год и отражается в ПФХД на календарный год.</w:t>
      </w:r>
    </w:p>
    <w:p w:rsidR="00657358" w:rsidRDefault="00657358" w:rsidP="009E43D5">
      <w:pPr>
        <w:pStyle w:val="affa"/>
        <w:ind w:firstLine="284"/>
        <w:rPr>
          <w:rFonts w:ascii="Times New Roman" w:hAnsi="Times New Roman"/>
          <w:sz w:val="28"/>
          <w:szCs w:val="28"/>
        </w:rPr>
      </w:pPr>
      <w:r w:rsidRPr="00822EFF">
        <w:rPr>
          <w:rFonts w:ascii="Times New Roman" w:hAnsi="Times New Roman"/>
          <w:sz w:val="28"/>
          <w:szCs w:val="28"/>
        </w:rPr>
        <w:t xml:space="preserve">Базовая часть фонда оплаты труда обеспечивает гарантированную заработную плату административно-управленческого персонала,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tbl>
      <w:tblPr>
        <w:tblW w:w="9796" w:type="dxa"/>
        <w:tblInd w:w="93" w:type="dxa"/>
        <w:tblLook w:val="04A0" w:firstRow="1" w:lastRow="0" w:firstColumn="1" w:lastColumn="0" w:noHBand="0" w:noVBand="1"/>
      </w:tblPr>
      <w:tblGrid>
        <w:gridCol w:w="600"/>
        <w:gridCol w:w="6928"/>
        <w:gridCol w:w="2268"/>
      </w:tblGrid>
      <w:tr w:rsidR="00402199" w:rsidRPr="00402199" w:rsidTr="00402199">
        <w:trPr>
          <w:trHeight w:val="300"/>
        </w:trPr>
        <w:tc>
          <w:tcPr>
            <w:tcW w:w="9796" w:type="dxa"/>
            <w:gridSpan w:val="3"/>
            <w:tcBorders>
              <w:top w:val="nil"/>
              <w:left w:val="nil"/>
              <w:bottom w:val="nil"/>
              <w:right w:val="nil"/>
            </w:tcBorders>
            <w:shd w:val="clear" w:color="auto" w:fill="auto"/>
            <w:noWrap/>
            <w:vAlign w:val="bottom"/>
          </w:tcPr>
          <w:p w:rsidR="00402199" w:rsidRPr="00402199" w:rsidRDefault="00402199" w:rsidP="00A920A7">
            <w:pPr>
              <w:spacing w:after="0" w:line="240" w:lineRule="auto"/>
              <w:rPr>
                <w:rFonts w:ascii="Times New Roman" w:eastAsia="Times New Roman" w:hAnsi="Times New Roman"/>
                <w:color w:val="000000"/>
                <w:sz w:val="24"/>
                <w:szCs w:val="24"/>
                <w:lang w:eastAsia="ru-RU"/>
              </w:rPr>
            </w:pPr>
          </w:p>
        </w:tc>
      </w:tr>
      <w:tr w:rsidR="00402199" w:rsidRPr="00402199" w:rsidTr="00402199">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 xml:space="preserve">№ </w:t>
            </w:r>
            <w:proofErr w:type="gramStart"/>
            <w:r w:rsidRPr="00402199">
              <w:rPr>
                <w:rFonts w:ascii="Times New Roman" w:eastAsia="Times New Roman" w:hAnsi="Times New Roman"/>
                <w:b/>
                <w:bCs/>
                <w:color w:val="000000"/>
                <w:sz w:val="24"/>
                <w:szCs w:val="24"/>
                <w:lang w:eastAsia="ru-RU"/>
              </w:rPr>
              <w:t>п</w:t>
            </w:r>
            <w:proofErr w:type="gramEnd"/>
            <w:r w:rsidRPr="00402199">
              <w:rPr>
                <w:rFonts w:ascii="Times New Roman" w:eastAsia="Times New Roman" w:hAnsi="Times New Roman"/>
                <w:b/>
                <w:bCs/>
                <w:color w:val="000000"/>
                <w:sz w:val="24"/>
                <w:szCs w:val="24"/>
                <w:lang w:eastAsia="ru-RU"/>
              </w:rPr>
              <w:t>/п</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Сумма, руб.</w:t>
            </w:r>
          </w:p>
        </w:tc>
      </w:tr>
      <w:tr w:rsidR="00402199" w:rsidRPr="00402199" w:rsidTr="00402199">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Областной и федеральный бюджеты</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35 977 339,34</w:t>
            </w:r>
          </w:p>
        </w:tc>
      </w:tr>
      <w:tr w:rsidR="00402199" w:rsidRPr="00402199" w:rsidTr="00402199">
        <w:trPr>
          <w:trHeight w:val="8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Заработная плата, начисления на выплаты по оплате труда, </w:t>
            </w:r>
            <w:proofErr w:type="gramStart"/>
            <w:r w:rsidRPr="00402199">
              <w:rPr>
                <w:rFonts w:ascii="Times New Roman" w:eastAsia="Times New Roman" w:hAnsi="Times New Roman"/>
                <w:color w:val="000000"/>
                <w:sz w:val="24"/>
                <w:szCs w:val="24"/>
                <w:lang w:eastAsia="ru-RU"/>
              </w:rPr>
              <w:t>б</w:t>
            </w:r>
            <w:proofErr w:type="gramEnd"/>
            <w:r w:rsidRPr="00402199">
              <w:rPr>
                <w:rFonts w:ascii="Times New Roman" w:eastAsia="Times New Roman" w:hAnsi="Times New Roman"/>
                <w:color w:val="000000"/>
                <w:sz w:val="24"/>
                <w:szCs w:val="24"/>
                <w:lang w:eastAsia="ru-RU"/>
              </w:rPr>
              <w:t>/листы, классное руководство, кружки (</w:t>
            </w:r>
            <w:r w:rsidRPr="00402199">
              <w:rPr>
                <w:rFonts w:ascii="Times New Roman" w:eastAsia="Times New Roman" w:hAnsi="Times New Roman"/>
                <w:i/>
                <w:iCs/>
                <w:color w:val="000000"/>
                <w:sz w:val="24"/>
                <w:szCs w:val="24"/>
                <w:lang w:eastAsia="ru-RU"/>
              </w:rPr>
              <w:t>в части оплаты за счет областного и федерального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31 002 095,43</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2</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Услуги Интернет</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100 800,00</w:t>
            </w:r>
          </w:p>
        </w:tc>
      </w:tr>
      <w:tr w:rsidR="00402199" w:rsidRPr="00402199" w:rsidTr="00402199">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3</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Прочие работы и услуги (</w:t>
            </w:r>
            <w:r w:rsidRPr="00402199">
              <w:rPr>
                <w:rFonts w:ascii="Times New Roman" w:eastAsia="Times New Roman" w:hAnsi="Times New Roman"/>
                <w:i/>
                <w:iCs/>
                <w:color w:val="000000"/>
                <w:sz w:val="24"/>
                <w:szCs w:val="24"/>
                <w:lang w:eastAsia="ru-RU"/>
              </w:rPr>
              <w:t>медосмотр пед</w:t>
            </w:r>
            <w:proofErr w:type="gramStart"/>
            <w:r w:rsidRPr="00402199">
              <w:rPr>
                <w:rFonts w:ascii="Times New Roman" w:eastAsia="Times New Roman" w:hAnsi="Times New Roman"/>
                <w:i/>
                <w:iCs/>
                <w:color w:val="000000"/>
                <w:sz w:val="24"/>
                <w:szCs w:val="24"/>
                <w:lang w:eastAsia="ru-RU"/>
              </w:rPr>
              <w:t>.с</w:t>
            </w:r>
            <w:proofErr w:type="gramEnd"/>
            <w:r w:rsidRPr="00402199">
              <w:rPr>
                <w:rFonts w:ascii="Times New Roman" w:eastAsia="Times New Roman" w:hAnsi="Times New Roman"/>
                <w:i/>
                <w:iCs/>
                <w:color w:val="000000"/>
                <w:sz w:val="24"/>
                <w:szCs w:val="24"/>
                <w:lang w:eastAsia="ru-RU"/>
              </w:rPr>
              <w:t>остав, сопровождение ПП, курсы повышения квалификации, и т.д.)</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144 898,00</w:t>
            </w:r>
          </w:p>
        </w:tc>
      </w:tr>
      <w:tr w:rsidR="00402199" w:rsidRPr="00402199" w:rsidTr="00402199">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4</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Питание школьников начальных классов (за счет областного и федерального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4 109 506,43</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5</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Основные средства</w:t>
            </w:r>
            <w:r w:rsidRPr="00402199">
              <w:rPr>
                <w:rFonts w:ascii="Times New Roman" w:eastAsia="Times New Roman" w:hAnsi="Times New Roman"/>
                <w:i/>
                <w:iCs/>
                <w:color w:val="000000"/>
                <w:sz w:val="24"/>
                <w:szCs w:val="24"/>
                <w:lang w:eastAsia="ru-RU"/>
              </w:rPr>
              <w:t xml:space="preserve"> (учебники, учебные пособия)</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555 639,49</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6</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Материальные запасы </w:t>
            </w:r>
            <w:r w:rsidRPr="00402199">
              <w:rPr>
                <w:rFonts w:ascii="Times New Roman" w:eastAsia="Times New Roman" w:hAnsi="Times New Roman"/>
                <w:i/>
                <w:iCs/>
                <w:color w:val="000000"/>
                <w:sz w:val="24"/>
                <w:szCs w:val="24"/>
                <w:lang w:eastAsia="ru-RU"/>
              </w:rPr>
              <w:t>(аттестаты,  бумага А</w:t>
            </w:r>
            <w:proofErr w:type="gramStart"/>
            <w:r w:rsidRPr="00402199">
              <w:rPr>
                <w:rFonts w:ascii="Times New Roman" w:eastAsia="Times New Roman" w:hAnsi="Times New Roman"/>
                <w:i/>
                <w:iCs/>
                <w:color w:val="000000"/>
                <w:sz w:val="24"/>
                <w:szCs w:val="24"/>
                <w:lang w:eastAsia="ru-RU"/>
              </w:rPr>
              <w:t>4</w:t>
            </w:r>
            <w:proofErr w:type="gramEnd"/>
            <w:r w:rsidRPr="00402199">
              <w:rPr>
                <w:rFonts w:ascii="Times New Roman" w:eastAsia="Times New Roman" w:hAnsi="Times New Roman"/>
                <w:i/>
                <w:iCs/>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64 399,99</w:t>
            </w:r>
          </w:p>
        </w:tc>
      </w:tr>
      <w:tr w:rsidR="00402199" w:rsidRPr="00402199" w:rsidTr="00402199">
        <w:trPr>
          <w:trHeight w:val="300"/>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Муниципальный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12 314 670,53</w:t>
            </w:r>
          </w:p>
        </w:tc>
      </w:tr>
      <w:tr w:rsidR="00402199" w:rsidRPr="00402199" w:rsidTr="00402199">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lastRenderedPageBreak/>
              <w:t>1</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Заработная плата, начисления на выплаты по оплате труда, </w:t>
            </w:r>
            <w:proofErr w:type="gramStart"/>
            <w:r w:rsidRPr="00402199">
              <w:rPr>
                <w:rFonts w:ascii="Times New Roman" w:eastAsia="Times New Roman" w:hAnsi="Times New Roman"/>
                <w:color w:val="000000"/>
                <w:sz w:val="24"/>
                <w:szCs w:val="24"/>
                <w:lang w:eastAsia="ru-RU"/>
              </w:rPr>
              <w:t>б</w:t>
            </w:r>
            <w:proofErr w:type="gramEnd"/>
            <w:r w:rsidRPr="00402199">
              <w:rPr>
                <w:rFonts w:ascii="Times New Roman" w:eastAsia="Times New Roman" w:hAnsi="Times New Roman"/>
                <w:color w:val="000000"/>
                <w:sz w:val="24"/>
                <w:szCs w:val="24"/>
                <w:lang w:eastAsia="ru-RU"/>
              </w:rPr>
              <w:t>/листы (</w:t>
            </w:r>
            <w:r w:rsidRPr="00402199">
              <w:rPr>
                <w:rFonts w:ascii="Times New Roman" w:eastAsia="Times New Roman" w:hAnsi="Times New Roman"/>
                <w:i/>
                <w:iCs/>
                <w:color w:val="000000"/>
                <w:sz w:val="24"/>
                <w:szCs w:val="24"/>
                <w:lang w:eastAsia="ru-RU"/>
              </w:rPr>
              <w:t>в части оплаты за счет муниципального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869 635,01</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2</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Земельный налог, налог на имущество и т.д.</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2 201 500,00</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3</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Услуги телефонной связи </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41 400,00</w:t>
            </w:r>
          </w:p>
        </w:tc>
      </w:tr>
      <w:tr w:rsidR="00402199" w:rsidRPr="00402199" w:rsidTr="00402199">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4</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Коммунальные услуги </w:t>
            </w:r>
            <w:r w:rsidRPr="00402199">
              <w:rPr>
                <w:rFonts w:ascii="Times New Roman" w:eastAsia="Times New Roman" w:hAnsi="Times New Roman"/>
                <w:i/>
                <w:iCs/>
                <w:color w:val="000000"/>
                <w:sz w:val="24"/>
                <w:szCs w:val="24"/>
                <w:lang w:eastAsia="ru-RU"/>
              </w:rPr>
              <w:t>(тепловая энергия и теплоноситель, энергоснабжение, водопотребление, водоотведение, ПВС, вывоз ТКО)</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2 431 564,09</w:t>
            </w:r>
          </w:p>
        </w:tc>
      </w:tr>
      <w:tr w:rsidR="00402199" w:rsidRPr="00402199" w:rsidTr="00402199">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5</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Текущие ремонты (</w:t>
            </w:r>
            <w:r w:rsidRPr="00402199">
              <w:rPr>
                <w:rFonts w:ascii="Times New Roman" w:eastAsia="Times New Roman" w:hAnsi="Times New Roman"/>
                <w:i/>
                <w:iCs/>
                <w:color w:val="000000"/>
                <w:sz w:val="24"/>
                <w:szCs w:val="24"/>
                <w:lang w:eastAsia="ru-RU"/>
              </w:rPr>
              <w:t>ремонт полов в спортивных раздевалках, подготовка системы отопления к отопительному сезону</w:t>
            </w:r>
            <w:r w:rsidRPr="00402199">
              <w:rPr>
                <w:rFonts w:ascii="Times New Roman" w:eastAsia="Times New Roman" w:hAnsi="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230 000,00</w:t>
            </w:r>
          </w:p>
        </w:tc>
      </w:tr>
      <w:tr w:rsidR="00402199" w:rsidRPr="00402199" w:rsidTr="00402199">
        <w:trPr>
          <w:trHeight w:val="12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6</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Работы, услуги по содержанию имущества (</w:t>
            </w:r>
            <w:r w:rsidRPr="00402199">
              <w:rPr>
                <w:rFonts w:ascii="Times New Roman" w:eastAsia="Times New Roman" w:hAnsi="Times New Roman"/>
                <w:i/>
                <w:iCs/>
                <w:color w:val="000000"/>
                <w:sz w:val="24"/>
                <w:szCs w:val="24"/>
                <w:lang w:eastAsia="ru-RU"/>
              </w:rPr>
              <w:t>дезинфекция и дератизация, акарицидная обработка, техническое обслуживание и ремонт оборудования, системы пожарной безопасности и т.д.)</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346 573,32</w:t>
            </w:r>
          </w:p>
        </w:tc>
      </w:tr>
      <w:tr w:rsidR="00402199" w:rsidRPr="00402199" w:rsidTr="00402199">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7</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Услуги охраны </w:t>
            </w:r>
            <w:r w:rsidRPr="00402199">
              <w:rPr>
                <w:rFonts w:ascii="Times New Roman" w:eastAsia="Times New Roman" w:hAnsi="Times New Roman"/>
                <w:i/>
                <w:iCs/>
                <w:color w:val="000000"/>
                <w:sz w:val="24"/>
                <w:szCs w:val="24"/>
                <w:lang w:eastAsia="ru-RU"/>
              </w:rPr>
              <w:t>(специализированная физическая охрана, тревожная сигнализация)</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664 625,28</w:t>
            </w:r>
          </w:p>
        </w:tc>
      </w:tr>
      <w:tr w:rsidR="00402199" w:rsidRPr="00402199" w:rsidTr="00402199">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8</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Прочие работы и услуги </w:t>
            </w:r>
            <w:r w:rsidRPr="00402199">
              <w:rPr>
                <w:rFonts w:ascii="Times New Roman" w:eastAsia="Times New Roman" w:hAnsi="Times New Roman"/>
                <w:i/>
                <w:iCs/>
                <w:color w:val="000000"/>
                <w:sz w:val="24"/>
                <w:szCs w:val="24"/>
                <w:lang w:eastAsia="ru-RU"/>
              </w:rPr>
              <w:t>(курсы повышения квалификации, программное обеспечение и лицензии, медосмотр МОП, ПСД и т.д.)</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213 251,84</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9</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Питание школьников из малообеспеченных семей и ОВЗ</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803 500,68</w:t>
            </w:r>
          </w:p>
        </w:tc>
      </w:tr>
      <w:tr w:rsidR="00402199" w:rsidRPr="00402199" w:rsidTr="0040219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10</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Основные средства</w:t>
            </w:r>
            <w:r w:rsidRPr="00402199">
              <w:rPr>
                <w:rFonts w:ascii="Times New Roman" w:eastAsia="Times New Roman" w:hAnsi="Times New Roman"/>
                <w:i/>
                <w:iCs/>
                <w:color w:val="000000"/>
                <w:sz w:val="24"/>
                <w:szCs w:val="24"/>
                <w:lang w:eastAsia="ru-RU"/>
              </w:rPr>
              <w:t xml:space="preserve"> (мебель, учебные пособия, и т.д.)</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185 000,00</w:t>
            </w:r>
          </w:p>
        </w:tc>
      </w:tr>
      <w:tr w:rsidR="00402199" w:rsidRPr="00402199" w:rsidTr="00402199">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11</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 xml:space="preserve">Материальные запасы </w:t>
            </w:r>
            <w:r w:rsidRPr="00402199">
              <w:rPr>
                <w:rFonts w:ascii="Times New Roman" w:eastAsia="Times New Roman" w:hAnsi="Times New Roman"/>
                <w:i/>
                <w:iCs/>
                <w:color w:val="000000"/>
                <w:sz w:val="24"/>
                <w:szCs w:val="24"/>
                <w:lang w:eastAsia="ru-RU"/>
              </w:rPr>
              <w:t>(стройматериалы,  хозтовары, канцтовары, мед</w:t>
            </w:r>
            <w:proofErr w:type="gramStart"/>
            <w:r w:rsidRPr="00402199">
              <w:rPr>
                <w:rFonts w:ascii="Times New Roman" w:eastAsia="Times New Roman" w:hAnsi="Times New Roman"/>
                <w:i/>
                <w:iCs/>
                <w:color w:val="000000"/>
                <w:sz w:val="24"/>
                <w:szCs w:val="24"/>
                <w:lang w:eastAsia="ru-RU"/>
              </w:rPr>
              <w:t>.и</w:t>
            </w:r>
            <w:proofErr w:type="gramEnd"/>
            <w:r w:rsidRPr="00402199">
              <w:rPr>
                <w:rFonts w:ascii="Times New Roman" w:eastAsia="Times New Roman" w:hAnsi="Times New Roman"/>
                <w:i/>
                <w:iCs/>
                <w:color w:val="000000"/>
                <w:sz w:val="24"/>
                <w:szCs w:val="24"/>
                <w:lang w:eastAsia="ru-RU"/>
              </w:rPr>
              <w:t>зделия и мед.средства для оснащения школьного медпункта и т.д.)</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148 265,12</w:t>
            </w:r>
          </w:p>
        </w:tc>
      </w:tr>
      <w:tr w:rsidR="00402199" w:rsidRPr="00402199" w:rsidTr="00402199">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jc w:val="center"/>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12</w:t>
            </w:r>
          </w:p>
        </w:tc>
        <w:tc>
          <w:tcPr>
            <w:tcW w:w="6928" w:type="dxa"/>
            <w:tcBorders>
              <w:top w:val="nil"/>
              <w:left w:val="nil"/>
              <w:bottom w:val="single" w:sz="4" w:space="0" w:color="auto"/>
              <w:right w:val="single" w:sz="4" w:space="0" w:color="auto"/>
            </w:tcBorders>
            <w:shd w:val="clear" w:color="auto" w:fill="auto"/>
            <w:vAlign w:val="center"/>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Капитальный ремонт теплового ввода и ввода холодного водоснабжения, услуги стройконтроля</w:t>
            </w:r>
          </w:p>
        </w:tc>
        <w:tc>
          <w:tcPr>
            <w:tcW w:w="2268" w:type="dxa"/>
            <w:tcBorders>
              <w:top w:val="nil"/>
              <w:left w:val="nil"/>
              <w:bottom w:val="single" w:sz="4" w:space="0" w:color="auto"/>
              <w:right w:val="single" w:sz="4" w:space="0" w:color="auto"/>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color w:val="000000"/>
                <w:sz w:val="24"/>
                <w:szCs w:val="24"/>
                <w:lang w:eastAsia="ru-RU"/>
              </w:rPr>
            </w:pPr>
            <w:r w:rsidRPr="00402199">
              <w:rPr>
                <w:rFonts w:ascii="Times New Roman" w:eastAsia="Times New Roman" w:hAnsi="Times New Roman"/>
                <w:color w:val="000000"/>
                <w:sz w:val="24"/>
                <w:szCs w:val="24"/>
                <w:lang w:eastAsia="ru-RU"/>
              </w:rPr>
              <w:t>4 179 355,19</w:t>
            </w:r>
          </w:p>
        </w:tc>
      </w:tr>
      <w:tr w:rsidR="00402199" w:rsidRPr="00402199" w:rsidTr="00402199">
        <w:trPr>
          <w:trHeight w:val="300"/>
        </w:trPr>
        <w:tc>
          <w:tcPr>
            <w:tcW w:w="600" w:type="dxa"/>
            <w:tcBorders>
              <w:top w:val="nil"/>
              <w:left w:val="nil"/>
              <w:bottom w:val="nil"/>
              <w:right w:val="nil"/>
            </w:tcBorders>
            <w:shd w:val="clear" w:color="auto" w:fill="auto"/>
            <w:noWrap/>
            <w:vAlign w:val="bottom"/>
            <w:hideMark/>
          </w:tcPr>
          <w:p w:rsidR="00402199" w:rsidRPr="00402199" w:rsidRDefault="00402199" w:rsidP="00A920A7">
            <w:pPr>
              <w:spacing w:after="0" w:line="240" w:lineRule="auto"/>
              <w:rPr>
                <w:rFonts w:ascii="Times New Roman" w:eastAsia="Times New Roman" w:hAnsi="Times New Roman"/>
                <w:color w:val="000000"/>
                <w:sz w:val="24"/>
                <w:szCs w:val="24"/>
                <w:lang w:eastAsia="ru-RU"/>
              </w:rPr>
            </w:pPr>
          </w:p>
        </w:tc>
        <w:tc>
          <w:tcPr>
            <w:tcW w:w="9196" w:type="dxa"/>
            <w:gridSpan w:val="2"/>
            <w:tcBorders>
              <w:top w:val="nil"/>
              <w:left w:val="nil"/>
              <w:bottom w:val="nil"/>
              <w:right w:val="nil"/>
            </w:tcBorders>
            <w:shd w:val="clear" w:color="auto" w:fill="auto"/>
            <w:noWrap/>
            <w:vAlign w:val="center"/>
            <w:hideMark/>
          </w:tcPr>
          <w:p w:rsidR="00402199" w:rsidRPr="00402199" w:rsidRDefault="00402199" w:rsidP="00A920A7">
            <w:pPr>
              <w:spacing w:after="0" w:line="240" w:lineRule="auto"/>
              <w:jc w:val="right"/>
              <w:rPr>
                <w:rFonts w:ascii="Times New Roman" w:eastAsia="Times New Roman" w:hAnsi="Times New Roman"/>
                <w:b/>
                <w:bCs/>
                <w:color w:val="000000"/>
                <w:sz w:val="24"/>
                <w:szCs w:val="24"/>
                <w:lang w:eastAsia="ru-RU"/>
              </w:rPr>
            </w:pPr>
            <w:r w:rsidRPr="00402199">
              <w:rPr>
                <w:rFonts w:ascii="Times New Roman" w:eastAsia="Times New Roman" w:hAnsi="Times New Roman"/>
                <w:b/>
                <w:bCs/>
                <w:color w:val="000000"/>
                <w:sz w:val="24"/>
                <w:szCs w:val="24"/>
                <w:lang w:eastAsia="ru-RU"/>
              </w:rPr>
              <w:t>48 292 009,87</w:t>
            </w:r>
          </w:p>
        </w:tc>
      </w:tr>
    </w:tbl>
    <w:p w:rsidR="00657358" w:rsidRPr="00BD7394" w:rsidRDefault="00657358" w:rsidP="00657358">
      <w:pPr>
        <w:pStyle w:val="a8"/>
        <w:spacing w:line="240" w:lineRule="auto"/>
        <w:jc w:val="both"/>
      </w:pPr>
      <w:bookmarkStart w:id="193" w:name="_Toc288394113"/>
      <w:bookmarkStart w:id="194" w:name="_Toc288410580"/>
      <w:bookmarkStart w:id="195" w:name="_Toc288410709"/>
      <w:bookmarkStart w:id="196" w:name="_Toc418108343"/>
      <w:r>
        <w:t>3.6.4.</w:t>
      </w:r>
      <w:r w:rsidRPr="00BD7394">
        <w:t>Материально-технические условия реализации основной образовательной программы</w:t>
      </w:r>
      <w:bookmarkEnd w:id="193"/>
      <w:bookmarkEnd w:id="194"/>
      <w:bookmarkEnd w:id="195"/>
      <w:bookmarkEnd w:id="196"/>
    </w:p>
    <w:p w:rsidR="00657358" w:rsidRPr="00963356" w:rsidRDefault="00657358" w:rsidP="009E43D5">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МБОУ «Школа № 105» </w:t>
      </w:r>
      <w:r w:rsidRPr="00BD7394">
        <w:rPr>
          <w:rFonts w:ascii="Times New Roman" w:hAnsi="Times New Roman"/>
          <w:color w:val="auto"/>
          <w:spacing w:val="-2"/>
          <w:sz w:val="28"/>
          <w:szCs w:val="28"/>
        </w:rPr>
        <w:t>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 </w:t>
      </w:r>
      <w:r>
        <w:rPr>
          <w:rFonts w:ascii="Times New Roman" w:hAnsi="Times New Roman"/>
          <w:color w:val="auto"/>
          <w:spacing w:val="-2"/>
          <w:sz w:val="28"/>
          <w:szCs w:val="28"/>
        </w:rPr>
        <w:t xml:space="preserve">МБОУ «Школа № 105»  </w:t>
      </w:r>
      <w:r w:rsidRPr="00BD7394">
        <w:rPr>
          <w:rFonts w:ascii="Times New Roman" w:hAnsi="Times New Roman"/>
          <w:color w:val="auto"/>
          <w:spacing w:val="2"/>
          <w:sz w:val="28"/>
          <w:szCs w:val="28"/>
        </w:rPr>
        <w:t xml:space="preserve">и созданию соответствующей </w:t>
      </w:r>
      <w:r w:rsidRPr="00BD7394">
        <w:rPr>
          <w:rFonts w:ascii="Times New Roman" w:hAnsi="Times New Roman"/>
          <w:color w:val="auto"/>
          <w:sz w:val="28"/>
          <w:szCs w:val="28"/>
        </w:rPr>
        <w:t>образовательной и социальной среды.</w:t>
      </w:r>
    </w:p>
    <w:p w:rsidR="00657358" w:rsidRPr="00BD7394" w:rsidRDefault="00657358" w:rsidP="009E43D5">
      <w:pPr>
        <w:pStyle w:val="a3"/>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 для обеспечения всех предметных областей и внеурочной деятельности</w:t>
      </w:r>
      <w:r>
        <w:rPr>
          <w:rFonts w:ascii="Times New Roman" w:hAnsi="Times New Roman"/>
          <w:color w:val="auto"/>
          <w:spacing w:val="-2"/>
          <w:sz w:val="28"/>
          <w:szCs w:val="28"/>
        </w:rPr>
        <w:t xml:space="preserve"> МБОУ «Школа № 105»  </w:t>
      </w:r>
      <w:r w:rsidRPr="00BD7394">
        <w:rPr>
          <w:rFonts w:ascii="Times New Roman" w:hAnsi="Times New Roman"/>
          <w:color w:val="auto"/>
          <w:spacing w:val="-2"/>
          <w:sz w:val="28"/>
          <w:szCs w:val="28"/>
        </w:rPr>
        <w:t xml:space="preserve"> обеспеч</w:t>
      </w:r>
      <w:r>
        <w:rPr>
          <w:rFonts w:ascii="Times New Roman" w:hAnsi="Times New Roman"/>
          <w:color w:val="auto"/>
          <w:spacing w:val="-2"/>
          <w:sz w:val="28"/>
          <w:szCs w:val="28"/>
        </w:rPr>
        <w:t>ена</w:t>
      </w:r>
      <w:r w:rsidRPr="00BD7394">
        <w:rPr>
          <w:rFonts w:ascii="Times New Roman" w:hAnsi="Times New Roman"/>
          <w:color w:val="auto"/>
          <w:sz w:val="28"/>
          <w:szCs w:val="28"/>
        </w:rPr>
        <w:t xml:space="preserve"> 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инвентарём и оборудуется:</w:t>
      </w:r>
    </w:p>
    <w:p w:rsidR="00657358" w:rsidRPr="0041436B" w:rsidRDefault="00657358" w:rsidP="009E43D5">
      <w:pPr>
        <w:pStyle w:val="21"/>
        <w:spacing w:line="240" w:lineRule="auto"/>
        <w:ind w:left="0" w:firstLine="851"/>
      </w:pPr>
      <w:r>
        <w:t xml:space="preserve">7 </w:t>
      </w:r>
      <w:r w:rsidRPr="0041436B">
        <w:t>учебными кабинетами</w:t>
      </w:r>
      <w:r>
        <w:t xml:space="preserve"> для классов начального общего образования</w:t>
      </w:r>
      <w:r w:rsidRPr="0041436B">
        <w:t xml:space="preserve"> с автоматизированными рабочими местами педагогических работников;</w:t>
      </w:r>
    </w:p>
    <w:p w:rsidR="00657358" w:rsidRDefault="00657358" w:rsidP="009E43D5">
      <w:pPr>
        <w:pStyle w:val="21"/>
        <w:spacing w:line="240" w:lineRule="auto"/>
        <w:ind w:left="0" w:firstLine="851"/>
      </w:pPr>
      <w:r>
        <w:t xml:space="preserve">3 </w:t>
      </w:r>
      <w:r w:rsidRPr="0041436B">
        <w:t>учебными кабинетами</w:t>
      </w:r>
      <w:r>
        <w:t xml:space="preserve"> </w:t>
      </w:r>
      <w:r w:rsidRPr="00797ECB">
        <w:t xml:space="preserve">для занятий </w:t>
      </w:r>
      <w:r w:rsidRPr="00E55EE9">
        <w:rPr>
          <w:spacing w:val="2"/>
        </w:rPr>
        <w:t>ино</w:t>
      </w:r>
      <w:r w:rsidRPr="004902B1">
        <w:t>странными языками;</w:t>
      </w:r>
    </w:p>
    <w:p w:rsidR="00657358" w:rsidRDefault="00657358" w:rsidP="009E43D5">
      <w:pPr>
        <w:pStyle w:val="21"/>
        <w:spacing w:line="240" w:lineRule="auto"/>
        <w:ind w:left="0" w:firstLine="851"/>
      </w:pPr>
      <w:r>
        <w:t>кабинетом педагога – психолога;</w:t>
      </w:r>
    </w:p>
    <w:p w:rsidR="00657358" w:rsidRPr="004902B1" w:rsidRDefault="00657358" w:rsidP="009E43D5">
      <w:pPr>
        <w:pStyle w:val="21"/>
        <w:spacing w:line="240" w:lineRule="auto"/>
        <w:ind w:left="0" w:firstLine="851"/>
      </w:pPr>
      <w:r>
        <w:t>кабинетом логопедической службы, дефектолога</w:t>
      </w:r>
    </w:p>
    <w:p w:rsidR="00657358" w:rsidRPr="00012122" w:rsidRDefault="00657358" w:rsidP="009E43D5">
      <w:pPr>
        <w:pStyle w:val="21"/>
        <w:spacing w:line="240" w:lineRule="auto"/>
        <w:ind w:left="0" w:firstLine="851"/>
      </w:pPr>
      <w:r w:rsidRPr="00A87A29">
        <w:rPr>
          <w:spacing w:val="2"/>
        </w:rPr>
        <w:t>помещениями библиотек</w:t>
      </w:r>
      <w:r>
        <w:rPr>
          <w:spacing w:val="2"/>
        </w:rPr>
        <w:t>и с рабочей зоной</w:t>
      </w:r>
      <w:r w:rsidRPr="00A87A29">
        <w:rPr>
          <w:spacing w:val="2"/>
        </w:rPr>
        <w:t>, оборудо</w:t>
      </w:r>
      <w:r>
        <w:t xml:space="preserve">ванной компьютером, читальными залом и книгохранилищем, обеспечивающим </w:t>
      </w:r>
      <w:r w:rsidRPr="00C6263C">
        <w:t>сохранность книжного фонда, медиатекой</w:t>
      </w:r>
      <w:r w:rsidRPr="00012122">
        <w:t>;</w:t>
      </w:r>
    </w:p>
    <w:p w:rsidR="00657358" w:rsidRPr="00821939" w:rsidRDefault="00657358" w:rsidP="009E43D5">
      <w:pPr>
        <w:pStyle w:val="21"/>
        <w:spacing w:line="240" w:lineRule="auto"/>
        <w:ind w:left="0" w:firstLine="851"/>
      </w:pPr>
      <w:r w:rsidRPr="00821939">
        <w:lastRenderedPageBreak/>
        <w:t>актовым залом;</w:t>
      </w:r>
    </w:p>
    <w:p w:rsidR="00657358" w:rsidRDefault="00657358" w:rsidP="009E43D5">
      <w:pPr>
        <w:pStyle w:val="21"/>
        <w:spacing w:line="240" w:lineRule="auto"/>
        <w:ind w:left="0" w:firstLine="851"/>
      </w:pPr>
      <w:r>
        <w:t xml:space="preserve">2 спортивными залами и тренажерным залом, </w:t>
      </w:r>
      <w:r w:rsidRPr="00375003">
        <w:t xml:space="preserve">спортивными сооружениями </w:t>
      </w:r>
      <w:r>
        <w:t xml:space="preserve">на </w:t>
      </w:r>
      <w:r>
        <w:rPr>
          <w:spacing w:val="2"/>
        </w:rPr>
        <w:t>спортивных площадках</w:t>
      </w:r>
      <w:r w:rsidRPr="00375003">
        <w:rPr>
          <w:spacing w:val="2"/>
        </w:rPr>
        <w:t>, оснащёнными игровым, спортивным оборудованием и ин</w:t>
      </w:r>
      <w:r w:rsidRPr="00B630CB">
        <w:t>вентарём;</w:t>
      </w:r>
      <w:r w:rsidRPr="00375003">
        <w:t xml:space="preserve"> </w:t>
      </w:r>
    </w:p>
    <w:p w:rsidR="00657358" w:rsidRPr="00BD7394" w:rsidRDefault="00657358" w:rsidP="009E43D5">
      <w:pPr>
        <w:pStyle w:val="21"/>
        <w:spacing w:line="240" w:lineRule="auto"/>
        <w:ind w:left="0" w:firstLine="851"/>
      </w:pPr>
      <w:r>
        <w:rPr>
          <w:spacing w:val="2"/>
        </w:rPr>
        <w:t xml:space="preserve">столовой </w:t>
      </w:r>
      <w:r w:rsidRPr="00B630CB">
        <w:rPr>
          <w:spacing w:val="2"/>
        </w:rPr>
        <w:t>для питания обучающихся, а также</w:t>
      </w:r>
      <w:r>
        <w:rPr>
          <w:spacing w:val="2"/>
        </w:rPr>
        <w:t xml:space="preserve"> помещениями </w:t>
      </w:r>
      <w:r w:rsidRPr="00B630CB">
        <w:rPr>
          <w:spacing w:val="2"/>
        </w:rPr>
        <w:t xml:space="preserve">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7358" w:rsidRPr="00BD7394" w:rsidRDefault="00657358" w:rsidP="009E43D5">
      <w:pPr>
        <w:pStyle w:val="21"/>
        <w:spacing w:line="240" w:lineRule="auto"/>
        <w:ind w:left="0" w:firstLine="851"/>
      </w:pPr>
      <w:r w:rsidRPr="00BD7394" w:rsidDel="00B50E75">
        <w:t xml:space="preserve"> </w:t>
      </w: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учебной деятельности с детьми­инвалидами и детьми с ОВЗ;</w:t>
      </w:r>
    </w:p>
    <w:p w:rsidR="00657358" w:rsidRPr="00BD7394" w:rsidRDefault="00657358" w:rsidP="009E43D5">
      <w:pPr>
        <w:pStyle w:val="21"/>
        <w:spacing w:line="240" w:lineRule="auto"/>
        <w:ind w:left="0" w:firstLine="851"/>
      </w:pPr>
      <w:r>
        <w:t>гардеробом</w:t>
      </w:r>
      <w:r w:rsidRPr="00BD7394">
        <w:t>, санузлами, местами личной гигиены;</w:t>
      </w:r>
    </w:p>
    <w:p w:rsidR="00657358" w:rsidRDefault="00657358" w:rsidP="009E43D5">
      <w:pPr>
        <w:pStyle w:val="21"/>
        <w:spacing w:line="240" w:lineRule="auto"/>
        <w:ind w:left="0" w:firstLine="851"/>
      </w:pPr>
      <w:r w:rsidRPr="00BD7394">
        <w:rPr>
          <w:spacing w:val="2"/>
        </w:rPr>
        <w:t>участком (территорией) с необходимым набором осна</w:t>
      </w:r>
      <w:r w:rsidRPr="00BD7394">
        <w:t>щённых зон.</w:t>
      </w:r>
    </w:p>
    <w:p w:rsidR="00657358" w:rsidRPr="003350DE" w:rsidRDefault="00657358" w:rsidP="009E43D5">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С</w:t>
      </w:r>
      <w:r w:rsidRPr="00BD7394">
        <w:rPr>
          <w:rFonts w:ascii="Times New Roman" w:hAnsi="Times New Roman"/>
          <w:color w:val="auto"/>
          <w:spacing w:val="2"/>
          <w:sz w:val="28"/>
          <w:szCs w:val="28"/>
        </w:rPr>
        <w:t>редств</w:t>
      </w:r>
      <w:r>
        <w:rPr>
          <w:rFonts w:ascii="Times New Roman" w:hAnsi="Times New Roman"/>
          <w:color w:val="auto"/>
          <w:spacing w:val="2"/>
          <w:sz w:val="28"/>
          <w:szCs w:val="28"/>
        </w:rPr>
        <w:t>а</w:t>
      </w:r>
      <w:r w:rsidRPr="00BD7394">
        <w:rPr>
          <w:rFonts w:ascii="Times New Roman" w:hAnsi="Times New Roman"/>
          <w:color w:val="auto"/>
          <w:spacing w:val="2"/>
          <w:sz w:val="28"/>
          <w:szCs w:val="28"/>
        </w:rPr>
        <w:t xml:space="preserve"> обучения </w:t>
      </w:r>
      <w:r>
        <w:rPr>
          <w:rFonts w:ascii="Times New Roman" w:hAnsi="Times New Roman"/>
          <w:color w:val="auto"/>
          <w:spacing w:val="2"/>
          <w:sz w:val="28"/>
          <w:szCs w:val="28"/>
        </w:rPr>
        <w:t>в МБОУ «Школа № 105»</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представлены</w:t>
      </w:r>
      <w:r w:rsidRPr="00BD7394">
        <w:rPr>
          <w:rFonts w:ascii="Times New Roman" w:hAnsi="Times New Roman"/>
          <w:color w:val="auto"/>
          <w:spacing w:val="2"/>
          <w:sz w:val="28"/>
          <w:szCs w:val="28"/>
        </w:rPr>
        <w:t xml:space="preserve"> как современные (инновационные) средства обучен</w:t>
      </w:r>
      <w:r>
        <w:rPr>
          <w:rFonts w:ascii="Times New Roman" w:hAnsi="Times New Roman"/>
          <w:color w:val="auto"/>
          <w:spacing w:val="2"/>
          <w:sz w:val="28"/>
          <w:szCs w:val="28"/>
        </w:rPr>
        <w:t xml:space="preserve">ия на базе цифровых технологий, </w:t>
      </w:r>
      <w:r w:rsidRPr="00BD7394">
        <w:rPr>
          <w:rFonts w:ascii="Times New Roman" w:hAnsi="Times New Roman"/>
          <w:color w:val="auto"/>
          <w:spacing w:val="2"/>
          <w:sz w:val="28"/>
          <w:szCs w:val="28"/>
        </w:rPr>
        <w:t>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w:t>
      </w:r>
      <w:r>
        <w:rPr>
          <w:rFonts w:ascii="Times New Roman" w:hAnsi="Times New Roman"/>
          <w:color w:val="auto"/>
          <w:sz w:val="28"/>
          <w:szCs w:val="28"/>
        </w:rPr>
        <w:t>,</w:t>
      </w:r>
      <w:r w:rsidRPr="00BA641C">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такие как микроскопы </w:t>
      </w:r>
      <w:r>
        <w:rPr>
          <w:rFonts w:ascii="Times New Roman" w:hAnsi="Times New Roman"/>
          <w:color w:val="auto"/>
          <w:spacing w:val="2"/>
          <w:sz w:val="28"/>
          <w:szCs w:val="28"/>
          <w:lang w:val="en-US"/>
        </w:rPr>
        <w:t>wi</w:t>
      </w:r>
      <w:r w:rsidRPr="00A10A77">
        <w:rPr>
          <w:rFonts w:ascii="Times New Roman" w:hAnsi="Times New Roman"/>
          <w:color w:val="auto"/>
          <w:spacing w:val="2"/>
          <w:sz w:val="28"/>
          <w:szCs w:val="28"/>
        </w:rPr>
        <w:t>-</w:t>
      </w:r>
      <w:r>
        <w:rPr>
          <w:rFonts w:ascii="Times New Roman" w:hAnsi="Times New Roman"/>
          <w:color w:val="auto"/>
          <w:spacing w:val="2"/>
          <w:sz w:val="28"/>
          <w:szCs w:val="28"/>
          <w:lang w:val="en-US"/>
        </w:rPr>
        <w:t>fi</w:t>
      </w:r>
      <w:r w:rsidRPr="00BD7394">
        <w:rPr>
          <w:rFonts w:ascii="Times New Roman" w:hAnsi="Times New Roman"/>
          <w:color w:val="auto"/>
          <w:sz w:val="28"/>
          <w:szCs w:val="28"/>
        </w:rPr>
        <w:t>, расходные материалы и канцелярские принадлежности.</w:t>
      </w:r>
    </w:p>
    <w:p w:rsidR="00657358" w:rsidRPr="003350DE" w:rsidRDefault="00657358" w:rsidP="009E43D5">
      <w:pPr>
        <w:spacing w:after="0" w:line="240" w:lineRule="auto"/>
        <w:ind w:firstLine="709"/>
        <w:jc w:val="both"/>
        <w:rPr>
          <w:rFonts w:ascii="Times New Roman" w:hAnsi="Times New Roman"/>
          <w:sz w:val="28"/>
          <w:szCs w:val="28"/>
        </w:rPr>
      </w:pPr>
      <w:r w:rsidRPr="003350DE">
        <w:rPr>
          <w:rFonts w:ascii="Times New Roman" w:hAnsi="Times New Roman"/>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реализацию</w:t>
      </w:r>
      <w:r w:rsidRPr="007261C4">
        <w:rPr>
          <w:rFonts w:ascii="Times New Roman" w:hAnsi="Times New Roman"/>
          <w:sz w:val="28"/>
          <w:szCs w:val="28"/>
        </w:rPr>
        <w:t xml:space="preserve"> индивидуальных учебных планов обучающихся, осуществления самостоятельной познавательной деятельности обучающихся;</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включение</w:t>
      </w:r>
      <w:r w:rsidRPr="007261C4">
        <w:rPr>
          <w:rFonts w:ascii="Times New Roman" w:hAnsi="Times New Roman"/>
          <w:sz w:val="28"/>
          <w:szCs w:val="28"/>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w:t>
      </w:r>
      <w:r>
        <w:rPr>
          <w:rFonts w:ascii="Times New Roman" w:hAnsi="Times New Roman"/>
          <w:sz w:val="28"/>
          <w:szCs w:val="28"/>
        </w:rPr>
        <w:t>ного) и традиционного измерения</w:t>
      </w:r>
      <w:r w:rsidRPr="007261C4">
        <w:rPr>
          <w:rFonts w:ascii="Times New Roman" w:hAnsi="Times New Roman"/>
          <w:sz w:val="28"/>
          <w:szCs w:val="28"/>
        </w:rPr>
        <w:t>;</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художественное творчество</w:t>
      </w:r>
      <w:r w:rsidRPr="007261C4">
        <w:rPr>
          <w:rFonts w:ascii="Times New Roman" w:hAnsi="Times New Roman"/>
          <w:sz w:val="28"/>
          <w:szCs w:val="28"/>
        </w:rPr>
        <w:t xml:space="preserve"> с использованием современных инстр</w:t>
      </w:r>
      <w:r>
        <w:rPr>
          <w:rFonts w:ascii="Times New Roman" w:hAnsi="Times New Roman"/>
          <w:sz w:val="28"/>
          <w:szCs w:val="28"/>
        </w:rPr>
        <w:t>ументов и технологий, реализацию</w:t>
      </w:r>
      <w:r w:rsidRPr="007261C4">
        <w:rPr>
          <w:rFonts w:ascii="Times New Roman" w:hAnsi="Times New Roman"/>
          <w:sz w:val="28"/>
          <w:szCs w:val="28"/>
        </w:rPr>
        <w:t xml:space="preserve"> художественно-оформительских и издательских проектов;</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развитие</w:t>
      </w:r>
      <w:r w:rsidRPr="007261C4">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создание и использование</w:t>
      </w:r>
      <w:r w:rsidRPr="007261C4">
        <w:rPr>
          <w:rFonts w:ascii="Times New Roman" w:hAnsi="Times New Roman"/>
          <w:sz w:val="28"/>
          <w:szCs w:val="28"/>
        </w:rPr>
        <w:t xml:space="preserve">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получение </w:t>
      </w:r>
      <w:r w:rsidRPr="007261C4">
        <w:rPr>
          <w:rFonts w:ascii="Times New Roman" w:hAnsi="Times New Roman"/>
          <w:sz w:val="28"/>
          <w:szCs w:val="28"/>
        </w:rPr>
        <w:t>информации различными способами (поиск информации в сети Интернет, работа в библиотеке и др.);</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наблюдение, наглядное представление</w:t>
      </w:r>
      <w:r w:rsidRPr="007261C4">
        <w:rPr>
          <w:rFonts w:ascii="Times New Roman" w:hAnsi="Times New Roman"/>
          <w:sz w:val="28"/>
          <w:szCs w:val="28"/>
        </w:rPr>
        <w:t xml:space="preserve"> и анал</w:t>
      </w:r>
      <w:r>
        <w:rPr>
          <w:rFonts w:ascii="Times New Roman" w:hAnsi="Times New Roman"/>
          <w:sz w:val="28"/>
          <w:szCs w:val="28"/>
        </w:rPr>
        <w:t>из</w:t>
      </w:r>
      <w:r w:rsidRPr="007261C4">
        <w:rPr>
          <w:rFonts w:ascii="Times New Roman" w:hAnsi="Times New Roman"/>
          <w:sz w:val="28"/>
          <w:szCs w:val="28"/>
        </w:rPr>
        <w:t xml:space="preserve"> данных; использования цифровых планов и карт, спутниковых изображений;</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физическое развитие, участие</w:t>
      </w:r>
      <w:r w:rsidRPr="007261C4">
        <w:rPr>
          <w:rFonts w:ascii="Times New Roman" w:hAnsi="Times New Roman"/>
          <w:sz w:val="28"/>
          <w:szCs w:val="28"/>
        </w:rPr>
        <w:t xml:space="preserve"> в спортивных соревнованиях и играх;</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занятия</w:t>
      </w:r>
      <w:r w:rsidRPr="007261C4">
        <w:rPr>
          <w:rFonts w:ascii="Times New Roman" w:hAnsi="Times New Roman"/>
          <w:sz w:val="28"/>
          <w:szCs w:val="28"/>
        </w:rPr>
        <w:t xml:space="preserve"> по изучению правил дорожного движения с использованием игр, а также компьютерных технологий;</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планирование</w:t>
      </w:r>
      <w:r w:rsidRPr="007261C4">
        <w:rPr>
          <w:rFonts w:ascii="Times New Roman" w:hAnsi="Times New Roman"/>
          <w:sz w:val="28"/>
          <w:szCs w:val="28"/>
        </w:rPr>
        <w:t xml:space="preserve"> уче</w:t>
      </w:r>
      <w:r>
        <w:rPr>
          <w:rFonts w:ascii="Times New Roman" w:hAnsi="Times New Roman"/>
          <w:sz w:val="28"/>
          <w:szCs w:val="28"/>
        </w:rPr>
        <w:t xml:space="preserve">бной деятельности, фиксирование </w:t>
      </w:r>
      <w:r w:rsidRPr="007261C4">
        <w:rPr>
          <w:rFonts w:ascii="Times New Roman" w:hAnsi="Times New Roman"/>
          <w:sz w:val="28"/>
          <w:szCs w:val="28"/>
        </w:rPr>
        <w:t>ее реализации в целом и отдельных этапов (выступлений, дискуссий, экспериментов);</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об</w:t>
      </w:r>
      <w:r>
        <w:rPr>
          <w:rFonts w:ascii="Times New Roman" w:hAnsi="Times New Roman"/>
          <w:sz w:val="28"/>
          <w:szCs w:val="28"/>
        </w:rPr>
        <w:t>еспечение</w:t>
      </w:r>
      <w:r w:rsidRPr="007261C4">
        <w:rPr>
          <w:rFonts w:ascii="Times New Roman" w:hAnsi="Times New Roman"/>
          <w:sz w:val="28"/>
          <w:szCs w:val="28"/>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размещение</w:t>
      </w:r>
      <w:r w:rsidRPr="007261C4">
        <w:rPr>
          <w:rFonts w:ascii="Times New Roman" w:hAnsi="Times New Roman"/>
          <w:sz w:val="28"/>
          <w:szCs w:val="28"/>
        </w:rPr>
        <w:t xml:space="preserve"> своих материалов и работ</w:t>
      </w:r>
      <w:r>
        <w:rPr>
          <w:rFonts w:ascii="Times New Roman" w:hAnsi="Times New Roman"/>
          <w:sz w:val="28"/>
          <w:szCs w:val="28"/>
        </w:rPr>
        <w:t xml:space="preserve"> на сайте школы</w:t>
      </w:r>
      <w:proofErr w:type="gramStart"/>
      <w:r>
        <w:rPr>
          <w:rFonts w:ascii="Times New Roman" w:hAnsi="Times New Roman"/>
          <w:sz w:val="28"/>
          <w:szCs w:val="28"/>
        </w:rPr>
        <w:t xml:space="preserve"> </w:t>
      </w:r>
      <w:r w:rsidRPr="007261C4">
        <w:rPr>
          <w:rFonts w:ascii="Times New Roman" w:hAnsi="Times New Roman"/>
          <w:sz w:val="28"/>
          <w:szCs w:val="28"/>
        </w:rPr>
        <w:t>;</w:t>
      </w:r>
      <w:proofErr w:type="gramEnd"/>
    </w:p>
    <w:p w:rsidR="00657358" w:rsidRPr="007261C4"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выпуск</w:t>
      </w:r>
      <w:r w:rsidRPr="007261C4">
        <w:rPr>
          <w:rFonts w:ascii="Times New Roman" w:hAnsi="Times New Roman"/>
          <w:sz w:val="28"/>
          <w:szCs w:val="28"/>
        </w:rPr>
        <w:t xml:space="preserve"> школьных печатных изданий, работы школьного сайта;</w:t>
      </w:r>
    </w:p>
    <w:p w:rsidR="00657358" w:rsidRPr="00DD343E" w:rsidRDefault="00657358" w:rsidP="009E43D5">
      <w:pPr>
        <w:pStyle w:val="aff4"/>
        <w:numPr>
          <w:ilvl w:val="0"/>
          <w:numId w:val="95"/>
        </w:numPr>
        <w:tabs>
          <w:tab w:val="left" w:pos="993"/>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организацию</w:t>
      </w:r>
      <w:r w:rsidRPr="007261C4">
        <w:rPr>
          <w:rFonts w:ascii="Times New Roman" w:hAnsi="Times New Roman"/>
          <w:sz w:val="28"/>
          <w:szCs w:val="28"/>
        </w:rPr>
        <w:t xml:space="preserve"> качественного горячего питания, медицинского обслуживания и отдыха обучающи</w:t>
      </w:r>
      <w:r>
        <w:rPr>
          <w:rFonts w:ascii="Times New Roman" w:hAnsi="Times New Roman"/>
          <w:sz w:val="28"/>
          <w:szCs w:val="28"/>
        </w:rPr>
        <w:t>хся и педагогических работников.</w:t>
      </w:r>
    </w:p>
    <w:p w:rsidR="00657358" w:rsidRDefault="00657358" w:rsidP="00657358">
      <w:pPr>
        <w:pStyle w:val="a8"/>
        <w:spacing w:line="240" w:lineRule="auto"/>
      </w:pPr>
      <w:bookmarkStart w:id="197" w:name="_Toc288394114"/>
      <w:bookmarkStart w:id="198" w:name="_Toc288410581"/>
      <w:bookmarkStart w:id="199" w:name="_Toc288410710"/>
      <w:bookmarkStart w:id="200" w:name="_Toc418108344"/>
    </w:p>
    <w:p w:rsidR="00657358" w:rsidRPr="0041436B" w:rsidRDefault="00657358" w:rsidP="00657358">
      <w:pPr>
        <w:pStyle w:val="a8"/>
        <w:spacing w:line="240" w:lineRule="auto"/>
      </w:pPr>
      <w:r>
        <w:t>3.6.5.</w:t>
      </w:r>
      <w:r w:rsidR="009E43D5">
        <w:t xml:space="preserve"> </w:t>
      </w:r>
      <w:r w:rsidRPr="0041436B">
        <w:t>Информационно­методические условия реализации основной образовательной программы</w:t>
      </w:r>
      <w:bookmarkEnd w:id="197"/>
      <w:bookmarkEnd w:id="198"/>
      <w:bookmarkEnd w:id="199"/>
      <w:bookmarkEnd w:id="200"/>
    </w:p>
    <w:p w:rsidR="00657358" w:rsidRPr="00BD7394" w:rsidRDefault="00657358" w:rsidP="009E43D5">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w:t>
      </w: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обеспечиваются современной информационно­образовательной средой</w:t>
      </w:r>
      <w:r>
        <w:rPr>
          <w:rFonts w:ascii="Times New Roman" w:hAnsi="Times New Roman"/>
          <w:color w:val="auto"/>
          <w:sz w:val="28"/>
          <w:szCs w:val="28"/>
        </w:rPr>
        <w:t xml:space="preserve"> </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далее ИОС)</w:t>
      </w:r>
      <w:r w:rsidRPr="00BD7394">
        <w:rPr>
          <w:rFonts w:ascii="Times New Roman" w:hAnsi="Times New Roman"/>
          <w:color w:val="auto"/>
          <w:sz w:val="28"/>
          <w:szCs w:val="28"/>
        </w:rPr>
        <w:t>.</w:t>
      </w:r>
    </w:p>
    <w:p w:rsidR="00657358" w:rsidRPr="00963356" w:rsidRDefault="00657358" w:rsidP="009E43D5">
      <w:pPr>
        <w:pStyle w:val="a3"/>
        <w:spacing w:line="240" w:lineRule="auto"/>
        <w:ind w:firstLine="851"/>
        <w:rPr>
          <w:rFonts w:ascii="Times New Roman" w:hAnsi="Times New Roman"/>
          <w:bCs/>
          <w:iCs/>
          <w:color w:val="auto"/>
          <w:sz w:val="28"/>
          <w:szCs w:val="28"/>
        </w:rPr>
      </w:pPr>
      <w:r w:rsidRPr="00963356">
        <w:rPr>
          <w:rFonts w:ascii="Times New Roman" w:hAnsi="Times New Roman"/>
          <w:bCs/>
          <w:iCs/>
          <w:color w:val="auto"/>
          <w:sz w:val="28"/>
          <w:szCs w:val="28"/>
        </w:rPr>
        <w:t xml:space="preserve">Основными элементами ИОС </w:t>
      </w:r>
      <w:r w:rsidRPr="00963356">
        <w:rPr>
          <w:rFonts w:ascii="Times New Roman" w:hAnsi="Times New Roman"/>
          <w:color w:val="auto"/>
          <w:sz w:val="28"/>
          <w:szCs w:val="28"/>
        </w:rPr>
        <w:t xml:space="preserve">МБОУ «Школа № 105» </w:t>
      </w:r>
      <w:r w:rsidRPr="00963356">
        <w:rPr>
          <w:rFonts w:ascii="Times New Roman" w:hAnsi="Times New Roman"/>
          <w:bCs/>
          <w:iCs/>
          <w:color w:val="auto"/>
          <w:sz w:val="28"/>
          <w:szCs w:val="28"/>
        </w:rPr>
        <w:t>являются:</w:t>
      </w:r>
    </w:p>
    <w:p w:rsidR="00657358" w:rsidRPr="00CB6752" w:rsidRDefault="00657358" w:rsidP="009E43D5">
      <w:pPr>
        <w:pStyle w:val="21"/>
        <w:spacing w:line="240" w:lineRule="auto"/>
        <w:ind w:left="0" w:firstLine="851"/>
      </w:pPr>
      <w:r w:rsidRPr="00CB6752">
        <w:t>информационно­образовательные ресурсы в виде печатной продукции;</w:t>
      </w:r>
    </w:p>
    <w:p w:rsidR="00657358" w:rsidRPr="00FF3660" w:rsidRDefault="00657358" w:rsidP="009E43D5">
      <w:pPr>
        <w:pStyle w:val="21"/>
        <w:spacing w:line="240" w:lineRule="auto"/>
        <w:ind w:left="0" w:firstLine="851"/>
      </w:pPr>
      <w:r w:rsidRPr="0041436B">
        <w:rPr>
          <w:spacing w:val="2"/>
        </w:rPr>
        <w:t xml:space="preserve">информационно­образовательные ресурсы на сменных </w:t>
      </w:r>
      <w:r w:rsidRPr="00FF3660">
        <w:t>оптических носителях;</w:t>
      </w:r>
    </w:p>
    <w:p w:rsidR="00657358" w:rsidRPr="002C5232" w:rsidRDefault="00657358" w:rsidP="009E43D5">
      <w:pPr>
        <w:pStyle w:val="21"/>
        <w:spacing w:line="240" w:lineRule="auto"/>
        <w:ind w:left="0" w:firstLine="851"/>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657358" w:rsidRPr="00A87A29" w:rsidRDefault="00657358" w:rsidP="009E43D5">
      <w:pPr>
        <w:pStyle w:val="21"/>
        <w:spacing w:line="240" w:lineRule="auto"/>
        <w:ind w:left="0" w:firstLine="851"/>
      </w:pPr>
      <w:r w:rsidRPr="00E417D8">
        <w:rPr>
          <w:spacing w:val="2"/>
        </w:rPr>
        <w:t>вычислительная и информационно­телекоммуникацион</w:t>
      </w:r>
      <w:r>
        <w:t>ная инфраструктура.</w:t>
      </w:r>
    </w:p>
    <w:p w:rsidR="00657358" w:rsidRPr="00BD7394" w:rsidRDefault="00657358" w:rsidP="009E43D5">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4"/>
          <w:sz w:val="28"/>
          <w:szCs w:val="28"/>
        </w:rPr>
        <w:t xml:space="preserve"> </w:t>
      </w:r>
      <w:r>
        <w:rPr>
          <w:rFonts w:ascii="Times New Roman" w:hAnsi="Times New Roman"/>
          <w:color w:val="auto"/>
          <w:sz w:val="28"/>
          <w:szCs w:val="28"/>
        </w:rPr>
        <w:t xml:space="preserve">МБОУ «Школа № 105»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657358" w:rsidRPr="00CB6752" w:rsidRDefault="00657358" w:rsidP="009E43D5">
      <w:pPr>
        <w:pStyle w:val="21"/>
        <w:spacing w:line="240" w:lineRule="auto"/>
        <w:ind w:left="0" w:firstLine="851"/>
      </w:pPr>
      <w:r w:rsidRPr="00CB6752">
        <w:t>в учебной деятельности;</w:t>
      </w:r>
    </w:p>
    <w:p w:rsidR="00657358" w:rsidRPr="0041436B" w:rsidRDefault="00657358" w:rsidP="009E43D5">
      <w:pPr>
        <w:pStyle w:val="21"/>
        <w:spacing w:line="240" w:lineRule="auto"/>
        <w:ind w:left="0" w:firstLine="851"/>
      </w:pPr>
      <w:r w:rsidRPr="0041436B">
        <w:t>во внеурочной деятельности;</w:t>
      </w:r>
    </w:p>
    <w:p w:rsidR="00657358" w:rsidRPr="00797ECB" w:rsidRDefault="00657358" w:rsidP="009E43D5">
      <w:pPr>
        <w:pStyle w:val="21"/>
        <w:spacing w:line="240" w:lineRule="auto"/>
        <w:ind w:left="0" w:firstLine="851"/>
      </w:pPr>
      <w:r w:rsidRPr="00FF3660">
        <w:t>в естественно­научной деят</w:t>
      </w:r>
      <w:r w:rsidRPr="00797ECB">
        <w:t>ельности;</w:t>
      </w:r>
    </w:p>
    <w:p w:rsidR="00657358" w:rsidRPr="004902B1" w:rsidRDefault="00657358" w:rsidP="009E43D5">
      <w:pPr>
        <w:pStyle w:val="21"/>
        <w:spacing w:line="240" w:lineRule="auto"/>
        <w:ind w:left="0" w:firstLine="851"/>
      </w:pPr>
      <w:r w:rsidRPr="004902B1">
        <w:t>при измерении, контроле и оценке результатов образования;</w:t>
      </w:r>
    </w:p>
    <w:p w:rsidR="00657358" w:rsidRDefault="00657358" w:rsidP="009E43D5">
      <w:pPr>
        <w:pStyle w:val="21"/>
        <w:spacing w:line="240" w:lineRule="auto"/>
        <w:ind w:left="0"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657358" w:rsidRPr="00821939" w:rsidRDefault="00657358" w:rsidP="00657358">
      <w:pPr>
        <w:pStyle w:val="21"/>
        <w:numPr>
          <w:ilvl w:val="0"/>
          <w:numId w:val="0"/>
        </w:numPr>
        <w:spacing w:line="240" w:lineRule="auto"/>
        <w:ind w:left="30"/>
      </w:pPr>
    </w:p>
    <w:tbl>
      <w:tblPr>
        <w:tblW w:w="9356" w:type="dxa"/>
        <w:tblLayout w:type="fixed"/>
        <w:tblLook w:val="0000" w:firstRow="0" w:lastRow="0" w:firstColumn="0" w:lastColumn="0" w:noHBand="0" w:noVBand="0"/>
      </w:tblPr>
      <w:tblGrid>
        <w:gridCol w:w="6946"/>
        <w:gridCol w:w="2410"/>
      </w:tblGrid>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jc w:val="center"/>
              <w:rPr>
                <w:rFonts w:ascii="Times New Roman" w:hAnsi="Times New Roman"/>
                <w:b/>
                <w:sz w:val="28"/>
                <w:szCs w:val="28"/>
              </w:rPr>
            </w:pPr>
            <w:r w:rsidRPr="009A5EDA">
              <w:rPr>
                <w:rFonts w:ascii="Times New Roman" w:hAnsi="Times New Roman"/>
                <w:b/>
                <w:sz w:val="28"/>
                <w:szCs w:val="28"/>
              </w:rPr>
              <w:t>Наименование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b/>
                <w:sz w:val="28"/>
                <w:szCs w:val="28"/>
              </w:rPr>
            </w:pPr>
            <w:r w:rsidRPr="009A5EDA">
              <w:rPr>
                <w:rFonts w:ascii="Times New Roman" w:hAnsi="Times New Roman"/>
                <w:b/>
                <w:sz w:val="28"/>
                <w:szCs w:val="28"/>
              </w:rPr>
              <w:t>Имеется в наличии</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lang w:val="en-US"/>
              </w:rPr>
              <w:t>DVD</w:t>
            </w:r>
            <w:r w:rsidRPr="009A5EDA">
              <w:rPr>
                <w:rFonts w:ascii="Times New Roman" w:hAnsi="Times New Roman"/>
                <w:sz w:val="28"/>
                <w:szCs w:val="28"/>
              </w:rPr>
              <w:t>-плеер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Автоматизированное рабочее место преподавателя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10</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Документ-камера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6</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Доска интерактивная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4</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 xml:space="preserve">Комплекс учебно-лабораторного оборудования для </w:t>
            </w:r>
            <w:r w:rsidRPr="009A5EDA">
              <w:rPr>
                <w:rFonts w:ascii="Times New Roman" w:hAnsi="Times New Roman"/>
                <w:sz w:val="28"/>
                <w:szCs w:val="28"/>
              </w:rPr>
              <w:lastRenderedPageBreak/>
              <w:t>биологических лабораторий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lastRenderedPageBreak/>
              <w:t>1</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lastRenderedPageBreak/>
              <w:t>Комплекс учебно-лабораторного оборудования для естественнонаучных лабораторий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Компьютер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4</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Моноблок</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3</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Ноутбук</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14</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Принтер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7</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Проектор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7</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Синтезатор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Система опроса и тестирования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Ксерокс</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2</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МФУ</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4</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 xml:space="preserve"> Сканер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1</w:t>
            </w:r>
          </w:p>
        </w:tc>
      </w:tr>
      <w:tr w:rsidR="00657358" w:rsidRPr="009A5EDA"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телевизор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9A5EDA" w:rsidRDefault="00657358" w:rsidP="00657358">
            <w:pPr>
              <w:spacing w:after="0"/>
              <w:jc w:val="center"/>
              <w:rPr>
                <w:rFonts w:ascii="Times New Roman" w:hAnsi="Times New Roman"/>
                <w:sz w:val="28"/>
                <w:szCs w:val="28"/>
              </w:rPr>
            </w:pPr>
            <w:r w:rsidRPr="009A5EDA">
              <w:rPr>
                <w:rFonts w:ascii="Times New Roman" w:hAnsi="Times New Roman"/>
                <w:sz w:val="28"/>
                <w:szCs w:val="28"/>
              </w:rPr>
              <w:t>2</w:t>
            </w:r>
          </w:p>
        </w:tc>
      </w:tr>
      <w:tr w:rsidR="00657358" w:rsidRPr="00822EFF" w:rsidTr="00657358">
        <w:tc>
          <w:tcPr>
            <w:tcW w:w="6946" w:type="dxa"/>
            <w:tcBorders>
              <w:top w:val="single" w:sz="4" w:space="0" w:color="000000"/>
              <w:left w:val="single" w:sz="4" w:space="0" w:color="000000"/>
              <w:bottom w:val="single" w:sz="4" w:space="0" w:color="000000"/>
            </w:tcBorders>
            <w:shd w:val="clear" w:color="auto" w:fill="auto"/>
          </w:tcPr>
          <w:p w:rsidR="00657358" w:rsidRPr="009A5EDA" w:rsidRDefault="00657358" w:rsidP="00657358">
            <w:pPr>
              <w:spacing w:after="0"/>
              <w:rPr>
                <w:rFonts w:ascii="Times New Roman" w:hAnsi="Times New Roman"/>
                <w:sz w:val="28"/>
                <w:szCs w:val="28"/>
              </w:rPr>
            </w:pPr>
            <w:r w:rsidRPr="009A5EDA">
              <w:rPr>
                <w:rFonts w:ascii="Times New Roman" w:hAnsi="Times New Roman"/>
                <w:sz w:val="28"/>
                <w:szCs w:val="28"/>
              </w:rPr>
              <w:t xml:space="preserve"> Тренажеры спортивные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57358" w:rsidRPr="00822EFF" w:rsidRDefault="00657358" w:rsidP="00657358">
            <w:pPr>
              <w:spacing w:after="0"/>
              <w:jc w:val="center"/>
              <w:rPr>
                <w:rFonts w:ascii="Times New Roman" w:hAnsi="Times New Roman"/>
                <w:sz w:val="28"/>
                <w:szCs w:val="28"/>
              </w:rPr>
            </w:pPr>
            <w:r w:rsidRPr="009A5EDA">
              <w:rPr>
                <w:rFonts w:ascii="Times New Roman" w:hAnsi="Times New Roman"/>
                <w:sz w:val="28"/>
                <w:szCs w:val="28"/>
              </w:rPr>
              <w:t>8</w:t>
            </w:r>
          </w:p>
        </w:tc>
      </w:tr>
    </w:tbl>
    <w:p w:rsidR="00657358" w:rsidRPr="00330F3F" w:rsidRDefault="00657358" w:rsidP="00657358">
      <w:pPr>
        <w:spacing w:after="0" w:line="240" w:lineRule="auto"/>
        <w:jc w:val="both"/>
        <w:rPr>
          <w:rFonts w:ascii="Times New Roman" w:hAnsi="Times New Roman"/>
          <w:sz w:val="28"/>
          <w:szCs w:val="28"/>
        </w:rPr>
      </w:pPr>
      <w:r w:rsidRPr="001C2C99">
        <w:rPr>
          <w:rFonts w:ascii="Times New Roman" w:hAnsi="Times New Roman"/>
          <w:sz w:val="28"/>
          <w:szCs w:val="28"/>
        </w:rPr>
        <w:t>МБОУ "Школа №105"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rsidR="00657358" w:rsidRPr="00822EFF" w:rsidRDefault="00657358" w:rsidP="00657358">
      <w:pPr>
        <w:spacing w:after="0"/>
        <w:ind w:left="-142" w:firstLine="142"/>
        <w:jc w:val="center"/>
        <w:rPr>
          <w:rFonts w:ascii="Times New Roman" w:hAnsi="Times New Roman"/>
          <w:b/>
          <w:sz w:val="28"/>
          <w:szCs w:val="28"/>
        </w:rPr>
      </w:pPr>
      <w:r w:rsidRPr="00822EFF">
        <w:rPr>
          <w:rFonts w:ascii="Times New Roman" w:hAnsi="Times New Roman"/>
          <w:b/>
          <w:sz w:val="28"/>
          <w:szCs w:val="28"/>
        </w:rPr>
        <w:t>Сведения об обеспеченности школьными учебниками</w:t>
      </w:r>
    </w:p>
    <w:tbl>
      <w:tblPr>
        <w:tblW w:w="9086" w:type="dxa"/>
        <w:tblInd w:w="94" w:type="dxa"/>
        <w:tblLook w:val="04A0" w:firstRow="1" w:lastRow="0" w:firstColumn="1" w:lastColumn="0" w:noHBand="0" w:noVBand="1"/>
      </w:tblPr>
      <w:tblGrid>
        <w:gridCol w:w="771"/>
        <w:gridCol w:w="5182"/>
        <w:gridCol w:w="3133"/>
      </w:tblGrid>
      <w:tr w:rsidR="00657358" w:rsidRPr="004E2125" w:rsidTr="004E2125">
        <w:trPr>
          <w:trHeight w:val="370"/>
        </w:trPr>
        <w:tc>
          <w:tcPr>
            <w:tcW w:w="771"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 xml:space="preserve">№ </w:t>
            </w:r>
            <w:proofErr w:type="gramStart"/>
            <w:r w:rsidRPr="004E2125">
              <w:rPr>
                <w:rFonts w:ascii="Times New Roman" w:eastAsia="Times New Roman" w:hAnsi="Times New Roman"/>
                <w:sz w:val="28"/>
                <w:szCs w:val="28"/>
              </w:rPr>
              <w:t>п</w:t>
            </w:r>
            <w:proofErr w:type="gramEnd"/>
            <w:r w:rsidRPr="004E2125">
              <w:rPr>
                <w:rFonts w:ascii="Times New Roman" w:eastAsia="Times New Roman" w:hAnsi="Times New Roman"/>
                <w:sz w:val="28"/>
                <w:szCs w:val="28"/>
              </w:rPr>
              <w:t>/п</w:t>
            </w:r>
          </w:p>
        </w:tc>
        <w:tc>
          <w:tcPr>
            <w:tcW w:w="5182" w:type="dxa"/>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Предмет</w:t>
            </w:r>
          </w:p>
        </w:tc>
        <w:tc>
          <w:tcPr>
            <w:tcW w:w="3133" w:type="dxa"/>
            <w:vMerge w:val="restart"/>
            <w:tcBorders>
              <w:top w:val="single" w:sz="8" w:space="0" w:color="auto"/>
              <w:left w:val="single" w:sz="4" w:space="0" w:color="000000"/>
              <w:bottom w:val="single" w:sz="8" w:space="0" w:color="000000"/>
              <w:right w:val="single" w:sz="8" w:space="0" w:color="auto"/>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Количество учебников, обеспечивающих предметы (экз.)</w:t>
            </w:r>
          </w:p>
        </w:tc>
      </w:tr>
      <w:tr w:rsidR="00657358" w:rsidRPr="004E2125" w:rsidTr="004E2125">
        <w:trPr>
          <w:trHeight w:val="370"/>
        </w:trPr>
        <w:tc>
          <w:tcPr>
            <w:tcW w:w="771" w:type="dxa"/>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p>
        </w:tc>
        <w:tc>
          <w:tcPr>
            <w:tcW w:w="5182" w:type="dxa"/>
            <w:vMerge/>
            <w:tcBorders>
              <w:top w:val="single" w:sz="8" w:space="0" w:color="auto"/>
              <w:left w:val="single" w:sz="4" w:space="0" w:color="000000"/>
              <w:bottom w:val="single" w:sz="8"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p>
        </w:tc>
        <w:tc>
          <w:tcPr>
            <w:tcW w:w="3133" w:type="dxa"/>
            <w:vMerge/>
            <w:tcBorders>
              <w:top w:val="single" w:sz="8" w:space="0" w:color="auto"/>
              <w:left w:val="single" w:sz="4" w:space="0" w:color="000000"/>
              <w:bottom w:val="single" w:sz="8" w:space="0" w:color="000000"/>
              <w:right w:val="single" w:sz="8" w:space="0" w:color="auto"/>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p>
        </w:tc>
      </w:tr>
      <w:tr w:rsidR="00657358" w:rsidRPr="004E2125" w:rsidTr="004E2125">
        <w:trPr>
          <w:trHeight w:val="720"/>
        </w:trPr>
        <w:tc>
          <w:tcPr>
            <w:tcW w:w="771" w:type="dxa"/>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p>
        </w:tc>
        <w:tc>
          <w:tcPr>
            <w:tcW w:w="5182" w:type="dxa"/>
            <w:vMerge/>
            <w:tcBorders>
              <w:top w:val="single" w:sz="8" w:space="0" w:color="auto"/>
              <w:left w:val="single" w:sz="4" w:space="0" w:color="000000"/>
              <w:bottom w:val="single" w:sz="8"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p>
        </w:tc>
        <w:tc>
          <w:tcPr>
            <w:tcW w:w="3133" w:type="dxa"/>
            <w:vMerge/>
            <w:tcBorders>
              <w:top w:val="single" w:sz="8" w:space="0" w:color="auto"/>
              <w:left w:val="single" w:sz="4" w:space="0" w:color="000000"/>
              <w:bottom w:val="single" w:sz="8" w:space="0" w:color="000000"/>
              <w:right w:val="single" w:sz="8" w:space="0" w:color="auto"/>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p>
        </w:tc>
      </w:tr>
      <w:tr w:rsidR="00657358" w:rsidRPr="004E2125" w:rsidTr="004E2125">
        <w:trPr>
          <w:trHeight w:val="330"/>
        </w:trPr>
        <w:tc>
          <w:tcPr>
            <w:tcW w:w="771" w:type="dxa"/>
            <w:tcBorders>
              <w:top w:val="nil"/>
              <w:left w:val="single" w:sz="8" w:space="0" w:color="auto"/>
              <w:bottom w:val="single" w:sz="8" w:space="0" w:color="000000"/>
              <w:right w:val="single" w:sz="4" w:space="0" w:color="000000"/>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1</w:t>
            </w:r>
          </w:p>
        </w:tc>
        <w:tc>
          <w:tcPr>
            <w:tcW w:w="5182" w:type="dxa"/>
            <w:tcBorders>
              <w:top w:val="nil"/>
              <w:left w:val="nil"/>
              <w:bottom w:val="single" w:sz="8" w:space="0" w:color="000000"/>
              <w:right w:val="single" w:sz="4" w:space="0" w:color="000000"/>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2</w:t>
            </w:r>
          </w:p>
        </w:tc>
        <w:tc>
          <w:tcPr>
            <w:tcW w:w="3133" w:type="dxa"/>
            <w:tcBorders>
              <w:top w:val="nil"/>
              <w:left w:val="nil"/>
              <w:bottom w:val="single" w:sz="8" w:space="0" w:color="000000"/>
              <w:right w:val="single" w:sz="8" w:space="0" w:color="auto"/>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3</w:t>
            </w:r>
          </w:p>
        </w:tc>
      </w:tr>
      <w:tr w:rsidR="00657358" w:rsidRPr="004E2125" w:rsidTr="004E2125">
        <w:trPr>
          <w:trHeight w:val="330"/>
        </w:trPr>
        <w:tc>
          <w:tcPr>
            <w:tcW w:w="9086" w:type="dxa"/>
            <w:gridSpan w:val="3"/>
            <w:tcBorders>
              <w:top w:val="single" w:sz="8" w:space="0" w:color="000000"/>
              <w:left w:val="single" w:sz="8" w:space="0" w:color="auto"/>
              <w:bottom w:val="single" w:sz="8" w:space="0" w:color="000000"/>
              <w:right w:val="single" w:sz="8" w:space="0" w:color="000000"/>
            </w:tcBorders>
            <w:shd w:val="clear" w:color="auto" w:fill="auto"/>
            <w:vAlign w:val="center"/>
            <w:hideMark/>
          </w:tcPr>
          <w:p w:rsidR="00657358" w:rsidRPr="004E2125" w:rsidRDefault="00657358"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Начальное общее образование</w:t>
            </w:r>
          </w:p>
        </w:tc>
      </w:tr>
      <w:tr w:rsidR="004E2125"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4E2125" w:rsidRPr="004E2125" w:rsidRDefault="004E2125"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single" w:sz="4" w:space="0" w:color="000000"/>
              <w:left w:val="nil"/>
              <w:bottom w:val="single" w:sz="4" w:space="0" w:color="000000"/>
              <w:right w:val="single" w:sz="4" w:space="0" w:color="000000"/>
            </w:tcBorders>
            <w:shd w:val="clear" w:color="auto" w:fill="auto"/>
            <w:vAlign w:val="center"/>
          </w:tcPr>
          <w:p w:rsidR="004E2125" w:rsidRPr="004E2125" w:rsidRDefault="004E2125"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Азбука, букварь</w:t>
            </w:r>
          </w:p>
        </w:tc>
        <w:tc>
          <w:tcPr>
            <w:tcW w:w="3133" w:type="dxa"/>
            <w:tcBorders>
              <w:top w:val="nil"/>
              <w:left w:val="nil"/>
              <w:bottom w:val="single" w:sz="4" w:space="0" w:color="000000"/>
              <w:right w:val="single" w:sz="8" w:space="0" w:color="auto"/>
            </w:tcBorders>
            <w:shd w:val="clear" w:color="auto" w:fill="auto"/>
            <w:vAlign w:val="center"/>
          </w:tcPr>
          <w:p w:rsidR="004E2125"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173</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single" w:sz="4" w:space="0" w:color="000000"/>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Русский язык</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696</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single" w:sz="4" w:space="0" w:color="000000"/>
              <w:left w:val="nil"/>
              <w:bottom w:val="single" w:sz="4" w:space="0" w:color="000000"/>
              <w:right w:val="single" w:sz="4" w:space="0" w:color="000000"/>
            </w:tcBorders>
            <w:shd w:val="clear" w:color="auto" w:fill="auto"/>
            <w:vAlign w:val="center"/>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Родной русский язык</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124</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Литературное чтение</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687</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Иностранный язык (английский)</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469</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Окружающий мир</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653</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ОРКиСЭ</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134</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Математика</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648</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Изобразительное искусство</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495</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Музыка</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495</w:t>
            </w:r>
          </w:p>
        </w:tc>
      </w:tr>
      <w:tr w:rsidR="00657358" w:rsidRPr="004E2125"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Физическая культура</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489</w:t>
            </w:r>
          </w:p>
        </w:tc>
      </w:tr>
      <w:tr w:rsidR="00657358" w:rsidRPr="000521CF" w:rsidTr="004E2125">
        <w:trPr>
          <w:trHeight w:val="315"/>
        </w:trPr>
        <w:tc>
          <w:tcPr>
            <w:tcW w:w="771" w:type="dxa"/>
            <w:tcBorders>
              <w:top w:val="nil"/>
              <w:left w:val="single" w:sz="8" w:space="0" w:color="auto"/>
              <w:bottom w:val="single" w:sz="4" w:space="0" w:color="000000"/>
              <w:right w:val="single" w:sz="4" w:space="0" w:color="000000"/>
            </w:tcBorders>
            <w:shd w:val="clear" w:color="auto" w:fill="auto"/>
            <w:vAlign w:val="center"/>
          </w:tcPr>
          <w:p w:rsidR="00657358" w:rsidRPr="004E2125" w:rsidRDefault="00657358" w:rsidP="00A478CF">
            <w:pPr>
              <w:pStyle w:val="aff4"/>
              <w:numPr>
                <w:ilvl w:val="0"/>
                <w:numId w:val="97"/>
              </w:numPr>
              <w:spacing w:after="0"/>
              <w:jc w:val="center"/>
              <w:rPr>
                <w:rFonts w:ascii="Times New Roman" w:eastAsia="Times New Roman" w:hAnsi="Times New Roman"/>
                <w:sz w:val="28"/>
                <w:szCs w:val="28"/>
              </w:rPr>
            </w:pPr>
          </w:p>
        </w:tc>
        <w:tc>
          <w:tcPr>
            <w:tcW w:w="5182" w:type="dxa"/>
            <w:tcBorders>
              <w:top w:val="nil"/>
              <w:left w:val="nil"/>
              <w:bottom w:val="single" w:sz="4" w:space="0" w:color="000000"/>
              <w:right w:val="single" w:sz="4" w:space="0" w:color="000000"/>
            </w:tcBorders>
            <w:shd w:val="clear" w:color="auto" w:fill="auto"/>
            <w:vAlign w:val="center"/>
            <w:hideMark/>
          </w:tcPr>
          <w:p w:rsidR="00657358" w:rsidRPr="004E2125" w:rsidRDefault="00657358" w:rsidP="00657358">
            <w:pPr>
              <w:spacing w:after="0"/>
              <w:rPr>
                <w:rFonts w:ascii="Times New Roman" w:eastAsia="Times New Roman" w:hAnsi="Times New Roman"/>
                <w:sz w:val="28"/>
                <w:szCs w:val="28"/>
              </w:rPr>
            </w:pPr>
            <w:r w:rsidRPr="004E2125">
              <w:rPr>
                <w:rFonts w:ascii="Times New Roman" w:eastAsia="Times New Roman" w:hAnsi="Times New Roman"/>
                <w:sz w:val="28"/>
                <w:szCs w:val="28"/>
              </w:rPr>
              <w:t>Технология</w:t>
            </w:r>
          </w:p>
        </w:tc>
        <w:tc>
          <w:tcPr>
            <w:tcW w:w="3133" w:type="dxa"/>
            <w:tcBorders>
              <w:top w:val="nil"/>
              <w:left w:val="nil"/>
              <w:bottom w:val="single" w:sz="4" w:space="0" w:color="000000"/>
              <w:right w:val="single" w:sz="8" w:space="0" w:color="auto"/>
            </w:tcBorders>
            <w:shd w:val="clear" w:color="auto" w:fill="auto"/>
            <w:vAlign w:val="center"/>
          </w:tcPr>
          <w:p w:rsidR="00657358" w:rsidRPr="004E2125" w:rsidRDefault="004E2125" w:rsidP="00657358">
            <w:pPr>
              <w:spacing w:after="0"/>
              <w:jc w:val="center"/>
              <w:rPr>
                <w:rFonts w:ascii="Times New Roman" w:eastAsia="Times New Roman" w:hAnsi="Times New Roman"/>
                <w:sz w:val="28"/>
                <w:szCs w:val="28"/>
              </w:rPr>
            </w:pPr>
            <w:r w:rsidRPr="004E2125">
              <w:rPr>
                <w:rFonts w:ascii="Times New Roman" w:eastAsia="Times New Roman" w:hAnsi="Times New Roman"/>
                <w:sz w:val="28"/>
                <w:szCs w:val="28"/>
              </w:rPr>
              <w:t>499</w:t>
            </w:r>
          </w:p>
        </w:tc>
      </w:tr>
    </w:tbl>
    <w:p w:rsidR="00657358" w:rsidRDefault="00657358" w:rsidP="00657358">
      <w:pPr>
        <w:pStyle w:val="Default"/>
        <w:ind w:firstLine="426"/>
        <w:jc w:val="both"/>
        <w:rPr>
          <w:sz w:val="28"/>
          <w:szCs w:val="28"/>
        </w:rPr>
      </w:pPr>
    </w:p>
    <w:p w:rsidR="00657358" w:rsidRDefault="00657358" w:rsidP="00657358">
      <w:pPr>
        <w:pStyle w:val="Default"/>
        <w:ind w:firstLine="426"/>
        <w:jc w:val="both"/>
        <w:rPr>
          <w:b/>
          <w:bCs/>
          <w:color w:val="auto"/>
          <w:sz w:val="28"/>
          <w:szCs w:val="28"/>
        </w:rPr>
      </w:pPr>
      <w:r>
        <w:rPr>
          <w:sz w:val="28"/>
          <w:szCs w:val="28"/>
        </w:rPr>
        <w:t>Учащиеся  2</w:t>
      </w:r>
      <w:r w:rsidRPr="001C2C99">
        <w:rPr>
          <w:sz w:val="28"/>
          <w:szCs w:val="28"/>
        </w:rPr>
        <w:t xml:space="preserve">-4  классов </w:t>
      </w:r>
      <w:r>
        <w:rPr>
          <w:sz w:val="28"/>
          <w:szCs w:val="28"/>
        </w:rPr>
        <w:t>на 100%   обеспечены учебниками.</w:t>
      </w:r>
    </w:p>
    <w:p w:rsidR="00657358" w:rsidRPr="0048733F" w:rsidRDefault="00657358" w:rsidP="00657358">
      <w:pPr>
        <w:pStyle w:val="Default"/>
        <w:jc w:val="both"/>
        <w:rPr>
          <w:color w:val="auto"/>
          <w:sz w:val="28"/>
          <w:szCs w:val="28"/>
        </w:rPr>
      </w:pPr>
      <w:r>
        <w:rPr>
          <w:bCs/>
          <w:color w:val="auto"/>
          <w:sz w:val="28"/>
          <w:szCs w:val="28"/>
        </w:rPr>
        <w:t xml:space="preserve">Программно </w:t>
      </w:r>
      <w:r w:rsidRPr="0048733F">
        <w:rPr>
          <w:bCs/>
          <w:color w:val="auto"/>
          <w:sz w:val="28"/>
          <w:szCs w:val="28"/>
        </w:rPr>
        <w:t>-</w:t>
      </w:r>
      <w:r>
        <w:rPr>
          <w:bCs/>
          <w:color w:val="auto"/>
          <w:sz w:val="28"/>
          <w:szCs w:val="28"/>
        </w:rPr>
        <w:t xml:space="preserve"> </w:t>
      </w:r>
      <w:r w:rsidRPr="0048733F">
        <w:rPr>
          <w:bCs/>
          <w:color w:val="auto"/>
          <w:sz w:val="28"/>
          <w:szCs w:val="28"/>
        </w:rPr>
        <w:t xml:space="preserve">методическое обеспечение (приложение № 4) </w:t>
      </w:r>
    </w:p>
    <w:p w:rsidR="00657358" w:rsidRDefault="00657358" w:rsidP="00657358">
      <w:pPr>
        <w:spacing w:after="0" w:line="240" w:lineRule="auto"/>
        <w:ind w:firstLine="708"/>
        <w:jc w:val="both"/>
        <w:rPr>
          <w:rFonts w:ascii="Times New Roman" w:hAnsi="Times New Roman"/>
          <w:sz w:val="28"/>
          <w:szCs w:val="28"/>
        </w:rPr>
      </w:pPr>
      <w:r w:rsidRPr="001C2C99">
        <w:rPr>
          <w:rFonts w:ascii="Times New Roman" w:hAnsi="Times New Roman"/>
          <w:sz w:val="28"/>
          <w:szCs w:val="28"/>
        </w:rPr>
        <w:t>МБОУ "Школа №105"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57358" w:rsidRDefault="00657358" w:rsidP="00657358">
      <w:pPr>
        <w:pStyle w:val="21"/>
        <w:numPr>
          <w:ilvl w:val="0"/>
          <w:numId w:val="0"/>
        </w:numPr>
        <w:spacing w:line="240" w:lineRule="auto"/>
      </w:pPr>
      <w:r>
        <w:rPr>
          <w:spacing w:val="2"/>
        </w:rPr>
        <w:t xml:space="preserve">В МБОУ «Школа № 105» развита </w:t>
      </w:r>
      <w:r w:rsidRPr="00E417D8">
        <w:rPr>
          <w:spacing w:val="2"/>
        </w:rPr>
        <w:t>информационно­телекоммуникацион</w:t>
      </w:r>
      <w:r>
        <w:t>ная инфраструктура, ведется электронный журнал и электронный дневник для оперативной информированности родителей посещаемостью и успеваемостью обучающихся.</w:t>
      </w:r>
    </w:p>
    <w:p w:rsidR="00657358" w:rsidRPr="003350DE" w:rsidRDefault="00657358" w:rsidP="00657358">
      <w:pPr>
        <w:pStyle w:val="21"/>
        <w:numPr>
          <w:ilvl w:val="0"/>
          <w:numId w:val="0"/>
        </w:numPr>
        <w:spacing w:line="240" w:lineRule="auto"/>
      </w:pPr>
      <w:r>
        <w:rPr>
          <w:spacing w:val="2"/>
        </w:rPr>
        <w:t>В МБОУ «Школа № 105»</w:t>
      </w:r>
      <w:r w:rsidRPr="003350DE">
        <w:rPr>
          <w:spacing w:val="2"/>
        </w:rPr>
        <w:t xml:space="preserve"> </w:t>
      </w:r>
      <w:r>
        <w:rPr>
          <w:spacing w:val="2"/>
        </w:rPr>
        <w:t>ф</w:t>
      </w:r>
      <w:r>
        <w:t xml:space="preserve">ункционирует сайт школы </w:t>
      </w:r>
      <w:r>
        <w:rPr>
          <w:lang w:val="en-US"/>
        </w:rPr>
        <w:t>school</w:t>
      </w:r>
      <w:r w:rsidRPr="003350DE">
        <w:t>-105.</w:t>
      </w:r>
      <w:r>
        <w:rPr>
          <w:lang w:val="en-US"/>
        </w:rPr>
        <w:t>ru</w:t>
      </w:r>
      <w:r>
        <w:t>.</w:t>
      </w:r>
    </w:p>
    <w:p w:rsidR="00657358" w:rsidRPr="00BD7394" w:rsidRDefault="00657358" w:rsidP="009E43D5">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Pr="00BD7394">
        <w:rPr>
          <w:rFonts w:ascii="Times New Roman" w:hAnsi="Times New Roman"/>
          <w:color w:val="auto"/>
          <w:spacing w:val="-2"/>
          <w:sz w:val="28"/>
          <w:szCs w:val="28"/>
        </w:rPr>
        <w:t>обеспечивает возможность:</w:t>
      </w:r>
    </w:p>
    <w:p w:rsidR="00657358" w:rsidRPr="002C5232" w:rsidRDefault="00657358" w:rsidP="009E43D5">
      <w:pPr>
        <w:pStyle w:val="21"/>
        <w:spacing w:line="240" w:lineRule="auto"/>
        <w:ind w:left="0"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7358" w:rsidRPr="003B2B4B" w:rsidRDefault="00657358" w:rsidP="009E43D5">
      <w:pPr>
        <w:pStyle w:val="21"/>
        <w:spacing w:line="240" w:lineRule="auto"/>
        <w:ind w:left="0"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7358" w:rsidRPr="00375003" w:rsidRDefault="00657358" w:rsidP="009E43D5">
      <w:pPr>
        <w:pStyle w:val="21"/>
        <w:spacing w:line="240" w:lineRule="auto"/>
        <w:ind w:left="0"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7358" w:rsidRPr="00BD7394" w:rsidRDefault="00657358" w:rsidP="009E43D5">
      <w:pPr>
        <w:pStyle w:val="21"/>
        <w:spacing w:line="240" w:lineRule="auto"/>
        <w:ind w:left="0"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7358" w:rsidRPr="00BD7394" w:rsidRDefault="00657358" w:rsidP="009E43D5">
      <w:pPr>
        <w:pStyle w:val="21"/>
        <w:spacing w:line="240" w:lineRule="auto"/>
        <w:ind w:left="0" w:firstLine="851"/>
      </w:pPr>
      <w:r w:rsidRPr="00BD7394">
        <w:t>выступления с аудио­, видео­ и графическим экранным сопровождением;</w:t>
      </w:r>
    </w:p>
    <w:p w:rsidR="00657358" w:rsidRPr="00BD7394" w:rsidRDefault="00657358" w:rsidP="009E43D5">
      <w:pPr>
        <w:pStyle w:val="21"/>
        <w:spacing w:line="240" w:lineRule="auto"/>
        <w:ind w:left="0" w:firstLine="851"/>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657358" w:rsidRPr="00BD7394" w:rsidRDefault="00657358" w:rsidP="009E43D5">
      <w:pPr>
        <w:pStyle w:val="21"/>
        <w:spacing w:line="240" w:lineRule="auto"/>
        <w:ind w:left="0" w:firstLine="851"/>
      </w:pPr>
      <w:r w:rsidRPr="00BD7394">
        <w:t>поиска и получения информации;</w:t>
      </w:r>
    </w:p>
    <w:p w:rsidR="00657358" w:rsidRPr="00BD7394" w:rsidRDefault="00657358" w:rsidP="009E43D5">
      <w:pPr>
        <w:pStyle w:val="21"/>
        <w:spacing w:line="240" w:lineRule="auto"/>
        <w:ind w:left="0"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7358" w:rsidRPr="00BD7394" w:rsidRDefault="00657358" w:rsidP="009E43D5">
      <w:pPr>
        <w:pStyle w:val="21"/>
        <w:spacing w:line="240" w:lineRule="auto"/>
        <w:ind w:left="0" w:firstLine="851"/>
      </w:pPr>
      <w:r w:rsidRPr="00BD7394">
        <w:rPr>
          <w:spacing w:val="2"/>
        </w:rPr>
        <w:lastRenderedPageBreak/>
        <w:t>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657358" w:rsidRPr="00BD7394" w:rsidRDefault="00657358" w:rsidP="009E43D5">
      <w:pPr>
        <w:pStyle w:val="21"/>
        <w:spacing w:line="240" w:lineRule="auto"/>
        <w:ind w:left="0" w:firstLine="851"/>
      </w:pPr>
      <w:r w:rsidRPr="00BD7394">
        <w:rPr>
          <w:spacing w:val="2"/>
        </w:rPr>
        <w:t xml:space="preserve">общения в Интернете, взаимодействия в социальных </w:t>
      </w:r>
      <w:r w:rsidRPr="00BD7394">
        <w:t>группах и сетях, участия в форумах, группо</w:t>
      </w:r>
      <w:r>
        <w:t>вой работы над сообщениями</w:t>
      </w:r>
      <w:proofErr w:type="gramStart"/>
      <w:r>
        <w:t xml:space="preserve"> </w:t>
      </w:r>
      <w:r w:rsidRPr="00BD7394">
        <w:t>;</w:t>
      </w:r>
      <w:proofErr w:type="gramEnd"/>
    </w:p>
    <w:p w:rsidR="00657358" w:rsidRPr="00BD7394" w:rsidRDefault="00657358" w:rsidP="009E43D5">
      <w:pPr>
        <w:pStyle w:val="21"/>
        <w:spacing w:line="240" w:lineRule="auto"/>
        <w:ind w:left="0" w:firstLine="851"/>
      </w:pPr>
      <w:r w:rsidRPr="00BD7394">
        <w:t>создания, заполнения и анализа баз данных, в том числе определителей; их наглядного представления;</w:t>
      </w:r>
    </w:p>
    <w:p w:rsidR="00657358" w:rsidRPr="00626125" w:rsidRDefault="00657358" w:rsidP="009E43D5">
      <w:pPr>
        <w:pStyle w:val="21"/>
        <w:spacing w:line="240" w:lineRule="auto"/>
        <w:ind w:left="0" w:firstLine="851"/>
      </w:pPr>
      <w:r w:rsidRPr="00626125">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26125">
        <w:rPr>
          <w:spacing w:val="2"/>
        </w:rPr>
        <w:t xml:space="preserve">включая определение местонахождения; </w:t>
      </w:r>
    </w:p>
    <w:p w:rsidR="00657358" w:rsidRPr="00B630CB" w:rsidRDefault="00657358" w:rsidP="009E43D5">
      <w:pPr>
        <w:pStyle w:val="21"/>
        <w:spacing w:line="240" w:lineRule="auto"/>
        <w:ind w:left="0"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t xml:space="preserve"> </w:t>
      </w:r>
      <w:r w:rsidRPr="00B630CB">
        <w:t>и рисованной мультипликации;</w:t>
      </w:r>
    </w:p>
    <w:p w:rsidR="00657358" w:rsidRPr="00BD7394" w:rsidRDefault="00657358" w:rsidP="009E43D5">
      <w:pPr>
        <w:pStyle w:val="21"/>
        <w:spacing w:line="240" w:lineRule="auto"/>
        <w:ind w:left="0" w:firstLine="851"/>
      </w:pPr>
      <w:r w:rsidRPr="00BD7394">
        <w:t>занятий по изучению правил дорожного движения с использованием игр, оборудования, а также компьютерных тренажёров;</w:t>
      </w:r>
    </w:p>
    <w:p w:rsidR="00657358" w:rsidRPr="00BD7394" w:rsidRDefault="00657358" w:rsidP="009E43D5">
      <w:pPr>
        <w:pStyle w:val="21"/>
        <w:spacing w:line="240" w:lineRule="auto"/>
        <w:ind w:left="0" w:firstLine="851"/>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657358" w:rsidRPr="00B630CB" w:rsidRDefault="00657358" w:rsidP="009E43D5">
      <w:pPr>
        <w:pStyle w:val="21"/>
        <w:spacing w:line="240" w:lineRule="auto"/>
        <w:ind w:left="0"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657358" w:rsidRPr="00BD7394" w:rsidRDefault="00657358" w:rsidP="009E43D5">
      <w:pPr>
        <w:pStyle w:val="21"/>
        <w:spacing w:line="240" w:lineRule="auto"/>
        <w:ind w:left="0" w:firstLine="851"/>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7358" w:rsidRPr="00BD7394" w:rsidRDefault="00657358" w:rsidP="009E43D5">
      <w:pPr>
        <w:pStyle w:val="21"/>
        <w:spacing w:line="240" w:lineRule="auto"/>
        <w:ind w:left="0"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7358" w:rsidRPr="00BD7394" w:rsidRDefault="00657358" w:rsidP="009E43D5">
      <w:pPr>
        <w:pStyle w:val="21"/>
        <w:spacing w:line="240" w:lineRule="auto"/>
        <w:ind w:left="0" w:firstLine="851"/>
      </w:pPr>
      <w:r w:rsidRPr="00BD7394">
        <w:t>выпуска школьных печатных изданий</w:t>
      </w:r>
      <w:r>
        <w:t>.</w:t>
      </w:r>
    </w:p>
    <w:p w:rsidR="00657358" w:rsidRPr="00BD7394" w:rsidRDefault="00657358" w:rsidP="009E43D5">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657358" w:rsidRPr="00CD1135" w:rsidRDefault="00657358" w:rsidP="009E43D5">
      <w:pPr>
        <w:pStyle w:val="a3"/>
        <w:spacing w:line="240" w:lineRule="auto"/>
        <w:ind w:firstLine="0"/>
        <w:rPr>
          <w:rFonts w:ascii="Times New Roman" w:hAnsi="Times New Roman"/>
          <w:sz w:val="28"/>
          <w:szCs w:val="28"/>
        </w:rPr>
      </w:pPr>
      <w:r w:rsidRPr="00BD7394">
        <w:rPr>
          <w:rFonts w:ascii="Times New Roman" w:hAnsi="Times New Roman"/>
          <w:b/>
          <w:bCs/>
          <w:color w:val="auto"/>
          <w:spacing w:val="2"/>
          <w:sz w:val="28"/>
          <w:szCs w:val="28"/>
        </w:rPr>
        <w:t xml:space="preserve">Отображение образовательной 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w:t>
      </w:r>
      <w:r>
        <w:rPr>
          <w:rFonts w:ascii="Times New Roman" w:hAnsi="Times New Roman"/>
          <w:color w:val="auto"/>
          <w:sz w:val="28"/>
          <w:szCs w:val="28"/>
        </w:rPr>
        <w:t xml:space="preserve"> через педагогические порталы в сети Интернет</w:t>
      </w:r>
      <w:r w:rsidRPr="004E4C12">
        <w:rPr>
          <w:rFonts w:ascii="Times New Roman" w:hAnsi="Times New Roman"/>
          <w:b/>
          <w:color w:val="auto"/>
          <w:sz w:val="28"/>
          <w:szCs w:val="28"/>
        </w:rPr>
        <w:t>, дистанционное обучение.</w:t>
      </w:r>
      <w:r w:rsidRPr="00BD7394">
        <w:rPr>
          <w:rFonts w:ascii="Times New Roman" w:hAnsi="Times New Roman"/>
          <w:color w:val="auto"/>
          <w:sz w:val="28"/>
          <w:szCs w:val="28"/>
        </w:rPr>
        <w:t xml:space="preserve"> </w:t>
      </w:r>
    </w:p>
    <w:p w:rsidR="00657358" w:rsidRDefault="00657358" w:rsidP="00657358">
      <w:pPr>
        <w:pStyle w:val="1"/>
        <w:tabs>
          <w:tab w:val="left" w:pos="2234"/>
        </w:tabs>
        <w:spacing w:before="0" w:after="0" w:line="240" w:lineRule="auto"/>
        <w:rPr>
          <w:rFonts w:ascii="Times New Roman" w:hAnsi="Times New Roman"/>
          <w:sz w:val="28"/>
          <w:szCs w:val="28"/>
        </w:rPr>
      </w:pPr>
    </w:p>
    <w:p w:rsidR="00657358" w:rsidRPr="00CD1135" w:rsidRDefault="00657358" w:rsidP="00BF79C8">
      <w:pPr>
        <w:pStyle w:val="1"/>
        <w:tabs>
          <w:tab w:val="left" w:pos="2234"/>
        </w:tabs>
        <w:spacing w:before="0" w:after="0" w:line="240" w:lineRule="auto"/>
        <w:jc w:val="both"/>
        <w:rPr>
          <w:rFonts w:ascii="Times New Roman" w:hAnsi="Times New Roman"/>
          <w:sz w:val="28"/>
          <w:szCs w:val="28"/>
        </w:rPr>
      </w:pPr>
      <w:r>
        <w:rPr>
          <w:rFonts w:ascii="Times New Roman" w:hAnsi="Times New Roman"/>
          <w:sz w:val="28"/>
          <w:szCs w:val="28"/>
        </w:rPr>
        <w:t xml:space="preserve">3.7. </w:t>
      </w:r>
      <w:r w:rsidRPr="00CD1135">
        <w:rPr>
          <w:rFonts w:ascii="Times New Roman" w:hAnsi="Times New Roman"/>
          <w:sz w:val="28"/>
          <w:szCs w:val="28"/>
        </w:rPr>
        <w:t>Обоснование необходимых изменений в имеющихся условиях в соответствии с</w:t>
      </w:r>
      <w:r w:rsidRPr="00CD1135">
        <w:rPr>
          <w:rFonts w:ascii="Times New Roman" w:hAnsi="Times New Roman"/>
          <w:spacing w:val="-57"/>
          <w:sz w:val="28"/>
          <w:szCs w:val="28"/>
        </w:rPr>
        <w:t xml:space="preserve"> </w:t>
      </w:r>
      <w:r w:rsidRPr="00CD1135">
        <w:rPr>
          <w:rFonts w:ascii="Times New Roman" w:hAnsi="Times New Roman"/>
          <w:sz w:val="28"/>
          <w:szCs w:val="28"/>
        </w:rPr>
        <w:t>приоритетами основной образовательной программы начального общего</w:t>
      </w:r>
      <w:r w:rsidRPr="00CD1135">
        <w:rPr>
          <w:rFonts w:ascii="Times New Roman" w:hAnsi="Times New Roman"/>
          <w:spacing w:val="1"/>
          <w:sz w:val="28"/>
          <w:szCs w:val="28"/>
        </w:rPr>
        <w:t xml:space="preserve"> </w:t>
      </w:r>
      <w:r w:rsidRPr="00CD1135">
        <w:rPr>
          <w:rFonts w:ascii="Times New Roman" w:hAnsi="Times New Roman"/>
          <w:sz w:val="28"/>
          <w:szCs w:val="28"/>
        </w:rPr>
        <w:t>образования</w:t>
      </w:r>
    </w:p>
    <w:p w:rsidR="00657358" w:rsidRPr="00CD1135" w:rsidRDefault="00657358" w:rsidP="00BF79C8">
      <w:pPr>
        <w:pStyle w:val="af8"/>
        <w:spacing w:after="0"/>
        <w:ind w:firstLine="851"/>
        <w:jc w:val="both"/>
        <w:rPr>
          <w:sz w:val="28"/>
          <w:szCs w:val="28"/>
        </w:rPr>
      </w:pPr>
      <w:r w:rsidRPr="00CD1135">
        <w:rPr>
          <w:sz w:val="28"/>
          <w:szCs w:val="28"/>
        </w:rPr>
        <w:t>Интегративным результатом выполнения требований к условиям реализации основной</w:t>
      </w:r>
      <w:r w:rsidRPr="00CD1135">
        <w:rPr>
          <w:spacing w:val="1"/>
          <w:sz w:val="28"/>
          <w:szCs w:val="28"/>
        </w:rPr>
        <w:t xml:space="preserve"> </w:t>
      </w:r>
      <w:r w:rsidRPr="00CD1135">
        <w:rPr>
          <w:sz w:val="28"/>
          <w:szCs w:val="28"/>
        </w:rPr>
        <w:t>образовательной</w:t>
      </w:r>
      <w:r w:rsidRPr="00CD1135">
        <w:rPr>
          <w:spacing w:val="1"/>
          <w:sz w:val="28"/>
          <w:szCs w:val="28"/>
        </w:rPr>
        <w:t xml:space="preserve"> </w:t>
      </w:r>
      <w:r w:rsidRPr="00CD1135">
        <w:rPr>
          <w:sz w:val="28"/>
          <w:szCs w:val="28"/>
        </w:rPr>
        <w:t>программы</w:t>
      </w:r>
      <w:r w:rsidRPr="00CD1135">
        <w:rPr>
          <w:spacing w:val="1"/>
          <w:sz w:val="28"/>
          <w:szCs w:val="28"/>
        </w:rPr>
        <w:t xml:space="preserve"> начального общего образования МБОУ «Школа № 105» является </w:t>
      </w:r>
      <w:r w:rsidRPr="00CD1135">
        <w:rPr>
          <w:sz w:val="28"/>
          <w:szCs w:val="28"/>
        </w:rPr>
        <w:t>создание</w:t>
      </w:r>
      <w:r w:rsidRPr="00CD1135">
        <w:rPr>
          <w:spacing w:val="1"/>
          <w:sz w:val="28"/>
          <w:szCs w:val="28"/>
        </w:rPr>
        <w:t xml:space="preserve"> </w:t>
      </w:r>
      <w:r w:rsidRPr="00CD1135">
        <w:rPr>
          <w:sz w:val="28"/>
          <w:szCs w:val="28"/>
        </w:rPr>
        <w:t>и</w:t>
      </w:r>
      <w:r w:rsidRPr="00CD1135">
        <w:rPr>
          <w:spacing w:val="1"/>
          <w:sz w:val="28"/>
          <w:szCs w:val="28"/>
        </w:rPr>
        <w:t xml:space="preserve"> </w:t>
      </w:r>
      <w:r w:rsidRPr="00CD1135">
        <w:rPr>
          <w:sz w:val="28"/>
          <w:szCs w:val="28"/>
        </w:rPr>
        <w:t>поддержание</w:t>
      </w:r>
      <w:r w:rsidRPr="00CD1135">
        <w:rPr>
          <w:spacing w:val="1"/>
          <w:sz w:val="28"/>
          <w:szCs w:val="28"/>
        </w:rPr>
        <w:t xml:space="preserve"> </w:t>
      </w:r>
      <w:r w:rsidRPr="00CD1135">
        <w:rPr>
          <w:sz w:val="28"/>
          <w:szCs w:val="28"/>
        </w:rPr>
        <w:t>комфортной</w:t>
      </w:r>
      <w:r w:rsidRPr="00CD1135">
        <w:rPr>
          <w:spacing w:val="1"/>
          <w:sz w:val="28"/>
          <w:szCs w:val="28"/>
        </w:rPr>
        <w:t xml:space="preserve"> </w:t>
      </w:r>
      <w:r w:rsidRPr="00CD1135">
        <w:rPr>
          <w:sz w:val="28"/>
          <w:szCs w:val="28"/>
        </w:rPr>
        <w:t>развивающей</w:t>
      </w:r>
      <w:r w:rsidRPr="00CD1135">
        <w:rPr>
          <w:spacing w:val="1"/>
          <w:sz w:val="28"/>
          <w:szCs w:val="28"/>
        </w:rPr>
        <w:t xml:space="preserve"> </w:t>
      </w:r>
      <w:r w:rsidRPr="00CD1135">
        <w:rPr>
          <w:sz w:val="28"/>
          <w:szCs w:val="28"/>
        </w:rPr>
        <w:t>образовательной</w:t>
      </w:r>
      <w:r w:rsidRPr="00CD1135">
        <w:rPr>
          <w:spacing w:val="1"/>
          <w:sz w:val="28"/>
          <w:szCs w:val="28"/>
        </w:rPr>
        <w:t xml:space="preserve"> </w:t>
      </w:r>
      <w:r w:rsidRPr="00CD1135">
        <w:rPr>
          <w:sz w:val="28"/>
          <w:szCs w:val="28"/>
        </w:rPr>
        <w:t>среды,</w:t>
      </w:r>
      <w:r w:rsidRPr="00CD1135">
        <w:rPr>
          <w:spacing w:val="1"/>
          <w:sz w:val="28"/>
          <w:szCs w:val="28"/>
        </w:rPr>
        <w:t xml:space="preserve"> способствующей </w:t>
      </w:r>
      <w:r w:rsidRPr="00CD1135">
        <w:rPr>
          <w:sz w:val="28"/>
          <w:szCs w:val="28"/>
        </w:rPr>
        <w:t>задачам</w:t>
      </w:r>
      <w:r w:rsidRPr="00CD1135">
        <w:rPr>
          <w:spacing w:val="1"/>
          <w:sz w:val="28"/>
          <w:szCs w:val="28"/>
        </w:rPr>
        <w:t xml:space="preserve"> </w:t>
      </w:r>
      <w:r w:rsidRPr="00CD1135">
        <w:rPr>
          <w:sz w:val="28"/>
          <w:szCs w:val="28"/>
        </w:rPr>
        <w:t>достижения</w:t>
      </w:r>
      <w:r w:rsidRPr="00CD1135">
        <w:rPr>
          <w:spacing w:val="1"/>
          <w:sz w:val="28"/>
          <w:szCs w:val="28"/>
        </w:rPr>
        <w:t xml:space="preserve"> </w:t>
      </w:r>
      <w:r w:rsidRPr="00CD1135">
        <w:rPr>
          <w:sz w:val="28"/>
          <w:szCs w:val="28"/>
        </w:rPr>
        <w:t>личностного,</w:t>
      </w:r>
      <w:r w:rsidRPr="00CD1135">
        <w:rPr>
          <w:spacing w:val="1"/>
          <w:sz w:val="28"/>
          <w:szCs w:val="28"/>
        </w:rPr>
        <w:t xml:space="preserve"> </w:t>
      </w:r>
      <w:r w:rsidRPr="00CD1135">
        <w:rPr>
          <w:sz w:val="28"/>
          <w:szCs w:val="28"/>
        </w:rPr>
        <w:t>социального,</w:t>
      </w:r>
      <w:r w:rsidRPr="00CD1135">
        <w:rPr>
          <w:spacing w:val="61"/>
          <w:sz w:val="28"/>
          <w:szCs w:val="28"/>
        </w:rPr>
        <w:t xml:space="preserve"> </w:t>
      </w:r>
      <w:r w:rsidRPr="00CD1135">
        <w:rPr>
          <w:sz w:val="28"/>
          <w:szCs w:val="28"/>
        </w:rPr>
        <w:t>познавательного</w:t>
      </w:r>
      <w:r w:rsidRPr="00CD1135">
        <w:rPr>
          <w:spacing w:val="1"/>
          <w:sz w:val="28"/>
          <w:szCs w:val="28"/>
        </w:rPr>
        <w:t xml:space="preserve"> </w:t>
      </w:r>
      <w:r w:rsidRPr="00CD1135">
        <w:rPr>
          <w:sz w:val="28"/>
          <w:szCs w:val="28"/>
        </w:rPr>
        <w:t>(интеллектуального),</w:t>
      </w:r>
      <w:r w:rsidRPr="00CD1135">
        <w:rPr>
          <w:spacing w:val="1"/>
          <w:sz w:val="28"/>
          <w:szCs w:val="28"/>
        </w:rPr>
        <w:t xml:space="preserve"> </w:t>
      </w:r>
      <w:r w:rsidRPr="00CD1135">
        <w:rPr>
          <w:sz w:val="28"/>
          <w:szCs w:val="28"/>
        </w:rPr>
        <w:t>коммуникативного,</w:t>
      </w:r>
      <w:r w:rsidRPr="00CD1135">
        <w:rPr>
          <w:spacing w:val="1"/>
          <w:sz w:val="28"/>
          <w:szCs w:val="28"/>
        </w:rPr>
        <w:t xml:space="preserve"> </w:t>
      </w:r>
      <w:r w:rsidRPr="00CD1135">
        <w:rPr>
          <w:sz w:val="28"/>
          <w:szCs w:val="28"/>
        </w:rPr>
        <w:t>эстетического,</w:t>
      </w:r>
      <w:r w:rsidRPr="00CD1135">
        <w:rPr>
          <w:spacing w:val="1"/>
          <w:sz w:val="28"/>
          <w:szCs w:val="28"/>
        </w:rPr>
        <w:t xml:space="preserve"> </w:t>
      </w:r>
      <w:r w:rsidRPr="00CD1135">
        <w:rPr>
          <w:sz w:val="28"/>
          <w:szCs w:val="28"/>
        </w:rPr>
        <w:t>физического,</w:t>
      </w:r>
      <w:r w:rsidRPr="00CD1135">
        <w:rPr>
          <w:spacing w:val="1"/>
          <w:sz w:val="28"/>
          <w:szCs w:val="28"/>
        </w:rPr>
        <w:t xml:space="preserve"> </w:t>
      </w:r>
      <w:r w:rsidRPr="00CD1135">
        <w:rPr>
          <w:sz w:val="28"/>
          <w:szCs w:val="28"/>
        </w:rPr>
        <w:t>трудового</w:t>
      </w:r>
      <w:r w:rsidRPr="00CD1135">
        <w:rPr>
          <w:spacing w:val="1"/>
          <w:sz w:val="28"/>
          <w:szCs w:val="28"/>
        </w:rPr>
        <w:t xml:space="preserve"> </w:t>
      </w:r>
      <w:r w:rsidRPr="00CD1135">
        <w:rPr>
          <w:sz w:val="28"/>
          <w:szCs w:val="28"/>
        </w:rPr>
        <w:t>развития</w:t>
      </w:r>
      <w:r w:rsidRPr="00CD1135">
        <w:rPr>
          <w:spacing w:val="1"/>
          <w:sz w:val="28"/>
          <w:szCs w:val="28"/>
        </w:rPr>
        <w:t xml:space="preserve"> </w:t>
      </w:r>
      <w:r w:rsidRPr="00CD1135">
        <w:rPr>
          <w:sz w:val="28"/>
          <w:szCs w:val="28"/>
        </w:rPr>
        <w:t>обучающихся.</w:t>
      </w:r>
    </w:p>
    <w:p w:rsidR="00657358" w:rsidRPr="00CD1135" w:rsidRDefault="00657358" w:rsidP="00BF79C8">
      <w:pPr>
        <w:pStyle w:val="af8"/>
        <w:spacing w:after="0"/>
        <w:ind w:firstLine="708"/>
        <w:jc w:val="both"/>
        <w:rPr>
          <w:sz w:val="28"/>
          <w:szCs w:val="28"/>
        </w:rPr>
      </w:pPr>
      <w:r w:rsidRPr="00CD1135">
        <w:rPr>
          <w:sz w:val="28"/>
          <w:szCs w:val="28"/>
        </w:rPr>
        <w:t>Созданные</w:t>
      </w:r>
      <w:r w:rsidRPr="00CD1135">
        <w:rPr>
          <w:spacing w:val="1"/>
          <w:sz w:val="28"/>
          <w:szCs w:val="28"/>
        </w:rPr>
        <w:t xml:space="preserve"> </w:t>
      </w:r>
      <w:r w:rsidRPr="00CD1135">
        <w:rPr>
          <w:sz w:val="28"/>
          <w:szCs w:val="28"/>
        </w:rPr>
        <w:t>в</w:t>
      </w:r>
      <w:r w:rsidRPr="00CD1135">
        <w:rPr>
          <w:spacing w:val="1"/>
          <w:sz w:val="28"/>
          <w:szCs w:val="28"/>
        </w:rPr>
        <w:t xml:space="preserve"> МБОУ «Школа № 105»  </w:t>
      </w:r>
      <w:r w:rsidRPr="00CD1135">
        <w:rPr>
          <w:sz w:val="28"/>
          <w:szCs w:val="28"/>
        </w:rPr>
        <w:t>условия</w:t>
      </w:r>
      <w:proofErr w:type="gramStart"/>
      <w:r w:rsidRPr="00CD1135">
        <w:rPr>
          <w:spacing w:val="-1"/>
          <w:sz w:val="28"/>
          <w:szCs w:val="28"/>
        </w:rPr>
        <w:t xml:space="preserve"> </w:t>
      </w:r>
      <w:r w:rsidRPr="00CD1135">
        <w:rPr>
          <w:sz w:val="28"/>
          <w:szCs w:val="28"/>
        </w:rPr>
        <w:t>:</w:t>
      </w:r>
      <w:proofErr w:type="gramEnd"/>
    </w:p>
    <w:p w:rsidR="00657358" w:rsidRPr="00CD1135" w:rsidRDefault="00657358" w:rsidP="00BF79C8">
      <w:pPr>
        <w:pStyle w:val="aff4"/>
        <w:widowControl w:val="0"/>
        <w:numPr>
          <w:ilvl w:val="3"/>
          <w:numId w:val="98"/>
        </w:numPr>
        <w:tabs>
          <w:tab w:val="left" w:pos="0"/>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соответствуют</w:t>
      </w:r>
      <w:r w:rsidRPr="00CD1135">
        <w:rPr>
          <w:rFonts w:ascii="Times New Roman" w:hAnsi="Times New Roman"/>
          <w:spacing w:val="-2"/>
          <w:sz w:val="28"/>
          <w:szCs w:val="28"/>
        </w:rPr>
        <w:t xml:space="preserve"> </w:t>
      </w:r>
      <w:r w:rsidRPr="00CD1135">
        <w:rPr>
          <w:rFonts w:ascii="Times New Roman" w:hAnsi="Times New Roman"/>
          <w:sz w:val="28"/>
          <w:szCs w:val="28"/>
        </w:rPr>
        <w:t>требованиям</w:t>
      </w:r>
      <w:r w:rsidRPr="00CD1135">
        <w:rPr>
          <w:rFonts w:ascii="Times New Roman" w:hAnsi="Times New Roman"/>
          <w:spacing w:val="-2"/>
          <w:sz w:val="28"/>
          <w:szCs w:val="28"/>
        </w:rPr>
        <w:t xml:space="preserve"> </w:t>
      </w:r>
      <w:r w:rsidRPr="00CD1135">
        <w:rPr>
          <w:rFonts w:ascii="Times New Roman" w:hAnsi="Times New Roman"/>
          <w:sz w:val="28"/>
          <w:szCs w:val="28"/>
        </w:rPr>
        <w:t>ФГОС</w:t>
      </w:r>
      <w:r w:rsidRPr="00CD1135">
        <w:rPr>
          <w:rFonts w:ascii="Times New Roman" w:hAnsi="Times New Roman"/>
          <w:spacing w:val="-3"/>
          <w:sz w:val="28"/>
          <w:szCs w:val="28"/>
        </w:rPr>
        <w:t xml:space="preserve"> </w:t>
      </w:r>
      <w:r w:rsidRPr="00CD1135">
        <w:rPr>
          <w:rFonts w:ascii="Times New Roman" w:hAnsi="Times New Roman"/>
          <w:sz w:val="28"/>
          <w:szCs w:val="28"/>
        </w:rPr>
        <w:t>НОО;</w:t>
      </w:r>
    </w:p>
    <w:p w:rsidR="00657358" w:rsidRPr="00CD1135" w:rsidRDefault="00657358" w:rsidP="00BF79C8">
      <w:pPr>
        <w:pStyle w:val="aff4"/>
        <w:widowControl w:val="0"/>
        <w:numPr>
          <w:ilvl w:val="3"/>
          <w:numId w:val="98"/>
        </w:numPr>
        <w:tabs>
          <w:tab w:val="left" w:pos="-142"/>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гарантируют</w:t>
      </w:r>
      <w:r w:rsidRPr="00CD1135">
        <w:rPr>
          <w:rFonts w:ascii="Times New Roman" w:hAnsi="Times New Roman"/>
          <w:spacing w:val="1"/>
          <w:sz w:val="28"/>
          <w:szCs w:val="28"/>
        </w:rPr>
        <w:t xml:space="preserve"> </w:t>
      </w:r>
      <w:r w:rsidRPr="00CD1135">
        <w:rPr>
          <w:rFonts w:ascii="Times New Roman" w:hAnsi="Times New Roman"/>
          <w:sz w:val="28"/>
          <w:szCs w:val="28"/>
        </w:rPr>
        <w:t>сохранность</w:t>
      </w:r>
      <w:r w:rsidRPr="00CD1135">
        <w:rPr>
          <w:rFonts w:ascii="Times New Roman" w:hAnsi="Times New Roman"/>
          <w:spacing w:val="1"/>
          <w:sz w:val="28"/>
          <w:szCs w:val="28"/>
        </w:rPr>
        <w:t xml:space="preserve"> </w:t>
      </w:r>
      <w:r w:rsidRPr="00CD1135">
        <w:rPr>
          <w:rFonts w:ascii="Times New Roman" w:hAnsi="Times New Roman"/>
          <w:sz w:val="28"/>
          <w:szCs w:val="28"/>
        </w:rPr>
        <w:t>и</w:t>
      </w:r>
      <w:r w:rsidRPr="00CD1135">
        <w:rPr>
          <w:rFonts w:ascii="Times New Roman" w:hAnsi="Times New Roman"/>
          <w:spacing w:val="1"/>
          <w:sz w:val="28"/>
          <w:szCs w:val="28"/>
        </w:rPr>
        <w:t xml:space="preserve"> </w:t>
      </w:r>
      <w:r w:rsidRPr="00CD1135">
        <w:rPr>
          <w:rFonts w:ascii="Times New Roman" w:hAnsi="Times New Roman"/>
          <w:sz w:val="28"/>
          <w:szCs w:val="28"/>
        </w:rPr>
        <w:t>укрепление</w:t>
      </w:r>
      <w:r w:rsidRPr="00CD1135">
        <w:rPr>
          <w:rFonts w:ascii="Times New Roman" w:hAnsi="Times New Roman"/>
          <w:spacing w:val="1"/>
          <w:sz w:val="28"/>
          <w:szCs w:val="28"/>
        </w:rPr>
        <w:t xml:space="preserve"> </w:t>
      </w:r>
      <w:r w:rsidRPr="00CD1135">
        <w:rPr>
          <w:rFonts w:ascii="Times New Roman" w:hAnsi="Times New Roman"/>
          <w:sz w:val="28"/>
          <w:szCs w:val="28"/>
        </w:rPr>
        <w:t>физического,</w:t>
      </w:r>
      <w:r w:rsidRPr="00CD1135">
        <w:rPr>
          <w:rFonts w:ascii="Times New Roman" w:hAnsi="Times New Roman"/>
          <w:spacing w:val="1"/>
          <w:sz w:val="28"/>
          <w:szCs w:val="28"/>
        </w:rPr>
        <w:t xml:space="preserve"> </w:t>
      </w:r>
      <w:r w:rsidRPr="00CD1135">
        <w:rPr>
          <w:rFonts w:ascii="Times New Roman" w:hAnsi="Times New Roman"/>
          <w:sz w:val="28"/>
          <w:szCs w:val="28"/>
        </w:rPr>
        <w:t>психологического</w:t>
      </w:r>
      <w:r w:rsidRPr="00CD1135">
        <w:rPr>
          <w:rFonts w:ascii="Times New Roman" w:hAnsi="Times New Roman"/>
          <w:spacing w:val="1"/>
          <w:sz w:val="28"/>
          <w:szCs w:val="28"/>
        </w:rPr>
        <w:t xml:space="preserve"> </w:t>
      </w:r>
      <w:r w:rsidRPr="00CD1135">
        <w:rPr>
          <w:rFonts w:ascii="Times New Roman" w:hAnsi="Times New Roman"/>
          <w:sz w:val="28"/>
          <w:szCs w:val="28"/>
        </w:rPr>
        <w:t>и</w:t>
      </w:r>
      <w:r w:rsidRPr="00CD1135">
        <w:rPr>
          <w:rFonts w:ascii="Times New Roman" w:hAnsi="Times New Roman"/>
          <w:spacing w:val="1"/>
          <w:sz w:val="28"/>
          <w:szCs w:val="28"/>
        </w:rPr>
        <w:t xml:space="preserve"> </w:t>
      </w:r>
      <w:r w:rsidRPr="00CD1135">
        <w:rPr>
          <w:rFonts w:ascii="Times New Roman" w:hAnsi="Times New Roman"/>
          <w:sz w:val="28"/>
          <w:szCs w:val="28"/>
        </w:rPr>
        <w:t>социального</w:t>
      </w:r>
      <w:r w:rsidRPr="00CD1135">
        <w:rPr>
          <w:rFonts w:ascii="Times New Roman" w:hAnsi="Times New Roman"/>
          <w:spacing w:val="-4"/>
          <w:sz w:val="28"/>
          <w:szCs w:val="28"/>
        </w:rPr>
        <w:t xml:space="preserve"> </w:t>
      </w:r>
      <w:r w:rsidRPr="00CD1135">
        <w:rPr>
          <w:rFonts w:ascii="Times New Roman" w:hAnsi="Times New Roman"/>
          <w:sz w:val="28"/>
          <w:szCs w:val="28"/>
        </w:rPr>
        <w:t xml:space="preserve">здоровья </w:t>
      </w:r>
      <w:proofErr w:type="gramStart"/>
      <w:r w:rsidRPr="00CD1135">
        <w:rPr>
          <w:rFonts w:ascii="Times New Roman" w:hAnsi="Times New Roman"/>
          <w:sz w:val="28"/>
          <w:szCs w:val="28"/>
        </w:rPr>
        <w:t>обучающихся</w:t>
      </w:r>
      <w:proofErr w:type="gramEnd"/>
      <w:r w:rsidRPr="00CD1135">
        <w:rPr>
          <w:rFonts w:ascii="Times New Roman" w:hAnsi="Times New Roman"/>
          <w:sz w:val="28"/>
          <w:szCs w:val="28"/>
        </w:rPr>
        <w:t>;</w:t>
      </w:r>
    </w:p>
    <w:p w:rsidR="00657358" w:rsidRPr="00CD1135" w:rsidRDefault="00657358" w:rsidP="00BF79C8">
      <w:pPr>
        <w:pStyle w:val="aff4"/>
        <w:widowControl w:val="0"/>
        <w:numPr>
          <w:ilvl w:val="3"/>
          <w:numId w:val="98"/>
        </w:numPr>
        <w:tabs>
          <w:tab w:val="left" w:pos="-142"/>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обеспечивают</w:t>
      </w:r>
      <w:r w:rsidRPr="00CD1135">
        <w:rPr>
          <w:rFonts w:ascii="Times New Roman" w:hAnsi="Times New Roman"/>
          <w:sz w:val="28"/>
          <w:szCs w:val="28"/>
        </w:rPr>
        <w:tab/>
        <w:t>реализацию</w:t>
      </w:r>
      <w:r w:rsidRPr="00CD1135">
        <w:rPr>
          <w:rFonts w:ascii="Times New Roman" w:hAnsi="Times New Roman"/>
          <w:sz w:val="28"/>
          <w:szCs w:val="28"/>
        </w:rPr>
        <w:tab/>
        <w:t>ООП НОО и</w:t>
      </w:r>
      <w:r w:rsidRPr="00CD1135">
        <w:rPr>
          <w:rFonts w:ascii="Times New Roman" w:hAnsi="Times New Roman"/>
          <w:spacing w:val="1"/>
          <w:sz w:val="28"/>
          <w:szCs w:val="28"/>
        </w:rPr>
        <w:t xml:space="preserve"> </w:t>
      </w:r>
      <w:r w:rsidRPr="00CD1135">
        <w:rPr>
          <w:rFonts w:ascii="Times New Roman" w:hAnsi="Times New Roman"/>
          <w:sz w:val="28"/>
          <w:szCs w:val="28"/>
        </w:rPr>
        <w:t>достижение</w:t>
      </w:r>
      <w:r w:rsidRPr="00CD1135">
        <w:rPr>
          <w:rFonts w:ascii="Times New Roman" w:hAnsi="Times New Roman"/>
          <w:spacing w:val="1"/>
          <w:sz w:val="28"/>
          <w:szCs w:val="28"/>
        </w:rPr>
        <w:t xml:space="preserve"> </w:t>
      </w:r>
      <w:r w:rsidRPr="00CD1135">
        <w:rPr>
          <w:rFonts w:ascii="Times New Roman" w:hAnsi="Times New Roman"/>
          <w:sz w:val="28"/>
          <w:szCs w:val="28"/>
        </w:rPr>
        <w:t>планируемых результатов ее</w:t>
      </w:r>
      <w:r w:rsidRPr="00CD1135">
        <w:rPr>
          <w:rFonts w:ascii="Times New Roman" w:hAnsi="Times New Roman"/>
          <w:spacing w:val="-1"/>
          <w:sz w:val="28"/>
          <w:szCs w:val="28"/>
        </w:rPr>
        <w:t xml:space="preserve"> </w:t>
      </w:r>
      <w:r w:rsidRPr="00CD1135">
        <w:rPr>
          <w:rFonts w:ascii="Times New Roman" w:hAnsi="Times New Roman"/>
          <w:sz w:val="28"/>
          <w:szCs w:val="28"/>
        </w:rPr>
        <w:t>освоения;</w:t>
      </w:r>
    </w:p>
    <w:p w:rsidR="00657358" w:rsidRPr="00CD1135" w:rsidRDefault="00657358" w:rsidP="00BF79C8">
      <w:pPr>
        <w:pStyle w:val="aff4"/>
        <w:widowControl w:val="0"/>
        <w:numPr>
          <w:ilvl w:val="3"/>
          <w:numId w:val="98"/>
        </w:numPr>
        <w:tabs>
          <w:tab w:val="left" w:pos="-142"/>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учитывают</w:t>
      </w:r>
      <w:r w:rsidRPr="00CD1135">
        <w:rPr>
          <w:rFonts w:ascii="Times New Roman" w:hAnsi="Times New Roman"/>
          <w:spacing w:val="1"/>
          <w:sz w:val="28"/>
          <w:szCs w:val="28"/>
        </w:rPr>
        <w:t xml:space="preserve"> </w:t>
      </w:r>
      <w:r w:rsidRPr="00CD1135">
        <w:rPr>
          <w:rFonts w:ascii="Times New Roman" w:hAnsi="Times New Roman"/>
          <w:sz w:val="28"/>
          <w:szCs w:val="28"/>
        </w:rPr>
        <w:t xml:space="preserve">особенности </w:t>
      </w:r>
      <w:r w:rsidRPr="00CD1135">
        <w:rPr>
          <w:rFonts w:ascii="Times New Roman" w:hAnsi="Times New Roman"/>
          <w:spacing w:val="1"/>
          <w:sz w:val="28"/>
          <w:szCs w:val="28"/>
        </w:rPr>
        <w:t>МБОУ «Школа № 105»</w:t>
      </w:r>
      <w:r w:rsidRPr="00CD1135">
        <w:rPr>
          <w:rFonts w:ascii="Times New Roman" w:hAnsi="Times New Roman"/>
          <w:sz w:val="28"/>
          <w:szCs w:val="28"/>
        </w:rPr>
        <w:t>,</w:t>
      </w:r>
      <w:r w:rsidRPr="00CD1135">
        <w:rPr>
          <w:rFonts w:ascii="Times New Roman" w:hAnsi="Times New Roman"/>
          <w:spacing w:val="-2"/>
          <w:sz w:val="28"/>
          <w:szCs w:val="28"/>
        </w:rPr>
        <w:t xml:space="preserve"> </w:t>
      </w:r>
      <w:r w:rsidRPr="00CD1135">
        <w:rPr>
          <w:rFonts w:ascii="Times New Roman" w:hAnsi="Times New Roman"/>
          <w:sz w:val="28"/>
          <w:szCs w:val="28"/>
        </w:rPr>
        <w:t>ее организационную</w:t>
      </w:r>
      <w:r w:rsidRPr="00CD1135">
        <w:rPr>
          <w:rFonts w:ascii="Times New Roman" w:hAnsi="Times New Roman"/>
          <w:spacing w:val="6"/>
          <w:sz w:val="28"/>
          <w:szCs w:val="28"/>
        </w:rPr>
        <w:t xml:space="preserve"> </w:t>
      </w:r>
      <w:r w:rsidRPr="00CD1135">
        <w:rPr>
          <w:rFonts w:ascii="Times New Roman" w:hAnsi="Times New Roman"/>
          <w:sz w:val="28"/>
          <w:szCs w:val="28"/>
        </w:rPr>
        <w:t>структуру,</w:t>
      </w:r>
      <w:r w:rsidRPr="00CD1135">
        <w:rPr>
          <w:rFonts w:ascii="Times New Roman" w:hAnsi="Times New Roman"/>
          <w:spacing w:val="13"/>
          <w:sz w:val="28"/>
          <w:szCs w:val="28"/>
        </w:rPr>
        <w:t xml:space="preserve"> </w:t>
      </w:r>
      <w:r w:rsidRPr="00CD1135">
        <w:rPr>
          <w:rFonts w:ascii="Times New Roman" w:hAnsi="Times New Roman"/>
          <w:sz w:val="28"/>
          <w:szCs w:val="28"/>
        </w:rPr>
        <w:t>запросы</w:t>
      </w:r>
      <w:r w:rsidRPr="00CD1135">
        <w:rPr>
          <w:rFonts w:ascii="Times New Roman" w:hAnsi="Times New Roman"/>
          <w:spacing w:val="7"/>
          <w:sz w:val="28"/>
          <w:szCs w:val="28"/>
        </w:rPr>
        <w:t xml:space="preserve"> </w:t>
      </w:r>
      <w:r w:rsidRPr="00CD1135">
        <w:rPr>
          <w:rFonts w:ascii="Times New Roman" w:hAnsi="Times New Roman"/>
          <w:sz w:val="28"/>
          <w:szCs w:val="28"/>
        </w:rPr>
        <w:t>участников</w:t>
      </w:r>
      <w:r w:rsidRPr="00CD1135">
        <w:rPr>
          <w:rFonts w:ascii="Times New Roman" w:hAnsi="Times New Roman"/>
          <w:spacing w:val="8"/>
          <w:sz w:val="28"/>
          <w:szCs w:val="28"/>
        </w:rPr>
        <w:t xml:space="preserve"> </w:t>
      </w:r>
      <w:r w:rsidRPr="00CD1135">
        <w:rPr>
          <w:rFonts w:ascii="Times New Roman" w:hAnsi="Times New Roman"/>
          <w:sz w:val="28"/>
          <w:szCs w:val="28"/>
        </w:rPr>
        <w:t>образовательных</w:t>
      </w:r>
      <w:r w:rsidRPr="00CD1135">
        <w:rPr>
          <w:rFonts w:ascii="Times New Roman" w:hAnsi="Times New Roman"/>
          <w:spacing w:val="2"/>
          <w:sz w:val="28"/>
          <w:szCs w:val="28"/>
        </w:rPr>
        <w:t xml:space="preserve"> </w:t>
      </w:r>
      <w:r w:rsidRPr="00CD1135">
        <w:rPr>
          <w:rFonts w:ascii="Times New Roman" w:hAnsi="Times New Roman"/>
          <w:sz w:val="28"/>
          <w:szCs w:val="28"/>
        </w:rPr>
        <w:t>отношений;</w:t>
      </w:r>
    </w:p>
    <w:p w:rsidR="00657358" w:rsidRPr="00CD1135" w:rsidRDefault="00657358" w:rsidP="00BF79C8">
      <w:pPr>
        <w:pStyle w:val="aff4"/>
        <w:widowControl w:val="0"/>
        <w:numPr>
          <w:ilvl w:val="3"/>
          <w:numId w:val="98"/>
        </w:numPr>
        <w:tabs>
          <w:tab w:val="left" w:pos="-142"/>
        </w:tabs>
        <w:autoSpaceDE w:val="0"/>
        <w:autoSpaceDN w:val="0"/>
        <w:spacing w:after="0" w:line="240" w:lineRule="auto"/>
        <w:ind w:left="0" w:firstLine="0"/>
        <w:contextualSpacing w:val="0"/>
        <w:jc w:val="both"/>
        <w:rPr>
          <w:rFonts w:ascii="Times New Roman" w:hAnsi="Times New Roman"/>
          <w:sz w:val="28"/>
          <w:szCs w:val="28"/>
        </w:rPr>
      </w:pPr>
      <w:proofErr w:type="gramStart"/>
      <w:r w:rsidRPr="00CD1135">
        <w:rPr>
          <w:rFonts w:ascii="Times New Roman" w:hAnsi="Times New Roman"/>
          <w:sz w:val="28"/>
          <w:szCs w:val="28"/>
        </w:rPr>
        <w:t>представляют</w:t>
      </w:r>
      <w:r w:rsidRPr="00CD1135">
        <w:rPr>
          <w:rFonts w:ascii="Times New Roman" w:hAnsi="Times New Roman"/>
          <w:spacing w:val="1"/>
          <w:sz w:val="28"/>
          <w:szCs w:val="28"/>
        </w:rPr>
        <w:t xml:space="preserve"> </w:t>
      </w:r>
      <w:r w:rsidRPr="00CD1135">
        <w:rPr>
          <w:rFonts w:ascii="Times New Roman" w:hAnsi="Times New Roman"/>
          <w:sz w:val="28"/>
          <w:szCs w:val="28"/>
        </w:rPr>
        <w:t>возможность</w:t>
      </w:r>
      <w:proofErr w:type="gramEnd"/>
      <w:r w:rsidRPr="00CD1135">
        <w:rPr>
          <w:rFonts w:ascii="Times New Roman" w:hAnsi="Times New Roman"/>
          <w:spacing w:val="1"/>
          <w:sz w:val="28"/>
          <w:szCs w:val="28"/>
        </w:rPr>
        <w:t xml:space="preserve"> </w:t>
      </w:r>
      <w:r w:rsidRPr="00CD1135">
        <w:rPr>
          <w:rFonts w:ascii="Times New Roman" w:hAnsi="Times New Roman"/>
          <w:sz w:val="28"/>
          <w:szCs w:val="28"/>
        </w:rPr>
        <w:t>взаимодействия</w:t>
      </w:r>
      <w:r w:rsidRPr="00CD1135">
        <w:rPr>
          <w:rFonts w:ascii="Times New Roman" w:hAnsi="Times New Roman"/>
          <w:spacing w:val="1"/>
          <w:sz w:val="28"/>
          <w:szCs w:val="28"/>
        </w:rPr>
        <w:t xml:space="preserve"> </w:t>
      </w:r>
      <w:r w:rsidRPr="00CD1135">
        <w:rPr>
          <w:rFonts w:ascii="Times New Roman" w:hAnsi="Times New Roman"/>
          <w:sz w:val="28"/>
          <w:szCs w:val="28"/>
        </w:rPr>
        <w:t>с</w:t>
      </w:r>
      <w:r w:rsidRPr="00CD1135">
        <w:rPr>
          <w:rFonts w:ascii="Times New Roman" w:hAnsi="Times New Roman"/>
          <w:spacing w:val="1"/>
          <w:sz w:val="28"/>
          <w:szCs w:val="28"/>
        </w:rPr>
        <w:t xml:space="preserve"> </w:t>
      </w:r>
      <w:r w:rsidRPr="00CD1135">
        <w:rPr>
          <w:rFonts w:ascii="Times New Roman" w:hAnsi="Times New Roman"/>
          <w:sz w:val="28"/>
          <w:szCs w:val="28"/>
        </w:rPr>
        <w:t>социальными</w:t>
      </w:r>
      <w:r w:rsidRPr="00CD1135">
        <w:rPr>
          <w:rFonts w:ascii="Times New Roman" w:hAnsi="Times New Roman"/>
          <w:spacing w:val="1"/>
          <w:sz w:val="28"/>
          <w:szCs w:val="28"/>
        </w:rPr>
        <w:t xml:space="preserve"> </w:t>
      </w:r>
      <w:r w:rsidRPr="00CD1135">
        <w:rPr>
          <w:rFonts w:ascii="Times New Roman" w:hAnsi="Times New Roman"/>
          <w:sz w:val="28"/>
          <w:szCs w:val="28"/>
        </w:rPr>
        <w:t>партнерами,</w:t>
      </w:r>
      <w:r w:rsidRPr="00CD1135">
        <w:rPr>
          <w:rFonts w:ascii="Times New Roman" w:hAnsi="Times New Roman"/>
          <w:spacing w:val="1"/>
          <w:sz w:val="28"/>
          <w:szCs w:val="28"/>
        </w:rPr>
        <w:t xml:space="preserve"> </w:t>
      </w:r>
      <w:r w:rsidRPr="00CD1135">
        <w:rPr>
          <w:rFonts w:ascii="Times New Roman" w:hAnsi="Times New Roman"/>
          <w:sz w:val="28"/>
          <w:szCs w:val="28"/>
        </w:rPr>
        <w:t>использования</w:t>
      </w:r>
      <w:r w:rsidRPr="00CD1135">
        <w:rPr>
          <w:rFonts w:ascii="Times New Roman" w:hAnsi="Times New Roman"/>
          <w:spacing w:val="-1"/>
          <w:sz w:val="28"/>
          <w:szCs w:val="28"/>
        </w:rPr>
        <w:t xml:space="preserve"> </w:t>
      </w:r>
      <w:r w:rsidRPr="00CD1135">
        <w:rPr>
          <w:rFonts w:ascii="Times New Roman" w:hAnsi="Times New Roman"/>
          <w:sz w:val="28"/>
          <w:szCs w:val="28"/>
        </w:rPr>
        <w:t>ресурсов</w:t>
      </w:r>
      <w:r w:rsidRPr="00CD1135">
        <w:rPr>
          <w:rFonts w:ascii="Times New Roman" w:hAnsi="Times New Roman"/>
          <w:spacing w:val="-1"/>
          <w:sz w:val="28"/>
          <w:szCs w:val="28"/>
        </w:rPr>
        <w:t xml:space="preserve"> </w:t>
      </w:r>
      <w:r w:rsidRPr="00CD1135">
        <w:rPr>
          <w:rFonts w:ascii="Times New Roman" w:hAnsi="Times New Roman"/>
          <w:sz w:val="28"/>
          <w:szCs w:val="28"/>
        </w:rPr>
        <w:t>социума.</w:t>
      </w:r>
    </w:p>
    <w:p w:rsidR="00657358" w:rsidRPr="00CD1135" w:rsidRDefault="00657358" w:rsidP="00BF79C8">
      <w:pPr>
        <w:pStyle w:val="af8"/>
        <w:spacing w:after="0"/>
        <w:jc w:val="both"/>
        <w:rPr>
          <w:sz w:val="28"/>
          <w:szCs w:val="28"/>
          <w:u w:val="single"/>
        </w:rPr>
      </w:pPr>
    </w:p>
    <w:p w:rsidR="00657358" w:rsidRPr="00CD1135" w:rsidRDefault="00657358" w:rsidP="00BF79C8">
      <w:pPr>
        <w:pStyle w:val="af8"/>
        <w:spacing w:after="0"/>
        <w:jc w:val="both"/>
        <w:rPr>
          <w:sz w:val="28"/>
          <w:szCs w:val="28"/>
        </w:rPr>
      </w:pPr>
      <w:r w:rsidRPr="00CD1135">
        <w:rPr>
          <w:sz w:val="28"/>
          <w:szCs w:val="28"/>
          <w:u w:val="single"/>
        </w:rPr>
        <w:t>Область</w:t>
      </w:r>
      <w:r w:rsidRPr="00CD1135">
        <w:rPr>
          <w:spacing w:val="-3"/>
          <w:sz w:val="28"/>
          <w:szCs w:val="28"/>
          <w:u w:val="single"/>
        </w:rPr>
        <w:t xml:space="preserve"> </w:t>
      </w:r>
      <w:r w:rsidRPr="00CD1135">
        <w:rPr>
          <w:sz w:val="28"/>
          <w:szCs w:val="28"/>
          <w:u w:val="single"/>
        </w:rPr>
        <w:t>изменения:</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принципы</w:t>
      </w:r>
      <w:r w:rsidRPr="00CD1135">
        <w:rPr>
          <w:rFonts w:ascii="Times New Roman" w:hAnsi="Times New Roman"/>
          <w:spacing w:val="-6"/>
          <w:sz w:val="28"/>
          <w:szCs w:val="28"/>
        </w:rPr>
        <w:t xml:space="preserve"> </w:t>
      </w:r>
      <w:r w:rsidRPr="00CD1135">
        <w:rPr>
          <w:rFonts w:ascii="Times New Roman" w:hAnsi="Times New Roman"/>
          <w:sz w:val="28"/>
          <w:szCs w:val="28"/>
        </w:rPr>
        <w:t>и</w:t>
      </w:r>
      <w:r w:rsidRPr="00CD1135">
        <w:rPr>
          <w:rFonts w:ascii="Times New Roman" w:hAnsi="Times New Roman"/>
          <w:spacing w:val="50"/>
          <w:sz w:val="28"/>
          <w:szCs w:val="28"/>
        </w:rPr>
        <w:t xml:space="preserve"> </w:t>
      </w:r>
      <w:r w:rsidRPr="00CD1135">
        <w:rPr>
          <w:rFonts w:ascii="Times New Roman" w:hAnsi="Times New Roman"/>
          <w:sz w:val="28"/>
          <w:szCs w:val="28"/>
        </w:rPr>
        <w:t>организационные</w:t>
      </w:r>
      <w:r w:rsidRPr="00CD1135">
        <w:rPr>
          <w:rFonts w:ascii="Times New Roman" w:hAnsi="Times New Roman"/>
          <w:spacing w:val="-7"/>
          <w:sz w:val="28"/>
          <w:szCs w:val="28"/>
        </w:rPr>
        <w:t xml:space="preserve"> </w:t>
      </w:r>
      <w:r w:rsidRPr="00CD1135">
        <w:rPr>
          <w:rFonts w:ascii="Times New Roman" w:hAnsi="Times New Roman"/>
          <w:sz w:val="28"/>
          <w:szCs w:val="28"/>
        </w:rPr>
        <w:t>механизмы</w:t>
      </w:r>
      <w:r w:rsidRPr="00CD1135">
        <w:rPr>
          <w:rFonts w:ascii="Times New Roman" w:hAnsi="Times New Roman"/>
          <w:spacing w:val="-5"/>
          <w:sz w:val="28"/>
          <w:szCs w:val="28"/>
        </w:rPr>
        <w:t xml:space="preserve"> </w:t>
      </w:r>
      <w:r w:rsidRPr="00CD1135">
        <w:rPr>
          <w:rFonts w:ascii="Times New Roman" w:hAnsi="Times New Roman"/>
          <w:sz w:val="28"/>
          <w:szCs w:val="28"/>
        </w:rPr>
        <w:t>управления</w:t>
      </w:r>
      <w:r w:rsidRPr="00CD1135">
        <w:rPr>
          <w:rFonts w:ascii="Times New Roman" w:hAnsi="Times New Roman"/>
          <w:spacing w:val="-5"/>
          <w:sz w:val="28"/>
          <w:szCs w:val="28"/>
        </w:rPr>
        <w:t xml:space="preserve"> </w:t>
      </w:r>
      <w:r w:rsidRPr="00CD1135">
        <w:rPr>
          <w:rFonts w:ascii="Times New Roman" w:hAnsi="Times New Roman"/>
          <w:sz w:val="28"/>
          <w:szCs w:val="28"/>
        </w:rPr>
        <w:t>педагогическим</w:t>
      </w:r>
      <w:r w:rsidRPr="00CD1135">
        <w:rPr>
          <w:rFonts w:ascii="Times New Roman" w:hAnsi="Times New Roman"/>
          <w:spacing w:val="-6"/>
          <w:sz w:val="28"/>
          <w:szCs w:val="28"/>
        </w:rPr>
        <w:t xml:space="preserve"> </w:t>
      </w:r>
      <w:r w:rsidRPr="00CD1135">
        <w:rPr>
          <w:rFonts w:ascii="Times New Roman" w:hAnsi="Times New Roman"/>
          <w:sz w:val="28"/>
          <w:szCs w:val="28"/>
        </w:rPr>
        <w:t xml:space="preserve">коллективом </w:t>
      </w:r>
      <w:r w:rsidRPr="00CD1135">
        <w:rPr>
          <w:rFonts w:ascii="Times New Roman" w:hAnsi="Times New Roman"/>
          <w:spacing w:val="1"/>
          <w:sz w:val="28"/>
          <w:szCs w:val="28"/>
        </w:rPr>
        <w:t>МБОУ «Школа № 105»</w:t>
      </w:r>
      <w:r w:rsidRPr="00CD1135">
        <w:rPr>
          <w:rFonts w:ascii="Times New Roman" w:hAnsi="Times New Roman"/>
          <w:sz w:val="28"/>
          <w:szCs w:val="28"/>
        </w:rPr>
        <w:t>;</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профессиональная</w:t>
      </w:r>
      <w:r w:rsidRPr="00CD1135">
        <w:rPr>
          <w:rFonts w:ascii="Times New Roman" w:hAnsi="Times New Roman"/>
          <w:spacing w:val="-5"/>
          <w:sz w:val="28"/>
          <w:szCs w:val="28"/>
        </w:rPr>
        <w:t xml:space="preserve"> компетентность </w:t>
      </w:r>
      <w:r w:rsidRPr="00CD1135">
        <w:rPr>
          <w:rFonts w:ascii="Times New Roman" w:hAnsi="Times New Roman"/>
          <w:sz w:val="28"/>
          <w:szCs w:val="28"/>
        </w:rPr>
        <w:t>педагогических</w:t>
      </w:r>
      <w:r w:rsidRPr="00CD1135">
        <w:rPr>
          <w:rFonts w:ascii="Times New Roman" w:hAnsi="Times New Roman"/>
          <w:spacing w:val="-3"/>
          <w:sz w:val="28"/>
          <w:szCs w:val="28"/>
        </w:rPr>
        <w:t xml:space="preserve"> </w:t>
      </w:r>
      <w:r w:rsidRPr="00CD1135">
        <w:rPr>
          <w:rFonts w:ascii="Times New Roman" w:hAnsi="Times New Roman"/>
          <w:sz w:val="28"/>
          <w:szCs w:val="28"/>
        </w:rPr>
        <w:t>работников</w:t>
      </w:r>
      <w:r w:rsidRPr="00CD1135">
        <w:rPr>
          <w:rFonts w:ascii="Times New Roman" w:hAnsi="Times New Roman"/>
          <w:spacing w:val="-4"/>
          <w:sz w:val="28"/>
          <w:szCs w:val="28"/>
        </w:rPr>
        <w:t xml:space="preserve"> </w:t>
      </w:r>
      <w:r w:rsidRPr="00CD1135">
        <w:rPr>
          <w:rFonts w:ascii="Times New Roman" w:hAnsi="Times New Roman"/>
          <w:sz w:val="28"/>
          <w:szCs w:val="28"/>
        </w:rPr>
        <w:t>к</w:t>
      </w:r>
      <w:r w:rsidRPr="00CD1135">
        <w:rPr>
          <w:rFonts w:ascii="Times New Roman" w:hAnsi="Times New Roman"/>
          <w:spacing w:val="-4"/>
          <w:sz w:val="28"/>
          <w:szCs w:val="28"/>
        </w:rPr>
        <w:t xml:space="preserve"> </w:t>
      </w:r>
      <w:r w:rsidRPr="00CD1135">
        <w:rPr>
          <w:rFonts w:ascii="Times New Roman" w:hAnsi="Times New Roman"/>
          <w:sz w:val="28"/>
          <w:szCs w:val="28"/>
        </w:rPr>
        <w:t>реализации</w:t>
      </w:r>
      <w:r w:rsidRPr="00CD1135">
        <w:rPr>
          <w:rFonts w:ascii="Times New Roman" w:hAnsi="Times New Roman"/>
          <w:spacing w:val="-5"/>
          <w:sz w:val="28"/>
          <w:szCs w:val="28"/>
        </w:rPr>
        <w:t xml:space="preserve"> </w:t>
      </w:r>
      <w:r w:rsidRPr="00CD1135">
        <w:rPr>
          <w:rFonts w:ascii="Times New Roman" w:hAnsi="Times New Roman"/>
          <w:sz w:val="28"/>
          <w:szCs w:val="28"/>
        </w:rPr>
        <w:t xml:space="preserve">ФГОС </w:t>
      </w:r>
      <w:r w:rsidRPr="00CD1135">
        <w:rPr>
          <w:rFonts w:ascii="Times New Roman" w:hAnsi="Times New Roman"/>
          <w:spacing w:val="-57"/>
          <w:sz w:val="28"/>
          <w:szCs w:val="28"/>
        </w:rPr>
        <w:t xml:space="preserve"> </w:t>
      </w:r>
      <w:r w:rsidRPr="00CD1135">
        <w:rPr>
          <w:rFonts w:ascii="Times New Roman" w:hAnsi="Times New Roman"/>
          <w:sz w:val="28"/>
          <w:szCs w:val="28"/>
        </w:rPr>
        <w:t>НОО;</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нормативно-правовая</w:t>
      </w:r>
      <w:r w:rsidRPr="00CD1135">
        <w:rPr>
          <w:rFonts w:ascii="Times New Roman" w:hAnsi="Times New Roman"/>
          <w:spacing w:val="-2"/>
          <w:sz w:val="28"/>
          <w:szCs w:val="28"/>
        </w:rPr>
        <w:t xml:space="preserve"> </w:t>
      </w:r>
      <w:r w:rsidRPr="00CD1135">
        <w:rPr>
          <w:rFonts w:ascii="Times New Roman" w:hAnsi="Times New Roman"/>
          <w:sz w:val="28"/>
          <w:szCs w:val="28"/>
        </w:rPr>
        <w:t xml:space="preserve">база </w:t>
      </w:r>
      <w:r w:rsidRPr="00CD1135">
        <w:rPr>
          <w:rFonts w:ascii="Times New Roman" w:hAnsi="Times New Roman"/>
          <w:spacing w:val="1"/>
          <w:sz w:val="28"/>
          <w:szCs w:val="28"/>
        </w:rPr>
        <w:t>МБОУ «Школа № 105»</w:t>
      </w:r>
      <w:r w:rsidRPr="00CD1135">
        <w:rPr>
          <w:rFonts w:ascii="Times New Roman" w:hAnsi="Times New Roman"/>
          <w:sz w:val="28"/>
          <w:szCs w:val="28"/>
        </w:rPr>
        <w:t>;</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система</w:t>
      </w:r>
      <w:r w:rsidRPr="00CD1135">
        <w:rPr>
          <w:rFonts w:ascii="Times New Roman" w:hAnsi="Times New Roman"/>
          <w:spacing w:val="-2"/>
          <w:sz w:val="28"/>
          <w:szCs w:val="28"/>
        </w:rPr>
        <w:t xml:space="preserve"> </w:t>
      </w:r>
      <w:r w:rsidRPr="00CD1135">
        <w:rPr>
          <w:rFonts w:ascii="Times New Roman" w:hAnsi="Times New Roman"/>
          <w:sz w:val="28"/>
          <w:szCs w:val="28"/>
        </w:rPr>
        <w:t>методической</w:t>
      </w:r>
      <w:r w:rsidRPr="00CD1135">
        <w:rPr>
          <w:rFonts w:ascii="Times New Roman" w:hAnsi="Times New Roman"/>
          <w:spacing w:val="-3"/>
          <w:sz w:val="28"/>
          <w:szCs w:val="28"/>
        </w:rPr>
        <w:t xml:space="preserve"> </w:t>
      </w:r>
      <w:r w:rsidRPr="00CD1135">
        <w:rPr>
          <w:rFonts w:ascii="Times New Roman" w:hAnsi="Times New Roman"/>
          <w:sz w:val="28"/>
          <w:szCs w:val="28"/>
        </w:rPr>
        <w:t>работы</w:t>
      </w:r>
      <w:r w:rsidRPr="00CD1135">
        <w:rPr>
          <w:rFonts w:ascii="Times New Roman" w:hAnsi="Times New Roman"/>
          <w:spacing w:val="-3"/>
          <w:sz w:val="28"/>
          <w:szCs w:val="28"/>
        </w:rPr>
        <w:t xml:space="preserve"> </w:t>
      </w:r>
      <w:r w:rsidRPr="00CD1135">
        <w:rPr>
          <w:rFonts w:ascii="Times New Roman" w:hAnsi="Times New Roman"/>
          <w:spacing w:val="1"/>
          <w:sz w:val="28"/>
          <w:szCs w:val="28"/>
        </w:rPr>
        <w:t>МБОУ «Школа № 105»</w:t>
      </w:r>
      <w:r w:rsidRPr="00CD1135">
        <w:rPr>
          <w:rFonts w:ascii="Times New Roman" w:hAnsi="Times New Roman"/>
          <w:sz w:val="28"/>
          <w:szCs w:val="28"/>
        </w:rPr>
        <w:t>;</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взаимодействие</w:t>
      </w:r>
      <w:r w:rsidRPr="00CD1135">
        <w:rPr>
          <w:rFonts w:ascii="Times New Roman" w:hAnsi="Times New Roman"/>
          <w:spacing w:val="-3"/>
          <w:sz w:val="28"/>
          <w:szCs w:val="28"/>
        </w:rPr>
        <w:t xml:space="preserve"> </w:t>
      </w:r>
      <w:r w:rsidRPr="00CD1135">
        <w:rPr>
          <w:rFonts w:ascii="Times New Roman" w:hAnsi="Times New Roman"/>
          <w:sz w:val="28"/>
          <w:szCs w:val="28"/>
        </w:rPr>
        <w:t>с</w:t>
      </w:r>
      <w:r w:rsidRPr="00CD1135">
        <w:rPr>
          <w:rFonts w:ascii="Times New Roman" w:hAnsi="Times New Roman"/>
          <w:spacing w:val="-3"/>
          <w:sz w:val="28"/>
          <w:szCs w:val="28"/>
        </w:rPr>
        <w:t xml:space="preserve"> </w:t>
      </w:r>
      <w:r w:rsidRPr="00CD1135">
        <w:rPr>
          <w:rFonts w:ascii="Times New Roman" w:hAnsi="Times New Roman"/>
          <w:sz w:val="28"/>
          <w:szCs w:val="28"/>
        </w:rPr>
        <w:t>внешней</w:t>
      </w:r>
      <w:r w:rsidRPr="00CD1135">
        <w:rPr>
          <w:rFonts w:ascii="Times New Roman" w:hAnsi="Times New Roman"/>
          <w:spacing w:val="-2"/>
          <w:sz w:val="28"/>
          <w:szCs w:val="28"/>
        </w:rPr>
        <w:t xml:space="preserve"> </w:t>
      </w:r>
      <w:r w:rsidRPr="00CD1135">
        <w:rPr>
          <w:rFonts w:ascii="Times New Roman" w:hAnsi="Times New Roman"/>
          <w:sz w:val="28"/>
          <w:szCs w:val="28"/>
        </w:rPr>
        <w:t>средой</w:t>
      </w:r>
      <w:r w:rsidRPr="00CD1135">
        <w:rPr>
          <w:rFonts w:ascii="Times New Roman" w:hAnsi="Times New Roman"/>
          <w:spacing w:val="-1"/>
          <w:sz w:val="28"/>
          <w:szCs w:val="28"/>
        </w:rPr>
        <w:t xml:space="preserve"> </w:t>
      </w:r>
      <w:r w:rsidRPr="00CD1135">
        <w:rPr>
          <w:rFonts w:ascii="Times New Roman" w:hAnsi="Times New Roman"/>
          <w:sz w:val="28"/>
          <w:szCs w:val="28"/>
        </w:rPr>
        <w:t>(социальное</w:t>
      </w:r>
      <w:r w:rsidRPr="00CD1135">
        <w:rPr>
          <w:rFonts w:ascii="Times New Roman" w:hAnsi="Times New Roman"/>
          <w:spacing w:val="-3"/>
          <w:sz w:val="28"/>
          <w:szCs w:val="28"/>
        </w:rPr>
        <w:t xml:space="preserve"> </w:t>
      </w:r>
      <w:r w:rsidRPr="00CD1135">
        <w:rPr>
          <w:rFonts w:ascii="Times New Roman" w:hAnsi="Times New Roman"/>
          <w:sz w:val="28"/>
          <w:szCs w:val="28"/>
        </w:rPr>
        <w:t>и</w:t>
      </w:r>
      <w:r w:rsidRPr="00CD1135">
        <w:rPr>
          <w:rFonts w:ascii="Times New Roman" w:hAnsi="Times New Roman"/>
          <w:spacing w:val="-1"/>
          <w:sz w:val="28"/>
          <w:szCs w:val="28"/>
        </w:rPr>
        <w:t xml:space="preserve"> </w:t>
      </w:r>
      <w:r w:rsidRPr="00CD1135">
        <w:rPr>
          <w:rFonts w:ascii="Times New Roman" w:hAnsi="Times New Roman"/>
          <w:sz w:val="28"/>
          <w:szCs w:val="28"/>
        </w:rPr>
        <w:t>сетевое</w:t>
      </w:r>
      <w:r w:rsidRPr="00CD1135">
        <w:rPr>
          <w:rFonts w:ascii="Times New Roman" w:hAnsi="Times New Roman"/>
          <w:spacing w:val="-3"/>
          <w:sz w:val="28"/>
          <w:szCs w:val="28"/>
        </w:rPr>
        <w:t xml:space="preserve"> </w:t>
      </w:r>
      <w:r w:rsidRPr="00CD1135">
        <w:rPr>
          <w:rFonts w:ascii="Times New Roman" w:hAnsi="Times New Roman"/>
          <w:sz w:val="28"/>
          <w:szCs w:val="28"/>
        </w:rPr>
        <w:t>партнерство, зарубежное сотрудничество);</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материально-техническая</w:t>
      </w:r>
      <w:r w:rsidRPr="00CD1135">
        <w:rPr>
          <w:rFonts w:ascii="Times New Roman" w:hAnsi="Times New Roman"/>
          <w:spacing w:val="-4"/>
          <w:sz w:val="28"/>
          <w:szCs w:val="28"/>
        </w:rPr>
        <w:t xml:space="preserve"> </w:t>
      </w:r>
      <w:r w:rsidRPr="00CD1135">
        <w:rPr>
          <w:rFonts w:ascii="Times New Roman" w:hAnsi="Times New Roman"/>
          <w:sz w:val="28"/>
          <w:szCs w:val="28"/>
        </w:rPr>
        <w:t xml:space="preserve">база </w:t>
      </w:r>
      <w:r w:rsidRPr="00CD1135">
        <w:rPr>
          <w:rFonts w:ascii="Times New Roman" w:hAnsi="Times New Roman"/>
          <w:spacing w:val="1"/>
          <w:sz w:val="28"/>
          <w:szCs w:val="28"/>
        </w:rPr>
        <w:t>МБОУ «Школа № 105»</w:t>
      </w:r>
      <w:r w:rsidRPr="00CD1135">
        <w:rPr>
          <w:rFonts w:ascii="Times New Roman" w:hAnsi="Times New Roman"/>
          <w:sz w:val="28"/>
          <w:szCs w:val="28"/>
        </w:rPr>
        <w:t>.</w:t>
      </w:r>
    </w:p>
    <w:p w:rsidR="00657358" w:rsidRPr="00CD1135" w:rsidRDefault="00657358" w:rsidP="00BF79C8">
      <w:pPr>
        <w:pStyle w:val="af8"/>
        <w:spacing w:after="0"/>
        <w:jc w:val="both"/>
        <w:rPr>
          <w:sz w:val="28"/>
          <w:szCs w:val="28"/>
        </w:rPr>
      </w:pPr>
      <w:r w:rsidRPr="00CD1135">
        <w:rPr>
          <w:sz w:val="28"/>
          <w:szCs w:val="28"/>
          <w:u w:val="single"/>
        </w:rPr>
        <w:t>С</w:t>
      </w:r>
      <w:r w:rsidRPr="00CD1135">
        <w:rPr>
          <w:spacing w:val="-3"/>
          <w:sz w:val="28"/>
          <w:szCs w:val="28"/>
          <w:u w:val="single"/>
        </w:rPr>
        <w:t xml:space="preserve"> </w:t>
      </w:r>
      <w:r w:rsidRPr="00CD1135">
        <w:rPr>
          <w:sz w:val="28"/>
          <w:szCs w:val="28"/>
          <w:u w:val="single"/>
        </w:rPr>
        <w:t>целью учета</w:t>
      </w:r>
      <w:r w:rsidRPr="00CD1135">
        <w:rPr>
          <w:spacing w:val="-2"/>
          <w:sz w:val="28"/>
          <w:szCs w:val="28"/>
          <w:u w:val="single"/>
        </w:rPr>
        <w:t xml:space="preserve"> </w:t>
      </w:r>
      <w:r w:rsidRPr="00CD1135">
        <w:rPr>
          <w:sz w:val="28"/>
          <w:szCs w:val="28"/>
          <w:u w:val="single"/>
        </w:rPr>
        <w:t>приоритетов</w:t>
      </w:r>
      <w:r w:rsidRPr="00CD1135">
        <w:rPr>
          <w:spacing w:val="-3"/>
          <w:sz w:val="28"/>
          <w:szCs w:val="28"/>
          <w:u w:val="single"/>
        </w:rPr>
        <w:t xml:space="preserve"> </w:t>
      </w:r>
      <w:r w:rsidRPr="00CD1135">
        <w:rPr>
          <w:sz w:val="28"/>
          <w:szCs w:val="28"/>
          <w:u w:val="single"/>
        </w:rPr>
        <w:t xml:space="preserve">ООП НОО </w:t>
      </w:r>
      <w:r w:rsidRPr="00CD1135">
        <w:rPr>
          <w:spacing w:val="1"/>
          <w:sz w:val="28"/>
          <w:szCs w:val="28"/>
          <w:u w:val="single"/>
        </w:rPr>
        <w:t>МБОУ «Школа № 105»</w:t>
      </w:r>
      <w:r w:rsidRPr="00CD1135">
        <w:rPr>
          <w:spacing w:val="-3"/>
          <w:sz w:val="28"/>
          <w:szCs w:val="28"/>
          <w:u w:val="single"/>
        </w:rPr>
        <w:t xml:space="preserve"> </w:t>
      </w:r>
      <w:r w:rsidRPr="00CD1135">
        <w:rPr>
          <w:sz w:val="28"/>
          <w:szCs w:val="28"/>
          <w:u w:val="single"/>
        </w:rPr>
        <w:t>необходимо</w:t>
      </w:r>
      <w:r w:rsidRPr="00CD1135">
        <w:rPr>
          <w:spacing w:val="-2"/>
          <w:sz w:val="28"/>
          <w:szCs w:val="28"/>
          <w:u w:val="single"/>
        </w:rPr>
        <w:t xml:space="preserve"> </w:t>
      </w:r>
      <w:r w:rsidRPr="00CD1135">
        <w:rPr>
          <w:sz w:val="28"/>
          <w:szCs w:val="28"/>
          <w:u w:val="single"/>
        </w:rPr>
        <w:t>обеспечить:</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курсовую переподготовку по ФГОС НОО и внеурочной деятельности всех педагогов, работающих на уровне начального общего</w:t>
      </w:r>
      <w:r w:rsidRPr="00CD1135">
        <w:rPr>
          <w:rFonts w:ascii="Times New Roman" w:hAnsi="Times New Roman"/>
          <w:spacing w:val="-58"/>
          <w:sz w:val="28"/>
          <w:szCs w:val="28"/>
        </w:rPr>
        <w:t xml:space="preserve"> </w:t>
      </w:r>
      <w:r w:rsidRPr="00CD1135">
        <w:rPr>
          <w:rFonts w:ascii="Times New Roman" w:hAnsi="Times New Roman"/>
          <w:sz w:val="28"/>
          <w:szCs w:val="28"/>
        </w:rPr>
        <w:t>образования;</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firstLine="0"/>
        <w:contextualSpacing w:val="0"/>
        <w:jc w:val="both"/>
        <w:rPr>
          <w:rFonts w:ascii="Times New Roman" w:hAnsi="Times New Roman"/>
          <w:sz w:val="28"/>
          <w:szCs w:val="28"/>
        </w:rPr>
      </w:pPr>
      <w:r w:rsidRPr="00CD1135">
        <w:rPr>
          <w:rFonts w:ascii="Times New Roman" w:hAnsi="Times New Roman"/>
          <w:sz w:val="28"/>
          <w:szCs w:val="28"/>
        </w:rPr>
        <w:t xml:space="preserve">регулярное информирование родителей и общественности в соответствии с основными </w:t>
      </w:r>
      <w:r w:rsidRPr="00CD1135">
        <w:rPr>
          <w:rFonts w:ascii="Times New Roman" w:hAnsi="Times New Roman"/>
          <w:spacing w:val="-57"/>
          <w:sz w:val="28"/>
          <w:szCs w:val="28"/>
        </w:rPr>
        <w:t xml:space="preserve"> </w:t>
      </w:r>
      <w:r w:rsidRPr="00CD1135">
        <w:rPr>
          <w:rFonts w:ascii="Times New Roman" w:hAnsi="Times New Roman"/>
          <w:sz w:val="28"/>
          <w:szCs w:val="28"/>
        </w:rPr>
        <w:t>приоритетами</w:t>
      </w:r>
      <w:r w:rsidRPr="00CD1135">
        <w:rPr>
          <w:rFonts w:ascii="Times New Roman" w:hAnsi="Times New Roman"/>
          <w:spacing w:val="-1"/>
          <w:sz w:val="28"/>
          <w:szCs w:val="28"/>
        </w:rPr>
        <w:t xml:space="preserve"> </w:t>
      </w:r>
      <w:r w:rsidRPr="00CD1135">
        <w:rPr>
          <w:rFonts w:ascii="Times New Roman" w:hAnsi="Times New Roman"/>
          <w:sz w:val="28"/>
          <w:szCs w:val="28"/>
        </w:rPr>
        <w:t>ООП</w:t>
      </w:r>
      <w:r w:rsidRPr="00CD1135">
        <w:rPr>
          <w:rFonts w:ascii="Times New Roman" w:hAnsi="Times New Roman"/>
          <w:spacing w:val="-1"/>
          <w:sz w:val="28"/>
          <w:szCs w:val="28"/>
        </w:rPr>
        <w:t xml:space="preserve"> </w:t>
      </w:r>
      <w:r w:rsidRPr="00CD1135">
        <w:rPr>
          <w:rFonts w:ascii="Times New Roman" w:hAnsi="Times New Roman"/>
          <w:sz w:val="28"/>
          <w:szCs w:val="28"/>
        </w:rPr>
        <w:t>НОО;</w:t>
      </w:r>
    </w:p>
    <w:p w:rsidR="00657358" w:rsidRPr="00CD1135" w:rsidRDefault="00657358" w:rsidP="00BF79C8">
      <w:pPr>
        <w:pStyle w:val="af8"/>
        <w:spacing w:after="0"/>
        <w:jc w:val="both"/>
        <w:rPr>
          <w:sz w:val="28"/>
          <w:szCs w:val="28"/>
        </w:rPr>
      </w:pPr>
      <w:r w:rsidRPr="00CD1135">
        <w:rPr>
          <w:sz w:val="28"/>
          <w:szCs w:val="28"/>
        </w:rPr>
        <w:t xml:space="preserve">-ведение </w:t>
      </w:r>
      <w:r w:rsidRPr="00CD1135">
        <w:rPr>
          <w:spacing w:val="-2"/>
          <w:sz w:val="28"/>
          <w:szCs w:val="28"/>
        </w:rPr>
        <w:t xml:space="preserve"> </w:t>
      </w:r>
      <w:r w:rsidRPr="00CD1135">
        <w:rPr>
          <w:sz w:val="28"/>
          <w:szCs w:val="28"/>
        </w:rPr>
        <w:t>мониторинга</w:t>
      </w:r>
      <w:r w:rsidRPr="00CD1135">
        <w:rPr>
          <w:spacing w:val="-4"/>
          <w:sz w:val="28"/>
          <w:szCs w:val="28"/>
        </w:rPr>
        <w:t xml:space="preserve"> </w:t>
      </w:r>
      <w:r w:rsidRPr="00CD1135">
        <w:rPr>
          <w:sz w:val="28"/>
          <w:szCs w:val="28"/>
        </w:rPr>
        <w:t>развития</w:t>
      </w:r>
      <w:r w:rsidRPr="00CD1135">
        <w:rPr>
          <w:spacing w:val="-1"/>
          <w:sz w:val="28"/>
          <w:szCs w:val="28"/>
        </w:rPr>
        <w:t xml:space="preserve"> </w:t>
      </w:r>
      <w:r w:rsidRPr="00CD1135">
        <w:rPr>
          <w:sz w:val="28"/>
          <w:szCs w:val="28"/>
        </w:rPr>
        <w:t>учащихся</w:t>
      </w:r>
      <w:r w:rsidRPr="00CD1135">
        <w:rPr>
          <w:spacing w:val="-3"/>
          <w:sz w:val="28"/>
          <w:szCs w:val="28"/>
        </w:rPr>
        <w:t xml:space="preserve"> </w:t>
      </w:r>
      <w:r w:rsidRPr="00CD1135">
        <w:rPr>
          <w:sz w:val="28"/>
          <w:szCs w:val="28"/>
        </w:rPr>
        <w:t>в</w:t>
      </w:r>
      <w:r w:rsidRPr="00CD1135">
        <w:rPr>
          <w:spacing w:val="-4"/>
          <w:sz w:val="28"/>
          <w:szCs w:val="28"/>
        </w:rPr>
        <w:t xml:space="preserve"> </w:t>
      </w:r>
      <w:r w:rsidRPr="00CD1135">
        <w:rPr>
          <w:sz w:val="28"/>
          <w:szCs w:val="28"/>
        </w:rPr>
        <w:t>соответствии</w:t>
      </w:r>
      <w:r w:rsidRPr="00CD1135">
        <w:rPr>
          <w:spacing w:val="-2"/>
          <w:sz w:val="28"/>
          <w:szCs w:val="28"/>
        </w:rPr>
        <w:t xml:space="preserve"> </w:t>
      </w:r>
      <w:r w:rsidRPr="00CD1135">
        <w:rPr>
          <w:sz w:val="28"/>
          <w:szCs w:val="28"/>
        </w:rPr>
        <w:t>с</w:t>
      </w:r>
      <w:r w:rsidRPr="00CD1135">
        <w:rPr>
          <w:spacing w:val="-4"/>
          <w:sz w:val="28"/>
          <w:szCs w:val="28"/>
        </w:rPr>
        <w:t xml:space="preserve"> </w:t>
      </w:r>
      <w:r w:rsidRPr="00CD1135">
        <w:rPr>
          <w:sz w:val="28"/>
          <w:szCs w:val="28"/>
        </w:rPr>
        <w:t>основными</w:t>
      </w:r>
      <w:r w:rsidRPr="00CD1135">
        <w:rPr>
          <w:spacing w:val="-3"/>
          <w:sz w:val="28"/>
          <w:szCs w:val="28"/>
        </w:rPr>
        <w:t xml:space="preserve"> </w:t>
      </w:r>
      <w:r w:rsidRPr="00CD1135">
        <w:rPr>
          <w:sz w:val="28"/>
          <w:szCs w:val="28"/>
        </w:rPr>
        <w:t>приоритетами</w:t>
      </w:r>
      <w:r w:rsidRPr="00CD1135">
        <w:rPr>
          <w:spacing w:val="-3"/>
          <w:sz w:val="28"/>
          <w:szCs w:val="28"/>
        </w:rPr>
        <w:t xml:space="preserve"> </w:t>
      </w:r>
      <w:r w:rsidRPr="00CD1135">
        <w:rPr>
          <w:sz w:val="28"/>
          <w:szCs w:val="28"/>
        </w:rPr>
        <w:t>программы;</w:t>
      </w:r>
    </w:p>
    <w:p w:rsidR="00657358" w:rsidRPr="00CD1135" w:rsidRDefault="00657358" w:rsidP="00BF79C8">
      <w:pPr>
        <w:pStyle w:val="aff4"/>
        <w:widowControl w:val="0"/>
        <w:numPr>
          <w:ilvl w:val="0"/>
          <w:numId w:val="99"/>
        </w:numPr>
        <w:tabs>
          <w:tab w:val="left" w:pos="959"/>
        </w:tabs>
        <w:autoSpaceDE w:val="0"/>
        <w:autoSpaceDN w:val="0"/>
        <w:spacing w:after="0" w:line="240" w:lineRule="auto"/>
        <w:ind w:left="0" w:hanging="142"/>
        <w:contextualSpacing w:val="0"/>
        <w:jc w:val="both"/>
        <w:rPr>
          <w:rFonts w:ascii="Times New Roman" w:hAnsi="Times New Roman"/>
          <w:sz w:val="28"/>
          <w:szCs w:val="28"/>
        </w:rPr>
      </w:pPr>
      <w:r w:rsidRPr="00CD1135">
        <w:rPr>
          <w:rFonts w:ascii="Times New Roman" w:hAnsi="Times New Roman"/>
          <w:sz w:val="28"/>
          <w:szCs w:val="28"/>
        </w:rPr>
        <w:t>укрепление</w:t>
      </w:r>
      <w:r w:rsidRPr="00CD1135">
        <w:rPr>
          <w:rFonts w:ascii="Times New Roman" w:hAnsi="Times New Roman"/>
          <w:spacing w:val="-3"/>
          <w:sz w:val="28"/>
          <w:szCs w:val="28"/>
        </w:rPr>
        <w:t xml:space="preserve"> </w:t>
      </w:r>
      <w:r w:rsidRPr="00CD1135">
        <w:rPr>
          <w:rFonts w:ascii="Times New Roman" w:hAnsi="Times New Roman"/>
          <w:sz w:val="28"/>
          <w:szCs w:val="28"/>
        </w:rPr>
        <w:t>материально -</w:t>
      </w:r>
      <w:r w:rsidRPr="00CD1135">
        <w:rPr>
          <w:rFonts w:ascii="Times New Roman" w:hAnsi="Times New Roman"/>
          <w:spacing w:val="-3"/>
          <w:sz w:val="28"/>
          <w:szCs w:val="28"/>
        </w:rPr>
        <w:t xml:space="preserve"> </w:t>
      </w:r>
      <w:r w:rsidRPr="00CD1135">
        <w:rPr>
          <w:rFonts w:ascii="Times New Roman" w:hAnsi="Times New Roman"/>
          <w:sz w:val="28"/>
          <w:szCs w:val="28"/>
        </w:rPr>
        <w:t>технической</w:t>
      </w:r>
      <w:r w:rsidRPr="00CD1135">
        <w:rPr>
          <w:rFonts w:ascii="Times New Roman" w:hAnsi="Times New Roman"/>
          <w:spacing w:val="-3"/>
          <w:sz w:val="28"/>
          <w:szCs w:val="28"/>
        </w:rPr>
        <w:t xml:space="preserve"> </w:t>
      </w:r>
      <w:r w:rsidRPr="00CD1135">
        <w:rPr>
          <w:rFonts w:ascii="Times New Roman" w:hAnsi="Times New Roman"/>
          <w:sz w:val="28"/>
          <w:szCs w:val="28"/>
        </w:rPr>
        <w:t xml:space="preserve">базы </w:t>
      </w:r>
      <w:r w:rsidRPr="00CD1135">
        <w:rPr>
          <w:rFonts w:ascii="Times New Roman" w:hAnsi="Times New Roman"/>
          <w:spacing w:val="1"/>
          <w:sz w:val="28"/>
          <w:szCs w:val="28"/>
        </w:rPr>
        <w:t>МБОУ «Школа № 105»</w:t>
      </w:r>
      <w:r w:rsidRPr="00CD1135">
        <w:rPr>
          <w:rFonts w:ascii="Times New Roman" w:hAnsi="Times New Roman"/>
          <w:sz w:val="28"/>
          <w:szCs w:val="28"/>
        </w:rPr>
        <w:t>.</w:t>
      </w:r>
    </w:p>
    <w:p w:rsidR="00657358" w:rsidRPr="00CD1135" w:rsidRDefault="00657358" w:rsidP="00BF79C8">
      <w:pPr>
        <w:pStyle w:val="af8"/>
        <w:spacing w:after="0"/>
        <w:jc w:val="both"/>
        <w:rPr>
          <w:sz w:val="28"/>
          <w:szCs w:val="28"/>
          <w:u w:val="single"/>
        </w:rPr>
      </w:pPr>
    </w:p>
    <w:p w:rsidR="00657358" w:rsidRPr="00CD1135" w:rsidRDefault="00657358" w:rsidP="00BF79C8">
      <w:pPr>
        <w:pStyle w:val="af8"/>
        <w:spacing w:after="0"/>
        <w:jc w:val="both"/>
        <w:rPr>
          <w:sz w:val="28"/>
          <w:szCs w:val="28"/>
        </w:rPr>
      </w:pPr>
      <w:r w:rsidRPr="00CD1135">
        <w:rPr>
          <w:sz w:val="28"/>
          <w:szCs w:val="28"/>
          <w:u w:val="single"/>
        </w:rPr>
        <w:t>Критерии</w:t>
      </w:r>
      <w:r w:rsidRPr="00CD1135">
        <w:rPr>
          <w:spacing w:val="-5"/>
          <w:sz w:val="28"/>
          <w:szCs w:val="28"/>
          <w:u w:val="single"/>
        </w:rPr>
        <w:t xml:space="preserve"> </w:t>
      </w:r>
      <w:r w:rsidRPr="00CD1135">
        <w:rPr>
          <w:sz w:val="28"/>
          <w:szCs w:val="28"/>
          <w:u w:val="single"/>
        </w:rPr>
        <w:t>эффективности</w:t>
      </w:r>
      <w:r w:rsidRPr="00CD1135">
        <w:rPr>
          <w:spacing w:val="-4"/>
          <w:sz w:val="28"/>
          <w:szCs w:val="28"/>
          <w:u w:val="single"/>
        </w:rPr>
        <w:t xml:space="preserve"> </w:t>
      </w:r>
      <w:r w:rsidRPr="00CD1135">
        <w:rPr>
          <w:sz w:val="28"/>
          <w:szCs w:val="28"/>
          <w:u w:val="single"/>
        </w:rPr>
        <w:t>системы</w:t>
      </w:r>
      <w:r w:rsidRPr="00CD1135">
        <w:rPr>
          <w:spacing w:val="-3"/>
          <w:sz w:val="28"/>
          <w:szCs w:val="28"/>
          <w:u w:val="single"/>
        </w:rPr>
        <w:t xml:space="preserve"> </w:t>
      </w:r>
      <w:r w:rsidRPr="00CD1135">
        <w:rPr>
          <w:sz w:val="28"/>
          <w:szCs w:val="28"/>
          <w:u w:val="single"/>
        </w:rPr>
        <w:t>условий:</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достижение</w:t>
      </w:r>
      <w:r w:rsidRPr="00CD1135">
        <w:rPr>
          <w:rFonts w:ascii="Times New Roman" w:hAnsi="Times New Roman"/>
          <w:spacing w:val="-5"/>
          <w:sz w:val="28"/>
          <w:szCs w:val="28"/>
        </w:rPr>
        <w:t xml:space="preserve"> </w:t>
      </w:r>
      <w:r w:rsidRPr="00CD1135">
        <w:rPr>
          <w:rFonts w:ascii="Times New Roman" w:hAnsi="Times New Roman"/>
          <w:sz w:val="28"/>
          <w:szCs w:val="28"/>
        </w:rPr>
        <w:t>планируемых</w:t>
      </w:r>
      <w:r w:rsidRPr="00CD1135">
        <w:rPr>
          <w:rFonts w:ascii="Times New Roman" w:hAnsi="Times New Roman"/>
          <w:spacing w:val="-2"/>
          <w:sz w:val="28"/>
          <w:szCs w:val="28"/>
        </w:rPr>
        <w:t xml:space="preserve"> </w:t>
      </w:r>
      <w:r w:rsidRPr="00CD1135">
        <w:rPr>
          <w:rFonts w:ascii="Times New Roman" w:hAnsi="Times New Roman"/>
          <w:sz w:val="28"/>
          <w:szCs w:val="28"/>
        </w:rPr>
        <w:t>результатов</w:t>
      </w:r>
      <w:r w:rsidRPr="00CD1135">
        <w:rPr>
          <w:rFonts w:ascii="Times New Roman" w:hAnsi="Times New Roman"/>
          <w:spacing w:val="-4"/>
          <w:sz w:val="28"/>
          <w:szCs w:val="28"/>
        </w:rPr>
        <w:t xml:space="preserve"> </w:t>
      </w:r>
      <w:r w:rsidRPr="00CD1135">
        <w:rPr>
          <w:rFonts w:ascii="Times New Roman" w:hAnsi="Times New Roman"/>
          <w:sz w:val="28"/>
          <w:szCs w:val="28"/>
        </w:rPr>
        <w:t>освоения</w:t>
      </w:r>
      <w:r w:rsidRPr="00CD1135">
        <w:rPr>
          <w:rFonts w:ascii="Times New Roman" w:hAnsi="Times New Roman"/>
          <w:spacing w:val="-3"/>
          <w:sz w:val="28"/>
          <w:szCs w:val="28"/>
        </w:rPr>
        <w:t xml:space="preserve"> </w:t>
      </w:r>
      <w:r w:rsidRPr="00CD1135">
        <w:rPr>
          <w:rFonts w:ascii="Times New Roman" w:hAnsi="Times New Roman"/>
          <w:sz w:val="28"/>
          <w:szCs w:val="28"/>
        </w:rPr>
        <w:t>ООП НОО</w:t>
      </w:r>
      <w:r w:rsidRPr="00CD1135">
        <w:rPr>
          <w:rFonts w:ascii="Times New Roman" w:hAnsi="Times New Roman"/>
          <w:spacing w:val="-4"/>
          <w:sz w:val="28"/>
          <w:szCs w:val="28"/>
        </w:rPr>
        <w:t xml:space="preserve"> </w:t>
      </w:r>
      <w:r w:rsidRPr="00CD1135">
        <w:rPr>
          <w:rFonts w:ascii="Times New Roman" w:hAnsi="Times New Roman"/>
          <w:sz w:val="28"/>
          <w:szCs w:val="28"/>
        </w:rPr>
        <w:t>всеми</w:t>
      </w:r>
      <w:r w:rsidRPr="00CD1135">
        <w:rPr>
          <w:rFonts w:ascii="Times New Roman" w:hAnsi="Times New Roman"/>
          <w:spacing w:val="-1"/>
          <w:sz w:val="28"/>
          <w:szCs w:val="28"/>
        </w:rPr>
        <w:t xml:space="preserve"> </w:t>
      </w:r>
      <w:r w:rsidRPr="00CD1135">
        <w:rPr>
          <w:rFonts w:ascii="Times New Roman" w:hAnsi="Times New Roman"/>
          <w:sz w:val="28"/>
          <w:szCs w:val="28"/>
        </w:rPr>
        <w:t>учащимися</w:t>
      </w:r>
      <w:r w:rsidRPr="00CD1135">
        <w:rPr>
          <w:rFonts w:ascii="Times New Roman" w:hAnsi="Times New Roman"/>
          <w:spacing w:val="-3"/>
          <w:sz w:val="28"/>
          <w:szCs w:val="28"/>
        </w:rPr>
        <w:t xml:space="preserve"> </w:t>
      </w:r>
      <w:r w:rsidRPr="00CD1135">
        <w:rPr>
          <w:rFonts w:ascii="Times New Roman" w:hAnsi="Times New Roman"/>
          <w:spacing w:val="1"/>
          <w:sz w:val="28"/>
          <w:szCs w:val="28"/>
        </w:rPr>
        <w:lastRenderedPageBreak/>
        <w:t>МБОУ «Школа № 105»</w:t>
      </w:r>
      <w:r w:rsidRPr="00CD1135">
        <w:rPr>
          <w:rFonts w:ascii="Times New Roman" w:hAnsi="Times New Roman"/>
          <w:sz w:val="28"/>
          <w:szCs w:val="28"/>
        </w:rPr>
        <w:t>;</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выявление</w:t>
      </w:r>
      <w:r w:rsidRPr="00CD1135">
        <w:rPr>
          <w:rFonts w:ascii="Times New Roman" w:hAnsi="Times New Roman"/>
          <w:spacing w:val="-4"/>
          <w:sz w:val="28"/>
          <w:szCs w:val="28"/>
        </w:rPr>
        <w:t xml:space="preserve"> </w:t>
      </w:r>
      <w:r w:rsidRPr="00CD1135">
        <w:rPr>
          <w:rFonts w:ascii="Times New Roman" w:hAnsi="Times New Roman"/>
          <w:sz w:val="28"/>
          <w:szCs w:val="28"/>
        </w:rPr>
        <w:t>и</w:t>
      </w:r>
      <w:r w:rsidRPr="00CD1135">
        <w:rPr>
          <w:rFonts w:ascii="Times New Roman" w:hAnsi="Times New Roman"/>
          <w:spacing w:val="-2"/>
          <w:sz w:val="28"/>
          <w:szCs w:val="28"/>
        </w:rPr>
        <w:t xml:space="preserve"> </w:t>
      </w:r>
      <w:r w:rsidRPr="00CD1135">
        <w:rPr>
          <w:rFonts w:ascii="Times New Roman" w:hAnsi="Times New Roman"/>
          <w:sz w:val="28"/>
          <w:szCs w:val="28"/>
        </w:rPr>
        <w:t>развитие</w:t>
      </w:r>
      <w:r w:rsidRPr="00CD1135">
        <w:rPr>
          <w:rFonts w:ascii="Times New Roman" w:hAnsi="Times New Roman"/>
          <w:spacing w:val="-6"/>
          <w:sz w:val="28"/>
          <w:szCs w:val="28"/>
        </w:rPr>
        <w:t xml:space="preserve"> </w:t>
      </w:r>
      <w:r w:rsidRPr="00CD1135">
        <w:rPr>
          <w:rFonts w:ascii="Times New Roman" w:hAnsi="Times New Roman"/>
          <w:sz w:val="28"/>
          <w:szCs w:val="28"/>
        </w:rPr>
        <w:t>способностей учащихся</w:t>
      </w:r>
      <w:r w:rsidRPr="00CD1135">
        <w:rPr>
          <w:rFonts w:ascii="Times New Roman" w:hAnsi="Times New Roman"/>
          <w:spacing w:val="-2"/>
          <w:sz w:val="28"/>
          <w:szCs w:val="28"/>
        </w:rPr>
        <w:t xml:space="preserve"> </w:t>
      </w:r>
      <w:r w:rsidRPr="00CD1135">
        <w:rPr>
          <w:rFonts w:ascii="Times New Roman" w:hAnsi="Times New Roman"/>
          <w:sz w:val="28"/>
          <w:szCs w:val="28"/>
        </w:rPr>
        <w:t>через</w:t>
      </w:r>
      <w:r w:rsidRPr="00CD1135">
        <w:rPr>
          <w:rFonts w:ascii="Times New Roman" w:hAnsi="Times New Roman"/>
          <w:spacing w:val="-3"/>
          <w:sz w:val="28"/>
          <w:szCs w:val="28"/>
        </w:rPr>
        <w:t xml:space="preserve"> </w:t>
      </w:r>
      <w:r w:rsidRPr="00CD1135">
        <w:rPr>
          <w:rFonts w:ascii="Times New Roman" w:hAnsi="Times New Roman"/>
          <w:sz w:val="28"/>
          <w:szCs w:val="28"/>
        </w:rPr>
        <w:t>систему</w:t>
      </w:r>
      <w:r w:rsidRPr="00CD1135">
        <w:rPr>
          <w:rFonts w:ascii="Times New Roman" w:hAnsi="Times New Roman"/>
          <w:spacing w:val="-7"/>
          <w:sz w:val="28"/>
          <w:szCs w:val="28"/>
        </w:rPr>
        <w:t xml:space="preserve"> внеурочной деятельности и дополнительного образования</w:t>
      </w:r>
      <w:r w:rsidRPr="00CD1135">
        <w:rPr>
          <w:rFonts w:ascii="Times New Roman" w:hAnsi="Times New Roman"/>
          <w:sz w:val="28"/>
          <w:szCs w:val="28"/>
        </w:rPr>
        <w:t>;</w:t>
      </w:r>
    </w:p>
    <w:p w:rsidR="00657358" w:rsidRPr="00CD1135" w:rsidRDefault="00657358" w:rsidP="00BF79C8">
      <w:pPr>
        <w:pStyle w:val="af8"/>
        <w:spacing w:after="0"/>
        <w:jc w:val="both"/>
        <w:rPr>
          <w:sz w:val="28"/>
          <w:szCs w:val="28"/>
        </w:rPr>
      </w:pPr>
      <w:r w:rsidRPr="00CD1135">
        <w:rPr>
          <w:sz w:val="28"/>
          <w:szCs w:val="28"/>
        </w:rPr>
        <w:t>-работа</w:t>
      </w:r>
      <w:r w:rsidRPr="00CD1135">
        <w:rPr>
          <w:spacing w:val="-6"/>
          <w:sz w:val="28"/>
          <w:szCs w:val="28"/>
        </w:rPr>
        <w:t xml:space="preserve"> </w:t>
      </w:r>
      <w:r w:rsidRPr="00CD1135">
        <w:rPr>
          <w:sz w:val="28"/>
          <w:szCs w:val="28"/>
        </w:rPr>
        <w:t>с</w:t>
      </w:r>
      <w:r w:rsidRPr="00CD1135">
        <w:rPr>
          <w:spacing w:val="-5"/>
          <w:sz w:val="28"/>
          <w:szCs w:val="28"/>
        </w:rPr>
        <w:t xml:space="preserve"> </w:t>
      </w:r>
      <w:r w:rsidRPr="00CD1135">
        <w:rPr>
          <w:sz w:val="28"/>
          <w:szCs w:val="28"/>
        </w:rPr>
        <w:t>одаренными</w:t>
      </w:r>
      <w:r w:rsidRPr="00CD1135">
        <w:rPr>
          <w:spacing w:val="-4"/>
          <w:sz w:val="28"/>
          <w:szCs w:val="28"/>
        </w:rPr>
        <w:t xml:space="preserve"> </w:t>
      </w:r>
      <w:r w:rsidRPr="00CD1135">
        <w:rPr>
          <w:sz w:val="28"/>
          <w:szCs w:val="28"/>
        </w:rPr>
        <w:t>детьми,</w:t>
      </w:r>
      <w:r w:rsidRPr="00CD1135">
        <w:rPr>
          <w:spacing w:val="-4"/>
          <w:sz w:val="28"/>
          <w:szCs w:val="28"/>
        </w:rPr>
        <w:t xml:space="preserve"> </w:t>
      </w:r>
      <w:r w:rsidRPr="00CD1135">
        <w:rPr>
          <w:sz w:val="28"/>
          <w:szCs w:val="28"/>
        </w:rPr>
        <w:t>организация</w:t>
      </w:r>
      <w:r w:rsidRPr="00CD1135">
        <w:rPr>
          <w:spacing w:val="-4"/>
          <w:sz w:val="28"/>
          <w:szCs w:val="28"/>
        </w:rPr>
        <w:t xml:space="preserve"> участия в конкурсах, конференциях  и </w:t>
      </w:r>
      <w:r w:rsidRPr="00CD1135">
        <w:rPr>
          <w:sz w:val="28"/>
          <w:szCs w:val="28"/>
        </w:rPr>
        <w:t>олимпиадах;</w:t>
      </w:r>
    </w:p>
    <w:p w:rsidR="00657358" w:rsidRPr="00CD1135" w:rsidRDefault="00657358" w:rsidP="00BF79C8">
      <w:pPr>
        <w:pStyle w:val="af8"/>
        <w:spacing w:after="0"/>
        <w:jc w:val="both"/>
        <w:rPr>
          <w:sz w:val="28"/>
          <w:szCs w:val="28"/>
        </w:rPr>
      </w:pPr>
      <w:r w:rsidRPr="00CD1135">
        <w:rPr>
          <w:sz w:val="28"/>
          <w:szCs w:val="28"/>
        </w:rPr>
        <w:t>- участие учащихся, родителей (законных представителей), педагогических работников и</w:t>
      </w:r>
      <w:r w:rsidRPr="00CD1135">
        <w:rPr>
          <w:spacing w:val="-57"/>
          <w:sz w:val="28"/>
          <w:szCs w:val="28"/>
        </w:rPr>
        <w:t xml:space="preserve"> </w:t>
      </w:r>
      <w:r w:rsidRPr="00CD1135">
        <w:rPr>
          <w:sz w:val="28"/>
          <w:szCs w:val="28"/>
        </w:rPr>
        <w:t>общественности в разработке ООП НОО, проектировании и развитии внутришкольной</w:t>
      </w:r>
      <w:r w:rsidRPr="00CD1135">
        <w:rPr>
          <w:spacing w:val="1"/>
          <w:sz w:val="28"/>
          <w:szCs w:val="28"/>
        </w:rPr>
        <w:t xml:space="preserve"> </w:t>
      </w:r>
      <w:r w:rsidRPr="00CD1135">
        <w:rPr>
          <w:sz w:val="28"/>
          <w:szCs w:val="28"/>
        </w:rPr>
        <w:t>социальной</w:t>
      </w:r>
      <w:r w:rsidRPr="00CD1135">
        <w:rPr>
          <w:spacing w:val="-1"/>
          <w:sz w:val="28"/>
          <w:szCs w:val="28"/>
        </w:rPr>
        <w:t xml:space="preserve"> </w:t>
      </w:r>
      <w:r w:rsidRPr="00CD1135">
        <w:rPr>
          <w:sz w:val="28"/>
          <w:szCs w:val="28"/>
        </w:rPr>
        <w:t>среды;</w:t>
      </w:r>
    </w:p>
    <w:p w:rsidR="00657358" w:rsidRPr="00CD1135" w:rsidRDefault="00657358" w:rsidP="00BF79C8">
      <w:pPr>
        <w:pStyle w:val="af8"/>
        <w:spacing w:after="0"/>
        <w:jc w:val="both"/>
        <w:rPr>
          <w:sz w:val="28"/>
          <w:szCs w:val="28"/>
        </w:rPr>
      </w:pPr>
      <w:r w:rsidRPr="00CD1135">
        <w:rPr>
          <w:sz w:val="28"/>
          <w:szCs w:val="28"/>
        </w:rPr>
        <w:t>- эффективное использование времени, отведенного на реализацию ООП НОО, формируемой</w:t>
      </w:r>
      <w:r w:rsidRPr="00CD1135">
        <w:rPr>
          <w:spacing w:val="-57"/>
          <w:sz w:val="28"/>
          <w:szCs w:val="28"/>
        </w:rPr>
        <w:t xml:space="preserve"> </w:t>
      </w:r>
      <w:r w:rsidRPr="00CD1135">
        <w:rPr>
          <w:sz w:val="28"/>
          <w:szCs w:val="28"/>
        </w:rPr>
        <w:t>участниками образовательной деятельности в соответствии с запросами учащихся и их</w:t>
      </w:r>
      <w:r w:rsidRPr="00CD1135">
        <w:rPr>
          <w:spacing w:val="1"/>
          <w:sz w:val="28"/>
          <w:szCs w:val="28"/>
        </w:rPr>
        <w:t xml:space="preserve"> </w:t>
      </w:r>
      <w:r w:rsidRPr="00CD1135">
        <w:rPr>
          <w:sz w:val="28"/>
          <w:szCs w:val="28"/>
        </w:rPr>
        <w:t>родителями</w:t>
      </w:r>
      <w:r w:rsidRPr="00CD1135">
        <w:rPr>
          <w:spacing w:val="-1"/>
          <w:sz w:val="28"/>
          <w:szCs w:val="28"/>
        </w:rPr>
        <w:t xml:space="preserve"> </w:t>
      </w:r>
      <w:r w:rsidRPr="00CD1135">
        <w:rPr>
          <w:sz w:val="28"/>
          <w:szCs w:val="28"/>
        </w:rPr>
        <w:t>(законными представителями);</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использование</w:t>
      </w:r>
      <w:r w:rsidRPr="00CD1135">
        <w:rPr>
          <w:rFonts w:ascii="Times New Roman" w:hAnsi="Times New Roman"/>
          <w:spacing w:val="-6"/>
          <w:sz w:val="28"/>
          <w:szCs w:val="28"/>
        </w:rPr>
        <w:t xml:space="preserve"> </w:t>
      </w:r>
      <w:r w:rsidRPr="00CD1135">
        <w:rPr>
          <w:rFonts w:ascii="Times New Roman" w:hAnsi="Times New Roman"/>
          <w:sz w:val="28"/>
          <w:szCs w:val="28"/>
        </w:rPr>
        <w:t>в</w:t>
      </w:r>
      <w:r w:rsidRPr="00CD1135">
        <w:rPr>
          <w:rFonts w:ascii="Times New Roman" w:hAnsi="Times New Roman"/>
          <w:spacing w:val="-5"/>
          <w:sz w:val="28"/>
          <w:szCs w:val="28"/>
        </w:rPr>
        <w:t xml:space="preserve"> </w:t>
      </w:r>
      <w:r w:rsidRPr="00CD1135">
        <w:rPr>
          <w:rFonts w:ascii="Times New Roman" w:hAnsi="Times New Roman"/>
          <w:sz w:val="28"/>
          <w:szCs w:val="28"/>
        </w:rPr>
        <w:t>образовательной</w:t>
      </w:r>
      <w:r w:rsidRPr="00CD1135">
        <w:rPr>
          <w:rFonts w:ascii="Times New Roman" w:hAnsi="Times New Roman"/>
          <w:spacing w:val="-4"/>
          <w:sz w:val="28"/>
          <w:szCs w:val="28"/>
        </w:rPr>
        <w:t xml:space="preserve"> </w:t>
      </w:r>
      <w:r w:rsidRPr="00CD1135">
        <w:rPr>
          <w:rFonts w:ascii="Times New Roman" w:hAnsi="Times New Roman"/>
          <w:sz w:val="28"/>
          <w:szCs w:val="28"/>
        </w:rPr>
        <w:t>деятельности</w:t>
      </w:r>
      <w:r w:rsidRPr="00CD1135">
        <w:rPr>
          <w:rFonts w:ascii="Times New Roman" w:hAnsi="Times New Roman"/>
          <w:spacing w:val="-3"/>
          <w:sz w:val="28"/>
          <w:szCs w:val="28"/>
        </w:rPr>
        <w:t xml:space="preserve"> </w:t>
      </w:r>
      <w:r w:rsidRPr="00CD1135">
        <w:rPr>
          <w:rFonts w:ascii="Times New Roman" w:hAnsi="Times New Roman"/>
          <w:sz w:val="28"/>
          <w:szCs w:val="28"/>
        </w:rPr>
        <w:t>современных</w:t>
      </w:r>
      <w:r w:rsidRPr="00CD1135">
        <w:rPr>
          <w:rFonts w:ascii="Times New Roman" w:hAnsi="Times New Roman"/>
          <w:spacing w:val="-4"/>
          <w:sz w:val="28"/>
          <w:szCs w:val="28"/>
        </w:rPr>
        <w:t xml:space="preserve"> </w:t>
      </w:r>
      <w:r w:rsidRPr="00CD1135">
        <w:rPr>
          <w:rFonts w:ascii="Times New Roman" w:hAnsi="Times New Roman"/>
          <w:sz w:val="28"/>
          <w:szCs w:val="28"/>
        </w:rPr>
        <w:t>образовательных</w:t>
      </w:r>
      <w:r w:rsidRPr="00CD1135">
        <w:rPr>
          <w:rFonts w:ascii="Times New Roman" w:hAnsi="Times New Roman"/>
          <w:spacing w:val="-3"/>
          <w:sz w:val="28"/>
          <w:szCs w:val="28"/>
        </w:rPr>
        <w:t xml:space="preserve"> </w:t>
      </w:r>
      <w:r w:rsidRPr="00CD1135">
        <w:rPr>
          <w:rFonts w:ascii="Times New Roman" w:hAnsi="Times New Roman"/>
          <w:sz w:val="28"/>
          <w:szCs w:val="28"/>
        </w:rPr>
        <w:t>технологий;</w:t>
      </w:r>
    </w:p>
    <w:p w:rsidR="00657358" w:rsidRPr="00CD1135" w:rsidRDefault="00657358" w:rsidP="00BF79C8">
      <w:pPr>
        <w:pStyle w:val="aff4"/>
        <w:widowControl w:val="0"/>
        <w:numPr>
          <w:ilvl w:val="0"/>
          <w:numId w:val="99"/>
        </w:numPr>
        <w:tabs>
          <w:tab w:val="left" w:pos="957"/>
        </w:tabs>
        <w:autoSpaceDE w:val="0"/>
        <w:autoSpaceDN w:val="0"/>
        <w:spacing w:after="0" w:line="240" w:lineRule="auto"/>
        <w:ind w:left="0"/>
        <w:contextualSpacing w:val="0"/>
        <w:jc w:val="both"/>
        <w:rPr>
          <w:rFonts w:ascii="Times New Roman" w:hAnsi="Times New Roman"/>
          <w:sz w:val="28"/>
          <w:szCs w:val="28"/>
        </w:rPr>
      </w:pPr>
      <w:r w:rsidRPr="00CD1135">
        <w:rPr>
          <w:rFonts w:ascii="Times New Roman" w:hAnsi="Times New Roman"/>
          <w:sz w:val="28"/>
          <w:szCs w:val="28"/>
        </w:rPr>
        <w:t xml:space="preserve">эффективное управление </w:t>
      </w:r>
      <w:r w:rsidRPr="00CD1135">
        <w:rPr>
          <w:rFonts w:ascii="Times New Roman" w:hAnsi="Times New Roman"/>
          <w:spacing w:val="1"/>
          <w:sz w:val="28"/>
          <w:szCs w:val="28"/>
        </w:rPr>
        <w:t xml:space="preserve">МБОУ «Школа № 105» </w:t>
      </w:r>
      <w:r w:rsidRPr="00CD1135">
        <w:rPr>
          <w:rFonts w:ascii="Times New Roman" w:hAnsi="Times New Roman"/>
          <w:sz w:val="28"/>
          <w:szCs w:val="28"/>
        </w:rPr>
        <w:t xml:space="preserve">с использованием информационно-коммуникационных  </w:t>
      </w:r>
      <w:r w:rsidRPr="00CD1135">
        <w:rPr>
          <w:rFonts w:ascii="Times New Roman" w:hAnsi="Times New Roman"/>
          <w:spacing w:val="-57"/>
          <w:sz w:val="28"/>
          <w:szCs w:val="28"/>
        </w:rPr>
        <w:t xml:space="preserve">    </w:t>
      </w:r>
      <w:r w:rsidRPr="00CD1135">
        <w:rPr>
          <w:rFonts w:ascii="Times New Roman" w:hAnsi="Times New Roman"/>
          <w:sz w:val="28"/>
          <w:szCs w:val="28"/>
        </w:rPr>
        <w:t>технологий,</w:t>
      </w:r>
      <w:r w:rsidRPr="00CD1135">
        <w:rPr>
          <w:rFonts w:ascii="Times New Roman" w:hAnsi="Times New Roman"/>
          <w:spacing w:val="-1"/>
          <w:sz w:val="28"/>
          <w:szCs w:val="28"/>
        </w:rPr>
        <w:t xml:space="preserve"> </w:t>
      </w:r>
      <w:r w:rsidRPr="00CD1135">
        <w:rPr>
          <w:rFonts w:ascii="Times New Roman" w:hAnsi="Times New Roman"/>
          <w:sz w:val="28"/>
          <w:szCs w:val="28"/>
        </w:rPr>
        <w:t>а</w:t>
      </w:r>
      <w:r w:rsidRPr="00CD1135">
        <w:rPr>
          <w:rFonts w:ascii="Times New Roman" w:hAnsi="Times New Roman"/>
          <w:spacing w:val="-1"/>
          <w:sz w:val="28"/>
          <w:szCs w:val="28"/>
        </w:rPr>
        <w:t xml:space="preserve"> </w:t>
      </w:r>
      <w:r w:rsidRPr="00CD1135">
        <w:rPr>
          <w:rFonts w:ascii="Times New Roman" w:hAnsi="Times New Roman"/>
          <w:sz w:val="28"/>
          <w:szCs w:val="28"/>
        </w:rPr>
        <w:t xml:space="preserve">также механизмов финансирования </w:t>
      </w:r>
      <w:proofErr w:type="gramStart"/>
      <w:r w:rsidRPr="00CD1135">
        <w:rPr>
          <w:rFonts w:ascii="Times New Roman" w:hAnsi="Times New Roman"/>
          <w:sz w:val="28"/>
          <w:szCs w:val="28"/>
        </w:rPr>
        <w:t xml:space="preserve">( </w:t>
      </w:r>
      <w:proofErr w:type="gramEnd"/>
      <w:r w:rsidRPr="00CD1135">
        <w:rPr>
          <w:rFonts w:ascii="Times New Roman" w:hAnsi="Times New Roman"/>
          <w:sz w:val="28"/>
          <w:szCs w:val="28"/>
        </w:rPr>
        <w:t>внедрение ИКТ В управление школой).</w:t>
      </w:r>
    </w:p>
    <w:p w:rsidR="00657358" w:rsidRPr="002F5F0F" w:rsidRDefault="00657358" w:rsidP="00657358">
      <w:pPr>
        <w:pStyle w:val="1"/>
        <w:spacing w:before="73"/>
        <w:ind w:left="1399" w:right="1154"/>
        <w:jc w:val="center"/>
        <w:rPr>
          <w:rFonts w:ascii="Times New Roman" w:hAnsi="Times New Roman"/>
          <w:sz w:val="28"/>
          <w:szCs w:val="28"/>
        </w:rPr>
      </w:pPr>
      <w:r w:rsidRPr="002F5F0F">
        <w:rPr>
          <w:rFonts w:ascii="Times New Roman" w:hAnsi="Times New Roman"/>
          <w:sz w:val="28"/>
          <w:szCs w:val="28"/>
        </w:rPr>
        <w:t>Перечень</w:t>
      </w:r>
      <w:r w:rsidRPr="002F5F0F">
        <w:rPr>
          <w:rFonts w:ascii="Times New Roman" w:hAnsi="Times New Roman"/>
          <w:spacing w:val="-4"/>
          <w:sz w:val="28"/>
          <w:szCs w:val="28"/>
        </w:rPr>
        <w:t xml:space="preserve"> </w:t>
      </w:r>
      <w:r w:rsidRPr="002F5F0F">
        <w:rPr>
          <w:rFonts w:ascii="Times New Roman" w:hAnsi="Times New Roman"/>
          <w:sz w:val="28"/>
          <w:szCs w:val="28"/>
        </w:rPr>
        <w:t>необходимых</w:t>
      </w:r>
      <w:r w:rsidRPr="002F5F0F">
        <w:rPr>
          <w:rFonts w:ascii="Times New Roman" w:hAnsi="Times New Roman"/>
          <w:spacing w:val="-4"/>
          <w:sz w:val="28"/>
          <w:szCs w:val="28"/>
        </w:rPr>
        <w:t xml:space="preserve"> </w:t>
      </w:r>
      <w:r w:rsidRPr="002F5F0F">
        <w:rPr>
          <w:rFonts w:ascii="Times New Roman" w:hAnsi="Times New Roman"/>
          <w:sz w:val="28"/>
          <w:szCs w:val="28"/>
        </w:rPr>
        <w:t>изменений</w:t>
      </w:r>
      <w:r w:rsidRPr="002F5F0F">
        <w:rPr>
          <w:rFonts w:ascii="Times New Roman" w:hAnsi="Times New Roman"/>
          <w:spacing w:val="-3"/>
          <w:sz w:val="28"/>
          <w:szCs w:val="28"/>
        </w:rPr>
        <w:t xml:space="preserve"> </w:t>
      </w:r>
      <w:r w:rsidRPr="002F5F0F">
        <w:rPr>
          <w:rFonts w:ascii="Times New Roman" w:hAnsi="Times New Roman"/>
          <w:sz w:val="28"/>
          <w:szCs w:val="28"/>
        </w:rPr>
        <w:t>по</w:t>
      </w:r>
      <w:r w:rsidRPr="002F5F0F">
        <w:rPr>
          <w:rFonts w:ascii="Times New Roman" w:hAnsi="Times New Roman"/>
          <w:spacing w:val="-6"/>
          <w:sz w:val="28"/>
          <w:szCs w:val="28"/>
        </w:rPr>
        <w:t xml:space="preserve"> </w:t>
      </w:r>
      <w:r w:rsidRPr="002F5F0F">
        <w:rPr>
          <w:rFonts w:ascii="Times New Roman" w:hAnsi="Times New Roman"/>
          <w:sz w:val="28"/>
          <w:szCs w:val="28"/>
        </w:rPr>
        <w:t>направлениям</w:t>
      </w:r>
    </w:p>
    <w:tbl>
      <w:tblPr>
        <w:tblStyle w:val="TableNormal"/>
        <w:tblpPr w:leftFromText="180" w:rightFromText="180" w:vertAnchor="text" w:horzAnchor="margin" w:tblpY="403"/>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7371"/>
      </w:tblGrid>
      <w:tr w:rsidR="00657358" w:rsidRPr="002F5F0F" w:rsidTr="00657358">
        <w:trPr>
          <w:trHeight w:val="277"/>
        </w:trPr>
        <w:tc>
          <w:tcPr>
            <w:tcW w:w="2982"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before="1" w:line="257" w:lineRule="exact"/>
              <w:ind w:left="449"/>
              <w:rPr>
                <w:sz w:val="24"/>
                <w:szCs w:val="24"/>
              </w:rPr>
            </w:pPr>
            <w:r w:rsidRPr="002F5F0F">
              <w:rPr>
                <w:sz w:val="24"/>
                <w:szCs w:val="24"/>
              </w:rPr>
              <w:t>Направление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before="1" w:line="257" w:lineRule="exact"/>
              <w:ind w:left="3197" w:right="1984"/>
              <w:jc w:val="center"/>
              <w:rPr>
                <w:sz w:val="24"/>
                <w:szCs w:val="24"/>
              </w:rPr>
            </w:pPr>
            <w:r w:rsidRPr="002F5F0F">
              <w:rPr>
                <w:sz w:val="24"/>
                <w:szCs w:val="24"/>
              </w:rPr>
              <w:t>Мероприятие</w:t>
            </w:r>
          </w:p>
        </w:tc>
      </w:tr>
      <w:tr w:rsidR="00657358" w:rsidRPr="002F5F0F" w:rsidTr="00657358">
        <w:trPr>
          <w:trHeight w:val="618"/>
        </w:trPr>
        <w:tc>
          <w:tcPr>
            <w:tcW w:w="2982" w:type="dxa"/>
            <w:vMerge w:val="restart"/>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8" w:right="851"/>
              <w:rPr>
                <w:sz w:val="24"/>
                <w:szCs w:val="24"/>
              </w:rPr>
            </w:pPr>
            <w:r w:rsidRPr="002F5F0F">
              <w:rPr>
                <w:spacing w:val="-1"/>
                <w:sz w:val="24"/>
                <w:szCs w:val="24"/>
              </w:rPr>
              <w:t>Нормативное</w:t>
            </w:r>
            <w:r w:rsidRPr="002F5F0F">
              <w:rPr>
                <w:spacing w:val="-57"/>
                <w:sz w:val="24"/>
                <w:szCs w:val="24"/>
              </w:rPr>
              <w:t xml:space="preserve"> </w:t>
            </w:r>
            <w:r w:rsidRPr="002F5F0F">
              <w:rPr>
                <w:sz w:val="24"/>
                <w:szCs w:val="24"/>
              </w:rPr>
              <w:t>обеспечение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5"/>
              <w:rPr>
                <w:sz w:val="24"/>
                <w:szCs w:val="24"/>
                <w:lang w:val="ru-RU"/>
              </w:rPr>
            </w:pPr>
            <w:r w:rsidRPr="002F5F0F">
              <w:rPr>
                <w:sz w:val="24"/>
                <w:szCs w:val="24"/>
                <w:lang w:val="ru-RU"/>
              </w:rPr>
              <w:t>Поддержание локальных</w:t>
            </w:r>
            <w:r w:rsidRPr="002F5F0F">
              <w:rPr>
                <w:spacing w:val="16"/>
                <w:sz w:val="24"/>
                <w:szCs w:val="24"/>
                <w:lang w:val="ru-RU"/>
              </w:rPr>
              <w:t xml:space="preserve"> </w:t>
            </w:r>
            <w:r w:rsidRPr="002F5F0F">
              <w:rPr>
                <w:sz w:val="24"/>
                <w:szCs w:val="24"/>
                <w:lang w:val="ru-RU"/>
              </w:rPr>
              <w:t>нормативных</w:t>
            </w:r>
            <w:r w:rsidRPr="002F5F0F">
              <w:rPr>
                <w:spacing w:val="15"/>
                <w:sz w:val="24"/>
                <w:szCs w:val="24"/>
                <w:lang w:val="ru-RU"/>
              </w:rPr>
              <w:t xml:space="preserve"> </w:t>
            </w:r>
            <w:r w:rsidRPr="002F5F0F">
              <w:rPr>
                <w:sz w:val="24"/>
                <w:szCs w:val="24"/>
                <w:lang w:val="ru-RU"/>
              </w:rPr>
              <w:t>актов,</w:t>
            </w:r>
            <w:r w:rsidRPr="002F5F0F">
              <w:rPr>
                <w:spacing w:val="15"/>
                <w:sz w:val="24"/>
                <w:szCs w:val="24"/>
                <w:lang w:val="ru-RU"/>
              </w:rPr>
              <w:t xml:space="preserve"> </w:t>
            </w:r>
            <w:r w:rsidRPr="002F5F0F">
              <w:rPr>
                <w:sz w:val="24"/>
                <w:szCs w:val="24"/>
                <w:lang w:val="ru-RU"/>
              </w:rPr>
              <w:t>обеспечивающих</w:t>
            </w:r>
            <w:r w:rsidRPr="002F5F0F">
              <w:rPr>
                <w:spacing w:val="16"/>
                <w:sz w:val="24"/>
                <w:szCs w:val="24"/>
                <w:lang w:val="ru-RU"/>
              </w:rPr>
              <w:t xml:space="preserve"> </w:t>
            </w:r>
            <w:r w:rsidRPr="002F5F0F">
              <w:rPr>
                <w:sz w:val="24"/>
                <w:szCs w:val="24"/>
                <w:lang w:val="ru-RU"/>
              </w:rPr>
              <w:t>реализацию</w:t>
            </w:r>
            <w:r w:rsidRPr="002F5F0F">
              <w:rPr>
                <w:spacing w:val="-57"/>
                <w:sz w:val="24"/>
                <w:szCs w:val="24"/>
                <w:lang w:val="ru-RU"/>
              </w:rPr>
              <w:t xml:space="preserve"> </w:t>
            </w:r>
            <w:r w:rsidRPr="002F5F0F">
              <w:rPr>
                <w:sz w:val="24"/>
                <w:szCs w:val="24"/>
              </w:rPr>
              <w:t>ООП</w:t>
            </w:r>
            <w:r w:rsidRPr="002F5F0F">
              <w:rPr>
                <w:spacing w:val="4"/>
                <w:sz w:val="24"/>
                <w:szCs w:val="24"/>
              </w:rPr>
              <w:t xml:space="preserve"> </w:t>
            </w:r>
            <w:r w:rsidRPr="002F5F0F">
              <w:rPr>
                <w:sz w:val="24"/>
                <w:szCs w:val="24"/>
              </w:rPr>
              <w:t>НОО</w:t>
            </w:r>
            <w:r w:rsidRPr="002F5F0F">
              <w:rPr>
                <w:sz w:val="24"/>
                <w:szCs w:val="24"/>
                <w:lang w:val="ru-RU"/>
              </w:rPr>
              <w:t>, в актуальном формате</w:t>
            </w:r>
          </w:p>
        </w:tc>
      </w:tr>
      <w:tr w:rsidR="00657358" w:rsidRPr="002F5F0F" w:rsidTr="00657358">
        <w:trPr>
          <w:trHeight w:val="618"/>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5" w:lineRule="exact"/>
              <w:ind w:left="105"/>
              <w:rPr>
                <w:sz w:val="24"/>
                <w:szCs w:val="24"/>
                <w:lang w:val="ru-RU"/>
              </w:rPr>
            </w:pPr>
            <w:r w:rsidRPr="002F5F0F">
              <w:rPr>
                <w:sz w:val="24"/>
                <w:szCs w:val="24"/>
                <w:lang w:val="ru-RU"/>
              </w:rPr>
              <w:t>Корректировка</w:t>
            </w:r>
            <w:r w:rsidRPr="002F5F0F">
              <w:rPr>
                <w:spacing w:val="57"/>
                <w:sz w:val="24"/>
                <w:szCs w:val="24"/>
                <w:lang w:val="ru-RU"/>
              </w:rPr>
              <w:t xml:space="preserve"> </w:t>
            </w:r>
            <w:r w:rsidRPr="002F5F0F">
              <w:rPr>
                <w:sz w:val="24"/>
                <w:szCs w:val="24"/>
                <w:lang w:val="ru-RU"/>
              </w:rPr>
              <w:t>ООП</w:t>
            </w:r>
            <w:r w:rsidRPr="002F5F0F">
              <w:rPr>
                <w:spacing w:val="-2"/>
                <w:sz w:val="24"/>
                <w:szCs w:val="24"/>
                <w:lang w:val="ru-RU"/>
              </w:rPr>
              <w:t xml:space="preserve"> </w:t>
            </w:r>
            <w:r w:rsidRPr="002F5F0F">
              <w:rPr>
                <w:sz w:val="24"/>
                <w:szCs w:val="24"/>
                <w:lang w:val="ru-RU"/>
              </w:rPr>
              <w:t>НОО, ежегодное составление организационного раздела ООП НОО</w:t>
            </w:r>
          </w:p>
        </w:tc>
      </w:tr>
      <w:tr w:rsidR="00657358" w:rsidRPr="002F5F0F" w:rsidTr="00657358">
        <w:trPr>
          <w:trHeight w:val="827"/>
        </w:trPr>
        <w:tc>
          <w:tcPr>
            <w:tcW w:w="2982" w:type="dxa"/>
            <w:vMerge w:val="restart"/>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8" w:right="944"/>
              <w:rPr>
                <w:sz w:val="24"/>
                <w:szCs w:val="24"/>
              </w:rPr>
            </w:pPr>
            <w:r w:rsidRPr="002F5F0F">
              <w:rPr>
                <w:sz w:val="24"/>
                <w:szCs w:val="24"/>
              </w:rPr>
              <w:t>Финансовое</w:t>
            </w:r>
            <w:r w:rsidRPr="002F5F0F">
              <w:rPr>
                <w:spacing w:val="-57"/>
                <w:sz w:val="24"/>
                <w:szCs w:val="24"/>
              </w:rPr>
              <w:t xml:space="preserve"> </w:t>
            </w:r>
            <w:r w:rsidRPr="002F5F0F">
              <w:rPr>
                <w:spacing w:val="-1"/>
                <w:sz w:val="24"/>
                <w:szCs w:val="24"/>
              </w:rPr>
              <w:t>обеспечение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5"/>
              <w:rPr>
                <w:sz w:val="24"/>
                <w:szCs w:val="24"/>
                <w:lang w:val="ru-RU"/>
              </w:rPr>
            </w:pPr>
            <w:r w:rsidRPr="002F5F0F">
              <w:rPr>
                <w:sz w:val="24"/>
                <w:szCs w:val="24"/>
                <w:lang w:val="ru-RU"/>
              </w:rPr>
              <w:t>Определение</w:t>
            </w:r>
            <w:r w:rsidRPr="002F5F0F">
              <w:rPr>
                <w:spacing w:val="8"/>
                <w:sz w:val="24"/>
                <w:szCs w:val="24"/>
                <w:lang w:val="ru-RU"/>
              </w:rPr>
              <w:t xml:space="preserve"> </w:t>
            </w:r>
            <w:r w:rsidRPr="002F5F0F">
              <w:rPr>
                <w:sz w:val="24"/>
                <w:szCs w:val="24"/>
                <w:lang w:val="ru-RU"/>
              </w:rPr>
              <w:t>объёма</w:t>
            </w:r>
            <w:r w:rsidRPr="002F5F0F">
              <w:rPr>
                <w:spacing w:val="9"/>
                <w:sz w:val="24"/>
                <w:szCs w:val="24"/>
                <w:lang w:val="ru-RU"/>
              </w:rPr>
              <w:t xml:space="preserve"> </w:t>
            </w:r>
            <w:r w:rsidRPr="002F5F0F">
              <w:rPr>
                <w:sz w:val="24"/>
                <w:szCs w:val="24"/>
                <w:lang w:val="ru-RU"/>
              </w:rPr>
              <w:t>расходов,</w:t>
            </w:r>
            <w:r w:rsidRPr="002F5F0F">
              <w:rPr>
                <w:spacing w:val="7"/>
                <w:sz w:val="24"/>
                <w:szCs w:val="24"/>
                <w:lang w:val="ru-RU"/>
              </w:rPr>
              <w:t xml:space="preserve"> </w:t>
            </w:r>
            <w:r w:rsidRPr="002F5F0F">
              <w:rPr>
                <w:sz w:val="24"/>
                <w:szCs w:val="24"/>
                <w:lang w:val="ru-RU"/>
              </w:rPr>
              <w:t>необходимых</w:t>
            </w:r>
            <w:r w:rsidRPr="002F5F0F">
              <w:rPr>
                <w:spacing w:val="5"/>
                <w:sz w:val="24"/>
                <w:szCs w:val="24"/>
                <w:lang w:val="ru-RU"/>
              </w:rPr>
              <w:t xml:space="preserve"> </w:t>
            </w:r>
            <w:r w:rsidRPr="002F5F0F">
              <w:rPr>
                <w:sz w:val="24"/>
                <w:szCs w:val="24"/>
                <w:lang w:val="ru-RU"/>
              </w:rPr>
              <w:t>для</w:t>
            </w:r>
            <w:r w:rsidRPr="002F5F0F">
              <w:rPr>
                <w:spacing w:val="5"/>
                <w:sz w:val="24"/>
                <w:szCs w:val="24"/>
                <w:lang w:val="ru-RU"/>
              </w:rPr>
              <w:t xml:space="preserve"> </w:t>
            </w:r>
            <w:r w:rsidRPr="002F5F0F">
              <w:rPr>
                <w:sz w:val="24"/>
                <w:szCs w:val="24"/>
                <w:lang w:val="ru-RU"/>
              </w:rPr>
              <w:t>реализации</w:t>
            </w:r>
            <w:r w:rsidRPr="002F5F0F">
              <w:rPr>
                <w:spacing w:val="5"/>
                <w:sz w:val="24"/>
                <w:szCs w:val="24"/>
                <w:lang w:val="ru-RU"/>
              </w:rPr>
              <w:t xml:space="preserve"> </w:t>
            </w:r>
            <w:r w:rsidRPr="002F5F0F">
              <w:rPr>
                <w:sz w:val="24"/>
                <w:szCs w:val="24"/>
                <w:lang w:val="ru-RU"/>
              </w:rPr>
              <w:t>ООП</w:t>
            </w:r>
            <w:r w:rsidRPr="002F5F0F">
              <w:rPr>
                <w:spacing w:val="5"/>
                <w:sz w:val="24"/>
                <w:szCs w:val="24"/>
                <w:lang w:val="ru-RU"/>
              </w:rPr>
              <w:t xml:space="preserve"> </w:t>
            </w:r>
            <w:r w:rsidRPr="002F5F0F">
              <w:rPr>
                <w:sz w:val="24"/>
                <w:szCs w:val="24"/>
                <w:lang w:val="ru-RU"/>
              </w:rPr>
              <w:t>и</w:t>
            </w:r>
            <w:r w:rsidRPr="002F5F0F">
              <w:rPr>
                <w:spacing w:val="-57"/>
                <w:sz w:val="24"/>
                <w:szCs w:val="24"/>
                <w:lang w:val="ru-RU"/>
              </w:rPr>
              <w:t xml:space="preserve"> </w:t>
            </w:r>
            <w:r w:rsidRPr="002F5F0F">
              <w:rPr>
                <w:sz w:val="24"/>
                <w:szCs w:val="24"/>
                <w:lang w:val="ru-RU"/>
              </w:rPr>
              <w:t>достижения</w:t>
            </w:r>
            <w:r w:rsidRPr="002F5F0F">
              <w:rPr>
                <w:spacing w:val="-1"/>
                <w:sz w:val="24"/>
                <w:szCs w:val="24"/>
                <w:lang w:val="ru-RU"/>
              </w:rPr>
              <w:t xml:space="preserve"> </w:t>
            </w:r>
            <w:r w:rsidRPr="002F5F0F">
              <w:rPr>
                <w:sz w:val="24"/>
                <w:szCs w:val="24"/>
                <w:lang w:val="ru-RU"/>
              </w:rPr>
              <w:t>планируемых результатов,</w:t>
            </w:r>
            <w:r w:rsidRPr="002F5F0F">
              <w:rPr>
                <w:spacing w:val="-1"/>
                <w:sz w:val="24"/>
                <w:szCs w:val="24"/>
                <w:lang w:val="ru-RU"/>
              </w:rPr>
              <w:t xml:space="preserve"> </w:t>
            </w:r>
            <w:r w:rsidRPr="002F5F0F">
              <w:rPr>
                <w:sz w:val="24"/>
                <w:szCs w:val="24"/>
                <w:lang w:val="ru-RU"/>
              </w:rPr>
              <w:t>а</w:t>
            </w:r>
            <w:r w:rsidRPr="002F5F0F">
              <w:rPr>
                <w:spacing w:val="-2"/>
                <w:sz w:val="24"/>
                <w:szCs w:val="24"/>
                <w:lang w:val="ru-RU"/>
              </w:rPr>
              <w:t xml:space="preserve"> </w:t>
            </w:r>
            <w:r w:rsidRPr="002F5F0F">
              <w:rPr>
                <w:sz w:val="24"/>
                <w:szCs w:val="24"/>
                <w:lang w:val="ru-RU"/>
              </w:rPr>
              <w:t>также механизма</w:t>
            </w:r>
            <w:r w:rsidRPr="002F5F0F">
              <w:rPr>
                <w:spacing w:val="-2"/>
                <w:sz w:val="24"/>
                <w:szCs w:val="24"/>
                <w:lang w:val="ru-RU"/>
              </w:rPr>
              <w:t xml:space="preserve"> </w:t>
            </w:r>
            <w:r w:rsidRPr="002F5F0F">
              <w:rPr>
                <w:sz w:val="24"/>
                <w:szCs w:val="24"/>
                <w:lang w:val="ru-RU"/>
              </w:rPr>
              <w:t>их</w:t>
            </w:r>
          </w:p>
          <w:p w:rsidR="00657358" w:rsidRPr="002F5F0F" w:rsidRDefault="00657358" w:rsidP="00657358">
            <w:pPr>
              <w:pStyle w:val="TableParagraph"/>
              <w:spacing w:line="257" w:lineRule="exact"/>
              <w:ind w:left="105"/>
              <w:rPr>
                <w:sz w:val="24"/>
                <w:szCs w:val="24"/>
              </w:rPr>
            </w:pPr>
            <w:r w:rsidRPr="002F5F0F">
              <w:rPr>
                <w:sz w:val="24"/>
                <w:szCs w:val="24"/>
              </w:rPr>
              <w:t>формирования</w:t>
            </w:r>
          </w:p>
        </w:tc>
      </w:tr>
      <w:tr w:rsidR="00657358" w:rsidRPr="002F5F0F" w:rsidTr="00657358">
        <w:trPr>
          <w:trHeight w:val="827"/>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Pr>
                <w:sz w:val="24"/>
                <w:szCs w:val="24"/>
                <w:lang w:val="ru-RU"/>
              </w:rPr>
            </w:pPr>
            <w:r w:rsidRPr="002F5F0F">
              <w:rPr>
                <w:sz w:val="24"/>
                <w:szCs w:val="24"/>
                <w:lang w:val="ru-RU"/>
              </w:rPr>
              <w:t>Разработка</w:t>
            </w:r>
            <w:r w:rsidRPr="002F5F0F">
              <w:rPr>
                <w:spacing w:val="-1"/>
                <w:sz w:val="24"/>
                <w:szCs w:val="24"/>
                <w:lang w:val="ru-RU"/>
              </w:rPr>
              <w:t xml:space="preserve"> </w:t>
            </w:r>
            <w:r w:rsidRPr="002F5F0F">
              <w:rPr>
                <w:sz w:val="24"/>
                <w:szCs w:val="24"/>
                <w:lang w:val="ru-RU"/>
              </w:rPr>
              <w:t>локальных</w:t>
            </w:r>
            <w:r w:rsidRPr="002F5F0F">
              <w:rPr>
                <w:spacing w:val="-1"/>
                <w:sz w:val="24"/>
                <w:szCs w:val="24"/>
                <w:lang w:val="ru-RU"/>
              </w:rPr>
              <w:t xml:space="preserve"> </w:t>
            </w:r>
            <w:r w:rsidRPr="002F5F0F">
              <w:rPr>
                <w:sz w:val="24"/>
                <w:szCs w:val="24"/>
                <w:lang w:val="ru-RU"/>
              </w:rPr>
              <w:t>нормативных</w:t>
            </w:r>
            <w:r w:rsidRPr="002F5F0F">
              <w:rPr>
                <w:spacing w:val="3"/>
                <w:sz w:val="24"/>
                <w:szCs w:val="24"/>
                <w:lang w:val="ru-RU"/>
              </w:rPr>
              <w:t xml:space="preserve"> </w:t>
            </w:r>
            <w:r w:rsidRPr="002F5F0F">
              <w:rPr>
                <w:sz w:val="24"/>
                <w:szCs w:val="24"/>
                <w:lang w:val="ru-RU"/>
              </w:rPr>
              <w:t>актов (внесение</w:t>
            </w:r>
            <w:r w:rsidRPr="002F5F0F">
              <w:rPr>
                <w:spacing w:val="4"/>
                <w:sz w:val="24"/>
                <w:szCs w:val="24"/>
                <w:lang w:val="ru-RU"/>
              </w:rPr>
              <w:t xml:space="preserve"> </w:t>
            </w:r>
            <w:r w:rsidRPr="002F5F0F">
              <w:rPr>
                <w:sz w:val="24"/>
                <w:szCs w:val="24"/>
                <w:lang w:val="ru-RU"/>
              </w:rPr>
              <w:t>изменений</w:t>
            </w:r>
            <w:r w:rsidRPr="002F5F0F">
              <w:rPr>
                <w:spacing w:val="5"/>
                <w:sz w:val="24"/>
                <w:szCs w:val="24"/>
                <w:lang w:val="ru-RU"/>
              </w:rPr>
              <w:t xml:space="preserve"> </w:t>
            </w:r>
            <w:r w:rsidRPr="002F5F0F">
              <w:rPr>
                <w:sz w:val="24"/>
                <w:szCs w:val="24"/>
                <w:lang w:val="ru-RU"/>
              </w:rPr>
              <w:t>в</w:t>
            </w:r>
            <w:r w:rsidRPr="002F5F0F">
              <w:rPr>
                <w:spacing w:val="1"/>
                <w:sz w:val="24"/>
                <w:szCs w:val="24"/>
                <w:lang w:val="ru-RU"/>
              </w:rPr>
              <w:t xml:space="preserve"> </w:t>
            </w:r>
            <w:r w:rsidRPr="002F5F0F">
              <w:rPr>
                <w:sz w:val="24"/>
                <w:szCs w:val="24"/>
                <w:lang w:val="ru-RU"/>
              </w:rPr>
              <w:t>них),</w:t>
            </w:r>
            <w:r w:rsidRPr="002F5F0F">
              <w:rPr>
                <w:spacing w:val="-57"/>
                <w:sz w:val="24"/>
                <w:szCs w:val="24"/>
                <w:lang w:val="ru-RU"/>
              </w:rPr>
              <w:t xml:space="preserve"> </w:t>
            </w:r>
            <w:r w:rsidRPr="002F5F0F">
              <w:rPr>
                <w:sz w:val="24"/>
                <w:szCs w:val="24"/>
                <w:lang w:val="ru-RU"/>
              </w:rPr>
              <w:t>регламентирующих</w:t>
            </w:r>
            <w:r w:rsidRPr="002F5F0F">
              <w:rPr>
                <w:spacing w:val="13"/>
                <w:sz w:val="24"/>
                <w:szCs w:val="24"/>
                <w:lang w:val="ru-RU"/>
              </w:rPr>
              <w:t xml:space="preserve"> </w:t>
            </w:r>
            <w:r w:rsidRPr="002F5F0F">
              <w:rPr>
                <w:sz w:val="24"/>
                <w:szCs w:val="24"/>
                <w:lang w:val="ru-RU"/>
              </w:rPr>
              <w:t>установление заработной</w:t>
            </w:r>
            <w:r w:rsidRPr="002F5F0F">
              <w:rPr>
                <w:spacing w:val="-2"/>
                <w:sz w:val="24"/>
                <w:szCs w:val="24"/>
                <w:lang w:val="ru-RU"/>
              </w:rPr>
              <w:t xml:space="preserve"> </w:t>
            </w:r>
            <w:r w:rsidRPr="002F5F0F">
              <w:rPr>
                <w:sz w:val="24"/>
                <w:szCs w:val="24"/>
                <w:lang w:val="ru-RU"/>
              </w:rPr>
              <w:t>платы</w:t>
            </w:r>
            <w:r w:rsidRPr="002F5F0F">
              <w:rPr>
                <w:spacing w:val="1"/>
                <w:sz w:val="24"/>
                <w:szCs w:val="24"/>
                <w:lang w:val="ru-RU"/>
              </w:rPr>
              <w:t xml:space="preserve"> </w:t>
            </w:r>
            <w:r w:rsidRPr="002F5F0F">
              <w:rPr>
                <w:sz w:val="24"/>
                <w:szCs w:val="24"/>
                <w:lang w:val="ru-RU"/>
              </w:rPr>
              <w:t>работников, в том числе</w:t>
            </w:r>
            <w:r w:rsidRPr="002F5F0F">
              <w:rPr>
                <w:spacing w:val="4"/>
                <w:sz w:val="24"/>
                <w:szCs w:val="24"/>
                <w:lang w:val="ru-RU"/>
              </w:rPr>
              <w:t xml:space="preserve"> </w:t>
            </w:r>
            <w:r w:rsidRPr="002F5F0F">
              <w:rPr>
                <w:sz w:val="24"/>
                <w:szCs w:val="24"/>
                <w:lang w:val="ru-RU"/>
              </w:rPr>
              <w:t>стимулирующих</w:t>
            </w:r>
            <w:r w:rsidRPr="002F5F0F">
              <w:rPr>
                <w:spacing w:val="7"/>
                <w:sz w:val="24"/>
                <w:szCs w:val="24"/>
                <w:lang w:val="ru-RU"/>
              </w:rPr>
              <w:t xml:space="preserve"> </w:t>
            </w:r>
            <w:r w:rsidRPr="002F5F0F">
              <w:rPr>
                <w:sz w:val="24"/>
                <w:szCs w:val="24"/>
                <w:lang w:val="ru-RU"/>
              </w:rPr>
              <w:t>выплат</w:t>
            </w:r>
          </w:p>
        </w:tc>
      </w:tr>
      <w:tr w:rsidR="00657358" w:rsidRPr="002F5F0F" w:rsidTr="00657358">
        <w:trPr>
          <w:trHeight w:val="552"/>
        </w:trPr>
        <w:tc>
          <w:tcPr>
            <w:tcW w:w="2982" w:type="dxa"/>
            <w:vMerge w:val="restart"/>
            <w:tcBorders>
              <w:top w:val="single" w:sz="4" w:space="0" w:color="000000"/>
              <w:left w:val="single" w:sz="4" w:space="0" w:color="000000"/>
              <w:bottom w:val="single" w:sz="4" w:space="0" w:color="000000"/>
              <w:right w:val="single" w:sz="4" w:space="0" w:color="000000"/>
            </w:tcBorders>
          </w:tcPr>
          <w:p w:rsidR="00657358" w:rsidRPr="002F5F0F" w:rsidRDefault="00657358" w:rsidP="00657358">
            <w:pPr>
              <w:pStyle w:val="TableParagraph"/>
              <w:spacing w:before="10"/>
              <w:rPr>
                <w:sz w:val="24"/>
                <w:szCs w:val="24"/>
                <w:lang w:val="ru-RU"/>
              </w:rPr>
            </w:pPr>
          </w:p>
          <w:p w:rsidR="00657358" w:rsidRPr="002F5F0F" w:rsidRDefault="00657358" w:rsidP="00657358">
            <w:pPr>
              <w:pStyle w:val="TableParagraph"/>
              <w:ind w:left="108" w:right="412"/>
              <w:rPr>
                <w:sz w:val="24"/>
                <w:szCs w:val="24"/>
              </w:rPr>
            </w:pPr>
            <w:r w:rsidRPr="002F5F0F">
              <w:rPr>
                <w:spacing w:val="-1"/>
                <w:sz w:val="24"/>
                <w:szCs w:val="24"/>
              </w:rPr>
              <w:t>Организационное</w:t>
            </w:r>
            <w:r w:rsidRPr="002F5F0F">
              <w:rPr>
                <w:spacing w:val="-57"/>
                <w:sz w:val="24"/>
                <w:szCs w:val="24"/>
              </w:rPr>
              <w:t xml:space="preserve"> </w:t>
            </w:r>
            <w:r w:rsidRPr="002F5F0F">
              <w:rPr>
                <w:sz w:val="24"/>
                <w:szCs w:val="24"/>
              </w:rPr>
              <w:t>обеспечение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ight="108"/>
              <w:rPr>
                <w:sz w:val="24"/>
                <w:szCs w:val="24"/>
                <w:lang w:val="ru-RU"/>
              </w:rPr>
            </w:pPr>
            <w:r w:rsidRPr="002F5F0F">
              <w:rPr>
                <w:sz w:val="24"/>
                <w:szCs w:val="24"/>
                <w:lang w:val="ru-RU"/>
              </w:rPr>
              <w:t>Организация</w:t>
            </w:r>
            <w:r w:rsidRPr="002F5F0F">
              <w:rPr>
                <w:spacing w:val="-5"/>
                <w:sz w:val="24"/>
                <w:szCs w:val="24"/>
                <w:lang w:val="ru-RU"/>
              </w:rPr>
              <w:t xml:space="preserve"> эффективной </w:t>
            </w:r>
            <w:r w:rsidRPr="002F5F0F">
              <w:rPr>
                <w:sz w:val="24"/>
                <w:szCs w:val="24"/>
                <w:lang w:val="ru-RU"/>
              </w:rPr>
              <w:t>работы предметно-циклового объединения учителей начальной школы,</w:t>
            </w:r>
            <w:r w:rsidRPr="002F5F0F">
              <w:rPr>
                <w:spacing w:val="-5"/>
                <w:sz w:val="24"/>
                <w:szCs w:val="24"/>
                <w:lang w:val="ru-RU"/>
              </w:rPr>
              <w:t xml:space="preserve"> </w:t>
            </w:r>
            <w:r w:rsidRPr="002F5F0F">
              <w:rPr>
                <w:sz w:val="24"/>
                <w:szCs w:val="24"/>
                <w:lang w:val="ru-RU"/>
              </w:rPr>
              <w:t>координирующей</w:t>
            </w:r>
            <w:r w:rsidRPr="002F5F0F">
              <w:rPr>
                <w:spacing w:val="-4"/>
                <w:sz w:val="24"/>
                <w:szCs w:val="24"/>
                <w:lang w:val="ru-RU"/>
              </w:rPr>
              <w:t xml:space="preserve"> </w:t>
            </w:r>
            <w:r w:rsidRPr="002F5F0F">
              <w:rPr>
                <w:sz w:val="24"/>
                <w:szCs w:val="24"/>
                <w:lang w:val="ru-RU"/>
              </w:rPr>
              <w:t>деятельность</w:t>
            </w:r>
            <w:r w:rsidRPr="002F5F0F">
              <w:rPr>
                <w:spacing w:val="-57"/>
                <w:sz w:val="24"/>
                <w:szCs w:val="24"/>
                <w:lang w:val="ru-RU"/>
              </w:rPr>
              <w:t xml:space="preserve"> </w:t>
            </w:r>
            <w:r w:rsidRPr="002F5F0F">
              <w:rPr>
                <w:sz w:val="24"/>
                <w:szCs w:val="24"/>
                <w:lang w:val="ru-RU"/>
              </w:rPr>
              <w:t>по</w:t>
            </w:r>
            <w:r w:rsidRPr="002F5F0F">
              <w:rPr>
                <w:spacing w:val="-1"/>
                <w:sz w:val="24"/>
                <w:szCs w:val="24"/>
                <w:lang w:val="ru-RU"/>
              </w:rPr>
              <w:t xml:space="preserve"> </w:t>
            </w:r>
            <w:r w:rsidRPr="002F5F0F">
              <w:rPr>
                <w:sz w:val="24"/>
                <w:szCs w:val="24"/>
                <w:lang w:val="ru-RU"/>
              </w:rPr>
              <w:t>эффективности</w:t>
            </w:r>
            <w:r w:rsidRPr="002F5F0F">
              <w:rPr>
                <w:spacing w:val="1"/>
                <w:sz w:val="24"/>
                <w:szCs w:val="24"/>
                <w:lang w:val="ru-RU"/>
              </w:rPr>
              <w:t xml:space="preserve"> </w:t>
            </w:r>
            <w:r w:rsidRPr="002F5F0F">
              <w:rPr>
                <w:sz w:val="24"/>
                <w:szCs w:val="24"/>
                <w:lang w:val="ru-RU"/>
              </w:rPr>
              <w:t>реализации</w:t>
            </w:r>
            <w:r w:rsidRPr="002F5F0F">
              <w:rPr>
                <w:spacing w:val="2"/>
                <w:sz w:val="24"/>
                <w:szCs w:val="24"/>
                <w:lang w:val="ru-RU"/>
              </w:rPr>
              <w:t xml:space="preserve"> </w:t>
            </w:r>
            <w:r w:rsidRPr="002F5F0F">
              <w:rPr>
                <w:sz w:val="24"/>
                <w:szCs w:val="24"/>
                <w:lang w:val="ru-RU"/>
              </w:rPr>
              <w:t>ФГОС НОО.</w:t>
            </w:r>
          </w:p>
        </w:tc>
      </w:tr>
      <w:tr w:rsidR="00657358" w:rsidRPr="002F5F0F" w:rsidTr="00657358">
        <w:trPr>
          <w:trHeight w:val="2207"/>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5" w:lineRule="exact"/>
              <w:ind w:left="105"/>
              <w:rPr>
                <w:sz w:val="24"/>
                <w:szCs w:val="24"/>
              </w:rPr>
            </w:pPr>
            <w:r w:rsidRPr="002F5F0F">
              <w:rPr>
                <w:sz w:val="24"/>
                <w:szCs w:val="24"/>
              </w:rPr>
              <w:t>Разработка:</w:t>
            </w:r>
          </w:p>
          <w:p w:rsidR="00657358" w:rsidRPr="002F5F0F" w:rsidRDefault="00657358" w:rsidP="00A478CF">
            <w:pPr>
              <w:pStyle w:val="TableParagraph"/>
              <w:numPr>
                <w:ilvl w:val="0"/>
                <w:numId w:val="100"/>
              </w:numPr>
              <w:tabs>
                <w:tab w:val="left" w:pos="248"/>
              </w:tabs>
              <w:ind w:left="248"/>
              <w:rPr>
                <w:sz w:val="24"/>
                <w:szCs w:val="24"/>
              </w:rPr>
            </w:pPr>
            <w:r w:rsidRPr="002F5F0F">
              <w:rPr>
                <w:sz w:val="24"/>
                <w:szCs w:val="24"/>
              </w:rPr>
              <w:t>учебного</w:t>
            </w:r>
            <w:r w:rsidRPr="002F5F0F">
              <w:rPr>
                <w:spacing w:val="-3"/>
                <w:sz w:val="24"/>
                <w:szCs w:val="24"/>
              </w:rPr>
              <w:t xml:space="preserve"> </w:t>
            </w:r>
            <w:r w:rsidRPr="002F5F0F">
              <w:rPr>
                <w:sz w:val="24"/>
                <w:szCs w:val="24"/>
              </w:rPr>
              <w:t>плана;</w:t>
            </w:r>
          </w:p>
          <w:p w:rsidR="00657358" w:rsidRPr="002F5F0F" w:rsidRDefault="00657358" w:rsidP="00A478CF">
            <w:pPr>
              <w:pStyle w:val="TableParagraph"/>
              <w:numPr>
                <w:ilvl w:val="0"/>
                <w:numId w:val="100"/>
              </w:numPr>
              <w:tabs>
                <w:tab w:val="left" w:pos="246"/>
              </w:tabs>
              <w:ind w:left="245" w:hanging="141"/>
              <w:rPr>
                <w:sz w:val="24"/>
                <w:szCs w:val="24"/>
              </w:rPr>
            </w:pPr>
            <w:r w:rsidRPr="002F5F0F">
              <w:rPr>
                <w:sz w:val="24"/>
                <w:szCs w:val="24"/>
              </w:rPr>
              <w:t>плана</w:t>
            </w:r>
            <w:r w:rsidRPr="002F5F0F">
              <w:rPr>
                <w:spacing w:val="-3"/>
                <w:sz w:val="24"/>
                <w:szCs w:val="24"/>
              </w:rPr>
              <w:t xml:space="preserve"> </w:t>
            </w:r>
            <w:r w:rsidRPr="002F5F0F">
              <w:rPr>
                <w:sz w:val="24"/>
                <w:szCs w:val="24"/>
              </w:rPr>
              <w:t>внеурочной деятельности;</w:t>
            </w:r>
          </w:p>
          <w:p w:rsidR="00657358" w:rsidRPr="002F5F0F" w:rsidRDefault="00657358" w:rsidP="00A478CF">
            <w:pPr>
              <w:pStyle w:val="TableParagraph"/>
              <w:numPr>
                <w:ilvl w:val="0"/>
                <w:numId w:val="100"/>
              </w:numPr>
              <w:tabs>
                <w:tab w:val="left" w:pos="241"/>
              </w:tabs>
              <w:ind w:right="1529" w:firstLine="0"/>
              <w:rPr>
                <w:sz w:val="24"/>
                <w:szCs w:val="24"/>
                <w:lang w:val="ru-RU"/>
              </w:rPr>
            </w:pPr>
            <w:r w:rsidRPr="002F5F0F">
              <w:rPr>
                <w:spacing w:val="-1"/>
                <w:sz w:val="24"/>
                <w:szCs w:val="24"/>
                <w:lang w:val="ru-RU"/>
              </w:rPr>
              <w:t>рабочих</w:t>
            </w:r>
            <w:r w:rsidRPr="002F5F0F">
              <w:rPr>
                <w:spacing w:val="-14"/>
                <w:sz w:val="24"/>
                <w:szCs w:val="24"/>
                <w:lang w:val="ru-RU"/>
              </w:rPr>
              <w:t xml:space="preserve"> </w:t>
            </w:r>
            <w:r w:rsidRPr="002F5F0F">
              <w:rPr>
                <w:spacing w:val="-1"/>
                <w:sz w:val="24"/>
                <w:szCs w:val="24"/>
                <w:lang w:val="ru-RU"/>
              </w:rPr>
              <w:t>программ</w:t>
            </w:r>
            <w:r w:rsidRPr="002F5F0F">
              <w:rPr>
                <w:spacing w:val="-11"/>
                <w:sz w:val="24"/>
                <w:szCs w:val="24"/>
                <w:lang w:val="ru-RU"/>
              </w:rPr>
              <w:t xml:space="preserve"> </w:t>
            </w:r>
            <w:r w:rsidRPr="002F5F0F">
              <w:rPr>
                <w:spacing w:val="-1"/>
                <w:sz w:val="24"/>
                <w:szCs w:val="24"/>
                <w:lang w:val="ru-RU"/>
              </w:rPr>
              <w:t>учебных</w:t>
            </w:r>
            <w:r w:rsidRPr="002F5F0F">
              <w:rPr>
                <w:spacing w:val="-13"/>
                <w:sz w:val="24"/>
                <w:szCs w:val="24"/>
                <w:lang w:val="ru-RU"/>
              </w:rPr>
              <w:t xml:space="preserve"> </w:t>
            </w:r>
            <w:r w:rsidRPr="002F5F0F">
              <w:rPr>
                <w:sz w:val="24"/>
                <w:szCs w:val="24"/>
                <w:lang w:val="ru-RU"/>
              </w:rPr>
              <w:t>предметов</w:t>
            </w:r>
            <w:r w:rsidRPr="002F5F0F">
              <w:rPr>
                <w:spacing w:val="-11"/>
                <w:sz w:val="24"/>
                <w:szCs w:val="24"/>
                <w:lang w:val="ru-RU"/>
              </w:rPr>
              <w:t xml:space="preserve"> </w:t>
            </w:r>
            <w:r w:rsidRPr="002F5F0F">
              <w:rPr>
                <w:sz w:val="24"/>
                <w:szCs w:val="24"/>
                <w:lang w:val="ru-RU"/>
              </w:rPr>
              <w:t>(курсов),</w:t>
            </w:r>
            <w:r w:rsidRPr="002F5F0F">
              <w:rPr>
                <w:spacing w:val="-10"/>
                <w:sz w:val="24"/>
                <w:szCs w:val="24"/>
                <w:lang w:val="ru-RU"/>
              </w:rPr>
              <w:t xml:space="preserve"> </w:t>
            </w:r>
            <w:r w:rsidRPr="002F5F0F">
              <w:rPr>
                <w:sz w:val="24"/>
                <w:szCs w:val="24"/>
                <w:lang w:val="ru-RU"/>
              </w:rPr>
              <w:t>внеурочной</w:t>
            </w:r>
            <w:r w:rsidRPr="002F5F0F">
              <w:rPr>
                <w:spacing w:val="-57"/>
                <w:sz w:val="24"/>
                <w:szCs w:val="24"/>
                <w:lang w:val="ru-RU"/>
              </w:rPr>
              <w:t xml:space="preserve"> </w:t>
            </w:r>
            <w:r w:rsidRPr="002F5F0F">
              <w:rPr>
                <w:sz w:val="24"/>
                <w:szCs w:val="24"/>
                <w:lang w:val="ru-RU"/>
              </w:rPr>
              <w:t>деятельности;</w:t>
            </w:r>
          </w:p>
          <w:p w:rsidR="00657358" w:rsidRPr="002F5F0F" w:rsidRDefault="00657358" w:rsidP="00A478CF">
            <w:pPr>
              <w:pStyle w:val="TableParagraph"/>
              <w:numPr>
                <w:ilvl w:val="0"/>
                <w:numId w:val="100"/>
              </w:numPr>
              <w:tabs>
                <w:tab w:val="left" w:pos="246"/>
              </w:tabs>
              <w:ind w:left="245" w:hanging="141"/>
              <w:rPr>
                <w:sz w:val="24"/>
                <w:szCs w:val="24"/>
              </w:rPr>
            </w:pPr>
            <w:r w:rsidRPr="002F5F0F">
              <w:rPr>
                <w:sz w:val="24"/>
                <w:szCs w:val="24"/>
              </w:rPr>
              <w:t>календарного</w:t>
            </w:r>
            <w:r w:rsidRPr="002F5F0F">
              <w:rPr>
                <w:spacing w:val="16"/>
                <w:sz w:val="24"/>
                <w:szCs w:val="24"/>
              </w:rPr>
              <w:t xml:space="preserve"> </w:t>
            </w:r>
            <w:r w:rsidRPr="002F5F0F">
              <w:rPr>
                <w:sz w:val="24"/>
                <w:szCs w:val="24"/>
              </w:rPr>
              <w:t>учебного</w:t>
            </w:r>
            <w:r w:rsidRPr="002F5F0F">
              <w:rPr>
                <w:spacing w:val="15"/>
                <w:sz w:val="24"/>
                <w:szCs w:val="24"/>
              </w:rPr>
              <w:t xml:space="preserve"> </w:t>
            </w:r>
            <w:r w:rsidRPr="002F5F0F">
              <w:rPr>
                <w:sz w:val="24"/>
                <w:szCs w:val="24"/>
              </w:rPr>
              <w:t>графика;</w:t>
            </w:r>
          </w:p>
          <w:p w:rsidR="00657358" w:rsidRPr="002F5F0F" w:rsidRDefault="00657358" w:rsidP="00A478CF">
            <w:pPr>
              <w:pStyle w:val="TableParagraph"/>
              <w:numPr>
                <w:ilvl w:val="0"/>
                <w:numId w:val="100"/>
              </w:numPr>
              <w:tabs>
                <w:tab w:val="left" w:pos="246"/>
              </w:tabs>
              <w:ind w:left="245" w:hanging="141"/>
              <w:rPr>
                <w:sz w:val="24"/>
                <w:szCs w:val="24"/>
              </w:rPr>
            </w:pPr>
            <w:r w:rsidRPr="002F5F0F">
              <w:rPr>
                <w:sz w:val="24"/>
                <w:szCs w:val="24"/>
              </w:rPr>
              <w:t>режима</w:t>
            </w:r>
            <w:r w:rsidRPr="002F5F0F">
              <w:rPr>
                <w:spacing w:val="-2"/>
                <w:sz w:val="24"/>
                <w:szCs w:val="24"/>
              </w:rPr>
              <w:t xml:space="preserve"> </w:t>
            </w:r>
            <w:r w:rsidRPr="002F5F0F">
              <w:rPr>
                <w:sz w:val="24"/>
                <w:szCs w:val="24"/>
              </w:rPr>
              <w:t>работы</w:t>
            </w:r>
            <w:r w:rsidRPr="002F5F0F">
              <w:rPr>
                <w:sz w:val="24"/>
                <w:szCs w:val="24"/>
                <w:lang w:val="ru-RU"/>
              </w:rPr>
              <w:t xml:space="preserve"> </w:t>
            </w:r>
            <w:r w:rsidRPr="002F5F0F">
              <w:rPr>
                <w:spacing w:val="1"/>
                <w:sz w:val="24"/>
                <w:szCs w:val="24"/>
              </w:rPr>
              <w:t xml:space="preserve"> МБОУ «Школа № 105»</w:t>
            </w:r>
            <w:r w:rsidRPr="002F5F0F">
              <w:rPr>
                <w:sz w:val="24"/>
                <w:szCs w:val="24"/>
              </w:rPr>
              <w:t>;</w:t>
            </w:r>
          </w:p>
          <w:p w:rsidR="00657358" w:rsidRPr="002F5F0F" w:rsidRDefault="00657358" w:rsidP="00A478CF">
            <w:pPr>
              <w:pStyle w:val="TableParagraph"/>
              <w:numPr>
                <w:ilvl w:val="0"/>
                <w:numId w:val="100"/>
              </w:numPr>
              <w:tabs>
                <w:tab w:val="left" w:pos="246"/>
              </w:tabs>
              <w:spacing w:line="257" w:lineRule="exact"/>
              <w:ind w:left="245" w:hanging="141"/>
              <w:rPr>
                <w:sz w:val="24"/>
                <w:szCs w:val="24"/>
                <w:lang w:val="ru-RU"/>
              </w:rPr>
            </w:pPr>
            <w:r w:rsidRPr="002F5F0F">
              <w:rPr>
                <w:sz w:val="24"/>
                <w:szCs w:val="24"/>
                <w:lang w:val="ru-RU"/>
              </w:rPr>
              <w:t>расписания</w:t>
            </w:r>
            <w:r w:rsidRPr="002F5F0F">
              <w:rPr>
                <w:spacing w:val="-1"/>
                <w:sz w:val="24"/>
                <w:szCs w:val="24"/>
                <w:lang w:val="ru-RU"/>
              </w:rPr>
              <w:t xml:space="preserve"> </w:t>
            </w:r>
            <w:r w:rsidRPr="002F5F0F">
              <w:rPr>
                <w:sz w:val="24"/>
                <w:szCs w:val="24"/>
                <w:lang w:val="ru-RU"/>
              </w:rPr>
              <w:t>уроков</w:t>
            </w:r>
            <w:r w:rsidRPr="002F5F0F">
              <w:rPr>
                <w:spacing w:val="-3"/>
                <w:sz w:val="24"/>
                <w:szCs w:val="24"/>
                <w:lang w:val="ru-RU"/>
              </w:rPr>
              <w:t xml:space="preserve"> </w:t>
            </w:r>
            <w:r w:rsidRPr="002F5F0F">
              <w:rPr>
                <w:sz w:val="24"/>
                <w:szCs w:val="24"/>
                <w:lang w:val="ru-RU"/>
              </w:rPr>
              <w:t>и</w:t>
            </w:r>
            <w:r w:rsidRPr="002F5F0F">
              <w:rPr>
                <w:spacing w:val="-2"/>
                <w:sz w:val="24"/>
                <w:szCs w:val="24"/>
                <w:lang w:val="ru-RU"/>
              </w:rPr>
              <w:t xml:space="preserve"> </w:t>
            </w:r>
            <w:r w:rsidRPr="002F5F0F">
              <w:rPr>
                <w:sz w:val="24"/>
                <w:szCs w:val="24"/>
                <w:lang w:val="ru-RU"/>
              </w:rPr>
              <w:t>внеурочной</w:t>
            </w:r>
            <w:r w:rsidRPr="002F5F0F">
              <w:rPr>
                <w:spacing w:val="-3"/>
                <w:sz w:val="24"/>
                <w:szCs w:val="24"/>
                <w:lang w:val="ru-RU"/>
              </w:rPr>
              <w:t xml:space="preserve"> </w:t>
            </w:r>
            <w:r w:rsidRPr="002F5F0F">
              <w:rPr>
                <w:sz w:val="24"/>
                <w:szCs w:val="24"/>
                <w:lang w:val="ru-RU"/>
              </w:rPr>
              <w:t>деятельности.</w:t>
            </w:r>
          </w:p>
        </w:tc>
      </w:tr>
      <w:tr w:rsidR="00657358" w:rsidRPr="002F5F0F" w:rsidTr="00657358">
        <w:trPr>
          <w:trHeight w:val="827"/>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ight="91"/>
              <w:rPr>
                <w:sz w:val="24"/>
                <w:szCs w:val="24"/>
                <w:lang w:val="ru-RU"/>
              </w:rPr>
            </w:pPr>
            <w:r w:rsidRPr="002F5F0F">
              <w:rPr>
                <w:sz w:val="24"/>
                <w:szCs w:val="24"/>
                <w:lang w:val="ru-RU"/>
              </w:rPr>
              <w:t xml:space="preserve">Приведение материально - технической базы </w:t>
            </w:r>
            <w:r w:rsidRPr="002F5F0F">
              <w:rPr>
                <w:spacing w:val="1"/>
                <w:sz w:val="24"/>
                <w:szCs w:val="24"/>
                <w:lang w:val="ru-RU"/>
              </w:rPr>
              <w:t xml:space="preserve"> МБОУ «Школа № 105» </w:t>
            </w:r>
            <w:r w:rsidRPr="002F5F0F">
              <w:rPr>
                <w:sz w:val="24"/>
                <w:szCs w:val="24"/>
                <w:lang w:val="ru-RU"/>
              </w:rPr>
              <w:t>в соответствие с</w:t>
            </w:r>
            <w:r w:rsidRPr="002F5F0F">
              <w:rPr>
                <w:spacing w:val="-57"/>
                <w:sz w:val="24"/>
                <w:szCs w:val="24"/>
                <w:lang w:val="ru-RU"/>
              </w:rPr>
              <w:t xml:space="preserve">                                   </w:t>
            </w:r>
            <w:r w:rsidRPr="002F5F0F">
              <w:rPr>
                <w:sz w:val="24"/>
                <w:szCs w:val="24"/>
                <w:lang w:val="ru-RU"/>
              </w:rPr>
              <w:t>действующими санитарными и противопожарными нормами, нормами</w:t>
            </w:r>
            <w:r w:rsidRPr="002F5F0F">
              <w:rPr>
                <w:spacing w:val="1"/>
                <w:sz w:val="24"/>
                <w:szCs w:val="24"/>
                <w:lang w:val="ru-RU"/>
              </w:rPr>
              <w:t xml:space="preserve"> </w:t>
            </w:r>
            <w:r w:rsidRPr="002F5F0F">
              <w:rPr>
                <w:sz w:val="24"/>
                <w:szCs w:val="24"/>
                <w:lang w:val="ru-RU"/>
              </w:rPr>
              <w:t>охраны</w:t>
            </w:r>
            <w:r w:rsidRPr="002F5F0F">
              <w:rPr>
                <w:spacing w:val="-1"/>
                <w:sz w:val="24"/>
                <w:szCs w:val="24"/>
                <w:lang w:val="ru-RU"/>
              </w:rPr>
              <w:t xml:space="preserve"> </w:t>
            </w:r>
            <w:r w:rsidRPr="002F5F0F">
              <w:rPr>
                <w:sz w:val="24"/>
                <w:szCs w:val="24"/>
                <w:lang w:val="ru-RU"/>
              </w:rPr>
              <w:t>труда.</w:t>
            </w:r>
          </w:p>
        </w:tc>
      </w:tr>
      <w:tr w:rsidR="00657358" w:rsidRPr="002F5F0F" w:rsidTr="00657358">
        <w:trPr>
          <w:trHeight w:val="830"/>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0" w:lineRule="atLeast"/>
              <w:ind w:left="105" w:right="355"/>
              <w:rPr>
                <w:sz w:val="24"/>
                <w:szCs w:val="24"/>
              </w:rPr>
            </w:pPr>
            <w:r w:rsidRPr="002F5F0F">
              <w:rPr>
                <w:sz w:val="24"/>
                <w:szCs w:val="24"/>
                <w:lang w:val="ru-RU"/>
              </w:rPr>
              <w:t>Приведение учебно-методического и информационного обеспечения</w:t>
            </w:r>
            <w:r w:rsidRPr="002F5F0F">
              <w:rPr>
                <w:spacing w:val="1"/>
                <w:sz w:val="24"/>
                <w:szCs w:val="24"/>
                <w:lang w:val="ru-RU"/>
              </w:rPr>
              <w:t xml:space="preserve"> </w:t>
            </w:r>
            <w:r w:rsidRPr="002F5F0F">
              <w:rPr>
                <w:sz w:val="24"/>
                <w:szCs w:val="24"/>
                <w:lang w:val="ru-RU"/>
              </w:rPr>
              <w:t>образовательной деятельности в соответствие требованиями ООП НОО.</w:t>
            </w:r>
            <w:r w:rsidRPr="002F5F0F">
              <w:rPr>
                <w:spacing w:val="-57"/>
                <w:sz w:val="24"/>
                <w:szCs w:val="24"/>
                <w:lang w:val="ru-RU"/>
              </w:rPr>
              <w:t xml:space="preserve"> </w:t>
            </w:r>
            <w:r w:rsidRPr="002F5F0F">
              <w:rPr>
                <w:sz w:val="24"/>
                <w:szCs w:val="24"/>
              </w:rPr>
              <w:t>Обновление</w:t>
            </w:r>
            <w:r w:rsidRPr="002F5F0F">
              <w:rPr>
                <w:spacing w:val="-3"/>
                <w:sz w:val="24"/>
                <w:szCs w:val="24"/>
              </w:rPr>
              <w:t xml:space="preserve"> </w:t>
            </w:r>
            <w:r w:rsidRPr="002F5F0F">
              <w:rPr>
                <w:sz w:val="24"/>
                <w:szCs w:val="24"/>
              </w:rPr>
              <w:t>информационно-образовательной</w:t>
            </w:r>
            <w:r w:rsidRPr="002F5F0F">
              <w:rPr>
                <w:spacing w:val="-2"/>
                <w:sz w:val="24"/>
                <w:szCs w:val="24"/>
              </w:rPr>
              <w:t xml:space="preserve"> </w:t>
            </w:r>
            <w:r w:rsidRPr="002F5F0F">
              <w:rPr>
                <w:sz w:val="24"/>
                <w:szCs w:val="24"/>
              </w:rPr>
              <w:t>среды.</w:t>
            </w:r>
          </w:p>
        </w:tc>
      </w:tr>
      <w:tr w:rsidR="00657358" w:rsidRPr="002F5F0F" w:rsidTr="00657358">
        <w:trPr>
          <w:trHeight w:val="275"/>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56" w:lineRule="exact"/>
              <w:ind w:left="105"/>
              <w:rPr>
                <w:sz w:val="24"/>
                <w:szCs w:val="24"/>
                <w:lang w:val="ru-RU"/>
              </w:rPr>
            </w:pPr>
            <w:r w:rsidRPr="002F5F0F">
              <w:rPr>
                <w:sz w:val="24"/>
                <w:szCs w:val="24"/>
                <w:lang w:val="ru-RU"/>
              </w:rPr>
              <w:t>Комплектование</w:t>
            </w:r>
            <w:r w:rsidRPr="002F5F0F">
              <w:rPr>
                <w:spacing w:val="55"/>
                <w:sz w:val="24"/>
                <w:szCs w:val="24"/>
                <w:lang w:val="ru-RU"/>
              </w:rPr>
              <w:t xml:space="preserve"> </w:t>
            </w:r>
            <w:r w:rsidRPr="002F5F0F">
              <w:rPr>
                <w:sz w:val="24"/>
                <w:szCs w:val="24"/>
                <w:lang w:val="ru-RU"/>
              </w:rPr>
              <w:t>фонда</w:t>
            </w:r>
            <w:r w:rsidRPr="002F5F0F">
              <w:rPr>
                <w:spacing w:val="55"/>
                <w:sz w:val="24"/>
                <w:szCs w:val="24"/>
                <w:lang w:val="ru-RU"/>
              </w:rPr>
              <w:t xml:space="preserve"> </w:t>
            </w:r>
            <w:r w:rsidRPr="002F5F0F">
              <w:rPr>
                <w:sz w:val="24"/>
                <w:szCs w:val="24"/>
                <w:lang w:val="ru-RU"/>
              </w:rPr>
              <w:t>библиотеки</w:t>
            </w:r>
            <w:r w:rsidRPr="002F5F0F">
              <w:rPr>
                <w:spacing w:val="-2"/>
                <w:sz w:val="24"/>
                <w:szCs w:val="24"/>
                <w:lang w:val="ru-RU"/>
              </w:rPr>
              <w:t xml:space="preserve"> </w:t>
            </w:r>
            <w:r w:rsidRPr="002F5F0F">
              <w:rPr>
                <w:sz w:val="24"/>
                <w:szCs w:val="24"/>
                <w:lang w:val="ru-RU"/>
              </w:rPr>
              <w:t>для</w:t>
            </w:r>
            <w:r w:rsidRPr="002F5F0F">
              <w:rPr>
                <w:spacing w:val="-2"/>
                <w:sz w:val="24"/>
                <w:szCs w:val="24"/>
                <w:lang w:val="ru-RU"/>
              </w:rPr>
              <w:t xml:space="preserve"> </w:t>
            </w:r>
            <w:r w:rsidRPr="002F5F0F">
              <w:rPr>
                <w:sz w:val="24"/>
                <w:szCs w:val="24"/>
                <w:lang w:val="ru-RU"/>
              </w:rPr>
              <w:t>реализации</w:t>
            </w:r>
            <w:r w:rsidRPr="002F5F0F">
              <w:rPr>
                <w:spacing w:val="-2"/>
                <w:sz w:val="24"/>
                <w:szCs w:val="24"/>
                <w:lang w:val="ru-RU"/>
              </w:rPr>
              <w:t xml:space="preserve"> </w:t>
            </w:r>
            <w:r w:rsidRPr="002F5F0F">
              <w:rPr>
                <w:sz w:val="24"/>
                <w:szCs w:val="24"/>
                <w:lang w:val="ru-RU"/>
              </w:rPr>
              <w:t>ФГОС</w:t>
            </w:r>
            <w:r w:rsidRPr="002F5F0F">
              <w:rPr>
                <w:spacing w:val="3"/>
                <w:sz w:val="24"/>
                <w:szCs w:val="24"/>
                <w:lang w:val="ru-RU"/>
              </w:rPr>
              <w:t xml:space="preserve"> </w:t>
            </w:r>
            <w:r w:rsidRPr="002F5F0F">
              <w:rPr>
                <w:sz w:val="24"/>
                <w:szCs w:val="24"/>
                <w:lang w:val="ru-RU"/>
              </w:rPr>
              <w:t>НОО</w:t>
            </w:r>
          </w:p>
        </w:tc>
      </w:tr>
      <w:tr w:rsidR="00657358" w:rsidRPr="002F5F0F" w:rsidTr="00657358">
        <w:trPr>
          <w:trHeight w:val="551"/>
        </w:trPr>
        <w:tc>
          <w:tcPr>
            <w:tcW w:w="2982" w:type="dxa"/>
            <w:vMerge w:val="restart"/>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8" w:right="944"/>
              <w:rPr>
                <w:sz w:val="24"/>
                <w:szCs w:val="24"/>
              </w:rPr>
            </w:pPr>
            <w:r w:rsidRPr="002F5F0F">
              <w:rPr>
                <w:sz w:val="24"/>
                <w:szCs w:val="24"/>
              </w:rPr>
              <w:t>Кадровое</w:t>
            </w:r>
            <w:r w:rsidRPr="002F5F0F">
              <w:rPr>
                <w:spacing w:val="1"/>
                <w:sz w:val="24"/>
                <w:szCs w:val="24"/>
              </w:rPr>
              <w:t xml:space="preserve"> </w:t>
            </w:r>
            <w:r w:rsidRPr="002F5F0F">
              <w:rPr>
                <w:spacing w:val="-1"/>
                <w:sz w:val="24"/>
                <w:szCs w:val="24"/>
              </w:rPr>
              <w:t>обеспечение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Pr>
                <w:sz w:val="24"/>
                <w:szCs w:val="24"/>
                <w:lang w:val="ru-RU"/>
              </w:rPr>
            </w:pPr>
            <w:r w:rsidRPr="002F5F0F">
              <w:rPr>
                <w:sz w:val="24"/>
                <w:szCs w:val="24"/>
                <w:lang w:val="ru-RU"/>
              </w:rPr>
              <w:t>Обеспечение</w:t>
            </w:r>
            <w:r w:rsidRPr="002F5F0F">
              <w:rPr>
                <w:spacing w:val="-3"/>
                <w:sz w:val="24"/>
                <w:szCs w:val="24"/>
                <w:lang w:val="ru-RU"/>
              </w:rPr>
              <w:t xml:space="preserve"> </w:t>
            </w:r>
            <w:r w:rsidRPr="002F5F0F">
              <w:rPr>
                <w:sz w:val="24"/>
                <w:szCs w:val="24"/>
                <w:lang w:val="ru-RU"/>
              </w:rPr>
              <w:t>условий</w:t>
            </w:r>
            <w:r w:rsidRPr="002F5F0F">
              <w:rPr>
                <w:spacing w:val="-4"/>
                <w:sz w:val="24"/>
                <w:szCs w:val="24"/>
                <w:lang w:val="ru-RU"/>
              </w:rPr>
              <w:t xml:space="preserve"> </w:t>
            </w:r>
            <w:r w:rsidRPr="002F5F0F">
              <w:rPr>
                <w:sz w:val="24"/>
                <w:szCs w:val="24"/>
                <w:lang w:val="ru-RU"/>
              </w:rPr>
              <w:t>для</w:t>
            </w:r>
            <w:r w:rsidRPr="002F5F0F">
              <w:rPr>
                <w:spacing w:val="-5"/>
                <w:sz w:val="24"/>
                <w:szCs w:val="24"/>
                <w:lang w:val="ru-RU"/>
              </w:rPr>
              <w:t xml:space="preserve"> </w:t>
            </w:r>
            <w:r w:rsidRPr="002F5F0F">
              <w:rPr>
                <w:sz w:val="24"/>
                <w:szCs w:val="24"/>
                <w:lang w:val="ru-RU"/>
              </w:rPr>
              <w:t>непрерывного</w:t>
            </w:r>
            <w:r w:rsidRPr="002F5F0F">
              <w:rPr>
                <w:spacing w:val="-5"/>
                <w:sz w:val="24"/>
                <w:szCs w:val="24"/>
                <w:lang w:val="ru-RU"/>
              </w:rPr>
              <w:t xml:space="preserve"> </w:t>
            </w:r>
            <w:r w:rsidRPr="002F5F0F">
              <w:rPr>
                <w:sz w:val="24"/>
                <w:szCs w:val="24"/>
                <w:lang w:val="ru-RU"/>
              </w:rPr>
              <w:t>профессионального</w:t>
            </w:r>
            <w:r w:rsidRPr="002F5F0F">
              <w:rPr>
                <w:spacing w:val="-5"/>
                <w:sz w:val="24"/>
                <w:szCs w:val="24"/>
                <w:lang w:val="ru-RU"/>
              </w:rPr>
              <w:t xml:space="preserve"> </w:t>
            </w:r>
            <w:r w:rsidRPr="002F5F0F">
              <w:rPr>
                <w:sz w:val="24"/>
                <w:szCs w:val="24"/>
                <w:lang w:val="ru-RU"/>
              </w:rPr>
              <w:t>развития</w:t>
            </w:r>
            <w:r w:rsidRPr="002F5F0F">
              <w:rPr>
                <w:spacing w:val="-57"/>
                <w:sz w:val="24"/>
                <w:szCs w:val="24"/>
                <w:lang w:val="ru-RU"/>
              </w:rPr>
              <w:t xml:space="preserve"> </w:t>
            </w:r>
            <w:r w:rsidRPr="002F5F0F">
              <w:rPr>
                <w:sz w:val="24"/>
                <w:szCs w:val="24"/>
                <w:lang w:val="ru-RU"/>
              </w:rPr>
              <w:t>педагогических</w:t>
            </w:r>
            <w:r w:rsidRPr="002F5F0F">
              <w:rPr>
                <w:spacing w:val="1"/>
                <w:sz w:val="24"/>
                <w:szCs w:val="24"/>
                <w:lang w:val="ru-RU"/>
              </w:rPr>
              <w:t xml:space="preserve"> </w:t>
            </w:r>
            <w:r w:rsidRPr="002F5F0F">
              <w:rPr>
                <w:sz w:val="24"/>
                <w:szCs w:val="24"/>
                <w:lang w:val="ru-RU"/>
              </w:rPr>
              <w:t xml:space="preserve">работников </w:t>
            </w:r>
            <w:r w:rsidRPr="002F5F0F">
              <w:rPr>
                <w:spacing w:val="1"/>
                <w:sz w:val="24"/>
                <w:szCs w:val="24"/>
                <w:lang w:val="ru-RU"/>
              </w:rPr>
              <w:t xml:space="preserve"> МБОУ «Школа № 105»</w:t>
            </w:r>
            <w:r w:rsidRPr="002F5F0F">
              <w:rPr>
                <w:sz w:val="24"/>
                <w:szCs w:val="24"/>
                <w:lang w:val="ru-RU"/>
              </w:rPr>
              <w:t>, повышения квалификации по организации образовательного процесса  и внеурочной деятельности согласно ФГОС НОО</w:t>
            </w:r>
          </w:p>
        </w:tc>
      </w:tr>
      <w:tr w:rsidR="00657358" w:rsidRPr="002F5F0F" w:rsidTr="00657358">
        <w:trPr>
          <w:trHeight w:val="551"/>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ight="867"/>
              <w:rPr>
                <w:sz w:val="24"/>
                <w:szCs w:val="24"/>
                <w:lang w:val="ru-RU"/>
              </w:rPr>
            </w:pPr>
            <w:r w:rsidRPr="002F5F0F">
              <w:rPr>
                <w:sz w:val="24"/>
                <w:szCs w:val="24"/>
                <w:lang w:val="ru-RU"/>
              </w:rPr>
              <w:t>Обеспечение условий для прохождения аттестации педагогических</w:t>
            </w:r>
            <w:r w:rsidRPr="002F5F0F">
              <w:rPr>
                <w:spacing w:val="-57"/>
                <w:sz w:val="24"/>
                <w:szCs w:val="24"/>
                <w:lang w:val="ru-RU"/>
              </w:rPr>
              <w:t xml:space="preserve"> </w:t>
            </w:r>
            <w:r w:rsidRPr="002F5F0F">
              <w:rPr>
                <w:sz w:val="24"/>
                <w:szCs w:val="24"/>
                <w:lang w:val="ru-RU"/>
              </w:rPr>
              <w:t xml:space="preserve">работников </w:t>
            </w:r>
            <w:r w:rsidRPr="002F5F0F">
              <w:rPr>
                <w:spacing w:val="1"/>
                <w:sz w:val="24"/>
                <w:szCs w:val="24"/>
                <w:lang w:val="ru-RU"/>
              </w:rPr>
              <w:t xml:space="preserve"> МБОУ «Школа № 105»</w:t>
            </w:r>
          </w:p>
        </w:tc>
      </w:tr>
      <w:tr w:rsidR="00657358" w:rsidRPr="002F5F0F" w:rsidTr="00657358">
        <w:trPr>
          <w:trHeight w:val="550"/>
        </w:trPr>
        <w:tc>
          <w:tcPr>
            <w:tcW w:w="2982" w:type="dxa"/>
            <w:vMerge w:val="restart"/>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8" w:right="398"/>
              <w:rPr>
                <w:sz w:val="24"/>
                <w:szCs w:val="24"/>
              </w:rPr>
            </w:pPr>
            <w:r w:rsidRPr="002F5F0F">
              <w:rPr>
                <w:sz w:val="24"/>
                <w:szCs w:val="24"/>
              </w:rPr>
              <w:t>Информационное</w:t>
            </w:r>
            <w:r w:rsidRPr="002F5F0F">
              <w:rPr>
                <w:spacing w:val="-57"/>
                <w:sz w:val="24"/>
                <w:szCs w:val="24"/>
              </w:rPr>
              <w:t xml:space="preserve"> </w:t>
            </w:r>
            <w:r w:rsidRPr="002F5F0F">
              <w:rPr>
                <w:sz w:val="24"/>
                <w:szCs w:val="24"/>
              </w:rPr>
              <w:t>обеспечение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Pr>
                <w:sz w:val="24"/>
                <w:szCs w:val="24"/>
                <w:lang w:val="ru-RU"/>
              </w:rPr>
            </w:pPr>
            <w:r w:rsidRPr="002F5F0F">
              <w:rPr>
                <w:sz w:val="24"/>
                <w:szCs w:val="24"/>
                <w:lang w:val="ru-RU"/>
              </w:rPr>
              <w:t>Обеспечение</w:t>
            </w:r>
            <w:r w:rsidRPr="002F5F0F">
              <w:rPr>
                <w:spacing w:val="-6"/>
                <w:sz w:val="24"/>
                <w:szCs w:val="24"/>
                <w:lang w:val="ru-RU"/>
              </w:rPr>
              <w:t xml:space="preserve"> </w:t>
            </w:r>
            <w:r w:rsidRPr="002F5F0F">
              <w:rPr>
                <w:sz w:val="24"/>
                <w:szCs w:val="24"/>
                <w:lang w:val="ru-RU"/>
              </w:rPr>
              <w:t>размещение</w:t>
            </w:r>
            <w:r w:rsidRPr="002F5F0F">
              <w:rPr>
                <w:spacing w:val="-5"/>
                <w:sz w:val="24"/>
                <w:szCs w:val="24"/>
                <w:lang w:val="ru-RU"/>
              </w:rPr>
              <w:t xml:space="preserve"> </w:t>
            </w:r>
            <w:r w:rsidRPr="002F5F0F">
              <w:rPr>
                <w:sz w:val="24"/>
                <w:szCs w:val="24"/>
                <w:lang w:val="ru-RU"/>
              </w:rPr>
              <w:t xml:space="preserve">на официальном </w:t>
            </w:r>
            <w:r w:rsidRPr="002F5F0F">
              <w:rPr>
                <w:spacing w:val="-5"/>
                <w:sz w:val="24"/>
                <w:szCs w:val="24"/>
                <w:lang w:val="ru-RU"/>
              </w:rPr>
              <w:t xml:space="preserve"> </w:t>
            </w:r>
            <w:r w:rsidRPr="002F5F0F">
              <w:rPr>
                <w:sz w:val="24"/>
                <w:szCs w:val="24"/>
                <w:lang w:val="ru-RU"/>
              </w:rPr>
              <w:t>сайте</w:t>
            </w:r>
            <w:r w:rsidRPr="002F5F0F">
              <w:rPr>
                <w:spacing w:val="-4"/>
                <w:sz w:val="24"/>
                <w:szCs w:val="24"/>
                <w:lang w:val="ru-RU"/>
              </w:rPr>
              <w:t xml:space="preserve"> </w:t>
            </w:r>
            <w:r w:rsidRPr="002F5F0F">
              <w:rPr>
                <w:sz w:val="24"/>
                <w:szCs w:val="24"/>
                <w:lang w:val="ru-RU"/>
              </w:rPr>
              <w:t>информационных</w:t>
            </w:r>
            <w:r w:rsidRPr="002F5F0F">
              <w:rPr>
                <w:spacing w:val="-57"/>
                <w:sz w:val="24"/>
                <w:szCs w:val="24"/>
                <w:lang w:val="ru-RU"/>
              </w:rPr>
              <w:t xml:space="preserve"> </w:t>
            </w:r>
            <w:r w:rsidRPr="002F5F0F">
              <w:rPr>
                <w:sz w:val="24"/>
                <w:szCs w:val="24"/>
                <w:lang w:val="ru-RU"/>
              </w:rPr>
              <w:t>материалов</w:t>
            </w:r>
            <w:r w:rsidRPr="002F5F0F">
              <w:rPr>
                <w:spacing w:val="-2"/>
                <w:sz w:val="24"/>
                <w:szCs w:val="24"/>
                <w:lang w:val="ru-RU"/>
              </w:rPr>
              <w:t xml:space="preserve"> о реализации Ф</w:t>
            </w:r>
            <w:r w:rsidRPr="002F5F0F">
              <w:rPr>
                <w:sz w:val="24"/>
                <w:szCs w:val="24"/>
                <w:lang w:val="ru-RU"/>
              </w:rPr>
              <w:t>ГОС</w:t>
            </w:r>
            <w:r w:rsidRPr="002F5F0F">
              <w:rPr>
                <w:spacing w:val="2"/>
                <w:sz w:val="24"/>
                <w:szCs w:val="24"/>
                <w:lang w:val="ru-RU"/>
              </w:rPr>
              <w:t xml:space="preserve"> </w:t>
            </w:r>
            <w:r w:rsidRPr="002F5F0F">
              <w:rPr>
                <w:sz w:val="24"/>
                <w:szCs w:val="24"/>
                <w:lang w:val="ru-RU"/>
              </w:rPr>
              <w:t>НОО</w:t>
            </w:r>
          </w:p>
        </w:tc>
      </w:tr>
      <w:tr w:rsidR="00657358" w:rsidRPr="002F5F0F" w:rsidTr="00657358">
        <w:trPr>
          <w:trHeight w:val="550"/>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Pr>
                <w:sz w:val="24"/>
                <w:szCs w:val="24"/>
                <w:lang w:val="ru-RU"/>
              </w:rPr>
            </w:pPr>
            <w:r w:rsidRPr="002F5F0F">
              <w:rPr>
                <w:sz w:val="24"/>
                <w:szCs w:val="24"/>
                <w:lang w:val="ru-RU"/>
              </w:rPr>
              <w:t>Информирование</w:t>
            </w:r>
            <w:r w:rsidRPr="002F5F0F">
              <w:rPr>
                <w:spacing w:val="-1"/>
                <w:sz w:val="24"/>
                <w:szCs w:val="24"/>
                <w:lang w:val="ru-RU"/>
              </w:rPr>
              <w:t xml:space="preserve"> </w:t>
            </w:r>
            <w:r w:rsidRPr="002F5F0F">
              <w:rPr>
                <w:sz w:val="24"/>
                <w:szCs w:val="24"/>
                <w:lang w:val="ru-RU"/>
              </w:rPr>
              <w:t>родительской</w:t>
            </w:r>
            <w:r w:rsidRPr="002F5F0F">
              <w:rPr>
                <w:spacing w:val="-7"/>
                <w:sz w:val="24"/>
                <w:szCs w:val="24"/>
                <w:lang w:val="ru-RU"/>
              </w:rPr>
              <w:t xml:space="preserve"> </w:t>
            </w:r>
            <w:r w:rsidRPr="002F5F0F">
              <w:rPr>
                <w:sz w:val="24"/>
                <w:szCs w:val="24"/>
                <w:lang w:val="ru-RU"/>
              </w:rPr>
              <w:t>общественности</w:t>
            </w:r>
            <w:r w:rsidRPr="002F5F0F">
              <w:rPr>
                <w:spacing w:val="-8"/>
                <w:sz w:val="24"/>
                <w:szCs w:val="24"/>
                <w:lang w:val="ru-RU"/>
              </w:rPr>
              <w:t xml:space="preserve"> </w:t>
            </w:r>
            <w:r w:rsidRPr="002F5F0F">
              <w:rPr>
                <w:sz w:val="24"/>
                <w:szCs w:val="24"/>
                <w:lang w:val="ru-RU"/>
              </w:rPr>
              <w:t>о</w:t>
            </w:r>
            <w:r w:rsidRPr="002F5F0F">
              <w:rPr>
                <w:spacing w:val="-8"/>
                <w:sz w:val="24"/>
                <w:szCs w:val="24"/>
                <w:lang w:val="ru-RU"/>
              </w:rPr>
              <w:t xml:space="preserve"> </w:t>
            </w:r>
            <w:r w:rsidRPr="002F5F0F">
              <w:rPr>
                <w:sz w:val="24"/>
                <w:szCs w:val="24"/>
                <w:lang w:val="ru-RU"/>
              </w:rPr>
              <w:t>ходе</w:t>
            </w:r>
            <w:r w:rsidRPr="002F5F0F">
              <w:rPr>
                <w:spacing w:val="-9"/>
                <w:sz w:val="24"/>
                <w:szCs w:val="24"/>
                <w:lang w:val="ru-RU"/>
              </w:rPr>
              <w:t xml:space="preserve"> реализации </w:t>
            </w:r>
            <w:r w:rsidRPr="002F5F0F">
              <w:rPr>
                <w:sz w:val="24"/>
                <w:szCs w:val="24"/>
                <w:lang w:val="ru-RU"/>
              </w:rPr>
              <w:t>ФГОС</w:t>
            </w:r>
            <w:r w:rsidRPr="002F5F0F">
              <w:rPr>
                <w:spacing w:val="-57"/>
                <w:sz w:val="24"/>
                <w:szCs w:val="24"/>
                <w:lang w:val="ru-RU"/>
              </w:rPr>
              <w:t xml:space="preserve"> </w:t>
            </w:r>
            <w:r w:rsidRPr="002F5F0F">
              <w:rPr>
                <w:sz w:val="24"/>
                <w:szCs w:val="24"/>
                <w:lang w:val="ru-RU"/>
              </w:rPr>
              <w:t>НОО</w:t>
            </w:r>
          </w:p>
        </w:tc>
      </w:tr>
      <w:tr w:rsidR="00657358" w:rsidRPr="002F5F0F" w:rsidTr="00657358">
        <w:trPr>
          <w:trHeight w:val="550"/>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ight="794"/>
              <w:rPr>
                <w:sz w:val="24"/>
                <w:szCs w:val="24"/>
                <w:lang w:val="ru-RU"/>
              </w:rPr>
            </w:pPr>
            <w:r w:rsidRPr="002F5F0F">
              <w:rPr>
                <w:spacing w:val="-4"/>
                <w:sz w:val="24"/>
                <w:szCs w:val="24"/>
                <w:lang w:val="ru-RU"/>
              </w:rPr>
              <w:t xml:space="preserve">Обеспечение проведения самообследования деятельности и публичной отчётности </w:t>
            </w:r>
            <w:r w:rsidRPr="002F5F0F">
              <w:rPr>
                <w:spacing w:val="1"/>
                <w:sz w:val="24"/>
                <w:szCs w:val="24"/>
                <w:lang w:val="ru-RU"/>
              </w:rPr>
              <w:t xml:space="preserve"> МБОУ «Школа № 105» </w:t>
            </w:r>
          </w:p>
        </w:tc>
      </w:tr>
      <w:tr w:rsidR="00657358" w:rsidRPr="002F5F0F" w:rsidTr="00657358">
        <w:trPr>
          <w:trHeight w:val="277"/>
        </w:trPr>
        <w:tc>
          <w:tcPr>
            <w:tcW w:w="2982" w:type="dxa"/>
            <w:vMerge w:val="restart"/>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ind w:left="108" w:right="850"/>
              <w:rPr>
                <w:sz w:val="24"/>
                <w:szCs w:val="24"/>
              </w:rPr>
            </w:pPr>
            <w:r w:rsidRPr="002F5F0F">
              <w:rPr>
                <w:sz w:val="24"/>
                <w:szCs w:val="24"/>
              </w:rPr>
              <w:t>Материально</w:t>
            </w:r>
            <w:r w:rsidRPr="002F5F0F">
              <w:rPr>
                <w:spacing w:val="-57"/>
                <w:sz w:val="24"/>
                <w:szCs w:val="24"/>
              </w:rPr>
              <w:t xml:space="preserve"> </w:t>
            </w:r>
            <w:r w:rsidRPr="002F5F0F">
              <w:rPr>
                <w:spacing w:val="-57"/>
                <w:sz w:val="24"/>
                <w:szCs w:val="24"/>
                <w:lang w:val="ru-RU"/>
              </w:rPr>
              <w:t xml:space="preserve">-  </w:t>
            </w:r>
            <w:r w:rsidRPr="002F5F0F">
              <w:rPr>
                <w:sz w:val="24"/>
                <w:szCs w:val="24"/>
              </w:rPr>
              <w:t>техническое</w:t>
            </w:r>
            <w:r w:rsidRPr="002F5F0F">
              <w:rPr>
                <w:spacing w:val="1"/>
                <w:sz w:val="24"/>
                <w:szCs w:val="24"/>
              </w:rPr>
              <w:t xml:space="preserve"> </w:t>
            </w:r>
            <w:r w:rsidRPr="002F5F0F">
              <w:rPr>
                <w:sz w:val="24"/>
                <w:szCs w:val="24"/>
              </w:rPr>
              <w:t>обеспечение</w:t>
            </w: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57" w:lineRule="exact"/>
              <w:ind w:left="105"/>
              <w:rPr>
                <w:sz w:val="24"/>
                <w:szCs w:val="24"/>
                <w:lang w:val="ru-RU"/>
              </w:rPr>
            </w:pPr>
            <w:r w:rsidRPr="002F5F0F">
              <w:rPr>
                <w:sz w:val="24"/>
                <w:szCs w:val="24"/>
                <w:lang w:val="ru-RU"/>
              </w:rPr>
              <w:t>Приобретение</w:t>
            </w:r>
            <w:r w:rsidRPr="002F5F0F">
              <w:rPr>
                <w:spacing w:val="-3"/>
                <w:sz w:val="24"/>
                <w:szCs w:val="24"/>
                <w:lang w:val="ru-RU"/>
              </w:rPr>
              <w:t xml:space="preserve"> </w:t>
            </w:r>
            <w:r w:rsidRPr="002F5F0F">
              <w:rPr>
                <w:sz w:val="24"/>
                <w:szCs w:val="24"/>
                <w:lang w:val="ru-RU"/>
              </w:rPr>
              <w:t>учебно-лабораторного</w:t>
            </w:r>
            <w:r w:rsidRPr="002F5F0F">
              <w:rPr>
                <w:spacing w:val="-4"/>
                <w:sz w:val="24"/>
                <w:szCs w:val="24"/>
                <w:lang w:val="ru-RU"/>
              </w:rPr>
              <w:t xml:space="preserve"> </w:t>
            </w:r>
            <w:r w:rsidRPr="002F5F0F">
              <w:rPr>
                <w:sz w:val="24"/>
                <w:szCs w:val="24"/>
                <w:lang w:val="ru-RU"/>
              </w:rPr>
              <w:t>и</w:t>
            </w:r>
            <w:r w:rsidRPr="002F5F0F">
              <w:rPr>
                <w:spacing w:val="-4"/>
                <w:sz w:val="24"/>
                <w:szCs w:val="24"/>
                <w:lang w:val="ru-RU"/>
              </w:rPr>
              <w:t xml:space="preserve"> </w:t>
            </w:r>
            <w:r w:rsidRPr="002F5F0F">
              <w:rPr>
                <w:sz w:val="24"/>
                <w:szCs w:val="24"/>
                <w:lang w:val="ru-RU"/>
              </w:rPr>
              <w:t>компьютерного</w:t>
            </w:r>
            <w:r w:rsidRPr="002F5F0F">
              <w:rPr>
                <w:spacing w:val="-4"/>
                <w:sz w:val="24"/>
                <w:szCs w:val="24"/>
                <w:lang w:val="ru-RU"/>
              </w:rPr>
              <w:t xml:space="preserve"> </w:t>
            </w:r>
            <w:r w:rsidRPr="002F5F0F">
              <w:rPr>
                <w:sz w:val="24"/>
                <w:szCs w:val="24"/>
                <w:lang w:val="ru-RU"/>
              </w:rPr>
              <w:t>оборудования</w:t>
            </w:r>
          </w:p>
        </w:tc>
      </w:tr>
      <w:tr w:rsidR="00657358" w:rsidRPr="002F5F0F" w:rsidTr="00657358">
        <w:trPr>
          <w:trHeight w:val="551"/>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Pr>
                <w:sz w:val="24"/>
                <w:szCs w:val="24"/>
                <w:lang w:val="ru-RU"/>
              </w:rPr>
            </w:pPr>
            <w:r w:rsidRPr="002F5F0F">
              <w:rPr>
                <w:sz w:val="24"/>
                <w:szCs w:val="24"/>
                <w:lang w:val="ru-RU"/>
              </w:rPr>
              <w:t>Пополнение</w:t>
            </w:r>
            <w:r w:rsidRPr="002F5F0F">
              <w:rPr>
                <w:spacing w:val="-5"/>
                <w:sz w:val="24"/>
                <w:szCs w:val="24"/>
                <w:lang w:val="ru-RU"/>
              </w:rPr>
              <w:t xml:space="preserve"> </w:t>
            </w:r>
            <w:r w:rsidRPr="002F5F0F">
              <w:rPr>
                <w:sz w:val="24"/>
                <w:szCs w:val="24"/>
                <w:lang w:val="ru-RU"/>
              </w:rPr>
              <w:t>фондов</w:t>
            </w:r>
            <w:r w:rsidRPr="002F5F0F">
              <w:rPr>
                <w:spacing w:val="-4"/>
                <w:sz w:val="24"/>
                <w:szCs w:val="24"/>
                <w:lang w:val="ru-RU"/>
              </w:rPr>
              <w:t xml:space="preserve"> </w:t>
            </w:r>
            <w:r w:rsidRPr="002F5F0F">
              <w:rPr>
                <w:sz w:val="24"/>
                <w:szCs w:val="24"/>
                <w:lang w:val="ru-RU"/>
              </w:rPr>
              <w:t>библиотеки</w:t>
            </w:r>
            <w:r w:rsidRPr="002F5F0F">
              <w:rPr>
                <w:spacing w:val="-4"/>
                <w:sz w:val="24"/>
                <w:szCs w:val="24"/>
                <w:lang w:val="ru-RU"/>
              </w:rPr>
              <w:t xml:space="preserve"> </w:t>
            </w:r>
            <w:r w:rsidRPr="002F5F0F">
              <w:rPr>
                <w:spacing w:val="1"/>
                <w:sz w:val="24"/>
                <w:szCs w:val="24"/>
                <w:lang w:val="ru-RU"/>
              </w:rPr>
              <w:t xml:space="preserve"> МБОУ «Школа № 105» учебниками, </w:t>
            </w:r>
            <w:r w:rsidRPr="002F5F0F">
              <w:rPr>
                <w:sz w:val="24"/>
                <w:szCs w:val="24"/>
                <w:lang w:val="ru-RU"/>
              </w:rPr>
              <w:t>печатными</w:t>
            </w:r>
            <w:r w:rsidRPr="002F5F0F">
              <w:rPr>
                <w:spacing w:val="-3"/>
                <w:sz w:val="24"/>
                <w:szCs w:val="24"/>
                <w:lang w:val="ru-RU"/>
              </w:rPr>
              <w:t xml:space="preserve"> </w:t>
            </w:r>
            <w:r w:rsidRPr="002F5F0F">
              <w:rPr>
                <w:sz w:val="24"/>
                <w:szCs w:val="24"/>
                <w:lang w:val="ru-RU"/>
              </w:rPr>
              <w:t>и</w:t>
            </w:r>
            <w:r w:rsidRPr="002F5F0F">
              <w:rPr>
                <w:spacing w:val="-4"/>
                <w:sz w:val="24"/>
                <w:szCs w:val="24"/>
                <w:lang w:val="ru-RU"/>
              </w:rPr>
              <w:t xml:space="preserve"> </w:t>
            </w:r>
            <w:r w:rsidRPr="002F5F0F">
              <w:rPr>
                <w:sz w:val="24"/>
                <w:szCs w:val="24"/>
                <w:lang w:val="ru-RU"/>
              </w:rPr>
              <w:t>электронными</w:t>
            </w:r>
            <w:r w:rsidRPr="002F5F0F">
              <w:rPr>
                <w:spacing w:val="-57"/>
                <w:sz w:val="24"/>
                <w:szCs w:val="24"/>
                <w:lang w:val="ru-RU"/>
              </w:rPr>
              <w:t xml:space="preserve">                                          </w:t>
            </w:r>
            <w:r w:rsidRPr="002F5F0F">
              <w:rPr>
                <w:sz w:val="24"/>
                <w:szCs w:val="24"/>
                <w:lang w:val="ru-RU"/>
              </w:rPr>
              <w:t>образовательными</w:t>
            </w:r>
            <w:r w:rsidRPr="002F5F0F">
              <w:rPr>
                <w:spacing w:val="-1"/>
                <w:sz w:val="24"/>
                <w:szCs w:val="24"/>
                <w:lang w:val="ru-RU"/>
              </w:rPr>
              <w:t xml:space="preserve"> </w:t>
            </w:r>
            <w:r w:rsidRPr="002F5F0F">
              <w:rPr>
                <w:sz w:val="24"/>
                <w:szCs w:val="24"/>
                <w:lang w:val="ru-RU"/>
              </w:rPr>
              <w:t>ресурсами</w:t>
            </w:r>
          </w:p>
        </w:tc>
      </w:tr>
      <w:tr w:rsidR="00657358" w:rsidRPr="002F5F0F" w:rsidTr="00657358">
        <w:trPr>
          <w:trHeight w:val="551"/>
        </w:trPr>
        <w:tc>
          <w:tcPr>
            <w:tcW w:w="2982" w:type="dxa"/>
            <w:vMerge/>
            <w:tcBorders>
              <w:top w:val="single" w:sz="4" w:space="0" w:color="000000"/>
              <w:left w:val="single" w:sz="4" w:space="0" w:color="000000"/>
              <w:bottom w:val="single" w:sz="4" w:space="0" w:color="000000"/>
              <w:right w:val="single" w:sz="4" w:space="0" w:color="000000"/>
            </w:tcBorders>
            <w:vAlign w:val="center"/>
            <w:hideMark/>
          </w:tcPr>
          <w:p w:rsidR="00657358" w:rsidRPr="002F5F0F" w:rsidRDefault="00657358" w:rsidP="00657358">
            <w:pPr>
              <w:widowControl/>
              <w:autoSpaceDE/>
              <w:autoSpaceDN/>
              <w:rPr>
                <w:sz w:val="24"/>
                <w:szCs w:val="24"/>
                <w:lang w:val="ru-RU"/>
              </w:rPr>
            </w:pPr>
          </w:p>
        </w:tc>
        <w:tc>
          <w:tcPr>
            <w:tcW w:w="7371" w:type="dxa"/>
            <w:tcBorders>
              <w:top w:val="single" w:sz="4" w:space="0" w:color="000000"/>
              <w:left w:val="single" w:sz="4" w:space="0" w:color="000000"/>
              <w:bottom w:val="single" w:sz="4" w:space="0" w:color="000000"/>
              <w:right w:val="single" w:sz="4" w:space="0" w:color="000000"/>
            </w:tcBorders>
            <w:hideMark/>
          </w:tcPr>
          <w:p w:rsidR="00657358" w:rsidRPr="002F5F0F" w:rsidRDefault="00657358" w:rsidP="00657358">
            <w:pPr>
              <w:pStyle w:val="TableParagraph"/>
              <w:spacing w:line="276" w:lineRule="exact"/>
              <w:ind w:left="105"/>
              <w:rPr>
                <w:sz w:val="24"/>
                <w:szCs w:val="24"/>
                <w:lang w:val="ru-RU"/>
              </w:rPr>
            </w:pPr>
            <w:r w:rsidRPr="002F5F0F">
              <w:rPr>
                <w:sz w:val="24"/>
                <w:szCs w:val="24"/>
                <w:lang w:val="ru-RU"/>
              </w:rPr>
              <w:t>Обеспечение контролируемого доступа участников образовательных</w:t>
            </w:r>
            <w:r w:rsidRPr="002F5F0F">
              <w:rPr>
                <w:spacing w:val="1"/>
                <w:sz w:val="24"/>
                <w:szCs w:val="24"/>
                <w:lang w:val="ru-RU"/>
              </w:rPr>
              <w:t xml:space="preserve"> </w:t>
            </w:r>
            <w:r w:rsidRPr="002F5F0F">
              <w:rPr>
                <w:sz w:val="24"/>
                <w:szCs w:val="24"/>
                <w:lang w:val="ru-RU"/>
              </w:rPr>
              <w:t>отношений</w:t>
            </w:r>
            <w:r w:rsidRPr="002F5F0F">
              <w:rPr>
                <w:spacing w:val="-3"/>
                <w:sz w:val="24"/>
                <w:szCs w:val="24"/>
                <w:lang w:val="ru-RU"/>
              </w:rPr>
              <w:t xml:space="preserve"> </w:t>
            </w:r>
            <w:r w:rsidRPr="002F5F0F">
              <w:rPr>
                <w:sz w:val="24"/>
                <w:szCs w:val="24"/>
                <w:lang w:val="ru-RU"/>
              </w:rPr>
              <w:t>к</w:t>
            </w:r>
            <w:r w:rsidRPr="002F5F0F">
              <w:rPr>
                <w:spacing w:val="-5"/>
                <w:sz w:val="24"/>
                <w:szCs w:val="24"/>
                <w:lang w:val="ru-RU"/>
              </w:rPr>
              <w:t xml:space="preserve"> </w:t>
            </w:r>
            <w:r w:rsidRPr="002F5F0F">
              <w:rPr>
                <w:sz w:val="24"/>
                <w:szCs w:val="24"/>
                <w:lang w:val="ru-RU"/>
              </w:rPr>
              <w:t>информационным</w:t>
            </w:r>
            <w:r w:rsidRPr="002F5F0F">
              <w:rPr>
                <w:spacing w:val="-4"/>
                <w:sz w:val="24"/>
                <w:szCs w:val="24"/>
                <w:lang w:val="ru-RU"/>
              </w:rPr>
              <w:t xml:space="preserve"> </w:t>
            </w:r>
            <w:r w:rsidRPr="002F5F0F">
              <w:rPr>
                <w:sz w:val="24"/>
                <w:szCs w:val="24"/>
                <w:lang w:val="ru-RU"/>
              </w:rPr>
              <w:t>образовательным</w:t>
            </w:r>
            <w:r w:rsidRPr="002F5F0F">
              <w:rPr>
                <w:spacing w:val="-4"/>
                <w:sz w:val="24"/>
                <w:szCs w:val="24"/>
                <w:lang w:val="ru-RU"/>
              </w:rPr>
              <w:t xml:space="preserve"> </w:t>
            </w:r>
            <w:r w:rsidRPr="002F5F0F">
              <w:rPr>
                <w:sz w:val="24"/>
                <w:szCs w:val="24"/>
                <w:lang w:val="ru-RU"/>
              </w:rPr>
              <w:t>ресурсам</w:t>
            </w:r>
            <w:r w:rsidRPr="002F5F0F">
              <w:rPr>
                <w:spacing w:val="-2"/>
                <w:sz w:val="24"/>
                <w:szCs w:val="24"/>
                <w:lang w:val="ru-RU"/>
              </w:rPr>
              <w:t xml:space="preserve"> </w:t>
            </w:r>
            <w:r w:rsidRPr="002F5F0F">
              <w:rPr>
                <w:sz w:val="24"/>
                <w:szCs w:val="24"/>
                <w:lang w:val="ru-RU"/>
              </w:rPr>
              <w:t>в</w:t>
            </w:r>
            <w:r w:rsidRPr="002F5F0F">
              <w:rPr>
                <w:spacing w:val="-4"/>
                <w:sz w:val="24"/>
                <w:szCs w:val="24"/>
                <w:lang w:val="ru-RU"/>
              </w:rPr>
              <w:t xml:space="preserve"> </w:t>
            </w:r>
            <w:r w:rsidRPr="002F5F0F">
              <w:rPr>
                <w:sz w:val="24"/>
                <w:szCs w:val="24"/>
                <w:lang w:val="ru-RU"/>
              </w:rPr>
              <w:t>Интернете</w:t>
            </w:r>
          </w:p>
        </w:tc>
      </w:tr>
    </w:tbl>
    <w:p w:rsidR="00657358" w:rsidRDefault="00657358" w:rsidP="00657358">
      <w:pPr>
        <w:spacing w:after="0"/>
        <w:rPr>
          <w:rFonts w:ascii="Times New Roman" w:hAnsi="Times New Roman"/>
          <w:b/>
          <w:sz w:val="28"/>
          <w:szCs w:val="28"/>
        </w:rPr>
      </w:pPr>
    </w:p>
    <w:p w:rsidR="00657358" w:rsidRDefault="00657358" w:rsidP="00BF79C8">
      <w:pPr>
        <w:spacing w:after="0"/>
        <w:jc w:val="both"/>
        <w:rPr>
          <w:rFonts w:ascii="Times New Roman" w:hAnsi="Times New Roman"/>
          <w:b/>
          <w:sz w:val="28"/>
          <w:szCs w:val="28"/>
        </w:rPr>
      </w:pPr>
      <w:r>
        <w:rPr>
          <w:rFonts w:ascii="Times New Roman" w:hAnsi="Times New Roman"/>
          <w:b/>
          <w:sz w:val="28"/>
          <w:szCs w:val="28"/>
        </w:rPr>
        <w:t xml:space="preserve">3.8. </w:t>
      </w:r>
      <w:r w:rsidRPr="003350DE">
        <w:rPr>
          <w:rFonts w:ascii="Times New Roman" w:hAnsi="Times New Roman"/>
          <w:b/>
          <w:sz w:val="28"/>
          <w:szCs w:val="28"/>
        </w:rPr>
        <w:t>Механизмы достижения целевых ориентиров в системе условий</w:t>
      </w:r>
      <w:r>
        <w:rPr>
          <w:rFonts w:ascii="Times New Roman" w:hAnsi="Times New Roman"/>
          <w:b/>
          <w:sz w:val="28"/>
          <w:szCs w:val="28"/>
        </w:rPr>
        <w:t>.</w:t>
      </w:r>
    </w:p>
    <w:p w:rsidR="00657358" w:rsidRPr="00145BC1" w:rsidRDefault="00657358" w:rsidP="00BF79C8">
      <w:pPr>
        <w:spacing w:after="0" w:line="240" w:lineRule="auto"/>
        <w:ind w:firstLine="709"/>
        <w:jc w:val="both"/>
        <w:rPr>
          <w:rFonts w:ascii="Times New Roman" w:hAnsi="Times New Roman"/>
          <w:sz w:val="28"/>
          <w:szCs w:val="28"/>
        </w:rPr>
      </w:pPr>
      <w:r w:rsidRPr="00145BC1">
        <w:rPr>
          <w:rFonts w:ascii="Times New Roman" w:hAnsi="Times New Roman"/>
          <w:sz w:val="28"/>
          <w:szCs w:val="28"/>
        </w:rPr>
        <w:t>Созданные в МБОУ «Школа № 105» условия</w:t>
      </w:r>
      <w:proofErr w:type="gramStart"/>
      <w:r w:rsidRPr="00145BC1">
        <w:rPr>
          <w:rFonts w:ascii="Times New Roman" w:hAnsi="Times New Roman"/>
          <w:sz w:val="28"/>
          <w:szCs w:val="28"/>
        </w:rPr>
        <w:t xml:space="preserve"> :</w:t>
      </w:r>
      <w:proofErr w:type="gramEnd"/>
    </w:p>
    <w:p w:rsidR="00657358" w:rsidRPr="00145BC1" w:rsidRDefault="00657358" w:rsidP="00BF79C8">
      <w:pPr>
        <w:pStyle w:val="aff4"/>
        <w:numPr>
          <w:ilvl w:val="0"/>
          <w:numId w:val="96"/>
        </w:numPr>
        <w:tabs>
          <w:tab w:val="left" w:pos="993"/>
        </w:tabs>
        <w:spacing w:after="0" w:line="240" w:lineRule="auto"/>
        <w:ind w:left="0" w:firstLine="709"/>
        <w:jc w:val="both"/>
        <w:rPr>
          <w:rFonts w:ascii="Times New Roman" w:hAnsi="Times New Roman"/>
          <w:sz w:val="28"/>
          <w:szCs w:val="28"/>
        </w:rPr>
      </w:pPr>
      <w:r w:rsidRPr="00145BC1">
        <w:rPr>
          <w:rFonts w:ascii="Times New Roman" w:hAnsi="Times New Roman"/>
          <w:sz w:val="28"/>
          <w:szCs w:val="28"/>
        </w:rPr>
        <w:t>соответствуют требованиям ФГОС;</w:t>
      </w:r>
    </w:p>
    <w:p w:rsidR="00657358" w:rsidRPr="00145BC1" w:rsidRDefault="00657358" w:rsidP="00BF79C8">
      <w:pPr>
        <w:pStyle w:val="aff4"/>
        <w:numPr>
          <w:ilvl w:val="0"/>
          <w:numId w:val="96"/>
        </w:numPr>
        <w:tabs>
          <w:tab w:val="left" w:pos="993"/>
        </w:tabs>
        <w:spacing w:after="0" w:line="240" w:lineRule="auto"/>
        <w:ind w:left="0" w:firstLine="709"/>
        <w:jc w:val="both"/>
        <w:rPr>
          <w:rFonts w:ascii="Times New Roman" w:hAnsi="Times New Roman"/>
          <w:sz w:val="28"/>
          <w:szCs w:val="28"/>
        </w:rPr>
      </w:pPr>
      <w:r w:rsidRPr="00145BC1">
        <w:rPr>
          <w:rFonts w:ascii="Times New Roman" w:hAnsi="Times New Roman"/>
          <w:sz w:val="28"/>
          <w:szCs w:val="28"/>
        </w:rPr>
        <w:t xml:space="preserve">гарантируют сохранность и укрепление физического, психологического и социального здоровья </w:t>
      </w:r>
      <w:proofErr w:type="gramStart"/>
      <w:r w:rsidRPr="00145BC1">
        <w:rPr>
          <w:rFonts w:ascii="Times New Roman" w:hAnsi="Times New Roman"/>
          <w:sz w:val="28"/>
          <w:szCs w:val="28"/>
        </w:rPr>
        <w:t>обучающихся</w:t>
      </w:r>
      <w:proofErr w:type="gramEnd"/>
      <w:r w:rsidRPr="00145BC1">
        <w:rPr>
          <w:rFonts w:ascii="Times New Roman" w:hAnsi="Times New Roman"/>
          <w:sz w:val="28"/>
          <w:szCs w:val="28"/>
        </w:rPr>
        <w:t xml:space="preserve">; </w:t>
      </w:r>
    </w:p>
    <w:p w:rsidR="00657358" w:rsidRPr="00145BC1" w:rsidRDefault="00657358" w:rsidP="00BF79C8">
      <w:pPr>
        <w:pStyle w:val="aff4"/>
        <w:numPr>
          <w:ilvl w:val="0"/>
          <w:numId w:val="96"/>
        </w:numPr>
        <w:tabs>
          <w:tab w:val="left" w:pos="993"/>
        </w:tabs>
        <w:spacing w:after="0" w:line="240" w:lineRule="auto"/>
        <w:ind w:left="0" w:firstLine="709"/>
        <w:jc w:val="both"/>
        <w:rPr>
          <w:rFonts w:ascii="Times New Roman" w:hAnsi="Times New Roman"/>
          <w:sz w:val="28"/>
          <w:szCs w:val="28"/>
        </w:rPr>
      </w:pPr>
      <w:r w:rsidRPr="00145BC1">
        <w:rPr>
          <w:rFonts w:ascii="Times New Roman" w:hAnsi="Times New Roman"/>
          <w:sz w:val="28"/>
          <w:szCs w:val="28"/>
        </w:rPr>
        <w:t>обеспечивают реализацию основной образовательной программы и достижение планируемых результатов ее освоения;</w:t>
      </w:r>
    </w:p>
    <w:p w:rsidR="00657358" w:rsidRPr="00145BC1" w:rsidRDefault="00657358" w:rsidP="00BF79C8">
      <w:pPr>
        <w:pStyle w:val="aff4"/>
        <w:numPr>
          <w:ilvl w:val="0"/>
          <w:numId w:val="96"/>
        </w:numPr>
        <w:tabs>
          <w:tab w:val="left" w:pos="993"/>
        </w:tabs>
        <w:spacing w:after="0" w:line="240" w:lineRule="auto"/>
        <w:ind w:left="0" w:firstLine="709"/>
        <w:jc w:val="both"/>
        <w:rPr>
          <w:rFonts w:ascii="Times New Roman" w:hAnsi="Times New Roman"/>
          <w:sz w:val="28"/>
          <w:szCs w:val="28"/>
        </w:rPr>
      </w:pPr>
      <w:r w:rsidRPr="00145BC1">
        <w:rPr>
          <w:rFonts w:ascii="Times New Roman" w:hAnsi="Times New Roman"/>
          <w:sz w:val="28"/>
          <w:szCs w:val="28"/>
        </w:rPr>
        <w:t>учитывают особенности МБОУ «Школа № 105», запросы участников образовательной деятельности;</w:t>
      </w:r>
    </w:p>
    <w:p w:rsidR="00657358" w:rsidRDefault="00657358" w:rsidP="00BF79C8">
      <w:pPr>
        <w:pStyle w:val="aff4"/>
        <w:numPr>
          <w:ilvl w:val="0"/>
          <w:numId w:val="9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предоставляют</w:t>
      </w:r>
      <w:r w:rsidRPr="00145BC1">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657358" w:rsidRPr="00145BC1" w:rsidRDefault="00657358" w:rsidP="00A478CF">
      <w:pPr>
        <w:pStyle w:val="aff4"/>
        <w:numPr>
          <w:ilvl w:val="0"/>
          <w:numId w:val="96"/>
        </w:numPr>
        <w:tabs>
          <w:tab w:val="left" w:pos="993"/>
        </w:tabs>
        <w:spacing w:after="0" w:line="240" w:lineRule="auto"/>
        <w:ind w:left="0" w:firstLine="709"/>
        <w:jc w:val="both"/>
        <w:rPr>
          <w:rFonts w:ascii="Times New Roman" w:hAnsi="Times New Roman"/>
          <w:sz w:val="28"/>
          <w:szCs w:val="28"/>
        </w:rPr>
      </w:pPr>
    </w:p>
    <w:p w:rsidR="00657358" w:rsidRPr="00330F3F" w:rsidRDefault="00BF79C8" w:rsidP="00BF79C8">
      <w:pPr>
        <w:pStyle w:val="a8"/>
        <w:spacing w:line="240" w:lineRule="auto"/>
        <w:jc w:val="both"/>
      </w:pPr>
      <w:r>
        <w:t>3.9. Модель сетевого</w:t>
      </w:r>
      <w:r w:rsidR="00657358">
        <w:t xml:space="preserve"> график</w:t>
      </w:r>
      <w:r>
        <w:t>а</w:t>
      </w:r>
      <w:r w:rsidR="00657358" w:rsidRPr="00FF3660">
        <w:t xml:space="preserve"> </w:t>
      </w:r>
      <w:r w:rsidR="00657358">
        <w:t>(дорожная карта</w:t>
      </w:r>
      <w:r w:rsidR="00657358" w:rsidRPr="00E55EE9">
        <w:t xml:space="preserve">) по формированию необходимой </w:t>
      </w:r>
      <w:proofErr w:type="gramStart"/>
      <w:r w:rsidR="00657358" w:rsidRPr="00E55EE9">
        <w:t>системы условий реализации основной образовательной программы</w:t>
      </w:r>
      <w:r w:rsidR="00657358">
        <w:t xml:space="preserve"> начального общего образования</w:t>
      </w:r>
      <w:proofErr w:type="gramEnd"/>
      <w:r w:rsidR="00657358">
        <w:t xml:space="preserve"> МБОУ «Школа № 105»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237"/>
        <w:gridCol w:w="1843"/>
      </w:tblGrid>
      <w:tr w:rsidR="00657358" w:rsidRPr="00BD6697" w:rsidTr="00657358">
        <w:tc>
          <w:tcPr>
            <w:tcW w:w="1809"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Направление мероприятий</w:t>
            </w:r>
          </w:p>
        </w:tc>
        <w:tc>
          <w:tcPr>
            <w:tcW w:w="6237" w:type="dxa"/>
            <w:hideMark/>
          </w:tcPr>
          <w:p w:rsidR="00657358" w:rsidRPr="00BD6697" w:rsidRDefault="00657358" w:rsidP="00657358">
            <w:pPr>
              <w:spacing w:after="0" w:line="240" w:lineRule="auto"/>
              <w:jc w:val="center"/>
              <w:rPr>
                <w:rFonts w:ascii="Times New Roman" w:hAnsi="Times New Roman"/>
                <w:sz w:val="24"/>
                <w:szCs w:val="24"/>
                <w:lang w:eastAsia="ru-RU"/>
              </w:rPr>
            </w:pPr>
            <w:r w:rsidRPr="00BD6697">
              <w:rPr>
                <w:rFonts w:ascii="Times New Roman" w:hAnsi="Times New Roman"/>
                <w:sz w:val="24"/>
                <w:szCs w:val="24"/>
                <w:lang w:eastAsia="ru-RU"/>
              </w:rPr>
              <w:t>Мероприятия</w:t>
            </w:r>
          </w:p>
        </w:tc>
        <w:tc>
          <w:tcPr>
            <w:tcW w:w="1843" w:type="dxa"/>
            <w:hideMark/>
          </w:tcPr>
          <w:p w:rsidR="00657358" w:rsidRPr="00BD6697" w:rsidRDefault="00657358" w:rsidP="00657358">
            <w:pPr>
              <w:spacing w:before="100" w:beforeAutospacing="1" w:after="100" w:afterAutospacing="1" w:line="240" w:lineRule="auto"/>
              <w:jc w:val="center"/>
              <w:rPr>
                <w:rFonts w:ascii="Times New Roman" w:hAnsi="Times New Roman"/>
                <w:sz w:val="24"/>
                <w:szCs w:val="24"/>
                <w:lang w:eastAsia="ru-RU"/>
              </w:rPr>
            </w:pPr>
            <w:r w:rsidRPr="00BD6697">
              <w:rPr>
                <w:rFonts w:ascii="Times New Roman" w:hAnsi="Times New Roman"/>
                <w:sz w:val="24"/>
                <w:szCs w:val="24"/>
                <w:lang w:eastAsia="ru-RU"/>
              </w:rPr>
              <w:t xml:space="preserve">Сроки </w:t>
            </w:r>
            <w:r w:rsidRPr="00BD6697">
              <w:rPr>
                <w:rFonts w:ascii="Times New Roman" w:hAnsi="Times New Roman"/>
                <w:sz w:val="24"/>
                <w:szCs w:val="24"/>
                <w:lang w:eastAsia="ru-RU"/>
              </w:rPr>
              <w:br/>
              <w:t>реализации</w:t>
            </w:r>
          </w:p>
        </w:tc>
      </w:tr>
      <w:tr w:rsidR="00657358" w:rsidRPr="00BD6697" w:rsidTr="00657358">
        <w:trPr>
          <w:trHeight w:val="524"/>
        </w:trPr>
        <w:tc>
          <w:tcPr>
            <w:tcW w:w="1809" w:type="dxa"/>
            <w:vMerge w:val="restart"/>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1.Нормативное обеспечение введения ФГОС НОО</w:t>
            </w:r>
          </w:p>
        </w:tc>
        <w:tc>
          <w:tcPr>
            <w:tcW w:w="6237" w:type="dxa"/>
            <w:hideMark/>
          </w:tcPr>
          <w:p w:rsidR="00657358" w:rsidRPr="00BD6697" w:rsidRDefault="00657358" w:rsidP="00A478CF">
            <w:pPr>
              <w:numPr>
                <w:ilvl w:val="0"/>
                <w:numId w:val="91"/>
              </w:numPr>
              <w:ind w:left="228" w:hanging="219"/>
              <w:rPr>
                <w:rFonts w:ascii="Times New Roman" w:hAnsi="Times New Roman"/>
                <w:sz w:val="24"/>
                <w:szCs w:val="24"/>
                <w:lang w:eastAsia="ru-RU"/>
              </w:rPr>
            </w:pPr>
            <w:r w:rsidRPr="00BD6697">
              <w:rPr>
                <w:rFonts w:ascii="Times New Roman" w:hAnsi="Times New Roman"/>
                <w:sz w:val="24"/>
                <w:szCs w:val="24"/>
                <w:lang w:eastAsia="ru-RU"/>
              </w:rPr>
              <w:t xml:space="preserve">Утверждение </w:t>
            </w:r>
            <w:r>
              <w:rPr>
                <w:rFonts w:ascii="Times New Roman" w:hAnsi="Times New Roman"/>
                <w:sz w:val="24"/>
                <w:szCs w:val="24"/>
                <w:lang w:eastAsia="ru-RU"/>
              </w:rPr>
              <w:t xml:space="preserve">организационного раздела </w:t>
            </w:r>
            <w:r w:rsidRPr="00BD6697">
              <w:rPr>
                <w:rFonts w:ascii="Times New Roman" w:hAnsi="Times New Roman"/>
                <w:sz w:val="24"/>
                <w:szCs w:val="24"/>
                <w:lang w:eastAsia="ru-RU"/>
              </w:rPr>
              <w:t xml:space="preserve">ООП НОО </w:t>
            </w:r>
          </w:p>
        </w:tc>
        <w:tc>
          <w:tcPr>
            <w:tcW w:w="1843" w:type="dxa"/>
            <w:hideMark/>
          </w:tcPr>
          <w:p w:rsidR="00657358" w:rsidRPr="00BD6697" w:rsidRDefault="00657358" w:rsidP="00657358">
            <w:pPr>
              <w:rPr>
                <w:rFonts w:ascii="Times New Roman" w:hAnsi="Times New Roman"/>
                <w:sz w:val="24"/>
                <w:szCs w:val="24"/>
                <w:lang w:eastAsia="ru-RU"/>
              </w:rPr>
            </w:pPr>
            <w:r>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A478CF">
            <w:pPr>
              <w:numPr>
                <w:ilvl w:val="0"/>
                <w:numId w:val="91"/>
              </w:numPr>
              <w:spacing w:after="0" w:line="240" w:lineRule="auto"/>
              <w:ind w:left="228" w:hanging="219"/>
              <w:rPr>
                <w:rFonts w:ascii="Times New Roman" w:hAnsi="Times New Roman"/>
                <w:sz w:val="24"/>
                <w:szCs w:val="24"/>
                <w:lang w:eastAsia="ru-RU"/>
              </w:rPr>
            </w:pPr>
            <w:r w:rsidRPr="00BD6697">
              <w:rPr>
                <w:rFonts w:ascii="Times New Roman" w:hAnsi="Times New Roman"/>
                <w:sz w:val="24"/>
                <w:szCs w:val="24"/>
                <w:lang w:eastAsia="ru-RU"/>
              </w:rPr>
              <w:t>Обеспечение соответствия нормативной базы школы требованиям ФГОС</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 мере необходимости</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A478CF">
            <w:pPr>
              <w:numPr>
                <w:ilvl w:val="0"/>
                <w:numId w:val="91"/>
              </w:numPr>
              <w:spacing w:after="0" w:line="240" w:lineRule="auto"/>
              <w:ind w:left="228" w:hanging="219"/>
              <w:rPr>
                <w:rFonts w:ascii="Times New Roman" w:hAnsi="Times New Roman"/>
                <w:sz w:val="24"/>
                <w:szCs w:val="24"/>
                <w:lang w:eastAsia="ru-RU"/>
              </w:rPr>
            </w:pPr>
            <w:r w:rsidRPr="00BD6697">
              <w:rPr>
                <w:rFonts w:ascii="Times New Roman" w:hAnsi="Times New Roman"/>
                <w:sz w:val="24"/>
                <w:szCs w:val="24"/>
                <w:lang w:eastAsia="ru-RU"/>
              </w:rPr>
              <w:t>Внесение изменений в должностные инструкции работников школы  в соответствие требованиям ФГОС и тарифно-квалификационным характеристиками, профессиональным стандартом.</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 мере необходимости</w:t>
            </w:r>
          </w:p>
        </w:tc>
      </w:tr>
      <w:tr w:rsidR="00657358" w:rsidRPr="00BD6697" w:rsidTr="00657358">
        <w:trPr>
          <w:trHeight w:val="990"/>
        </w:trPr>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A478CF">
            <w:pPr>
              <w:numPr>
                <w:ilvl w:val="0"/>
                <w:numId w:val="91"/>
              </w:numPr>
              <w:ind w:left="228" w:hanging="219"/>
              <w:rPr>
                <w:rFonts w:ascii="Times New Roman" w:hAnsi="Times New Roman"/>
                <w:sz w:val="24"/>
                <w:szCs w:val="24"/>
                <w:lang w:eastAsia="ru-RU"/>
              </w:rPr>
            </w:pPr>
            <w:r w:rsidRPr="00BD6697">
              <w:rPr>
                <w:rFonts w:ascii="Times New Roman" w:hAnsi="Times New Roman"/>
                <w:sz w:val="24"/>
                <w:szCs w:val="24"/>
                <w:lang w:eastAsia="ru-RU"/>
              </w:rPr>
              <w:t xml:space="preserve">Определение списка учебников и учебных пособий, используемых в образовательном процессе в </w:t>
            </w:r>
            <w:r w:rsidRPr="00BD6697">
              <w:rPr>
                <w:rFonts w:ascii="Times New Roman" w:hAnsi="Times New Roman"/>
                <w:sz w:val="24"/>
                <w:szCs w:val="24"/>
                <w:lang w:eastAsia="ru-RU"/>
              </w:rPr>
              <w:lastRenderedPageBreak/>
              <w:t xml:space="preserve">соответствии с ФГОС НОО, </w:t>
            </w:r>
          </w:p>
        </w:tc>
        <w:tc>
          <w:tcPr>
            <w:tcW w:w="1843" w:type="dxa"/>
            <w:hideMark/>
          </w:tcPr>
          <w:p w:rsidR="00657358" w:rsidRPr="00BD6697" w:rsidRDefault="00657358" w:rsidP="00657358">
            <w:pPr>
              <w:rPr>
                <w:rFonts w:ascii="Times New Roman" w:hAnsi="Times New Roman"/>
                <w:sz w:val="24"/>
                <w:szCs w:val="24"/>
                <w:lang w:eastAsia="ru-RU"/>
              </w:rPr>
            </w:pPr>
            <w:r w:rsidRPr="00BD6697">
              <w:rPr>
                <w:rFonts w:ascii="Times New Roman" w:hAnsi="Times New Roman"/>
                <w:sz w:val="24"/>
                <w:szCs w:val="24"/>
                <w:lang w:eastAsia="ru-RU"/>
              </w:rPr>
              <w:lastRenderedPageBreak/>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A478CF">
            <w:pPr>
              <w:numPr>
                <w:ilvl w:val="0"/>
                <w:numId w:val="91"/>
              </w:numPr>
              <w:spacing w:after="0" w:line="240" w:lineRule="auto"/>
              <w:ind w:left="228" w:hanging="219"/>
              <w:rPr>
                <w:rFonts w:ascii="Times New Roman" w:hAnsi="Times New Roman"/>
                <w:sz w:val="24"/>
                <w:szCs w:val="24"/>
                <w:lang w:eastAsia="ru-RU"/>
              </w:rPr>
            </w:pPr>
            <w:r w:rsidRPr="00BD6697">
              <w:rPr>
                <w:rFonts w:ascii="Times New Roman" w:hAnsi="Times New Roman"/>
                <w:sz w:val="24"/>
                <w:szCs w:val="24"/>
                <w:lang w:eastAsia="ru-RU"/>
              </w:rPr>
              <w:t>Разработка новых (внесение изменений в локальные акты) локальных актов, устанавливающих требования к различным объектам инфраструктуры шкоы  с учётом требований к минимальной оснащённости учебного процесса</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 мере необходимости</w:t>
            </w:r>
          </w:p>
        </w:tc>
      </w:tr>
      <w:tr w:rsidR="00657358" w:rsidRPr="00BD6697" w:rsidTr="00657358">
        <w:trPr>
          <w:trHeight w:val="903"/>
        </w:trPr>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A478CF">
            <w:pPr>
              <w:numPr>
                <w:ilvl w:val="0"/>
                <w:numId w:val="91"/>
              </w:numPr>
              <w:spacing w:after="0" w:line="240" w:lineRule="auto"/>
              <w:ind w:left="228" w:hanging="219"/>
              <w:rPr>
                <w:rFonts w:ascii="Times New Roman" w:hAnsi="Times New Roman"/>
                <w:sz w:val="24"/>
                <w:szCs w:val="24"/>
                <w:lang w:eastAsia="ru-RU"/>
              </w:rPr>
            </w:pPr>
            <w:r w:rsidRPr="00BD6697">
              <w:rPr>
                <w:rFonts w:ascii="Times New Roman" w:hAnsi="Times New Roman"/>
                <w:sz w:val="24"/>
                <w:szCs w:val="24"/>
                <w:lang w:eastAsia="ru-RU"/>
              </w:rPr>
              <w:t>Корректировка ООП НОО (внесение изменений, если требуется</w:t>
            </w:r>
            <w:proofErr w:type="gramStart"/>
            <w:r w:rsidRPr="00BD6697">
              <w:rPr>
                <w:rFonts w:ascii="Times New Roman" w:hAnsi="Times New Roman"/>
                <w:sz w:val="24"/>
                <w:szCs w:val="24"/>
                <w:lang w:eastAsia="ru-RU"/>
              </w:rPr>
              <w:t xml:space="preserve"> )</w:t>
            </w:r>
            <w:proofErr w:type="gramEnd"/>
            <w:r w:rsidRPr="00BD6697">
              <w:rPr>
                <w:rFonts w:ascii="Times New Roman" w:hAnsi="Times New Roman"/>
                <w:sz w:val="24"/>
                <w:szCs w:val="24"/>
                <w:lang w:eastAsia="ru-RU"/>
              </w:rPr>
              <w:t>, а именно:</w:t>
            </w:r>
            <w:r w:rsidRPr="00BD6697">
              <w:rPr>
                <w:rFonts w:ascii="Times New Roman" w:hAnsi="Times New Roman"/>
                <w:sz w:val="24"/>
                <w:szCs w:val="24"/>
                <w:lang w:eastAsia="ru-RU"/>
              </w:rPr>
              <w:br/>
              <w:t>- учебного плана;</w:t>
            </w:r>
            <w:r w:rsidRPr="00BD6697">
              <w:rPr>
                <w:rFonts w:ascii="Times New Roman" w:hAnsi="Times New Roman"/>
                <w:sz w:val="24"/>
                <w:szCs w:val="24"/>
                <w:lang w:eastAsia="ru-RU"/>
              </w:rPr>
              <w:br/>
              <w:t>- годового календарного учебного графика;</w:t>
            </w:r>
          </w:p>
          <w:p w:rsidR="00657358" w:rsidRPr="00BD6697" w:rsidRDefault="00657358" w:rsidP="00657358">
            <w:pPr>
              <w:spacing w:after="0" w:line="240" w:lineRule="auto"/>
              <w:ind w:left="228"/>
              <w:rPr>
                <w:rFonts w:ascii="Times New Roman" w:hAnsi="Times New Roman"/>
                <w:sz w:val="24"/>
                <w:szCs w:val="24"/>
                <w:lang w:eastAsia="ru-RU"/>
              </w:rPr>
            </w:pPr>
            <w:r w:rsidRPr="00BD6697">
              <w:rPr>
                <w:rFonts w:ascii="Times New Roman" w:hAnsi="Times New Roman"/>
                <w:sz w:val="24"/>
                <w:szCs w:val="24"/>
                <w:lang w:eastAsia="ru-RU"/>
              </w:rPr>
              <w:t>- плана внеурочной деятельности;</w:t>
            </w:r>
            <w:r w:rsidRPr="00BD6697">
              <w:rPr>
                <w:rFonts w:ascii="Times New Roman" w:hAnsi="Times New Roman"/>
                <w:sz w:val="24"/>
                <w:szCs w:val="24"/>
                <w:lang w:eastAsia="ru-RU"/>
              </w:rPr>
              <w:br/>
              <w:t>- рабочих программ учебных предметов и курсов;</w:t>
            </w:r>
            <w:r w:rsidRPr="00BD6697">
              <w:rPr>
                <w:rFonts w:ascii="Times New Roman" w:hAnsi="Times New Roman"/>
                <w:sz w:val="24"/>
                <w:szCs w:val="24"/>
                <w:lang w:eastAsia="ru-RU"/>
              </w:rPr>
              <w:br/>
              <w:t xml:space="preserve">- положения об организации текущей и итоговой оценки достижения </w:t>
            </w:r>
            <w:proofErr w:type="gramStart"/>
            <w:r w:rsidRPr="00BD6697">
              <w:rPr>
                <w:rFonts w:ascii="Times New Roman" w:hAnsi="Times New Roman"/>
                <w:sz w:val="24"/>
                <w:szCs w:val="24"/>
                <w:lang w:eastAsia="ru-RU"/>
              </w:rPr>
              <w:t>обучающимися</w:t>
            </w:r>
            <w:proofErr w:type="gramEnd"/>
            <w:r w:rsidRPr="00BD6697">
              <w:rPr>
                <w:rFonts w:ascii="Times New Roman" w:hAnsi="Times New Roman"/>
                <w:sz w:val="24"/>
                <w:szCs w:val="24"/>
                <w:lang w:eastAsia="ru-RU"/>
              </w:rPr>
              <w:t xml:space="preserve"> планируемых результатов освоения ООП;</w:t>
            </w:r>
            <w:r w:rsidRPr="00BD6697">
              <w:rPr>
                <w:rFonts w:ascii="Times New Roman" w:hAnsi="Times New Roman"/>
                <w:sz w:val="24"/>
                <w:szCs w:val="24"/>
                <w:lang w:eastAsia="ru-RU"/>
              </w:rPr>
              <w:br/>
              <w:t>- положения о формах получения образования.</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val="restart"/>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2.Финансовое обеспечение введения ФГОС НОО</w:t>
            </w: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1.Определение объёма расходов, необходимых для реализации ООП</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2.Внесение изменений в локальные акты, регламентирующие установление заработной платы работникам школы, в том числе, стимулирующих надбавок и доплат, порядка и размеров премирования</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 мере необходимости</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3.Заключение дополнительных соглашений к трудовому договору с работниками школы</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 мере необходимости</w:t>
            </w:r>
          </w:p>
        </w:tc>
      </w:tr>
      <w:tr w:rsidR="00657358" w:rsidRPr="00BD6697" w:rsidTr="00657358">
        <w:tc>
          <w:tcPr>
            <w:tcW w:w="1809" w:type="dxa"/>
            <w:vMerge w:val="restart"/>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3.Организац</w:t>
            </w:r>
            <w:proofErr w:type="gramStart"/>
            <w:r w:rsidRPr="00BD6697">
              <w:rPr>
                <w:rFonts w:ascii="Times New Roman" w:hAnsi="Times New Roman"/>
                <w:sz w:val="24"/>
                <w:szCs w:val="24"/>
                <w:lang w:eastAsia="ru-RU"/>
              </w:rPr>
              <w:t>и-</w:t>
            </w:r>
            <w:proofErr w:type="gramEnd"/>
            <w:r w:rsidRPr="00BD6697">
              <w:rPr>
                <w:rFonts w:ascii="Times New Roman" w:hAnsi="Times New Roman"/>
                <w:sz w:val="24"/>
                <w:szCs w:val="24"/>
                <w:lang w:eastAsia="ru-RU"/>
              </w:rPr>
              <w:br/>
              <w:t>онное обеспечение введения ФГОС НОО</w:t>
            </w:r>
          </w:p>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w:t>
            </w: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1.Обеспечение координации деятельности субъектов образовательного процесса, организационных структур школы по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2.Корректировка модели организации образовательного процесса</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 мере необходимости</w:t>
            </w:r>
          </w:p>
        </w:tc>
      </w:tr>
      <w:tr w:rsidR="00657358" w:rsidRPr="00BD6697" w:rsidTr="00657358">
        <w:trPr>
          <w:trHeight w:val="1171"/>
        </w:trPr>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3.Реализация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5.Реализация  модели психолого-педагогического сопровождения участников образовательного процесса на уровне начального общего образования  </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val="restart"/>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4.Кадровое обеспечение введения ФГОС НОО</w:t>
            </w: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1.Анализ кадрового обеспечения и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2.Корректировка плана-графика повышения квалификации педагогических и руководящих работников школы</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3.Разработка и корректировка плана методической работы школы </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val="restart"/>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5.Информац</w:t>
            </w:r>
            <w:proofErr w:type="gramStart"/>
            <w:r w:rsidRPr="00BD6697">
              <w:rPr>
                <w:rFonts w:ascii="Times New Roman" w:hAnsi="Times New Roman"/>
                <w:sz w:val="24"/>
                <w:szCs w:val="24"/>
                <w:lang w:eastAsia="ru-RU"/>
              </w:rPr>
              <w:t>и-</w:t>
            </w:r>
            <w:proofErr w:type="gramEnd"/>
            <w:r w:rsidRPr="00BD6697">
              <w:rPr>
                <w:rFonts w:ascii="Times New Roman" w:hAnsi="Times New Roman"/>
                <w:sz w:val="24"/>
                <w:szCs w:val="24"/>
                <w:lang w:eastAsia="ru-RU"/>
              </w:rPr>
              <w:br/>
              <w:t>онное обеспечение введения ФГОС НОО</w:t>
            </w: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1.Размещение на сайте школы  информационных материалов о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2.Широкое информирование родительской общественности о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3.Организация изучения общественного мнения по </w:t>
            </w:r>
            <w:r w:rsidRPr="00BD6697">
              <w:rPr>
                <w:rFonts w:ascii="Times New Roman" w:hAnsi="Times New Roman"/>
                <w:sz w:val="24"/>
                <w:szCs w:val="24"/>
                <w:lang w:eastAsia="ru-RU"/>
              </w:rPr>
              <w:lastRenderedPageBreak/>
              <w:t>вопросам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lastRenderedPageBreak/>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4.Обеспечение публичной отчётности по вопросам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5.Разработка рекомендаций в рамках работы ПЦО учителей начальных классов:</w:t>
            </w:r>
            <w:r w:rsidRPr="00BD6697">
              <w:rPr>
                <w:rFonts w:ascii="Times New Roman" w:hAnsi="Times New Roman"/>
                <w:sz w:val="24"/>
                <w:szCs w:val="24"/>
                <w:lang w:eastAsia="ru-RU"/>
              </w:rPr>
              <w:br/>
              <w:t>- об организации внеурочной деятельности обучающихся;</w:t>
            </w:r>
            <w:r w:rsidRPr="00BD6697">
              <w:rPr>
                <w:rFonts w:ascii="Times New Roman" w:hAnsi="Times New Roman"/>
                <w:sz w:val="24"/>
                <w:szCs w:val="24"/>
                <w:lang w:eastAsia="ru-RU"/>
              </w:rPr>
              <w:br/>
              <w:t>- об организации текущей и итоговой оценки достижения планируемых результатов;</w:t>
            </w:r>
            <w:r w:rsidRPr="00BD6697">
              <w:rPr>
                <w:rFonts w:ascii="Times New Roman" w:hAnsi="Times New Roman"/>
                <w:sz w:val="24"/>
                <w:szCs w:val="24"/>
                <w:lang w:eastAsia="ru-RU"/>
              </w:rPr>
              <w:br/>
              <w:t xml:space="preserve">- по использованию ресурсов времени для организации домашней </w:t>
            </w:r>
            <w:proofErr w:type="gramStart"/>
            <w:r w:rsidRPr="00BD6697">
              <w:rPr>
                <w:rFonts w:ascii="Times New Roman" w:hAnsi="Times New Roman"/>
                <w:sz w:val="24"/>
                <w:szCs w:val="24"/>
                <w:lang w:eastAsia="ru-RU"/>
              </w:rPr>
              <w:t>работы</w:t>
            </w:r>
            <w:proofErr w:type="gramEnd"/>
            <w:r w:rsidRPr="00BD6697">
              <w:rPr>
                <w:rFonts w:ascii="Times New Roman" w:hAnsi="Times New Roman"/>
                <w:sz w:val="24"/>
                <w:szCs w:val="24"/>
                <w:lang w:eastAsia="ru-RU"/>
              </w:rPr>
              <w:t xml:space="preserve"> обучающихся;</w:t>
            </w:r>
            <w:r w:rsidRPr="00BD6697">
              <w:rPr>
                <w:rFonts w:ascii="Times New Roman" w:hAnsi="Times New Roman"/>
                <w:sz w:val="24"/>
                <w:szCs w:val="24"/>
                <w:lang w:eastAsia="ru-RU"/>
              </w:rPr>
              <w:br/>
              <w:t>- по организации проектной деятельности обучающихся;</w:t>
            </w:r>
            <w:r w:rsidRPr="00BD6697">
              <w:rPr>
                <w:rFonts w:ascii="Times New Roman" w:hAnsi="Times New Roman"/>
                <w:sz w:val="24"/>
                <w:szCs w:val="24"/>
                <w:lang w:eastAsia="ru-RU"/>
              </w:rPr>
              <w:br/>
              <w:t>- по использованию педагогических технологий и др.</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По мере необходимости</w:t>
            </w:r>
          </w:p>
        </w:tc>
      </w:tr>
      <w:tr w:rsidR="00657358" w:rsidRPr="00BD6697" w:rsidTr="00657358">
        <w:tc>
          <w:tcPr>
            <w:tcW w:w="1809" w:type="dxa"/>
            <w:vMerge w:val="restart"/>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6.Материально-техническое обеспечение введения ФГОС НОО</w:t>
            </w: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1.Анализ материально-технического обеспечения реализации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Ежегодно </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2.Обеспечение соответствия материально-технической базы школы требованиям ФГОС</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 xml:space="preserve">3.Обеспечение соответствия санитарно-гигиенических условий требованиям ФГОС </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4.Обеспечение условий реализации ООП НОО противопожарным нормам, нормам охраны труда работников школы</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5.Обеспечение соответствия информационно-образовательной среды требованиям ФГОС</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6.Обеспечение учебниками и учебными пособиями, обеспечивающими реализацию ФГОС НОО</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7.Обеспечение укомплектованности электронными образовательными ресурсами</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8.Наличие доступа школы к электронным образовательным ресурсам, размещённым в федеральных и региональных базах данных</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Ежегодно</w:t>
            </w:r>
          </w:p>
        </w:tc>
      </w:tr>
      <w:tr w:rsidR="00657358" w:rsidRPr="00BD6697" w:rsidTr="00657358">
        <w:trPr>
          <w:trHeight w:val="441"/>
        </w:trPr>
        <w:tc>
          <w:tcPr>
            <w:tcW w:w="1809" w:type="dxa"/>
            <w:vMerge/>
            <w:hideMark/>
          </w:tcPr>
          <w:p w:rsidR="00657358" w:rsidRPr="00BD6697" w:rsidRDefault="00657358" w:rsidP="00657358">
            <w:pPr>
              <w:spacing w:after="0" w:line="240" w:lineRule="auto"/>
              <w:rPr>
                <w:rFonts w:ascii="Times New Roman" w:hAnsi="Times New Roman"/>
                <w:sz w:val="24"/>
                <w:szCs w:val="24"/>
                <w:lang w:eastAsia="ru-RU"/>
              </w:rPr>
            </w:pPr>
          </w:p>
        </w:tc>
        <w:tc>
          <w:tcPr>
            <w:tcW w:w="6237" w:type="dxa"/>
            <w:hideMark/>
          </w:tcPr>
          <w:p w:rsidR="00657358" w:rsidRPr="00BD6697" w:rsidRDefault="00657358" w:rsidP="00657358">
            <w:pPr>
              <w:spacing w:before="100" w:beforeAutospacing="1" w:after="100" w:afterAutospacing="1" w:line="240" w:lineRule="auto"/>
              <w:rPr>
                <w:rFonts w:ascii="Times New Roman" w:hAnsi="Times New Roman"/>
                <w:sz w:val="24"/>
                <w:szCs w:val="24"/>
                <w:lang w:eastAsia="ru-RU"/>
              </w:rPr>
            </w:pPr>
            <w:r w:rsidRPr="00BD6697">
              <w:rPr>
                <w:rFonts w:ascii="Times New Roman" w:hAnsi="Times New Roman"/>
                <w:sz w:val="24"/>
                <w:szCs w:val="24"/>
                <w:lang w:eastAsia="ru-RU"/>
              </w:rPr>
              <w:t>9.Обеспечение контролируемого доступа участников образовательного процесса к информационным ресурсам</w:t>
            </w:r>
          </w:p>
        </w:tc>
        <w:tc>
          <w:tcPr>
            <w:tcW w:w="1843" w:type="dxa"/>
            <w:hideMark/>
          </w:tcPr>
          <w:p w:rsidR="00657358" w:rsidRPr="00BD6697" w:rsidRDefault="00657358" w:rsidP="00657358">
            <w:pPr>
              <w:spacing w:after="0" w:line="240" w:lineRule="auto"/>
              <w:rPr>
                <w:rFonts w:ascii="Times New Roman" w:hAnsi="Times New Roman"/>
                <w:sz w:val="24"/>
                <w:szCs w:val="24"/>
                <w:lang w:eastAsia="ru-RU"/>
              </w:rPr>
            </w:pPr>
            <w:r w:rsidRPr="00BD6697">
              <w:rPr>
                <w:rFonts w:ascii="Times New Roman" w:hAnsi="Times New Roman"/>
                <w:sz w:val="24"/>
                <w:szCs w:val="24"/>
                <w:lang w:eastAsia="ru-RU"/>
              </w:rPr>
              <w:t>Постоянно</w:t>
            </w:r>
          </w:p>
        </w:tc>
      </w:tr>
    </w:tbl>
    <w:p w:rsidR="00657358" w:rsidRDefault="00657358" w:rsidP="00657358">
      <w:pPr>
        <w:pStyle w:val="a8"/>
        <w:spacing w:line="240" w:lineRule="auto"/>
        <w:jc w:val="center"/>
        <w:rPr>
          <w:rFonts w:eastAsia="Times New Roman"/>
          <w:bCs/>
          <w:sz w:val="26"/>
          <w:szCs w:val="26"/>
          <w:lang w:eastAsia="ru-RU"/>
        </w:rPr>
      </w:pPr>
    </w:p>
    <w:p w:rsidR="00657358" w:rsidRPr="00546053" w:rsidRDefault="00657358" w:rsidP="00BF79C8">
      <w:pPr>
        <w:pStyle w:val="a8"/>
        <w:spacing w:line="240" w:lineRule="auto"/>
        <w:jc w:val="center"/>
      </w:pPr>
      <w:r>
        <w:rPr>
          <w:rFonts w:eastAsia="Times New Roman"/>
          <w:bCs/>
          <w:sz w:val="26"/>
          <w:szCs w:val="26"/>
          <w:lang w:eastAsia="ru-RU"/>
        </w:rPr>
        <w:t xml:space="preserve">3.10. </w:t>
      </w:r>
      <w:proofErr w:type="gramStart"/>
      <w:r w:rsidRPr="00C96536">
        <w:rPr>
          <w:rFonts w:eastAsia="Times New Roman"/>
          <w:bCs/>
          <w:sz w:val="26"/>
          <w:szCs w:val="26"/>
          <w:lang w:eastAsia="ru-RU"/>
        </w:rPr>
        <w:t>Контроль за</w:t>
      </w:r>
      <w:proofErr w:type="gramEnd"/>
      <w:r w:rsidRPr="00C96536">
        <w:rPr>
          <w:rFonts w:eastAsia="Times New Roman"/>
          <w:bCs/>
          <w:sz w:val="26"/>
          <w:szCs w:val="26"/>
          <w:lang w:eastAsia="ru-RU"/>
        </w:rPr>
        <w:t xml:space="preserve"> состоянием системы условий</w:t>
      </w:r>
    </w:p>
    <w:p w:rsidR="00657358" w:rsidRPr="00C96536" w:rsidRDefault="00657358" w:rsidP="00657358">
      <w:pPr>
        <w:spacing w:after="0" w:line="240" w:lineRule="auto"/>
        <w:ind w:firstLine="567"/>
        <w:jc w:val="both"/>
        <w:rPr>
          <w:rFonts w:ascii="Times New Roman" w:eastAsia="Times New Roman" w:hAnsi="Times New Roman"/>
          <w:sz w:val="26"/>
          <w:szCs w:val="26"/>
          <w:lang w:eastAsia="ru-RU"/>
        </w:rPr>
      </w:pPr>
      <w:r w:rsidRPr="00C96536">
        <w:rPr>
          <w:rFonts w:ascii="Times New Roman" w:eastAsia="Times New Roman" w:hAnsi="Times New Roman"/>
          <w:sz w:val="26"/>
          <w:szCs w:val="26"/>
          <w:lang w:eastAsia="ru-RU"/>
        </w:rPr>
        <w:t xml:space="preserve">В ходе создания системы условий реализации ООП НОО проводится  мониторинг  с целью ее  управления. Общий </w:t>
      </w:r>
      <w:proofErr w:type="gramStart"/>
      <w:r w:rsidRPr="00C96536">
        <w:rPr>
          <w:rFonts w:ascii="Times New Roman" w:eastAsia="Times New Roman" w:hAnsi="Times New Roman"/>
          <w:sz w:val="26"/>
          <w:szCs w:val="26"/>
          <w:lang w:eastAsia="ru-RU"/>
        </w:rPr>
        <w:t>контроль за</w:t>
      </w:r>
      <w:proofErr w:type="gramEnd"/>
      <w:r w:rsidRPr="00C96536">
        <w:rPr>
          <w:rFonts w:ascii="Times New Roman" w:eastAsia="Times New Roman" w:hAnsi="Times New Roman"/>
          <w:sz w:val="26"/>
          <w:szCs w:val="26"/>
          <w:lang w:eastAsia="ru-RU"/>
        </w:rPr>
        <w:t xml:space="preserve"> состоянием системы условий осуществляет  директор </w:t>
      </w:r>
      <w:r>
        <w:rPr>
          <w:rFonts w:ascii="Times New Roman" w:eastAsia="Times New Roman" w:hAnsi="Times New Roman"/>
          <w:sz w:val="26"/>
          <w:szCs w:val="26"/>
          <w:lang w:eastAsia="ru-RU"/>
        </w:rPr>
        <w:t>школы</w:t>
      </w:r>
      <w:r w:rsidRPr="00C96536">
        <w:rPr>
          <w:rFonts w:ascii="Times New Roman" w:eastAsia="Times New Roman" w:hAnsi="Times New Roman"/>
          <w:sz w:val="26"/>
          <w:szCs w:val="26"/>
          <w:lang w:eastAsia="ru-RU"/>
        </w:rPr>
        <w:t xml:space="preserve">. </w:t>
      </w:r>
      <w:proofErr w:type="gramStart"/>
      <w:r w:rsidRPr="00C96536">
        <w:rPr>
          <w:rFonts w:ascii="Times New Roman" w:eastAsia="Times New Roman" w:hAnsi="Times New Roman"/>
          <w:sz w:val="26"/>
          <w:szCs w:val="26"/>
          <w:lang w:eastAsia="ru-RU"/>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C96536">
        <w:rPr>
          <w:rFonts w:ascii="Times New Roman" w:eastAsia="Times New Roman" w:hAnsi="Times New Roman"/>
          <w:sz w:val="26"/>
          <w:szCs w:val="26"/>
          <w:lang w:eastAsia="ru-RU"/>
        </w:rPr>
        <w:t xml:space="preserve"> Для такой оценки  используется определенный набор  показателей:</w:t>
      </w:r>
    </w:p>
    <w:p w:rsidR="00657358" w:rsidRPr="00C96536" w:rsidRDefault="00657358" w:rsidP="00657358">
      <w:pPr>
        <w:spacing w:after="0" w:line="240" w:lineRule="auto"/>
        <w:ind w:firstLine="567"/>
        <w:jc w:val="both"/>
        <w:rPr>
          <w:rFonts w:ascii="Times New Roman" w:eastAsia="Times New Roman" w:hAnsi="Times New Roman"/>
          <w:sz w:val="16"/>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4333"/>
        <w:gridCol w:w="1855"/>
        <w:gridCol w:w="2010"/>
      </w:tblGrid>
      <w:tr w:rsidR="00657358" w:rsidRPr="00C96536" w:rsidTr="00657358">
        <w:trPr>
          <w:trHeight w:val="477"/>
        </w:trPr>
        <w:tc>
          <w:tcPr>
            <w:tcW w:w="957"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Объект контроля</w:t>
            </w:r>
          </w:p>
        </w:tc>
        <w:tc>
          <w:tcPr>
            <w:tcW w:w="2137"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Содержание контроля</w:t>
            </w:r>
          </w:p>
        </w:tc>
        <w:tc>
          <w:tcPr>
            <w:tcW w:w="915"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Методы сбора информации</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Сроки проведения</w:t>
            </w:r>
          </w:p>
        </w:tc>
      </w:tr>
      <w:tr w:rsidR="00657358" w:rsidRPr="00C96536" w:rsidTr="00657358">
        <w:tc>
          <w:tcPr>
            <w:tcW w:w="957" w:type="pct"/>
            <w:vMerge w:val="restar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Кадровые условия реализации </w:t>
            </w:r>
            <w:r w:rsidRPr="00C96536">
              <w:rPr>
                <w:rFonts w:ascii="Times New Roman" w:hAnsi="Times New Roman"/>
                <w:sz w:val="24"/>
                <w:szCs w:val="24"/>
                <w:lang w:eastAsia="ru-RU"/>
              </w:rPr>
              <w:lastRenderedPageBreak/>
              <w:t xml:space="preserve">ООП НОО </w:t>
            </w: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lastRenderedPageBreak/>
              <w:t xml:space="preserve">проверка укомплектованности </w:t>
            </w:r>
            <w:r>
              <w:rPr>
                <w:rFonts w:ascii="Times New Roman" w:hAnsi="Times New Roman"/>
                <w:sz w:val="24"/>
                <w:szCs w:val="24"/>
                <w:lang w:eastAsia="ru-RU"/>
              </w:rPr>
              <w:t xml:space="preserve">школы </w:t>
            </w:r>
            <w:r w:rsidRPr="00C96536">
              <w:rPr>
                <w:rFonts w:ascii="Times New Roman" w:hAnsi="Times New Roman"/>
                <w:sz w:val="24"/>
                <w:szCs w:val="24"/>
                <w:lang w:eastAsia="ru-RU"/>
              </w:rPr>
              <w:t>педагогическими, руководящими и иными работниками</w:t>
            </w:r>
          </w:p>
        </w:tc>
        <w:tc>
          <w:tcPr>
            <w:tcW w:w="915"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Изучение документации</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Июл</w:t>
            </w:r>
            <w:proofErr w:type="gramStart"/>
            <w:r w:rsidRPr="00C96536">
              <w:rPr>
                <w:rFonts w:ascii="Times New Roman" w:hAnsi="Times New Roman"/>
                <w:sz w:val="24"/>
                <w:szCs w:val="24"/>
                <w:lang w:eastAsia="ru-RU"/>
              </w:rPr>
              <w:t>ь-</w:t>
            </w:r>
            <w:proofErr w:type="gramEnd"/>
            <w:r w:rsidRPr="00C96536">
              <w:rPr>
                <w:rFonts w:ascii="Times New Roman" w:hAnsi="Times New Roman"/>
                <w:sz w:val="24"/>
                <w:szCs w:val="24"/>
                <w:lang w:eastAsia="ru-RU"/>
              </w:rPr>
              <w:t xml:space="preserve"> август</w:t>
            </w:r>
          </w:p>
        </w:tc>
      </w:tr>
      <w:tr w:rsidR="00657358" w:rsidRPr="00C96536" w:rsidTr="00657358">
        <w:trPr>
          <w:trHeight w:val="1646"/>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15"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Управленческий аудит </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При приеме на работу</w:t>
            </w:r>
          </w:p>
        </w:tc>
      </w:tr>
      <w:tr w:rsidR="00657358" w:rsidRPr="00C96536" w:rsidTr="00657358">
        <w:trPr>
          <w:trHeight w:val="1610"/>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 xml:space="preserve">проверка обеспеченности непрерывности профессионального развития педагогических работников   </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proofErr w:type="gramStart"/>
            <w:r w:rsidRPr="00C96536">
              <w:rPr>
                <w:rFonts w:ascii="Times New Roman" w:hAnsi="Times New Roman"/>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roofErr w:type="gramEnd"/>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058"/>
        </w:trPr>
        <w:tc>
          <w:tcPr>
            <w:tcW w:w="957" w:type="pct"/>
            <w:vMerge w:val="restar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 xml:space="preserve">Психолого-педагогические условия реализации ООП НОО </w:t>
            </w: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Проверка степени освоения педагогами образовательной программы повышения квалификации по материалам ФГОС НОО</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Собеседование</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 xml:space="preserve">Август </w:t>
            </w:r>
          </w:p>
        </w:tc>
      </w:tr>
      <w:tr w:rsidR="00657358" w:rsidRPr="00C96536" w:rsidTr="00657358">
        <w:trPr>
          <w:trHeight w:val="1357"/>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Оценка достижения  </w:t>
            </w:r>
            <w:proofErr w:type="gramStart"/>
            <w:r w:rsidRPr="00C96536">
              <w:rPr>
                <w:rFonts w:ascii="Times New Roman" w:hAnsi="Times New Roman"/>
                <w:sz w:val="24"/>
                <w:szCs w:val="24"/>
                <w:lang w:eastAsia="ru-RU"/>
              </w:rPr>
              <w:t>обучающимися</w:t>
            </w:r>
            <w:proofErr w:type="gramEnd"/>
            <w:r w:rsidRPr="00C96536">
              <w:rPr>
                <w:rFonts w:ascii="Times New Roman" w:hAnsi="Times New Roman"/>
                <w:sz w:val="24"/>
                <w:szCs w:val="24"/>
                <w:lang w:eastAsia="ru-RU"/>
              </w:rPr>
              <w:t xml:space="preserve"> планируемых результатов: личностных, метапредметных, предметных</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Анализ результатов промежуточной аттестации учащихся </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692"/>
        </w:trPr>
        <w:tc>
          <w:tcPr>
            <w:tcW w:w="957" w:type="pct"/>
            <w:vMerge w:val="restar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 xml:space="preserve">Финансовые условия реализации ООП НОО </w:t>
            </w: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Проверка условий финансирования реализации  ООП НОО </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Документы бухгалтерии</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610"/>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 о прохождении программного материала</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2158"/>
        </w:trPr>
        <w:tc>
          <w:tcPr>
            <w:tcW w:w="957" w:type="pct"/>
            <w:vMerge w:val="restar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 xml:space="preserve">Материально-технические условия реализации ООП НОО </w:t>
            </w: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Проверка соблюдения: санитарно-гигиенических норм; санитарно-бытовых условий; социально-бытовых условий; </w:t>
            </w:r>
            <w:proofErr w:type="gramStart"/>
            <w:r w:rsidRPr="00C96536">
              <w:rPr>
                <w:rFonts w:ascii="Times New Roman" w:hAnsi="Times New Roman"/>
                <w:sz w:val="24"/>
                <w:szCs w:val="24"/>
                <w:lang w:eastAsia="ru-RU"/>
              </w:rPr>
              <w:t>пожарной</w:t>
            </w:r>
            <w:proofErr w:type="gramEnd"/>
            <w:r w:rsidRPr="00C96536">
              <w:rPr>
                <w:rFonts w:ascii="Times New Roman" w:hAnsi="Times New Roman"/>
                <w:sz w:val="24"/>
                <w:szCs w:val="24"/>
                <w:lang w:eastAsia="ru-RU"/>
              </w:rPr>
              <w:t xml:space="preserve"> и электробезопасности; требованийохраны труда; своевременных сроков и необходимых объемов текущего и капитального ремонта</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 xml:space="preserve">Информация для подготовки </w:t>
            </w:r>
            <w:r>
              <w:rPr>
                <w:rFonts w:ascii="Times New Roman" w:hAnsi="Times New Roman"/>
                <w:sz w:val="24"/>
                <w:szCs w:val="24"/>
                <w:lang w:eastAsia="ru-RU"/>
              </w:rPr>
              <w:t>школы</w:t>
            </w:r>
            <w:r w:rsidRPr="00C96536">
              <w:rPr>
                <w:rFonts w:ascii="Times New Roman" w:hAnsi="Times New Roman"/>
                <w:sz w:val="24"/>
                <w:szCs w:val="24"/>
                <w:lang w:eastAsia="ru-RU"/>
              </w:rPr>
              <w:t xml:space="preserve"> к приемке</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070"/>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Проверка наличия доступа </w:t>
            </w:r>
            <w:proofErr w:type="gramStart"/>
            <w:r w:rsidRPr="00C96536">
              <w:rPr>
                <w:rFonts w:ascii="Times New Roman" w:hAnsi="Times New Roman"/>
                <w:sz w:val="24"/>
                <w:szCs w:val="24"/>
                <w:lang w:eastAsia="ru-RU"/>
              </w:rPr>
              <w:t>обучающихся</w:t>
            </w:r>
            <w:proofErr w:type="gramEnd"/>
            <w:r w:rsidRPr="00C96536">
              <w:rPr>
                <w:rFonts w:ascii="Times New Roman" w:hAnsi="Times New Roman"/>
                <w:sz w:val="24"/>
                <w:szCs w:val="24"/>
                <w:lang w:eastAsia="ru-RU"/>
              </w:rPr>
              <w:t xml:space="preserve"> с ограниченными возможностями здоровья к объектам инфраструктуры </w:t>
            </w:r>
            <w:r>
              <w:rPr>
                <w:rFonts w:ascii="Times New Roman" w:hAnsi="Times New Roman"/>
                <w:sz w:val="24"/>
                <w:szCs w:val="24"/>
                <w:lang w:eastAsia="ru-RU"/>
              </w:rPr>
              <w:t>шклы</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829"/>
        </w:trPr>
        <w:tc>
          <w:tcPr>
            <w:tcW w:w="957" w:type="pct"/>
            <w:vMerge w:val="restar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lastRenderedPageBreak/>
              <w:t xml:space="preserve">Информационно-методические условия реализации ООП НОО </w:t>
            </w:r>
          </w:p>
          <w:p w:rsidR="00657358" w:rsidRPr="00C96536" w:rsidRDefault="00657358" w:rsidP="00657358">
            <w:pPr>
              <w:spacing w:after="0" w:line="240" w:lineRule="auto"/>
              <w:rPr>
                <w:rFonts w:ascii="Times New Roman" w:hAnsi="Times New Roman"/>
                <w:sz w:val="24"/>
                <w:szCs w:val="24"/>
                <w:lang w:eastAsia="ru-RU"/>
              </w:rPr>
            </w:pPr>
            <w:r w:rsidRPr="00C96536">
              <w:rPr>
                <w:rFonts w:ascii="Times New Roman" w:hAnsi="Times New Roman"/>
                <w:sz w:val="24"/>
                <w:szCs w:val="24"/>
                <w:lang w:eastAsia="ru-RU"/>
              </w:rPr>
              <w:t> </w:t>
            </w: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610"/>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610"/>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610"/>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НОО</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556"/>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Обеспечение фондом дополнительной литературы, </w:t>
            </w:r>
            <w:proofErr w:type="gramStart"/>
            <w:r w:rsidRPr="00C96536">
              <w:rPr>
                <w:rFonts w:ascii="Times New Roman" w:hAnsi="Times New Roman"/>
                <w:sz w:val="24"/>
                <w:szCs w:val="24"/>
                <w:lang w:eastAsia="ru-RU"/>
              </w:rPr>
              <w:t>включающий</w:t>
            </w:r>
            <w:proofErr w:type="gramEnd"/>
            <w:r w:rsidRPr="00C96536">
              <w:rPr>
                <w:rFonts w:ascii="Times New Roman" w:hAnsi="Times New Roman"/>
                <w:sz w:val="24"/>
                <w:szCs w:val="24"/>
                <w:lang w:eastAsia="ru-RU"/>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r w:rsidR="00657358" w:rsidRPr="00C96536" w:rsidTr="00657358">
        <w:trPr>
          <w:trHeight w:val="1076"/>
        </w:trPr>
        <w:tc>
          <w:tcPr>
            <w:tcW w:w="957" w:type="pct"/>
            <w:vMerge/>
            <w:hideMark/>
          </w:tcPr>
          <w:p w:rsidR="00657358" w:rsidRPr="00C96536" w:rsidRDefault="00657358" w:rsidP="00657358">
            <w:pPr>
              <w:spacing w:after="0" w:line="240" w:lineRule="auto"/>
              <w:rPr>
                <w:rFonts w:ascii="Times New Roman" w:hAnsi="Times New Roman"/>
                <w:sz w:val="24"/>
                <w:szCs w:val="24"/>
                <w:lang w:eastAsia="ru-RU"/>
              </w:rPr>
            </w:pPr>
          </w:p>
        </w:tc>
        <w:tc>
          <w:tcPr>
            <w:tcW w:w="2137" w:type="pct"/>
            <w:hideMark/>
          </w:tcPr>
          <w:p w:rsidR="00657358" w:rsidRPr="00C96536" w:rsidRDefault="00657358" w:rsidP="00657358">
            <w:pPr>
              <w:spacing w:before="100" w:beforeAutospacing="1" w:after="100" w:afterAutospacing="1" w:line="240" w:lineRule="auto"/>
              <w:rPr>
                <w:rFonts w:ascii="Times New Roman" w:hAnsi="Times New Roman"/>
                <w:sz w:val="24"/>
                <w:szCs w:val="24"/>
                <w:lang w:eastAsia="ru-RU"/>
              </w:rPr>
            </w:pPr>
            <w:r w:rsidRPr="00C96536">
              <w:rPr>
                <w:rFonts w:ascii="Times New Roman" w:hAnsi="Times New Roman"/>
                <w:sz w:val="24"/>
                <w:szCs w:val="24"/>
                <w:lang w:eastAsia="ru-RU"/>
              </w:rPr>
              <w:t xml:space="preserve">Обеспечение учебно-методической литературой и материалами по всем  курсам внеурочной деятельности, реализуемым в </w:t>
            </w:r>
            <w:r>
              <w:rPr>
                <w:rFonts w:ascii="Times New Roman" w:hAnsi="Times New Roman"/>
                <w:sz w:val="24"/>
                <w:szCs w:val="24"/>
                <w:lang w:eastAsia="ru-RU"/>
              </w:rPr>
              <w:t>школе</w:t>
            </w:r>
          </w:p>
        </w:tc>
        <w:tc>
          <w:tcPr>
            <w:tcW w:w="915" w:type="pct"/>
            <w:hideMark/>
          </w:tcPr>
          <w:p w:rsidR="00657358" w:rsidRPr="00C96536" w:rsidRDefault="00657358" w:rsidP="00657358">
            <w:pPr>
              <w:spacing w:before="100" w:beforeAutospacing="1" w:after="100" w:afterAutospacing="1" w:line="240" w:lineRule="auto"/>
              <w:jc w:val="both"/>
              <w:rPr>
                <w:rFonts w:ascii="Times New Roman" w:hAnsi="Times New Roman"/>
                <w:sz w:val="24"/>
                <w:szCs w:val="24"/>
                <w:lang w:eastAsia="ru-RU"/>
              </w:rPr>
            </w:pPr>
            <w:r w:rsidRPr="00C96536">
              <w:rPr>
                <w:rFonts w:ascii="Times New Roman" w:hAnsi="Times New Roman"/>
                <w:sz w:val="24"/>
                <w:szCs w:val="24"/>
                <w:lang w:eastAsia="ru-RU"/>
              </w:rPr>
              <w:t>Информация</w:t>
            </w:r>
          </w:p>
        </w:tc>
        <w:tc>
          <w:tcPr>
            <w:tcW w:w="991" w:type="pct"/>
            <w:hideMark/>
          </w:tcPr>
          <w:p w:rsidR="00657358" w:rsidRPr="00C96536" w:rsidRDefault="00657358" w:rsidP="00657358">
            <w:pPr>
              <w:spacing w:before="100" w:beforeAutospacing="1" w:after="100" w:afterAutospacing="1" w:line="240" w:lineRule="auto"/>
              <w:jc w:val="center"/>
              <w:rPr>
                <w:rFonts w:ascii="Times New Roman" w:hAnsi="Times New Roman"/>
                <w:sz w:val="24"/>
                <w:szCs w:val="24"/>
                <w:lang w:eastAsia="ru-RU"/>
              </w:rPr>
            </w:pPr>
            <w:r w:rsidRPr="00C96536">
              <w:rPr>
                <w:rFonts w:ascii="Times New Roman" w:hAnsi="Times New Roman"/>
                <w:sz w:val="24"/>
                <w:szCs w:val="24"/>
                <w:lang w:eastAsia="ru-RU"/>
              </w:rPr>
              <w:t>В течение года</w:t>
            </w:r>
          </w:p>
        </w:tc>
      </w:tr>
    </w:tbl>
    <w:p w:rsidR="00657358" w:rsidRDefault="00657358" w:rsidP="00657358">
      <w:pPr>
        <w:spacing w:before="30" w:after="30" w:line="240" w:lineRule="auto"/>
        <w:jc w:val="center"/>
        <w:rPr>
          <w:rFonts w:ascii="Times New Roman" w:hAnsi="Times New Roman"/>
          <w:b/>
          <w:bCs/>
          <w:sz w:val="28"/>
          <w:szCs w:val="28"/>
          <w:lang w:eastAsia="ru-RU"/>
        </w:rPr>
      </w:pPr>
      <w:bookmarkStart w:id="201" w:name="YANDEX_451"/>
      <w:bookmarkEnd w:id="201"/>
    </w:p>
    <w:p w:rsidR="00657358" w:rsidRPr="00546053" w:rsidRDefault="00657358" w:rsidP="00657358">
      <w:pPr>
        <w:spacing w:before="30" w:after="30" w:line="240" w:lineRule="auto"/>
        <w:jc w:val="center"/>
        <w:rPr>
          <w:rFonts w:ascii="Times New Roman" w:hAnsi="Times New Roman"/>
          <w:sz w:val="28"/>
          <w:szCs w:val="28"/>
          <w:lang w:eastAsia="ru-RU"/>
        </w:rPr>
      </w:pPr>
      <w:r w:rsidRPr="00546053">
        <w:rPr>
          <w:rFonts w:ascii="Times New Roman" w:hAnsi="Times New Roman"/>
          <w:b/>
          <w:bCs/>
          <w:sz w:val="28"/>
          <w:szCs w:val="28"/>
          <w:lang w:eastAsia="ru-RU"/>
        </w:rPr>
        <w:t>Управление реализацией программы осуществляется по следующему алгоритму:</w:t>
      </w:r>
    </w:p>
    <w:p w:rsidR="00657358" w:rsidRPr="00546053" w:rsidRDefault="00657358" w:rsidP="00A478CF">
      <w:pPr>
        <w:pStyle w:val="aff4"/>
        <w:numPr>
          <w:ilvl w:val="1"/>
          <w:numId w:val="92"/>
        </w:numPr>
        <w:spacing w:before="30" w:after="30" w:line="240" w:lineRule="auto"/>
        <w:ind w:left="426" w:hanging="426"/>
        <w:contextualSpacing w:val="0"/>
        <w:jc w:val="both"/>
        <w:rPr>
          <w:rFonts w:ascii="Times New Roman" w:hAnsi="Times New Roman"/>
          <w:sz w:val="28"/>
          <w:szCs w:val="28"/>
          <w:lang w:eastAsia="ru-RU"/>
        </w:rPr>
      </w:pPr>
      <w:r w:rsidRPr="00546053">
        <w:rPr>
          <w:rFonts w:ascii="Times New Roman" w:hAnsi="Times New Roman"/>
          <w:sz w:val="28"/>
          <w:szCs w:val="28"/>
          <w:lang w:eastAsia="ru-RU"/>
        </w:rPr>
        <w:t>организация информирования родителей о программе;</w:t>
      </w:r>
    </w:p>
    <w:p w:rsidR="00657358" w:rsidRDefault="00657358" w:rsidP="00A478CF">
      <w:pPr>
        <w:pStyle w:val="aff4"/>
        <w:numPr>
          <w:ilvl w:val="1"/>
          <w:numId w:val="92"/>
        </w:numPr>
        <w:spacing w:before="30" w:after="30" w:line="240" w:lineRule="auto"/>
        <w:ind w:left="426" w:hanging="426"/>
        <w:contextualSpacing w:val="0"/>
        <w:jc w:val="both"/>
        <w:rPr>
          <w:rFonts w:ascii="Times New Roman" w:hAnsi="Times New Roman"/>
          <w:sz w:val="28"/>
          <w:szCs w:val="28"/>
          <w:lang w:eastAsia="ru-RU"/>
        </w:rPr>
      </w:pPr>
      <w:r w:rsidRPr="00EA689B">
        <w:rPr>
          <w:rFonts w:ascii="Times New Roman" w:hAnsi="Times New Roman"/>
          <w:sz w:val="28"/>
          <w:szCs w:val="28"/>
          <w:lang w:eastAsia="ru-RU"/>
        </w:rPr>
        <w:t xml:space="preserve">организация анализа выполнения программы, </w:t>
      </w:r>
    </w:p>
    <w:p w:rsidR="00657358" w:rsidRPr="00EA689B" w:rsidRDefault="00657358" w:rsidP="00A478CF">
      <w:pPr>
        <w:pStyle w:val="aff4"/>
        <w:numPr>
          <w:ilvl w:val="1"/>
          <w:numId w:val="92"/>
        </w:numPr>
        <w:spacing w:before="30" w:after="30" w:line="240" w:lineRule="auto"/>
        <w:ind w:left="426" w:hanging="426"/>
        <w:contextualSpacing w:val="0"/>
        <w:jc w:val="both"/>
        <w:rPr>
          <w:rFonts w:ascii="Times New Roman" w:hAnsi="Times New Roman"/>
          <w:sz w:val="28"/>
          <w:szCs w:val="28"/>
          <w:lang w:eastAsia="ru-RU"/>
        </w:rPr>
      </w:pPr>
      <w:r>
        <w:rPr>
          <w:rFonts w:ascii="Times New Roman" w:hAnsi="Times New Roman"/>
          <w:sz w:val="28"/>
          <w:szCs w:val="28"/>
          <w:lang w:eastAsia="ru-RU"/>
        </w:rPr>
        <w:t>проведение мониторинга удовлетворенности  качеством предоставления муниципальной услуги в части выполнения программы, изучение общественного мнения,</w:t>
      </w:r>
    </w:p>
    <w:p w:rsidR="00657358" w:rsidRPr="00546053" w:rsidRDefault="00657358" w:rsidP="00A478CF">
      <w:pPr>
        <w:pStyle w:val="aff4"/>
        <w:numPr>
          <w:ilvl w:val="1"/>
          <w:numId w:val="92"/>
        </w:numPr>
        <w:spacing w:before="30" w:after="30" w:line="240" w:lineRule="auto"/>
        <w:ind w:left="426" w:hanging="426"/>
        <w:contextualSpacing w:val="0"/>
        <w:jc w:val="both"/>
        <w:rPr>
          <w:rFonts w:ascii="Times New Roman" w:hAnsi="Times New Roman"/>
          <w:sz w:val="28"/>
          <w:szCs w:val="28"/>
          <w:lang w:eastAsia="ru-RU"/>
        </w:rPr>
      </w:pPr>
      <w:r w:rsidRPr="00EA689B">
        <w:rPr>
          <w:rFonts w:ascii="Times New Roman" w:hAnsi="Times New Roman"/>
          <w:sz w:val="28"/>
          <w:szCs w:val="28"/>
          <w:lang w:eastAsia="ru-RU"/>
        </w:rPr>
        <w:t>подведение итогов выполнения программы на заседаниях ПЦО, педсовета и Совета школы.</w:t>
      </w: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481E2A" w:rsidRDefault="00481E2A" w:rsidP="005D20C7">
      <w:pPr>
        <w:spacing w:after="0" w:line="240" w:lineRule="auto"/>
        <w:jc w:val="both"/>
        <w:rPr>
          <w:rFonts w:ascii="Times New Roman" w:hAnsi="Times New Roman"/>
          <w:sz w:val="28"/>
          <w:szCs w:val="28"/>
        </w:rPr>
      </w:pPr>
    </w:p>
    <w:p w:rsidR="006174FA" w:rsidRDefault="006174FA" w:rsidP="005D20C7">
      <w:pPr>
        <w:spacing w:after="0" w:line="240" w:lineRule="auto"/>
        <w:jc w:val="both"/>
        <w:rPr>
          <w:rFonts w:ascii="Times New Roman" w:hAnsi="Times New Roman"/>
          <w:sz w:val="28"/>
          <w:szCs w:val="28"/>
        </w:rPr>
      </w:pPr>
    </w:p>
    <w:p w:rsidR="006174FA" w:rsidRDefault="006174FA" w:rsidP="005D20C7">
      <w:pPr>
        <w:spacing w:after="0" w:line="240" w:lineRule="auto"/>
        <w:jc w:val="both"/>
        <w:rPr>
          <w:rFonts w:ascii="Times New Roman" w:hAnsi="Times New Roman"/>
          <w:sz w:val="28"/>
          <w:szCs w:val="28"/>
        </w:rPr>
      </w:pPr>
    </w:p>
    <w:p w:rsidR="006174FA" w:rsidRDefault="006174FA" w:rsidP="005D20C7">
      <w:pPr>
        <w:spacing w:after="0" w:line="240" w:lineRule="auto"/>
        <w:jc w:val="both"/>
        <w:rPr>
          <w:rFonts w:ascii="Times New Roman" w:hAnsi="Times New Roman"/>
          <w:sz w:val="28"/>
          <w:szCs w:val="28"/>
        </w:rPr>
      </w:pPr>
    </w:p>
    <w:p w:rsidR="006174FA" w:rsidRDefault="006174FA" w:rsidP="005D20C7">
      <w:pPr>
        <w:spacing w:after="0" w:line="240" w:lineRule="auto"/>
        <w:jc w:val="both"/>
        <w:rPr>
          <w:rFonts w:ascii="Times New Roman" w:hAnsi="Times New Roman"/>
          <w:sz w:val="28"/>
          <w:szCs w:val="28"/>
        </w:rPr>
      </w:pPr>
    </w:p>
    <w:p w:rsidR="006174FA" w:rsidRDefault="006174FA" w:rsidP="005D20C7">
      <w:pPr>
        <w:spacing w:after="0" w:line="240" w:lineRule="auto"/>
        <w:jc w:val="both"/>
        <w:rPr>
          <w:rFonts w:ascii="Times New Roman" w:hAnsi="Times New Roman"/>
          <w:sz w:val="28"/>
          <w:szCs w:val="28"/>
        </w:rPr>
      </w:pPr>
    </w:p>
    <w:p w:rsidR="006174FA" w:rsidRDefault="006174FA" w:rsidP="005D20C7">
      <w:pPr>
        <w:spacing w:after="0" w:line="240" w:lineRule="auto"/>
        <w:jc w:val="both"/>
        <w:rPr>
          <w:rFonts w:ascii="Times New Roman" w:hAnsi="Times New Roman"/>
          <w:sz w:val="28"/>
          <w:szCs w:val="28"/>
        </w:rPr>
      </w:pPr>
    </w:p>
    <w:sectPr w:rsidR="006174FA" w:rsidSect="007E20A9">
      <w:footerReference w:type="default" r:id="rId10"/>
      <w:pgSz w:w="11906" w:h="16838" w:code="9"/>
      <w:pgMar w:top="1135" w:right="707" w:bottom="709"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B0" w:rsidRDefault="00C51EB0" w:rsidP="008841F3">
      <w:pPr>
        <w:spacing w:after="0" w:line="240" w:lineRule="auto"/>
      </w:pPr>
      <w:r>
        <w:separator/>
      </w:r>
    </w:p>
  </w:endnote>
  <w:endnote w:type="continuationSeparator" w:id="0">
    <w:p w:rsidR="00C51EB0" w:rsidRDefault="00C51EB0" w:rsidP="0088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TimesNewRomanPSMT">
    <w:altName w:val="Times New Roman"/>
    <w:panose1 w:val="00000000000000000000"/>
    <w:charset w:val="00"/>
    <w:family w:val="roman"/>
    <w:notTrueType/>
    <w:pitch w:val="default"/>
  </w:font>
  <w:font w:name="??">
    <w:altName w:val="Calibri"/>
    <w:panose1 w:val="00000000000000000000"/>
    <w:charset w:val="00"/>
    <w:family w:val="roman"/>
    <w:notTrueType/>
    <w:pitch w:val="variable"/>
    <w:sig w:usb0="00000003" w:usb1="00000000" w:usb2="00000000" w:usb3="00000000" w:csb0="00000001" w:csb1="00000000"/>
  </w:font>
  <w:font w:name="Liberation Serif">
    <w:altName w:val="Cambria"/>
    <w:charset w:val="CC"/>
    <w:family w:val="roman"/>
    <w:pitch w:val="variable"/>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NewtonCSanPin-Regular">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9C" w:rsidRDefault="001A039C">
    <w:pPr>
      <w:pStyle w:val="af0"/>
      <w:jc w:val="right"/>
    </w:pPr>
    <w:r>
      <w:fldChar w:fldCharType="begin"/>
    </w:r>
    <w:r>
      <w:instrText xml:space="preserve"> PAGE   \* MERGEFORMAT </w:instrText>
    </w:r>
    <w:r>
      <w:fldChar w:fldCharType="separate"/>
    </w:r>
    <w:r w:rsidR="004F08D2">
      <w:rPr>
        <w:noProof/>
      </w:rPr>
      <w:t>292</w:t>
    </w:r>
    <w:r>
      <w:rPr>
        <w:noProof/>
      </w:rPr>
      <w:fldChar w:fldCharType="end"/>
    </w:r>
  </w:p>
  <w:p w:rsidR="001A039C" w:rsidRDefault="001A039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B0" w:rsidRDefault="00C51EB0" w:rsidP="008841F3">
      <w:pPr>
        <w:spacing w:after="0" w:line="240" w:lineRule="auto"/>
      </w:pPr>
      <w:r>
        <w:separator/>
      </w:r>
    </w:p>
  </w:footnote>
  <w:footnote w:type="continuationSeparator" w:id="0">
    <w:p w:rsidR="00C51EB0" w:rsidRDefault="00C51EB0" w:rsidP="008841F3">
      <w:pPr>
        <w:spacing w:after="0" w:line="240" w:lineRule="auto"/>
      </w:pPr>
      <w:r>
        <w:continuationSeparator/>
      </w:r>
    </w:p>
  </w:footnote>
  <w:footnote w:id="1">
    <w:p w:rsidR="001A039C" w:rsidRPr="00A94410" w:rsidRDefault="001A039C" w:rsidP="00544E5B">
      <w:pPr>
        <w:pStyle w:val="af5"/>
        <w:rPr>
          <w:sz w:val="22"/>
          <w:szCs w:val="22"/>
        </w:rPr>
      </w:pPr>
      <w:r w:rsidRPr="00413904">
        <w:rPr>
          <w:rStyle w:val="af7"/>
          <w:sz w:val="22"/>
          <w:szCs w:val="22"/>
        </w:rPr>
        <w:footnoteRef/>
      </w:r>
      <w:r w:rsidRPr="00A94410">
        <w:rPr>
          <w:sz w:val="22"/>
          <w:szCs w:val="22"/>
        </w:rPr>
        <w:t xml:space="preserve"> Изучается во всех разделах курса.</w:t>
      </w:r>
    </w:p>
  </w:footnote>
  <w:footnote w:id="2">
    <w:p w:rsidR="001A039C" w:rsidRPr="00A94410" w:rsidRDefault="001A039C" w:rsidP="00544E5B">
      <w:pPr>
        <w:pStyle w:val="af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A039C" w:rsidRPr="00BD7394" w:rsidRDefault="001A039C" w:rsidP="00544E5B">
      <w:pPr>
        <w:pStyle w:val="aff3"/>
        <w:spacing w:line="240" w:lineRule="auto"/>
        <w:ind w:firstLine="454"/>
        <w:rPr>
          <w:rFonts w:ascii="Times New Roman" w:hAnsi="Times New Roman"/>
          <w:sz w:val="20"/>
          <w:szCs w:val="20"/>
        </w:rPr>
      </w:pPr>
    </w:p>
  </w:footnote>
  <w:footnote w:id="4">
    <w:p w:rsidR="001A039C" w:rsidRPr="002478D5" w:rsidRDefault="001A039C" w:rsidP="00657358">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5A66894"/>
    <w:lvl w:ilvl="0">
      <w:numFmt w:val="bullet"/>
      <w:lvlText w:val="*"/>
      <w:lvlJc w:val="left"/>
    </w:lvl>
  </w:abstractNum>
  <w:abstractNum w:abstractNumId="2">
    <w:nsid w:val="00000001"/>
    <w:multiLevelType w:val="singleLevel"/>
    <w:tmpl w:val="00000001"/>
    <w:name w:val="WW8Num1"/>
    <w:lvl w:ilvl="0">
      <w:start w:val="1"/>
      <w:numFmt w:val="decimal"/>
      <w:lvlText w:val="%1."/>
      <w:lvlJc w:val="left"/>
      <w:pPr>
        <w:tabs>
          <w:tab w:val="num" w:pos="540"/>
        </w:tabs>
        <w:ind w:left="540" w:hanging="360"/>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singleLevel"/>
    <w:tmpl w:val="A97805AE"/>
    <w:name w:val="WW8Num6"/>
    <w:lvl w:ilvl="0">
      <w:start w:val="1"/>
      <w:numFmt w:val="bullet"/>
      <w:lvlText w:val=""/>
      <w:lvlJc w:val="left"/>
      <w:pPr>
        <w:tabs>
          <w:tab w:val="num" w:pos="1426"/>
        </w:tabs>
        <w:ind w:left="1426" w:hanging="360"/>
      </w:pPr>
      <w:rPr>
        <w:rFonts w:ascii="Wingdings" w:hAnsi="Wingdings"/>
        <w:color w:val="auto"/>
      </w:rPr>
    </w:lvl>
  </w:abstractNum>
  <w:abstractNum w:abstractNumId="8">
    <w:nsid w:val="00000007"/>
    <w:multiLevelType w:val="singleLevel"/>
    <w:tmpl w:val="00000007"/>
    <w:name w:val="WW8Num7"/>
    <w:lvl w:ilvl="0">
      <w:start w:val="1"/>
      <w:numFmt w:val="bullet"/>
      <w:lvlText w:val=""/>
      <w:lvlJc w:val="left"/>
      <w:pPr>
        <w:tabs>
          <w:tab w:val="num" w:pos="1290"/>
        </w:tabs>
        <w:ind w:left="1290" w:hanging="360"/>
      </w:pPr>
      <w:rPr>
        <w:rFonts w:ascii="Symbol" w:hAnsi="Symbol"/>
      </w:rPr>
    </w:lvl>
  </w:abstractNum>
  <w:abstractNum w:abstractNumId="9">
    <w:nsid w:val="00000008"/>
    <w:multiLevelType w:val="singleLevel"/>
    <w:tmpl w:val="00000008"/>
    <w:name w:val="WW8Num8"/>
    <w:lvl w:ilvl="0">
      <w:start w:val="1"/>
      <w:numFmt w:val="decimal"/>
      <w:lvlText w:val="%1."/>
      <w:lvlJc w:val="left"/>
      <w:pPr>
        <w:tabs>
          <w:tab w:val="num" w:pos="1422"/>
        </w:tabs>
        <w:ind w:left="1422" w:hanging="855"/>
      </w:pPr>
    </w:lvl>
  </w:abstractNum>
  <w:abstractNum w:abstractNumId="10">
    <w:nsid w:val="00000009"/>
    <w:multiLevelType w:val="singleLevel"/>
    <w:tmpl w:val="00000009"/>
    <w:name w:val="WW8Num9"/>
    <w:lvl w:ilvl="0">
      <w:start w:val="1"/>
      <w:numFmt w:val="bullet"/>
      <w:lvlText w:val=""/>
      <w:lvlJc w:val="left"/>
      <w:pPr>
        <w:tabs>
          <w:tab w:val="num" w:pos="1426"/>
        </w:tabs>
        <w:ind w:left="1426" w:hanging="360"/>
      </w:pPr>
      <w:rPr>
        <w:rFonts w:ascii="Wingdings" w:hAnsi="Wingdings"/>
      </w:rPr>
    </w:lvl>
  </w:abstractNum>
  <w:abstractNum w:abstractNumId="11">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4"/>
    <w:multiLevelType w:val="multilevel"/>
    <w:tmpl w:val="00000014"/>
    <w:name w:val="WW8Num20"/>
    <w:lvl w:ilvl="0">
      <w:start w:val="4"/>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74D"/>
    <w:multiLevelType w:val="hybridMultilevel"/>
    <w:tmpl w:val="26724338"/>
    <w:lvl w:ilvl="0" w:tplc="19DC96B0">
      <w:start w:val="2"/>
      <w:numFmt w:val="decimal"/>
      <w:lvlText w:val="%1)"/>
      <w:lvlJc w:val="left"/>
      <w:pPr>
        <w:ind w:left="0" w:firstLine="0"/>
      </w:pPr>
    </w:lvl>
    <w:lvl w:ilvl="1" w:tplc="8990CBA6">
      <w:numFmt w:val="decimal"/>
      <w:lvlText w:val=""/>
      <w:lvlJc w:val="left"/>
      <w:pPr>
        <w:ind w:left="0" w:firstLine="0"/>
      </w:pPr>
    </w:lvl>
    <w:lvl w:ilvl="2" w:tplc="342CC9A4">
      <w:numFmt w:val="decimal"/>
      <w:lvlText w:val=""/>
      <w:lvlJc w:val="left"/>
      <w:pPr>
        <w:ind w:left="0" w:firstLine="0"/>
      </w:pPr>
    </w:lvl>
    <w:lvl w:ilvl="3" w:tplc="4C16645A">
      <w:numFmt w:val="decimal"/>
      <w:lvlText w:val=""/>
      <w:lvlJc w:val="left"/>
      <w:pPr>
        <w:ind w:left="0" w:firstLine="0"/>
      </w:pPr>
    </w:lvl>
    <w:lvl w:ilvl="4" w:tplc="5204D686">
      <w:numFmt w:val="decimal"/>
      <w:lvlText w:val=""/>
      <w:lvlJc w:val="left"/>
      <w:pPr>
        <w:ind w:left="0" w:firstLine="0"/>
      </w:pPr>
    </w:lvl>
    <w:lvl w:ilvl="5" w:tplc="8DC0A468">
      <w:numFmt w:val="decimal"/>
      <w:lvlText w:val=""/>
      <w:lvlJc w:val="left"/>
      <w:pPr>
        <w:ind w:left="0" w:firstLine="0"/>
      </w:pPr>
    </w:lvl>
    <w:lvl w:ilvl="6" w:tplc="9C62CC5E">
      <w:numFmt w:val="decimal"/>
      <w:lvlText w:val=""/>
      <w:lvlJc w:val="left"/>
      <w:pPr>
        <w:ind w:left="0" w:firstLine="0"/>
      </w:pPr>
    </w:lvl>
    <w:lvl w:ilvl="7" w:tplc="A66AD708">
      <w:numFmt w:val="decimal"/>
      <w:lvlText w:val=""/>
      <w:lvlJc w:val="left"/>
      <w:pPr>
        <w:ind w:left="0" w:firstLine="0"/>
      </w:pPr>
    </w:lvl>
    <w:lvl w:ilvl="8" w:tplc="078242A0">
      <w:numFmt w:val="decimal"/>
      <w:lvlText w:val=""/>
      <w:lvlJc w:val="left"/>
      <w:pPr>
        <w:ind w:left="0" w:firstLine="0"/>
      </w:pPr>
    </w:lvl>
  </w:abstractNum>
  <w:abstractNum w:abstractNumId="26">
    <w:nsid w:val="00004DC8"/>
    <w:multiLevelType w:val="hybridMultilevel"/>
    <w:tmpl w:val="5B9873E2"/>
    <w:lvl w:ilvl="0" w:tplc="42485A28">
      <w:start w:val="1"/>
      <w:numFmt w:val="bullet"/>
      <w:lvlText w:val="-"/>
      <w:lvlJc w:val="left"/>
      <w:pPr>
        <w:ind w:left="0" w:firstLine="0"/>
      </w:pPr>
    </w:lvl>
    <w:lvl w:ilvl="1" w:tplc="370E80BE">
      <w:numFmt w:val="decimal"/>
      <w:lvlText w:val=""/>
      <w:lvlJc w:val="left"/>
      <w:pPr>
        <w:ind w:left="0" w:firstLine="0"/>
      </w:pPr>
    </w:lvl>
    <w:lvl w:ilvl="2" w:tplc="84A42278">
      <w:numFmt w:val="decimal"/>
      <w:lvlText w:val=""/>
      <w:lvlJc w:val="left"/>
      <w:pPr>
        <w:ind w:left="0" w:firstLine="0"/>
      </w:pPr>
    </w:lvl>
    <w:lvl w:ilvl="3" w:tplc="B032DBF8">
      <w:numFmt w:val="decimal"/>
      <w:lvlText w:val=""/>
      <w:lvlJc w:val="left"/>
      <w:pPr>
        <w:ind w:left="0" w:firstLine="0"/>
      </w:pPr>
    </w:lvl>
    <w:lvl w:ilvl="4" w:tplc="463CF312">
      <w:numFmt w:val="decimal"/>
      <w:lvlText w:val=""/>
      <w:lvlJc w:val="left"/>
      <w:pPr>
        <w:ind w:left="0" w:firstLine="0"/>
      </w:pPr>
    </w:lvl>
    <w:lvl w:ilvl="5" w:tplc="BD68B4BC">
      <w:numFmt w:val="decimal"/>
      <w:lvlText w:val=""/>
      <w:lvlJc w:val="left"/>
      <w:pPr>
        <w:ind w:left="0" w:firstLine="0"/>
      </w:pPr>
    </w:lvl>
    <w:lvl w:ilvl="6" w:tplc="311C6756">
      <w:numFmt w:val="decimal"/>
      <w:lvlText w:val=""/>
      <w:lvlJc w:val="left"/>
      <w:pPr>
        <w:ind w:left="0" w:firstLine="0"/>
      </w:pPr>
    </w:lvl>
    <w:lvl w:ilvl="7" w:tplc="BD3C2254">
      <w:numFmt w:val="decimal"/>
      <w:lvlText w:val=""/>
      <w:lvlJc w:val="left"/>
      <w:pPr>
        <w:ind w:left="0" w:firstLine="0"/>
      </w:pPr>
    </w:lvl>
    <w:lvl w:ilvl="8" w:tplc="5E789F80">
      <w:numFmt w:val="decimal"/>
      <w:lvlText w:val=""/>
      <w:lvlJc w:val="left"/>
      <w:pPr>
        <w:ind w:left="0" w:firstLine="0"/>
      </w:pPr>
    </w:lvl>
  </w:abstractNum>
  <w:abstractNum w:abstractNumId="27">
    <w:nsid w:val="00006443"/>
    <w:multiLevelType w:val="hybridMultilevel"/>
    <w:tmpl w:val="72F0C11C"/>
    <w:lvl w:ilvl="0" w:tplc="C0AABE66">
      <w:start w:val="1"/>
      <w:numFmt w:val="decimal"/>
      <w:lvlText w:val="%1)"/>
      <w:lvlJc w:val="left"/>
      <w:pPr>
        <w:ind w:left="0" w:firstLine="0"/>
      </w:pPr>
    </w:lvl>
    <w:lvl w:ilvl="1" w:tplc="F4BEC030">
      <w:numFmt w:val="decimal"/>
      <w:lvlText w:val=""/>
      <w:lvlJc w:val="left"/>
      <w:pPr>
        <w:ind w:left="0" w:firstLine="0"/>
      </w:pPr>
    </w:lvl>
    <w:lvl w:ilvl="2" w:tplc="7F3E032E">
      <w:numFmt w:val="decimal"/>
      <w:lvlText w:val=""/>
      <w:lvlJc w:val="left"/>
      <w:pPr>
        <w:ind w:left="0" w:firstLine="0"/>
      </w:pPr>
    </w:lvl>
    <w:lvl w:ilvl="3" w:tplc="538EE45C">
      <w:numFmt w:val="decimal"/>
      <w:lvlText w:val=""/>
      <w:lvlJc w:val="left"/>
      <w:pPr>
        <w:ind w:left="0" w:firstLine="0"/>
      </w:pPr>
    </w:lvl>
    <w:lvl w:ilvl="4" w:tplc="3B9AF8B0">
      <w:numFmt w:val="decimal"/>
      <w:lvlText w:val=""/>
      <w:lvlJc w:val="left"/>
      <w:pPr>
        <w:ind w:left="0" w:firstLine="0"/>
      </w:pPr>
    </w:lvl>
    <w:lvl w:ilvl="5" w:tplc="10947BD8">
      <w:numFmt w:val="decimal"/>
      <w:lvlText w:val=""/>
      <w:lvlJc w:val="left"/>
      <w:pPr>
        <w:ind w:left="0" w:firstLine="0"/>
      </w:pPr>
    </w:lvl>
    <w:lvl w:ilvl="6" w:tplc="9B0CA204">
      <w:numFmt w:val="decimal"/>
      <w:lvlText w:val=""/>
      <w:lvlJc w:val="left"/>
      <w:pPr>
        <w:ind w:left="0" w:firstLine="0"/>
      </w:pPr>
    </w:lvl>
    <w:lvl w:ilvl="7" w:tplc="19448468">
      <w:numFmt w:val="decimal"/>
      <w:lvlText w:val=""/>
      <w:lvlJc w:val="left"/>
      <w:pPr>
        <w:ind w:left="0" w:firstLine="0"/>
      </w:pPr>
    </w:lvl>
    <w:lvl w:ilvl="8" w:tplc="FC46AD7E">
      <w:numFmt w:val="decimal"/>
      <w:lvlText w:val=""/>
      <w:lvlJc w:val="left"/>
      <w:pPr>
        <w:ind w:left="0" w:firstLine="0"/>
      </w:pPr>
    </w:lvl>
  </w:abstractNum>
  <w:abstractNum w:abstractNumId="2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05D618D1"/>
    <w:multiLevelType w:val="hybridMultilevel"/>
    <w:tmpl w:val="5A04ACF6"/>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A9C4464"/>
    <w:multiLevelType w:val="multilevel"/>
    <w:tmpl w:val="016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89347C"/>
    <w:multiLevelType w:val="multilevel"/>
    <w:tmpl w:val="4F585B7C"/>
    <w:lvl w:ilvl="0">
      <w:start w:val="1"/>
      <w:numFmt w:val="decimal"/>
      <w:lvlText w:val="%1."/>
      <w:lvlJc w:val="left"/>
      <w:pPr>
        <w:ind w:left="720" w:hanging="360"/>
      </w:pPr>
      <w:rPr>
        <w:rFonts w:hint="default"/>
      </w:rPr>
    </w:lvl>
    <w:lvl w:ilvl="1">
      <w:start w:val="2"/>
      <w:numFmt w:val="decimal"/>
      <w:isLgl/>
      <w:lvlText w:val="%1.%2."/>
      <w:lvlJc w:val="left"/>
      <w:pPr>
        <w:ind w:left="1224" w:hanging="864"/>
      </w:pPr>
      <w:rPr>
        <w:rFonts w:hint="default"/>
      </w:rPr>
    </w:lvl>
    <w:lvl w:ilvl="2">
      <w:start w:val="2"/>
      <w:numFmt w:val="decimal"/>
      <w:isLgl/>
      <w:lvlText w:val="%1.%2.%3."/>
      <w:lvlJc w:val="left"/>
      <w:pPr>
        <w:ind w:left="1224" w:hanging="864"/>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0EBC6790"/>
    <w:multiLevelType w:val="multilevel"/>
    <w:tmpl w:val="913082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0763404"/>
    <w:multiLevelType w:val="multilevel"/>
    <w:tmpl w:val="908CDE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110929A4"/>
    <w:multiLevelType w:val="multilevel"/>
    <w:tmpl w:val="6B22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1">
    <w:nsid w:val="148159B0"/>
    <w:multiLevelType w:val="hybridMultilevel"/>
    <w:tmpl w:val="D548E726"/>
    <w:lvl w:ilvl="0" w:tplc="04190001">
      <w:start w:val="1"/>
      <w:numFmt w:val="bullet"/>
      <w:lvlText w:val=""/>
      <w:lvlJc w:val="left"/>
      <w:pPr>
        <w:ind w:left="716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4FE09C1"/>
    <w:multiLevelType w:val="hybridMultilevel"/>
    <w:tmpl w:val="A47CB5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64A41C5"/>
    <w:multiLevelType w:val="multilevel"/>
    <w:tmpl w:val="BA2847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nsid w:val="167B241A"/>
    <w:multiLevelType w:val="multilevel"/>
    <w:tmpl w:val="5A7A8C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nsid w:val="18400C55"/>
    <w:multiLevelType w:val="hybridMultilevel"/>
    <w:tmpl w:val="81761B66"/>
    <w:lvl w:ilvl="0" w:tplc="58DA0B74">
      <w:numFmt w:val="bullet"/>
      <w:lvlText w:val="–"/>
      <w:lvlJc w:val="left"/>
      <w:pPr>
        <w:ind w:left="100" w:hanging="208"/>
      </w:pPr>
      <w:rPr>
        <w:rFonts w:ascii="Times New Roman" w:eastAsia="Times New Roman" w:hAnsi="Times New Roman" w:cs="Times New Roman" w:hint="default"/>
        <w:w w:val="100"/>
        <w:sz w:val="24"/>
        <w:szCs w:val="24"/>
        <w:lang w:val="ru-RU" w:eastAsia="ru-RU" w:bidi="ru-RU"/>
      </w:rPr>
    </w:lvl>
    <w:lvl w:ilvl="1" w:tplc="E1CCFBC8">
      <w:numFmt w:val="bullet"/>
      <w:lvlText w:val="•"/>
      <w:lvlJc w:val="left"/>
      <w:pPr>
        <w:ind w:left="1046" w:hanging="208"/>
      </w:pPr>
      <w:rPr>
        <w:rFonts w:hint="default"/>
        <w:lang w:val="ru-RU" w:eastAsia="ru-RU" w:bidi="ru-RU"/>
      </w:rPr>
    </w:lvl>
    <w:lvl w:ilvl="2" w:tplc="EF4CC590">
      <w:numFmt w:val="bullet"/>
      <w:lvlText w:val="•"/>
      <w:lvlJc w:val="left"/>
      <w:pPr>
        <w:ind w:left="1993" w:hanging="208"/>
      </w:pPr>
      <w:rPr>
        <w:rFonts w:hint="default"/>
        <w:lang w:val="ru-RU" w:eastAsia="ru-RU" w:bidi="ru-RU"/>
      </w:rPr>
    </w:lvl>
    <w:lvl w:ilvl="3" w:tplc="989ABAF6">
      <w:numFmt w:val="bullet"/>
      <w:lvlText w:val="•"/>
      <w:lvlJc w:val="left"/>
      <w:pPr>
        <w:ind w:left="2940" w:hanging="208"/>
      </w:pPr>
      <w:rPr>
        <w:rFonts w:hint="default"/>
        <w:lang w:val="ru-RU" w:eastAsia="ru-RU" w:bidi="ru-RU"/>
      </w:rPr>
    </w:lvl>
    <w:lvl w:ilvl="4" w:tplc="F8DEF18E">
      <w:numFmt w:val="bullet"/>
      <w:lvlText w:val="•"/>
      <w:lvlJc w:val="left"/>
      <w:pPr>
        <w:ind w:left="3887" w:hanging="208"/>
      </w:pPr>
      <w:rPr>
        <w:rFonts w:hint="default"/>
        <w:lang w:val="ru-RU" w:eastAsia="ru-RU" w:bidi="ru-RU"/>
      </w:rPr>
    </w:lvl>
    <w:lvl w:ilvl="5" w:tplc="55E0FC62">
      <w:numFmt w:val="bullet"/>
      <w:lvlText w:val="•"/>
      <w:lvlJc w:val="left"/>
      <w:pPr>
        <w:ind w:left="4834" w:hanging="208"/>
      </w:pPr>
      <w:rPr>
        <w:rFonts w:hint="default"/>
        <w:lang w:val="ru-RU" w:eastAsia="ru-RU" w:bidi="ru-RU"/>
      </w:rPr>
    </w:lvl>
    <w:lvl w:ilvl="6" w:tplc="F7B0E37C">
      <w:numFmt w:val="bullet"/>
      <w:lvlText w:val="•"/>
      <w:lvlJc w:val="left"/>
      <w:pPr>
        <w:ind w:left="5780" w:hanging="208"/>
      </w:pPr>
      <w:rPr>
        <w:rFonts w:hint="default"/>
        <w:lang w:val="ru-RU" w:eastAsia="ru-RU" w:bidi="ru-RU"/>
      </w:rPr>
    </w:lvl>
    <w:lvl w:ilvl="7" w:tplc="BEC29D6C">
      <w:numFmt w:val="bullet"/>
      <w:lvlText w:val="•"/>
      <w:lvlJc w:val="left"/>
      <w:pPr>
        <w:ind w:left="6727" w:hanging="208"/>
      </w:pPr>
      <w:rPr>
        <w:rFonts w:hint="default"/>
        <w:lang w:val="ru-RU" w:eastAsia="ru-RU" w:bidi="ru-RU"/>
      </w:rPr>
    </w:lvl>
    <w:lvl w:ilvl="8" w:tplc="A51E237C">
      <w:numFmt w:val="bullet"/>
      <w:lvlText w:val="•"/>
      <w:lvlJc w:val="left"/>
      <w:pPr>
        <w:ind w:left="7674" w:hanging="208"/>
      </w:pPr>
      <w:rPr>
        <w:rFonts w:hint="default"/>
        <w:lang w:val="ru-RU" w:eastAsia="ru-RU" w:bidi="ru-RU"/>
      </w:rPr>
    </w:lvl>
  </w:abstractNum>
  <w:abstractNum w:abstractNumId="4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19A214B9"/>
    <w:multiLevelType w:val="hybridMultilevel"/>
    <w:tmpl w:val="97CC14B4"/>
    <w:lvl w:ilvl="0" w:tplc="0F720EE2">
      <w:numFmt w:val="bullet"/>
      <w:lvlText w:val="-"/>
      <w:lvlJc w:val="left"/>
      <w:pPr>
        <w:ind w:left="102" w:hanging="140"/>
      </w:pPr>
      <w:rPr>
        <w:rFonts w:ascii="Times New Roman" w:eastAsia="Times New Roman" w:hAnsi="Times New Roman" w:cs="Times New Roman" w:hint="default"/>
        <w:w w:val="99"/>
        <w:sz w:val="24"/>
        <w:szCs w:val="24"/>
        <w:lang w:val="ru-RU" w:eastAsia="en-US" w:bidi="ar-SA"/>
      </w:rPr>
    </w:lvl>
    <w:lvl w:ilvl="1" w:tplc="33FCC9D4">
      <w:numFmt w:val="bullet"/>
      <w:lvlText w:val="•"/>
      <w:lvlJc w:val="left"/>
      <w:pPr>
        <w:ind w:left="245" w:hanging="245"/>
      </w:pPr>
      <w:rPr>
        <w:rFonts w:ascii="Times New Roman" w:eastAsia="Times New Roman" w:hAnsi="Times New Roman" w:cs="Times New Roman" w:hint="default"/>
        <w:spacing w:val="-21"/>
        <w:w w:val="100"/>
        <w:sz w:val="24"/>
        <w:szCs w:val="24"/>
        <w:lang w:val="ru-RU" w:eastAsia="en-US" w:bidi="ar-SA"/>
      </w:rPr>
    </w:lvl>
    <w:lvl w:ilvl="2" w:tplc="4E6627E8">
      <w:numFmt w:val="bullet"/>
      <w:lvlText w:val="•"/>
      <w:lvlJc w:val="left"/>
      <w:pPr>
        <w:ind w:left="1278" w:hanging="245"/>
      </w:pPr>
      <w:rPr>
        <w:rFonts w:hint="default"/>
        <w:lang w:val="ru-RU" w:eastAsia="en-US" w:bidi="ar-SA"/>
      </w:rPr>
    </w:lvl>
    <w:lvl w:ilvl="3" w:tplc="7444AEEE">
      <w:numFmt w:val="bullet"/>
      <w:lvlText w:val="•"/>
      <w:lvlJc w:val="left"/>
      <w:pPr>
        <w:ind w:left="2316" w:hanging="245"/>
      </w:pPr>
      <w:rPr>
        <w:rFonts w:hint="default"/>
        <w:lang w:val="ru-RU" w:eastAsia="en-US" w:bidi="ar-SA"/>
      </w:rPr>
    </w:lvl>
    <w:lvl w:ilvl="4" w:tplc="5D8E9E06">
      <w:numFmt w:val="bullet"/>
      <w:lvlText w:val="•"/>
      <w:lvlJc w:val="left"/>
      <w:pPr>
        <w:ind w:left="3355" w:hanging="245"/>
      </w:pPr>
      <w:rPr>
        <w:rFonts w:hint="default"/>
        <w:lang w:val="ru-RU" w:eastAsia="en-US" w:bidi="ar-SA"/>
      </w:rPr>
    </w:lvl>
    <w:lvl w:ilvl="5" w:tplc="BE0434DE">
      <w:numFmt w:val="bullet"/>
      <w:lvlText w:val="•"/>
      <w:lvlJc w:val="left"/>
      <w:pPr>
        <w:ind w:left="4393" w:hanging="245"/>
      </w:pPr>
      <w:rPr>
        <w:rFonts w:hint="default"/>
        <w:lang w:val="ru-RU" w:eastAsia="en-US" w:bidi="ar-SA"/>
      </w:rPr>
    </w:lvl>
    <w:lvl w:ilvl="6" w:tplc="85C2F6F8">
      <w:numFmt w:val="bullet"/>
      <w:lvlText w:val="•"/>
      <w:lvlJc w:val="left"/>
      <w:pPr>
        <w:ind w:left="5432" w:hanging="245"/>
      </w:pPr>
      <w:rPr>
        <w:rFonts w:hint="default"/>
        <w:lang w:val="ru-RU" w:eastAsia="en-US" w:bidi="ar-SA"/>
      </w:rPr>
    </w:lvl>
    <w:lvl w:ilvl="7" w:tplc="2716FFF6">
      <w:numFmt w:val="bullet"/>
      <w:lvlText w:val="•"/>
      <w:lvlJc w:val="left"/>
      <w:pPr>
        <w:ind w:left="6470" w:hanging="245"/>
      </w:pPr>
      <w:rPr>
        <w:rFonts w:hint="default"/>
        <w:lang w:val="ru-RU" w:eastAsia="en-US" w:bidi="ar-SA"/>
      </w:rPr>
    </w:lvl>
    <w:lvl w:ilvl="8" w:tplc="05F00D16">
      <w:numFmt w:val="bullet"/>
      <w:lvlText w:val="•"/>
      <w:lvlJc w:val="left"/>
      <w:pPr>
        <w:ind w:left="7509" w:hanging="245"/>
      </w:pPr>
      <w:rPr>
        <w:rFonts w:hint="default"/>
        <w:lang w:val="ru-RU" w:eastAsia="en-US" w:bidi="ar-SA"/>
      </w:rPr>
    </w:lvl>
  </w:abstractNum>
  <w:abstractNum w:abstractNumId="50">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A7F36D1"/>
    <w:multiLevelType w:val="multilevel"/>
    <w:tmpl w:val="5B02D2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nsid w:val="1B2463A4"/>
    <w:multiLevelType w:val="multilevel"/>
    <w:tmpl w:val="B6B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BBB0609"/>
    <w:multiLevelType w:val="hybridMultilevel"/>
    <w:tmpl w:val="887EC088"/>
    <w:lvl w:ilvl="0" w:tplc="DAC2C63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E5442DF"/>
    <w:multiLevelType w:val="multilevel"/>
    <w:tmpl w:val="4FC80346"/>
    <w:lvl w:ilvl="0">
      <w:start w:val="2"/>
      <w:numFmt w:val="decimal"/>
      <w:lvlText w:val="%1."/>
      <w:lvlJc w:val="left"/>
      <w:pPr>
        <w:ind w:left="432" w:hanging="432"/>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9">
    <w:nsid w:val="224E3402"/>
    <w:multiLevelType w:val="hybridMultilevel"/>
    <w:tmpl w:val="D790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62D425C"/>
    <w:multiLevelType w:val="multilevel"/>
    <w:tmpl w:val="14AECC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28BF6EAC"/>
    <w:multiLevelType w:val="hybridMultilevel"/>
    <w:tmpl w:val="30942C5C"/>
    <w:lvl w:ilvl="0" w:tplc="47DAD9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9833B48"/>
    <w:multiLevelType w:val="multilevel"/>
    <w:tmpl w:val="07C8FF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8">
    <w:nsid w:val="29A72636"/>
    <w:multiLevelType w:val="hybridMultilevel"/>
    <w:tmpl w:val="D7825850"/>
    <w:lvl w:ilvl="0" w:tplc="47DAD9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9C06F35"/>
    <w:multiLevelType w:val="multilevel"/>
    <w:tmpl w:val="0C54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9F54F85"/>
    <w:multiLevelType w:val="multilevel"/>
    <w:tmpl w:val="C8D63D0A"/>
    <w:lvl w:ilvl="0">
      <w:start w:val="1"/>
      <w:numFmt w:val="bullet"/>
      <w:lvlText w:val=""/>
      <w:lvlJc w:val="left"/>
      <w:pPr>
        <w:tabs>
          <w:tab w:val="num" w:pos="707"/>
        </w:tabs>
        <w:ind w:left="707" w:hanging="283"/>
      </w:pPr>
      <w:rPr>
        <w:rFonts w:ascii="Symbol" w:hAnsi="Symbol" w:cs="Symbol" w:hint="default"/>
        <w:b w:val="0"/>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1">
    <w:nsid w:val="2AC16262"/>
    <w:multiLevelType w:val="multilevel"/>
    <w:tmpl w:val="0C6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CE4D0D"/>
    <w:multiLevelType w:val="multilevel"/>
    <w:tmpl w:val="616E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BA38B3"/>
    <w:multiLevelType w:val="multilevel"/>
    <w:tmpl w:val="ECAC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2E576AC7"/>
    <w:multiLevelType w:val="hybridMultilevel"/>
    <w:tmpl w:val="42B47A72"/>
    <w:lvl w:ilvl="0" w:tplc="CB8A080A">
      <w:start w:val="1"/>
      <w:numFmt w:val="bullet"/>
      <w:lvlText w:val="•"/>
      <w:lvlJc w:val="left"/>
      <w:pPr>
        <w:ind w:left="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32EA8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9AEDE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BA26D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06B224">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72E56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04D16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CACB0C">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04200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32D84212"/>
    <w:multiLevelType w:val="multilevel"/>
    <w:tmpl w:val="F480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38412B7"/>
    <w:multiLevelType w:val="multilevel"/>
    <w:tmpl w:val="BDF85824"/>
    <w:lvl w:ilvl="0">
      <w:start w:val="3"/>
      <w:numFmt w:val="decimal"/>
      <w:lvlText w:val="%1"/>
      <w:lvlJc w:val="left"/>
      <w:pPr>
        <w:ind w:left="1666" w:hanging="708"/>
      </w:pPr>
      <w:rPr>
        <w:lang w:val="ru-RU" w:eastAsia="en-US" w:bidi="ar-SA"/>
      </w:rPr>
    </w:lvl>
    <w:lvl w:ilvl="1">
      <w:start w:val="1"/>
      <w:numFmt w:val="decimal"/>
      <w:lvlText w:val="%1.%2."/>
      <w:lvlJc w:val="left"/>
      <w:pPr>
        <w:ind w:left="1666" w:hanging="70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137"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708" w:hanging="70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183" w:hanging="708"/>
      </w:pPr>
      <w:rPr>
        <w:lang w:val="ru-RU" w:eastAsia="en-US" w:bidi="ar-SA"/>
      </w:rPr>
    </w:lvl>
    <w:lvl w:ilvl="5">
      <w:numFmt w:val="bullet"/>
      <w:lvlText w:val="•"/>
      <w:lvlJc w:val="left"/>
      <w:pPr>
        <w:ind w:left="6227" w:hanging="708"/>
      </w:pPr>
      <w:rPr>
        <w:lang w:val="ru-RU" w:eastAsia="en-US" w:bidi="ar-SA"/>
      </w:rPr>
    </w:lvl>
    <w:lvl w:ilvl="6">
      <w:numFmt w:val="bullet"/>
      <w:lvlText w:val="•"/>
      <w:lvlJc w:val="left"/>
      <w:pPr>
        <w:ind w:left="7271" w:hanging="708"/>
      </w:pPr>
      <w:rPr>
        <w:lang w:val="ru-RU" w:eastAsia="en-US" w:bidi="ar-SA"/>
      </w:rPr>
    </w:lvl>
    <w:lvl w:ilvl="7">
      <w:numFmt w:val="bullet"/>
      <w:lvlText w:val="•"/>
      <w:lvlJc w:val="left"/>
      <w:pPr>
        <w:ind w:left="8315" w:hanging="708"/>
      </w:pPr>
      <w:rPr>
        <w:lang w:val="ru-RU" w:eastAsia="en-US" w:bidi="ar-SA"/>
      </w:rPr>
    </w:lvl>
    <w:lvl w:ilvl="8">
      <w:numFmt w:val="bullet"/>
      <w:lvlText w:val="•"/>
      <w:lvlJc w:val="left"/>
      <w:pPr>
        <w:ind w:left="9358" w:hanging="708"/>
      </w:pPr>
      <w:rPr>
        <w:lang w:val="ru-RU" w:eastAsia="en-US" w:bidi="ar-SA"/>
      </w:rPr>
    </w:lvl>
  </w:abstractNum>
  <w:abstractNum w:abstractNumId="8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34A673E2"/>
    <w:multiLevelType w:val="hybridMultilevel"/>
    <w:tmpl w:val="D78A45D0"/>
    <w:lvl w:ilvl="0" w:tplc="658871C6">
      <w:start w:val="1"/>
      <w:numFmt w:val="bullet"/>
      <w:lvlText w:val=""/>
      <w:lvlJc w:val="left"/>
      <w:pPr>
        <w:tabs>
          <w:tab w:val="num" w:pos="-28"/>
        </w:tabs>
        <w:ind w:left="-482" w:firstLine="454"/>
      </w:pPr>
      <w:rPr>
        <w:rFonts w:ascii="Symbol" w:hAnsi="Symbol" w:hint="default"/>
        <w:color w:val="auto"/>
      </w:rPr>
    </w:lvl>
    <w:lvl w:ilvl="1" w:tplc="04190003" w:tentative="1">
      <w:start w:val="1"/>
      <w:numFmt w:val="bullet"/>
      <w:lvlText w:val="o"/>
      <w:lvlJc w:val="left"/>
      <w:pPr>
        <w:ind w:left="1270" w:hanging="360"/>
      </w:pPr>
      <w:rPr>
        <w:rFonts w:ascii="Courier New" w:hAnsi="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85">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72717A7"/>
    <w:multiLevelType w:val="hybridMultilevel"/>
    <w:tmpl w:val="0CF2EC62"/>
    <w:lvl w:ilvl="0" w:tplc="22267782">
      <w:start w:val="1"/>
      <w:numFmt w:val="decimal"/>
      <w:lvlText w:val="%1."/>
      <w:lvlJc w:val="left"/>
      <w:pPr>
        <w:ind w:left="1190" w:hanging="240"/>
        <w:jc w:val="left"/>
      </w:pPr>
      <w:rPr>
        <w:rFonts w:ascii="Times New Roman" w:eastAsia="Times New Roman" w:hAnsi="Times New Roman" w:cs="Times New Roman" w:hint="default"/>
        <w:spacing w:val="-8"/>
        <w:w w:val="100"/>
        <w:sz w:val="24"/>
        <w:szCs w:val="24"/>
        <w:u w:val="single" w:color="000000"/>
        <w:lang w:val="ru-RU" w:eastAsia="en-US" w:bidi="ar-SA"/>
      </w:rPr>
    </w:lvl>
    <w:lvl w:ilvl="1" w:tplc="5B12498E">
      <w:numFmt w:val="bullet"/>
      <w:lvlText w:val="•"/>
      <w:lvlJc w:val="left"/>
      <w:pPr>
        <w:ind w:left="2064" w:hanging="240"/>
      </w:pPr>
      <w:rPr>
        <w:rFonts w:hint="default"/>
        <w:lang w:val="ru-RU" w:eastAsia="en-US" w:bidi="ar-SA"/>
      </w:rPr>
    </w:lvl>
    <w:lvl w:ilvl="2" w:tplc="2242A178">
      <w:numFmt w:val="bullet"/>
      <w:lvlText w:val="•"/>
      <w:lvlJc w:val="left"/>
      <w:pPr>
        <w:ind w:left="2929" w:hanging="240"/>
      </w:pPr>
      <w:rPr>
        <w:rFonts w:hint="default"/>
        <w:lang w:val="ru-RU" w:eastAsia="en-US" w:bidi="ar-SA"/>
      </w:rPr>
    </w:lvl>
    <w:lvl w:ilvl="3" w:tplc="0C42C0E4">
      <w:numFmt w:val="bullet"/>
      <w:lvlText w:val="•"/>
      <w:lvlJc w:val="left"/>
      <w:pPr>
        <w:ind w:left="3793" w:hanging="240"/>
      </w:pPr>
      <w:rPr>
        <w:rFonts w:hint="default"/>
        <w:lang w:val="ru-RU" w:eastAsia="en-US" w:bidi="ar-SA"/>
      </w:rPr>
    </w:lvl>
    <w:lvl w:ilvl="4" w:tplc="96AE1A62">
      <w:numFmt w:val="bullet"/>
      <w:lvlText w:val="•"/>
      <w:lvlJc w:val="left"/>
      <w:pPr>
        <w:ind w:left="4658" w:hanging="240"/>
      </w:pPr>
      <w:rPr>
        <w:rFonts w:hint="default"/>
        <w:lang w:val="ru-RU" w:eastAsia="en-US" w:bidi="ar-SA"/>
      </w:rPr>
    </w:lvl>
    <w:lvl w:ilvl="5" w:tplc="77BE544A">
      <w:numFmt w:val="bullet"/>
      <w:lvlText w:val="•"/>
      <w:lvlJc w:val="left"/>
      <w:pPr>
        <w:ind w:left="5523" w:hanging="240"/>
      </w:pPr>
      <w:rPr>
        <w:rFonts w:hint="default"/>
        <w:lang w:val="ru-RU" w:eastAsia="en-US" w:bidi="ar-SA"/>
      </w:rPr>
    </w:lvl>
    <w:lvl w:ilvl="6" w:tplc="FA9E4568">
      <w:numFmt w:val="bullet"/>
      <w:lvlText w:val="•"/>
      <w:lvlJc w:val="left"/>
      <w:pPr>
        <w:ind w:left="6387" w:hanging="240"/>
      </w:pPr>
      <w:rPr>
        <w:rFonts w:hint="default"/>
        <w:lang w:val="ru-RU" w:eastAsia="en-US" w:bidi="ar-SA"/>
      </w:rPr>
    </w:lvl>
    <w:lvl w:ilvl="7" w:tplc="23944FBA">
      <w:numFmt w:val="bullet"/>
      <w:lvlText w:val="•"/>
      <w:lvlJc w:val="left"/>
      <w:pPr>
        <w:ind w:left="7252" w:hanging="240"/>
      </w:pPr>
      <w:rPr>
        <w:rFonts w:hint="default"/>
        <w:lang w:val="ru-RU" w:eastAsia="en-US" w:bidi="ar-SA"/>
      </w:rPr>
    </w:lvl>
    <w:lvl w:ilvl="8" w:tplc="0D1C5060">
      <w:numFmt w:val="bullet"/>
      <w:lvlText w:val="•"/>
      <w:lvlJc w:val="left"/>
      <w:pPr>
        <w:ind w:left="8117" w:hanging="240"/>
      </w:pPr>
      <w:rPr>
        <w:rFonts w:hint="default"/>
        <w:lang w:val="ru-RU" w:eastAsia="en-US" w:bidi="ar-SA"/>
      </w:rPr>
    </w:lvl>
  </w:abstractNum>
  <w:abstractNum w:abstractNumId="8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8">
    <w:nsid w:val="3BCF3648"/>
    <w:multiLevelType w:val="hybridMultilevel"/>
    <w:tmpl w:val="2C0C2E1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C7648B8"/>
    <w:multiLevelType w:val="hybridMultilevel"/>
    <w:tmpl w:val="EEA27C46"/>
    <w:lvl w:ilvl="0" w:tplc="658871C6">
      <w:start w:val="1"/>
      <w:numFmt w:val="bullet"/>
      <w:lvlText w:val=""/>
      <w:lvlJc w:val="left"/>
      <w:pPr>
        <w:tabs>
          <w:tab w:val="num" w:pos="540"/>
        </w:tabs>
        <w:ind w:left="86" w:firstLine="454"/>
      </w:pPr>
      <w:rPr>
        <w:rFonts w:ascii="Symbol" w:hAnsi="Symbol" w:hint="default"/>
        <w:color w:val="auto"/>
      </w:rPr>
    </w:lvl>
    <w:lvl w:ilvl="1" w:tplc="04190003" w:tentative="1">
      <w:start w:val="1"/>
      <w:numFmt w:val="bullet"/>
      <w:lvlText w:val="o"/>
      <w:lvlJc w:val="left"/>
      <w:pPr>
        <w:ind w:left="1838" w:hanging="360"/>
      </w:pPr>
      <w:rPr>
        <w:rFonts w:ascii="Courier New" w:hAnsi="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9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3DAB1B43"/>
    <w:multiLevelType w:val="hybridMultilevel"/>
    <w:tmpl w:val="347AA190"/>
    <w:lvl w:ilvl="0" w:tplc="82C674E4">
      <w:numFmt w:val="bullet"/>
      <w:lvlText w:val="-"/>
      <w:lvlJc w:val="left"/>
      <w:pPr>
        <w:ind w:left="817" w:hanging="140"/>
      </w:pPr>
      <w:rPr>
        <w:rFonts w:ascii="Times New Roman" w:eastAsia="Times New Roman" w:hAnsi="Times New Roman" w:cs="Times New Roman" w:hint="default"/>
        <w:w w:val="99"/>
        <w:sz w:val="24"/>
        <w:szCs w:val="24"/>
        <w:lang w:val="ru-RU" w:eastAsia="en-US" w:bidi="ar-SA"/>
      </w:rPr>
    </w:lvl>
    <w:lvl w:ilvl="1" w:tplc="D1C05EEA">
      <w:numFmt w:val="bullet"/>
      <w:lvlText w:val="•"/>
      <w:lvlJc w:val="left"/>
      <w:pPr>
        <w:ind w:left="1882" w:hanging="140"/>
      </w:pPr>
      <w:rPr>
        <w:lang w:val="ru-RU" w:eastAsia="en-US" w:bidi="ar-SA"/>
      </w:rPr>
    </w:lvl>
    <w:lvl w:ilvl="2" w:tplc="93140730">
      <w:numFmt w:val="bullet"/>
      <w:lvlText w:val="•"/>
      <w:lvlJc w:val="left"/>
      <w:pPr>
        <w:ind w:left="2945" w:hanging="140"/>
      </w:pPr>
      <w:rPr>
        <w:lang w:val="ru-RU" w:eastAsia="en-US" w:bidi="ar-SA"/>
      </w:rPr>
    </w:lvl>
    <w:lvl w:ilvl="3" w:tplc="357A1B54">
      <w:numFmt w:val="bullet"/>
      <w:lvlText w:val="•"/>
      <w:lvlJc w:val="left"/>
      <w:pPr>
        <w:ind w:left="4007" w:hanging="140"/>
      </w:pPr>
      <w:rPr>
        <w:lang w:val="ru-RU" w:eastAsia="en-US" w:bidi="ar-SA"/>
      </w:rPr>
    </w:lvl>
    <w:lvl w:ilvl="4" w:tplc="E5D4AF42">
      <w:numFmt w:val="bullet"/>
      <w:lvlText w:val="•"/>
      <w:lvlJc w:val="left"/>
      <w:pPr>
        <w:ind w:left="5070" w:hanging="140"/>
      </w:pPr>
      <w:rPr>
        <w:lang w:val="ru-RU" w:eastAsia="en-US" w:bidi="ar-SA"/>
      </w:rPr>
    </w:lvl>
    <w:lvl w:ilvl="5" w:tplc="F4AACC58">
      <w:numFmt w:val="bullet"/>
      <w:lvlText w:val="•"/>
      <w:lvlJc w:val="left"/>
      <w:pPr>
        <w:ind w:left="6133" w:hanging="140"/>
      </w:pPr>
      <w:rPr>
        <w:lang w:val="ru-RU" w:eastAsia="en-US" w:bidi="ar-SA"/>
      </w:rPr>
    </w:lvl>
    <w:lvl w:ilvl="6" w:tplc="FD60DB54">
      <w:numFmt w:val="bullet"/>
      <w:lvlText w:val="•"/>
      <w:lvlJc w:val="left"/>
      <w:pPr>
        <w:ind w:left="7195" w:hanging="140"/>
      </w:pPr>
      <w:rPr>
        <w:lang w:val="ru-RU" w:eastAsia="en-US" w:bidi="ar-SA"/>
      </w:rPr>
    </w:lvl>
    <w:lvl w:ilvl="7" w:tplc="DF765FF4">
      <w:numFmt w:val="bullet"/>
      <w:lvlText w:val="•"/>
      <w:lvlJc w:val="left"/>
      <w:pPr>
        <w:ind w:left="8258" w:hanging="140"/>
      </w:pPr>
      <w:rPr>
        <w:lang w:val="ru-RU" w:eastAsia="en-US" w:bidi="ar-SA"/>
      </w:rPr>
    </w:lvl>
    <w:lvl w:ilvl="8" w:tplc="97C29856">
      <w:numFmt w:val="bullet"/>
      <w:lvlText w:val="•"/>
      <w:lvlJc w:val="left"/>
      <w:pPr>
        <w:ind w:left="9321" w:hanging="140"/>
      </w:pPr>
      <w:rPr>
        <w:lang w:val="ru-RU" w:eastAsia="en-US" w:bidi="ar-SA"/>
      </w:rPr>
    </w:lvl>
  </w:abstractNum>
  <w:abstractNum w:abstractNumId="9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21A1536"/>
    <w:multiLevelType w:val="hybridMultilevel"/>
    <w:tmpl w:val="E6E0C6B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9E6A19"/>
    <w:multiLevelType w:val="multilevel"/>
    <w:tmpl w:val="319E09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nsid w:val="45631E0E"/>
    <w:multiLevelType w:val="hybridMultilevel"/>
    <w:tmpl w:val="892A76FA"/>
    <w:lvl w:ilvl="0" w:tplc="149A9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5AF204B"/>
    <w:multiLevelType w:val="hybridMultilevel"/>
    <w:tmpl w:val="4C363C6E"/>
    <w:lvl w:ilvl="0" w:tplc="47DAD9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8495524"/>
    <w:multiLevelType w:val="hybridMultilevel"/>
    <w:tmpl w:val="336C0838"/>
    <w:lvl w:ilvl="0" w:tplc="149A9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9626D7E"/>
    <w:multiLevelType w:val="multilevel"/>
    <w:tmpl w:val="9FA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993531F"/>
    <w:multiLevelType w:val="multilevel"/>
    <w:tmpl w:val="020860B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4AA607B1"/>
    <w:multiLevelType w:val="multilevel"/>
    <w:tmpl w:val="B8F63894"/>
    <w:lvl w:ilvl="0">
      <w:start w:val="1"/>
      <w:numFmt w:val="decimal"/>
      <w:lvlText w:val="%1."/>
      <w:lvlJc w:val="left"/>
      <w:pPr>
        <w:ind w:left="36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nsid w:val="4BEC635D"/>
    <w:multiLevelType w:val="multilevel"/>
    <w:tmpl w:val="71E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2F73D7"/>
    <w:multiLevelType w:val="multilevel"/>
    <w:tmpl w:val="A73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DDA7861"/>
    <w:multiLevelType w:val="hybridMultilevel"/>
    <w:tmpl w:val="F762FEE2"/>
    <w:lvl w:ilvl="0" w:tplc="E93C274E">
      <w:numFmt w:val="bullet"/>
      <w:lvlText w:val="-"/>
      <w:lvlJc w:val="left"/>
      <w:pPr>
        <w:ind w:left="105" w:hanging="143"/>
      </w:pPr>
      <w:rPr>
        <w:rFonts w:ascii="Times New Roman" w:eastAsia="Times New Roman" w:hAnsi="Times New Roman" w:cs="Times New Roman" w:hint="default"/>
        <w:w w:val="99"/>
        <w:sz w:val="24"/>
        <w:szCs w:val="24"/>
        <w:lang w:val="ru-RU" w:eastAsia="en-US" w:bidi="ar-SA"/>
      </w:rPr>
    </w:lvl>
    <w:lvl w:ilvl="1" w:tplc="2A88FCC2">
      <w:numFmt w:val="bullet"/>
      <w:lvlText w:val="•"/>
      <w:lvlJc w:val="left"/>
      <w:pPr>
        <w:ind w:left="881" w:hanging="143"/>
      </w:pPr>
      <w:rPr>
        <w:lang w:val="ru-RU" w:eastAsia="en-US" w:bidi="ar-SA"/>
      </w:rPr>
    </w:lvl>
    <w:lvl w:ilvl="2" w:tplc="6816A85A">
      <w:numFmt w:val="bullet"/>
      <w:lvlText w:val="•"/>
      <w:lvlJc w:val="left"/>
      <w:pPr>
        <w:ind w:left="1663" w:hanging="143"/>
      </w:pPr>
      <w:rPr>
        <w:lang w:val="ru-RU" w:eastAsia="en-US" w:bidi="ar-SA"/>
      </w:rPr>
    </w:lvl>
    <w:lvl w:ilvl="3" w:tplc="F26CC0B8">
      <w:numFmt w:val="bullet"/>
      <w:lvlText w:val="•"/>
      <w:lvlJc w:val="left"/>
      <w:pPr>
        <w:ind w:left="2445" w:hanging="143"/>
      </w:pPr>
      <w:rPr>
        <w:lang w:val="ru-RU" w:eastAsia="en-US" w:bidi="ar-SA"/>
      </w:rPr>
    </w:lvl>
    <w:lvl w:ilvl="4" w:tplc="CA3051BC">
      <w:numFmt w:val="bullet"/>
      <w:lvlText w:val="•"/>
      <w:lvlJc w:val="left"/>
      <w:pPr>
        <w:ind w:left="3227" w:hanging="143"/>
      </w:pPr>
      <w:rPr>
        <w:lang w:val="ru-RU" w:eastAsia="en-US" w:bidi="ar-SA"/>
      </w:rPr>
    </w:lvl>
    <w:lvl w:ilvl="5" w:tplc="303A6CE6">
      <w:numFmt w:val="bullet"/>
      <w:lvlText w:val="•"/>
      <w:lvlJc w:val="left"/>
      <w:pPr>
        <w:ind w:left="4009" w:hanging="143"/>
      </w:pPr>
      <w:rPr>
        <w:lang w:val="ru-RU" w:eastAsia="en-US" w:bidi="ar-SA"/>
      </w:rPr>
    </w:lvl>
    <w:lvl w:ilvl="6" w:tplc="54247384">
      <w:numFmt w:val="bullet"/>
      <w:lvlText w:val="•"/>
      <w:lvlJc w:val="left"/>
      <w:pPr>
        <w:ind w:left="4791" w:hanging="143"/>
      </w:pPr>
      <w:rPr>
        <w:lang w:val="ru-RU" w:eastAsia="en-US" w:bidi="ar-SA"/>
      </w:rPr>
    </w:lvl>
    <w:lvl w:ilvl="7" w:tplc="306ABE8E">
      <w:numFmt w:val="bullet"/>
      <w:lvlText w:val="•"/>
      <w:lvlJc w:val="left"/>
      <w:pPr>
        <w:ind w:left="5573" w:hanging="143"/>
      </w:pPr>
      <w:rPr>
        <w:lang w:val="ru-RU" w:eastAsia="en-US" w:bidi="ar-SA"/>
      </w:rPr>
    </w:lvl>
    <w:lvl w:ilvl="8" w:tplc="F86A9946">
      <w:numFmt w:val="bullet"/>
      <w:lvlText w:val="•"/>
      <w:lvlJc w:val="left"/>
      <w:pPr>
        <w:ind w:left="6355" w:hanging="143"/>
      </w:pPr>
      <w:rPr>
        <w:lang w:val="ru-RU" w:eastAsia="en-US" w:bidi="ar-SA"/>
      </w:rPr>
    </w:lvl>
  </w:abstractNum>
  <w:abstractNum w:abstractNumId="109">
    <w:nsid w:val="4F2A44B2"/>
    <w:multiLevelType w:val="multilevel"/>
    <w:tmpl w:val="5FE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02723EA"/>
    <w:multiLevelType w:val="hybridMultilevel"/>
    <w:tmpl w:val="001EBCD8"/>
    <w:lvl w:ilvl="0" w:tplc="149A9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3">
    <w:nsid w:val="57F6332D"/>
    <w:multiLevelType w:val="hybridMultilevel"/>
    <w:tmpl w:val="0B14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8FC15F9"/>
    <w:multiLevelType w:val="multilevel"/>
    <w:tmpl w:val="4FD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A011961"/>
    <w:multiLevelType w:val="hybridMultilevel"/>
    <w:tmpl w:val="881AE7A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nsid w:val="620E79D5"/>
    <w:multiLevelType w:val="hybridMultilevel"/>
    <w:tmpl w:val="751C2F68"/>
    <w:lvl w:ilvl="0" w:tplc="658871C6">
      <w:start w:val="1"/>
      <w:numFmt w:val="bullet"/>
      <w:lvlText w:val=""/>
      <w:lvlJc w:val="left"/>
      <w:pPr>
        <w:tabs>
          <w:tab w:val="num" w:pos="114"/>
        </w:tabs>
        <w:ind w:left="-340" w:firstLine="454"/>
      </w:pPr>
      <w:rPr>
        <w:rFonts w:ascii="Symbol" w:hAnsi="Symbol" w:hint="default"/>
        <w:color w:val="auto"/>
      </w:rPr>
    </w:lvl>
    <w:lvl w:ilvl="1" w:tplc="04190003" w:tentative="1">
      <w:start w:val="1"/>
      <w:numFmt w:val="bullet"/>
      <w:lvlText w:val="o"/>
      <w:lvlJc w:val="left"/>
      <w:pPr>
        <w:ind w:left="1412" w:hanging="360"/>
      </w:pPr>
      <w:rPr>
        <w:rFonts w:ascii="Courier New" w:hAnsi="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25">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4F16E3"/>
    <w:multiLevelType w:val="hybridMultilevel"/>
    <w:tmpl w:val="852C8F6A"/>
    <w:lvl w:ilvl="0" w:tplc="149A9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64AA2779"/>
    <w:multiLevelType w:val="hybridMultilevel"/>
    <w:tmpl w:val="075813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52A3A0E"/>
    <w:multiLevelType w:val="multilevel"/>
    <w:tmpl w:val="C8B669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0">
    <w:nsid w:val="69052878"/>
    <w:multiLevelType w:val="hybridMultilevel"/>
    <w:tmpl w:val="9C2818E6"/>
    <w:lvl w:ilvl="0" w:tplc="8904F08A">
      <w:numFmt w:val="bullet"/>
      <w:lvlText w:val="-"/>
      <w:lvlJc w:val="left"/>
      <w:pPr>
        <w:ind w:left="183" w:hanging="183"/>
      </w:pPr>
      <w:rPr>
        <w:rFonts w:ascii="Times New Roman" w:eastAsia="Times New Roman" w:hAnsi="Times New Roman" w:cs="Times New Roman" w:hint="default"/>
        <w:w w:val="100"/>
        <w:sz w:val="28"/>
        <w:szCs w:val="28"/>
      </w:rPr>
    </w:lvl>
    <w:lvl w:ilvl="1" w:tplc="790422AC">
      <w:numFmt w:val="bullet"/>
      <w:lvlText w:val="•"/>
      <w:lvlJc w:val="left"/>
      <w:pPr>
        <w:ind w:left="1046" w:hanging="183"/>
      </w:pPr>
      <w:rPr>
        <w:rFonts w:hint="default"/>
      </w:rPr>
    </w:lvl>
    <w:lvl w:ilvl="2" w:tplc="7F52F9A4">
      <w:numFmt w:val="bullet"/>
      <w:lvlText w:val="•"/>
      <w:lvlJc w:val="left"/>
      <w:pPr>
        <w:ind w:left="1993" w:hanging="183"/>
      </w:pPr>
      <w:rPr>
        <w:rFonts w:hint="default"/>
      </w:rPr>
    </w:lvl>
    <w:lvl w:ilvl="3" w:tplc="ADAACEFC">
      <w:numFmt w:val="bullet"/>
      <w:lvlText w:val="•"/>
      <w:lvlJc w:val="left"/>
      <w:pPr>
        <w:ind w:left="2939" w:hanging="183"/>
      </w:pPr>
      <w:rPr>
        <w:rFonts w:hint="default"/>
      </w:rPr>
    </w:lvl>
    <w:lvl w:ilvl="4" w:tplc="3CA6127E">
      <w:numFmt w:val="bullet"/>
      <w:lvlText w:val="•"/>
      <w:lvlJc w:val="left"/>
      <w:pPr>
        <w:ind w:left="3886" w:hanging="183"/>
      </w:pPr>
      <w:rPr>
        <w:rFonts w:hint="default"/>
      </w:rPr>
    </w:lvl>
    <w:lvl w:ilvl="5" w:tplc="F3EADC0E">
      <w:numFmt w:val="bullet"/>
      <w:lvlText w:val="•"/>
      <w:lvlJc w:val="left"/>
      <w:pPr>
        <w:ind w:left="4832" w:hanging="183"/>
      </w:pPr>
      <w:rPr>
        <w:rFonts w:hint="default"/>
      </w:rPr>
    </w:lvl>
    <w:lvl w:ilvl="6" w:tplc="B2AC0058">
      <w:numFmt w:val="bullet"/>
      <w:lvlText w:val="•"/>
      <w:lvlJc w:val="left"/>
      <w:pPr>
        <w:ind w:left="5779" w:hanging="183"/>
      </w:pPr>
      <w:rPr>
        <w:rFonts w:hint="default"/>
      </w:rPr>
    </w:lvl>
    <w:lvl w:ilvl="7" w:tplc="77125EBA">
      <w:numFmt w:val="bullet"/>
      <w:lvlText w:val="•"/>
      <w:lvlJc w:val="left"/>
      <w:pPr>
        <w:ind w:left="6725" w:hanging="183"/>
      </w:pPr>
      <w:rPr>
        <w:rFonts w:hint="default"/>
      </w:rPr>
    </w:lvl>
    <w:lvl w:ilvl="8" w:tplc="6CFC8A94">
      <w:numFmt w:val="bullet"/>
      <w:lvlText w:val="•"/>
      <w:lvlJc w:val="left"/>
      <w:pPr>
        <w:ind w:left="7672" w:hanging="183"/>
      </w:pPr>
      <w:rPr>
        <w:rFonts w:hint="default"/>
      </w:rPr>
    </w:lvl>
  </w:abstractNum>
  <w:abstractNum w:abstractNumId="131">
    <w:nsid w:val="693C77DD"/>
    <w:multiLevelType w:val="multilevel"/>
    <w:tmpl w:val="58E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B9D2466"/>
    <w:multiLevelType w:val="hybridMultilevel"/>
    <w:tmpl w:val="1318E2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CED11F1"/>
    <w:multiLevelType w:val="hybridMultilevel"/>
    <w:tmpl w:val="E3FA8550"/>
    <w:lvl w:ilvl="0" w:tplc="ADA652E8">
      <w:numFmt w:val="bullet"/>
      <w:lvlText w:val="-"/>
      <w:lvlJc w:val="left"/>
      <w:pPr>
        <w:ind w:left="101" w:hanging="164"/>
      </w:pPr>
      <w:rPr>
        <w:rFonts w:ascii="Times New Roman" w:eastAsia="Times New Roman" w:hAnsi="Times New Roman" w:cs="Times New Roman" w:hint="default"/>
        <w:w w:val="100"/>
        <w:sz w:val="28"/>
        <w:szCs w:val="28"/>
      </w:rPr>
    </w:lvl>
    <w:lvl w:ilvl="1" w:tplc="DE6A2828">
      <w:numFmt w:val="bullet"/>
      <w:lvlText w:val="•"/>
      <w:lvlJc w:val="left"/>
      <w:pPr>
        <w:ind w:left="1046" w:hanging="164"/>
      </w:pPr>
      <w:rPr>
        <w:rFonts w:hint="default"/>
      </w:rPr>
    </w:lvl>
    <w:lvl w:ilvl="2" w:tplc="0736E16A">
      <w:numFmt w:val="bullet"/>
      <w:lvlText w:val="•"/>
      <w:lvlJc w:val="left"/>
      <w:pPr>
        <w:ind w:left="1993" w:hanging="164"/>
      </w:pPr>
      <w:rPr>
        <w:rFonts w:hint="default"/>
      </w:rPr>
    </w:lvl>
    <w:lvl w:ilvl="3" w:tplc="4DBCA852">
      <w:numFmt w:val="bullet"/>
      <w:lvlText w:val="•"/>
      <w:lvlJc w:val="left"/>
      <w:pPr>
        <w:ind w:left="2939" w:hanging="164"/>
      </w:pPr>
      <w:rPr>
        <w:rFonts w:hint="default"/>
      </w:rPr>
    </w:lvl>
    <w:lvl w:ilvl="4" w:tplc="E626C9B8">
      <w:numFmt w:val="bullet"/>
      <w:lvlText w:val="•"/>
      <w:lvlJc w:val="left"/>
      <w:pPr>
        <w:ind w:left="3886" w:hanging="164"/>
      </w:pPr>
      <w:rPr>
        <w:rFonts w:hint="default"/>
      </w:rPr>
    </w:lvl>
    <w:lvl w:ilvl="5" w:tplc="1846B56E">
      <w:numFmt w:val="bullet"/>
      <w:lvlText w:val="•"/>
      <w:lvlJc w:val="left"/>
      <w:pPr>
        <w:ind w:left="4832" w:hanging="164"/>
      </w:pPr>
      <w:rPr>
        <w:rFonts w:hint="default"/>
      </w:rPr>
    </w:lvl>
    <w:lvl w:ilvl="6" w:tplc="B2CE3AC4">
      <w:numFmt w:val="bullet"/>
      <w:lvlText w:val="•"/>
      <w:lvlJc w:val="left"/>
      <w:pPr>
        <w:ind w:left="5779" w:hanging="164"/>
      </w:pPr>
      <w:rPr>
        <w:rFonts w:hint="default"/>
      </w:rPr>
    </w:lvl>
    <w:lvl w:ilvl="7" w:tplc="01F0D11C">
      <w:numFmt w:val="bullet"/>
      <w:lvlText w:val="•"/>
      <w:lvlJc w:val="left"/>
      <w:pPr>
        <w:ind w:left="6725" w:hanging="164"/>
      </w:pPr>
      <w:rPr>
        <w:rFonts w:hint="default"/>
      </w:rPr>
    </w:lvl>
    <w:lvl w:ilvl="8" w:tplc="B502B20A">
      <w:numFmt w:val="bullet"/>
      <w:lvlText w:val="•"/>
      <w:lvlJc w:val="left"/>
      <w:pPr>
        <w:ind w:left="7672" w:hanging="164"/>
      </w:pPr>
      <w:rPr>
        <w:rFonts w:hint="default"/>
      </w:rPr>
    </w:lvl>
  </w:abstractNum>
  <w:abstractNum w:abstractNumId="13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6">
    <w:nsid w:val="6E7979E2"/>
    <w:multiLevelType w:val="multilevel"/>
    <w:tmpl w:val="5E92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6FD57F40"/>
    <w:multiLevelType w:val="multilevel"/>
    <w:tmpl w:val="0DFCC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65311D3"/>
    <w:multiLevelType w:val="multilevel"/>
    <w:tmpl w:val="10D0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85766CE"/>
    <w:multiLevelType w:val="multilevel"/>
    <w:tmpl w:val="861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8FB0815"/>
    <w:multiLevelType w:val="hybridMultilevel"/>
    <w:tmpl w:val="1CF07334"/>
    <w:lvl w:ilvl="0" w:tplc="71F8A3CA">
      <w:numFmt w:val="bullet"/>
      <w:lvlText w:val="-"/>
      <w:lvlJc w:val="left"/>
      <w:pPr>
        <w:ind w:left="101" w:hanging="185"/>
      </w:pPr>
      <w:rPr>
        <w:rFonts w:ascii="Times New Roman" w:eastAsia="Times New Roman" w:hAnsi="Times New Roman" w:cs="Times New Roman" w:hint="default"/>
        <w:w w:val="100"/>
        <w:sz w:val="28"/>
        <w:szCs w:val="28"/>
      </w:rPr>
    </w:lvl>
    <w:lvl w:ilvl="1" w:tplc="4C3E7874">
      <w:numFmt w:val="bullet"/>
      <w:lvlText w:val="•"/>
      <w:lvlJc w:val="left"/>
      <w:pPr>
        <w:ind w:left="1046" w:hanging="185"/>
      </w:pPr>
      <w:rPr>
        <w:rFonts w:hint="default"/>
      </w:rPr>
    </w:lvl>
    <w:lvl w:ilvl="2" w:tplc="75D01846">
      <w:numFmt w:val="bullet"/>
      <w:lvlText w:val="•"/>
      <w:lvlJc w:val="left"/>
      <w:pPr>
        <w:ind w:left="1993" w:hanging="185"/>
      </w:pPr>
      <w:rPr>
        <w:rFonts w:hint="default"/>
      </w:rPr>
    </w:lvl>
    <w:lvl w:ilvl="3" w:tplc="BB96DB96">
      <w:numFmt w:val="bullet"/>
      <w:lvlText w:val="•"/>
      <w:lvlJc w:val="left"/>
      <w:pPr>
        <w:ind w:left="2939" w:hanging="185"/>
      </w:pPr>
      <w:rPr>
        <w:rFonts w:hint="default"/>
      </w:rPr>
    </w:lvl>
    <w:lvl w:ilvl="4" w:tplc="A84015D4">
      <w:numFmt w:val="bullet"/>
      <w:lvlText w:val="•"/>
      <w:lvlJc w:val="left"/>
      <w:pPr>
        <w:ind w:left="3886" w:hanging="185"/>
      </w:pPr>
      <w:rPr>
        <w:rFonts w:hint="default"/>
      </w:rPr>
    </w:lvl>
    <w:lvl w:ilvl="5" w:tplc="DDAE0548">
      <w:numFmt w:val="bullet"/>
      <w:lvlText w:val="•"/>
      <w:lvlJc w:val="left"/>
      <w:pPr>
        <w:ind w:left="4832" w:hanging="185"/>
      </w:pPr>
      <w:rPr>
        <w:rFonts w:hint="default"/>
      </w:rPr>
    </w:lvl>
    <w:lvl w:ilvl="6" w:tplc="D8D62EBC">
      <w:numFmt w:val="bullet"/>
      <w:lvlText w:val="•"/>
      <w:lvlJc w:val="left"/>
      <w:pPr>
        <w:ind w:left="5779" w:hanging="185"/>
      </w:pPr>
      <w:rPr>
        <w:rFonts w:hint="default"/>
      </w:rPr>
    </w:lvl>
    <w:lvl w:ilvl="7" w:tplc="70D63610">
      <w:numFmt w:val="bullet"/>
      <w:lvlText w:val="•"/>
      <w:lvlJc w:val="left"/>
      <w:pPr>
        <w:ind w:left="6725" w:hanging="185"/>
      </w:pPr>
      <w:rPr>
        <w:rFonts w:hint="default"/>
      </w:rPr>
    </w:lvl>
    <w:lvl w:ilvl="8" w:tplc="5C245EB8">
      <w:numFmt w:val="bullet"/>
      <w:lvlText w:val="•"/>
      <w:lvlJc w:val="left"/>
      <w:pPr>
        <w:ind w:left="7672" w:hanging="185"/>
      </w:pPr>
      <w:rPr>
        <w:rFonts w:hint="default"/>
      </w:rPr>
    </w:lvl>
  </w:abstractNum>
  <w:abstractNum w:abstractNumId="144">
    <w:nsid w:val="7B677AC6"/>
    <w:multiLevelType w:val="multilevel"/>
    <w:tmpl w:val="9F8C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BBF1661"/>
    <w:multiLevelType w:val="hybridMultilevel"/>
    <w:tmpl w:val="84866CB2"/>
    <w:lvl w:ilvl="0" w:tplc="6D8C3704">
      <w:start w:val="1"/>
      <w:numFmt w:val="bullet"/>
      <w:lvlText w:val="‒"/>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C330387"/>
    <w:multiLevelType w:val="multilevel"/>
    <w:tmpl w:val="E6807B24"/>
    <w:lvl w:ilvl="0">
      <w:start w:val="1"/>
      <w:numFmt w:val="decimal"/>
      <w:lvlText w:val="%1."/>
      <w:lvlJc w:val="left"/>
      <w:pPr>
        <w:ind w:left="864" w:hanging="864"/>
      </w:pPr>
      <w:rPr>
        <w:rFonts w:hint="default"/>
      </w:rPr>
    </w:lvl>
    <w:lvl w:ilvl="1">
      <w:start w:val="2"/>
      <w:numFmt w:val="decimal"/>
      <w:lvlText w:val="%1.%2."/>
      <w:lvlJc w:val="left"/>
      <w:pPr>
        <w:ind w:left="984" w:hanging="864"/>
      </w:pPr>
      <w:rPr>
        <w:rFonts w:hint="default"/>
      </w:rPr>
    </w:lvl>
    <w:lvl w:ilvl="2">
      <w:start w:val="2"/>
      <w:numFmt w:val="decimal"/>
      <w:lvlText w:val="%1.%2.%3."/>
      <w:lvlJc w:val="left"/>
      <w:pPr>
        <w:ind w:left="1104" w:hanging="864"/>
      </w:pPr>
      <w:rPr>
        <w:rFonts w:hint="default"/>
      </w:rPr>
    </w:lvl>
    <w:lvl w:ilvl="3">
      <w:start w:val="6"/>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7DCA00C5"/>
    <w:multiLevelType w:val="hybridMultilevel"/>
    <w:tmpl w:val="FD28A678"/>
    <w:lvl w:ilvl="0" w:tplc="658871C6">
      <w:start w:val="1"/>
      <w:numFmt w:val="bullet"/>
      <w:lvlText w:val=""/>
      <w:lvlJc w:val="left"/>
      <w:pPr>
        <w:tabs>
          <w:tab w:val="num" w:pos="-170"/>
        </w:tabs>
        <w:ind w:left="-624" w:firstLine="454"/>
      </w:pPr>
      <w:rPr>
        <w:rFonts w:ascii="Symbol" w:hAnsi="Symbol" w:hint="default"/>
        <w:color w:val="auto"/>
      </w:rPr>
    </w:lvl>
    <w:lvl w:ilvl="1" w:tplc="04190003" w:tentative="1">
      <w:start w:val="1"/>
      <w:numFmt w:val="bullet"/>
      <w:lvlText w:val="o"/>
      <w:lvlJc w:val="left"/>
      <w:pPr>
        <w:ind w:left="1128" w:hanging="360"/>
      </w:pPr>
      <w:rPr>
        <w:rFonts w:ascii="Courier New" w:hAnsi="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4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F431305"/>
    <w:multiLevelType w:val="hybridMultilevel"/>
    <w:tmpl w:val="C358B356"/>
    <w:lvl w:ilvl="0" w:tplc="65469044">
      <w:numFmt w:val="bullet"/>
      <w:lvlText w:val="-"/>
      <w:lvlJc w:val="left"/>
      <w:pPr>
        <w:ind w:left="242" w:hanging="140"/>
      </w:pPr>
      <w:rPr>
        <w:rFonts w:ascii="Times New Roman" w:eastAsia="Times New Roman" w:hAnsi="Times New Roman" w:cs="Times New Roman" w:hint="default"/>
        <w:w w:val="99"/>
        <w:sz w:val="24"/>
        <w:szCs w:val="24"/>
        <w:lang w:val="ru-RU" w:eastAsia="en-US" w:bidi="ar-SA"/>
      </w:rPr>
    </w:lvl>
    <w:lvl w:ilvl="1" w:tplc="FD8EC874">
      <w:numFmt w:val="bullet"/>
      <w:lvlText w:val="•"/>
      <w:lvlJc w:val="left"/>
      <w:pPr>
        <w:ind w:left="1188" w:hanging="140"/>
      </w:pPr>
      <w:rPr>
        <w:rFonts w:hint="default"/>
        <w:lang w:val="ru-RU" w:eastAsia="en-US" w:bidi="ar-SA"/>
      </w:rPr>
    </w:lvl>
    <w:lvl w:ilvl="2" w:tplc="A3F6B514">
      <w:numFmt w:val="bullet"/>
      <w:lvlText w:val="•"/>
      <w:lvlJc w:val="left"/>
      <w:pPr>
        <w:ind w:left="2137" w:hanging="140"/>
      </w:pPr>
      <w:rPr>
        <w:rFonts w:hint="default"/>
        <w:lang w:val="ru-RU" w:eastAsia="en-US" w:bidi="ar-SA"/>
      </w:rPr>
    </w:lvl>
    <w:lvl w:ilvl="3" w:tplc="71E82FCA">
      <w:numFmt w:val="bullet"/>
      <w:lvlText w:val="•"/>
      <w:lvlJc w:val="left"/>
      <w:pPr>
        <w:ind w:left="3085" w:hanging="140"/>
      </w:pPr>
      <w:rPr>
        <w:rFonts w:hint="default"/>
        <w:lang w:val="ru-RU" w:eastAsia="en-US" w:bidi="ar-SA"/>
      </w:rPr>
    </w:lvl>
    <w:lvl w:ilvl="4" w:tplc="A4B8DABE">
      <w:numFmt w:val="bullet"/>
      <w:lvlText w:val="•"/>
      <w:lvlJc w:val="left"/>
      <w:pPr>
        <w:ind w:left="4034" w:hanging="140"/>
      </w:pPr>
      <w:rPr>
        <w:rFonts w:hint="default"/>
        <w:lang w:val="ru-RU" w:eastAsia="en-US" w:bidi="ar-SA"/>
      </w:rPr>
    </w:lvl>
    <w:lvl w:ilvl="5" w:tplc="35881AAC">
      <w:numFmt w:val="bullet"/>
      <w:lvlText w:val="•"/>
      <w:lvlJc w:val="left"/>
      <w:pPr>
        <w:ind w:left="4983" w:hanging="140"/>
      </w:pPr>
      <w:rPr>
        <w:rFonts w:hint="default"/>
        <w:lang w:val="ru-RU" w:eastAsia="en-US" w:bidi="ar-SA"/>
      </w:rPr>
    </w:lvl>
    <w:lvl w:ilvl="6" w:tplc="A5ECB7BE">
      <w:numFmt w:val="bullet"/>
      <w:lvlText w:val="•"/>
      <w:lvlJc w:val="left"/>
      <w:pPr>
        <w:ind w:left="5931" w:hanging="140"/>
      </w:pPr>
      <w:rPr>
        <w:rFonts w:hint="default"/>
        <w:lang w:val="ru-RU" w:eastAsia="en-US" w:bidi="ar-SA"/>
      </w:rPr>
    </w:lvl>
    <w:lvl w:ilvl="7" w:tplc="A63CBA50">
      <w:numFmt w:val="bullet"/>
      <w:lvlText w:val="•"/>
      <w:lvlJc w:val="left"/>
      <w:pPr>
        <w:ind w:left="6880" w:hanging="140"/>
      </w:pPr>
      <w:rPr>
        <w:rFonts w:hint="default"/>
        <w:lang w:val="ru-RU" w:eastAsia="en-US" w:bidi="ar-SA"/>
      </w:rPr>
    </w:lvl>
    <w:lvl w:ilvl="8" w:tplc="29723F76">
      <w:numFmt w:val="bullet"/>
      <w:lvlText w:val="•"/>
      <w:lvlJc w:val="left"/>
      <w:pPr>
        <w:ind w:left="7829" w:hanging="140"/>
      </w:pPr>
      <w:rPr>
        <w:rFonts w:hint="default"/>
        <w:lang w:val="ru-RU" w:eastAsia="en-US" w:bidi="ar-SA"/>
      </w:rPr>
    </w:lvl>
  </w:abstractNum>
  <w:num w:numId="1">
    <w:abstractNumId w:val="87"/>
  </w:num>
  <w:num w:numId="2">
    <w:abstractNumId w:val="121"/>
  </w:num>
  <w:num w:numId="3">
    <w:abstractNumId w:val="29"/>
  </w:num>
  <w:num w:numId="4">
    <w:abstractNumId w:val="79"/>
  </w:num>
  <w:num w:numId="5">
    <w:abstractNumId w:val="103"/>
  </w:num>
  <w:num w:numId="6">
    <w:abstractNumId w:val="0"/>
  </w:num>
  <w:num w:numId="7">
    <w:abstractNumId w:val="127"/>
  </w:num>
  <w:num w:numId="8">
    <w:abstractNumId w:val="119"/>
  </w:num>
  <w:num w:numId="9">
    <w:abstractNumId w:val="74"/>
  </w:num>
  <w:num w:numId="10">
    <w:abstractNumId w:val="147"/>
  </w:num>
  <w:num w:numId="11">
    <w:abstractNumId w:val="77"/>
  </w:num>
  <w:num w:numId="12">
    <w:abstractNumId w:val="104"/>
  </w:num>
  <w:num w:numId="13">
    <w:abstractNumId w:val="38"/>
  </w:num>
  <w:num w:numId="14">
    <w:abstractNumId w:val="43"/>
  </w:num>
  <w:num w:numId="15">
    <w:abstractNumId w:val="48"/>
  </w:num>
  <w:num w:numId="16">
    <w:abstractNumId w:val="93"/>
  </w:num>
  <w:num w:numId="17">
    <w:abstractNumId w:val="111"/>
  </w:num>
  <w:num w:numId="18">
    <w:abstractNumId w:val="123"/>
  </w:num>
  <w:num w:numId="19">
    <w:abstractNumId w:val="114"/>
  </w:num>
  <w:num w:numId="20">
    <w:abstractNumId w:val="83"/>
  </w:num>
  <w:num w:numId="21">
    <w:abstractNumId w:val="90"/>
  </w:num>
  <w:num w:numId="22">
    <w:abstractNumId w:val="64"/>
  </w:num>
  <w:num w:numId="23">
    <w:abstractNumId w:val="56"/>
  </w:num>
  <w:num w:numId="24">
    <w:abstractNumId w:val="28"/>
  </w:num>
  <w:num w:numId="25">
    <w:abstractNumId w:val="55"/>
  </w:num>
  <w:num w:numId="26">
    <w:abstractNumId w:val="54"/>
  </w:num>
  <w:num w:numId="27">
    <w:abstractNumId w:val="76"/>
  </w:num>
  <w:num w:numId="28">
    <w:abstractNumId w:val="47"/>
  </w:num>
  <w:num w:numId="29">
    <w:abstractNumId w:val="135"/>
  </w:num>
  <w:num w:numId="30">
    <w:abstractNumId w:val="112"/>
  </w:num>
  <w:num w:numId="31">
    <w:abstractNumId w:val="102"/>
  </w:num>
  <w:num w:numId="32">
    <w:abstractNumId w:val="140"/>
  </w:num>
  <w:num w:numId="33">
    <w:abstractNumId w:val="78"/>
  </w:num>
  <w:num w:numId="34">
    <w:abstractNumId w:val="62"/>
  </w:num>
  <w:num w:numId="35">
    <w:abstractNumId w:val="92"/>
  </w:num>
  <w:num w:numId="36">
    <w:abstractNumId w:val="2"/>
  </w:num>
  <w:num w:numId="37">
    <w:abstractNumId w:val="3"/>
  </w:num>
  <w:num w:numId="38">
    <w:abstractNumId w:val="4"/>
  </w:num>
  <w:num w:numId="39">
    <w:abstractNumId w:val="6"/>
  </w:num>
  <w:num w:numId="40">
    <w:abstractNumId w:val="7"/>
  </w:num>
  <w:num w:numId="41">
    <w:abstractNumId w:val="8"/>
  </w:num>
  <w:num w:numId="42">
    <w:abstractNumId w:val="40"/>
  </w:num>
  <w:num w:numId="43">
    <w:abstractNumId w:val="143"/>
  </w:num>
  <w:num w:numId="44">
    <w:abstractNumId w:val="89"/>
  </w:num>
  <w:num w:numId="45">
    <w:abstractNumId w:val="148"/>
  </w:num>
  <w:num w:numId="46">
    <w:abstractNumId w:val="84"/>
  </w:num>
  <w:num w:numId="47">
    <w:abstractNumId w:val="124"/>
  </w:num>
  <w:num w:numId="48">
    <w:abstractNumId w:val="134"/>
  </w:num>
  <w:num w:numId="49">
    <w:abstractNumId w:val="130"/>
  </w:num>
  <w:num w:numId="50">
    <w:abstractNumId w:val="63"/>
  </w:num>
  <w:num w:numId="51">
    <w:abstractNumId w:val="149"/>
  </w:num>
  <w:num w:numId="52">
    <w:abstractNumId w:val="39"/>
  </w:num>
  <w:num w:numId="53">
    <w:abstractNumId w:val="107"/>
  </w:num>
  <w:num w:numId="54">
    <w:abstractNumId w:val="96"/>
  </w:num>
  <w:num w:numId="55">
    <w:abstractNumId w:val="61"/>
  </w:num>
  <w:num w:numId="56">
    <w:abstractNumId w:val="25"/>
    <w:lvlOverride w:ilvl="0">
      <w:startOverride w:val="2"/>
    </w:lvlOverride>
    <w:lvlOverride w:ilvl="1"/>
    <w:lvlOverride w:ilvl="2"/>
    <w:lvlOverride w:ilvl="3"/>
    <w:lvlOverride w:ilvl="4"/>
    <w:lvlOverride w:ilvl="5"/>
    <w:lvlOverride w:ilvl="6"/>
    <w:lvlOverride w:ilvl="7"/>
    <w:lvlOverride w:ilvl="8"/>
  </w:num>
  <w:num w:numId="57">
    <w:abstractNumId w:val="26"/>
  </w:num>
  <w:num w:numId="58">
    <w:abstractNumId w:val="27"/>
    <w:lvlOverride w:ilvl="0">
      <w:startOverride w:val="1"/>
    </w:lvlOverride>
    <w:lvlOverride w:ilvl="1"/>
    <w:lvlOverride w:ilvl="2"/>
    <w:lvlOverride w:ilvl="3"/>
    <w:lvlOverride w:ilvl="4"/>
    <w:lvlOverride w:ilvl="5"/>
    <w:lvlOverride w:ilvl="6"/>
    <w:lvlOverride w:ilvl="7"/>
    <w:lvlOverride w:ilvl="8"/>
  </w:num>
  <w:num w:numId="59">
    <w:abstractNumId w:val="46"/>
  </w:num>
  <w:num w:numId="60">
    <w:abstractNumId w:val="86"/>
  </w:num>
  <w:num w:numId="61">
    <w:abstractNumId w:val="150"/>
  </w:num>
  <w:num w:numId="62">
    <w:abstractNumId w:val="49"/>
  </w:num>
  <w:num w:numId="63">
    <w:abstractNumId w:val="115"/>
  </w:num>
  <w:num w:numId="64">
    <w:abstractNumId w:val="118"/>
  </w:num>
  <w:num w:numId="65">
    <w:abstractNumId w:val="139"/>
  </w:num>
  <w:num w:numId="66">
    <w:abstractNumId w:val="94"/>
  </w:num>
  <w:num w:numId="67">
    <w:abstractNumId w:val="50"/>
  </w:num>
  <w:num w:numId="68">
    <w:abstractNumId w:val="41"/>
  </w:num>
  <w:num w:numId="69">
    <w:abstractNumId w:val="137"/>
  </w:num>
  <w:num w:numId="70">
    <w:abstractNumId w:val="82"/>
  </w:num>
  <w:num w:numId="71">
    <w:abstractNumId w:val="88"/>
  </w:num>
  <w:num w:numId="72">
    <w:abstractNumId w:val="75"/>
  </w:num>
  <w:num w:numId="73">
    <w:abstractNumId w:val="117"/>
  </w:num>
  <w:num w:numId="74">
    <w:abstractNumId w:val="58"/>
  </w:num>
  <w:num w:numId="75">
    <w:abstractNumId w:val="122"/>
  </w:num>
  <w:num w:numId="76">
    <w:abstractNumId w:val="31"/>
  </w:num>
  <w:num w:numId="77">
    <w:abstractNumId w:val="85"/>
  </w:num>
  <w:num w:numId="78">
    <w:abstractNumId w:val="35"/>
  </w:num>
  <w:num w:numId="79">
    <w:abstractNumId w:val="60"/>
  </w:num>
  <w:num w:numId="80">
    <w:abstractNumId w:val="33"/>
  </w:num>
  <w:num w:numId="81">
    <w:abstractNumId w:val="146"/>
  </w:num>
  <w:num w:numId="82">
    <w:abstractNumId w:val="57"/>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num>
  <w:num w:numId="85">
    <w:abstractNumId w:val="32"/>
  </w:num>
  <w:num w:numId="86">
    <w:abstractNumId w:val="131"/>
  </w:num>
  <w:num w:numId="87">
    <w:abstractNumId w:val="71"/>
  </w:num>
  <w:num w:numId="88">
    <w:abstractNumId w:val="120"/>
  </w:num>
  <w:num w:numId="89">
    <w:abstractNumId w:val="1"/>
    <w:lvlOverride w:ilvl="0">
      <w:lvl w:ilvl="0">
        <w:numFmt w:val="bullet"/>
        <w:lvlText w:val=""/>
        <w:legacy w:legacy="1" w:legacySpace="0" w:legacyIndent="360"/>
        <w:lvlJc w:val="left"/>
        <w:rPr>
          <w:rFonts w:ascii="Symbol" w:hAnsi="Symbol" w:hint="default"/>
        </w:rPr>
      </w:lvl>
    </w:lvlOverride>
  </w:num>
  <w:num w:numId="90">
    <w:abstractNumId w:val="95"/>
  </w:num>
  <w:num w:numId="91">
    <w:abstractNumId w:val="59"/>
  </w:num>
  <w:num w:numId="92">
    <w:abstractNumId w:val="30"/>
  </w:num>
  <w:num w:numId="93">
    <w:abstractNumId w:val="132"/>
  </w:num>
  <w:num w:numId="94">
    <w:abstractNumId w:val="125"/>
  </w:num>
  <w:num w:numId="95">
    <w:abstractNumId w:val="66"/>
  </w:num>
  <w:num w:numId="96">
    <w:abstractNumId w:val="145"/>
  </w:num>
  <w:num w:numId="97">
    <w:abstractNumId w:val="113"/>
  </w:num>
  <w:num w:numId="98">
    <w:abstractNumId w:val="8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9">
    <w:abstractNumId w:val="91"/>
  </w:num>
  <w:num w:numId="100">
    <w:abstractNumId w:val="108"/>
  </w:num>
  <w:num w:numId="101">
    <w:abstractNumId w:val="72"/>
  </w:num>
  <w:num w:numId="102">
    <w:abstractNumId w:val="52"/>
  </w:num>
  <w:num w:numId="103">
    <w:abstractNumId w:val="100"/>
  </w:num>
  <w:num w:numId="104">
    <w:abstractNumId w:val="116"/>
  </w:num>
  <w:num w:numId="105">
    <w:abstractNumId w:val="142"/>
  </w:num>
  <w:num w:numId="106">
    <w:abstractNumId w:val="80"/>
  </w:num>
  <w:num w:numId="107">
    <w:abstractNumId w:val="37"/>
  </w:num>
  <w:num w:numId="108">
    <w:abstractNumId w:val="73"/>
  </w:num>
  <w:num w:numId="109">
    <w:abstractNumId w:val="136"/>
  </w:num>
  <w:num w:numId="110">
    <w:abstractNumId w:val="106"/>
  </w:num>
  <w:num w:numId="111">
    <w:abstractNumId w:val="69"/>
  </w:num>
  <w:num w:numId="112">
    <w:abstractNumId w:val="141"/>
  </w:num>
  <w:num w:numId="113">
    <w:abstractNumId w:val="109"/>
  </w:num>
  <w:num w:numId="114">
    <w:abstractNumId w:val="144"/>
  </w:num>
  <w:num w:numId="115">
    <w:abstractNumId w:val="42"/>
  </w:num>
  <w:num w:numId="116">
    <w:abstractNumId w:val="99"/>
  </w:num>
  <w:num w:numId="117">
    <w:abstractNumId w:val="126"/>
  </w:num>
  <w:num w:numId="118">
    <w:abstractNumId w:val="110"/>
  </w:num>
  <w:num w:numId="119">
    <w:abstractNumId w:val="68"/>
  </w:num>
  <w:num w:numId="120">
    <w:abstractNumId w:val="97"/>
  </w:num>
  <w:num w:numId="121">
    <w:abstractNumId w:val="98"/>
  </w:num>
  <w:num w:numId="122">
    <w:abstractNumId w:val="65"/>
  </w:num>
  <w:num w:numId="123">
    <w:abstractNumId w:val="36"/>
  </w:num>
  <w:num w:numId="124">
    <w:abstractNumId w:val="70"/>
  </w:num>
  <w:num w:numId="125">
    <w:abstractNumId w:val="44"/>
  </w:num>
  <w:num w:numId="126">
    <w:abstractNumId w:val="51"/>
  </w:num>
  <w:num w:numId="127">
    <w:abstractNumId w:val="34"/>
  </w:num>
  <w:num w:numId="128">
    <w:abstractNumId w:val="45"/>
  </w:num>
  <w:num w:numId="129">
    <w:abstractNumId w:val="129"/>
  </w:num>
  <w:num w:numId="130">
    <w:abstractNumId w:val="67"/>
  </w:num>
  <w:num w:numId="131">
    <w:abstractNumId w:val="101"/>
  </w:num>
  <w:num w:numId="132">
    <w:abstractNumId w:val="138"/>
  </w:num>
  <w:num w:numId="133">
    <w:abstractNumId w:val="133"/>
  </w:num>
  <w:num w:numId="134">
    <w:abstractNumId w:val="12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74"/>
    <w:rsid w:val="000007D5"/>
    <w:rsid w:val="00007F5E"/>
    <w:rsid w:val="00012008"/>
    <w:rsid w:val="0001788B"/>
    <w:rsid w:val="00027A24"/>
    <w:rsid w:val="00032C86"/>
    <w:rsid w:val="00035701"/>
    <w:rsid w:val="000370D3"/>
    <w:rsid w:val="0004325C"/>
    <w:rsid w:val="00050927"/>
    <w:rsid w:val="00050FC1"/>
    <w:rsid w:val="000533FB"/>
    <w:rsid w:val="000611EB"/>
    <w:rsid w:val="00062366"/>
    <w:rsid w:val="00063B56"/>
    <w:rsid w:val="00071306"/>
    <w:rsid w:val="000902FA"/>
    <w:rsid w:val="0009230A"/>
    <w:rsid w:val="000973B3"/>
    <w:rsid w:val="000A1F92"/>
    <w:rsid w:val="000A63DD"/>
    <w:rsid w:val="000A7283"/>
    <w:rsid w:val="000B5DD5"/>
    <w:rsid w:val="000C2E86"/>
    <w:rsid w:val="000C651A"/>
    <w:rsid w:val="000E0B78"/>
    <w:rsid w:val="000E144D"/>
    <w:rsid w:val="000E165B"/>
    <w:rsid w:val="000E1734"/>
    <w:rsid w:val="000E3ACE"/>
    <w:rsid w:val="000E62E6"/>
    <w:rsid w:val="000F56C4"/>
    <w:rsid w:val="00103EA4"/>
    <w:rsid w:val="001061F2"/>
    <w:rsid w:val="0011567B"/>
    <w:rsid w:val="00123B10"/>
    <w:rsid w:val="00130C17"/>
    <w:rsid w:val="00135169"/>
    <w:rsid w:val="00137FA7"/>
    <w:rsid w:val="00140ADD"/>
    <w:rsid w:val="00145BC1"/>
    <w:rsid w:val="00146F00"/>
    <w:rsid w:val="001706C5"/>
    <w:rsid w:val="00182C80"/>
    <w:rsid w:val="00190C15"/>
    <w:rsid w:val="001948F9"/>
    <w:rsid w:val="001A039C"/>
    <w:rsid w:val="001A397D"/>
    <w:rsid w:val="001A6A49"/>
    <w:rsid w:val="001B0AB3"/>
    <w:rsid w:val="001C2C99"/>
    <w:rsid w:val="001D0BB7"/>
    <w:rsid w:val="002141CC"/>
    <w:rsid w:val="002166DA"/>
    <w:rsid w:val="002239FE"/>
    <w:rsid w:val="00233804"/>
    <w:rsid w:val="00235AEE"/>
    <w:rsid w:val="00243C0F"/>
    <w:rsid w:val="002460E0"/>
    <w:rsid w:val="002626C5"/>
    <w:rsid w:val="0027065D"/>
    <w:rsid w:val="00271AAC"/>
    <w:rsid w:val="00285389"/>
    <w:rsid w:val="002859AE"/>
    <w:rsid w:val="002879DA"/>
    <w:rsid w:val="0029716F"/>
    <w:rsid w:val="002D0D16"/>
    <w:rsid w:val="002E15D9"/>
    <w:rsid w:val="002E3943"/>
    <w:rsid w:val="002E5442"/>
    <w:rsid w:val="00300EA4"/>
    <w:rsid w:val="00302CBA"/>
    <w:rsid w:val="003226DF"/>
    <w:rsid w:val="00332FF1"/>
    <w:rsid w:val="003350DE"/>
    <w:rsid w:val="00341590"/>
    <w:rsid w:val="00346F89"/>
    <w:rsid w:val="0035099E"/>
    <w:rsid w:val="0035316B"/>
    <w:rsid w:val="00353D2F"/>
    <w:rsid w:val="00384DE6"/>
    <w:rsid w:val="00386599"/>
    <w:rsid w:val="00395FA7"/>
    <w:rsid w:val="003973CB"/>
    <w:rsid w:val="0039751C"/>
    <w:rsid w:val="003C2641"/>
    <w:rsid w:val="003C7E21"/>
    <w:rsid w:val="003F50E1"/>
    <w:rsid w:val="003F6792"/>
    <w:rsid w:val="00402199"/>
    <w:rsid w:val="00407D51"/>
    <w:rsid w:val="0041648B"/>
    <w:rsid w:val="00426DFE"/>
    <w:rsid w:val="004319F2"/>
    <w:rsid w:val="00440A22"/>
    <w:rsid w:val="0046098F"/>
    <w:rsid w:val="00462C06"/>
    <w:rsid w:val="0046513B"/>
    <w:rsid w:val="00471335"/>
    <w:rsid w:val="00471663"/>
    <w:rsid w:val="00475DBB"/>
    <w:rsid w:val="00481E2A"/>
    <w:rsid w:val="0049046E"/>
    <w:rsid w:val="00491683"/>
    <w:rsid w:val="004A424C"/>
    <w:rsid w:val="004B60B1"/>
    <w:rsid w:val="004C4588"/>
    <w:rsid w:val="004D506A"/>
    <w:rsid w:val="004D6A99"/>
    <w:rsid w:val="004E09B4"/>
    <w:rsid w:val="004E2125"/>
    <w:rsid w:val="004E4D6D"/>
    <w:rsid w:val="004E550E"/>
    <w:rsid w:val="004E5AE3"/>
    <w:rsid w:val="004F08D2"/>
    <w:rsid w:val="00512E78"/>
    <w:rsid w:val="00523F6B"/>
    <w:rsid w:val="0053050A"/>
    <w:rsid w:val="00537D9E"/>
    <w:rsid w:val="00541740"/>
    <w:rsid w:val="00544E5B"/>
    <w:rsid w:val="00546053"/>
    <w:rsid w:val="00553CE0"/>
    <w:rsid w:val="0055661E"/>
    <w:rsid w:val="00557BA3"/>
    <w:rsid w:val="0056380B"/>
    <w:rsid w:val="00567FFC"/>
    <w:rsid w:val="0057111B"/>
    <w:rsid w:val="00572497"/>
    <w:rsid w:val="0057398B"/>
    <w:rsid w:val="005848DA"/>
    <w:rsid w:val="005907F0"/>
    <w:rsid w:val="00592144"/>
    <w:rsid w:val="005A3256"/>
    <w:rsid w:val="005B0362"/>
    <w:rsid w:val="005B1D9C"/>
    <w:rsid w:val="005B3C4D"/>
    <w:rsid w:val="005B7880"/>
    <w:rsid w:val="005B7C69"/>
    <w:rsid w:val="005D20C7"/>
    <w:rsid w:val="005D4AC0"/>
    <w:rsid w:val="005D5AF6"/>
    <w:rsid w:val="005E53FF"/>
    <w:rsid w:val="005E745E"/>
    <w:rsid w:val="005F0DB4"/>
    <w:rsid w:val="005F571A"/>
    <w:rsid w:val="005F6245"/>
    <w:rsid w:val="00614A53"/>
    <w:rsid w:val="006174FA"/>
    <w:rsid w:val="00626125"/>
    <w:rsid w:val="00634700"/>
    <w:rsid w:val="006417CC"/>
    <w:rsid w:val="006511CA"/>
    <w:rsid w:val="00655D41"/>
    <w:rsid w:val="00657358"/>
    <w:rsid w:val="006600F8"/>
    <w:rsid w:val="006631BF"/>
    <w:rsid w:val="00663CBD"/>
    <w:rsid w:val="00667406"/>
    <w:rsid w:val="0067119E"/>
    <w:rsid w:val="00671B1D"/>
    <w:rsid w:val="00675E50"/>
    <w:rsid w:val="0069521F"/>
    <w:rsid w:val="0069658E"/>
    <w:rsid w:val="006A23EA"/>
    <w:rsid w:val="006E33CB"/>
    <w:rsid w:val="006F07D4"/>
    <w:rsid w:val="006F7747"/>
    <w:rsid w:val="007006AA"/>
    <w:rsid w:val="00713A9A"/>
    <w:rsid w:val="007143EC"/>
    <w:rsid w:val="00722C76"/>
    <w:rsid w:val="00722FC9"/>
    <w:rsid w:val="007322ED"/>
    <w:rsid w:val="00735B23"/>
    <w:rsid w:val="007362BC"/>
    <w:rsid w:val="007369E4"/>
    <w:rsid w:val="007466E5"/>
    <w:rsid w:val="007513AB"/>
    <w:rsid w:val="007A6B89"/>
    <w:rsid w:val="007C3F30"/>
    <w:rsid w:val="007C585C"/>
    <w:rsid w:val="007E0FE4"/>
    <w:rsid w:val="007E20A9"/>
    <w:rsid w:val="007F353D"/>
    <w:rsid w:val="008060E4"/>
    <w:rsid w:val="0081789E"/>
    <w:rsid w:val="00825330"/>
    <w:rsid w:val="00827B94"/>
    <w:rsid w:val="00832F91"/>
    <w:rsid w:val="00841031"/>
    <w:rsid w:val="00846A85"/>
    <w:rsid w:val="00852142"/>
    <w:rsid w:val="00860CB0"/>
    <w:rsid w:val="0086765D"/>
    <w:rsid w:val="008841F3"/>
    <w:rsid w:val="0088655C"/>
    <w:rsid w:val="008873F4"/>
    <w:rsid w:val="00887730"/>
    <w:rsid w:val="00891CBF"/>
    <w:rsid w:val="008A1B0E"/>
    <w:rsid w:val="008A262E"/>
    <w:rsid w:val="008A2E25"/>
    <w:rsid w:val="008B08DB"/>
    <w:rsid w:val="008B3684"/>
    <w:rsid w:val="008C489B"/>
    <w:rsid w:val="008D1F74"/>
    <w:rsid w:val="008D5010"/>
    <w:rsid w:val="008E36A6"/>
    <w:rsid w:val="008E5347"/>
    <w:rsid w:val="00904698"/>
    <w:rsid w:val="00907C6E"/>
    <w:rsid w:val="00915212"/>
    <w:rsid w:val="00921735"/>
    <w:rsid w:val="00924419"/>
    <w:rsid w:val="00926847"/>
    <w:rsid w:val="0094335D"/>
    <w:rsid w:val="009468EB"/>
    <w:rsid w:val="00954BF0"/>
    <w:rsid w:val="009550AE"/>
    <w:rsid w:val="00957CD3"/>
    <w:rsid w:val="009613A9"/>
    <w:rsid w:val="00963356"/>
    <w:rsid w:val="009702F2"/>
    <w:rsid w:val="009903CC"/>
    <w:rsid w:val="00992E62"/>
    <w:rsid w:val="00995171"/>
    <w:rsid w:val="00997BE3"/>
    <w:rsid w:val="009A60E6"/>
    <w:rsid w:val="009B4816"/>
    <w:rsid w:val="009B5E52"/>
    <w:rsid w:val="009B67CE"/>
    <w:rsid w:val="009B6BF6"/>
    <w:rsid w:val="009C3DF0"/>
    <w:rsid w:val="009D0BD3"/>
    <w:rsid w:val="009D49F3"/>
    <w:rsid w:val="009E1144"/>
    <w:rsid w:val="009E43D5"/>
    <w:rsid w:val="00A051F4"/>
    <w:rsid w:val="00A07BEE"/>
    <w:rsid w:val="00A10A77"/>
    <w:rsid w:val="00A23AF7"/>
    <w:rsid w:val="00A4177A"/>
    <w:rsid w:val="00A42B4A"/>
    <w:rsid w:val="00A455E7"/>
    <w:rsid w:val="00A478CF"/>
    <w:rsid w:val="00A50727"/>
    <w:rsid w:val="00A5223A"/>
    <w:rsid w:val="00A57316"/>
    <w:rsid w:val="00A661FB"/>
    <w:rsid w:val="00A6691A"/>
    <w:rsid w:val="00A765F4"/>
    <w:rsid w:val="00A772A7"/>
    <w:rsid w:val="00A81BD2"/>
    <w:rsid w:val="00A837A4"/>
    <w:rsid w:val="00A920A7"/>
    <w:rsid w:val="00AB5765"/>
    <w:rsid w:val="00AC3DD9"/>
    <w:rsid w:val="00AC7C3C"/>
    <w:rsid w:val="00AF2DB2"/>
    <w:rsid w:val="00AF2F6E"/>
    <w:rsid w:val="00B04636"/>
    <w:rsid w:val="00B06606"/>
    <w:rsid w:val="00B10835"/>
    <w:rsid w:val="00B17DC2"/>
    <w:rsid w:val="00B23F32"/>
    <w:rsid w:val="00B32E1E"/>
    <w:rsid w:val="00B3613E"/>
    <w:rsid w:val="00B51D13"/>
    <w:rsid w:val="00B546D0"/>
    <w:rsid w:val="00B7687F"/>
    <w:rsid w:val="00B77825"/>
    <w:rsid w:val="00BA641C"/>
    <w:rsid w:val="00BB264B"/>
    <w:rsid w:val="00BB5688"/>
    <w:rsid w:val="00BB587C"/>
    <w:rsid w:val="00BB5B74"/>
    <w:rsid w:val="00BC2B13"/>
    <w:rsid w:val="00BD1E45"/>
    <w:rsid w:val="00BD3A53"/>
    <w:rsid w:val="00BE2F45"/>
    <w:rsid w:val="00BE5F6D"/>
    <w:rsid w:val="00BF3D08"/>
    <w:rsid w:val="00BF79C8"/>
    <w:rsid w:val="00C06891"/>
    <w:rsid w:val="00C15531"/>
    <w:rsid w:val="00C2038C"/>
    <w:rsid w:val="00C25E6D"/>
    <w:rsid w:val="00C325D4"/>
    <w:rsid w:val="00C51EB0"/>
    <w:rsid w:val="00C64339"/>
    <w:rsid w:val="00C677D8"/>
    <w:rsid w:val="00C71CD2"/>
    <w:rsid w:val="00C76E29"/>
    <w:rsid w:val="00C830EA"/>
    <w:rsid w:val="00C86546"/>
    <w:rsid w:val="00C92DB0"/>
    <w:rsid w:val="00CA1062"/>
    <w:rsid w:val="00CA68BB"/>
    <w:rsid w:val="00CB4788"/>
    <w:rsid w:val="00CC03EC"/>
    <w:rsid w:val="00CC3C01"/>
    <w:rsid w:val="00CC53ED"/>
    <w:rsid w:val="00CD683E"/>
    <w:rsid w:val="00CF1F91"/>
    <w:rsid w:val="00CF37FF"/>
    <w:rsid w:val="00D027AC"/>
    <w:rsid w:val="00D03A28"/>
    <w:rsid w:val="00D140C3"/>
    <w:rsid w:val="00D231FA"/>
    <w:rsid w:val="00D41010"/>
    <w:rsid w:val="00D445CB"/>
    <w:rsid w:val="00D44B9A"/>
    <w:rsid w:val="00D46B84"/>
    <w:rsid w:val="00D55AB1"/>
    <w:rsid w:val="00D56E23"/>
    <w:rsid w:val="00D57958"/>
    <w:rsid w:val="00D6421B"/>
    <w:rsid w:val="00D6723D"/>
    <w:rsid w:val="00D71EC9"/>
    <w:rsid w:val="00D72558"/>
    <w:rsid w:val="00D74A65"/>
    <w:rsid w:val="00D74EBB"/>
    <w:rsid w:val="00D87CB7"/>
    <w:rsid w:val="00DB0810"/>
    <w:rsid w:val="00DC1023"/>
    <w:rsid w:val="00DD343E"/>
    <w:rsid w:val="00DD548D"/>
    <w:rsid w:val="00DE17CB"/>
    <w:rsid w:val="00DE729C"/>
    <w:rsid w:val="00E03826"/>
    <w:rsid w:val="00E04549"/>
    <w:rsid w:val="00E06190"/>
    <w:rsid w:val="00E22F75"/>
    <w:rsid w:val="00E25B9D"/>
    <w:rsid w:val="00E33907"/>
    <w:rsid w:val="00E37283"/>
    <w:rsid w:val="00E4271C"/>
    <w:rsid w:val="00E46128"/>
    <w:rsid w:val="00E470F9"/>
    <w:rsid w:val="00E504CE"/>
    <w:rsid w:val="00E55B81"/>
    <w:rsid w:val="00E563E4"/>
    <w:rsid w:val="00E60B39"/>
    <w:rsid w:val="00E62E9A"/>
    <w:rsid w:val="00E62FC1"/>
    <w:rsid w:val="00E71410"/>
    <w:rsid w:val="00E72F61"/>
    <w:rsid w:val="00E7459A"/>
    <w:rsid w:val="00E852EB"/>
    <w:rsid w:val="00E87EEC"/>
    <w:rsid w:val="00E9023E"/>
    <w:rsid w:val="00E9260E"/>
    <w:rsid w:val="00E97314"/>
    <w:rsid w:val="00EA4866"/>
    <w:rsid w:val="00EA49B6"/>
    <w:rsid w:val="00EB3C74"/>
    <w:rsid w:val="00EB765A"/>
    <w:rsid w:val="00EC5445"/>
    <w:rsid w:val="00ED165C"/>
    <w:rsid w:val="00EE439E"/>
    <w:rsid w:val="00EE5805"/>
    <w:rsid w:val="00EF004F"/>
    <w:rsid w:val="00F04967"/>
    <w:rsid w:val="00F1128E"/>
    <w:rsid w:val="00F12B9E"/>
    <w:rsid w:val="00F141A7"/>
    <w:rsid w:val="00F25BF4"/>
    <w:rsid w:val="00F27AC9"/>
    <w:rsid w:val="00F34FCF"/>
    <w:rsid w:val="00F4047D"/>
    <w:rsid w:val="00F44774"/>
    <w:rsid w:val="00F6557D"/>
    <w:rsid w:val="00F75444"/>
    <w:rsid w:val="00F82B5B"/>
    <w:rsid w:val="00F85C2A"/>
    <w:rsid w:val="00F92CFB"/>
    <w:rsid w:val="00F93296"/>
    <w:rsid w:val="00F93FBF"/>
    <w:rsid w:val="00F96498"/>
    <w:rsid w:val="00FA3FA6"/>
    <w:rsid w:val="00FB22DD"/>
    <w:rsid w:val="00FC5EC4"/>
    <w:rsid w:val="00FD1CFF"/>
    <w:rsid w:val="00FF1338"/>
    <w:rsid w:val="00FF2198"/>
    <w:rsid w:val="00FF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75444"/>
    <w:pPr>
      <w:spacing w:after="200" w:line="276" w:lineRule="auto"/>
    </w:pPr>
    <w:rPr>
      <w:sz w:val="22"/>
      <w:szCs w:val="22"/>
      <w:lang w:eastAsia="en-US"/>
    </w:rPr>
  </w:style>
  <w:style w:type="paragraph" w:styleId="1">
    <w:name w:val="heading 1"/>
    <w:basedOn w:val="a"/>
    <w:next w:val="a"/>
    <w:link w:val="10"/>
    <w:uiPriority w:val="9"/>
    <w:qFormat/>
    <w:rsid w:val="0088655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8865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88655C"/>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uiPriority w:val="9"/>
    <w:unhideWhenUsed/>
    <w:qFormat/>
    <w:rsid w:val="00103E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semiHidden/>
    <w:unhideWhenUsed/>
    <w:qFormat/>
    <w:rsid w:val="00E60B39"/>
    <w:pPr>
      <w:spacing w:before="120" w:after="120"/>
      <w:jc w:val="both"/>
      <w:outlineLvl w:val="4"/>
    </w:pPr>
    <w:rPr>
      <w:rFonts w:ascii="XO Thames" w:eastAsia="Times New Roman"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55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8655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88655C"/>
    <w:rPr>
      <w:rFonts w:ascii="Times New Roman" w:eastAsia="Times New Roman" w:hAnsi="Times New Roman" w:cs="Arial"/>
      <w:b/>
      <w:bCs/>
      <w:i/>
      <w:sz w:val="28"/>
      <w:szCs w:val="28"/>
    </w:rPr>
  </w:style>
  <w:style w:type="paragraph" w:customStyle="1" w:styleId="a3">
    <w:name w:val="Основной"/>
    <w:basedOn w:val="a"/>
    <w:link w:val="a4"/>
    <w:uiPriority w:val="99"/>
    <w:rsid w:val="00BB5B7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4">
    <w:name w:val="Основной Знак"/>
    <w:link w:val="a3"/>
    <w:uiPriority w:val="99"/>
    <w:rsid w:val="00BB5B74"/>
    <w:rPr>
      <w:rFonts w:ascii="NewtonCSanPin" w:eastAsia="Times New Roman" w:hAnsi="NewtonCSanPin" w:cs="Times New Roman"/>
      <w:color w:val="000000"/>
      <w:sz w:val="21"/>
      <w:szCs w:val="21"/>
    </w:rPr>
  </w:style>
  <w:style w:type="paragraph" w:customStyle="1" w:styleId="a5">
    <w:name w:val="Буллит"/>
    <w:basedOn w:val="a3"/>
    <w:link w:val="a6"/>
    <w:rsid w:val="00BB5B74"/>
    <w:pPr>
      <w:ind w:firstLine="244"/>
    </w:pPr>
  </w:style>
  <w:style w:type="character" w:customStyle="1" w:styleId="a6">
    <w:name w:val="Буллит Знак"/>
    <w:basedOn w:val="a4"/>
    <w:link w:val="a5"/>
    <w:rsid w:val="00BB5B74"/>
    <w:rPr>
      <w:rFonts w:ascii="NewtonCSanPin" w:eastAsia="Times New Roman" w:hAnsi="NewtonCSanPin" w:cs="Times New Roman"/>
      <w:color w:val="000000"/>
      <w:sz w:val="21"/>
      <w:szCs w:val="21"/>
    </w:rPr>
  </w:style>
  <w:style w:type="table" w:styleId="a7">
    <w:name w:val="Table Grid"/>
    <w:basedOn w:val="a1"/>
    <w:uiPriority w:val="59"/>
    <w:rsid w:val="00970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Subtitle"/>
    <w:basedOn w:val="a"/>
    <w:next w:val="a"/>
    <w:link w:val="a9"/>
    <w:uiPriority w:val="11"/>
    <w:qFormat/>
    <w:rsid w:val="0088655C"/>
    <w:pPr>
      <w:spacing w:after="0" w:line="360" w:lineRule="auto"/>
      <w:outlineLvl w:val="1"/>
    </w:pPr>
    <w:rPr>
      <w:rFonts w:ascii="Times New Roman" w:eastAsia="MS Gothic" w:hAnsi="Times New Roman"/>
      <w:b/>
      <w:sz w:val="28"/>
      <w:szCs w:val="24"/>
    </w:rPr>
  </w:style>
  <w:style w:type="character" w:customStyle="1" w:styleId="a9">
    <w:name w:val="Подзаголовок Знак"/>
    <w:basedOn w:val="a0"/>
    <w:link w:val="a8"/>
    <w:uiPriority w:val="11"/>
    <w:rsid w:val="0088655C"/>
    <w:rPr>
      <w:rFonts w:ascii="Times New Roman" w:eastAsia="MS Gothic" w:hAnsi="Times New Roman"/>
      <w:b/>
      <w:sz w:val="28"/>
      <w:szCs w:val="24"/>
    </w:rPr>
  </w:style>
  <w:style w:type="paragraph" w:customStyle="1" w:styleId="41">
    <w:name w:val="Заг 4"/>
    <w:basedOn w:val="a"/>
    <w:rsid w:val="0088655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a">
    <w:name w:val="Курсив"/>
    <w:basedOn w:val="a3"/>
    <w:rsid w:val="0088655C"/>
    <w:rPr>
      <w:i/>
      <w:iCs/>
    </w:rPr>
  </w:style>
  <w:style w:type="paragraph" w:customStyle="1" w:styleId="ab">
    <w:name w:val="Буллит Курсив"/>
    <w:basedOn w:val="a5"/>
    <w:link w:val="ac"/>
    <w:uiPriority w:val="99"/>
    <w:rsid w:val="0088655C"/>
    <w:rPr>
      <w:i/>
      <w:iCs/>
    </w:rPr>
  </w:style>
  <w:style w:type="character" w:customStyle="1" w:styleId="ac">
    <w:name w:val="Буллит Курсив Знак"/>
    <w:link w:val="ab"/>
    <w:uiPriority w:val="99"/>
    <w:rsid w:val="0088655C"/>
    <w:rPr>
      <w:rFonts w:ascii="NewtonCSanPin" w:eastAsia="Times New Roman" w:hAnsi="NewtonCSanPin"/>
      <w:i/>
      <w:iCs/>
      <w:color w:val="000000"/>
      <w:sz w:val="21"/>
      <w:szCs w:val="21"/>
    </w:rPr>
  </w:style>
  <w:style w:type="character" w:customStyle="1" w:styleId="Zag11">
    <w:name w:val="Zag_11"/>
    <w:rsid w:val="0088655C"/>
    <w:rPr>
      <w:color w:val="000000"/>
      <w:w w:val="100"/>
    </w:rPr>
  </w:style>
  <w:style w:type="paragraph" w:customStyle="1" w:styleId="21">
    <w:name w:val="Средняя сетка 21"/>
    <w:basedOn w:val="a"/>
    <w:uiPriority w:val="1"/>
    <w:qFormat/>
    <w:rsid w:val="0088655C"/>
    <w:pPr>
      <w:numPr>
        <w:numId w:val="6"/>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Zag1">
    <w:name w:val="Zag_1"/>
    <w:basedOn w:val="a"/>
    <w:uiPriority w:val="99"/>
    <w:rsid w:val="0088655C"/>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Osnova">
    <w:name w:val="Osnova"/>
    <w:basedOn w:val="a"/>
    <w:rsid w:val="0088655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88655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d">
    <w:name w:val="Ξαϋχνϋι"/>
    <w:basedOn w:val="a"/>
    <w:uiPriority w:val="99"/>
    <w:rsid w:val="0088655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ae">
    <w:name w:val="Название Знак"/>
    <w:basedOn w:val="a0"/>
    <w:link w:val="af"/>
    <w:uiPriority w:val="10"/>
    <w:locked/>
    <w:rsid w:val="0088655C"/>
    <w:rPr>
      <w:b/>
      <w:bCs/>
      <w:sz w:val="24"/>
      <w:szCs w:val="24"/>
    </w:rPr>
  </w:style>
  <w:style w:type="paragraph" w:styleId="af">
    <w:name w:val="Title"/>
    <w:basedOn w:val="a"/>
    <w:link w:val="ae"/>
    <w:uiPriority w:val="10"/>
    <w:qFormat/>
    <w:rsid w:val="0088655C"/>
    <w:pPr>
      <w:spacing w:after="0" w:line="240" w:lineRule="auto"/>
      <w:jc w:val="center"/>
    </w:pPr>
    <w:rPr>
      <w:b/>
      <w:bCs/>
      <w:sz w:val="24"/>
      <w:szCs w:val="24"/>
      <w:lang w:eastAsia="ru-RU"/>
    </w:rPr>
  </w:style>
  <w:style w:type="character" w:customStyle="1" w:styleId="11">
    <w:name w:val="Название Знак1"/>
    <w:basedOn w:val="a0"/>
    <w:uiPriority w:val="10"/>
    <w:rsid w:val="0088655C"/>
    <w:rPr>
      <w:rFonts w:ascii="Cambria" w:eastAsia="Times New Roman" w:hAnsi="Cambria" w:cs="Times New Roman"/>
      <w:b/>
      <w:bCs/>
      <w:kern w:val="28"/>
      <w:sz w:val="32"/>
      <w:szCs w:val="32"/>
      <w:lang w:eastAsia="en-US"/>
    </w:rPr>
  </w:style>
  <w:style w:type="paragraph" w:styleId="af0">
    <w:name w:val="footer"/>
    <w:basedOn w:val="a"/>
    <w:link w:val="af1"/>
    <w:uiPriority w:val="99"/>
    <w:rsid w:val="0088655C"/>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uiPriority w:val="99"/>
    <w:rsid w:val="0088655C"/>
    <w:rPr>
      <w:rFonts w:ascii="Times New Roman" w:hAnsi="Times New Roman"/>
      <w:sz w:val="24"/>
      <w:szCs w:val="24"/>
      <w:lang w:eastAsia="en-US"/>
    </w:rPr>
  </w:style>
  <w:style w:type="character" w:styleId="af2">
    <w:name w:val="page number"/>
    <w:basedOn w:val="a0"/>
    <w:rsid w:val="0088655C"/>
  </w:style>
  <w:style w:type="paragraph" w:styleId="af3">
    <w:name w:val="Normal (Web)"/>
    <w:aliases w:val="Normal (Web) Char"/>
    <w:basedOn w:val="a"/>
    <w:link w:val="af4"/>
    <w:uiPriority w:val="99"/>
    <w:rsid w:val="0088655C"/>
    <w:pPr>
      <w:spacing w:before="100" w:beforeAutospacing="1" w:after="100" w:afterAutospacing="1" w:line="240" w:lineRule="auto"/>
    </w:pPr>
    <w:rPr>
      <w:rFonts w:ascii="Times New Roman" w:eastAsia="Times New Roman" w:hAnsi="Times New Roman"/>
      <w:sz w:val="24"/>
      <w:szCs w:val="24"/>
    </w:rPr>
  </w:style>
  <w:style w:type="character" w:customStyle="1" w:styleId="af4">
    <w:name w:val="Обычный (веб) Знак"/>
    <w:aliases w:val="Normal (Web) Char Знак"/>
    <w:link w:val="af3"/>
    <w:rsid w:val="00997BE3"/>
    <w:rPr>
      <w:rFonts w:ascii="Times New Roman" w:eastAsia="Times New Roman" w:hAnsi="Times New Roman"/>
      <w:sz w:val="24"/>
      <w:szCs w:val="24"/>
    </w:rPr>
  </w:style>
  <w:style w:type="paragraph" w:styleId="af5">
    <w:name w:val="footnote text"/>
    <w:basedOn w:val="a"/>
    <w:link w:val="af6"/>
    <w:uiPriority w:val="99"/>
    <w:rsid w:val="0088655C"/>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f6">
    <w:name w:val="Текст сноски Знак"/>
    <w:basedOn w:val="a0"/>
    <w:link w:val="af5"/>
    <w:uiPriority w:val="99"/>
    <w:rsid w:val="0088655C"/>
    <w:rPr>
      <w:rFonts w:ascii="Times New Roman" w:eastAsia="Arial Unicode MS" w:hAnsi="Times New Roman"/>
      <w:kern w:val="1"/>
    </w:rPr>
  </w:style>
  <w:style w:type="character" w:styleId="af7">
    <w:name w:val="footnote reference"/>
    <w:basedOn w:val="a0"/>
    <w:link w:val="12"/>
    <w:rsid w:val="0088655C"/>
    <w:rPr>
      <w:vertAlign w:val="superscript"/>
    </w:rPr>
  </w:style>
  <w:style w:type="paragraph" w:styleId="af8">
    <w:name w:val="Body Text"/>
    <w:basedOn w:val="a"/>
    <w:link w:val="af9"/>
    <w:uiPriority w:val="1"/>
    <w:qFormat/>
    <w:rsid w:val="0088655C"/>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88655C"/>
    <w:rPr>
      <w:rFonts w:ascii="Times New Roman" w:eastAsia="Times New Roman" w:hAnsi="Times New Roman"/>
      <w:sz w:val="24"/>
      <w:szCs w:val="24"/>
    </w:rPr>
  </w:style>
  <w:style w:type="paragraph" w:styleId="afa">
    <w:name w:val="Body Text Indent"/>
    <w:basedOn w:val="a"/>
    <w:link w:val="afb"/>
    <w:rsid w:val="0088655C"/>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b">
    <w:name w:val="Основной текст с отступом Знак"/>
    <w:basedOn w:val="a0"/>
    <w:link w:val="afa"/>
    <w:rsid w:val="0088655C"/>
    <w:rPr>
      <w:rFonts w:ascii="Times New Roman" w:eastAsia="Arial Unicode MS" w:hAnsi="Times New Roman"/>
      <w:kern w:val="1"/>
      <w:sz w:val="24"/>
      <w:szCs w:val="24"/>
    </w:rPr>
  </w:style>
  <w:style w:type="paragraph" w:styleId="afc">
    <w:name w:val="Plain Text"/>
    <w:basedOn w:val="a"/>
    <w:link w:val="afd"/>
    <w:rsid w:val="0088655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88655C"/>
    <w:rPr>
      <w:rFonts w:ascii="Courier New" w:eastAsia="Times New Roman" w:hAnsi="Courier New" w:cs="Courier New"/>
    </w:rPr>
  </w:style>
  <w:style w:type="paragraph" w:styleId="afe">
    <w:name w:val="header"/>
    <w:basedOn w:val="a"/>
    <w:link w:val="aff"/>
    <w:rsid w:val="0088655C"/>
    <w:pPr>
      <w:tabs>
        <w:tab w:val="center" w:pos="4677"/>
        <w:tab w:val="right" w:pos="9355"/>
      </w:tabs>
      <w:spacing w:after="0" w:line="240" w:lineRule="auto"/>
    </w:pPr>
    <w:rPr>
      <w:rFonts w:ascii="Times New Roman" w:hAnsi="Times New Roman"/>
      <w:sz w:val="24"/>
      <w:szCs w:val="24"/>
    </w:rPr>
  </w:style>
  <w:style w:type="character" w:customStyle="1" w:styleId="aff">
    <w:name w:val="Верхний колонтитул Знак"/>
    <w:basedOn w:val="a0"/>
    <w:link w:val="afe"/>
    <w:rsid w:val="0088655C"/>
    <w:rPr>
      <w:rFonts w:ascii="Times New Roman" w:hAnsi="Times New Roman"/>
      <w:sz w:val="24"/>
      <w:szCs w:val="24"/>
      <w:lang w:eastAsia="en-US"/>
    </w:rPr>
  </w:style>
  <w:style w:type="paragraph" w:styleId="aff0">
    <w:name w:val="Balloon Text"/>
    <w:basedOn w:val="a"/>
    <w:link w:val="aff1"/>
    <w:rsid w:val="0088655C"/>
    <w:pPr>
      <w:spacing w:after="0" w:line="240" w:lineRule="auto"/>
    </w:pPr>
    <w:rPr>
      <w:rFonts w:ascii="Tahoma" w:hAnsi="Tahoma" w:cs="Tahoma"/>
      <w:sz w:val="16"/>
      <w:szCs w:val="16"/>
    </w:rPr>
  </w:style>
  <w:style w:type="character" w:customStyle="1" w:styleId="aff1">
    <w:name w:val="Текст выноски Знак"/>
    <w:basedOn w:val="a0"/>
    <w:link w:val="aff0"/>
    <w:rsid w:val="0088655C"/>
    <w:rPr>
      <w:rFonts w:ascii="Tahoma" w:hAnsi="Tahoma" w:cs="Tahoma"/>
      <w:sz w:val="16"/>
      <w:szCs w:val="16"/>
      <w:lang w:eastAsia="en-US"/>
    </w:rPr>
  </w:style>
  <w:style w:type="paragraph" w:customStyle="1" w:styleId="13">
    <w:name w:val="Номер 1"/>
    <w:basedOn w:val="1"/>
    <w:rsid w:val="0088655C"/>
    <w:pPr>
      <w:suppressAutoHyphens/>
      <w:autoSpaceDE w:val="0"/>
      <w:spacing w:before="360" w:after="240" w:line="360" w:lineRule="auto"/>
      <w:jc w:val="center"/>
    </w:pPr>
    <w:rPr>
      <w:rFonts w:ascii="Times New Roman" w:hAnsi="Times New Roman"/>
      <w:bCs w:val="0"/>
      <w:kern w:val="2"/>
      <w:sz w:val="28"/>
      <w:szCs w:val="20"/>
      <w:lang w:eastAsia="ar-SA"/>
    </w:rPr>
  </w:style>
  <w:style w:type="paragraph" w:customStyle="1" w:styleId="210">
    <w:name w:val="Основной текст 21"/>
    <w:basedOn w:val="a"/>
    <w:rsid w:val="0088655C"/>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22">
    <w:name w:val="Номер 2"/>
    <w:basedOn w:val="3"/>
    <w:rsid w:val="0088655C"/>
    <w:pPr>
      <w:suppressAutoHyphens/>
      <w:spacing w:before="120" w:after="120" w:line="360" w:lineRule="auto"/>
    </w:pPr>
    <w:rPr>
      <w:i w:val="0"/>
      <w:kern w:val="2"/>
      <w:lang w:eastAsia="ar-SA"/>
    </w:rPr>
  </w:style>
  <w:style w:type="paragraph" w:customStyle="1" w:styleId="220">
    <w:name w:val="Основной текст 22"/>
    <w:basedOn w:val="a"/>
    <w:rsid w:val="0088655C"/>
    <w:pPr>
      <w:suppressAutoHyphens/>
      <w:spacing w:after="120" w:line="480" w:lineRule="auto"/>
    </w:pPr>
    <w:rPr>
      <w:rFonts w:ascii="Times New Roman" w:eastAsia="Times New Roman" w:hAnsi="Times New Roman" w:cs="Calibri"/>
      <w:kern w:val="2"/>
      <w:sz w:val="24"/>
      <w:szCs w:val="24"/>
      <w:lang w:eastAsia="ar-SA"/>
    </w:rPr>
  </w:style>
  <w:style w:type="paragraph" w:customStyle="1" w:styleId="31">
    <w:name w:val="Основной текст с отступом 31"/>
    <w:basedOn w:val="a"/>
    <w:rsid w:val="0088655C"/>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2">
    <w:name w:val="Подзаг"/>
    <w:basedOn w:val="a3"/>
    <w:rsid w:val="00544E5B"/>
    <w:pPr>
      <w:spacing w:before="113" w:after="28"/>
      <w:jc w:val="center"/>
    </w:pPr>
    <w:rPr>
      <w:b/>
      <w:bCs/>
      <w:i/>
      <w:iCs/>
    </w:rPr>
  </w:style>
  <w:style w:type="paragraph" w:customStyle="1" w:styleId="aff3">
    <w:name w:val="Сноска"/>
    <w:basedOn w:val="a3"/>
    <w:rsid w:val="00544E5B"/>
    <w:pPr>
      <w:spacing w:line="174" w:lineRule="atLeast"/>
    </w:pPr>
    <w:rPr>
      <w:sz w:val="17"/>
      <w:szCs w:val="17"/>
    </w:rPr>
  </w:style>
  <w:style w:type="character" w:customStyle="1" w:styleId="14">
    <w:name w:val="Сноска1"/>
    <w:rsid w:val="00544E5B"/>
    <w:rPr>
      <w:rFonts w:ascii="Times New Roman" w:hAnsi="Times New Roman" w:cs="Times New Roman"/>
      <w:vertAlign w:val="superscript"/>
    </w:rPr>
  </w:style>
  <w:style w:type="paragraph" w:customStyle="1" w:styleId="zag4">
    <w:name w:val="zag_4"/>
    <w:basedOn w:val="a"/>
    <w:uiPriority w:val="99"/>
    <w:rsid w:val="00544E5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4">
    <w:name w:val="List Paragraph"/>
    <w:basedOn w:val="a"/>
    <w:link w:val="aff5"/>
    <w:uiPriority w:val="34"/>
    <w:qFormat/>
    <w:rsid w:val="00BB587C"/>
    <w:pPr>
      <w:ind w:left="720"/>
      <w:contextualSpacing/>
    </w:pPr>
  </w:style>
  <w:style w:type="character" w:customStyle="1" w:styleId="aff5">
    <w:name w:val="Абзац списка Знак"/>
    <w:link w:val="aff4"/>
    <w:qFormat/>
    <w:locked/>
    <w:rsid w:val="00C92DB0"/>
    <w:rPr>
      <w:sz w:val="22"/>
      <w:szCs w:val="22"/>
      <w:lang w:eastAsia="en-US"/>
    </w:rPr>
  </w:style>
  <w:style w:type="paragraph" w:customStyle="1" w:styleId="1-21">
    <w:name w:val="Средняя сетка 1 - Акцент 21"/>
    <w:basedOn w:val="a"/>
    <w:link w:val="1-2"/>
    <w:uiPriority w:val="34"/>
    <w:qFormat/>
    <w:rsid w:val="00E72F61"/>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E72F61"/>
    <w:rPr>
      <w:sz w:val="24"/>
      <w:szCs w:val="24"/>
    </w:rPr>
  </w:style>
  <w:style w:type="paragraph" w:customStyle="1" w:styleId="aff6">
    <w:name w:val="О_Т"/>
    <w:basedOn w:val="a"/>
    <w:link w:val="aff7"/>
    <w:rsid w:val="00E72F61"/>
    <w:pPr>
      <w:spacing w:after="0" w:line="288" w:lineRule="auto"/>
      <w:ind w:firstLine="539"/>
      <w:jc w:val="both"/>
    </w:pPr>
    <w:rPr>
      <w:rFonts w:ascii="Arial" w:eastAsia="Times New Roman" w:hAnsi="Arial"/>
      <w:sz w:val="28"/>
      <w:szCs w:val="28"/>
    </w:rPr>
  </w:style>
  <w:style w:type="character" w:customStyle="1" w:styleId="aff7">
    <w:name w:val="О_Т Знак"/>
    <w:link w:val="aff6"/>
    <w:rsid w:val="00E72F61"/>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E72F61"/>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72F61"/>
  </w:style>
  <w:style w:type="paragraph" w:customStyle="1" w:styleId="-12">
    <w:name w:val="Цветной список - Акцент 12"/>
    <w:basedOn w:val="a"/>
    <w:qFormat/>
    <w:rsid w:val="00E72F61"/>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72F61"/>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E72F61"/>
    <w:pPr>
      <w:ind w:left="720"/>
      <w:contextualSpacing/>
    </w:pPr>
  </w:style>
  <w:style w:type="character" w:customStyle="1" w:styleId="-1">
    <w:name w:val="Цветной список - Акцент 1 Знак"/>
    <w:link w:val="-11"/>
    <w:uiPriority w:val="34"/>
    <w:locked/>
    <w:rsid w:val="00E72F61"/>
    <w:rPr>
      <w:sz w:val="22"/>
      <w:szCs w:val="22"/>
      <w:lang w:eastAsia="en-US"/>
    </w:rPr>
  </w:style>
  <w:style w:type="paragraph" w:customStyle="1" w:styleId="s1">
    <w:name w:val="s_1"/>
    <w:basedOn w:val="a"/>
    <w:rsid w:val="00E62E9A"/>
    <w:pPr>
      <w:spacing w:before="100" w:beforeAutospacing="1" w:after="100" w:afterAutospacing="1" w:line="240" w:lineRule="auto"/>
    </w:pPr>
    <w:rPr>
      <w:rFonts w:ascii="Times New Roman" w:eastAsia="Times New Roman" w:hAnsi="Times New Roman"/>
      <w:sz w:val="24"/>
      <w:szCs w:val="24"/>
      <w:lang w:eastAsia="ru-RU"/>
    </w:rPr>
  </w:style>
  <w:style w:type="character" w:styleId="aff8">
    <w:name w:val="Hyperlink"/>
    <w:basedOn w:val="a0"/>
    <w:link w:val="15"/>
    <w:unhideWhenUsed/>
    <w:rsid w:val="00C830EA"/>
    <w:rPr>
      <w:color w:val="0000FF"/>
      <w:u w:val="single"/>
    </w:rPr>
  </w:style>
  <w:style w:type="character" w:customStyle="1" w:styleId="aff9">
    <w:name w:val="Основной текст_"/>
    <w:link w:val="8"/>
    <w:locked/>
    <w:rsid w:val="00D72558"/>
    <w:rPr>
      <w:rFonts w:ascii="Courier New" w:eastAsia="Courier New" w:hAnsi="Courier New"/>
      <w:spacing w:val="-20"/>
      <w:sz w:val="28"/>
      <w:szCs w:val="28"/>
      <w:shd w:val="clear" w:color="auto" w:fill="FFFFFF"/>
    </w:rPr>
  </w:style>
  <w:style w:type="paragraph" w:customStyle="1" w:styleId="8">
    <w:name w:val="Основной текст8"/>
    <w:basedOn w:val="a"/>
    <w:link w:val="aff9"/>
    <w:rsid w:val="00D72558"/>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pple-converted-space">
    <w:name w:val="apple-converted-space"/>
    <w:basedOn w:val="a0"/>
    <w:rsid w:val="00A5223A"/>
  </w:style>
  <w:style w:type="paragraph" w:customStyle="1" w:styleId="ConsPlusNormal">
    <w:name w:val="ConsPlusNormal"/>
    <w:qFormat/>
    <w:rsid w:val="00EB765A"/>
    <w:pPr>
      <w:widowControl w:val="0"/>
      <w:autoSpaceDE w:val="0"/>
      <w:autoSpaceDN w:val="0"/>
      <w:adjustRightInd w:val="0"/>
    </w:pPr>
    <w:rPr>
      <w:rFonts w:ascii="Arial" w:eastAsia="Times New Roman" w:hAnsi="Arial" w:cs="Arial"/>
    </w:rPr>
  </w:style>
  <w:style w:type="character" w:customStyle="1" w:styleId="FontStyle67">
    <w:name w:val="Font Style67"/>
    <w:basedOn w:val="a0"/>
    <w:rsid w:val="00C64339"/>
    <w:rPr>
      <w:rFonts w:ascii="Times New Roman" w:hAnsi="Times New Roman" w:cs="Times New Roman" w:hint="default"/>
      <w:sz w:val="16"/>
      <w:szCs w:val="16"/>
    </w:rPr>
  </w:style>
  <w:style w:type="paragraph" w:customStyle="1" w:styleId="Style21">
    <w:name w:val="Style21"/>
    <w:basedOn w:val="a"/>
    <w:rsid w:val="00C64339"/>
    <w:pPr>
      <w:widowControl w:val="0"/>
      <w:autoSpaceDE w:val="0"/>
      <w:autoSpaceDN w:val="0"/>
      <w:adjustRightInd w:val="0"/>
      <w:spacing w:after="0" w:line="173" w:lineRule="exact"/>
    </w:pPr>
    <w:rPr>
      <w:rFonts w:ascii="Tahoma" w:eastAsia="Times New Roman" w:hAnsi="Tahoma" w:cs="Tahoma"/>
      <w:sz w:val="24"/>
      <w:szCs w:val="24"/>
      <w:lang w:eastAsia="ru-RU"/>
    </w:rPr>
  </w:style>
  <w:style w:type="paragraph" w:styleId="affa">
    <w:name w:val="No Spacing"/>
    <w:aliases w:val="основа,Без интервала1"/>
    <w:link w:val="affb"/>
    <w:qFormat/>
    <w:rsid w:val="00614A53"/>
    <w:pPr>
      <w:jc w:val="both"/>
    </w:pPr>
    <w:rPr>
      <w:sz w:val="22"/>
      <w:szCs w:val="22"/>
      <w:lang w:eastAsia="en-US"/>
    </w:rPr>
  </w:style>
  <w:style w:type="character" w:customStyle="1" w:styleId="affb">
    <w:name w:val="Без интервала Знак"/>
    <w:aliases w:val="основа Знак,Без интервала1 Знак"/>
    <w:link w:val="affa"/>
    <w:rsid w:val="00614A53"/>
    <w:rPr>
      <w:sz w:val="22"/>
      <w:szCs w:val="22"/>
      <w:lang w:eastAsia="en-US" w:bidi="ar-SA"/>
    </w:rPr>
  </w:style>
  <w:style w:type="paragraph" w:customStyle="1" w:styleId="Default">
    <w:name w:val="Default"/>
    <w:rsid w:val="00DD343E"/>
    <w:pPr>
      <w:autoSpaceDE w:val="0"/>
      <w:autoSpaceDN w:val="0"/>
      <w:adjustRightInd w:val="0"/>
    </w:pPr>
    <w:rPr>
      <w:rFonts w:ascii="Times New Roman" w:eastAsia="Times New Roman" w:hAnsi="Times New Roman"/>
      <w:color w:val="000000"/>
      <w:sz w:val="24"/>
      <w:szCs w:val="24"/>
    </w:rPr>
  </w:style>
  <w:style w:type="paragraph" w:customStyle="1" w:styleId="affc">
    <w:name w:val="Таблица"/>
    <w:basedOn w:val="a3"/>
    <w:rsid w:val="00137FA7"/>
    <w:pPr>
      <w:tabs>
        <w:tab w:val="left" w:pos="4500"/>
        <w:tab w:val="left" w:pos="9180"/>
        <w:tab w:val="left" w:pos="9360"/>
      </w:tabs>
      <w:spacing w:line="194" w:lineRule="atLeast"/>
      <w:ind w:firstLine="0"/>
      <w:jc w:val="left"/>
    </w:pPr>
    <w:rPr>
      <w:sz w:val="19"/>
      <w:szCs w:val="19"/>
    </w:rPr>
  </w:style>
  <w:style w:type="paragraph" w:styleId="affd">
    <w:name w:val="Message Header"/>
    <w:basedOn w:val="affc"/>
    <w:link w:val="affe"/>
    <w:rsid w:val="00137FA7"/>
    <w:pPr>
      <w:jc w:val="center"/>
    </w:pPr>
    <w:rPr>
      <w:b/>
      <w:bCs/>
    </w:rPr>
  </w:style>
  <w:style w:type="character" w:customStyle="1" w:styleId="affe">
    <w:name w:val="Шапка Знак"/>
    <w:basedOn w:val="a0"/>
    <w:link w:val="affd"/>
    <w:rsid w:val="00137FA7"/>
    <w:rPr>
      <w:rFonts w:ascii="NewtonCSanPin" w:eastAsia="Times New Roman" w:hAnsi="NewtonCSanPin"/>
      <w:b/>
      <w:bCs/>
      <w:color w:val="000000"/>
      <w:sz w:val="19"/>
      <w:szCs w:val="19"/>
    </w:rPr>
  </w:style>
  <w:style w:type="paragraph" w:customStyle="1" w:styleId="NoParagraphStyle">
    <w:name w:val="[No Paragraph Style]"/>
    <w:rsid w:val="00137FA7"/>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styleId="16">
    <w:name w:val="toc 1"/>
    <w:basedOn w:val="a"/>
    <w:next w:val="a"/>
    <w:link w:val="17"/>
    <w:autoRedefine/>
    <w:uiPriority w:val="39"/>
    <w:rsid w:val="002859AE"/>
    <w:pPr>
      <w:tabs>
        <w:tab w:val="left" w:pos="480"/>
        <w:tab w:val="right" w:leader="dot" w:pos="10065"/>
      </w:tabs>
      <w:spacing w:before="120" w:after="0" w:line="240" w:lineRule="auto"/>
      <w:jc w:val="center"/>
    </w:pPr>
    <w:rPr>
      <w:rFonts w:ascii="Cambria" w:eastAsia="Times New Roman" w:hAnsi="Cambria"/>
      <w:b/>
      <w:sz w:val="24"/>
      <w:szCs w:val="24"/>
      <w:lang w:eastAsia="ru-RU"/>
    </w:rPr>
  </w:style>
  <w:style w:type="paragraph" w:styleId="23">
    <w:name w:val="toc 2"/>
    <w:basedOn w:val="a"/>
    <w:next w:val="a"/>
    <w:link w:val="24"/>
    <w:autoRedefine/>
    <w:uiPriority w:val="39"/>
    <w:rsid w:val="002859AE"/>
    <w:pPr>
      <w:tabs>
        <w:tab w:val="left" w:pos="1200"/>
        <w:tab w:val="right" w:leader="dot" w:pos="9923"/>
      </w:tabs>
      <w:spacing w:after="0" w:line="240" w:lineRule="auto"/>
      <w:ind w:left="240" w:firstLine="44"/>
    </w:pPr>
    <w:rPr>
      <w:rFonts w:ascii="Cambria" w:eastAsia="Times New Roman" w:hAnsi="Cambria"/>
      <w:b/>
      <w:lang w:eastAsia="ru-RU"/>
    </w:rPr>
  </w:style>
  <w:style w:type="table" w:customStyle="1" w:styleId="TableNormal">
    <w:name w:val="Table Normal"/>
    <w:uiPriority w:val="2"/>
    <w:semiHidden/>
    <w:unhideWhenUsed/>
    <w:qFormat/>
    <w:rsid w:val="005B7C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7C69"/>
    <w:pPr>
      <w:widowControl w:val="0"/>
      <w:autoSpaceDE w:val="0"/>
      <w:autoSpaceDN w:val="0"/>
      <w:spacing w:after="0" w:line="240" w:lineRule="auto"/>
    </w:pPr>
    <w:rPr>
      <w:rFonts w:ascii="Times New Roman" w:eastAsia="Times New Roman" w:hAnsi="Times New Roman"/>
    </w:rPr>
  </w:style>
  <w:style w:type="character" w:customStyle="1" w:styleId="CharAttribute484">
    <w:name w:val="CharAttribute484"/>
    <w:uiPriority w:val="99"/>
    <w:rsid w:val="00D46B84"/>
    <w:rPr>
      <w:rFonts w:ascii="Times New Roman" w:eastAsia="Times New Roman"/>
      <w:i/>
      <w:sz w:val="28"/>
    </w:rPr>
  </w:style>
  <w:style w:type="character" w:customStyle="1" w:styleId="CharAttribute3">
    <w:name w:val="CharAttribute3"/>
    <w:rsid w:val="00D46B84"/>
    <w:rPr>
      <w:rFonts w:ascii="Times New Roman" w:eastAsia="Batang" w:hAnsi="Batang"/>
      <w:sz w:val="28"/>
    </w:rPr>
  </w:style>
  <w:style w:type="character" w:customStyle="1" w:styleId="CharAttribute0">
    <w:name w:val="CharAttribute0"/>
    <w:rsid w:val="00D46B84"/>
    <w:rPr>
      <w:rFonts w:ascii="Times New Roman" w:hAnsi="Times New Roman"/>
      <w:sz w:val="28"/>
    </w:rPr>
  </w:style>
  <w:style w:type="paragraph" w:customStyle="1" w:styleId="ParaAttribute10">
    <w:name w:val="ParaAttribute10"/>
    <w:rsid w:val="00D46B84"/>
    <w:pPr>
      <w:jc w:val="both"/>
    </w:pPr>
    <w:rPr>
      <w:rFonts w:ascii="Times New Roman" w:eastAsia="Times New Roman" w:hAnsi="Times New Roman"/>
    </w:rPr>
  </w:style>
  <w:style w:type="paragraph" w:customStyle="1" w:styleId="ParaAttribute16">
    <w:name w:val="ParaAttribute16"/>
    <w:rsid w:val="00D46B84"/>
    <w:pPr>
      <w:ind w:left="1080"/>
      <w:jc w:val="both"/>
    </w:pPr>
    <w:rPr>
      <w:rFonts w:ascii="Times New Roman" w:eastAsia="Times New Roman" w:hAnsi="Times New Roman"/>
    </w:rPr>
  </w:style>
  <w:style w:type="character" w:customStyle="1" w:styleId="CharAttribute485">
    <w:name w:val="CharAttribute485"/>
    <w:uiPriority w:val="99"/>
    <w:rsid w:val="00D46B84"/>
    <w:rPr>
      <w:rFonts w:ascii="Times New Roman" w:eastAsia="Times New Roman"/>
      <w:i/>
      <w:sz w:val="22"/>
    </w:rPr>
  </w:style>
  <w:style w:type="character" w:styleId="afff">
    <w:name w:val="annotation reference"/>
    <w:link w:val="18"/>
    <w:unhideWhenUsed/>
    <w:rsid w:val="00D46B84"/>
    <w:rPr>
      <w:rFonts w:cs="Times New Roman"/>
      <w:sz w:val="16"/>
    </w:rPr>
  </w:style>
  <w:style w:type="character" w:customStyle="1" w:styleId="CharAttribute501">
    <w:name w:val="CharAttribute501"/>
    <w:uiPriority w:val="99"/>
    <w:rsid w:val="00D46B84"/>
    <w:rPr>
      <w:rFonts w:ascii="Times New Roman" w:eastAsia="Times New Roman"/>
      <w:i/>
      <w:sz w:val="28"/>
      <w:u w:val="single"/>
    </w:rPr>
  </w:style>
  <w:style w:type="character" w:customStyle="1" w:styleId="CharAttribute502">
    <w:name w:val="CharAttribute502"/>
    <w:rsid w:val="00D46B84"/>
    <w:rPr>
      <w:rFonts w:ascii="Times New Roman" w:eastAsia="Times New Roman"/>
      <w:i/>
      <w:sz w:val="28"/>
    </w:rPr>
  </w:style>
  <w:style w:type="character" w:customStyle="1" w:styleId="CharAttribute511">
    <w:name w:val="CharAttribute511"/>
    <w:uiPriority w:val="99"/>
    <w:rsid w:val="00D46B84"/>
    <w:rPr>
      <w:rFonts w:ascii="Times New Roman" w:eastAsia="Times New Roman"/>
      <w:sz w:val="28"/>
    </w:rPr>
  </w:style>
  <w:style w:type="character" w:customStyle="1" w:styleId="CharAttribute512">
    <w:name w:val="CharAttribute512"/>
    <w:rsid w:val="00D46B84"/>
    <w:rPr>
      <w:rFonts w:ascii="Times New Roman" w:eastAsia="Times New Roman"/>
      <w:sz w:val="28"/>
    </w:rPr>
  </w:style>
  <w:style w:type="character" w:customStyle="1" w:styleId="CharAttribute504">
    <w:name w:val="CharAttribute504"/>
    <w:rsid w:val="00D46B84"/>
    <w:rPr>
      <w:rFonts w:ascii="Times New Roman" w:eastAsia="Times New Roman"/>
      <w:sz w:val="28"/>
    </w:rPr>
  </w:style>
  <w:style w:type="paragraph" w:customStyle="1" w:styleId="ParaAttribute38">
    <w:name w:val="ParaAttribute38"/>
    <w:rsid w:val="00D46B84"/>
    <w:pPr>
      <w:ind w:right="-1"/>
      <w:jc w:val="both"/>
    </w:pPr>
    <w:rPr>
      <w:rFonts w:ascii="Times New Roman" w:eastAsia="Times New Roman" w:hAnsi="Times New Roman"/>
    </w:rPr>
  </w:style>
  <w:style w:type="paragraph" w:customStyle="1" w:styleId="ParaAttribute30">
    <w:name w:val="ParaAttribute30"/>
    <w:rsid w:val="00D46B84"/>
    <w:pPr>
      <w:ind w:left="709" w:right="566"/>
      <w:jc w:val="center"/>
    </w:pPr>
    <w:rPr>
      <w:rFonts w:ascii="Times New Roman" w:eastAsia="Times New Roman" w:hAnsi="Times New Roman"/>
    </w:rPr>
  </w:style>
  <w:style w:type="character" w:customStyle="1" w:styleId="CharAttribute1">
    <w:name w:val="CharAttribute1"/>
    <w:rsid w:val="00D46B84"/>
    <w:rPr>
      <w:rFonts w:ascii="Times New Roman" w:eastAsia="Gulim" w:hAnsi="Gulim"/>
      <w:sz w:val="28"/>
    </w:rPr>
  </w:style>
  <w:style w:type="character" w:customStyle="1" w:styleId="CharAttribute2">
    <w:name w:val="CharAttribute2"/>
    <w:rsid w:val="00D46B84"/>
    <w:rPr>
      <w:rFonts w:ascii="Times New Roman" w:eastAsia="Batang" w:hAnsi="Batang"/>
      <w:color w:val="00000A"/>
      <w:sz w:val="28"/>
    </w:rPr>
  </w:style>
  <w:style w:type="paragraph" w:styleId="32">
    <w:name w:val="Body Text Indent 3"/>
    <w:basedOn w:val="a"/>
    <w:link w:val="33"/>
    <w:unhideWhenUsed/>
    <w:rsid w:val="00D46B84"/>
    <w:pPr>
      <w:spacing w:before="64" w:after="120" w:line="240" w:lineRule="auto"/>
      <w:ind w:left="283" w:right="816"/>
      <w:jc w:val="both"/>
    </w:pPr>
    <w:rPr>
      <w:rFonts w:eastAsia="Times New Roman"/>
      <w:sz w:val="16"/>
      <w:szCs w:val="16"/>
      <w:lang w:val="x-none" w:eastAsia="x-none"/>
    </w:rPr>
  </w:style>
  <w:style w:type="character" w:customStyle="1" w:styleId="33">
    <w:name w:val="Основной текст с отступом 3 Знак"/>
    <w:basedOn w:val="a0"/>
    <w:link w:val="32"/>
    <w:rsid w:val="00D46B84"/>
    <w:rPr>
      <w:rFonts w:eastAsia="Times New Roman"/>
      <w:sz w:val="16"/>
      <w:szCs w:val="16"/>
      <w:lang w:val="x-none" w:eastAsia="x-none"/>
    </w:rPr>
  </w:style>
  <w:style w:type="paragraph" w:styleId="25">
    <w:name w:val="Body Text Indent 2"/>
    <w:basedOn w:val="a"/>
    <w:link w:val="26"/>
    <w:unhideWhenUsed/>
    <w:rsid w:val="00D46B84"/>
    <w:pPr>
      <w:spacing w:before="64" w:after="120" w:line="480" w:lineRule="auto"/>
      <w:ind w:left="283" w:right="816"/>
      <w:jc w:val="both"/>
    </w:pPr>
    <w:rPr>
      <w:rFonts w:eastAsia="Times New Roman"/>
      <w:sz w:val="20"/>
      <w:szCs w:val="20"/>
      <w:lang w:val="x-none" w:eastAsia="x-none"/>
    </w:rPr>
  </w:style>
  <w:style w:type="character" w:customStyle="1" w:styleId="26">
    <w:name w:val="Основной текст с отступом 2 Знак"/>
    <w:basedOn w:val="a0"/>
    <w:link w:val="25"/>
    <w:rsid w:val="00D46B84"/>
    <w:rPr>
      <w:rFonts w:eastAsia="Times New Roman"/>
      <w:lang w:val="x-none" w:eastAsia="x-none"/>
    </w:rPr>
  </w:style>
  <w:style w:type="paragraph" w:styleId="afff0">
    <w:name w:val="Block Text"/>
    <w:basedOn w:val="a"/>
    <w:link w:val="afff1"/>
    <w:rsid w:val="00D46B84"/>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D46B84"/>
    <w:rPr>
      <w:rFonts w:ascii="Times New Roman" w:eastAsia="Times New Roman" w:hAnsi="Times New Roman"/>
    </w:rPr>
  </w:style>
  <w:style w:type="paragraph" w:customStyle="1" w:styleId="ParaAttribute8">
    <w:name w:val="ParaAttribute8"/>
    <w:rsid w:val="00D46B84"/>
    <w:pPr>
      <w:ind w:firstLine="851"/>
      <w:jc w:val="both"/>
    </w:pPr>
    <w:rPr>
      <w:rFonts w:ascii="Times New Roman" w:eastAsia="Times New Roman" w:hAnsi="Times New Roman"/>
    </w:rPr>
  </w:style>
  <w:style w:type="character" w:customStyle="1" w:styleId="CharAttribute268">
    <w:name w:val="CharAttribute268"/>
    <w:rsid w:val="00D46B84"/>
    <w:rPr>
      <w:rFonts w:ascii="Times New Roman" w:eastAsia="Times New Roman"/>
      <w:sz w:val="28"/>
    </w:rPr>
  </w:style>
  <w:style w:type="character" w:customStyle="1" w:styleId="CharAttribute269">
    <w:name w:val="CharAttribute269"/>
    <w:rsid w:val="00D46B84"/>
    <w:rPr>
      <w:rFonts w:ascii="Times New Roman" w:eastAsia="Times New Roman"/>
      <w:i/>
      <w:sz w:val="28"/>
    </w:rPr>
  </w:style>
  <w:style w:type="character" w:customStyle="1" w:styleId="CharAttribute271">
    <w:name w:val="CharAttribute271"/>
    <w:rsid w:val="00D46B84"/>
    <w:rPr>
      <w:rFonts w:ascii="Times New Roman" w:eastAsia="Times New Roman"/>
      <w:b/>
      <w:sz w:val="28"/>
    </w:rPr>
  </w:style>
  <w:style w:type="character" w:customStyle="1" w:styleId="CharAttribute272">
    <w:name w:val="CharAttribute272"/>
    <w:rsid w:val="00D46B84"/>
    <w:rPr>
      <w:rFonts w:ascii="Times New Roman" w:eastAsia="Times New Roman"/>
      <w:sz w:val="28"/>
    </w:rPr>
  </w:style>
  <w:style w:type="character" w:customStyle="1" w:styleId="CharAttribute273">
    <w:name w:val="CharAttribute273"/>
    <w:rsid w:val="00D46B84"/>
    <w:rPr>
      <w:rFonts w:ascii="Times New Roman" w:eastAsia="Times New Roman"/>
      <w:sz w:val="28"/>
    </w:rPr>
  </w:style>
  <w:style w:type="character" w:customStyle="1" w:styleId="CharAttribute274">
    <w:name w:val="CharAttribute274"/>
    <w:rsid w:val="00D46B84"/>
    <w:rPr>
      <w:rFonts w:ascii="Times New Roman" w:eastAsia="Times New Roman"/>
      <w:sz w:val="28"/>
    </w:rPr>
  </w:style>
  <w:style w:type="character" w:customStyle="1" w:styleId="CharAttribute275">
    <w:name w:val="CharAttribute275"/>
    <w:rsid w:val="00D46B84"/>
    <w:rPr>
      <w:rFonts w:ascii="Times New Roman" w:eastAsia="Times New Roman"/>
      <w:b/>
      <w:i/>
      <w:sz w:val="28"/>
    </w:rPr>
  </w:style>
  <w:style w:type="character" w:customStyle="1" w:styleId="CharAttribute276">
    <w:name w:val="CharAttribute276"/>
    <w:rsid w:val="00D46B84"/>
    <w:rPr>
      <w:rFonts w:ascii="Times New Roman" w:eastAsia="Times New Roman"/>
      <w:sz w:val="28"/>
    </w:rPr>
  </w:style>
  <w:style w:type="character" w:customStyle="1" w:styleId="CharAttribute277">
    <w:name w:val="CharAttribute277"/>
    <w:rsid w:val="00D46B84"/>
    <w:rPr>
      <w:rFonts w:ascii="Times New Roman" w:eastAsia="Times New Roman"/>
      <w:b/>
      <w:i/>
      <w:color w:val="00000A"/>
      <w:sz w:val="28"/>
    </w:rPr>
  </w:style>
  <w:style w:type="character" w:customStyle="1" w:styleId="CharAttribute278">
    <w:name w:val="CharAttribute278"/>
    <w:rsid w:val="00D46B84"/>
    <w:rPr>
      <w:rFonts w:ascii="Times New Roman" w:eastAsia="Times New Roman"/>
      <w:color w:val="00000A"/>
      <w:sz w:val="28"/>
    </w:rPr>
  </w:style>
  <w:style w:type="character" w:customStyle="1" w:styleId="CharAttribute279">
    <w:name w:val="CharAttribute279"/>
    <w:rsid w:val="00D46B84"/>
    <w:rPr>
      <w:rFonts w:ascii="Times New Roman" w:eastAsia="Times New Roman"/>
      <w:color w:val="00000A"/>
      <w:sz w:val="28"/>
    </w:rPr>
  </w:style>
  <w:style w:type="character" w:customStyle="1" w:styleId="CharAttribute280">
    <w:name w:val="CharAttribute280"/>
    <w:rsid w:val="00D46B84"/>
    <w:rPr>
      <w:rFonts w:ascii="Times New Roman" w:eastAsia="Times New Roman"/>
      <w:color w:val="00000A"/>
      <w:sz w:val="28"/>
    </w:rPr>
  </w:style>
  <w:style w:type="character" w:customStyle="1" w:styleId="CharAttribute281">
    <w:name w:val="CharAttribute281"/>
    <w:rsid w:val="00D46B84"/>
    <w:rPr>
      <w:rFonts w:ascii="Times New Roman" w:eastAsia="Times New Roman"/>
      <w:color w:val="00000A"/>
      <w:sz w:val="28"/>
    </w:rPr>
  </w:style>
  <w:style w:type="character" w:customStyle="1" w:styleId="CharAttribute282">
    <w:name w:val="CharAttribute282"/>
    <w:rsid w:val="00D46B84"/>
    <w:rPr>
      <w:rFonts w:ascii="Times New Roman" w:eastAsia="Times New Roman"/>
      <w:color w:val="00000A"/>
      <w:sz w:val="28"/>
    </w:rPr>
  </w:style>
  <w:style w:type="character" w:customStyle="1" w:styleId="CharAttribute283">
    <w:name w:val="CharAttribute283"/>
    <w:rsid w:val="00D46B84"/>
    <w:rPr>
      <w:rFonts w:ascii="Times New Roman" w:eastAsia="Times New Roman"/>
      <w:i/>
      <w:color w:val="00000A"/>
      <w:sz w:val="28"/>
    </w:rPr>
  </w:style>
  <w:style w:type="character" w:customStyle="1" w:styleId="CharAttribute284">
    <w:name w:val="CharAttribute284"/>
    <w:rsid w:val="00D46B84"/>
    <w:rPr>
      <w:rFonts w:ascii="Times New Roman" w:eastAsia="Times New Roman"/>
      <w:sz w:val="28"/>
    </w:rPr>
  </w:style>
  <w:style w:type="character" w:customStyle="1" w:styleId="CharAttribute285">
    <w:name w:val="CharAttribute285"/>
    <w:rsid w:val="00D46B84"/>
    <w:rPr>
      <w:rFonts w:ascii="Times New Roman" w:eastAsia="Times New Roman"/>
      <w:sz w:val="28"/>
    </w:rPr>
  </w:style>
  <w:style w:type="character" w:customStyle="1" w:styleId="CharAttribute286">
    <w:name w:val="CharAttribute286"/>
    <w:rsid w:val="00D46B84"/>
    <w:rPr>
      <w:rFonts w:ascii="Times New Roman" w:eastAsia="Times New Roman"/>
      <w:sz w:val="28"/>
    </w:rPr>
  </w:style>
  <w:style w:type="character" w:customStyle="1" w:styleId="CharAttribute287">
    <w:name w:val="CharAttribute287"/>
    <w:rsid w:val="00D46B84"/>
    <w:rPr>
      <w:rFonts w:ascii="Times New Roman" w:eastAsia="Times New Roman"/>
      <w:sz w:val="28"/>
    </w:rPr>
  </w:style>
  <w:style w:type="character" w:customStyle="1" w:styleId="CharAttribute288">
    <w:name w:val="CharAttribute288"/>
    <w:rsid w:val="00D46B84"/>
    <w:rPr>
      <w:rFonts w:ascii="Times New Roman" w:eastAsia="Times New Roman"/>
      <w:sz w:val="28"/>
    </w:rPr>
  </w:style>
  <w:style w:type="character" w:customStyle="1" w:styleId="CharAttribute289">
    <w:name w:val="CharAttribute289"/>
    <w:rsid w:val="00D46B84"/>
    <w:rPr>
      <w:rFonts w:ascii="Times New Roman" w:eastAsia="Times New Roman"/>
      <w:sz w:val="28"/>
    </w:rPr>
  </w:style>
  <w:style w:type="character" w:customStyle="1" w:styleId="CharAttribute290">
    <w:name w:val="CharAttribute290"/>
    <w:rsid w:val="00D46B84"/>
    <w:rPr>
      <w:rFonts w:ascii="Times New Roman" w:eastAsia="Times New Roman"/>
      <w:sz w:val="28"/>
    </w:rPr>
  </w:style>
  <w:style w:type="character" w:customStyle="1" w:styleId="CharAttribute291">
    <w:name w:val="CharAttribute291"/>
    <w:rsid w:val="00D46B84"/>
    <w:rPr>
      <w:rFonts w:ascii="Times New Roman" w:eastAsia="Times New Roman"/>
      <w:sz w:val="28"/>
    </w:rPr>
  </w:style>
  <w:style w:type="character" w:customStyle="1" w:styleId="CharAttribute292">
    <w:name w:val="CharAttribute292"/>
    <w:rsid w:val="00D46B84"/>
    <w:rPr>
      <w:rFonts w:ascii="Times New Roman" w:eastAsia="Times New Roman"/>
      <w:sz w:val="28"/>
    </w:rPr>
  </w:style>
  <w:style w:type="character" w:customStyle="1" w:styleId="CharAttribute293">
    <w:name w:val="CharAttribute293"/>
    <w:rsid w:val="00D46B84"/>
    <w:rPr>
      <w:rFonts w:ascii="Times New Roman" w:eastAsia="Times New Roman"/>
      <w:sz w:val="28"/>
    </w:rPr>
  </w:style>
  <w:style w:type="character" w:customStyle="1" w:styleId="CharAttribute294">
    <w:name w:val="CharAttribute294"/>
    <w:rsid w:val="00D46B84"/>
    <w:rPr>
      <w:rFonts w:ascii="Times New Roman" w:eastAsia="Times New Roman"/>
      <w:sz w:val="28"/>
    </w:rPr>
  </w:style>
  <w:style w:type="character" w:customStyle="1" w:styleId="CharAttribute295">
    <w:name w:val="CharAttribute295"/>
    <w:rsid w:val="00D46B84"/>
    <w:rPr>
      <w:rFonts w:ascii="Times New Roman" w:eastAsia="Times New Roman"/>
      <w:sz w:val="28"/>
    </w:rPr>
  </w:style>
  <w:style w:type="character" w:customStyle="1" w:styleId="CharAttribute296">
    <w:name w:val="CharAttribute296"/>
    <w:rsid w:val="00D46B84"/>
    <w:rPr>
      <w:rFonts w:ascii="Times New Roman" w:eastAsia="Times New Roman"/>
      <w:sz w:val="28"/>
    </w:rPr>
  </w:style>
  <w:style w:type="character" w:customStyle="1" w:styleId="CharAttribute297">
    <w:name w:val="CharAttribute297"/>
    <w:rsid w:val="00D46B84"/>
    <w:rPr>
      <w:rFonts w:ascii="Times New Roman" w:eastAsia="Times New Roman"/>
      <w:sz w:val="28"/>
    </w:rPr>
  </w:style>
  <w:style w:type="character" w:customStyle="1" w:styleId="CharAttribute298">
    <w:name w:val="CharAttribute298"/>
    <w:rsid w:val="00D46B84"/>
    <w:rPr>
      <w:rFonts w:ascii="Times New Roman" w:eastAsia="Times New Roman"/>
      <w:sz w:val="28"/>
    </w:rPr>
  </w:style>
  <w:style w:type="character" w:customStyle="1" w:styleId="CharAttribute299">
    <w:name w:val="CharAttribute299"/>
    <w:rsid w:val="00D46B84"/>
    <w:rPr>
      <w:rFonts w:ascii="Times New Roman" w:eastAsia="Times New Roman"/>
      <w:sz w:val="28"/>
    </w:rPr>
  </w:style>
  <w:style w:type="character" w:customStyle="1" w:styleId="CharAttribute300">
    <w:name w:val="CharAttribute300"/>
    <w:rsid w:val="00D46B84"/>
    <w:rPr>
      <w:rFonts w:ascii="Times New Roman" w:eastAsia="Times New Roman"/>
      <w:color w:val="00000A"/>
      <w:sz w:val="28"/>
    </w:rPr>
  </w:style>
  <w:style w:type="character" w:customStyle="1" w:styleId="CharAttribute301">
    <w:name w:val="CharAttribute301"/>
    <w:rsid w:val="00D46B84"/>
    <w:rPr>
      <w:rFonts w:ascii="Times New Roman" w:eastAsia="Times New Roman"/>
      <w:color w:val="00000A"/>
      <w:sz w:val="28"/>
    </w:rPr>
  </w:style>
  <w:style w:type="character" w:customStyle="1" w:styleId="CharAttribute303">
    <w:name w:val="CharAttribute303"/>
    <w:rsid w:val="00D46B84"/>
    <w:rPr>
      <w:rFonts w:ascii="Times New Roman" w:eastAsia="Times New Roman"/>
      <w:b/>
      <w:sz w:val="28"/>
    </w:rPr>
  </w:style>
  <w:style w:type="character" w:customStyle="1" w:styleId="CharAttribute304">
    <w:name w:val="CharAttribute304"/>
    <w:rsid w:val="00D46B84"/>
    <w:rPr>
      <w:rFonts w:ascii="Times New Roman" w:eastAsia="Times New Roman"/>
      <w:sz w:val="28"/>
    </w:rPr>
  </w:style>
  <w:style w:type="character" w:customStyle="1" w:styleId="CharAttribute305">
    <w:name w:val="CharAttribute305"/>
    <w:rsid w:val="00D46B84"/>
    <w:rPr>
      <w:rFonts w:ascii="Times New Roman" w:eastAsia="Times New Roman"/>
      <w:sz w:val="28"/>
    </w:rPr>
  </w:style>
  <w:style w:type="character" w:customStyle="1" w:styleId="CharAttribute306">
    <w:name w:val="CharAttribute306"/>
    <w:rsid w:val="00D46B84"/>
    <w:rPr>
      <w:rFonts w:ascii="Times New Roman" w:eastAsia="Times New Roman"/>
      <w:sz w:val="28"/>
    </w:rPr>
  </w:style>
  <w:style w:type="character" w:customStyle="1" w:styleId="CharAttribute307">
    <w:name w:val="CharAttribute307"/>
    <w:rsid w:val="00D46B84"/>
    <w:rPr>
      <w:rFonts w:ascii="Times New Roman" w:eastAsia="Times New Roman"/>
      <w:sz w:val="28"/>
    </w:rPr>
  </w:style>
  <w:style w:type="character" w:customStyle="1" w:styleId="CharAttribute308">
    <w:name w:val="CharAttribute308"/>
    <w:rsid w:val="00D46B84"/>
    <w:rPr>
      <w:rFonts w:ascii="Times New Roman" w:eastAsia="Times New Roman"/>
      <w:sz w:val="28"/>
    </w:rPr>
  </w:style>
  <w:style w:type="character" w:customStyle="1" w:styleId="CharAttribute309">
    <w:name w:val="CharAttribute309"/>
    <w:rsid w:val="00D46B84"/>
    <w:rPr>
      <w:rFonts w:ascii="Times New Roman" w:eastAsia="Times New Roman"/>
      <w:sz w:val="28"/>
    </w:rPr>
  </w:style>
  <w:style w:type="character" w:customStyle="1" w:styleId="CharAttribute310">
    <w:name w:val="CharAttribute310"/>
    <w:rsid w:val="00D46B84"/>
    <w:rPr>
      <w:rFonts w:ascii="Times New Roman" w:eastAsia="Times New Roman"/>
      <w:sz w:val="28"/>
    </w:rPr>
  </w:style>
  <w:style w:type="character" w:customStyle="1" w:styleId="CharAttribute311">
    <w:name w:val="CharAttribute311"/>
    <w:rsid w:val="00D46B84"/>
    <w:rPr>
      <w:rFonts w:ascii="Times New Roman" w:eastAsia="Times New Roman"/>
      <w:sz w:val="28"/>
    </w:rPr>
  </w:style>
  <w:style w:type="character" w:customStyle="1" w:styleId="CharAttribute312">
    <w:name w:val="CharAttribute312"/>
    <w:rsid w:val="00D46B84"/>
    <w:rPr>
      <w:rFonts w:ascii="Times New Roman" w:eastAsia="Times New Roman"/>
      <w:sz w:val="28"/>
    </w:rPr>
  </w:style>
  <w:style w:type="character" w:customStyle="1" w:styleId="CharAttribute313">
    <w:name w:val="CharAttribute313"/>
    <w:rsid w:val="00D46B84"/>
    <w:rPr>
      <w:rFonts w:ascii="Times New Roman" w:eastAsia="Times New Roman"/>
      <w:sz w:val="28"/>
    </w:rPr>
  </w:style>
  <w:style w:type="character" w:customStyle="1" w:styleId="CharAttribute314">
    <w:name w:val="CharAttribute314"/>
    <w:rsid w:val="00D46B84"/>
    <w:rPr>
      <w:rFonts w:ascii="Times New Roman" w:eastAsia="Times New Roman"/>
      <w:sz w:val="28"/>
    </w:rPr>
  </w:style>
  <w:style w:type="character" w:customStyle="1" w:styleId="CharAttribute315">
    <w:name w:val="CharAttribute315"/>
    <w:rsid w:val="00D46B84"/>
    <w:rPr>
      <w:rFonts w:ascii="Times New Roman" w:eastAsia="Times New Roman"/>
      <w:sz w:val="28"/>
    </w:rPr>
  </w:style>
  <w:style w:type="character" w:customStyle="1" w:styleId="CharAttribute316">
    <w:name w:val="CharAttribute316"/>
    <w:rsid w:val="00D46B84"/>
    <w:rPr>
      <w:rFonts w:ascii="Times New Roman" w:eastAsia="Times New Roman"/>
      <w:sz w:val="28"/>
    </w:rPr>
  </w:style>
  <w:style w:type="character" w:customStyle="1" w:styleId="CharAttribute317">
    <w:name w:val="CharAttribute317"/>
    <w:rsid w:val="00D46B84"/>
    <w:rPr>
      <w:rFonts w:ascii="Times New Roman" w:eastAsia="Times New Roman"/>
      <w:sz w:val="28"/>
    </w:rPr>
  </w:style>
  <w:style w:type="character" w:customStyle="1" w:styleId="CharAttribute318">
    <w:name w:val="CharAttribute318"/>
    <w:rsid w:val="00D46B84"/>
    <w:rPr>
      <w:rFonts w:ascii="Times New Roman" w:eastAsia="Times New Roman"/>
      <w:sz w:val="28"/>
    </w:rPr>
  </w:style>
  <w:style w:type="character" w:customStyle="1" w:styleId="CharAttribute319">
    <w:name w:val="CharAttribute319"/>
    <w:rsid w:val="00D46B84"/>
    <w:rPr>
      <w:rFonts w:ascii="Times New Roman" w:eastAsia="Times New Roman"/>
      <w:sz w:val="28"/>
    </w:rPr>
  </w:style>
  <w:style w:type="character" w:customStyle="1" w:styleId="CharAttribute320">
    <w:name w:val="CharAttribute320"/>
    <w:rsid w:val="00D46B84"/>
    <w:rPr>
      <w:rFonts w:ascii="Times New Roman" w:eastAsia="Times New Roman"/>
      <w:sz w:val="28"/>
    </w:rPr>
  </w:style>
  <w:style w:type="character" w:customStyle="1" w:styleId="CharAttribute321">
    <w:name w:val="CharAttribute321"/>
    <w:rsid w:val="00D46B84"/>
    <w:rPr>
      <w:rFonts w:ascii="Times New Roman" w:eastAsia="Times New Roman"/>
      <w:sz w:val="28"/>
    </w:rPr>
  </w:style>
  <w:style w:type="character" w:customStyle="1" w:styleId="CharAttribute322">
    <w:name w:val="CharAttribute322"/>
    <w:rsid w:val="00D46B84"/>
    <w:rPr>
      <w:rFonts w:ascii="Times New Roman" w:eastAsia="Times New Roman"/>
      <w:sz w:val="28"/>
    </w:rPr>
  </w:style>
  <w:style w:type="character" w:customStyle="1" w:styleId="CharAttribute323">
    <w:name w:val="CharAttribute323"/>
    <w:rsid w:val="00D46B84"/>
    <w:rPr>
      <w:rFonts w:ascii="Times New Roman" w:eastAsia="Times New Roman"/>
      <w:sz w:val="28"/>
    </w:rPr>
  </w:style>
  <w:style w:type="character" w:customStyle="1" w:styleId="CharAttribute324">
    <w:name w:val="CharAttribute324"/>
    <w:rsid w:val="00D46B84"/>
    <w:rPr>
      <w:rFonts w:ascii="Times New Roman" w:eastAsia="Times New Roman"/>
      <w:sz w:val="28"/>
    </w:rPr>
  </w:style>
  <w:style w:type="character" w:customStyle="1" w:styleId="CharAttribute325">
    <w:name w:val="CharAttribute325"/>
    <w:rsid w:val="00D46B84"/>
    <w:rPr>
      <w:rFonts w:ascii="Times New Roman" w:eastAsia="Times New Roman"/>
      <w:sz w:val="28"/>
    </w:rPr>
  </w:style>
  <w:style w:type="character" w:customStyle="1" w:styleId="CharAttribute326">
    <w:name w:val="CharAttribute326"/>
    <w:rsid w:val="00D46B84"/>
    <w:rPr>
      <w:rFonts w:ascii="Times New Roman" w:eastAsia="Times New Roman"/>
      <w:sz w:val="28"/>
    </w:rPr>
  </w:style>
  <w:style w:type="character" w:customStyle="1" w:styleId="CharAttribute327">
    <w:name w:val="CharAttribute327"/>
    <w:rsid w:val="00D46B84"/>
    <w:rPr>
      <w:rFonts w:ascii="Times New Roman" w:eastAsia="Times New Roman"/>
      <w:sz w:val="28"/>
    </w:rPr>
  </w:style>
  <w:style w:type="character" w:customStyle="1" w:styleId="CharAttribute328">
    <w:name w:val="CharAttribute328"/>
    <w:rsid w:val="00D46B84"/>
    <w:rPr>
      <w:rFonts w:ascii="Times New Roman" w:eastAsia="Times New Roman"/>
      <w:sz w:val="28"/>
    </w:rPr>
  </w:style>
  <w:style w:type="character" w:customStyle="1" w:styleId="CharAttribute329">
    <w:name w:val="CharAttribute329"/>
    <w:rsid w:val="00D46B84"/>
    <w:rPr>
      <w:rFonts w:ascii="Times New Roman" w:eastAsia="Times New Roman"/>
      <w:sz w:val="28"/>
    </w:rPr>
  </w:style>
  <w:style w:type="character" w:customStyle="1" w:styleId="CharAttribute330">
    <w:name w:val="CharAttribute330"/>
    <w:rsid w:val="00D46B84"/>
    <w:rPr>
      <w:rFonts w:ascii="Times New Roman" w:eastAsia="Times New Roman"/>
      <w:sz w:val="28"/>
    </w:rPr>
  </w:style>
  <w:style w:type="character" w:customStyle="1" w:styleId="CharAttribute331">
    <w:name w:val="CharAttribute331"/>
    <w:rsid w:val="00D46B84"/>
    <w:rPr>
      <w:rFonts w:ascii="Times New Roman" w:eastAsia="Times New Roman"/>
      <w:sz w:val="28"/>
    </w:rPr>
  </w:style>
  <w:style w:type="character" w:customStyle="1" w:styleId="CharAttribute332">
    <w:name w:val="CharAttribute332"/>
    <w:rsid w:val="00D46B84"/>
    <w:rPr>
      <w:rFonts w:ascii="Times New Roman" w:eastAsia="Times New Roman"/>
      <w:sz w:val="28"/>
    </w:rPr>
  </w:style>
  <w:style w:type="character" w:customStyle="1" w:styleId="CharAttribute333">
    <w:name w:val="CharAttribute333"/>
    <w:rsid w:val="00D46B84"/>
    <w:rPr>
      <w:rFonts w:ascii="Times New Roman" w:eastAsia="Times New Roman"/>
      <w:sz w:val="28"/>
    </w:rPr>
  </w:style>
  <w:style w:type="character" w:customStyle="1" w:styleId="CharAttribute334">
    <w:name w:val="CharAttribute334"/>
    <w:rsid w:val="00D46B84"/>
    <w:rPr>
      <w:rFonts w:ascii="Times New Roman" w:eastAsia="Times New Roman"/>
      <w:sz w:val="28"/>
    </w:rPr>
  </w:style>
  <w:style w:type="character" w:customStyle="1" w:styleId="CharAttribute335">
    <w:name w:val="CharAttribute335"/>
    <w:rsid w:val="00D46B84"/>
    <w:rPr>
      <w:rFonts w:ascii="Times New Roman" w:eastAsia="Times New Roman"/>
      <w:sz w:val="28"/>
    </w:rPr>
  </w:style>
  <w:style w:type="character" w:customStyle="1" w:styleId="CharAttribute514">
    <w:name w:val="CharAttribute514"/>
    <w:rsid w:val="00D46B84"/>
    <w:rPr>
      <w:rFonts w:ascii="Times New Roman" w:eastAsia="Times New Roman"/>
      <w:sz w:val="28"/>
    </w:rPr>
  </w:style>
  <w:style w:type="character" w:customStyle="1" w:styleId="CharAttribute520">
    <w:name w:val="CharAttribute520"/>
    <w:rsid w:val="00D46B84"/>
    <w:rPr>
      <w:rFonts w:ascii="Times New Roman" w:eastAsia="Times New Roman"/>
      <w:sz w:val="28"/>
    </w:rPr>
  </w:style>
  <w:style w:type="character" w:customStyle="1" w:styleId="CharAttribute521">
    <w:name w:val="CharAttribute521"/>
    <w:rsid w:val="00D46B84"/>
    <w:rPr>
      <w:rFonts w:ascii="Times New Roman" w:eastAsia="Times New Roman"/>
      <w:i/>
      <w:sz w:val="28"/>
    </w:rPr>
  </w:style>
  <w:style w:type="character" w:customStyle="1" w:styleId="CharAttribute548">
    <w:name w:val="CharAttribute548"/>
    <w:rsid w:val="00D46B84"/>
    <w:rPr>
      <w:rFonts w:ascii="Times New Roman" w:eastAsia="Times New Roman"/>
      <w:sz w:val="24"/>
    </w:rPr>
  </w:style>
  <w:style w:type="character" w:customStyle="1" w:styleId="afff2">
    <w:name w:val="Текст примечания Знак"/>
    <w:basedOn w:val="a0"/>
    <w:link w:val="afff3"/>
    <w:semiHidden/>
    <w:rsid w:val="00D46B84"/>
    <w:rPr>
      <w:rFonts w:ascii="Times New Roman" w:eastAsia="Times New Roman" w:hAnsi="Times New Roman"/>
      <w:kern w:val="2"/>
      <w:lang w:val="en-US" w:eastAsia="ko-KR"/>
    </w:rPr>
  </w:style>
  <w:style w:type="paragraph" w:styleId="afff3">
    <w:name w:val="annotation text"/>
    <w:basedOn w:val="a"/>
    <w:link w:val="afff2"/>
    <w:semiHidden/>
    <w:unhideWhenUsed/>
    <w:rsid w:val="00D46B84"/>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ff4">
    <w:name w:val="Тема примечания Знак"/>
    <w:basedOn w:val="afff2"/>
    <w:link w:val="afff5"/>
    <w:semiHidden/>
    <w:rsid w:val="00D46B84"/>
    <w:rPr>
      <w:rFonts w:ascii="Times New Roman" w:eastAsia="Times New Roman" w:hAnsi="Times New Roman"/>
      <w:b/>
      <w:bCs/>
      <w:kern w:val="2"/>
      <w:lang w:val="en-US" w:eastAsia="ko-KR"/>
    </w:rPr>
  </w:style>
  <w:style w:type="paragraph" w:styleId="afff5">
    <w:name w:val="annotation subject"/>
    <w:basedOn w:val="afff3"/>
    <w:next w:val="afff3"/>
    <w:link w:val="afff4"/>
    <w:semiHidden/>
    <w:unhideWhenUsed/>
    <w:rsid w:val="00D46B84"/>
    <w:rPr>
      <w:b/>
      <w:bCs/>
    </w:rPr>
  </w:style>
  <w:style w:type="character" w:customStyle="1" w:styleId="CharAttribute526">
    <w:name w:val="CharAttribute526"/>
    <w:rsid w:val="00D46B84"/>
    <w:rPr>
      <w:rFonts w:ascii="Times New Roman" w:eastAsia="Times New Roman"/>
      <w:sz w:val="28"/>
    </w:rPr>
  </w:style>
  <w:style w:type="character" w:customStyle="1" w:styleId="CharAttribute534">
    <w:name w:val="CharAttribute534"/>
    <w:rsid w:val="00D46B84"/>
    <w:rPr>
      <w:rFonts w:ascii="Times New Roman" w:eastAsia="Times New Roman"/>
      <w:sz w:val="24"/>
    </w:rPr>
  </w:style>
  <w:style w:type="character" w:customStyle="1" w:styleId="CharAttribute4">
    <w:name w:val="CharAttribute4"/>
    <w:uiPriority w:val="99"/>
    <w:rsid w:val="00D46B84"/>
    <w:rPr>
      <w:rFonts w:ascii="Times New Roman" w:eastAsia="Batang" w:hAnsi="Batang"/>
      <w:i/>
      <w:sz w:val="28"/>
    </w:rPr>
  </w:style>
  <w:style w:type="character" w:customStyle="1" w:styleId="CharAttribute10">
    <w:name w:val="CharAttribute10"/>
    <w:uiPriority w:val="99"/>
    <w:rsid w:val="00D46B84"/>
    <w:rPr>
      <w:rFonts w:ascii="Times New Roman" w:hAnsi="Times New Roman"/>
      <w:b/>
      <w:sz w:val="28"/>
    </w:rPr>
  </w:style>
  <w:style w:type="character" w:customStyle="1" w:styleId="CharAttribute11">
    <w:name w:val="CharAttribute11"/>
    <w:rsid w:val="00D46B84"/>
    <w:rPr>
      <w:rFonts w:ascii="Times New Roman" w:eastAsia="Batang" w:hAnsi="Batang"/>
      <w:i/>
      <w:color w:val="00000A"/>
      <w:sz w:val="28"/>
    </w:rPr>
  </w:style>
  <w:style w:type="character" w:customStyle="1" w:styleId="CharAttribute498">
    <w:name w:val="CharAttribute498"/>
    <w:rsid w:val="00D46B84"/>
    <w:rPr>
      <w:rFonts w:ascii="Times New Roman" w:eastAsia="Times New Roman"/>
      <w:sz w:val="28"/>
    </w:rPr>
  </w:style>
  <w:style w:type="character" w:customStyle="1" w:styleId="CharAttribute499">
    <w:name w:val="CharAttribute499"/>
    <w:rsid w:val="00D46B84"/>
    <w:rPr>
      <w:rFonts w:ascii="Times New Roman" w:eastAsia="Times New Roman"/>
      <w:i/>
      <w:sz w:val="28"/>
      <w:u w:val="single"/>
    </w:rPr>
  </w:style>
  <w:style w:type="character" w:customStyle="1" w:styleId="CharAttribute500">
    <w:name w:val="CharAttribute500"/>
    <w:rsid w:val="00D46B84"/>
    <w:rPr>
      <w:rFonts w:ascii="Times New Roman" w:eastAsia="Times New Roman"/>
      <w:sz w:val="28"/>
    </w:rPr>
  </w:style>
  <w:style w:type="paragraph" w:customStyle="1" w:styleId="ParaAttribute1">
    <w:name w:val="ParaAttribute1"/>
    <w:rsid w:val="00D46B84"/>
    <w:pPr>
      <w:widowControl w:val="0"/>
      <w:wordWrap w:val="0"/>
      <w:jc w:val="center"/>
    </w:pPr>
    <w:rPr>
      <w:rFonts w:ascii="Times New Roman" w:eastAsia="Batang" w:hAnsi="Times New Roman"/>
    </w:rPr>
  </w:style>
  <w:style w:type="character" w:customStyle="1" w:styleId="wmi-callto">
    <w:name w:val="wmi-callto"/>
    <w:rsid w:val="00D46B84"/>
    <w:rPr>
      <w:rFonts w:cs="Times New Roman"/>
    </w:rPr>
  </w:style>
  <w:style w:type="character" w:styleId="afff6">
    <w:name w:val="Strong"/>
    <w:link w:val="19"/>
    <w:qFormat/>
    <w:rsid w:val="00D46B84"/>
    <w:rPr>
      <w:rFonts w:cs="Times New Roman"/>
      <w:b/>
      <w:bCs/>
    </w:rPr>
  </w:style>
  <w:style w:type="character" w:customStyle="1" w:styleId="afff7">
    <w:name w:val="Гипертекстовая ссылка"/>
    <w:uiPriority w:val="99"/>
    <w:rsid w:val="00D46B84"/>
    <w:rPr>
      <w:rFonts w:cs="Times New Roman"/>
      <w:color w:val="106BBE"/>
    </w:rPr>
  </w:style>
  <w:style w:type="character" w:customStyle="1" w:styleId="afff8">
    <w:name w:val="Цветовое выделение"/>
    <w:uiPriority w:val="99"/>
    <w:rsid w:val="00D46B84"/>
    <w:rPr>
      <w:b/>
      <w:color w:val="26282F"/>
    </w:rPr>
  </w:style>
  <w:style w:type="paragraph" w:customStyle="1" w:styleId="1a">
    <w:name w:val="Обычный (веб)1"/>
    <w:basedOn w:val="a"/>
    <w:unhideWhenUsed/>
    <w:rsid w:val="00D46B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9">
    <w:name w:val="Символ сноски"/>
    <w:rsid w:val="00D46B84"/>
    <w:rPr>
      <w:vertAlign w:val="superscript"/>
    </w:rPr>
  </w:style>
  <w:style w:type="paragraph" w:styleId="afffa">
    <w:name w:val="TOC Heading"/>
    <w:basedOn w:val="1"/>
    <w:next w:val="a"/>
    <w:link w:val="afffb"/>
    <w:unhideWhenUsed/>
    <w:qFormat/>
    <w:rsid w:val="00D46B84"/>
    <w:pPr>
      <w:keepLines/>
      <w:spacing w:after="0" w:line="259" w:lineRule="auto"/>
      <w:outlineLvl w:val="9"/>
    </w:pPr>
    <w:rPr>
      <w:rFonts w:ascii="Calibri Light" w:hAnsi="Calibri Light"/>
      <w:b w:val="0"/>
      <w:bCs w:val="0"/>
      <w:color w:val="2F5496"/>
      <w:kern w:val="0"/>
      <w:lang w:eastAsia="ru-RU"/>
    </w:rPr>
  </w:style>
  <w:style w:type="character" w:customStyle="1" w:styleId="s10">
    <w:name w:val="s_10"/>
    <w:basedOn w:val="a0"/>
    <w:rsid w:val="00D46B84"/>
  </w:style>
  <w:style w:type="paragraph" w:customStyle="1" w:styleId="ParaAttribute7">
    <w:name w:val="ParaAttribute7"/>
    <w:rsid w:val="00D46B84"/>
    <w:pPr>
      <w:ind w:firstLine="851"/>
      <w:jc w:val="center"/>
    </w:pPr>
    <w:rPr>
      <w:rFonts w:ascii="Times New Roman" w:eastAsia="№Е" w:hAnsi="Times New Roman"/>
    </w:rPr>
  </w:style>
  <w:style w:type="paragraph" w:customStyle="1" w:styleId="ParaAttribute5">
    <w:name w:val="ParaAttribute5"/>
    <w:rsid w:val="00D46B84"/>
    <w:pPr>
      <w:widowControl w:val="0"/>
      <w:wordWrap w:val="0"/>
      <w:ind w:right="-1"/>
      <w:jc w:val="both"/>
    </w:pPr>
    <w:rPr>
      <w:rFonts w:ascii="Times New Roman" w:eastAsia="№Е" w:hAnsi="Times New Roman"/>
    </w:rPr>
  </w:style>
  <w:style w:type="paragraph" w:customStyle="1" w:styleId="ParaAttribute3">
    <w:name w:val="ParaAttribute3"/>
    <w:rsid w:val="00D46B84"/>
    <w:pPr>
      <w:widowControl w:val="0"/>
      <w:wordWrap w:val="0"/>
      <w:ind w:right="-1"/>
      <w:jc w:val="center"/>
    </w:pPr>
    <w:rPr>
      <w:rFonts w:ascii="Times New Roman" w:eastAsia="№Е" w:hAnsi="Times New Roman"/>
    </w:rPr>
  </w:style>
  <w:style w:type="paragraph" w:customStyle="1" w:styleId="paragraph">
    <w:name w:val="paragraph"/>
    <w:basedOn w:val="a"/>
    <w:rsid w:val="00D46B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D46B84"/>
  </w:style>
  <w:style w:type="character" w:customStyle="1" w:styleId="eop">
    <w:name w:val="eop"/>
    <w:rsid w:val="00D46B84"/>
  </w:style>
  <w:style w:type="character" w:customStyle="1" w:styleId="40">
    <w:name w:val="Заголовок 4 Знак"/>
    <w:basedOn w:val="a0"/>
    <w:link w:val="4"/>
    <w:uiPriority w:val="9"/>
    <w:semiHidden/>
    <w:rsid w:val="00103EA4"/>
    <w:rPr>
      <w:rFonts w:asciiTheme="majorHAnsi" w:eastAsiaTheme="majorEastAsia" w:hAnsiTheme="majorHAnsi" w:cstheme="majorBidi"/>
      <w:b/>
      <w:bCs/>
      <w:i/>
      <w:iCs/>
      <w:color w:val="4F81BD" w:themeColor="accent1"/>
      <w:sz w:val="22"/>
      <w:szCs w:val="22"/>
      <w:lang w:eastAsia="en-US"/>
    </w:rPr>
  </w:style>
  <w:style w:type="paragraph" w:styleId="afffc">
    <w:name w:val="caption"/>
    <w:basedOn w:val="a"/>
    <w:qFormat/>
    <w:rsid w:val="00657358"/>
    <w:pPr>
      <w:spacing w:after="0" w:line="240" w:lineRule="auto"/>
      <w:jc w:val="center"/>
    </w:pPr>
    <w:rPr>
      <w:rFonts w:ascii="Times New Roman" w:eastAsia="Times New Roman" w:hAnsi="Times New Roman"/>
      <w:b/>
      <w:sz w:val="28"/>
      <w:szCs w:val="20"/>
      <w:lang w:eastAsia="ru-RU"/>
    </w:rPr>
  </w:style>
  <w:style w:type="character" w:customStyle="1" w:styleId="c9">
    <w:name w:val="c9"/>
    <w:rsid w:val="00657358"/>
  </w:style>
  <w:style w:type="character" w:customStyle="1" w:styleId="c7">
    <w:name w:val="c7"/>
    <w:rsid w:val="00657358"/>
  </w:style>
  <w:style w:type="character" w:customStyle="1" w:styleId="fontstyle01">
    <w:name w:val="fontstyle01"/>
    <w:basedOn w:val="a0"/>
    <w:rsid w:val="00657358"/>
    <w:rPr>
      <w:rFonts w:ascii="TimesNewRomanPSMT" w:hAnsi="TimesNewRomanPSMT" w:hint="default"/>
      <w:b w:val="0"/>
      <w:bCs w:val="0"/>
      <w:i w:val="0"/>
      <w:iCs w:val="0"/>
      <w:color w:val="000000"/>
      <w:sz w:val="28"/>
      <w:szCs w:val="28"/>
    </w:rPr>
  </w:style>
  <w:style w:type="table" w:customStyle="1" w:styleId="1b">
    <w:name w:val="Сетка таблицы1"/>
    <w:basedOn w:val="a1"/>
    <w:next w:val="a7"/>
    <w:rsid w:val="00A920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60B39"/>
    <w:rPr>
      <w:rFonts w:ascii="XO Thames" w:eastAsia="Times New Roman" w:hAnsi="XO Thames"/>
      <w:b/>
      <w:color w:val="000000"/>
      <w:sz w:val="22"/>
    </w:rPr>
  </w:style>
  <w:style w:type="numbering" w:customStyle="1" w:styleId="1c">
    <w:name w:val="Нет списка1"/>
    <w:next w:val="a2"/>
    <w:uiPriority w:val="99"/>
    <w:semiHidden/>
    <w:unhideWhenUsed/>
    <w:rsid w:val="00E60B39"/>
  </w:style>
  <w:style w:type="paragraph" w:customStyle="1" w:styleId="15">
    <w:name w:val="Гиперссылка1"/>
    <w:link w:val="aff8"/>
    <w:rsid w:val="00E60B39"/>
    <w:rPr>
      <w:color w:val="0000FF"/>
      <w:u w:val="single"/>
    </w:rPr>
  </w:style>
  <w:style w:type="character" w:customStyle="1" w:styleId="1d">
    <w:name w:val="Просмотренная гиперссылка1"/>
    <w:basedOn w:val="a0"/>
    <w:uiPriority w:val="99"/>
    <w:semiHidden/>
    <w:unhideWhenUsed/>
    <w:rsid w:val="00E60B39"/>
    <w:rPr>
      <w:color w:val="954F72"/>
      <w:u w:val="single"/>
    </w:rPr>
  </w:style>
  <w:style w:type="paragraph" w:customStyle="1" w:styleId="19">
    <w:name w:val="Строгий1"/>
    <w:link w:val="afff6"/>
    <w:rsid w:val="00E60B39"/>
    <w:rPr>
      <w:b/>
      <w:bCs/>
    </w:rPr>
  </w:style>
  <w:style w:type="character" w:customStyle="1" w:styleId="17">
    <w:name w:val="Оглавление 1 Знак"/>
    <w:basedOn w:val="1e"/>
    <w:link w:val="16"/>
    <w:uiPriority w:val="39"/>
    <w:locked/>
    <w:rsid w:val="00E60B39"/>
    <w:rPr>
      <w:rFonts w:ascii="Cambria" w:eastAsia="Times New Roman" w:hAnsi="Cambria" w:cs="Times New Roman" w:hint="default"/>
      <w:b/>
      <w:sz w:val="24"/>
      <w:szCs w:val="24"/>
    </w:rPr>
  </w:style>
  <w:style w:type="paragraph" w:customStyle="1" w:styleId="110">
    <w:name w:val="Оглавление 11"/>
    <w:basedOn w:val="a"/>
    <w:next w:val="a"/>
    <w:autoRedefine/>
    <w:uiPriority w:val="39"/>
    <w:semiHidden/>
    <w:unhideWhenUsed/>
    <w:rsid w:val="00E60B39"/>
    <w:pPr>
      <w:widowControl w:val="0"/>
      <w:tabs>
        <w:tab w:val="right" w:leader="dot" w:pos="9339"/>
      </w:tabs>
      <w:spacing w:before="120" w:after="0" w:line="360" w:lineRule="auto"/>
    </w:pPr>
    <w:rPr>
      <w:rFonts w:ascii="Times New Roman" w:eastAsiaTheme="minorHAnsi" w:hAnsi="Times New Roman"/>
      <w:strike/>
      <w:sz w:val="28"/>
    </w:rPr>
  </w:style>
  <w:style w:type="character" w:customStyle="1" w:styleId="24">
    <w:name w:val="Оглавление 2 Знак"/>
    <w:basedOn w:val="1e"/>
    <w:link w:val="23"/>
    <w:uiPriority w:val="39"/>
    <w:locked/>
    <w:rsid w:val="00E60B39"/>
    <w:rPr>
      <w:rFonts w:ascii="Cambria" w:eastAsia="Times New Roman" w:hAnsi="Cambria" w:cs="Times New Roman" w:hint="default"/>
      <w:b/>
      <w:sz w:val="22"/>
      <w:szCs w:val="22"/>
    </w:rPr>
  </w:style>
  <w:style w:type="paragraph" w:customStyle="1" w:styleId="211">
    <w:name w:val="Оглавление 21"/>
    <w:basedOn w:val="a"/>
    <w:next w:val="a"/>
    <w:autoRedefine/>
    <w:uiPriority w:val="39"/>
    <w:semiHidden/>
    <w:unhideWhenUsed/>
    <w:rsid w:val="00E60B39"/>
    <w:pPr>
      <w:widowControl w:val="0"/>
      <w:spacing w:before="120" w:after="0" w:line="240" w:lineRule="auto"/>
      <w:ind w:left="200"/>
    </w:pPr>
    <w:rPr>
      <w:rFonts w:ascii="Times New Roman" w:eastAsiaTheme="minorHAnsi" w:hAnsi="Times New Roman"/>
      <w:b/>
    </w:rPr>
  </w:style>
  <w:style w:type="character" w:customStyle="1" w:styleId="34">
    <w:name w:val="Оглавление 3 Знак"/>
    <w:basedOn w:val="1e"/>
    <w:link w:val="35"/>
    <w:uiPriority w:val="39"/>
    <w:semiHidden/>
    <w:locked/>
    <w:rsid w:val="00E60B39"/>
    <w:rPr>
      <w:rFonts w:ascii="Times New Roman" w:hAnsi="Times New Roman" w:cs="Times New Roman" w:hint="default"/>
      <w:sz w:val="20"/>
    </w:rPr>
  </w:style>
  <w:style w:type="paragraph" w:customStyle="1" w:styleId="310">
    <w:name w:val="Оглавление 31"/>
    <w:basedOn w:val="a"/>
    <w:next w:val="a"/>
    <w:autoRedefine/>
    <w:uiPriority w:val="39"/>
    <w:semiHidden/>
    <w:unhideWhenUsed/>
    <w:rsid w:val="00E60B39"/>
    <w:pPr>
      <w:widowControl w:val="0"/>
      <w:spacing w:after="0" w:line="240" w:lineRule="auto"/>
      <w:ind w:left="400"/>
    </w:pPr>
    <w:rPr>
      <w:rFonts w:ascii="Times New Roman" w:eastAsiaTheme="minorHAnsi" w:hAnsi="Times New Roman"/>
      <w:sz w:val="20"/>
    </w:rPr>
  </w:style>
  <w:style w:type="character" w:customStyle="1" w:styleId="42">
    <w:name w:val="Оглавление 4 Знак"/>
    <w:basedOn w:val="1e"/>
    <w:link w:val="43"/>
    <w:uiPriority w:val="39"/>
    <w:semiHidden/>
    <w:locked/>
    <w:rsid w:val="00E60B39"/>
    <w:rPr>
      <w:rFonts w:ascii="Times New Roman" w:hAnsi="Times New Roman" w:cs="Times New Roman" w:hint="default"/>
      <w:sz w:val="20"/>
    </w:rPr>
  </w:style>
  <w:style w:type="paragraph" w:customStyle="1" w:styleId="410">
    <w:name w:val="Оглавление 41"/>
    <w:basedOn w:val="a"/>
    <w:next w:val="a"/>
    <w:autoRedefine/>
    <w:uiPriority w:val="39"/>
    <w:semiHidden/>
    <w:unhideWhenUsed/>
    <w:rsid w:val="00E60B39"/>
    <w:pPr>
      <w:widowControl w:val="0"/>
      <w:spacing w:after="0" w:line="240" w:lineRule="auto"/>
      <w:ind w:left="600"/>
    </w:pPr>
    <w:rPr>
      <w:rFonts w:ascii="Times New Roman" w:eastAsiaTheme="minorHAnsi" w:hAnsi="Times New Roman"/>
      <w:sz w:val="20"/>
    </w:rPr>
  </w:style>
  <w:style w:type="character" w:customStyle="1" w:styleId="51">
    <w:name w:val="Оглавление 5 Знак"/>
    <w:basedOn w:val="1e"/>
    <w:link w:val="52"/>
    <w:uiPriority w:val="39"/>
    <w:semiHidden/>
    <w:locked/>
    <w:rsid w:val="00E60B39"/>
    <w:rPr>
      <w:rFonts w:ascii="Times New Roman" w:hAnsi="Times New Roman" w:cs="Times New Roman" w:hint="default"/>
      <w:sz w:val="20"/>
    </w:rPr>
  </w:style>
  <w:style w:type="paragraph" w:customStyle="1" w:styleId="510">
    <w:name w:val="Оглавление 51"/>
    <w:basedOn w:val="a"/>
    <w:next w:val="a"/>
    <w:autoRedefine/>
    <w:uiPriority w:val="39"/>
    <w:semiHidden/>
    <w:unhideWhenUsed/>
    <w:rsid w:val="00E60B39"/>
    <w:pPr>
      <w:widowControl w:val="0"/>
      <w:spacing w:after="0" w:line="240" w:lineRule="auto"/>
      <w:ind w:left="800"/>
    </w:pPr>
    <w:rPr>
      <w:rFonts w:ascii="Times New Roman" w:eastAsiaTheme="minorHAnsi" w:hAnsi="Times New Roman"/>
      <w:sz w:val="20"/>
    </w:rPr>
  </w:style>
  <w:style w:type="character" w:customStyle="1" w:styleId="6">
    <w:name w:val="Оглавление 6 Знак"/>
    <w:basedOn w:val="1e"/>
    <w:link w:val="60"/>
    <w:uiPriority w:val="39"/>
    <w:semiHidden/>
    <w:locked/>
    <w:rsid w:val="00E60B39"/>
    <w:rPr>
      <w:rFonts w:ascii="Times New Roman" w:hAnsi="Times New Roman" w:cs="Times New Roman" w:hint="default"/>
      <w:sz w:val="20"/>
    </w:rPr>
  </w:style>
  <w:style w:type="paragraph" w:customStyle="1" w:styleId="61">
    <w:name w:val="Оглавление 61"/>
    <w:basedOn w:val="a"/>
    <w:next w:val="a"/>
    <w:autoRedefine/>
    <w:uiPriority w:val="39"/>
    <w:semiHidden/>
    <w:unhideWhenUsed/>
    <w:rsid w:val="00E60B39"/>
    <w:pPr>
      <w:widowControl w:val="0"/>
      <w:spacing w:after="0" w:line="240" w:lineRule="auto"/>
      <w:ind w:left="1000"/>
    </w:pPr>
    <w:rPr>
      <w:rFonts w:ascii="Times New Roman" w:eastAsiaTheme="minorHAnsi" w:hAnsi="Times New Roman"/>
      <w:sz w:val="20"/>
    </w:rPr>
  </w:style>
  <w:style w:type="character" w:customStyle="1" w:styleId="7">
    <w:name w:val="Оглавление 7 Знак"/>
    <w:basedOn w:val="1e"/>
    <w:link w:val="70"/>
    <w:uiPriority w:val="39"/>
    <w:semiHidden/>
    <w:locked/>
    <w:rsid w:val="00E60B39"/>
    <w:rPr>
      <w:rFonts w:ascii="Times New Roman" w:hAnsi="Times New Roman" w:cs="Times New Roman" w:hint="default"/>
      <w:sz w:val="20"/>
    </w:rPr>
  </w:style>
  <w:style w:type="paragraph" w:customStyle="1" w:styleId="71">
    <w:name w:val="Оглавление 71"/>
    <w:basedOn w:val="a"/>
    <w:next w:val="a"/>
    <w:autoRedefine/>
    <w:uiPriority w:val="39"/>
    <w:semiHidden/>
    <w:unhideWhenUsed/>
    <w:rsid w:val="00E60B39"/>
    <w:pPr>
      <w:widowControl w:val="0"/>
      <w:spacing w:after="0" w:line="240" w:lineRule="auto"/>
      <w:ind w:left="1200"/>
    </w:pPr>
    <w:rPr>
      <w:rFonts w:ascii="Times New Roman" w:eastAsiaTheme="minorHAnsi" w:hAnsi="Times New Roman"/>
      <w:sz w:val="20"/>
    </w:rPr>
  </w:style>
  <w:style w:type="character" w:customStyle="1" w:styleId="80">
    <w:name w:val="Оглавление 8 Знак"/>
    <w:basedOn w:val="1e"/>
    <w:link w:val="81"/>
    <w:uiPriority w:val="39"/>
    <w:semiHidden/>
    <w:locked/>
    <w:rsid w:val="00E60B39"/>
    <w:rPr>
      <w:rFonts w:ascii="Times New Roman" w:hAnsi="Times New Roman" w:cs="Times New Roman" w:hint="default"/>
      <w:sz w:val="20"/>
    </w:rPr>
  </w:style>
  <w:style w:type="paragraph" w:customStyle="1" w:styleId="810">
    <w:name w:val="Оглавление 81"/>
    <w:basedOn w:val="a"/>
    <w:next w:val="a"/>
    <w:autoRedefine/>
    <w:uiPriority w:val="39"/>
    <w:semiHidden/>
    <w:unhideWhenUsed/>
    <w:rsid w:val="00E60B39"/>
    <w:pPr>
      <w:widowControl w:val="0"/>
      <w:spacing w:after="0" w:line="240" w:lineRule="auto"/>
      <w:ind w:left="1400"/>
    </w:pPr>
    <w:rPr>
      <w:rFonts w:ascii="Times New Roman" w:eastAsiaTheme="minorHAnsi" w:hAnsi="Times New Roman"/>
      <w:sz w:val="20"/>
    </w:rPr>
  </w:style>
  <w:style w:type="character" w:customStyle="1" w:styleId="9">
    <w:name w:val="Оглавление 9 Знак"/>
    <w:basedOn w:val="1e"/>
    <w:link w:val="90"/>
    <w:uiPriority w:val="39"/>
    <w:semiHidden/>
    <w:locked/>
    <w:rsid w:val="00E60B39"/>
    <w:rPr>
      <w:rFonts w:ascii="Times New Roman" w:hAnsi="Times New Roman" w:cs="Times New Roman" w:hint="default"/>
      <w:sz w:val="20"/>
    </w:rPr>
  </w:style>
  <w:style w:type="paragraph" w:customStyle="1" w:styleId="91">
    <w:name w:val="Оглавление 91"/>
    <w:basedOn w:val="a"/>
    <w:next w:val="a"/>
    <w:autoRedefine/>
    <w:uiPriority w:val="39"/>
    <w:semiHidden/>
    <w:unhideWhenUsed/>
    <w:rsid w:val="00E60B39"/>
    <w:pPr>
      <w:widowControl w:val="0"/>
      <w:spacing w:after="0" w:line="240" w:lineRule="auto"/>
      <w:ind w:left="1600"/>
    </w:pPr>
    <w:rPr>
      <w:rFonts w:ascii="Times New Roman" w:eastAsiaTheme="minorHAnsi" w:hAnsi="Times New Roman"/>
      <w:sz w:val="20"/>
    </w:rPr>
  </w:style>
  <w:style w:type="character" w:customStyle="1" w:styleId="afff1">
    <w:name w:val="Цитата Знак"/>
    <w:basedOn w:val="1e"/>
    <w:link w:val="afff0"/>
    <w:locked/>
    <w:rsid w:val="00E60B39"/>
    <w:rPr>
      <w:rFonts w:ascii="Times New Roman" w:eastAsia="Times New Roman" w:hAnsi="Times New Roman" w:cs="Times New Roman" w:hint="default"/>
      <w:spacing w:val="5"/>
      <w:sz w:val="24"/>
      <w:shd w:val="clear" w:color="auto" w:fill="FFFFFF"/>
    </w:rPr>
  </w:style>
  <w:style w:type="paragraph" w:customStyle="1" w:styleId="1f">
    <w:name w:val="Цитата1"/>
    <w:basedOn w:val="a"/>
    <w:next w:val="afff0"/>
    <w:semiHidden/>
    <w:unhideWhenUsed/>
    <w:rsid w:val="00E60B39"/>
    <w:pPr>
      <w:spacing w:after="0" w:line="360" w:lineRule="auto"/>
      <w:ind w:left="-709" w:right="-9" w:firstLine="709"/>
      <w:jc w:val="both"/>
    </w:pPr>
    <w:rPr>
      <w:rFonts w:ascii="Times New Roman" w:eastAsiaTheme="minorHAnsi" w:hAnsi="Times New Roman"/>
      <w:spacing w:val="5"/>
      <w:sz w:val="20"/>
    </w:rPr>
  </w:style>
  <w:style w:type="paragraph" w:customStyle="1" w:styleId="1f0">
    <w:name w:val="Абзац списка1"/>
    <w:basedOn w:val="a"/>
    <w:next w:val="aff4"/>
    <w:qFormat/>
    <w:rsid w:val="00E60B39"/>
    <w:pPr>
      <w:spacing w:after="0" w:line="240" w:lineRule="auto"/>
      <w:ind w:left="400"/>
      <w:jc w:val="both"/>
    </w:pPr>
    <w:rPr>
      <w:rFonts w:ascii="??" w:eastAsiaTheme="minorHAnsi" w:hAnsi="??"/>
      <w:sz w:val="20"/>
    </w:rPr>
  </w:style>
  <w:style w:type="character" w:customStyle="1" w:styleId="afffb">
    <w:name w:val="Заголовок оглавления Знак"/>
    <w:basedOn w:val="10"/>
    <w:link w:val="afffa"/>
    <w:locked/>
    <w:rsid w:val="00E60B39"/>
    <w:rPr>
      <w:rFonts w:ascii="Calibri Light" w:eastAsia="Times New Roman" w:hAnsi="Calibri Light" w:cs="Times New Roman"/>
      <w:b w:val="0"/>
      <w:bCs w:val="0"/>
      <w:color w:val="2F5496"/>
      <w:kern w:val="32"/>
      <w:sz w:val="32"/>
      <w:szCs w:val="32"/>
      <w:lang w:eastAsia="en-US"/>
    </w:rPr>
  </w:style>
  <w:style w:type="paragraph" w:customStyle="1" w:styleId="12">
    <w:name w:val="Знак сноски1"/>
    <w:link w:val="af7"/>
    <w:rsid w:val="00E60B39"/>
    <w:rPr>
      <w:vertAlign w:val="superscript"/>
    </w:rPr>
  </w:style>
  <w:style w:type="paragraph" w:customStyle="1" w:styleId="Standard">
    <w:name w:val="Standard"/>
    <w:rsid w:val="00E60B39"/>
    <w:rPr>
      <w:rFonts w:ascii="Liberation Serif" w:eastAsia="Times New Roman" w:hAnsi="Liberation Serif"/>
      <w:color w:val="000000"/>
      <w:sz w:val="24"/>
    </w:rPr>
  </w:style>
  <w:style w:type="paragraph" w:customStyle="1" w:styleId="bigtext">
    <w:name w:val="big_text"/>
    <w:basedOn w:val="a"/>
    <w:rsid w:val="00E60B39"/>
    <w:pPr>
      <w:spacing w:before="113" w:after="57" w:line="288" w:lineRule="auto"/>
    </w:pPr>
    <w:rPr>
      <w:rFonts w:ascii="Arial" w:eastAsia="Times New Roman" w:hAnsi="Arial"/>
      <w:color w:val="333333"/>
      <w:sz w:val="21"/>
      <w:szCs w:val="20"/>
      <w:lang w:eastAsia="ru-RU"/>
    </w:rPr>
  </w:style>
  <w:style w:type="paragraph" w:customStyle="1" w:styleId="1f1">
    <w:name w:val="Основной текст1"/>
    <w:basedOn w:val="a"/>
    <w:rsid w:val="00E60B39"/>
    <w:pPr>
      <w:widowControl w:val="0"/>
      <w:spacing w:after="40" w:line="240" w:lineRule="auto"/>
      <w:ind w:firstLine="400"/>
    </w:pPr>
    <w:rPr>
      <w:rFonts w:ascii="Arial" w:eastAsia="Times New Roman" w:hAnsi="Arial"/>
      <w:color w:val="231F20"/>
      <w:sz w:val="28"/>
      <w:szCs w:val="20"/>
      <w:lang w:eastAsia="ru-RU"/>
    </w:rPr>
  </w:style>
  <w:style w:type="paragraph" w:customStyle="1" w:styleId="1f2">
    <w:name w:val="Îñíîâíîé òåêñò1"/>
    <w:basedOn w:val="a"/>
    <w:rsid w:val="00E60B39"/>
    <w:pPr>
      <w:widowControl w:val="0"/>
      <w:spacing w:after="40" w:line="240" w:lineRule="auto"/>
      <w:ind w:firstLine="400"/>
    </w:pPr>
    <w:rPr>
      <w:rFonts w:ascii="Arial" w:eastAsia="Times New Roman" w:hAnsi="Arial"/>
      <w:color w:val="231F20"/>
      <w:sz w:val="28"/>
      <w:szCs w:val="20"/>
      <w:lang w:eastAsia="ru-RU"/>
    </w:rPr>
  </w:style>
  <w:style w:type="paragraph" w:customStyle="1" w:styleId="1f3">
    <w:name w:val="Основной шрифт абзаца1"/>
    <w:rsid w:val="00E60B39"/>
    <w:rPr>
      <w:rFonts w:eastAsia="Times New Roman"/>
      <w:color w:val="000000"/>
      <w:sz w:val="24"/>
    </w:rPr>
  </w:style>
  <w:style w:type="paragraph" w:customStyle="1" w:styleId="w">
    <w:name w:val="w"/>
    <w:rsid w:val="00E60B39"/>
    <w:rPr>
      <w:rFonts w:eastAsia="Times New Roman"/>
      <w:color w:val="000000"/>
      <w:sz w:val="24"/>
    </w:rPr>
  </w:style>
  <w:style w:type="paragraph" w:customStyle="1" w:styleId="18">
    <w:name w:val="Знак примечания1"/>
    <w:link w:val="afff"/>
    <w:rsid w:val="00E60B39"/>
    <w:rPr>
      <w:sz w:val="16"/>
    </w:rPr>
  </w:style>
  <w:style w:type="paragraph" w:customStyle="1" w:styleId="Footnote">
    <w:name w:val="Footnote"/>
    <w:basedOn w:val="a"/>
    <w:rsid w:val="00E60B39"/>
    <w:pPr>
      <w:spacing w:after="0" w:line="240" w:lineRule="auto"/>
    </w:pPr>
    <w:rPr>
      <w:rFonts w:ascii="Times New Roman" w:eastAsia="Times New Roman" w:hAnsi="Times New Roman"/>
      <w:color w:val="000000"/>
      <w:sz w:val="20"/>
      <w:szCs w:val="20"/>
      <w:lang w:eastAsia="ru-RU"/>
    </w:rPr>
  </w:style>
  <w:style w:type="paragraph" w:customStyle="1" w:styleId="HeaderandFooter">
    <w:name w:val="Header and Footer"/>
    <w:rsid w:val="00E60B39"/>
    <w:pPr>
      <w:jc w:val="both"/>
    </w:pPr>
    <w:rPr>
      <w:rFonts w:ascii="XO Thames" w:eastAsia="Times New Roman" w:hAnsi="XO Thames"/>
      <w:color w:val="000000"/>
    </w:rPr>
  </w:style>
  <w:style w:type="paragraph" w:customStyle="1" w:styleId="27">
    <w:name w:val="Заголовок №2"/>
    <w:basedOn w:val="a"/>
    <w:rsid w:val="00E60B39"/>
    <w:pPr>
      <w:widowControl w:val="0"/>
      <w:spacing w:after="400" w:line="228" w:lineRule="auto"/>
      <w:jc w:val="center"/>
      <w:outlineLvl w:val="1"/>
    </w:pPr>
    <w:rPr>
      <w:rFonts w:ascii="Arial" w:eastAsia="Times New Roman" w:hAnsi="Arial"/>
      <w:b/>
      <w:color w:val="231F20"/>
      <w:sz w:val="28"/>
      <w:szCs w:val="20"/>
      <w:lang w:eastAsia="ru-RU"/>
    </w:rPr>
  </w:style>
  <w:style w:type="paragraph" w:customStyle="1" w:styleId="1f4">
    <w:name w:val="Знак Знак Знак1 Знак Знак Знак Знак"/>
    <w:basedOn w:val="a"/>
    <w:rsid w:val="00E60B39"/>
    <w:pPr>
      <w:spacing w:after="160" w:line="240" w:lineRule="exact"/>
    </w:pPr>
    <w:rPr>
      <w:rFonts w:ascii="Verdana" w:eastAsia="Times New Roman" w:hAnsi="Verdana"/>
      <w:color w:val="000000"/>
      <w:sz w:val="20"/>
      <w:szCs w:val="20"/>
      <w:lang w:eastAsia="ru-RU"/>
    </w:rPr>
  </w:style>
  <w:style w:type="character" w:customStyle="1" w:styleId="1e">
    <w:name w:val="Обычный1"/>
    <w:rsid w:val="00E60B39"/>
    <w:rPr>
      <w:rFonts w:ascii="Times New Roman" w:hAnsi="Times New Roman" w:cs="Times New Roman" w:hint="default"/>
      <w:sz w:val="20"/>
    </w:rPr>
  </w:style>
  <w:style w:type="table" w:customStyle="1" w:styleId="DefaultTable1">
    <w:name w:val="Default Table1"/>
    <w:rsid w:val="00E60B39"/>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E60B39"/>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d">
    <w:name w:val="FollowedHyperlink"/>
    <w:basedOn w:val="a0"/>
    <w:uiPriority w:val="99"/>
    <w:semiHidden/>
    <w:unhideWhenUsed/>
    <w:rsid w:val="00E60B39"/>
    <w:rPr>
      <w:color w:val="800080" w:themeColor="followedHyperlink"/>
      <w:u w:val="single"/>
    </w:rPr>
  </w:style>
  <w:style w:type="paragraph" w:styleId="35">
    <w:name w:val="toc 3"/>
    <w:basedOn w:val="a"/>
    <w:next w:val="a"/>
    <w:link w:val="34"/>
    <w:autoRedefine/>
    <w:uiPriority w:val="39"/>
    <w:semiHidden/>
    <w:unhideWhenUsed/>
    <w:rsid w:val="00E60B39"/>
    <w:pPr>
      <w:spacing w:after="100"/>
      <w:ind w:left="440"/>
    </w:pPr>
    <w:rPr>
      <w:rFonts w:ascii="Times New Roman" w:hAnsi="Times New Roman"/>
      <w:sz w:val="20"/>
      <w:szCs w:val="20"/>
      <w:lang w:eastAsia="ru-RU"/>
    </w:rPr>
  </w:style>
  <w:style w:type="paragraph" w:styleId="43">
    <w:name w:val="toc 4"/>
    <w:basedOn w:val="a"/>
    <w:next w:val="a"/>
    <w:link w:val="42"/>
    <w:autoRedefine/>
    <w:uiPriority w:val="39"/>
    <w:semiHidden/>
    <w:unhideWhenUsed/>
    <w:rsid w:val="00E60B39"/>
    <w:pPr>
      <w:spacing w:after="100"/>
      <w:ind w:left="660"/>
    </w:pPr>
    <w:rPr>
      <w:rFonts w:ascii="Times New Roman" w:hAnsi="Times New Roman"/>
      <w:sz w:val="20"/>
      <w:szCs w:val="20"/>
      <w:lang w:eastAsia="ru-RU"/>
    </w:rPr>
  </w:style>
  <w:style w:type="paragraph" w:styleId="52">
    <w:name w:val="toc 5"/>
    <w:basedOn w:val="a"/>
    <w:next w:val="a"/>
    <w:link w:val="51"/>
    <w:autoRedefine/>
    <w:uiPriority w:val="39"/>
    <w:semiHidden/>
    <w:unhideWhenUsed/>
    <w:rsid w:val="00E60B39"/>
    <w:pPr>
      <w:spacing w:after="100"/>
      <w:ind w:left="880"/>
    </w:pPr>
    <w:rPr>
      <w:rFonts w:ascii="Times New Roman" w:hAnsi="Times New Roman"/>
      <w:sz w:val="20"/>
      <w:szCs w:val="20"/>
      <w:lang w:eastAsia="ru-RU"/>
    </w:rPr>
  </w:style>
  <w:style w:type="paragraph" w:styleId="60">
    <w:name w:val="toc 6"/>
    <w:basedOn w:val="a"/>
    <w:next w:val="a"/>
    <w:link w:val="6"/>
    <w:autoRedefine/>
    <w:uiPriority w:val="39"/>
    <w:semiHidden/>
    <w:unhideWhenUsed/>
    <w:rsid w:val="00E60B39"/>
    <w:pPr>
      <w:spacing w:after="100"/>
      <w:ind w:left="1100"/>
    </w:pPr>
    <w:rPr>
      <w:rFonts w:ascii="Times New Roman" w:hAnsi="Times New Roman"/>
      <w:sz w:val="20"/>
      <w:szCs w:val="20"/>
      <w:lang w:eastAsia="ru-RU"/>
    </w:rPr>
  </w:style>
  <w:style w:type="paragraph" w:styleId="70">
    <w:name w:val="toc 7"/>
    <w:basedOn w:val="a"/>
    <w:next w:val="a"/>
    <w:link w:val="7"/>
    <w:autoRedefine/>
    <w:uiPriority w:val="39"/>
    <w:semiHidden/>
    <w:unhideWhenUsed/>
    <w:rsid w:val="00E60B39"/>
    <w:pPr>
      <w:spacing w:after="100"/>
      <w:ind w:left="1320"/>
    </w:pPr>
    <w:rPr>
      <w:rFonts w:ascii="Times New Roman" w:hAnsi="Times New Roman"/>
      <w:sz w:val="20"/>
      <w:szCs w:val="20"/>
      <w:lang w:eastAsia="ru-RU"/>
    </w:rPr>
  </w:style>
  <w:style w:type="paragraph" w:styleId="81">
    <w:name w:val="toc 8"/>
    <w:basedOn w:val="a"/>
    <w:next w:val="a"/>
    <w:link w:val="80"/>
    <w:autoRedefine/>
    <w:uiPriority w:val="39"/>
    <w:semiHidden/>
    <w:unhideWhenUsed/>
    <w:rsid w:val="00E60B39"/>
    <w:pPr>
      <w:spacing w:after="100"/>
      <w:ind w:left="1540"/>
    </w:pPr>
    <w:rPr>
      <w:rFonts w:ascii="Times New Roman" w:hAnsi="Times New Roman"/>
      <w:sz w:val="20"/>
      <w:szCs w:val="20"/>
      <w:lang w:eastAsia="ru-RU"/>
    </w:rPr>
  </w:style>
  <w:style w:type="paragraph" w:styleId="90">
    <w:name w:val="toc 9"/>
    <w:basedOn w:val="a"/>
    <w:next w:val="a"/>
    <w:link w:val="9"/>
    <w:autoRedefine/>
    <w:uiPriority w:val="39"/>
    <w:semiHidden/>
    <w:unhideWhenUsed/>
    <w:rsid w:val="00E60B39"/>
    <w:pPr>
      <w:spacing w:after="100"/>
      <w:ind w:left="1760"/>
    </w:pPr>
    <w:rPr>
      <w:rFonts w:ascii="Times New Roman" w:hAnsi="Times New Roman"/>
      <w:sz w:val="20"/>
      <w:szCs w:val="20"/>
      <w:lang w:eastAsia="ru-RU"/>
    </w:rPr>
  </w:style>
  <w:style w:type="paragraph" w:customStyle="1" w:styleId="western">
    <w:name w:val="western"/>
    <w:basedOn w:val="a"/>
    <w:rsid w:val="00426D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39751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afffe">
    <w:name w:val="Базовый"/>
    <w:rsid w:val="0069521F"/>
    <w:pPr>
      <w:suppressAutoHyphens/>
      <w:spacing w:after="200" w:line="276" w:lineRule="auto"/>
    </w:pPr>
    <w:rPr>
      <w:rFonts w:cs="Calibri"/>
      <w:color w:val="00000A"/>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75444"/>
    <w:pPr>
      <w:spacing w:after="200" w:line="276" w:lineRule="auto"/>
    </w:pPr>
    <w:rPr>
      <w:sz w:val="22"/>
      <w:szCs w:val="22"/>
      <w:lang w:eastAsia="en-US"/>
    </w:rPr>
  </w:style>
  <w:style w:type="paragraph" w:styleId="1">
    <w:name w:val="heading 1"/>
    <w:basedOn w:val="a"/>
    <w:next w:val="a"/>
    <w:link w:val="10"/>
    <w:uiPriority w:val="9"/>
    <w:qFormat/>
    <w:rsid w:val="0088655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88655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88655C"/>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uiPriority w:val="9"/>
    <w:unhideWhenUsed/>
    <w:qFormat/>
    <w:rsid w:val="00103E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semiHidden/>
    <w:unhideWhenUsed/>
    <w:qFormat/>
    <w:rsid w:val="00E60B39"/>
    <w:pPr>
      <w:spacing w:before="120" w:after="120"/>
      <w:jc w:val="both"/>
      <w:outlineLvl w:val="4"/>
    </w:pPr>
    <w:rPr>
      <w:rFonts w:ascii="XO Thames" w:eastAsia="Times New Roman"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55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8655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88655C"/>
    <w:rPr>
      <w:rFonts w:ascii="Times New Roman" w:eastAsia="Times New Roman" w:hAnsi="Times New Roman" w:cs="Arial"/>
      <w:b/>
      <w:bCs/>
      <w:i/>
      <w:sz w:val="28"/>
      <w:szCs w:val="28"/>
    </w:rPr>
  </w:style>
  <w:style w:type="paragraph" w:customStyle="1" w:styleId="a3">
    <w:name w:val="Основной"/>
    <w:basedOn w:val="a"/>
    <w:link w:val="a4"/>
    <w:uiPriority w:val="99"/>
    <w:rsid w:val="00BB5B7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4">
    <w:name w:val="Основной Знак"/>
    <w:link w:val="a3"/>
    <w:uiPriority w:val="99"/>
    <w:rsid w:val="00BB5B74"/>
    <w:rPr>
      <w:rFonts w:ascii="NewtonCSanPin" w:eastAsia="Times New Roman" w:hAnsi="NewtonCSanPin" w:cs="Times New Roman"/>
      <w:color w:val="000000"/>
      <w:sz w:val="21"/>
      <w:szCs w:val="21"/>
    </w:rPr>
  </w:style>
  <w:style w:type="paragraph" w:customStyle="1" w:styleId="a5">
    <w:name w:val="Буллит"/>
    <w:basedOn w:val="a3"/>
    <w:link w:val="a6"/>
    <w:rsid w:val="00BB5B74"/>
    <w:pPr>
      <w:ind w:firstLine="244"/>
    </w:pPr>
  </w:style>
  <w:style w:type="character" w:customStyle="1" w:styleId="a6">
    <w:name w:val="Буллит Знак"/>
    <w:basedOn w:val="a4"/>
    <w:link w:val="a5"/>
    <w:rsid w:val="00BB5B74"/>
    <w:rPr>
      <w:rFonts w:ascii="NewtonCSanPin" w:eastAsia="Times New Roman" w:hAnsi="NewtonCSanPin" w:cs="Times New Roman"/>
      <w:color w:val="000000"/>
      <w:sz w:val="21"/>
      <w:szCs w:val="21"/>
    </w:rPr>
  </w:style>
  <w:style w:type="table" w:styleId="a7">
    <w:name w:val="Table Grid"/>
    <w:basedOn w:val="a1"/>
    <w:uiPriority w:val="59"/>
    <w:rsid w:val="00970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Subtitle"/>
    <w:basedOn w:val="a"/>
    <w:next w:val="a"/>
    <w:link w:val="a9"/>
    <w:uiPriority w:val="11"/>
    <w:qFormat/>
    <w:rsid w:val="0088655C"/>
    <w:pPr>
      <w:spacing w:after="0" w:line="360" w:lineRule="auto"/>
      <w:outlineLvl w:val="1"/>
    </w:pPr>
    <w:rPr>
      <w:rFonts w:ascii="Times New Roman" w:eastAsia="MS Gothic" w:hAnsi="Times New Roman"/>
      <w:b/>
      <w:sz w:val="28"/>
      <w:szCs w:val="24"/>
    </w:rPr>
  </w:style>
  <w:style w:type="character" w:customStyle="1" w:styleId="a9">
    <w:name w:val="Подзаголовок Знак"/>
    <w:basedOn w:val="a0"/>
    <w:link w:val="a8"/>
    <w:uiPriority w:val="11"/>
    <w:rsid w:val="0088655C"/>
    <w:rPr>
      <w:rFonts w:ascii="Times New Roman" w:eastAsia="MS Gothic" w:hAnsi="Times New Roman"/>
      <w:b/>
      <w:sz w:val="28"/>
      <w:szCs w:val="24"/>
    </w:rPr>
  </w:style>
  <w:style w:type="paragraph" w:customStyle="1" w:styleId="41">
    <w:name w:val="Заг 4"/>
    <w:basedOn w:val="a"/>
    <w:rsid w:val="0088655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a">
    <w:name w:val="Курсив"/>
    <w:basedOn w:val="a3"/>
    <w:rsid w:val="0088655C"/>
    <w:rPr>
      <w:i/>
      <w:iCs/>
    </w:rPr>
  </w:style>
  <w:style w:type="paragraph" w:customStyle="1" w:styleId="ab">
    <w:name w:val="Буллит Курсив"/>
    <w:basedOn w:val="a5"/>
    <w:link w:val="ac"/>
    <w:uiPriority w:val="99"/>
    <w:rsid w:val="0088655C"/>
    <w:rPr>
      <w:i/>
      <w:iCs/>
    </w:rPr>
  </w:style>
  <w:style w:type="character" w:customStyle="1" w:styleId="ac">
    <w:name w:val="Буллит Курсив Знак"/>
    <w:link w:val="ab"/>
    <w:uiPriority w:val="99"/>
    <w:rsid w:val="0088655C"/>
    <w:rPr>
      <w:rFonts w:ascii="NewtonCSanPin" w:eastAsia="Times New Roman" w:hAnsi="NewtonCSanPin"/>
      <w:i/>
      <w:iCs/>
      <w:color w:val="000000"/>
      <w:sz w:val="21"/>
      <w:szCs w:val="21"/>
    </w:rPr>
  </w:style>
  <w:style w:type="character" w:customStyle="1" w:styleId="Zag11">
    <w:name w:val="Zag_11"/>
    <w:rsid w:val="0088655C"/>
    <w:rPr>
      <w:color w:val="000000"/>
      <w:w w:val="100"/>
    </w:rPr>
  </w:style>
  <w:style w:type="paragraph" w:customStyle="1" w:styleId="21">
    <w:name w:val="Средняя сетка 21"/>
    <w:basedOn w:val="a"/>
    <w:uiPriority w:val="1"/>
    <w:qFormat/>
    <w:rsid w:val="0088655C"/>
    <w:pPr>
      <w:numPr>
        <w:numId w:val="6"/>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Zag1">
    <w:name w:val="Zag_1"/>
    <w:basedOn w:val="a"/>
    <w:uiPriority w:val="99"/>
    <w:rsid w:val="0088655C"/>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Osnova">
    <w:name w:val="Osnova"/>
    <w:basedOn w:val="a"/>
    <w:rsid w:val="0088655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88655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d">
    <w:name w:val="Ξαϋχνϋι"/>
    <w:basedOn w:val="a"/>
    <w:uiPriority w:val="99"/>
    <w:rsid w:val="0088655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ae">
    <w:name w:val="Название Знак"/>
    <w:basedOn w:val="a0"/>
    <w:link w:val="af"/>
    <w:uiPriority w:val="10"/>
    <w:locked/>
    <w:rsid w:val="0088655C"/>
    <w:rPr>
      <w:b/>
      <w:bCs/>
      <w:sz w:val="24"/>
      <w:szCs w:val="24"/>
    </w:rPr>
  </w:style>
  <w:style w:type="paragraph" w:styleId="af">
    <w:name w:val="Title"/>
    <w:basedOn w:val="a"/>
    <w:link w:val="ae"/>
    <w:uiPriority w:val="10"/>
    <w:qFormat/>
    <w:rsid w:val="0088655C"/>
    <w:pPr>
      <w:spacing w:after="0" w:line="240" w:lineRule="auto"/>
      <w:jc w:val="center"/>
    </w:pPr>
    <w:rPr>
      <w:b/>
      <w:bCs/>
      <w:sz w:val="24"/>
      <w:szCs w:val="24"/>
      <w:lang w:eastAsia="ru-RU"/>
    </w:rPr>
  </w:style>
  <w:style w:type="character" w:customStyle="1" w:styleId="11">
    <w:name w:val="Название Знак1"/>
    <w:basedOn w:val="a0"/>
    <w:uiPriority w:val="10"/>
    <w:rsid w:val="0088655C"/>
    <w:rPr>
      <w:rFonts w:ascii="Cambria" w:eastAsia="Times New Roman" w:hAnsi="Cambria" w:cs="Times New Roman"/>
      <w:b/>
      <w:bCs/>
      <w:kern w:val="28"/>
      <w:sz w:val="32"/>
      <w:szCs w:val="32"/>
      <w:lang w:eastAsia="en-US"/>
    </w:rPr>
  </w:style>
  <w:style w:type="paragraph" w:styleId="af0">
    <w:name w:val="footer"/>
    <w:basedOn w:val="a"/>
    <w:link w:val="af1"/>
    <w:uiPriority w:val="99"/>
    <w:rsid w:val="0088655C"/>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uiPriority w:val="99"/>
    <w:rsid w:val="0088655C"/>
    <w:rPr>
      <w:rFonts w:ascii="Times New Roman" w:hAnsi="Times New Roman"/>
      <w:sz w:val="24"/>
      <w:szCs w:val="24"/>
      <w:lang w:eastAsia="en-US"/>
    </w:rPr>
  </w:style>
  <w:style w:type="character" w:styleId="af2">
    <w:name w:val="page number"/>
    <w:basedOn w:val="a0"/>
    <w:rsid w:val="0088655C"/>
  </w:style>
  <w:style w:type="paragraph" w:styleId="af3">
    <w:name w:val="Normal (Web)"/>
    <w:aliases w:val="Normal (Web) Char"/>
    <w:basedOn w:val="a"/>
    <w:link w:val="af4"/>
    <w:uiPriority w:val="99"/>
    <w:rsid w:val="0088655C"/>
    <w:pPr>
      <w:spacing w:before="100" w:beforeAutospacing="1" w:after="100" w:afterAutospacing="1" w:line="240" w:lineRule="auto"/>
    </w:pPr>
    <w:rPr>
      <w:rFonts w:ascii="Times New Roman" w:eastAsia="Times New Roman" w:hAnsi="Times New Roman"/>
      <w:sz w:val="24"/>
      <w:szCs w:val="24"/>
    </w:rPr>
  </w:style>
  <w:style w:type="character" w:customStyle="1" w:styleId="af4">
    <w:name w:val="Обычный (веб) Знак"/>
    <w:aliases w:val="Normal (Web) Char Знак"/>
    <w:link w:val="af3"/>
    <w:rsid w:val="00997BE3"/>
    <w:rPr>
      <w:rFonts w:ascii="Times New Roman" w:eastAsia="Times New Roman" w:hAnsi="Times New Roman"/>
      <w:sz w:val="24"/>
      <w:szCs w:val="24"/>
    </w:rPr>
  </w:style>
  <w:style w:type="paragraph" w:styleId="af5">
    <w:name w:val="footnote text"/>
    <w:basedOn w:val="a"/>
    <w:link w:val="af6"/>
    <w:uiPriority w:val="99"/>
    <w:rsid w:val="0088655C"/>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f6">
    <w:name w:val="Текст сноски Знак"/>
    <w:basedOn w:val="a0"/>
    <w:link w:val="af5"/>
    <w:uiPriority w:val="99"/>
    <w:rsid w:val="0088655C"/>
    <w:rPr>
      <w:rFonts w:ascii="Times New Roman" w:eastAsia="Arial Unicode MS" w:hAnsi="Times New Roman"/>
      <w:kern w:val="1"/>
    </w:rPr>
  </w:style>
  <w:style w:type="character" w:styleId="af7">
    <w:name w:val="footnote reference"/>
    <w:basedOn w:val="a0"/>
    <w:link w:val="12"/>
    <w:rsid w:val="0088655C"/>
    <w:rPr>
      <w:vertAlign w:val="superscript"/>
    </w:rPr>
  </w:style>
  <w:style w:type="paragraph" w:styleId="af8">
    <w:name w:val="Body Text"/>
    <w:basedOn w:val="a"/>
    <w:link w:val="af9"/>
    <w:uiPriority w:val="1"/>
    <w:qFormat/>
    <w:rsid w:val="0088655C"/>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88655C"/>
    <w:rPr>
      <w:rFonts w:ascii="Times New Roman" w:eastAsia="Times New Roman" w:hAnsi="Times New Roman"/>
      <w:sz w:val="24"/>
      <w:szCs w:val="24"/>
    </w:rPr>
  </w:style>
  <w:style w:type="paragraph" w:styleId="afa">
    <w:name w:val="Body Text Indent"/>
    <w:basedOn w:val="a"/>
    <w:link w:val="afb"/>
    <w:rsid w:val="0088655C"/>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b">
    <w:name w:val="Основной текст с отступом Знак"/>
    <w:basedOn w:val="a0"/>
    <w:link w:val="afa"/>
    <w:rsid w:val="0088655C"/>
    <w:rPr>
      <w:rFonts w:ascii="Times New Roman" w:eastAsia="Arial Unicode MS" w:hAnsi="Times New Roman"/>
      <w:kern w:val="1"/>
      <w:sz w:val="24"/>
      <w:szCs w:val="24"/>
    </w:rPr>
  </w:style>
  <w:style w:type="paragraph" w:styleId="afc">
    <w:name w:val="Plain Text"/>
    <w:basedOn w:val="a"/>
    <w:link w:val="afd"/>
    <w:rsid w:val="0088655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88655C"/>
    <w:rPr>
      <w:rFonts w:ascii="Courier New" w:eastAsia="Times New Roman" w:hAnsi="Courier New" w:cs="Courier New"/>
    </w:rPr>
  </w:style>
  <w:style w:type="paragraph" w:styleId="afe">
    <w:name w:val="header"/>
    <w:basedOn w:val="a"/>
    <w:link w:val="aff"/>
    <w:rsid w:val="0088655C"/>
    <w:pPr>
      <w:tabs>
        <w:tab w:val="center" w:pos="4677"/>
        <w:tab w:val="right" w:pos="9355"/>
      </w:tabs>
      <w:spacing w:after="0" w:line="240" w:lineRule="auto"/>
    </w:pPr>
    <w:rPr>
      <w:rFonts w:ascii="Times New Roman" w:hAnsi="Times New Roman"/>
      <w:sz w:val="24"/>
      <w:szCs w:val="24"/>
    </w:rPr>
  </w:style>
  <w:style w:type="character" w:customStyle="1" w:styleId="aff">
    <w:name w:val="Верхний колонтитул Знак"/>
    <w:basedOn w:val="a0"/>
    <w:link w:val="afe"/>
    <w:rsid w:val="0088655C"/>
    <w:rPr>
      <w:rFonts w:ascii="Times New Roman" w:hAnsi="Times New Roman"/>
      <w:sz w:val="24"/>
      <w:szCs w:val="24"/>
      <w:lang w:eastAsia="en-US"/>
    </w:rPr>
  </w:style>
  <w:style w:type="paragraph" w:styleId="aff0">
    <w:name w:val="Balloon Text"/>
    <w:basedOn w:val="a"/>
    <w:link w:val="aff1"/>
    <w:rsid w:val="0088655C"/>
    <w:pPr>
      <w:spacing w:after="0" w:line="240" w:lineRule="auto"/>
    </w:pPr>
    <w:rPr>
      <w:rFonts w:ascii="Tahoma" w:hAnsi="Tahoma" w:cs="Tahoma"/>
      <w:sz w:val="16"/>
      <w:szCs w:val="16"/>
    </w:rPr>
  </w:style>
  <w:style w:type="character" w:customStyle="1" w:styleId="aff1">
    <w:name w:val="Текст выноски Знак"/>
    <w:basedOn w:val="a0"/>
    <w:link w:val="aff0"/>
    <w:rsid w:val="0088655C"/>
    <w:rPr>
      <w:rFonts w:ascii="Tahoma" w:hAnsi="Tahoma" w:cs="Tahoma"/>
      <w:sz w:val="16"/>
      <w:szCs w:val="16"/>
      <w:lang w:eastAsia="en-US"/>
    </w:rPr>
  </w:style>
  <w:style w:type="paragraph" w:customStyle="1" w:styleId="13">
    <w:name w:val="Номер 1"/>
    <w:basedOn w:val="1"/>
    <w:rsid w:val="0088655C"/>
    <w:pPr>
      <w:suppressAutoHyphens/>
      <w:autoSpaceDE w:val="0"/>
      <w:spacing w:before="360" w:after="240" w:line="360" w:lineRule="auto"/>
      <w:jc w:val="center"/>
    </w:pPr>
    <w:rPr>
      <w:rFonts w:ascii="Times New Roman" w:hAnsi="Times New Roman"/>
      <w:bCs w:val="0"/>
      <w:kern w:val="2"/>
      <w:sz w:val="28"/>
      <w:szCs w:val="20"/>
      <w:lang w:eastAsia="ar-SA"/>
    </w:rPr>
  </w:style>
  <w:style w:type="paragraph" w:customStyle="1" w:styleId="210">
    <w:name w:val="Основной текст 21"/>
    <w:basedOn w:val="a"/>
    <w:rsid w:val="0088655C"/>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22">
    <w:name w:val="Номер 2"/>
    <w:basedOn w:val="3"/>
    <w:rsid w:val="0088655C"/>
    <w:pPr>
      <w:suppressAutoHyphens/>
      <w:spacing w:before="120" w:after="120" w:line="360" w:lineRule="auto"/>
    </w:pPr>
    <w:rPr>
      <w:i w:val="0"/>
      <w:kern w:val="2"/>
      <w:lang w:eastAsia="ar-SA"/>
    </w:rPr>
  </w:style>
  <w:style w:type="paragraph" w:customStyle="1" w:styleId="220">
    <w:name w:val="Основной текст 22"/>
    <w:basedOn w:val="a"/>
    <w:rsid w:val="0088655C"/>
    <w:pPr>
      <w:suppressAutoHyphens/>
      <w:spacing w:after="120" w:line="480" w:lineRule="auto"/>
    </w:pPr>
    <w:rPr>
      <w:rFonts w:ascii="Times New Roman" w:eastAsia="Times New Roman" w:hAnsi="Times New Roman" w:cs="Calibri"/>
      <w:kern w:val="2"/>
      <w:sz w:val="24"/>
      <w:szCs w:val="24"/>
      <w:lang w:eastAsia="ar-SA"/>
    </w:rPr>
  </w:style>
  <w:style w:type="paragraph" w:customStyle="1" w:styleId="31">
    <w:name w:val="Основной текст с отступом 31"/>
    <w:basedOn w:val="a"/>
    <w:rsid w:val="0088655C"/>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2">
    <w:name w:val="Подзаг"/>
    <w:basedOn w:val="a3"/>
    <w:rsid w:val="00544E5B"/>
    <w:pPr>
      <w:spacing w:before="113" w:after="28"/>
      <w:jc w:val="center"/>
    </w:pPr>
    <w:rPr>
      <w:b/>
      <w:bCs/>
      <w:i/>
      <w:iCs/>
    </w:rPr>
  </w:style>
  <w:style w:type="paragraph" w:customStyle="1" w:styleId="aff3">
    <w:name w:val="Сноска"/>
    <w:basedOn w:val="a3"/>
    <w:rsid w:val="00544E5B"/>
    <w:pPr>
      <w:spacing w:line="174" w:lineRule="atLeast"/>
    </w:pPr>
    <w:rPr>
      <w:sz w:val="17"/>
      <w:szCs w:val="17"/>
    </w:rPr>
  </w:style>
  <w:style w:type="character" w:customStyle="1" w:styleId="14">
    <w:name w:val="Сноска1"/>
    <w:rsid w:val="00544E5B"/>
    <w:rPr>
      <w:rFonts w:ascii="Times New Roman" w:hAnsi="Times New Roman" w:cs="Times New Roman"/>
      <w:vertAlign w:val="superscript"/>
    </w:rPr>
  </w:style>
  <w:style w:type="paragraph" w:customStyle="1" w:styleId="zag4">
    <w:name w:val="zag_4"/>
    <w:basedOn w:val="a"/>
    <w:uiPriority w:val="99"/>
    <w:rsid w:val="00544E5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4">
    <w:name w:val="List Paragraph"/>
    <w:basedOn w:val="a"/>
    <w:link w:val="aff5"/>
    <w:uiPriority w:val="34"/>
    <w:qFormat/>
    <w:rsid w:val="00BB587C"/>
    <w:pPr>
      <w:ind w:left="720"/>
      <w:contextualSpacing/>
    </w:pPr>
  </w:style>
  <w:style w:type="character" w:customStyle="1" w:styleId="aff5">
    <w:name w:val="Абзац списка Знак"/>
    <w:link w:val="aff4"/>
    <w:qFormat/>
    <w:locked/>
    <w:rsid w:val="00C92DB0"/>
    <w:rPr>
      <w:sz w:val="22"/>
      <w:szCs w:val="22"/>
      <w:lang w:eastAsia="en-US"/>
    </w:rPr>
  </w:style>
  <w:style w:type="paragraph" w:customStyle="1" w:styleId="1-21">
    <w:name w:val="Средняя сетка 1 - Акцент 21"/>
    <w:basedOn w:val="a"/>
    <w:link w:val="1-2"/>
    <w:uiPriority w:val="34"/>
    <w:qFormat/>
    <w:rsid w:val="00E72F61"/>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E72F61"/>
    <w:rPr>
      <w:sz w:val="24"/>
      <w:szCs w:val="24"/>
    </w:rPr>
  </w:style>
  <w:style w:type="paragraph" w:customStyle="1" w:styleId="aff6">
    <w:name w:val="О_Т"/>
    <w:basedOn w:val="a"/>
    <w:link w:val="aff7"/>
    <w:rsid w:val="00E72F61"/>
    <w:pPr>
      <w:spacing w:after="0" w:line="288" w:lineRule="auto"/>
      <w:ind w:firstLine="539"/>
      <w:jc w:val="both"/>
    </w:pPr>
    <w:rPr>
      <w:rFonts w:ascii="Arial" w:eastAsia="Times New Roman" w:hAnsi="Arial"/>
      <w:sz w:val="28"/>
      <w:szCs w:val="28"/>
    </w:rPr>
  </w:style>
  <w:style w:type="character" w:customStyle="1" w:styleId="aff7">
    <w:name w:val="О_Т Знак"/>
    <w:link w:val="aff6"/>
    <w:rsid w:val="00E72F61"/>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E72F61"/>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72F61"/>
  </w:style>
  <w:style w:type="paragraph" w:customStyle="1" w:styleId="-12">
    <w:name w:val="Цветной список - Акцент 12"/>
    <w:basedOn w:val="a"/>
    <w:qFormat/>
    <w:rsid w:val="00E72F61"/>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72F61"/>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E72F61"/>
    <w:pPr>
      <w:ind w:left="720"/>
      <w:contextualSpacing/>
    </w:pPr>
  </w:style>
  <w:style w:type="character" w:customStyle="1" w:styleId="-1">
    <w:name w:val="Цветной список - Акцент 1 Знак"/>
    <w:link w:val="-11"/>
    <w:uiPriority w:val="34"/>
    <w:locked/>
    <w:rsid w:val="00E72F61"/>
    <w:rPr>
      <w:sz w:val="22"/>
      <w:szCs w:val="22"/>
      <w:lang w:eastAsia="en-US"/>
    </w:rPr>
  </w:style>
  <w:style w:type="paragraph" w:customStyle="1" w:styleId="s1">
    <w:name w:val="s_1"/>
    <w:basedOn w:val="a"/>
    <w:rsid w:val="00E62E9A"/>
    <w:pPr>
      <w:spacing w:before="100" w:beforeAutospacing="1" w:after="100" w:afterAutospacing="1" w:line="240" w:lineRule="auto"/>
    </w:pPr>
    <w:rPr>
      <w:rFonts w:ascii="Times New Roman" w:eastAsia="Times New Roman" w:hAnsi="Times New Roman"/>
      <w:sz w:val="24"/>
      <w:szCs w:val="24"/>
      <w:lang w:eastAsia="ru-RU"/>
    </w:rPr>
  </w:style>
  <w:style w:type="character" w:styleId="aff8">
    <w:name w:val="Hyperlink"/>
    <w:basedOn w:val="a0"/>
    <w:link w:val="15"/>
    <w:unhideWhenUsed/>
    <w:rsid w:val="00C830EA"/>
    <w:rPr>
      <w:color w:val="0000FF"/>
      <w:u w:val="single"/>
    </w:rPr>
  </w:style>
  <w:style w:type="character" w:customStyle="1" w:styleId="aff9">
    <w:name w:val="Основной текст_"/>
    <w:link w:val="8"/>
    <w:locked/>
    <w:rsid w:val="00D72558"/>
    <w:rPr>
      <w:rFonts w:ascii="Courier New" w:eastAsia="Courier New" w:hAnsi="Courier New"/>
      <w:spacing w:val="-20"/>
      <w:sz w:val="28"/>
      <w:szCs w:val="28"/>
      <w:shd w:val="clear" w:color="auto" w:fill="FFFFFF"/>
    </w:rPr>
  </w:style>
  <w:style w:type="paragraph" w:customStyle="1" w:styleId="8">
    <w:name w:val="Основной текст8"/>
    <w:basedOn w:val="a"/>
    <w:link w:val="aff9"/>
    <w:rsid w:val="00D72558"/>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pple-converted-space">
    <w:name w:val="apple-converted-space"/>
    <w:basedOn w:val="a0"/>
    <w:rsid w:val="00A5223A"/>
  </w:style>
  <w:style w:type="paragraph" w:customStyle="1" w:styleId="ConsPlusNormal">
    <w:name w:val="ConsPlusNormal"/>
    <w:qFormat/>
    <w:rsid w:val="00EB765A"/>
    <w:pPr>
      <w:widowControl w:val="0"/>
      <w:autoSpaceDE w:val="0"/>
      <w:autoSpaceDN w:val="0"/>
      <w:adjustRightInd w:val="0"/>
    </w:pPr>
    <w:rPr>
      <w:rFonts w:ascii="Arial" w:eastAsia="Times New Roman" w:hAnsi="Arial" w:cs="Arial"/>
    </w:rPr>
  </w:style>
  <w:style w:type="character" w:customStyle="1" w:styleId="FontStyle67">
    <w:name w:val="Font Style67"/>
    <w:basedOn w:val="a0"/>
    <w:rsid w:val="00C64339"/>
    <w:rPr>
      <w:rFonts w:ascii="Times New Roman" w:hAnsi="Times New Roman" w:cs="Times New Roman" w:hint="default"/>
      <w:sz w:val="16"/>
      <w:szCs w:val="16"/>
    </w:rPr>
  </w:style>
  <w:style w:type="paragraph" w:customStyle="1" w:styleId="Style21">
    <w:name w:val="Style21"/>
    <w:basedOn w:val="a"/>
    <w:rsid w:val="00C64339"/>
    <w:pPr>
      <w:widowControl w:val="0"/>
      <w:autoSpaceDE w:val="0"/>
      <w:autoSpaceDN w:val="0"/>
      <w:adjustRightInd w:val="0"/>
      <w:spacing w:after="0" w:line="173" w:lineRule="exact"/>
    </w:pPr>
    <w:rPr>
      <w:rFonts w:ascii="Tahoma" w:eastAsia="Times New Roman" w:hAnsi="Tahoma" w:cs="Tahoma"/>
      <w:sz w:val="24"/>
      <w:szCs w:val="24"/>
      <w:lang w:eastAsia="ru-RU"/>
    </w:rPr>
  </w:style>
  <w:style w:type="paragraph" w:styleId="affa">
    <w:name w:val="No Spacing"/>
    <w:aliases w:val="основа,Без интервала1"/>
    <w:link w:val="affb"/>
    <w:qFormat/>
    <w:rsid w:val="00614A53"/>
    <w:pPr>
      <w:jc w:val="both"/>
    </w:pPr>
    <w:rPr>
      <w:sz w:val="22"/>
      <w:szCs w:val="22"/>
      <w:lang w:eastAsia="en-US"/>
    </w:rPr>
  </w:style>
  <w:style w:type="character" w:customStyle="1" w:styleId="affb">
    <w:name w:val="Без интервала Знак"/>
    <w:aliases w:val="основа Знак,Без интервала1 Знак"/>
    <w:link w:val="affa"/>
    <w:rsid w:val="00614A53"/>
    <w:rPr>
      <w:sz w:val="22"/>
      <w:szCs w:val="22"/>
      <w:lang w:eastAsia="en-US" w:bidi="ar-SA"/>
    </w:rPr>
  </w:style>
  <w:style w:type="paragraph" w:customStyle="1" w:styleId="Default">
    <w:name w:val="Default"/>
    <w:rsid w:val="00DD343E"/>
    <w:pPr>
      <w:autoSpaceDE w:val="0"/>
      <w:autoSpaceDN w:val="0"/>
      <w:adjustRightInd w:val="0"/>
    </w:pPr>
    <w:rPr>
      <w:rFonts w:ascii="Times New Roman" w:eastAsia="Times New Roman" w:hAnsi="Times New Roman"/>
      <w:color w:val="000000"/>
      <w:sz w:val="24"/>
      <w:szCs w:val="24"/>
    </w:rPr>
  </w:style>
  <w:style w:type="paragraph" w:customStyle="1" w:styleId="affc">
    <w:name w:val="Таблица"/>
    <w:basedOn w:val="a3"/>
    <w:rsid w:val="00137FA7"/>
    <w:pPr>
      <w:tabs>
        <w:tab w:val="left" w:pos="4500"/>
        <w:tab w:val="left" w:pos="9180"/>
        <w:tab w:val="left" w:pos="9360"/>
      </w:tabs>
      <w:spacing w:line="194" w:lineRule="atLeast"/>
      <w:ind w:firstLine="0"/>
      <w:jc w:val="left"/>
    </w:pPr>
    <w:rPr>
      <w:sz w:val="19"/>
      <w:szCs w:val="19"/>
    </w:rPr>
  </w:style>
  <w:style w:type="paragraph" w:styleId="affd">
    <w:name w:val="Message Header"/>
    <w:basedOn w:val="affc"/>
    <w:link w:val="affe"/>
    <w:rsid w:val="00137FA7"/>
    <w:pPr>
      <w:jc w:val="center"/>
    </w:pPr>
    <w:rPr>
      <w:b/>
      <w:bCs/>
    </w:rPr>
  </w:style>
  <w:style w:type="character" w:customStyle="1" w:styleId="affe">
    <w:name w:val="Шапка Знак"/>
    <w:basedOn w:val="a0"/>
    <w:link w:val="affd"/>
    <w:rsid w:val="00137FA7"/>
    <w:rPr>
      <w:rFonts w:ascii="NewtonCSanPin" w:eastAsia="Times New Roman" w:hAnsi="NewtonCSanPin"/>
      <w:b/>
      <w:bCs/>
      <w:color w:val="000000"/>
      <w:sz w:val="19"/>
      <w:szCs w:val="19"/>
    </w:rPr>
  </w:style>
  <w:style w:type="paragraph" w:customStyle="1" w:styleId="NoParagraphStyle">
    <w:name w:val="[No Paragraph Style]"/>
    <w:rsid w:val="00137FA7"/>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styleId="16">
    <w:name w:val="toc 1"/>
    <w:basedOn w:val="a"/>
    <w:next w:val="a"/>
    <w:link w:val="17"/>
    <w:autoRedefine/>
    <w:uiPriority w:val="39"/>
    <w:rsid w:val="002859AE"/>
    <w:pPr>
      <w:tabs>
        <w:tab w:val="left" w:pos="480"/>
        <w:tab w:val="right" w:leader="dot" w:pos="10065"/>
      </w:tabs>
      <w:spacing w:before="120" w:after="0" w:line="240" w:lineRule="auto"/>
      <w:jc w:val="center"/>
    </w:pPr>
    <w:rPr>
      <w:rFonts w:ascii="Cambria" w:eastAsia="Times New Roman" w:hAnsi="Cambria"/>
      <w:b/>
      <w:sz w:val="24"/>
      <w:szCs w:val="24"/>
      <w:lang w:eastAsia="ru-RU"/>
    </w:rPr>
  </w:style>
  <w:style w:type="paragraph" w:styleId="23">
    <w:name w:val="toc 2"/>
    <w:basedOn w:val="a"/>
    <w:next w:val="a"/>
    <w:link w:val="24"/>
    <w:autoRedefine/>
    <w:uiPriority w:val="39"/>
    <w:rsid w:val="002859AE"/>
    <w:pPr>
      <w:tabs>
        <w:tab w:val="left" w:pos="1200"/>
        <w:tab w:val="right" w:leader="dot" w:pos="9923"/>
      </w:tabs>
      <w:spacing w:after="0" w:line="240" w:lineRule="auto"/>
      <w:ind w:left="240" w:firstLine="44"/>
    </w:pPr>
    <w:rPr>
      <w:rFonts w:ascii="Cambria" w:eastAsia="Times New Roman" w:hAnsi="Cambria"/>
      <w:b/>
      <w:lang w:eastAsia="ru-RU"/>
    </w:rPr>
  </w:style>
  <w:style w:type="table" w:customStyle="1" w:styleId="TableNormal">
    <w:name w:val="Table Normal"/>
    <w:uiPriority w:val="2"/>
    <w:semiHidden/>
    <w:unhideWhenUsed/>
    <w:qFormat/>
    <w:rsid w:val="005B7C6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7C69"/>
    <w:pPr>
      <w:widowControl w:val="0"/>
      <w:autoSpaceDE w:val="0"/>
      <w:autoSpaceDN w:val="0"/>
      <w:spacing w:after="0" w:line="240" w:lineRule="auto"/>
    </w:pPr>
    <w:rPr>
      <w:rFonts w:ascii="Times New Roman" w:eastAsia="Times New Roman" w:hAnsi="Times New Roman"/>
    </w:rPr>
  </w:style>
  <w:style w:type="character" w:customStyle="1" w:styleId="CharAttribute484">
    <w:name w:val="CharAttribute484"/>
    <w:uiPriority w:val="99"/>
    <w:rsid w:val="00D46B84"/>
    <w:rPr>
      <w:rFonts w:ascii="Times New Roman" w:eastAsia="Times New Roman"/>
      <w:i/>
      <w:sz w:val="28"/>
    </w:rPr>
  </w:style>
  <w:style w:type="character" w:customStyle="1" w:styleId="CharAttribute3">
    <w:name w:val="CharAttribute3"/>
    <w:rsid w:val="00D46B84"/>
    <w:rPr>
      <w:rFonts w:ascii="Times New Roman" w:eastAsia="Batang" w:hAnsi="Batang"/>
      <w:sz w:val="28"/>
    </w:rPr>
  </w:style>
  <w:style w:type="character" w:customStyle="1" w:styleId="CharAttribute0">
    <w:name w:val="CharAttribute0"/>
    <w:rsid w:val="00D46B84"/>
    <w:rPr>
      <w:rFonts w:ascii="Times New Roman" w:hAnsi="Times New Roman"/>
      <w:sz w:val="28"/>
    </w:rPr>
  </w:style>
  <w:style w:type="paragraph" w:customStyle="1" w:styleId="ParaAttribute10">
    <w:name w:val="ParaAttribute10"/>
    <w:rsid w:val="00D46B84"/>
    <w:pPr>
      <w:jc w:val="both"/>
    </w:pPr>
    <w:rPr>
      <w:rFonts w:ascii="Times New Roman" w:eastAsia="Times New Roman" w:hAnsi="Times New Roman"/>
    </w:rPr>
  </w:style>
  <w:style w:type="paragraph" w:customStyle="1" w:styleId="ParaAttribute16">
    <w:name w:val="ParaAttribute16"/>
    <w:rsid w:val="00D46B84"/>
    <w:pPr>
      <w:ind w:left="1080"/>
      <w:jc w:val="both"/>
    </w:pPr>
    <w:rPr>
      <w:rFonts w:ascii="Times New Roman" w:eastAsia="Times New Roman" w:hAnsi="Times New Roman"/>
    </w:rPr>
  </w:style>
  <w:style w:type="character" w:customStyle="1" w:styleId="CharAttribute485">
    <w:name w:val="CharAttribute485"/>
    <w:uiPriority w:val="99"/>
    <w:rsid w:val="00D46B84"/>
    <w:rPr>
      <w:rFonts w:ascii="Times New Roman" w:eastAsia="Times New Roman"/>
      <w:i/>
      <w:sz w:val="22"/>
    </w:rPr>
  </w:style>
  <w:style w:type="character" w:styleId="afff">
    <w:name w:val="annotation reference"/>
    <w:link w:val="18"/>
    <w:unhideWhenUsed/>
    <w:rsid w:val="00D46B84"/>
    <w:rPr>
      <w:rFonts w:cs="Times New Roman"/>
      <w:sz w:val="16"/>
    </w:rPr>
  </w:style>
  <w:style w:type="character" w:customStyle="1" w:styleId="CharAttribute501">
    <w:name w:val="CharAttribute501"/>
    <w:uiPriority w:val="99"/>
    <w:rsid w:val="00D46B84"/>
    <w:rPr>
      <w:rFonts w:ascii="Times New Roman" w:eastAsia="Times New Roman"/>
      <w:i/>
      <w:sz w:val="28"/>
      <w:u w:val="single"/>
    </w:rPr>
  </w:style>
  <w:style w:type="character" w:customStyle="1" w:styleId="CharAttribute502">
    <w:name w:val="CharAttribute502"/>
    <w:rsid w:val="00D46B84"/>
    <w:rPr>
      <w:rFonts w:ascii="Times New Roman" w:eastAsia="Times New Roman"/>
      <w:i/>
      <w:sz w:val="28"/>
    </w:rPr>
  </w:style>
  <w:style w:type="character" w:customStyle="1" w:styleId="CharAttribute511">
    <w:name w:val="CharAttribute511"/>
    <w:uiPriority w:val="99"/>
    <w:rsid w:val="00D46B84"/>
    <w:rPr>
      <w:rFonts w:ascii="Times New Roman" w:eastAsia="Times New Roman"/>
      <w:sz w:val="28"/>
    </w:rPr>
  </w:style>
  <w:style w:type="character" w:customStyle="1" w:styleId="CharAttribute512">
    <w:name w:val="CharAttribute512"/>
    <w:rsid w:val="00D46B84"/>
    <w:rPr>
      <w:rFonts w:ascii="Times New Roman" w:eastAsia="Times New Roman"/>
      <w:sz w:val="28"/>
    </w:rPr>
  </w:style>
  <w:style w:type="character" w:customStyle="1" w:styleId="CharAttribute504">
    <w:name w:val="CharAttribute504"/>
    <w:rsid w:val="00D46B84"/>
    <w:rPr>
      <w:rFonts w:ascii="Times New Roman" w:eastAsia="Times New Roman"/>
      <w:sz w:val="28"/>
    </w:rPr>
  </w:style>
  <w:style w:type="paragraph" w:customStyle="1" w:styleId="ParaAttribute38">
    <w:name w:val="ParaAttribute38"/>
    <w:rsid w:val="00D46B84"/>
    <w:pPr>
      <w:ind w:right="-1"/>
      <w:jc w:val="both"/>
    </w:pPr>
    <w:rPr>
      <w:rFonts w:ascii="Times New Roman" w:eastAsia="Times New Roman" w:hAnsi="Times New Roman"/>
    </w:rPr>
  </w:style>
  <w:style w:type="paragraph" w:customStyle="1" w:styleId="ParaAttribute30">
    <w:name w:val="ParaAttribute30"/>
    <w:rsid w:val="00D46B84"/>
    <w:pPr>
      <w:ind w:left="709" w:right="566"/>
      <w:jc w:val="center"/>
    </w:pPr>
    <w:rPr>
      <w:rFonts w:ascii="Times New Roman" w:eastAsia="Times New Roman" w:hAnsi="Times New Roman"/>
    </w:rPr>
  </w:style>
  <w:style w:type="character" w:customStyle="1" w:styleId="CharAttribute1">
    <w:name w:val="CharAttribute1"/>
    <w:rsid w:val="00D46B84"/>
    <w:rPr>
      <w:rFonts w:ascii="Times New Roman" w:eastAsia="Gulim" w:hAnsi="Gulim"/>
      <w:sz w:val="28"/>
    </w:rPr>
  </w:style>
  <w:style w:type="character" w:customStyle="1" w:styleId="CharAttribute2">
    <w:name w:val="CharAttribute2"/>
    <w:rsid w:val="00D46B84"/>
    <w:rPr>
      <w:rFonts w:ascii="Times New Roman" w:eastAsia="Batang" w:hAnsi="Batang"/>
      <w:color w:val="00000A"/>
      <w:sz w:val="28"/>
    </w:rPr>
  </w:style>
  <w:style w:type="paragraph" w:styleId="32">
    <w:name w:val="Body Text Indent 3"/>
    <w:basedOn w:val="a"/>
    <w:link w:val="33"/>
    <w:unhideWhenUsed/>
    <w:rsid w:val="00D46B84"/>
    <w:pPr>
      <w:spacing w:before="64" w:after="120" w:line="240" w:lineRule="auto"/>
      <w:ind w:left="283" w:right="816"/>
      <w:jc w:val="both"/>
    </w:pPr>
    <w:rPr>
      <w:rFonts w:eastAsia="Times New Roman"/>
      <w:sz w:val="16"/>
      <w:szCs w:val="16"/>
      <w:lang w:val="x-none" w:eastAsia="x-none"/>
    </w:rPr>
  </w:style>
  <w:style w:type="character" w:customStyle="1" w:styleId="33">
    <w:name w:val="Основной текст с отступом 3 Знак"/>
    <w:basedOn w:val="a0"/>
    <w:link w:val="32"/>
    <w:rsid w:val="00D46B84"/>
    <w:rPr>
      <w:rFonts w:eastAsia="Times New Roman"/>
      <w:sz w:val="16"/>
      <w:szCs w:val="16"/>
      <w:lang w:val="x-none" w:eastAsia="x-none"/>
    </w:rPr>
  </w:style>
  <w:style w:type="paragraph" w:styleId="25">
    <w:name w:val="Body Text Indent 2"/>
    <w:basedOn w:val="a"/>
    <w:link w:val="26"/>
    <w:unhideWhenUsed/>
    <w:rsid w:val="00D46B84"/>
    <w:pPr>
      <w:spacing w:before="64" w:after="120" w:line="480" w:lineRule="auto"/>
      <w:ind w:left="283" w:right="816"/>
      <w:jc w:val="both"/>
    </w:pPr>
    <w:rPr>
      <w:rFonts w:eastAsia="Times New Roman"/>
      <w:sz w:val="20"/>
      <w:szCs w:val="20"/>
      <w:lang w:val="x-none" w:eastAsia="x-none"/>
    </w:rPr>
  </w:style>
  <w:style w:type="character" w:customStyle="1" w:styleId="26">
    <w:name w:val="Основной текст с отступом 2 Знак"/>
    <w:basedOn w:val="a0"/>
    <w:link w:val="25"/>
    <w:rsid w:val="00D46B84"/>
    <w:rPr>
      <w:rFonts w:eastAsia="Times New Roman"/>
      <w:lang w:val="x-none" w:eastAsia="x-none"/>
    </w:rPr>
  </w:style>
  <w:style w:type="paragraph" w:styleId="afff0">
    <w:name w:val="Block Text"/>
    <w:basedOn w:val="a"/>
    <w:link w:val="afff1"/>
    <w:rsid w:val="00D46B84"/>
    <w:pPr>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D46B84"/>
    <w:rPr>
      <w:rFonts w:ascii="Times New Roman" w:eastAsia="Times New Roman" w:hAnsi="Times New Roman"/>
    </w:rPr>
  </w:style>
  <w:style w:type="paragraph" w:customStyle="1" w:styleId="ParaAttribute8">
    <w:name w:val="ParaAttribute8"/>
    <w:rsid w:val="00D46B84"/>
    <w:pPr>
      <w:ind w:firstLine="851"/>
      <w:jc w:val="both"/>
    </w:pPr>
    <w:rPr>
      <w:rFonts w:ascii="Times New Roman" w:eastAsia="Times New Roman" w:hAnsi="Times New Roman"/>
    </w:rPr>
  </w:style>
  <w:style w:type="character" w:customStyle="1" w:styleId="CharAttribute268">
    <w:name w:val="CharAttribute268"/>
    <w:rsid w:val="00D46B84"/>
    <w:rPr>
      <w:rFonts w:ascii="Times New Roman" w:eastAsia="Times New Roman"/>
      <w:sz w:val="28"/>
    </w:rPr>
  </w:style>
  <w:style w:type="character" w:customStyle="1" w:styleId="CharAttribute269">
    <w:name w:val="CharAttribute269"/>
    <w:rsid w:val="00D46B84"/>
    <w:rPr>
      <w:rFonts w:ascii="Times New Roman" w:eastAsia="Times New Roman"/>
      <w:i/>
      <w:sz w:val="28"/>
    </w:rPr>
  </w:style>
  <w:style w:type="character" w:customStyle="1" w:styleId="CharAttribute271">
    <w:name w:val="CharAttribute271"/>
    <w:rsid w:val="00D46B84"/>
    <w:rPr>
      <w:rFonts w:ascii="Times New Roman" w:eastAsia="Times New Roman"/>
      <w:b/>
      <w:sz w:val="28"/>
    </w:rPr>
  </w:style>
  <w:style w:type="character" w:customStyle="1" w:styleId="CharAttribute272">
    <w:name w:val="CharAttribute272"/>
    <w:rsid w:val="00D46B84"/>
    <w:rPr>
      <w:rFonts w:ascii="Times New Roman" w:eastAsia="Times New Roman"/>
      <w:sz w:val="28"/>
    </w:rPr>
  </w:style>
  <w:style w:type="character" w:customStyle="1" w:styleId="CharAttribute273">
    <w:name w:val="CharAttribute273"/>
    <w:rsid w:val="00D46B84"/>
    <w:rPr>
      <w:rFonts w:ascii="Times New Roman" w:eastAsia="Times New Roman"/>
      <w:sz w:val="28"/>
    </w:rPr>
  </w:style>
  <w:style w:type="character" w:customStyle="1" w:styleId="CharAttribute274">
    <w:name w:val="CharAttribute274"/>
    <w:rsid w:val="00D46B84"/>
    <w:rPr>
      <w:rFonts w:ascii="Times New Roman" w:eastAsia="Times New Roman"/>
      <w:sz w:val="28"/>
    </w:rPr>
  </w:style>
  <w:style w:type="character" w:customStyle="1" w:styleId="CharAttribute275">
    <w:name w:val="CharAttribute275"/>
    <w:rsid w:val="00D46B84"/>
    <w:rPr>
      <w:rFonts w:ascii="Times New Roman" w:eastAsia="Times New Roman"/>
      <w:b/>
      <w:i/>
      <w:sz w:val="28"/>
    </w:rPr>
  </w:style>
  <w:style w:type="character" w:customStyle="1" w:styleId="CharAttribute276">
    <w:name w:val="CharAttribute276"/>
    <w:rsid w:val="00D46B84"/>
    <w:rPr>
      <w:rFonts w:ascii="Times New Roman" w:eastAsia="Times New Roman"/>
      <w:sz w:val="28"/>
    </w:rPr>
  </w:style>
  <w:style w:type="character" w:customStyle="1" w:styleId="CharAttribute277">
    <w:name w:val="CharAttribute277"/>
    <w:rsid w:val="00D46B84"/>
    <w:rPr>
      <w:rFonts w:ascii="Times New Roman" w:eastAsia="Times New Roman"/>
      <w:b/>
      <w:i/>
      <w:color w:val="00000A"/>
      <w:sz w:val="28"/>
    </w:rPr>
  </w:style>
  <w:style w:type="character" w:customStyle="1" w:styleId="CharAttribute278">
    <w:name w:val="CharAttribute278"/>
    <w:rsid w:val="00D46B84"/>
    <w:rPr>
      <w:rFonts w:ascii="Times New Roman" w:eastAsia="Times New Roman"/>
      <w:color w:val="00000A"/>
      <w:sz w:val="28"/>
    </w:rPr>
  </w:style>
  <w:style w:type="character" w:customStyle="1" w:styleId="CharAttribute279">
    <w:name w:val="CharAttribute279"/>
    <w:rsid w:val="00D46B84"/>
    <w:rPr>
      <w:rFonts w:ascii="Times New Roman" w:eastAsia="Times New Roman"/>
      <w:color w:val="00000A"/>
      <w:sz w:val="28"/>
    </w:rPr>
  </w:style>
  <w:style w:type="character" w:customStyle="1" w:styleId="CharAttribute280">
    <w:name w:val="CharAttribute280"/>
    <w:rsid w:val="00D46B84"/>
    <w:rPr>
      <w:rFonts w:ascii="Times New Roman" w:eastAsia="Times New Roman"/>
      <w:color w:val="00000A"/>
      <w:sz w:val="28"/>
    </w:rPr>
  </w:style>
  <w:style w:type="character" w:customStyle="1" w:styleId="CharAttribute281">
    <w:name w:val="CharAttribute281"/>
    <w:rsid w:val="00D46B84"/>
    <w:rPr>
      <w:rFonts w:ascii="Times New Roman" w:eastAsia="Times New Roman"/>
      <w:color w:val="00000A"/>
      <w:sz w:val="28"/>
    </w:rPr>
  </w:style>
  <w:style w:type="character" w:customStyle="1" w:styleId="CharAttribute282">
    <w:name w:val="CharAttribute282"/>
    <w:rsid w:val="00D46B84"/>
    <w:rPr>
      <w:rFonts w:ascii="Times New Roman" w:eastAsia="Times New Roman"/>
      <w:color w:val="00000A"/>
      <w:sz w:val="28"/>
    </w:rPr>
  </w:style>
  <w:style w:type="character" w:customStyle="1" w:styleId="CharAttribute283">
    <w:name w:val="CharAttribute283"/>
    <w:rsid w:val="00D46B84"/>
    <w:rPr>
      <w:rFonts w:ascii="Times New Roman" w:eastAsia="Times New Roman"/>
      <w:i/>
      <w:color w:val="00000A"/>
      <w:sz w:val="28"/>
    </w:rPr>
  </w:style>
  <w:style w:type="character" w:customStyle="1" w:styleId="CharAttribute284">
    <w:name w:val="CharAttribute284"/>
    <w:rsid w:val="00D46B84"/>
    <w:rPr>
      <w:rFonts w:ascii="Times New Roman" w:eastAsia="Times New Roman"/>
      <w:sz w:val="28"/>
    </w:rPr>
  </w:style>
  <w:style w:type="character" w:customStyle="1" w:styleId="CharAttribute285">
    <w:name w:val="CharAttribute285"/>
    <w:rsid w:val="00D46B84"/>
    <w:rPr>
      <w:rFonts w:ascii="Times New Roman" w:eastAsia="Times New Roman"/>
      <w:sz w:val="28"/>
    </w:rPr>
  </w:style>
  <w:style w:type="character" w:customStyle="1" w:styleId="CharAttribute286">
    <w:name w:val="CharAttribute286"/>
    <w:rsid w:val="00D46B84"/>
    <w:rPr>
      <w:rFonts w:ascii="Times New Roman" w:eastAsia="Times New Roman"/>
      <w:sz w:val="28"/>
    </w:rPr>
  </w:style>
  <w:style w:type="character" w:customStyle="1" w:styleId="CharAttribute287">
    <w:name w:val="CharAttribute287"/>
    <w:rsid w:val="00D46B84"/>
    <w:rPr>
      <w:rFonts w:ascii="Times New Roman" w:eastAsia="Times New Roman"/>
      <w:sz w:val="28"/>
    </w:rPr>
  </w:style>
  <w:style w:type="character" w:customStyle="1" w:styleId="CharAttribute288">
    <w:name w:val="CharAttribute288"/>
    <w:rsid w:val="00D46B84"/>
    <w:rPr>
      <w:rFonts w:ascii="Times New Roman" w:eastAsia="Times New Roman"/>
      <w:sz w:val="28"/>
    </w:rPr>
  </w:style>
  <w:style w:type="character" w:customStyle="1" w:styleId="CharAttribute289">
    <w:name w:val="CharAttribute289"/>
    <w:rsid w:val="00D46B84"/>
    <w:rPr>
      <w:rFonts w:ascii="Times New Roman" w:eastAsia="Times New Roman"/>
      <w:sz w:val="28"/>
    </w:rPr>
  </w:style>
  <w:style w:type="character" w:customStyle="1" w:styleId="CharAttribute290">
    <w:name w:val="CharAttribute290"/>
    <w:rsid w:val="00D46B84"/>
    <w:rPr>
      <w:rFonts w:ascii="Times New Roman" w:eastAsia="Times New Roman"/>
      <w:sz w:val="28"/>
    </w:rPr>
  </w:style>
  <w:style w:type="character" w:customStyle="1" w:styleId="CharAttribute291">
    <w:name w:val="CharAttribute291"/>
    <w:rsid w:val="00D46B84"/>
    <w:rPr>
      <w:rFonts w:ascii="Times New Roman" w:eastAsia="Times New Roman"/>
      <w:sz w:val="28"/>
    </w:rPr>
  </w:style>
  <w:style w:type="character" w:customStyle="1" w:styleId="CharAttribute292">
    <w:name w:val="CharAttribute292"/>
    <w:rsid w:val="00D46B84"/>
    <w:rPr>
      <w:rFonts w:ascii="Times New Roman" w:eastAsia="Times New Roman"/>
      <w:sz w:val="28"/>
    </w:rPr>
  </w:style>
  <w:style w:type="character" w:customStyle="1" w:styleId="CharAttribute293">
    <w:name w:val="CharAttribute293"/>
    <w:rsid w:val="00D46B84"/>
    <w:rPr>
      <w:rFonts w:ascii="Times New Roman" w:eastAsia="Times New Roman"/>
      <w:sz w:val="28"/>
    </w:rPr>
  </w:style>
  <w:style w:type="character" w:customStyle="1" w:styleId="CharAttribute294">
    <w:name w:val="CharAttribute294"/>
    <w:rsid w:val="00D46B84"/>
    <w:rPr>
      <w:rFonts w:ascii="Times New Roman" w:eastAsia="Times New Roman"/>
      <w:sz w:val="28"/>
    </w:rPr>
  </w:style>
  <w:style w:type="character" w:customStyle="1" w:styleId="CharAttribute295">
    <w:name w:val="CharAttribute295"/>
    <w:rsid w:val="00D46B84"/>
    <w:rPr>
      <w:rFonts w:ascii="Times New Roman" w:eastAsia="Times New Roman"/>
      <w:sz w:val="28"/>
    </w:rPr>
  </w:style>
  <w:style w:type="character" w:customStyle="1" w:styleId="CharAttribute296">
    <w:name w:val="CharAttribute296"/>
    <w:rsid w:val="00D46B84"/>
    <w:rPr>
      <w:rFonts w:ascii="Times New Roman" w:eastAsia="Times New Roman"/>
      <w:sz w:val="28"/>
    </w:rPr>
  </w:style>
  <w:style w:type="character" w:customStyle="1" w:styleId="CharAttribute297">
    <w:name w:val="CharAttribute297"/>
    <w:rsid w:val="00D46B84"/>
    <w:rPr>
      <w:rFonts w:ascii="Times New Roman" w:eastAsia="Times New Roman"/>
      <w:sz w:val="28"/>
    </w:rPr>
  </w:style>
  <w:style w:type="character" w:customStyle="1" w:styleId="CharAttribute298">
    <w:name w:val="CharAttribute298"/>
    <w:rsid w:val="00D46B84"/>
    <w:rPr>
      <w:rFonts w:ascii="Times New Roman" w:eastAsia="Times New Roman"/>
      <w:sz w:val="28"/>
    </w:rPr>
  </w:style>
  <w:style w:type="character" w:customStyle="1" w:styleId="CharAttribute299">
    <w:name w:val="CharAttribute299"/>
    <w:rsid w:val="00D46B84"/>
    <w:rPr>
      <w:rFonts w:ascii="Times New Roman" w:eastAsia="Times New Roman"/>
      <w:sz w:val="28"/>
    </w:rPr>
  </w:style>
  <w:style w:type="character" w:customStyle="1" w:styleId="CharAttribute300">
    <w:name w:val="CharAttribute300"/>
    <w:rsid w:val="00D46B84"/>
    <w:rPr>
      <w:rFonts w:ascii="Times New Roman" w:eastAsia="Times New Roman"/>
      <w:color w:val="00000A"/>
      <w:sz w:val="28"/>
    </w:rPr>
  </w:style>
  <w:style w:type="character" w:customStyle="1" w:styleId="CharAttribute301">
    <w:name w:val="CharAttribute301"/>
    <w:rsid w:val="00D46B84"/>
    <w:rPr>
      <w:rFonts w:ascii="Times New Roman" w:eastAsia="Times New Roman"/>
      <w:color w:val="00000A"/>
      <w:sz w:val="28"/>
    </w:rPr>
  </w:style>
  <w:style w:type="character" w:customStyle="1" w:styleId="CharAttribute303">
    <w:name w:val="CharAttribute303"/>
    <w:rsid w:val="00D46B84"/>
    <w:rPr>
      <w:rFonts w:ascii="Times New Roman" w:eastAsia="Times New Roman"/>
      <w:b/>
      <w:sz w:val="28"/>
    </w:rPr>
  </w:style>
  <w:style w:type="character" w:customStyle="1" w:styleId="CharAttribute304">
    <w:name w:val="CharAttribute304"/>
    <w:rsid w:val="00D46B84"/>
    <w:rPr>
      <w:rFonts w:ascii="Times New Roman" w:eastAsia="Times New Roman"/>
      <w:sz w:val="28"/>
    </w:rPr>
  </w:style>
  <w:style w:type="character" w:customStyle="1" w:styleId="CharAttribute305">
    <w:name w:val="CharAttribute305"/>
    <w:rsid w:val="00D46B84"/>
    <w:rPr>
      <w:rFonts w:ascii="Times New Roman" w:eastAsia="Times New Roman"/>
      <w:sz w:val="28"/>
    </w:rPr>
  </w:style>
  <w:style w:type="character" w:customStyle="1" w:styleId="CharAttribute306">
    <w:name w:val="CharAttribute306"/>
    <w:rsid w:val="00D46B84"/>
    <w:rPr>
      <w:rFonts w:ascii="Times New Roman" w:eastAsia="Times New Roman"/>
      <w:sz w:val="28"/>
    </w:rPr>
  </w:style>
  <w:style w:type="character" w:customStyle="1" w:styleId="CharAttribute307">
    <w:name w:val="CharAttribute307"/>
    <w:rsid w:val="00D46B84"/>
    <w:rPr>
      <w:rFonts w:ascii="Times New Roman" w:eastAsia="Times New Roman"/>
      <w:sz w:val="28"/>
    </w:rPr>
  </w:style>
  <w:style w:type="character" w:customStyle="1" w:styleId="CharAttribute308">
    <w:name w:val="CharAttribute308"/>
    <w:rsid w:val="00D46B84"/>
    <w:rPr>
      <w:rFonts w:ascii="Times New Roman" w:eastAsia="Times New Roman"/>
      <w:sz w:val="28"/>
    </w:rPr>
  </w:style>
  <w:style w:type="character" w:customStyle="1" w:styleId="CharAttribute309">
    <w:name w:val="CharAttribute309"/>
    <w:rsid w:val="00D46B84"/>
    <w:rPr>
      <w:rFonts w:ascii="Times New Roman" w:eastAsia="Times New Roman"/>
      <w:sz w:val="28"/>
    </w:rPr>
  </w:style>
  <w:style w:type="character" w:customStyle="1" w:styleId="CharAttribute310">
    <w:name w:val="CharAttribute310"/>
    <w:rsid w:val="00D46B84"/>
    <w:rPr>
      <w:rFonts w:ascii="Times New Roman" w:eastAsia="Times New Roman"/>
      <w:sz w:val="28"/>
    </w:rPr>
  </w:style>
  <w:style w:type="character" w:customStyle="1" w:styleId="CharAttribute311">
    <w:name w:val="CharAttribute311"/>
    <w:rsid w:val="00D46B84"/>
    <w:rPr>
      <w:rFonts w:ascii="Times New Roman" w:eastAsia="Times New Roman"/>
      <w:sz w:val="28"/>
    </w:rPr>
  </w:style>
  <w:style w:type="character" w:customStyle="1" w:styleId="CharAttribute312">
    <w:name w:val="CharAttribute312"/>
    <w:rsid w:val="00D46B84"/>
    <w:rPr>
      <w:rFonts w:ascii="Times New Roman" w:eastAsia="Times New Roman"/>
      <w:sz w:val="28"/>
    </w:rPr>
  </w:style>
  <w:style w:type="character" w:customStyle="1" w:styleId="CharAttribute313">
    <w:name w:val="CharAttribute313"/>
    <w:rsid w:val="00D46B84"/>
    <w:rPr>
      <w:rFonts w:ascii="Times New Roman" w:eastAsia="Times New Roman"/>
      <w:sz w:val="28"/>
    </w:rPr>
  </w:style>
  <w:style w:type="character" w:customStyle="1" w:styleId="CharAttribute314">
    <w:name w:val="CharAttribute314"/>
    <w:rsid w:val="00D46B84"/>
    <w:rPr>
      <w:rFonts w:ascii="Times New Roman" w:eastAsia="Times New Roman"/>
      <w:sz w:val="28"/>
    </w:rPr>
  </w:style>
  <w:style w:type="character" w:customStyle="1" w:styleId="CharAttribute315">
    <w:name w:val="CharAttribute315"/>
    <w:rsid w:val="00D46B84"/>
    <w:rPr>
      <w:rFonts w:ascii="Times New Roman" w:eastAsia="Times New Roman"/>
      <w:sz w:val="28"/>
    </w:rPr>
  </w:style>
  <w:style w:type="character" w:customStyle="1" w:styleId="CharAttribute316">
    <w:name w:val="CharAttribute316"/>
    <w:rsid w:val="00D46B84"/>
    <w:rPr>
      <w:rFonts w:ascii="Times New Roman" w:eastAsia="Times New Roman"/>
      <w:sz w:val="28"/>
    </w:rPr>
  </w:style>
  <w:style w:type="character" w:customStyle="1" w:styleId="CharAttribute317">
    <w:name w:val="CharAttribute317"/>
    <w:rsid w:val="00D46B84"/>
    <w:rPr>
      <w:rFonts w:ascii="Times New Roman" w:eastAsia="Times New Roman"/>
      <w:sz w:val="28"/>
    </w:rPr>
  </w:style>
  <w:style w:type="character" w:customStyle="1" w:styleId="CharAttribute318">
    <w:name w:val="CharAttribute318"/>
    <w:rsid w:val="00D46B84"/>
    <w:rPr>
      <w:rFonts w:ascii="Times New Roman" w:eastAsia="Times New Roman"/>
      <w:sz w:val="28"/>
    </w:rPr>
  </w:style>
  <w:style w:type="character" w:customStyle="1" w:styleId="CharAttribute319">
    <w:name w:val="CharAttribute319"/>
    <w:rsid w:val="00D46B84"/>
    <w:rPr>
      <w:rFonts w:ascii="Times New Roman" w:eastAsia="Times New Roman"/>
      <w:sz w:val="28"/>
    </w:rPr>
  </w:style>
  <w:style w:type="character" w:customStyle="1" w:styleId="CharAttribute320">
    <w:name w:val="CharAttribute320"/>
    <w:rsid w:val="00D46B84"/>
    <w:rPr>
      <w:rFonts w:ascii="Times New Roman" w:eastAsia="Times New Roman"/>
      <w:sz w:val="28"/>
    </w:rPr>
  </w:style>
  <w:style w:type="character" w:customStyle="1" w:styleId="CharAttribute321">
    <w:name w:val="CharAttribute321"/>
    <w:rsid w:val="00D46B84"/>
    <w:rPr>
      <w:rFonts w:ascii="Times New Roman" w:eastAsia="Times New Roman"/>
      <w:sz w:val="28"/>
    </w:rPr>
  </w:style>
  <w:style w:type="character" w:customStyle="1" w:styleId="CharAttribute322">
    <w:name w:val="CharAttribute322"/>
    <w:rsid w:val="00D46B84"/>
    <w:rPr>
      <w:rFonts w:ascii="Times New Roman" w:eastAsia="Times New Roman"/>
      <w:sz w:val="28"/>
    </w:rPr>
  </w:style>
  <w:style w:type="character" w:customStyle="1" w:styleId="CharAttribute323">
    <w:name w:val="CharAttribute323"/>
    <w:rsid w:val="00D46B84"/>
    <w:rPr>
      <w:rFonts w:ascii="Times New Roman" w:eastAsia="Times New Roman"/>
      <w:sz w:val="28"/>
    </w:rPr>
  </w:style>
  <w:style w:type="character" w:customStyle="1" w:styleId="CharAttribute324">
    <w:name w:val="CharAttribute324"/>
    <w:rsid w:val="00D46B84"/>
    <w:rPr>
      <w:rFonts w:ascii="Times New Roman" w:eastAsia="Times New Roman"/>
      <w:sz w:val="28"/>
    </w:rPr>
  </w:style>
  <w:style w:type="character" w:customStyle="1" w:styleId="CharAttribute325">
    <w:name w:val="CharAttribute325"/>
    <w:rsid w:val="00D46B84"/>
    <w:rPr>
      <w:rFonts w:ascii="Times New Roman" w:eastAsia="Times New Roman"/>
      <w:sz w:val="28"/>
    </w:rPr>
  </w:style>
  <w:style w:type="character" w:customStyle="1" w:styleId="CharAttribute326">
    <w:name w:val="CharAttribute326"/>
    <w:rsid w:val="00D46B84"/>
    <w:rPr>
      <w:rFonts w:ascii="Times New Roman" w:eastAsia="Times New Roman"/>
      <w:sz w:val="28"/>
    </w:rPr>
  </w:style>
  <w:style w:type="character" w:customStyle="1" w:styleId="CharAttribute327">
    <w:name w:val="CharAttribute327"/>
    <w:rsid w:val="00D46B84"/>
    <w:rPr>
      <w:rFonts w:ascii="Times New Roman" w:eastAsia="Times New Roman"/>
      <w:sz w:val="28"/>
    </w:rPr>
  </w:style>
  <w:style w:type="character" w:customStyle="1" w:styleId="CharAttribute328">
    <w:name w:val="CharAttribute328"/>
    <w:rsid w:val="00D46B84"/>
    <w:rPr>
      <w:rFonts w:ascii="Times New Roman" w:eastAsia="Times New Roman"/>
      <w:sz w:val="28"/>
    </w:rPr>
  </w:style>
  <w:style w:type="character" w:customStyle="1" w:styleId="CharAttribute329">
    <w:name w:val="CharAttribute329"/>
    <w:rsid w:val="00D46B84"/>
    <w:rPr>
      <w:rFonts w:ascii="Times New Roman" w:eastAsia="Times New Roman"/>
      <w:sz w:val="28"/>
    </w:rPr>
  </w:style>
  <w:style w:type="character" w:customStyle="1" w:styleId="CharAttribute330">
    <w:name w:val="CharAttribute330"/>
    <w:rsid w:val="00D46B84"/>
    <w:rPr>
      <w:rFonts w:ascii="Times New Roman" w:eastAsia="Times New Roman"/>
      <w:sz w:val="28"/>
    </w:rPr>
  </w:style>
  <w:style w:type="character" w:customStyle="1" w:styleId="CharAttribute331">
    <w:name w:val="CharAttribute331"/>
    <w:rsid w:val="00D46B84"/>
    <w:rPr>
      <w:rFonts w:ascii="Times New Roman" w:eastAsia="Times New Roman"/>
      <w:sz w:val="28"/>
    </w:rPr>
  </w:style>
  <w:style w:type="character" w:customStyle="1" w:styleId="CharAttribute332">
    <w:name w:val="CharAttribute332"/>
    <w:rsid w:val="00D46B84"/>
    <w:rPr>
      <w:rFonts w:ascii="Times New Roman" w:eastAsia="Times New Roman"/>
      <w:sz w:val="28"/>
    </w:rPr>
  </w:style>
  <w:style w:type="character" w:customStyle="1" w:styleId="CharAttribute333">
    <w:name w:val="CharAttribute333"/>
    <w:rsid w:val="00D46B84"/>
    <w:rPr>
      <w:rFonts w:ascii="Times New Roman" w:eastAsia="Times New Roman"/>
      <w:sz w:val="28"/>
    </w:rPr>
  </w:style>
  <w:style w:type="character" w:customStyle="1" w:styleId="CharAttribute334">
    <w:name w:val="CharAttribute334"/>
    <w:rsid w:val="00D46B84"/>
    <w:rPr>
      <w:rFonts w:ascii="Times New Roman" w:eastAsia="Times New Roman"/>
      <w:sz w:val="28"/>
    </w:rPr>
  </w:style>
  <w:style w:type="character" w:customStyle="1" w:styleId="CharAttribute335">
    <w:name w:val="CharAttribute335"/>
    <w:rsid w:val="00D46B84"/>
    <w:rPr>
      <w:rFonts w:ascii="Times New Roman" w:eastAsia="Times New Roman"/>
      <w:sz w:val="28"/>
    </w:rPr>
  </w:style>
  <w:style w:type="character" w:customStyle="1" w:styleId="CharAttribute514">
    <w:name w:val="CharAttribute514"/>
    <w:rsid w:val="00D46B84"/>
    <w:rPr>
      <w:rFonts w:ascii="Times New Roman" w:eastAsia="Times New Roman"/>
      <w:sz w:val="28"/>
    </w:rPr>
  </w:style>
  <w:style w:type="character" w:customStyle="1" w:styleId="CharAttribute520">
    <w:name w:val="CharAttribute520"/>
    <w:rsid w:val="00D46B84"/>
    <w:rPr>
      <w:rFonts w:ascii="Times New Roman" w:eastAsia="Times New Roman"/>
      <w:sz w:val="28"/>
    </w:rPr>
  </w:style>
  <w:style w:type="character" w:customStyle="1" w:styleId="CharAttribute521">
    <w:name w:val="CharAttribute521"/>
    <w:rsid w:val="00D46B84"/>
    <w:rPr>
      <w:rFonts w:ascii="Times New Roman" w:eastAsia="Times New Roman"/>
      <w:i/>
      <w:sz w:val="28"/>
    </w:rPr>
  </w:style>
  <w:style w:type="character" w:customStyle="1" w:styleId="CharAttribute548">
    <w:name w:val="CharAttribute548"/>
    <w:rsid w:val="00D46B84"/>
    <w:rPr>
      <w:rFonts w:ascii="Times New Roman" w:eastAsia="Times New Roman"/>
      <w:sz w:val="24"/>
    </w:rPr>
  </w:style>
  <w:style w:type="character" w:customStyle="1" w:styleId="afff2">
    <w:name w:val="Текст примечания Знак"/>
    <w:basedOn w:val="a0"/>
    <w:link w:val="afff3"/>
    <w:semiHidden/>
    <w:rsid w:val="00D46B84"/>
    <w:rPr>
      <w:rFonts w:ascii="Times New Roman" w:eastAsia="Times New Roman" w:hAnsi="Times New Roman"/>
      <w:kern w:val="2"/>
      <w:lang w:val="en-US" w:eastAsia="ko-KR"/>
    </w:rPr>
  </w:style>
  <w:style w:type="paragraph" w:styleId="afff3">
    <w:name w:val="annotation text"/>
    <w:basedOn w:val="a"/>
    <w:link w:val="afff2"/>
    <w:semiHidden/>
    <w:unhideWhenUsed/>
    <w:rsid w:val="00D46B84"/>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fff4">
    <w:name w:val="Тема примечания Знак"/>
    <w:basedOn w:val="afff2"/>
    <w:link w:val="afff5"/>
    <w:semiHidden/>
    <w:rsid w:val="00D46B84"/>
    <w:rPr>
      <w:rFonts w:ascii="Times New Roman" w:eastAsia="Times New Roman" w:hAnsi="Times New Roman"/>
      <w:b/>
      <w:bCs/>
      <w:kern w:val="2"/>
      <w:lang w:val="en-US" w:eastAsia="ko-KR"/>
    </w:rPr>
  </w:style>
  <w:style w:type="paragraph" w:styleId="afff5">
    <w:name w:val="annotation subject"/>
    <w:basedOn w:val="afff3"/>
    <w:next w:val="afff3"/>
    <w:link w:val="afff4"/>
    <w:semiHidden/>
    <w:unhideWhenUsed/>
    <w:rsid w:val="00D46B84"/>
    <w:rPr>
      <w:b/>
      <w:bCs/>
    </w:rPr>
  </w:style>
  <w:style w:type="character" w:customStyle="1" w:styleId="CharAttribute526">
    <w:name w:val="CharAttribute526"/>
    <w:rsid w:val="00D46B84"/>
    <w:rPr>
      <w:rFonts w:ascii="Times New Roman" w:eastAsia="Times New Roman"/>
      <w:sz w:val="28"/>
    </w:rPr>
  </w:style>
  <w:style w:type="character" w:customStyle="1" w:styleId="CharAttribute534">
    <w:name w:val="CharAttribute534"/>
    <w:rsid w:val="00D46B84"/>
    <w:rPr>
      <w:rFonts w:ascii="Times New Roman" w:eastAsia="Times New Roman"/>
      <w:sz w:val="24"/>
    </w:rPr>
  </w:style>
  <w:style w:type="character" w:customStyle="1" w:styleId="CharAttribute4">
    <w:name w:val="CharAttribute4"/>
    <w:uiPriority w:val="99"/>
    <w:rsid w:val="00D46B84"/>
    <w:rPr>
      <w:rFonts w:ascii="Times New Roman" w:eastAsia="Batang" w:hAnsi="Batang"/>
      <w:i/>
      <w:sz w:val="28"/>
    </w:rPr>
  </w:style>
  <w:style w:type="character" w:customStyle="1" w:styleId="CharAttribute10">
    <w:name w:val="CharAttribute10"/>
    <w:uiPriority w:val="99"/>
    <w:rsid w:val="00D46B84"/>
    <w:rPr>
      <w:rFonts w:ascii="Times New Roman" w:hAnsi="Times New Roman"/>
      <w:b/>
      <w:sz w:val="28"/>
    </w:rPr>
  </w:style>
  <w:style w:type="character" w:customStyle="1" w:styleId="CharAttribute11">
    <w:name w:val="CharAttribute11"/>
    <w:rsid w:val="00D46B84"/>
    <w:rPr>
      <w:rFonts w:ascii="Times New Roman" w:eastAsia="Batang" w:hAnsi="Batang"/>
      <w:i/>
      <w:color w:val="00000A"/>
      <w:sz w:val="28"/>
    </w:rPr>
  </w:style>
  <w:style w:type="character" w:customStyle="1" w:styleId="CharAttribute498">
    <w:name w:val="CharAttribute498"/>
    <w:rsid w:val="00D46B84"/>
    <w:rPr>
      <w:rFonts w:ascii="Times New Roman" w:eastAsia="Times New Roman"/>
      <w:sz w:val="28"/>
    </w:rPr>
  </w:style>
  <w:style w:type="character" w:customStyle="1" w:styleId="CharAttribute499">
    <w:name w:val="CharAttribute499"/>
    <w:rsid w:val="00D46B84"/>
    <w:rPr>
      <w:rFonts w:ascii="Times New Roman" w:eastAsia="Times New Roman"/>
      <w:i/>
      <w:sz w:val="28"/>
      <w:u w:val="single"/>
    </w:rPr>
  </w:style>
  <w:style w:type="character" w:customStyle="1" w:styleId="CharAttribute500">
    <w:name w:val="CharAttribute500"/>
    <w:rsid w:val="00D46B84"/>
    <w:rPr>
      <w:rFonts w:ascii="Times New Roman" w:eastAsia="Times New Roman"/>
      <w:sz w:val="28"/>
    </w:rPr>
  </w:style>
  <w:style w:type="paragraph" w:customStyle="1" w:styleId="ParaAttribute1">
    <w:name w:val="ParaAttribute1"/>
    <w:rsid w:val="00D46B84"/>
    <w:pPr>
      <w:widowControl w:val="0"/>
      <w:wordWrap w:val="0"/>
      <w:jc w:val="center"/>
    </w:pPr>
    <w:rPr>
      <w:rFonts w:ascii="Times New Roman" w:eastAsia="Batang" w:hAnsi="Times New Roman"/>
    </w:rPr>
  </w:style>
  <w:style w:type="character" w:customStyle="1" w:styleId="wmi-callto">
    <w:name w:val="wmi-callto"/>
    <w:rsid w:val="00D46B84"/>
    <w:rPr>
      <w:rFonts w:cs="Times New Roman"/>
    </w:rPr>
  </w:style>
  <w:style w:type="character" w:styleId="afff6">
    <w:name w:val="Strong"/>
    <w:link w:val="19"/>
    <w:qFormat/>
    <w:rsid w:val="00D46B84"/>
    <w:rPr>
      <w:rFonts w:cs="Times New Roman"/>
      <w:b/>
      <w:bCs/>
    </w:rPr>
  </w:style>
  <w:style w:type="character" w:customStyle="1" w:styleId="afff7">
    <w:name w:val="Гипертекстовая ссылка"/>
    <w:uiPriority w:val="99"/>
    <w:rsid w:val="00D46B84"/>
    <w:rPr>
      <w:rFonts w:cs="Times New Roman"/>
      <w:color w:val="106BBE"/>
    </w:rPr>
  </w:style>
  <w:style w:type="character" w:customStyle="1" w:styleId="afff8">
    <w:name w:val="Цветовое выделение"/>
    <w:uiPriority w:val="99"/>
    <w:rsid w:val="00D46B84"/>
    <w:rPr>
      <w:b/>
      <w:color w:val="26282F"/>
    </w:rPr>
  </w:style>
  <w:style w:type="paragraph" w:customStyle="1" w:styleId="1a">
    <w:name w:val="Обычный (веб)1"/>
    <w:basedOn w:val="a"/>
    <w:unhideWhenUsed/>
    <w:rsid w:val="00D46B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9">
    <w:name w:val="Символ сноски"/>
    <w:rsid w:val="00D46B84"/>
    <w:rPr>
      <w:vertAlign w:val="superscript"/>
    </w:rPr>
  </w:style>
  <w:style w:type="paragraph" w:styleId="afffa">
    <w:name w:val="TOC Heading"/>
    <w:basedOn w:val="1"/>
    <w:next w:val="a"/>
    <w:link w:val="afffb"/>
    <w:unhideWhenUsed/>
    <w:qFormat/>
    <w:rsid w:val="00D46B84"/>
    <w:pPr>
      <w:keepLines/>
      <w:spacing w:after="0" w:line="259" w:lineRule="auto"/>
      <w:outlineLvl w:val="9"/>
    </w:pPr>
    <w:rPr>
      <w:rFonts w:ascii="Calibri Light" w:hAnsi="Calibri Light"/>
      <w:b w:val="0"/>
      <w:bCs w:val="0"/>
      <w:color w:val="2F5496"/>
      <w:kern w:val="0"/>
      <w:lang w:eastAsia="ru-RU"/>
    </w:rPr>
  </w:style>
  <w:style w:type="character" w:customStyle="1" w:styleId="s10">
    <w:name w:val="s_10"/>
    <w:basedOn w:val="a0"/>
    <w:rsid w:val="00D46B84"/>
  </w:style>
  <w:style w:type="paragraph" w:customStyle="1" w:styleId="ParaAttribute7">
    <w:name w:val="ParaAttribute7"/>
    <w:rsid w:val="00D46B84"/>
    <w:pPr>
      <w:ind w:firstLine="851"/>
      <w:jc w:val="center"/>
    </w:pPr>
    <w:rPr>
      <w:rFonts w:ascii="Times New Roman" w:eastAsia="№Е" w:hAnsi="Times New Roman"/>
    </w:rPr>
  </w:style>
  <w:style w:type="paragraph" w:customStyle="1" w:styleId="ParaAttribute5">
    <w:name w:val="ParaAttribute5"/>
    <w:rsid w:val="00D46B84"/>
    <w:pPr>
      <w:widowControl w:val="0"/>
      <w:wordWrap w:val="0"/>
      <w:ind w:right="-1"/>
      <w:jc w:val="both"/>
    </w:pPr>
    <w:rPr>
      <w:rFonts w:ascii="Times New Roman" w:eastAsia="№Е" w:hAnsi="Times New Roman"/>
    </w:rPr>
  </w:style>
  <w:style w:type="paragraph" w:customStyle="1" w:styleId="ParaAttribute3">
    <w:name w:val="ParaAttribute3"/>
    <w:rsid w:val="00D46B84"/>
    <w:pPr>
      <w:widowControl w:val="0"/>
      <w:wordWrap w:val="0"/>
      <w:ind w:right="-1"/>
      <w:jc w:val="center"/>
    </w:pPr>
    <w:rPr>
      <w:rFonts w:ascii="Times New Roman" w:eastAsia="№Е" w:hAnsi="Times New Roman"/>
    </w:rPr>
  </w:style>
  <w:style w:type="paragraph" w:customStyle="1" w:styleId="paragraph">
    <w:name w:val="paragraph"/>
    <w:basedOn w:val="a"/>
    <w:rsid w:val="00D46B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D46B84"/>
  </w:style>
  <w:style w:type="character" w:customStyle="1" w:styleId="eop">
    <w:name w:val="eop"/>
    <w:rsid w:val="00D46B84"/>
  </w:style>
  <w:style w:type="character" w:customStyle="1" w:styleId="40">
    <w:name w:val="Заголовок 4 Знак"/>
    <w:basedOn w:val="a0"/>
    <w:link w:val="4"/>
    <w:uiPriority w:val="9"/>
    <w:semiHidden/>
    <w:rsid w:val="00103EA4"/>
    <w:rPr>
      <w:rFonts w:asciiTheme="majorHAnsi" w:eastAsiaTheme="majorEastAsia" w:hAnsiTheme="majorHAnsi" w:cstheme="majorBidi"/>
      <w:b/>
      <w:bCs/>
      <w:i/>
      <w:iCs/>
      <w:color w:val="4F81BD" w:themeColor="accent1"/>
      <w:sz w:val="22"/>
      <w:szCs w:val="22"/>
      <w:lang w:eastAsia="en-US"/>
    </w:rPr>
  </w:style>
  <w:style w:type="paragraph" w:styleId="afffc">
    <w:name w:val="caption"/>
    <w:basedOn w:val="a"/>
    <w:qFormat/>
    <w:rsid w:val="00657358"/>
    <w:pPr>
      <w:spacing w:after="0" w:line="240" w:lineRule="auto"/>
      <w:jc w:val="center"/>
    </w:pPr>
    <w:rPr>
      <w:rFonts w:ascii="Times New Roman" w:eastAsia="Times New Roman" w:hAnsi="Times New Roman"/>
      <w:b/>
      <w:sz w:val="28"/>
      <w:szCs w:val="20"/>
      <w:lang w:eastAsia="ru-RU"/>
    </w:rPr>
  </w:style>
  <w:style w:type="character" w:customStyle="1" w:styleId="c9">
    <w:name w:val="c9"/>
    <w:rsid w:val="00657358"/>
  </w:style>
  <w:style w:type="character" w:customStyle="1" w:styleId="c7">
    <w:name w:val="c7"/>
    <w:rsid w:val="00657358"/>
  </w:style>
  <w:style w:type="character" w:customStyle="1" w:styleId="fontstyle01">
    <w:name w:val="fontstyle01"/>
    <w:basedOn w:val="a0"/>
    <w:rsid w:val="00657358"/>
    <w:rPr>
      <w:rFonts w:ascii="TimesNewRomanPSMT" w:hAnsi="TimesNewRomanPSMT" w:hint="default"/>
      <w:b w:val="0"/>
      <w:bCs w:val="0"/>
      <w:i w:val="0"/>
      <w:iCs w:val="0"/>
      <w:color w:val="000000"/>
      <w:sz w:val="28"/>
      <w:szCs w:val="28"/>
    </w:rPr>
  </w:style>
  <w:style w:type="table" w:customStyle="1" w:styleId="1b">
    <w:name w:val="Сетка таблицы1"/>
    <w:basedOn w:val="a1"/>
    <w:next w:val="a7"/>
    <w:rsid w:val="00A920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60B39"/>
    <w:rPr>
      <w:rFonts w:ascii="XO Thames" w:eastAsia="Times New Roman" w:hAnsi="XO Thames"/>
      <w:b/>
      <w:color w:val="000000"/>
      <w:sz w:val="22"/>
    </w:rPr>
  </w:style>
  <w:style w:type="numbering" w:customStyle="1" w:styleId="1c">
    <w:name w:val="Нет списка1"/>
    <w:next w:val="a2"/>
    <w:uiPriority w:val="99"/>
    <w:semiHidden/>
    <w:unhideWhenUsed/>
    <w:rsid w:val="00E60B39"/>
  </w:style>
  <w:style w:type="paragraph" w:customStyle="1" w:styleId="15">
    <w:name w:val="Гиперссылка1"/>
    <w:link w:val="aff8"/>
    <w:rsid w:val="00E60B39"/>
    <w:rPr>
      <w:color w:val="0000FF"/>
      <w:u w:val="single"/>
    </w:rPr>
  </w:style>
  <w:style w:type="character" w:customStyle="1" w:styleId="1d">
    <w:name w:val="Просмотренная гиперссылка1"/>
    <w:basedOn w:val="a0"/>
    <w:uiPriority w:val="99"/>
    <w:semiHidden/>
    <w:unhideWhenUsed/>
    <w:rsid w:val="00E60B39"/>
    <w:rPr>
      <w:color w:val="954F72"/>
      <w:u w:val="single"/>
    </w:rPr>
  </w:style>
  <w:style w:type="paragraph" w:customStyle="1" w:styleId="19">
    <w:name w:val="Строгий1"/>
    <w:link w:val="afff6"/>
    <w:rsid w:val="00E60B39"/>
    <w:rPr>
      <w:b/>
      <w:bCs/>
    </w:rPr>
  </w:style>
  <w:style w:type="character" w:customStyle="1" w:styleId="17">
    <w:name w:val="Оглавление 1 Знак"/>
    <w:basedOn w:val="1e"/>
    <w:link w:val="16"/>
    <w:uiPriority w:val="39"/>
    <w:locked/>
    <w:rsid w:val="00E60B39"/>
    <w:rPr>
      <w:rFonts w:ascii="Cambria" w:eastAsia="Times New Roman" w:hAnsi="Cambria" w:cs="Times New Roman" w:hint="default"/>
      <w:b/>
      <w:sz w:val="24"/>
      <w:szCs w:val="24"/>
    </w:rPr>
  </w:style>
  <w:style w:type="paragraph" w:customStyle="1" w:styleId="110">
    <w:name w:val="Оглавление 11"/>
    <w:basedOn w:val="a"/>
    <w:next w:val="a"/>
    <w:autoRedefine/>
    <w:uiPriority w:val="39"/>
    <w:semiHidden/>
    <w:unhideWhenUsed/>
    <w:rsid w:val="00E60B39"/>
    <w:pPr>
      <w:widowControl w:val="0"/>
      <w:tabs>
        <w:tab w:val="right" w:leader="dot" w:pos="9339"/>
      </w:tabs>
      <w:spacing w:before="120" w:after="0" w:line="360" w:lineRule="auto"/>
    </w:pPr>
    <w:rPr>
      <w:rFonts w:ascii="Times New Roman" w:eastAsiaTheme="minorHAnsi" w:hAnsi="Times New Roman"/>
      <w:strike/>
      <w:sz w:val="28"/>
    </w:rPr>
  </w:style>
  <w:style w:type="character" w:customStyle="1" w:styleId="24">
    <w:name w:val="Оглавление 2 Знак"/>
    <w:basedOn w:val="1e"/>
    <w:link w:val="23"/>
    <w:uiPriority w:val="39"/>
    <w:locked/>
    <w:rsid w:val="00E60B39"/>
    <w:rPr>
      <w:rFonts w:ascii="Cambria" w:eastAsia="Times New Roman" w:hAnsi="Cambria" w:cs="Times New Roman" w:hint="default"/>
      <w:b/>
      <w:sz w:val="22"/>
      <w:szCs w:val="22"/>
    </w:rPr>
  </w:style>
  <w:style w:type="paragraph" w:customStyle="1" w:styleId="211">
    <w:name w:val="Оглавление 21"/>
    <w:basedOn w:val="a"/>
    <w:next w:val="a"/>
    <w:autoRedefine/>
    <w:uiPriority w:val="39"/>
    <w:semiHidden/>
    <w:unhideWhenUsed/>
    <w:rsid w:val="00E60B39"/>
    <w:pPr>
      <w:widowControl w:val="0"/>
      <w:spacing w:before="120" w:after="0" w:line="240" w:lineRule="auto"/>
      <w:ind w:left="200"/>
    </w:pPr>
    <w:rPr>
      <w:rFonts w:ascii="Times New Roman" w:eastAsiaTheme="minorHAnsi" w:hAnsi="Times New Roman"/>
      <w:b/>
    </w:rPr>
  </w:style>
  <w:style w:type="character" w:customStyle="1" w:styleId="34">
    <w:name w:val="Оглавление 3 Знак"/>
    <w:basedOn w:val="1e"/>
    <w:link w:val="35"/>
    <w:uiPriority w:val="39"/>
    <w:semiHidden/>
    <w:locked/>
    <w:rsid w:val="00E60B39"/>
    <w:rPr>
      <w:rFonts w:ascii="Times New Roman" w:hAnsi="Times New Roman" w:cs="Times New Roman" w:hint="default"/>
      <w:sz w:val="20"/>
    </w:rPr>
  </w:style>
  <w:style w:type="paragraph" w:customStyle="1" w:styleId="310">
    <w:name w:val="Оглавление 31"/>
    <w:basedOn w:val="a"/>
    <w:next w:val="a"/>
    <w:autoRedefine/>
    <w:uiPriority w:val="39"/>
    <w:semiHidden/>
    <w:unhideWhenUsed/>
    <w:rsid w:val="00E60B39"/>
    <w:pPr>
      <w:widowControl w:val="0"/>
      <w:spacing w:after="0" w:line="240" w:lineRule="auto"/>
      <w:ind w:left="400"/>
    </w:pPr>
    <w:rPr>
      <w:rFonts w:ascii="Times New Roman" w:eastAsiaTheme="minorHAnsi" w:hAnsi="Times New Roman"/>
      <w:sz w:val="20"/>
    </w:rPr>
  </w:style>
  <w:style w:type="character" w:customStyle="1" w:styleId="42">
    <w:name w:val="Оглавление 4 Знак"/>
    <w:basedOn w:val="1e"/>
    <w:link w:val="43"/>
    <w:uiPriority w:val="39"/>
    <w:semiHidden/>
    <w:locked/>
    <w:rsid w:val="00E60B39"/>
    <w:rPr>
      <w:rFonts w:ascii="Times New Roman" w:hAnsi="Times New Roman" w:cs="Times New Roman" w:hint="default"/>
      <w:sz w:val="20"/>
    </w:rPr>
  </w:style>
  <w:style w:type="paragraph" w:customStyle="1" w:styleId="410">
    <w:name w:val="Оглавление 41"/>
    <w:basedOn w:val="a"/>
    <w:next w:val="a"/>
    <w:autoRedefine/>
    <w:uiPriority w:val="39"/>
    <w:semiHidden/>
    <w:unhideWhenUsed/>
    <w:rsid w:val="00E60B39"/>
    <w:pPr>
      <w:widowControl w:val="0"/>
      <w:spacing w:after="0" w:line="240" w:lineRule="auto"/>
      <w:ind w:left="600"/>
    </w:pPr>
    <w:rPr>
      <w:rFonts w:ascii="Times New Roman" w:eastAsiaTheme="minorHAnsi" w:hAnsi="Times New Roman"/>
      <w:sz w:val="20"/>
    </w:rPr>
  </w:style>
  <w:style w:type="character" w:customStyle="1" w:styleId="51">
    <w:name w:val="Оглавление 5 Знак"/>
    <w:basedOn w:val="1e"/>
    <w:link w:val="52"/>
    <w:uiPriority w:val="39"/>
    <w:semiHidden/>
    <w:locked/>
    <w:rsid w:val="00E60B39"/>
    <w:rPr>
      <w:rFonts w:ascii="Times New Roman" w:hAnsi="Times New Roman" w:cs="Times New Roman" w:hint="default"/>
      <w:sz w:val="20"/>
    </w:rPr>
  </w:style>
  <w:style w:type="paragraph" w:customStyle="1" w:styleId="510">
    <w:name w:val="Оглавление 51"/>
    <w:basedOn w:val="a"/>
    <w:next w:val="a"/>
    <w:autoRedefine/>
    <w:uiPriority w:val="39"/>
    <w:semiHidden/>
    <w:unhideWhenUsed/>
    <w:rsid w:val="00E60B39"/>
    <w:pPr>
      <w:widowControl w:val="0"/>
      <w:spacing w:after="0" w:line="240" w:lineRule="auto"/>
      <w:ind w:left="800"/>
    </w:pPr>
    <w:rPr>
      <w:rFonts w:ascii="Times New Roman" w:eastAsiaTheme="minorHAnsi" w:hAnsi="Times New Roman"/>
      <w:sz w:val="20"/>
    </w:rPr>
  </w:style>
  <w:style w:type="character" w:customStyle="1" w:styleId="6">
    <w:name w:val="Оглавление 6 Знак"/>
    <w:basedOn w:val="1e"/>
    <w:link w:val="60"/>
    <w:uiPriority w:val="39"/>
    <w:semiHidden/>
    <w:locked/>
    <w:rsid w:val="00E60B39"/>
    <w:rPr>
      <w:rFonts w:ascii="Times New Roman" w:hAnsi="Times New Roman" w:cs="Times New Roman" w:hint="default"/>
      <w:sz w:val="20"/>
    </w:rPr>
  </w:style>
  <w:style w:type="paragraph" w:customStyle="1" w:styleId="61">
    <w:name w:val="Оглавление 61"/>
    <w:basedOn w:val="a"/>
    <w:next w:val="a"/>
    <w:autoRedefine/>
    <w:uiPriority w:val="39"/>
    <w:semiHidden/>
    <w:unhideWhenUsed/>
    <w:rsid w:val="00E60B39"/>
    <w:pPr>
      <w:widowControl w:val="0"/>
      <w:spacing w:after="0" w:line="240" w:lineRule="auto"/>
      <w:ind w:left="1000"/>
    </w:pPr>
    <w:rPr>
      <w:rFonts w:ascii="Times New Roman" w:eastAsiaTheme="minorHAnsi" w:hAnsi="Times New Roman"/>
      <w:sz w:val="20"/>
    </w:rPr>
  </w:style>
  <w:style w:type="character" w:customStyle="1" w:styleId="7">
    <w:name w:val="Оглавление 7 Знак"/>
    <w:basedOn w:val="1e"/>
    <w:link w:val="70"/>
    <w:uiPriority w:val="39"/>
    <w:semiHidden/>
    <w:locked/>
    <w:rsid w:val="00E60B39"/>
    <w:rPr>
      <w:rFonts w:ascii="Times New Roman" w:hAnsi="Times New Roman" w:cs="Times New Roman" w:hint="default"/>
      <w:sz w:val="20"/>
    </w:rPr>
  </w:style>
  <w:style w:type="paragraph" w:customStyle="1" w:styleId="71">
    <w:name w:val="Оглавление 71"/>
    <w:basedOn w:val="a"/>
    <w:next w:val="a"/>
    <w:autoRedefine/>
    <w:uiPriority w:val="39"/>
    <w:semiHidden/>
    <w:unhideWhenUsed/>
    <w:rsid w:val="00E60B39"/>
    <w:pPr>
      <w:widowControl w:val="0"/>
      <w:spacing w:after="0" w:line="240" w:lineRule="auto"/>
      <w:ind w:left="1200"/>
    </w:pPr>
    <w:rPr>
      <w:rFonts w:ascii="Times New Roman" w:eastAsiaTheme="minorHAnsi" w:hAnsi="Times New Roman"/>
      <w:sz w:val="20"/>
    </w:rPr>
  </w:style>
  <w:style w:type="character" w:customStyle="1" w:styleId="80">
    <w:name w:val="Оглавление 8 Знак"/>
    <w:basedOn w:val="1e"/>
    <w:link w:val="81"/>
    <w:uiPriority w:val="39"/>
    <w:semiHidden/>
    <w:locked/>
    <w:rsid w:val="00E60B39"/>
    <w:rPr>
      <w:rFonts w:ascii="Times New Roman" w:hAnsi="Times New Roman" w:cs="Times New Roman" w:hint="default"/>
      <w:sz w:val="20"/>
    </w:rPr>
  </w:style>
  <w:style w:type="paragraph" w:customStyle="1" w:styleId="810">
    <w:name w:val="Оглавление 81"/>
    <w:basedOn w:val="a"/>
    <w:next w:val="a"/>
    <w:autoRedefine/>
    <w:uiPriority w:val="39"/>
    <w:semiHidden/>
    <w:unhideWhenUsed/>
    <w:rsid w:val="00E60B39"/>
    <w:pPr>
      <w:widowControl w:val="0"/>
      <w:spacing w:after="0" w:line="240" w:lineRule="auto"/>
      <w:ind w:left="1400"/>
    </w:pPr>
    <w:rPr>
      <w:rFonts w:ascii="Times New Roman" w:eastAsiaTheme="minorHAnsi" w:hAnsi="Times New Roman"/>
      <w:sz w:val="20"/>
    </w:rPr>
  </w:style>
  <w:style w:type="character" w:customStyle="1" w:styleId="9">
    <w:name w:val="Оглавление 9 Знак"/>
    <w:basedOn w:val="1e"/>
    <w:link w:val="90"/>
    <w:uiPriority w:val="39"/>
    <w:semiHidden/>
    <w:locked/>
    <w:rsid w:val="00E60B39"/>
    <w:rPr>
      <w:rFonts w:ascii="Times New Roman" w:hAnsi="Times New Roman" w:cs="Times New Roman" w:hint="default"/>
      <w:sz w:val="20"/>
    </w:rPr>
  </w:style>
  <w:style w:type="paragraph" w:customStyle="1" w:styleId="91">
    <w:name w:val="Оглавление 91"/>
    <w:basedOn w:val="a"/>
    <w:next w:val="a"/>
    <w:autoRedefine/>
    <w:uiPriority w:val="39"/>
    <w:semiHidden/>
    <w:unhideWhenUsed/>
    <w:rsid w:val="00E60B39"/>
    <w:pPr>
      <w:widowControl w:val="0"/>
      <w:spacing w:after="0" w:line="240" w:lineRule="auto"/>
      <w:ind w:left="1600"/>
    </w:pPr>
    <w:rPr>
      <w:rFonts w:ascii="Times New Roman" w:eastAsiaTheme="minorHAnsi" w:hAnsi="Times New Roman"/>
      <w:sz w:val="20"/>
    </w:rPr>
  </w:style>
  <w:style w:type="character" w:customStyle="1" w:styleId="afff1">
    <w:name w:val="Цитата Знак"/>
    <w:basedOn w:val="1e"/>
    <w:link w:val="afff0"/>
    <w:locked/>
    <w:rsid w:val="00E60B39"/>
    <w:rPr>
      <w:rFonts w:ascii="Times New Roman" w:eastAsia="Times New Roman" w:hAnsi="Times New Roman" w:cs="Times New Roman" w:hint="default"/>
      <w:spacing w:val="5"/>
      <w:sz w:val="24"/>
      <w:shd w:val="clear" w:color="auto" w:fill="FFFFFF"/>
    </w:rPr>
  </w:style>
  <w:style w:type="paragraph" w:customStyle="1" w:styleId="1f">
    <w:name w:val="Цитата1"/>
    <w:basedOn w:val="a"/>
    <w:next w:val="afff0"/>
    <w:semiHidden/>
    <w:unhideWhenUsed/>
    <w:rsid w:val="00E60B39"/>
    <w:pPr>
      <w:spacing w:after="0" w:line="360" w:lineRule="auto"/>
      <w:ind w:left="-709" w:right="-9" w:firstLine="709"/>
      <w:jc w:val="both"/>
    </w:pPr>
    <w:rPr>
      <w:rFonts w:ascii="Times New Roman" w:eastAsiaTheme="minorHAnsi" w:hAnsi="Times New Roman"/>
      <w:spacing w:val="5"/>
      <w:sz w:val="20"/>
    </w:rPr>
  </w:style>
  <w:style w:type="paragraph" w:customStyle="1" w:styleId="1f0">
    <w:name w:val="Абзац списка1"/>
    <w:basedOn w:val="a"/>
    <w:next w:val="aff4"/>
    <w:qFormat/>
    <w:rsid w:val="00E60B39"/>
    <w:pPr>
      <w:spacing w:after="0" w:line="240" w:lineRule="auto"/>
      <w:ind w:left="400"/>
      <w:jc w:val="both"/>
    </w:pPr>
    <w:rPr>
      <w:rFonts w:ascii="??" w:eastAsiaTheme="minorHAnsi" w:hAnsi="??"/>
      <w:sz w:val="20"/>
    </w:rPr>
  </w:style>
  <w:style w:type="character" w:customStyle="1" w:styleId="afffb">
    <w:name w:val="Заголовок оглавления Знак"/>
    <w:basedOn w:val="10"/>
    <w:link w:val="afffa"/>
    <w:locked/>
    <w:rsid w:val="00E60B39"/>
    <w:rPr>
      <w:rFonts w:ascii="Calibri Light" w:eastAsia="Times New Roman" w:hAnsi="Calibri Light" w:cs="Times New Roman"/>
      <w:b w:val="0"/>
      <w:bCs w:val="0"/>
      <w:color w:val="2F5496"/>
      <w:kern w:val="32"/>
      <w:sz w:val="32"/>
      <w:szCs w:val="32"/>
      <w:lang w:eastAsia="en-US"/>
    </w:rPr>
  </w:style>
  <w:style w:type="paragraph" w:customStyle="1" w:styleId="12">
    <w:name w:val="Знак сноски1"/>
    <w:link w:val="af7"/>
    <w:rsid w:val="00E60B39"/>
    <w:rPr>
      <w:vertAlign w:val="superscript"/>
    </w:rPr>
  </w:style>
  <w:style w:type="paragraph" w:customStyle="1" w:styleId="Standard">
    <w:name w:val="Standard"/>
    <w:rsid w:val="00E60B39"/>
    <w:rPr>
      <w:rFonts w:ascii="Liberation Serif" w:eastAsia="Times New Roman" w:hAnsi="Liberation Serif"/>
      <w:color w:val="000000"/>
      <w:sz w:val="24"/>
    </w:rPr>
  </w:style>
  <w:style w:type="paragraph" w:customStyle="1" w:styleId="bigtext">
    <w:name w:val="big_text"/>
    <w:basedOn w:val="a"/>
    <w:rsid w:val="00E60B39"/>
    <w:pPr>
      <w:spacing w:before="113" w:after="57" w:line="288" w:lineRule="auto"/>
    </w:pPr>
    <w:rPr>
      <w:rFonts w:ascii="Arial" w:eastAsia="Times New Roman" w:hAnsi="Arial"/>
      <w:color w:val="333333"/>
      <w:sz w:val="21"/>
      <w:szCs w:val="20"/>
      <w:lang w:eastAsia="ru-RU"/>
    </w:rPr>
  </w:style>
  <w:style w:type="paragraph" w:customStyle="1" w:styleId="1f1">
    <w:name w:val="Основной текст1"/>
    <w:basedOn w:val="a"/>
    <w:rsid w:val="00E60B39"/>
    <w:pPr>
      <w:widowControl w:val="0"/>
      <w:spacing w:after="40" w:line="240" w:lineRule="auto"/>
      <w:ind w:firstLine="400"/>
    </w:pPr>
    <w:rPr>
      <w:rFonts w:ascii="Arial" w:eastAsia="Times New Roman" w:hAnsi="Arial"/>
      <w:color w:val="231F20"/>
      <w:sz w:val="28"/>
      <w:szCs w:val="20"/>
      <w:lang w:eastAsia="ru-RU"/>
    </w:rPr>
  </w:style>
  <w:style w:type="paragraph" w:customStyle="1" w:styleId="1f2">
    <w:name w:val="Îñíîâíîé òåêñò1"/>
    <w:basedOn w:val="a"/>
    <w:rsid w:val="00E60B39"/>
    <w:pPr>
      <w:widowControl w:val="0"/>
      <w:spacing w:after="40" w:line="240" w:lineRule="auto"/>
      <w:ind w:firstLine="400"/>
    </w:pPr>
    <w:rPr>
      <w:rFonts w:ascii="Arial" w:eastAsia="Times New Roman" w:hAnsi="Arial"/>
      <w:color w:val="231F20"/>
      <w:sz w:val="28"/>
      <w:szCs w:val="20"/>
      <w:lang w:eastAsia="ru-RU"/>
    </w:rPr>
  </w:style>
  <w:style w:type="paragraph" w:customStyle="1" w:styleId="1f3">
    <w:name w:val="Основной шрифт абзаца1"/>
    <w:rsid w:val="00E60B39"/>
    <w:rPr>
      <w:rFonts w:eastAsia="Times New Roman"/>
      <w:color w:val="000000"/>
      <w:sz w:val="24"/>
    </w:rPr>
  </w:style>
  <w:style w:type="paragraph" w:customStyle="1" w:styleId="w">
    <w:name w:val="w"/>
    <w:rsid w:val="00E60B39"/>
    <w:rPr>
      <w:rFonts w:eastAsia="Times New Roman"/>
      <w:color w:val="000000"/>
      <w:sz w:val="24"/>
    </w:rPr>
  </w:style>
  <w:style w:type="paragraph" w:customStyle="1" w:styleId="18">
    <w:name w:val="Знак примечания1"/>
    <w:link w:val="afff"/>
    <w:rsid w:val="00E60B39"/>
    <w:rPr>
      <w:sz w:val="16"/>
    </w:rPr>
  </w:style>
  <w:style w:type="paragraph" w:customStyle="1" w:styleId="Footnote">
    <w:name w:val="Footnote"/>
    <w:basedOn w:val="a"/>
    <w:rsid w:val="00E60B39"/>
    <w:pPr>
      <w:spacing w:after="0" w:line="240" w:lineRule="auto"/>
    </w:pPr>
    <w:rPr>
      <w:rFonts w:ascii="Times New Roman" w:eastAsia="Times New Roman" w:hAnsi="Times New Roman"/>
      <w:color w:val="000000"/>
      <w:sz w:val="20"/>
      <w:szCs w:val="20"/>
      <w:lang w:eastAsia="ru-RU"/>
    </w:rPr>
  </w:style>
  <w:style w:type="paragraph" w:customStyle="1" w:styleId="HeaderandFooter">
    <w:name w:val="Header and Footer"/>
    <w:rsid w:val="00E60B39"/>
    <w:pPr>
      <w:jc w:val="both"/>
    </w:pPr>
    <w:rPr>
      <w:rFonts w:ascii="XO Thames" w:eastAsia="Times New Roman" w:hAnsi="XO Thames"/>
      <w:color w:val="000000"/>
    </w:rPr>
  </w:style>
  <w:style w:type="paragraph" w:customStyle="1" w:styleId="27">
    <w:name w:val="Заголовок №2"/>
    <w:basedOn w:val="a"/>
    <w:rsid w:val="00E60B39"/>
    <w:pPr>
      <w:widowControl w:val="0"/>
      <w:spacing w:after="400" w:line="228" w:lineRule="auto"/>
      <w:jc w:val="center"/>
      <w:outlineLvl w:val="1"/>
    </w:pPr>
    <w:rPr>
      <w:rFonts w:ascii="Arial" w:eastAsia="Times New Roman" w:hAnsi="Arial"/>
      <w:b/>
      <w:color w:val="231F20"/>
      <w:sz w:val="28"/>
      <w:szCs w:val="20"/>
      <w:lang w:eastAsia="ru-RU"/>
    </w:rPr>
  </w:style>
  <w:style w:type="paragraph" w:customStyle="1" w:styleId="1f4">
    <w:name w:val="Знак Знак Знак1 Знак Знак Знак Знак"/>
    <w:basedOn w:val="a"/>
    <w:rsid w:val="00E60B39"/>
    <w:pPr>
      <w:spacing w:after="160" w:line="240" w:lineRule="exact"/>
    </w:pPr>
    <w:rPr>
      <w:rFonts w:ascii="Verdana" w:eastAsia="Times New Roman" w:hAnsi="Verdana"/>
      <w:color w:val="000000"/>
      <w:sz w:val="20"/>
      <w:szCs w:val="20"/>
      <w:lang w:eastAsia="ru-RU"/>
    </w:rPr>
  </w:style>
  <w:style w:type="character" w:customStyle="1" w:styleId="1e">
    <w:name w:val="Обычный1"/>
    <w:rsid w:val="00E60B39"/>
    <w:rPr>
      <w:rFonts w:ascii="Times New Roman" w:hAnsi="Times New Roman" w:cs="Times New Roman" w:hint="default"/>
      <w:sz w:val="20"/>
    </w:rPr>
  </w:style>
  <w:style w:type="table" w:customStyle="1" w:styleId="DefaultTable1">
    <w:name w:val="Default Table1"/>
    <w:rsid w:val="00E60B39"/>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E60B39"/>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d">
    <w:name w:val="FollowedHyperlink"/>
    <w:basedOn w:val="a0"/>
    <w:uiPriority w:val="99"/>
    <w:semiHidden/>
    <w:unhideWhenUsed/>
    <w:rsid w:val="00E60B39"/>
    <w:rPr>
      <w:color w:val="800080" w:themeColor="followedHyperlink"/>
      <w:u w:val="single"/>
    </w:rPr>
  </w:style>
  <w:style w:type="paragraph" w:styleId="35">
    <w:name w:val="toc 3"/>
    <w:basedOn w:val="a"/>
    <w:next w:val="a"/>
    <w:link w:val="34"/>
    <w:autoRedefine/>
    <w:uiPriority w:val="39"/>
    <w:semiHidden/>
    <w:unhideWhenUsed/>
    <w:rsid w:val="00E60B39"/>
    <w:pPr>
      <w:spacing w:after="100"/>
      <w:ind w:left="440"/>
    </w:pPr>
    <w:rPr>
      <w:rFonts w:ascii="Times New Roman" w:hAnsi="Times New Roman"/>
      <w:sz w:val="20"/>
      <w:szCs w:val="20"/>
      <w:lang w:eastAsia="ru-RU"/>
    </w:rPr>
  </w:style>
  <w:style w:type="paragraph" w:styleId="43">
    <w:name w:val="toc 4"/>
    <w:basedOn w:val="a"/>
    <w:next w:val="a"/>
    <w:link w:val="42"/>
    <w:autoRedefine/>
    <w:uiPriority w:val="39"/>
    <w:semiHidden/>
    <w:unhideWhenUsed/>
    <w:rsid w:val="00E60B39"/>
    <w:pPr>
      <w:spacing w:after="100"/>
      <w:ind w:left="660"/>
    </w:pPr>
    <w:rPr>
      <w:rFonts w:ascii="Times New Roman" w:hAnsi="Times New Roman"/>
      <w:sz w:val="20"/>
      <w:szCs w:val="20"/>
      <w:lang w:eastAsia="ru-RU"/>
    </w:rPr>
  </w:style>
  <w:style w:type="paragraph" w:styleId="52">
    <w:name w:val="toc 5"/>
    <w:basedOn w:val="a"/>
    <w:next w:val="a"/>
    <w:link w:val="51"/>
    <w:autoRedefine/>
    <w:uiPriority w:val="39"/>
    <w:semiHidden/>
    <w:unhideWhenUsed/>
    <w:rsid w:val="00E60B39"/>
    <w:pPr>
      <w:spacing w:after="100"/>
      <w:ind w:left="880"/>
    </w:pPr>
    <w:rPr>
      <w:rFonts w:ascii="Times New Roman" w:hAnsi="Times New Roman"/>
      <w:sz w:val="20"/>
      <w:szCs w:val="20"/>
      <w:lang w:eastAsia="ru-RU"/>
    </w:rPr>
  </w:style>
  <w:style w:type="paragraph" w:styleId="60">
    <w:name w:val="toc 6"/>
    <w:basedOn w:val="a"/>
    <w:next w:val="a"/>
    <w:link w:val="6"/>
    <w:autoRedefine/>
    <w:uiPriority w:val="39"/>
    <w:semiHidden/>
    <w:unhideWhenUsed/>
    <w:rsid w:val="00E60B39"/>
    <w:pPr>
      <w:spacing w:after="100"/>
      <w:ind w:left="1100"/>
    </w:pPr>
    <w:rPr>
      <w:rFonts w:ascii="Times New Roman" w:hAnsi="Times New Roman"/>
      <w:sz w:val="20"/>
      <w:szCs w:val="20"/>
      <w:lang w:eastAsia="ru-RU"/>
    </w:rPr>
  </w:style>
  <w:style w:type="paragraph" w:styleId="70">
    <w:name w:val="toc 7"/>
    <w:basedOn w:val="a"/>
    <w:next w:val="a"/>
    <w:link w:val="7"/>
    <w:autoRedefine/>
    <w:uiPriority w:val="39"/>
    <w:semiHidden/>
    <w:unhideWhenUsed/>
    <w:rsid w:val="00E60B39"/>
    <w:pPr>
      <w:spacing w:after="100"/>
      <w:ind w:left="1320"/>
    </w:pPr>
    <w:rPr>
      <w:rFonts w:ascii="Times New Roman" w:hAnsi="Times New Roman"/>
      <w:sz w:val="20"/>
      <w:szCs w:val="20"/>
      <w:lang w:eastAsia="ru-RU"/>
    </w:rPr>
  </w:style>
  <w:style w:type="paragraph" w:styleId="81">
    <w:name w:val="toc 8"/>
    <w:basedOn w:val="a"/>
    <w:next w:val="a"/>
    <w:link w:val="80"/>
    <w:autoRedefine/>
    <w:uiPriority w:val="39"/>
    <w:semiHidden/>
    <w:unhideWhenUsed/>
    <w:rsid w:val="00E60B39"/>
    <w:pPr>
      <w:spacing w:after="100"/>
      <w:ind w:left="1540"/>
    </w:pPr>
    <w:rPr>
      <w:rFonts w:ascii="Times New Roman" w:hAnsi="Times New Roman"/>
      <w:sz w:val="20"/>
      <w:szCs w:val="20"/>
      <w:lang w:eastAsia="ru-RU"/>
    </w:rPr>
  </w:style>
  <w:style w:type="paragraph" w:styleId="90">
    <w:name w:val="toc 9"/>
    <w:basedOn w:val="a"/>
    <w:next w:val="a"/>
    <w:link w:val="9"/>
    <w:autoRedefine/>
    <w:uiPriority w:val="39"/>
    <w:semiHidden/>
    <w:unhideWhenUsed/>
    <w:rsid w:val="00E60B39"/>
    <w:pPr>
      <w:spacing w:after="100"/>
      <w:ind w:left="1760"/>
    </w:pPr>
    <w:rPr>
      <w:rFonts w:ascii="Times New Roman" w:hAnsi="Times New Roman"/>
      <w:sz w:val="20"/>
      <w:szCs w:val="20"/>
      <w:lang w:eastAsia="ru-RU"/>
    </w:rPr>
  </w:style>
  <w:style w:type="paragraph" w:customStyle="1" w:styleId="western">
    <w:name w:val="western"/>
    <w:basedOn w:val="a"/>
    <w:rsid w:val="00426D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39751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afffe">
    <w:name w:val="Базовый"/>
    <w:rsid w:val="0069521F"/>
    <w:pPr>
      <w:suppressAutoHyphens/>
      <w:spacing w:after="200" w:line="276" w:lineRule="auto"/>
    </w:pPr>
    <w:rPr>
      <w:rFonts w:cs="Calibri"/>
      <w:color w:val="00000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6297">
      <w:bodyDiv w:val="1"/>
      <w:marLeft w:val="0"/>
      <w:marRight w:val="0"/>
      <w:marTop w:val="0"/>
      <w:marBottom w:val="0"/>
      <w:divBdr>
        <w:top w:val="none" w:sz="0" w:space="0" w:color="auto"/>
        <w:left w:val="none" w:sz="0" w:space="0" w:color="auto"/>
        <w:bottom w:val="none" w:sz="0" w:space="0" w:color="auto"/>
        <w:right w:val="none" w:sz="0" w:space="0" w:color="auto"/>
      </w:divBdr>
    </w:div>
    <w:div w:id="459497752">
      <w:bodyDiv w:val="1"/>
      <w:marLeft w:val="0"/>
      <w:marRight w:val="0"/>
      <w:marTop w:val="0"/>
      <w:marBottom w:val="0"/>
      <w:divBdr>
        <w:top w:val="none" w:sz="0" w:space="0" w:color="auto"/>
        <w:left w:val="none" w:sz="0" w:space="0" w:color="auto"/>
        <w:bottom w:val="none" w:sz="0" w:space="0" w:color="auto"/>
        <w:right w:val="none" w:sz="0" w:space="0" w:color="auto"/>
      </w:divBdr>
    </w:div>
    <w:div w:id="602761913">
      <w:bodyDiv w:val="1"/>
      <w:marLeft w:val="0"/>
      <w:marRight w:val="0"/>
      <w:marTop w:val="0"/>
      <w:marBottom w:val="0"/>
      <w:divBdr>
        <w:top w:val="none" w:sz="0" w:space="0" w:color="auto"/>
        <w:left w:val="none" w:sz="0" w:space="0" w:color="auto"/>
        <w:bottom w:val="none" w:sz="0" w:space="0" w:color="auto"/>
        <w:right w:val="none" w:sz="0" w:space="0" w:color="auto"/>
      </w:divBdr>
    </w:div>
    <w:div w:id="787041453">
      <w:bodyDiv w:val="1"/>
      <w:marLeft w:val="0"/>
      <w:marRight w:val="0"/>
      <w:marTop w:val="0"/>
      <w:marBottom w:val="0"/>
      <w:divBdr>
        <w:top w:val="none" w:sz="0" w:space="0" w:color="auto"/>
        <w:left w:val="none" w:sz="0" w:space="0" w:color="auto"/>
        <w:bottom w:val="none" w:sz="0" w:space="0" w:color="auto"/>
        <w:right w:val="none" w:sz="0" w:space="0" w:color="auto"/>
      </w:divBdr>
    </w:div>
    <w:div w:id="843057882">
      <w:bodyDiv w:val="1"/>
      <w:marLeft w:val="0"/>
      <w:marRight w:val="0"/>
      <w:marTop w:val="0"/>
      <w:marBottom w:val="0"/>
      <w:divBdr>
        <w:top w:val="none" w:sz="0" w:space="0" w:color="auto"/>
        <w:left w:val="none" w:sz="0" w:space="0" w:color="auto"/>
        <w:bottom w:val="none" w:sz="0" w:space="0" w:color="auto"/>
        <w:right w:val="none" w:sz="0" w:space="0" w:color="auto"/>
      </w:divBdr>
    </w:div>
    <w:div w:id="911543731">
      <w:bodyDiv w:val="1"/>
      <w:marLeft w:val="0"/>
      <w:marRight w:val="0"/>
      <w:marTop w:val="0"/>
      <w:marBottom w:val="0"/>
      <w:divBdr>
        <w:top w:val="none" w:sz="0" w:space="0" w:color="auto"/>
        <w:left w:val="none" w:sz="0" w:space="0" w:color="auto"/>
        <w:bottom w:val="none" w:sz="0" w:space="0" w:color="auto"/>
        <w:right w:val="none" w:sz="0" w:space="0" w:color="auto"/>
      </w:divBdr>
    </w:div>
    <w:div w:id="1019354337">
      <w:bodyDiv w:val="1"/>
      <w:marLeft w:val="0"/>
      <w:marRight w:val="0"/>
      <w:marTop w:val="0"/>
      <w:marBottom w:val="0"/>
      <w:divBdr>
        <w:top w:val="none" w:sz="0" w:space="0" w:color="auto"/>
        <w:left w:val="none" w:sz="0" w:space="0" w:color="auto"/>
        <w:bottom w:val="none" w:sz="0" w:space="0" w:color="auto"/>
        <w:right w:val="none" w:sz="0" w:space="0" w:color="auto"/>
      </w:divBdr>
    </w:div>
    <w:div w:id="1209033662">
      <w:bodyDiv w:val="1"/>
      <w:marLeft w:val="0"/>
      <w:marRight w:val="0"/>
      <w:marTop w:val="0"/>
      <w:marBottom w:val="0"/>
      <w:divBdr>
        <w:top w:val="none" w:sz="0" w:space="0" w:color="auto"/>
        <w:left w:val="none" w:sz="0" w:space="0" w:color="auto"/>
        <w:bottom w:val="none" w:sz="0" w:space="0" w:color="auto"/>
        <w:right w:val="none" w:sz="0" w:space="0" w:color="auto"/>
      </w:divBdr>
    </w:div>
    <w:div w:id="1266227169">
      <w:bodyDiv w:val="1"/>
      <w:marLeft w:val="0"/>
      <w:marRight w:val="0"/>
      <w:marTop w:val="0"/>
      <w:marBottom w:val="0"/>
      <w:divBdr>
        <w:top w:val="none" w:sz="0" w:space="0" w:color="auto"/>
        <w:left w:val="none" w:sz="0" w:space="0" w:color="auto"/>
        <w:bottom w:val="none" w:sz="0" w:space="0" w:color="auto"/>
        <w:right w:val="none" w:sz="0" w:space="0" w:color="auto"/>
      </w:divBdr>
    </w:div>
    <w:div w:id="1486701490">
      <w:bodyDiv w:val="1"/>
      <w:marLeft w:val="0"/>
      <w:marRight w:val="0"/>
      <w:marTop w:val="0"/>
      <w:marBottom w:val="0"/>
      <w:divBdr>
        <w:top w:val="none" w:sz="0" w:space="0" w:color="auto"/>
        <w:left w:val="none" w:sz="0" w:space="0" w:color="auto"/>
        <w:bottom w:val="none" w:sz="0" w:space="0" w:color="auto"/>
        <w:right w:val="none" w:sz="0" w:space="0" w:color="auto"/>
      </w:divBdr>
    </w:div>
    <w:div w:id="17252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andia.ru/text/category/praktichesk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B16A-F51E-4F89-836E-680F63FA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292</Pages>
  <Words>101494</Words>
  <Characters>578517</Characters>
  <Application>Microsoft Office Word</Application>
  <DocSecurity>0</DocSecurity>
  <Lines>4820</Lines>
  <Paragraphs>1357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быкадорова</dc:creator>
  <cp:lastModifiedBy>татьяна быкадорова</cp:lastModifiedBy>
  <cp:revision>52</cp:revision>
  <cp:lastPrinted>2022-09-21T15:04:00Z</cp:lastPrinted>
  <dcterms:created xsi:type="dcterms:W3CDTF">2020-12-16T11:14:00Z</dcterms:created>
  <dcterms:modified xsi:type="dcterms:W3CDTF">2022-11-15T05:51:00Z</dcterms:modified>
</cp:coreProperties>
</file>