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B8" w:rsidRPr="00CA038C" w:rsidRDefault="006A4CB8" w:rsidP="00CA0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38C"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="006E7AF9" w:rsidRPr="00CA038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математике 3</w:t>
      </w:r>
      <w:r w:rsidRPr="00CA038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E7AF9" w:rsidRPr="00CA038C">
        <w:rPr>
          <w:rFonts w:ascii="Times New Roman" w:hAnsi="Times New Roman" w:cs="Times New Roman"/>
          <w:b/>
          <w:bCs/>
          <w:sz w:val="24"/>
          <w:szCs w:val="24"/>
        </w:rPr>
        <w:t>Б класс</w:t>
      </w:r>
    </w:p>
    <w:tbl>
      <w:tblPr>
        <w:tblW w:w="9753" w:type="dxa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374"/>
        <w:gridCol w:w="2460"/>
        <w:gridCol w:w="978"/>
      </w:tblGrid>
      <w:tr w:rsidR="006A4CB8" w:rsidRPr="006A4CB8" w:rsidTr="00CA038C">
        <w:trPr>
          <w:trHeight w:val="300"/>
        </w:trPr>
        <w:tc>
          <w:tcPr>
            <w:tcW w:w="995" w:type="dxa"/>
            <w:vMerge w:val="restart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B8" w:rsidRPr="006A4CB8" w:rsidRDefault="006A4CB8" w:rsidP="006A4CB8">
            <w:r w:rsidRPr="006A4CB8">
              <w:rPr>
                <w:b/>
                <w:bCs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B8" w:rsidRPr="006A4CB8" w:rsidRDefault="006A4CB8" w:rsidP="006A4CB8">
            <w:r w:rsidRPr="006A4CB8">
              <w:rPr>
                <w:b/>
                <w:bCs/>
              </w:rPr>
              <w:t>Тема урока</w:t>
            </w:r>
          </w:p>
        </w:tc>
        <w:tc>
          <w:tcPr>
            <w:tcW w:w="2536" w:type="dxa"/>
            <w:vMerge w:val="restart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CB8" w:rsidRPr="006A4CB8" w:rsidRDefault="006A4CB8" w:rsidP="006A4CB8">
            <w:r>
              <w:rPr>
                <w:b/>
                <w:bCs/>
              </w:rPr>
              <w:t>Д/З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6A4CB8" w:rsidRDefault="006A4CB8" w:rsidP="006A4CB8">
            <w:r w:rsidRPr="006A4CB8">
              <w:rPr>
                <w:b/>
                <w:bCs/>
              </w:rPr>
              <w:t>Дата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vMerge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vAlign w:val="center"/>
            <w:hideMark/>
          </w:tcPr>
          <w:p w:rsidR="006A4CB8" w:rsidRPr="006A4CB8" w:rsidRDefault="006A4CB8" w:rsidP="006A4CB8"/>
        </w:tc>
        <w:tc>
          <w:tcPr>
            <w:tcW w:w="5244" w:type="dxa"/>
            <w:vMerge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vAlign w:val="center"/>
            <w:hideMark/>
          </w:tcPr>
          <w:p w:rsidR="006A4CB8" w:rsidRPr="006A4CB8" w:rsidRDefault="006A4CB8" w:rsidP="006A4CB8"/>
        </w:tc>
        <w:tc>
          <w:tcPr>
            <w:tcW w:w="2536" w:type="dxa"/>
            <w:vMerge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vAlign w:val="center"/>
            <w:hideMark/>
          </w:tcPr>
          <w:p w:rsidR="006A4CB8" w:rsidRPr="006A4CB8" w:rsidRDefault="006A4CB8" w:rsidP="006A4CB8"/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6A4CB8" w:rsidRDefault="006A4CB8" w:rsidP="006A4CB8">
            <w:proofErr w:type="spellStart"/>
            <w:r w:rsidRPr="006A4CB8">
              <w:rPr>
                <w:b/>
                <w:bCs/>
              </w:rPr>
              <w:t>планир</w:t>
            </w:r>
            <w:proofErr w:type="spellEnd"/>
            <w:r w:rsidRPr="006A4CB8">
              <w:rPr>
                <w:b/>
                <w:bCs/>
              </w:rPr>
              <w:t>.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 (33ч.)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  <w:r w:rsidR="006A4CB8" w:rsidRPr="00CA038C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вычитания. Повторение.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 №3,№5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С.5 №4,№10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 Уравнения.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с.4, №4,6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С.7 №4,№5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 №8, №10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С.9 №6,№8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Р.т.с.6 №10,11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любознательных». Что узнали. Чему научились.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С.14 №5, с.15 №13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 работа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по теме «Сложение и вычитание в пределах 100»  №1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Конкретный смысл действия  умножения.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С.18,№5, р.т.с.8 №1,2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С.19 №7,8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</w:t>
            </w:r>
            <w:r w:rsidR="006A4CB8" w:rsidRPr="00CA038C">
              <w:rPr>
                <w:rFonts w:ascii="Times New Roman" w:hAnsi="Times New Roman" w:cs="Times New Roman"/>
                <w:sz w:val="24"/>
                <w:szCs w:val="24"/>
              </w:rPr>
              <w:t>. Таблица умножения и деления с числом 2.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С.20, №5, р.т.с.9, №5,7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С.21, №8, 9. таблица на 2,3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С.22, № 6, 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масса, количество.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с.10, № 8, 9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С.25, № 8,9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 работа.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С.26 , №5,8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 Решение задач.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С.27, №6, с.29, №7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по теме "Решение задач с величинами"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Р.т.с.13 №16,с.14,№19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 xml:space="preserve"> по теме: «Умножение и деление на 2 </w:t>
            </w:r>
            <w:r w:rsidR="004E2D2E" w:rsidRPr="00CA038C"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». № 2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Таблица умножения и деления с числом  4.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С.34, №4,6. табл. на 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Таблица Пифагора.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с.18 №31, №32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С.36, № 2, 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Задачи  на увеличение числа в несколько раз.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Р.т.с.19, №35,36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С.38,  №4, 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Задачи  на уменьшение числа в несколько раз.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Р.т.с.21, по выбору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 5.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С.40, №4, 7. табл. на 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С.41,№2, 4(3,4 ст.)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 Закрепление.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 42,№ 2,5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Задачи на кратное и разностное сравнение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с.27 №58, с.28 №62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 6.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С.44, №5.7. табл. на 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4E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по теме «</w:t>
            </w: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Таблич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умножение  и деление на 4,5,6»  №3.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пройденного. Решение задач.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С.45,№2, №5(3,4стр.)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4E2D2E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CA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 ч</w:t>
            </w:r>
            <w:r w:rsid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4CB8" w:rsidRPr="00CA038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С.46, № 3,6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четвертого пропорционального.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 47 №6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 7.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С.48, № 4,6. табл. на 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CA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любознательных». </w:t>
            </w:r>
            <w:r w:rsidRPr="00CA038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Проект: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«Математические сказки».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 проектом.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Площадь. Способы сравнения фигур по площади.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с.31, №71,73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сантиметр.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CA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С.58, №4. с.59, 8(4ст.)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FA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Площадьпрямоугольника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CA038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Презентация  проекта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: «Математические сказки».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С.61, № 5,7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FA2038" w:rsidP="00FA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 xml:space="preserve">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4CB8" w:rsidRPr="00CA038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A4CB8"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С.62 ,№ 5,6. табл. на 8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 8. Закрепление.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С.63, № 4,5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пройденного.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С.64 № 3,№1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 9.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С.65 № 1(3,4ст), №4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Единицы площади.  Квадратный дециметр.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С.67, № 6, 10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Сводная таблица умножения.  Решение задач.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С.68, №4,С.69 №1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метр.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Р.т.с.40, №100, 102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«Площадь». Решение текстовых задач.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Р.т.с.42-43 ( по выбору)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«Странички для любознательных».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С.77, №14,16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по теме: «Площадь». № 4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на 1.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С.81, № 2,3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С.83, № 2,4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Деление вида  а : а, а : 1.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с.84,№5,р.т.с.55, №147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BB437A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Деление вида  0 : а.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С.85, №  4,6(2)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Задачи в 3 действия.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С.87, №7.8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Доли. Образование и сравнение долей.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С.93, № 7,10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Круг. Окружность. Центр, радиус.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С.95, № 5,6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Круг. Окружность (диаметр).  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Р.т.с.60 №162,№164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С.97, № 5, 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Единицы времени.  Год, месяц, сутки.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 99, № 5,7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«Странички для любознательных».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С.105 № 9, 11(2,3стр.)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по теме: «Табличное умножение и деление».  № 5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С.107, №25, 30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Повторение.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  <w:r w:rsidR="009152D5"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40 ч</w:t>
            </w:r>
          </w:p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С.4,  № 4,6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 деления для случаев вида 80 : 20.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С.5 № 2,5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Р.т.с.4, №  4,5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Решение задач.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С.7,  № 6,7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Приемы умножения для случаев вида 23 ∙ 4,  4 ∙ 23.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С.8, № 3,6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С.9, № 4,10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С.10 № 5. р.т.с.5 №6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Выражение с двумя переменными.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Р.т.с.7, № 12,13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С.13, №5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С.14, № 3,5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С.15,№ 4,5(1,2 ст.)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деления.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с.10,  №19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С.17, № 4,7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 деления для случаев вида 87 : 29, 66 : 22.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Р.т.с.13, №26,28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«Проверка умножения и деления»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С.19,  №5,7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связи между компонентами и результатом умножения (деления).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С.20,  №4, 9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уравнений. Что узнали, чему научились.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С.21 №5,№6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по теме: «</w:t>
            </w: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деление».  № 6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 «Странички для любознательных».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С.24 №6, с.25 №8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Р.т.с.22, №53, 54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Деление с остатком. Закрепление.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С.27, №4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Приемы нахождения частного и остатка.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С.с.28, № 3,6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Приемы нахождения частного и остатка. Закрепление.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С.29, № 4,5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91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Р.т.с.31 №80,82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С.31,  № 5 (2)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с.36 №95,№96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 </w:t>
            </w:r>
            <w:r w:rsidRPr="00CA038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Проект: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«Задачи-расчёты».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С.34, №14,  проект.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по теме: «Деление с остатком». № 7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 Устная нумерация.  Тысяча.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С.42, № 5,6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С.43, №7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Разряды счетных единиц. Запись трёхзначных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С.45,  №7,10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трехзначных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 46, № 7,8(1)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в 10, в 100 раз.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с.43 №12,№14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Замена трёхзначных чисел суммой разрядных слагаемых.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С.48 №5.</w:t>
            </w:r>
            <w:r w:rsidR="009152D5" w:rsidRPr="00CA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р.т.с.45,</w:t>
            </w:r>
            <w:r w:rsidR="009152D5" w:rsidRPr="00CA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на основе десятичного состава трехзначных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С.49, № 5,7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С.50,  № 4,6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Определение общего числа единиц (десятков, сотен) в числе. Римская система счисления.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С.51 №7,№8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по</w:t>
            </w:r>
            <w:r w:rsidR="006A4CB8" w:rsidRPr="00CA038C">
              <w:rPr>
                <w:rFonts w:ascii="Times New Roman" w:hAnsi="Times New Roman" w:cs="Times New Roman"/>
                <w:sz w:val="24"/>
                <w:szCs w:val="24"/>
              </w:rPr>
              <w:t xml:space="preserve"> теме: «Нумерация». № 8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 Единицы массы. Грамм.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С.59, №13,16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«Странички для любознательных». Что узнали, чему научились.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 60, № 23, 26(1,2ст.)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9152D5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  <w:r w:rsidR="00CA038C"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 ч.</w:t>
            </w:r>
          </w:p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Приемы устных вычислений.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С.66, №2,6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 450+30,  620-200.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С.67, № 5,6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 470+80,  560-90.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Р.т.с.51, № 11, 12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CA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 </w:t>
            </w:r>
            <w:r w:rsidR="00CA038C" w:rsidRPr="00CA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С.69,  № 5,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С.70,  № 3,5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Алгоритм  сложения трёхзначных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С.71, № 3,7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Алгоритм  вычитания трёхзначных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С.72,  № 3,7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соотношению сторон.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с.55, №24, 25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письменных приёмов сложения и вычитания трехзначных чисел.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 57, № 30, 31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любознательных». Что узнали. Чему научились.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С.77, №7.     с.78, №11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по теме: «Сложение и вычитание трёхзначных чисел». № 9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Приёмы устных вычислений.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С.82, № 3,5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Приёмы устных вычислений.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С.83, № 5,8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С.84, №2,6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видам углов.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 85, №4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Виды треугольников по видам углов. Закрепление. «Странички для любознательных».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Р.т.с.62 (по выбору)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CA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С.88, № 3,6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Алгоритм  умножения  трёхзначного числа на однозначное.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С.89, № 1,4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Умножение  трёхзначного числа на однозначное.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С.90, №7,9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Умножение трёхзначного числа на однозначное. </w:t>
            </w: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Р.т.с.66, №23, 24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С.92 ,№ 3,5 (2,3 ст.)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Алгоритм деления  трёхзначного числа на однозначное.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С.93-94, №2,№.4(1)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 комплексная  работа.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Проверка  деления  умножением.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С.95 №5,6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  <w:r w:rsidR="006A4CB8" w:rsidRPr="00CA038C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Р.т.с.69, №3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</w:t>
            </w:r>
            <w:r w:rsidR="006A4CB8" w:rsidRPr="00CA038C"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С.100, № 14, 17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6A4CB8" w:rsidRPr="006A4CB8" w:rsidTr="00CA038C">
        <w:trPr>
          <w:trHeight w:val="12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«Нумерация. Сложение и вычитание».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 102, №30,31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CA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по теме «Повторение изученного в 3 </w:t>
            </w:r>
            <w:proofErr w:type="spellStart"/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A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.»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  № 10</w:t>
            </w: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«Умножение и деление. Порядок  выполнения действий».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Р.т.с.72, № 42,44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С.108, № 9, с 109, №5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FA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 xml:space="preserve">Р.т.с.74-75 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6A4CB8" w:rsidRPr="006A4CB8" w:rsidTr="00CA038C">
        <w:trPr>
          <w:trHeight w:val="300"/>
        </w:trPr>
        <w:tc>
          <w:tcPr>
            <w:tcW w:w="995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3 классе.</w:t>
            </w:r>
          </w:p>
        </w:tc>
        <w:tc>
          <w:tcPr>
            <w:tcW w:w="2536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6A4CB8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CB8" w:rsidRPr="00CA038C" w:rsidRDefault="00CA038C" w:rsidP="006A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8C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</w:tbl>
    <w:p w:rsidR="00A0746E" w:rsidRDefault="00A0746E" w:rsidP="006A4CB8">
      <w:pPr>
        <w:ind w:left="-851" w:firstLine="851"/>
      </w:pPr>
    </w:p>
    <w:sectPr w:rsidR="00A0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488"/>
    <w:multiLevelType w:val="multilevel"/>
    <w:tmpl w:val="F136609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0B04"/>
    <w:multiLevelType w:val="multilevel"/>
    <w:tmpl w:val="B928DA5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E4BE6"/>
    <w:multiLevelType w:val="multilevel"/>
    <w:tmpl w:val="04E651A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46766"/>
    <w:multiLevelType w:val="multilevel"/>
    <w:tmpl w:val="06F43DD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05ED7"/>
    <w:multiLevelType w:val="multilevel"/>
    <w:tmpl w:val="53C2C352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D66F43"/>
    <w:multiLevelType w:val="multilevel"/>
    <w:tmpl w:val="6E0EAB28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94F56"/>
    <w:multiLevelType w:val="multilevel"/>
    <w:tmpl w:val="DCE27E5A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BA7C57"/>
    <w:multiLevelType w:val="multilevel"/>
    <w:tmpl w:val="CC6CE1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1B6B5B"/>
    <w:multiLevelType w:val="multilevel"/>
    <w:tmpl w:val="812AA67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9413D3"/>
    <w:multiLevelType w:val="multilevel"/>
    <w:tmpl w:val="92D47AA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AC1409"/>
    <w:multiLevelType w:val="multilevel"/>
    <w:tmpl w:val="9CCCE87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BC0B88"/>
    <w:multiLevelType w:val="multilevel"/>
    <w:tmpl w:val="22E2864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B6F7B"/>
    <w:multiLevelType w:val="multilevel"/>
    <w:tmpl w:val="112AC64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B5603D"/>
    <w:multiLevelType w:val="multilevel"/>
    <w:tmpl w:val="9E52364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DA6C7F"/>
    <w:multiLevelType w:val="multilevel"/>
    <w:tmpl w:val="1182294A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181F54"/>
    <w:multiLevelType w:val="multilevel"/>
    <w:tmpl w:val="000405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CE74D4"/>
    <w:multiLevelType w:val="multilevel"/>
    <w:tmpl w:val="4E98B5F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2C0238"/>
    <w:multiLevelType w:val="multilevel"/>
    <w:tmpl w:val="7A98B8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6C5BDD"/>
    <w:multiLevelType w:val="multilevel"/>
    <w:tmpl w:val="E682CBF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F70A72"/>
    <w:multiLevelType w:val="multilevel"/>
    <w:tmpl w:val="DAACB68C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FB20CE"/>
    <w:multiLevelType w:val="multilevel"/>
    <w:tmpl w:val="682A8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A77F6"/>
    <w:multiLevelType w:val="multilevel"/>
    <w:tmpl w:val="E782100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96516F"/>
    <w:multiLevelType w:val="multilevel"/>
    <w:tmpl w:val="A180124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2A79A2"/>
    <w:multiLevelType w:val="multilevel"/>
    <w:tmpl w:val="1A58FB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F74032"/>
    <w:multiLevelType w:val="multilevel"/>
    <w:tmpl w:val="E92AAD38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C52694"/>
    <w:multiLevelType w:val="multilevel"/>
    <w:tmpl w:val="65BAF50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8BF04C6"/>
    <w:multiLevelType w:val="multilevel"/>
    <w:tmpl w:val="814E2FA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3D5319"/>
    <w:multiLevelType w:val="multilevel"/>
    <w:tmpl w:val="531E2B6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6C5F9E"/>
    <w:multiLevelType w:val="multilevel"/>
    <w:tmpl w:val="046867E8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BF529FB"/>
    <w:multiLevelType w:val="multilevel"/>
    <w:tmpl w:val="9E70A53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0A6D14"/>
    <w:multiLevelType w:val="multilevel"/>
    <w:tmpl w:val="D076C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C867B3"/>
    <w:multiLevelType w:val="multilevel"/>
    <w:tmpl w:val="18A6204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B01BB9"/>
    <w:multiLevelType w:val="multilevel"/>
    <w:tmpl w:val="8CE263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E45B37"/>
    <w:multiLevelType w:val="multilevel"/>
    <w:tmpl w:val="0C126DF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F71A5F"/>
    <w:multiLevelType w:val="multilevel"/>
    <w:tmpl w:val="CBECA9D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F121A33"/>
    <w:multiLevelType w:val="multilevel"/>
    <w:tmpl w:val="94C6F67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F357558"/>
    <w:multiLevelType w:val="multilevel"/>
    <w:tmpl w:val="FEF0D77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FE3123E"/>
    <w:multiLevelType w:val="multilevel"/>
    <w:tmpl w:val="FAFAE0C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021B9D"/>
    <w:multiLevelType w:val="multilevel"/>
    <w:tmpl w:val="2670044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0371E11"/>
    <w:multiLevelType w:val="multilevel"/>
    <w:tmpl w:val="6CF213A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08547B5"/>
    <w:multiLevelType w:val="multilevel"/>
    <w:tmpl w:val="712053A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10128A"/>
    <w:multiLevelType w:val="multilevel"/>
    <w:tmpl w:val="F1D056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2AC6644"/>
    <w:multiLevelType w:val="multilevel"/>
    <w:tmpl w:val="F926B3D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80F1E"/>
    <w:multiLevelType w:val="multilevel"/>
    <w:tmpl w:val="3000EF88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3E709EF"/>
    <w:multiLevelType w:val="multilevel"/>
    <w:tmpl w:val="9C4A575A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A519ED"/>
    <w:multiLevelType w:val="multilevel"/>
    <w:tmpl w:val="B7C4690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5E44A2D"/>
    <w:multiLevelType w:val="multilevel"/>
    <w:tmpl w:val="DAE0684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8114AD7"/>
    <w:multiLevelType w:val="multilevel"/>
    <w:tmpl w:val="DA50D120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8EE5C12"/>
    <w:multiLevelType w:val="multilevel"/>
    <w:tmpl w:val="CC4E67F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9B71CBB"/>
    <w:multiLevelType w:val="multilevel"/>
    <w:tmpl w:val="EDBE486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A4252B2"/>
    <w:multiLevelType w:val="multilevel"/>
    <w:tmpl w:val="9458653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A70465A"/>
    <w:multiLevelType w:val="multilevel"/>
    <w:tmpl w:val="7048EA9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0E0CE3"/>
    <w:multiLevelType w:val="multilevel"/>
    <w:tmpl w:val="3BAECA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1D4F11"/>
    <w:multiLevelType w:val="multilevel"/>
    <w:tmpl w:val="1BA4BDC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397663C"/>
    <w:multiLevelType w:val="multilevel"/>
    <w:tmpl w:val="B77CA00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39F201F"/>
    <w:multiLevelType w:val="multilevel"/>
    <w:tmpl w:val="01265A7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4723A94"/>
    <w:multiLevelType w:val="multilevel"/>
    <w:tmpl w:val="FE500E1C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986F79"/>
    <w:multiLevelType w:val="multilevel"/>
    <w:tmpl w:val="668CA6B8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48378D"/>
    <w:multiLevelType w:val="multilevel"/>
    <w:tmpl w:val="A134D87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5856A3F"/>
    <w:multiLevelType w:val="multilevel"/>
    <w:tmpl w:val="9FAC102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5B401B8"/>
    <w:multiLevelType w:val="multilevel"/>
    <w:tmpl w:val="585C4AA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6C14980"/>
    <w:multiLevelType w:val="multilevel"/>
    <w:tmpl w:val="0D082C7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7242840"/>
    <w:multiLevelType w:val="multilevel"/>
    <w:tmpl w:val="8DC060F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7463FB9"/>
    <w:multiLevelType w:val="multilevel"/>
    <w:tmpl w:val="B0CE47F6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85B4D3C"/>
    <w:multiLevelType w:val="multilevel"/>
    <w:tmpl w:val="61CC32DA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918003E"/>
    <w:multiLevelType w:val="multilevel"/>
    <w:tmpl w:val="D966DD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9EE1E21"/>
    <w:multiLevelType w:val="multilevel"/>
    <w:tmpl w:val="FD82ED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A5471E2"/>
    <w:multiLevelType w:val="multilevel"/>
    <w:tmpl w:val="89CCC0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B1B472C"/>
    <w:multiLevelType w:val="multilevel"/>
    <w:tmpl w:val="36CA3C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B3F1464"/>
    <w:multiLevelType w:val="multilevel"/>
    <w:tmpl w:val="ED1CF88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C570B41"/>
    <w:multiLevelType w:val="multilevel"/>
    <w:tmpl w:val="D50CA3A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C7502FE"/>
    <w:multiLevelType w:val="multilevel"/>
    <w:tmpl w:val="D4B0DA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CFE209D"/>
    <w:multiLevelType w:val="multilevel"/>
    <w:tmpl w:val="C85855B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D5C2378"/>
    <w:multiLevelType w:val="multilevel"/>
    <w:tmpl w:val="BB2055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D6B6047"/>
    <w:multiLevelType w:val="multilevel"/>
    <w:tmpl w:val="B2FE49E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E865BF6"/>
    <w:multiLevelType w:val="multilevel"/>
    <w:tmpl w:val="6F0E0C3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F625B1E"/>
    <w:multiLevelType w:val="multilevel"/>
    <w:tmpl w:val="8E0E509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FFB40E2"/>
    <w:multiLevelType w:val="multilevel"/>
    <w:tmpl w:val="B4F6C1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3183EB5"/>
    <w:multiLevelType w:val="multilevel"/>
    <w:tmpl w:val="F34EBB16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36B1028"/>
    <w:multiLevelType w:val="multilevel"/>
    <w:tmpl w:val="2836E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39856D8"/>
    <w:multiLevelType w:val="multilevel"/>
    <w:tmpl w:val="CB44AE2A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4ED7872"/>
    <w:multiLevelType w:val="multilevel"/>
    <w:tmpl w:val="E0D018EE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8716802"/>
    <w:multiLevelType w:val="multilevel"/>
    <w:tmpl w:val="A32ECD0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95D3BCC"/>
    <w:multiLevelType w:val="multilevel"/>
    <w:tmpl w:val="9FC82FD4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95F128E"/>
    <w:multiLevelType w:val="multilevel"/>
    <w:tmpl w:val="0ED2FA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98A646D"/>
    <w:multiLevelType w:val="multilevel"/>
    <w:tmpl w:val="DD26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AB837AB"/>
    <w:multiLevelType w:val="multilevel"/>
    <w:tmpl w:val="CDEEBF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AC64951"/>
    <w:multiLevelType w:val="multilevel"/>
    <w:tmpl w:val="C94E3E5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D266D6C"/>
    <w:multiLevelType w:val="multilevel"/>
    <w:tmpl w:val="2FA2DE0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DAB5DA4"/>
    <w:multiLevelType w:val="multilevel"/>
    <w:tmpl w:val="47CE3C5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081258B"/>
    <w:multiLevelType w:val="multilevel"/>
    <w:tmpl w:val="05BA2E18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1BB471D"/>
    <w:multiLevelType w:val="multilevel"/>
    <w:tmpl w:val="CF5EE57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23176F0"/>
    <w:multiLevelType w:val="multilevel"/>
    <w:tmpl w:val="331AD8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27D5A51"/>
    <w:multiLevelType w:val="multilevel"/>
    <w:tmpl w:val="6046EC4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38A2039"/>
    <w:multiLevelType w:val="multilevel"/>
    <w:tmpl w:val="B1E6576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5F27F06"/>
    <w:multiLevelType w:val="multilevel"/>
    <w:tmpl w:val="B68A76C6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6F41EC8"/>
    <w:multiLevelType w:val="multilevel"/>
    <w:tmpl w:val="10C4AE3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6FC56F3"/>
    <w:multiLevelType w:val="multilevel"/>
    <w:tmpl w:val="ECBA468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9D87380"/>
    <w:multiLevelType w:val="multilevel"/>
    <w:tmpl w:val="9A2AB7C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ADA3532"/>
    <w:multiLevelType w:val="multilevel"/>
    <w:tmpl w:val="E6E45092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B64569F"/>
    <w:multiLevelType w:val="multilevel"/>
    <w:tmpl w:val="9414634A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CEF7510"/>
    <w:multiLevelType w:val="multilevel"/>
    <w:tmpl w:val="68A4BE3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F25142"/>
    <w:multiLevelType w:val="multilevel"/>
    <w:tmpl w:val="490493DC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06671FA"/>
    <w:multiLevelType w:val="multilevel"/>
    <w:tmpl w:val="A9C472BA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09A476F"/>
    <w:multiLevelType w:val="multilevel"/>
    <w:tmpl w:val="5C26A92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20A5DCF"/>
    <w:multiLevelType w:val="multilevel"/>
    <w:tmpl w:val="3D929A5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33774FD"/>
    <w:multiLevelType w:val="multilevel"/>
    <w:tmpl w:val="E242AEC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3C42EB3"/>
    <w:multiLevelType w:val="multilevel"/>
    <w:tmpl w:val="8C94996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3DA682A"/>
    <w:multiLevelType w:val="multilevel"/>
    <w:tmpl w:val="B63A588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3F448E5"/>
    <w:multiLevelType w:val="multilevel"/>
    <w:tmpl w:val="98F8EC7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4320C94"/>
    <w:multiLevelType w:val="multilevel"/>
    <w:tmpl w:val="99E0A2C4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51945D6"/>
    <w:multiLevelType w:val="multilevel"/>
    <w:tmpl w:val="C9CE9DEE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5885F89"/>
    <w:multiLevelType w:val="multilevel"/>
    <w:tmpl w:val="CCDA6C3E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6A508DE"/>
    <w:multiLevelType w:val="multilevel"/>
    <w:tmpl w:val="9F6A4E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6ED61E8"/>
    <w:multiLevelType w:val="multilevel"/>
    <w:tmpl w:val="B60A3D3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804263B"/>
    <w:multiLevelType w:val="multilevel"/>
    <w:tmpl w:val="AC746E96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9187C5B"/>
    <w:multiLevelType w:val="multilevel"/>
    <w:tmpl w:val="0060E4B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9CF7E87"/>
    <w:multiLevelType w:val="multilevel"/>
    <w:tmpl w:val="AAE23720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A8B36DE"/>
    <w:multiLevelType w:val="multilevel"/>
    <w:tmpl w:val="27682F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A9E0781"/>
    <w:multiLevelType w:val="multilevel"/>
    <w:tmpl w:val="FF400768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BAF6308"/>
    <w:multiLevelType w:val="multilevel"/>
    <w:tmpl w:val="05D2CDB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CEF5AA9"/>
    <w:multiLevelType w:val="multilevel"/>
    <w:tmpl w:val="B298FEC8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1B339A4"/>
    <w:multiLevelType w:val="multilevel"/>
    <w:tmpl w:val="18723CBA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27C4A19"/>
    <w:multiLevelType w:val="multilevel"/>
    <w:tmpl w:val="CC264C7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2903FE9"/>
    <w:multiLevelType w:val="multilevel"/>
    <w:tmpl w:val="3CB2DB1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2D7642D"/>
    <w:multiLevelType w:val="multilevel"/>
    <w:tmpl w:val="DA2EB8A4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3F41CB5"/>
    <w:multiLevelType w:val="multilevel"/>
    <w:tmpl w:val="1D22FF3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4662D80"/>
    <w:multiLevelType w:val="multilevel"/>
    <w:tmpl w:val="9012669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58F3862"/>
    <w:multiLevelType w:val="multilevel"/>
    <w:tmpl w:val="9D265DB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726FB9"/>
    <w:multiLevelType w:val="multilevel"/>
    <w:tmpl w:val="DC4C0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7D3966"/>
    <w:multiLevelType w:val="multilevel"/>
    <w:tmpl w:val="71D0AFC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C191A47"/>
    <w:multiLevelType w:val="multilevel"/>
    <w:tmpl w:val="B7803F2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D8D5642"/>
    <w:multiLevelType w:val="multilevel"/>
    <w:tmpl w:val="D9ECB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DD6C85"/>
    <w:multiLevelType w:val="multilevel"/>
    <w:tmpl w:val="D5F22B1E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E432033"/>
    <w:multiLevelType w:val="multilevel"/>
    <w:tmpl w:val="117E6D8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E4C7410"/>
    <w:multiLevelType w:val="multilevel"/>
    <w:tmpl w:val="C7EAE4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5"/>
  </w:num>
  <w:num w:numId="2">
    <w:abstractNumId w:val="20"/>
  </w:num>
  <w:num w:numId="3">
    <w:abstractNumId w:val="132"/>
  </w:num>
  <w:num w:numId="4">
    <w:abstractNumId w:val="30"/>
  </w:num>
  <w:num w:numId="5">
    <w:abstractNumId w:val="79"/>
  </w:num>
  <w:num w:numId="6">
    <w:abstractNumId w:val="129"/>
  </w:num>
  <w:num w:numId="7">
    <w:abstractNumId w:val="32"/>
  </w:num>
  <w:num w:numId="8">
    <w:abstractNumId w:val="68"/>
  </w:num>
  <w:num w:numId="9">
    <w:abstractNumId w:val="66"/>
  </w:num>
  <w:num w:numId="10">
    <w:abstractNumId w:val="67"/>
  </w:num>
  <w:num w:numId="11">
    <w:abstractNumId w:val="135"/>
  </w:num>
  <w:num w:numId="12">
    <w:abstractNumId w:val="77"/>
  </w:num>
  <w:num w:numId="13">
    <w:abstractNumId w:val="113"/>
  </w:num>
  <w:num w:numId="14">
    <w:abstractNumId w:val="84"/>
  </w:num>
  <w:num w:numId="15">
    <w:abstractNumId w:val="92"/>
  </w:num>
  <w:num w:numId="16">
    <w:abstractNumId w:val="73"/>
  </w:num>
  <w:num w:numId="17">
    <w:abstractNumId w:val="71"/>
  </w:num>
  <w:num w:numId="18">
    <w:abstractNumId w:val="23"/>
  </w:num>
  <w:num w:numId="19">
    <w:abstractNumId w:val="74"/>
  </w:num>
  <w:num w:numId="20">
    <w:abstractNumId w:val="7"/>
  </w:num>
  <w:num w:numId="21">
    <w:abstractNumId w:val="65"/>
  </w:num>
  <w:num w:numId="22">
    <w:abstractNumId w:val="42"/>
  </w:num>
  <w:num w:numId="23">
    <w:abstractNumId w:val="52"/>
  </w:num>
  <w:num w:numId="24">
    <w:abstractNumId w:val="41"/>
  </w:num>
  <w:num w:numId="25">
    <w:abstractNumId w:val="118"/>
  </w:num>
  <w:num w:numId="26">
    <w:abstractNumId w:val="93"/>
  </w:num>
  <w:num w:numId="27">
    <w:abstractNumId w:val="62"/>
  </w:num>
  <w:num w:numId="28">
    <w:abstractNumId w:val="108"/>
  </w:num>
  <w:num w:numId="29">
    <w:abstractNumId w:val="48"/>
  </w:num>
  <w:num w:numId="30">
    <w:abstractNumId w:val="86"/>
  </w:num>
  <w:num w:numId="31">
    <w:abstractNumId w:val="15"/>
  </w:num>
  <w:num w:numId="32">
    <w:abstractNumId w:val="33"/>
  </w:num>
  <w:num w:numId="33">
    <w:abstractNumId w:val="21"/>
  </w:num>
  <w:num w:numId="34">
    <w:abstractNumId w:val="17"/>
  </w:num>
  <w:num w:numId="35">
    <w:abstractNumId w:val="87"/>
  </w:num>
  <w:num w:numId="36">
    <w:abstractNumId w:val="123"/>
  </w:num>
  <w:num w:numId="37">
    <w:abstractNumId w:val="60"/>
  </w:num>
  <w:num w:numId="38">
    <w:abstractNumId w:val="89"/>
  </w:num>
  <w:num w:numId="39">
    <w:abstractNumId w:val="91"/>
  </w:num>
  <w:num w:numId="40">
    <w:abstractNumId w:val="10"/>
  </w:num>
  <w:num w:numId="41">
    <w:abstractNumId w:val="13"/>
  </w:num>
  <w:num w:numId="42">
    <w:abstractNumId w:val="22"/>
  </w:num>
  <w:num w:numId="43">
    <w:abstractNumId w:val="96"/>
  </w:num>
  <w:num w:numId="44">
    <w:abstractNumId w:val="31"/>
  </w:num>
  <w:num w:numId="45">
    <w:abstractNumId w:val="76"/>
  </w:num>
  <w:num w:numId="46">
    <w:abstractNumId w:val="37"/>
  </w:num>
  <w:num w:numId="47">
    <w:abstractNumId w:val="128"/>
  </w:num>
  <w:num w:numId="48">
    <w:abstractNumId w:val="58"/>
  </w:num>
  <w:num w:numId="49">
    <w:abstractNumId w:val="126"/>
  </w:num>
  <w:num w:numId="50">
    <w:abstractNumId w:val="9"/>
  </w:num>
  <w:num w:numId="51">
    <w:abstractNumId w:val="69"/>
  </w:num>
  <w:num w:numId="52">
    <w:abstractNumId w:val="18"/>
  </w:num>
  <w:num w:numId="53">
    <w:abstractNumId w:val="34"/>
  </w:num>
  <w:num w:numId="54">
    <w:abstractNumId w:val="101"/>
  </w:num>
  <w:num w:numId="55">
    <w:abstractNumId w:val="27"/>
  </w:num>
  <w:num w:numId="56">
    <w:abstractNumId w:val="51"/>
  </w:num>
  <w:num w:numId="57">
    <w:abstractNumId w:val="107"/>
  </w:num>
  <w:num w:numId="58">
    <w:abstractNumId w:val="130"/>
  </w:num>
  <w:num w:numId="59">
    <w:abstractNumId w:val="55"/>
  </w:num>
  <w:num w:numId="60">
    <w:abstractNumId w:val="8"/>
  </w:num>
  <w:num w:numId="61">
    <w:abstractNumId w:val="134"/>
  </w:num>
  <w:num w:numId="62">
    <w:abstractNumId w:val="29"/>
  </w:num>
  <w:num w:numId="63">
    <w:abstractNumId w:val="26"/>
  </w:num>
  <w:num w:numId="64">
    <w:abstractNumId w:val="70"/>
  </w:num>
  <w:num w:numId="65">
    <w:abstractNumId w:val="131"/>
  </w:num>
  <w:num w:numId="66">
    <w:abstractNumId w:val="50"/>
  </w:num>
  <w:num w:numId="67">
    <w:abstractNumId w:val="45"/>
  </w:num>
  <w:num w:numId="68">
    <w:abstractNumId w:val="53"/>
  </w:num>
  <w:num w:numId="69">
    <w:abstractNumId w:val="120"/>
  </w:num>
  <w:num w:numId="70">
    <w:abstractNumId w:val="49"/>
  </w:num>
  <w:num w:numId="71">
    <w:abstractNumId w:val="114"/>
  </w:num>
  <w:num w:numId="72">
    <w:abstractNumId w:val="0"/>
  </w:num>
  <w:num w:numId="73">
    <w:abstractNumId w:val="97"/>
  </w:num>
  <w:num w:numId="74">
    <w:abstractNumId w:val="39"/>
  </w:num>
  <w:num w:numId="75">
    <w:abstractNumId w:val="16"/>
  </w:num>
  <w:num w:numId="76">
    <w:abstractNumId w:val="46"/>
  </w:num>
  <w:num w:numId="77">
    <w:abstractNumId w:val="104"/>
  </w:num>
  <w:num w:numId="78">
    <w:abstractNumId w:val="11"/>
  </w:num>
  <w:num w:numId="79">
    <w:abstractNumId w:val="63"/>
  </w:num>
  <w:num w:numId="80">
    <w:abstractNumId w:val="1"/>
  </w:num>
  <w:num w:numId="81">
    <w:abstractNumId w:val="105"/>
  </w:num>
  <w:num w:numId="82">
    <w:abstractNumId w:val="94"/>
  </w:num>
  <w:num w:numId="83">
    <w:abstractNumId w:val="61"/>
  </w:num>
  <w:num w:numId="84">
    <w:abstractNumId w:val="103"/>
  </w:num>
  <w:num w:numId="85">
    <w:abstractNumId w:val="109"/>
  </w:num>
  <w:num w:numId="86">
    <w:abstractNumId w:val="35"/>
  </w:num>
  <w:num w:numId="87">
    <w:abstractNumId w:val="98"/>
  </w:num>
  <w:num w:numId="88">
    <w:abstractNumId w:val="82"/>
  </w:num>
  <w:num w:numId="89">
    <w:abstractNumId w:val="3"/>
  </w:num>
  <w:num w:numId="90">
    <w:abstractNumId w:val="59"/>
  </w:num>
  <w:num w:numId="91">
    <w:abstractNumId w:val="6"/>
  </w:num>
  <w:num w:numId="92">
    <w:abstractNumId w:val="125"/>
  </w:num>
  <w:num w:numId="93">
    <w:abstractNumId w:val="2"/>
  </w:num>
  <w:num w:numId="94">
    <w:abstractNumId w:val="36"/>
  </w:num>
  <w:num w:numId="95">
    <w:abstractNumId w:val="124"/>
  </w:num>
  <w:num w:numId="96">
    <w:abstractNumId w:val="75"/>
  </w:num>
  <w:num w:numId="97">
    <w:abstractNumId w:val="25"/>
  </w:num>
  <w:num w:numId="98">
    <w:abstractNumId w:val="12"/>
  </w:num>
  <w:num w:numId="99">
    <w:abstractNumId w:val="38"/>
  </w:num>
  <w:num w:numId="100">
    <w:abstractNumId w:val="54"/>
  </w:num>
  <w:num w:numId="101">
    <w:abstractNumId w:val="88"/>
  </w:num>
  <w:num w:numId="102">
    <w:abstractNumId w:val="56"/>
  </w:num>
  <w:num w:numId="103">
    <w:abstractNumId w:val="90"/>
  </w:num>
  <w:num w:numId="104">
    <w:abstractNumId w:val="99"/>
  </w:num>
  <w:num w:numId="105">
    <w:abstractNumId w:val="40"/>
  </w:num>
  <w:num w:numId="106">
    <w:abstractNumId w:val="119"/>
  </w:num>
  <w:num w:numId="107">
    <w:abstractNumId w:val="81"/>
  </w:num>
  <w:num w:numId="108">
    <w:abstractNumId w:val="106"/>
  </w:num>
  <w:num w:numId="109">
    <w:abstractNumId w:val="116"/>
  </w:num>
  <w:num w:numId="110">
    <w:abstractNumId w:val="28"/>
  </w:num>
  <w:num w:numId="111">
    <w:abstractNumId w:val="100"/>
  </w:num>
  <w:num w:numId="112">
    <w:abstractNumId w:val="64"/>
  </w:num>
  <w:num w:numId="113">
    <w:abstractNumId w:val="19"/>
  </w:num>
  <w:num w:numId="114">
    <w:abstractNumId w:val="115"/>
  </w:num>
  <w:num w:numId="115">
    <w:abstractNumId w:val="110"/>
  </w:num>
  <w:num w:numId="116">
    <w:abstractNumId w:val="127"/>
  </w:num>
  <w:num w:numId="117">
    <w:abstractNumId w:val="83"/>
  </w:num>
  <w:num w:numId="118">
    <w:abstractNumId w:val="47"/>
  </w:num>
  <w:num w:numId="119">
    <w:abstractNumId w:val="72"/>
  </w:num>
  <w:num w:numId="120">
    <w:abstractNumId w:val="43"/>
  </w:num>
  <w:num w:numId="121">
    <w:abstractNumId w:val="117"/>
  </w:num>
  <w:num w:numId="122">
    <w:abstractNumId w:val="5"/>
  </w:num>
  <w:num w:numId="123">
    <w:abstractNumId w:val="102"/>
  </w:num>
  <w:num w:numId="124">
    <w:abstractNumId w:val="121"/>
  </w:num>
  <w:num w:numId="125">
    <w:abstractNumId w:val="133"/>
  </w:num>
  <w:num w:numId="126">
    <w:abstractNumId w:val="78"/>
  </w:num>
  <w:num w:numId="127">
    <w:abstractNumId w:val="95"/>
  </w:num>
  <w:num w:numId="128">
    <w:abstractNumId w:val="4"/>
  </w:num>
  <w:num w:numId="129">
    <w:abstractNumId w:val="112"/>
  </w:num>
  <w:num w:numId="130">
    <w:abstractNumId w:val="122"/>
  </w:num>
  <w:num w:numId="131">
    <w:abstractNumId w:val="14"/>
  </w:num>
  <w:num w:numId="132">
    <w:abstractNumId w:val="80"/>
  </w:num>
  <w:num w:numId="133">
    <w:abstractNumId w:val="24"/>
  </w:num>
  <w:num w:numId="134">
    <w:abstractNumId w:val="111"/>
  </w:num>
  <w:num w:numId="135">
    <w:abstractNumId w:val="44"/>
  </w:num>
  <w:num w:numId="136">
    <w:abstractNumId w:val="57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B8"/>
    <w:rsid w:val="004E2D2E"/>
    <w:rsid w:val="00655253"/>
    <w:rsid w:val="006A4CB8"/>
    <w:rsid w:val="006E7AF9"/>
    <w:rsid w:val="009152D5"/>
    <w:rsid w:val="00A0746E"/>
    <w:rsid w:val="00BB437A"/>
    <w:rsid w:val="00CA038C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20D9"/>
  <w15:chartTrackingRefBased/>
  <w15:docId w15:val="{1D84AF0A-3B16-4EDB-93CB-B59E0DAE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55253"/>
  </w:style>
  <w:style w:type="character" w:customStyle="1" w:styleId="10">
    <w:name w:val="Стиль1 Знак"/>
    <w:basedOn w:val="a0"/>
    <w:link w:val="1"/>
    <w:rsid w:val="0065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2022-09-18T15:22:00Z</dcterms:created>
  <dcterms:modified xsi:type="dcterms:W3CDTF">2022-09-18T15:22:00Z</dcterms:modified>
</cp:coreProperties>
</file>