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02" w:rsidRPr="00250E97" w:rsidRDefault="005C620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C6202" w:rsidRPr="00250E97" w:rsidRDefault="004109DE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6</w:t>
      </w:r>
      <w:r w:rsidR="00EE1A95" w:rsidRPr="00250E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-</w:t>
      </w:r>
      <w:r w:rsidR="00A45878" w:rsidRPr="00250E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9</w:t>
      </w:r>
      <w:r w:rsidR="005C6202" w:rsidRPr="00250E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класс</w:t>
      </w:r>
      <w:r w:rsidR="00A45878" w:rsidRPr="00250E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ы </w:t>
      </w:r>
    </w:p>
    <w:p w:rsidR="0066463A" w:rsidRPr="00250E97" w:rsidRDefault="0066463A" w:rsidP="00CB5D52">
      <w:pPr>
        <w:suppressAutoHyphens/>
        <w:spacing w:after="0" w:line="240" w:lineRule="auto"/>
        <w:ind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Рабочие программы.</w:t>
      </w:r>
    </w:p>
    <w:p w:rsidR="0066463A" w:rsidRPr="00250E97" w:rsidRDefault="008857A6" w:rsidP="00CB5D52">
      <w:pPr>
        <w:suppressAutoHyphens/>
        <w:spacing w:after="0" w:line="240" w:lineRule="auto"/>
        <w:ind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История России. </w:t>
      </w:r>
      <w:r w:rsidR="0066463A"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Всеобщая история. ФГОС</w:t>
      </w: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ООО</w:t>
      </w:r>
      <w:r w:rsidR="0066463A"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.</w:t>
      </w:r>
    </w:p>
    <w:p w:rsidR="0066463A" w:rsidRPr="00250E97" w:rsidRDefault="0066463A" w:rsidP="00CB5D52">
      <w:pPr>
        <w:tabs>
          <w:tab w:val="left" w:pos="142"/>
        </w:tabs>
        <w:spacing w:after="0" w:line="240" w:lineRule="auto"/>
        <w:ind w:right="149"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М.: Просвещение, 2014г.</w:t>
      </w:r>
    </w:p>
    <w:p w:rsidR="004257D7" w:rsidRPr="00250E97" w:rsidRDefault="004257D7" w:rsidP="00CB5D52">
      <w:pPr>
        <w:tabs>
          <w:tab w:val="left" w:pos="142"/>
        </w:tabs>
        <w:spacing w:after="0" w:line="240" w:lineRule="auto"/>
        <w:ind w:right="149"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А.А. Данилов, О.Н. Журавлева, И.Е. Барыкина</w:t>
      </w:r>
    </w:p>
    <w:p w:rsidR="004257D7" w:rsidRPr="00250E97" w:rsidRDefault="004257D7" w:rsidP="00CB5D52">
      <w:pPr>
        <w:tabs>
          <w:tab w:val="left" w:pos="142"/>
        </w:tabs>
        <w:spacing w:after="0" w:line="240" w:lineRule="auto"/>
        <w:ind w:right="149"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Рабочая программа курса «История России»</w:t>
      </w:r>
    </w:p>
    <w:p w:rsidR="004257D7" w:rsidRPr="00250E97" w:rsidRDefault="004257D7" w:rsidP="00CB5D52">
      <w:pPr>
        <w:tabs>
          <w:tab w:val="left" w:pos="142"/>
        </w:tabs>
        <w:spacing w:after="0" w:line="240" w:lineRule="auto"/>
        <w:ind w:right="149" w:firstLine="338"/>
        <w:contextualSpacing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250E97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М.: Просвещение, 2018г.</w:t>
      </w:r>
    </w:p>
    <w:p w:rsidR="005C6202" w:rsidRPr="00250E97" w:rsidRDefault="005C6202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202" w:rsidRPr="00250E97" w:rsidRDefault="005C6202" w:rsidP="00CB5D52">
      <w:pPr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Calibri" w:hAnsi="Times New Roman" w:cs="Times New Roman"/>
          <w:b/>
          <w:sz w:val="28"/>
          <w:szCs w:val="28"/>
        </w:rPr>
        <w:t>Общие цели и задачи с учетом специфики учебного предмета «История</w:t>
      </w:r>
      <w:r w:rsidR="00602A16" w:rsidRPr="00250E97">
        <w:rPr>
          <w:rFonts w:ascii="Times New Roman" w:eastAsia="Calibri" w:hAnsi="Times New Roman" w:cs="Times New Roman"/>
          <w:b/>
          <w:sz w:val="28"/>
          <w:szCs w:val="28"/>
        </w:rPr>
        <w:t xml:space="preserve"> России. Всеобщая история</w:t>
      </w:r>
      <w:r w:rsidRPr="00250E9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C6202" w:rsidRPr="00250E97" w:rsidRDefault="005C620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государственному образовательному стандарту, изучение </w:t>
      </w:r>
      <w:r w:rsidR="00312E10" w:rsidRPr="00250E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истории </w:t>
      </w:r>
      <w:r w:rsidRPr="00250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</w:t>
      </w:r>
      <w:r w:rsidRPr="00250E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  на  достижение  </w:t>
      </w:r>
      <w:r w:rsidRPr="00250E9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следующих </w:t>
      </w:r>
      <w:r w:rsidRPr="00250E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целей: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взаимодействия человека с окружающей средой, </w:t>
      </w:r>
      <w:proofErr w:type="spellStart"/>
      <w:proofErr w:type="gramStart"/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4F1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proofErr w:type="gramEnd"/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обществ</w:t>
      </w:r>
      <w:r w:rsidR="0089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эпох</w:t>
      </w: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социального и </w:t>
      </w:r>
      <w:proofErr w:type="spellStart"/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</w:t>
      </w:r>
      <w:proofErr w:type="spellEnd"/>
      <w:r w:rsidR="004F1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строя; 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наиболее</w:t>
      </w:r>
      <w:r w:rsidR="00845874"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 личностей  Средневековья и Нового времени </w:t>
      </w: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роль в истории и культуре;  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становления идей и институтов, понимание которых необходимого современному человеку и гражданину</w:t>
      </w:r>
      <w:r w:rsidR="0089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E97">
        <w:rPr>
          <w:rFonts w:ascii="Times New Roman" w:hAnsi="Times New Roman" w:cs="Times New Roman"/>
          <w:spacing w:val="-3"/>
          <w:sz w:val="28"/>
          <w:szCs w:val="28"/>
        </w:rPr>
        <w:t>(деспоти</w:t>
      </w:r>
      <w:r w:rsidRPr="00250E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50E97">
        <w:rPr>
          <w:rFonts w:ascii="Times New Roman" w:hAnsi="Times New Roman" w:cs="Times New Roman"/>
          <w:spacing w:val="-1"/>
          <w:sz w:val="28"/>
          <w:szCs w:val="28"/>
        </w:rPr>
        <w:t xml:space="preserve">ческая   форма   правления,   законы,   демократия,   республика, </w:t>
      </w:r>
      <w:r w:rsidRPr="00250E97">
        <w:rPr>
          <w:rFonts w:ascii="Times New Roman" w:hAnsi="Times New Roman" w:cs="Times New Roman"/>
          <w:spacing w:val="-5"/>
          <w:sz w:val="28"/>
          <w:szCs w:val="28"/>
        </w:rPr>
        <w:t xml:space="preserve">моральные нормы, </w:t>
      </w:r>
      <w:proofErr w:type="spellStart"/>
      <w:proofErr w:type="gramStart"/>
      <w:r w:rsidRPr="00250E97">
        <w:rPr>
          <w:rFonts w:ascii="Times New Roman" w:hAnsi="Times New Roman" w:cs="Times New Roman"/>
          <w:spacing w:val="-5"/>
          <w:sz w:val="28"/>
          <w:szCs w:val="28"/>
        </w:rPr>
        <w:t>религиоз</w:t>
      </w:r>
      <w:r w:rsidR="00891F25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250E97">
        <w:rPr>
          <w:rFonts w:ascii="Times New Roman" w:hAnsi="Times New Roman" w:cs="Times New Roman"/>
          <w:spacing w:val="-5"/>
          <w:sz w:val="28"/>
          <w:szCs w:val="28"/>
        </w:rPr>
        <w:t>ные</w:t>
      </w:r>
      <w:proofErr w:type="spellEnd"/>
      <w:proofErr w:type="gramEnd"/>
      <w:r w:rsidRPr="00250E97">
        <w:rPr>
          <w:rFonts w:ascii="Times New Roman" w:hAnsi="Times New Roman" w:cs="Times New Roman"/>
          <w:spacing w:val="-5"/>
          <w:sz w:val="28"/>
          <w:szCs w:val="28"/>
        </w:rPr>
        <w:t xml:space="preserve"> верования, в частности особеннос</w:t>
      </w:r>
      <w:r w:rsidRPr="00250E97">
        <w:rPr>
          <w:rFonts w:ascii="Times New Roman" w:hAnsi="Times New Roman" w:cs="Times New Roman"/>
          <w:spacing w:val="-6"/>
          <w:sz w:val="28"/>
          <w:szCs w:val="28"/>
        </w:rPr>
        <w:t xml:space="preserve">ти мировых религий — буддизма и </w:t>
      </w:r>
      <w:proofErr w:type="spellStart"/>
      <w:r w:rsidRPr="00250E97">
        <w:rPr>
          <w:rFonts w:ascii="Times New Roman" w:hAnsi="Times New Roman" w:cs="Times New Roman"/>
          <w:spacing w:val="-6"/>
          <w:sz w:val="28"/>
          <w:szCs w:val="28"/>
        </w:rPr>
        <w:t>хрис</w:t>
      </w:r>
      <w:r w:rsidR="00891F25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250E97">
        <w:rPr>
          <w:rFonts w:ascii="Times New Roman" w:hAnsi="Times New Roman" w:cs="Times New Roman"/>
          <w:spacing w:val="-6"/>
          <w:sz w:val="28"/>
          <w:szCs w:val="28"/>
        </w:rPr>
        <w:t>тианства</w:t>
      </w:r>
      <w:proofErr w:type="spellEnd"/>
      <w:r w:rsidRPr="00250E97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845874" w:rsidRPr="00250E97" w:rsidRDefault="00845874" w:rsidP="00CB5D52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proofErr w:type="gramStart"/>
      <w:r w:rsidRPr="00250E9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формирование у обучающихся целостной картины российской и миро-вой истории, учитывающей взаимосвязь всех её этапов; 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историю;</w:t>
      </w:r>
      <w:proofErr w:type="gramEnd"/>
    </w:p>
    <w:p w:rsidR="00845874" w:rsidRPr="00250E97" w:rsidRDefault="00845874" w:rsidP="00CB5D52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формирование личностной позиции по основным этапам развития российского государства и общества, а также современного образа России;</w:t>
      </w:r>
    </w:p>
    <w:p w:rsidR="00845874" w:rsidRPr="00250E97" w:rsidRDefault="00845874" w:rsidP="00CB5D52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значимости периода зарождения, становления и развития идей гуманизма, демократии, ценности прав и свобод человека, законности;</w:t>
      </w:r>
    </w:p>
    <w:p w:rsidR="005C6202" w:rsidRPr="00250E97" w:rsidRDefault="00845874" w:rsidP="00CB5D52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значимости появления и развития капиталистических отношений и их качественного преобразования в истор</w:t>
      </w:r>
      <w:r w:rsidR="00891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стран и народов Европы, Азии</w:t>
      </w: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России, в частности, а также их места в истории мировой цивилизации.</w:t>
      </w:r>
      <w:r w:rsidR="005C6202"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6202" w:rsidRPr="00250E97" w:rsidRDefault="005C620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поставленных целей происходит через реализацию следующих образовательных и воспитательных </w:t>
      </w: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исторического мышления учащихся; 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книгой и с картографическим материалом;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пользоваться историческими терминами и понятиями, знание важнейших дат исторических событий;</w:t>
      </w:r>
    </w:p>
    <w:p w:rsidR="005C6202" w:rsidRPr="00250E97" w:rsidRDefault="005C6202" w:rsidP="00CB5D52">
      <w:pPr>
        <w:numPr>
          <w:ilvl w:val="0"/>
          <w:numId w:val="1"/>
        </w:numPr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веротерпимости, </w:t>
      </w:r>
      <w:r w:rsidR="00891F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широты мировоззрения, гуманизма</w:t>
      </w:r>
      <w:r w:rsidR="004F1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921" w:rsidRPr="00250E97" w:rsidRDefault="00106921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50" w:rsidRPr="00250E97" w:rsidRDefault="000A2350" w:rsidP="00CB5D52">
      <w:pPr>
        <w:pStyle w:val="1"/>
        <w:spacing w:line="240" w:lineRule="auto"/>
        <w:ind w:firstLine="338"/>
      </w:pPr>
      <w:bookmarkStart w:id="0" w:name="_Toc285202344"/>
      <w:r w:rsidRPr="00250E97">
        <w:lastRenderedPageBreak/>
        <w:t>Место учебного предмета</w:t>
      </w:r>
      <w:bookmarkEnd w:id="0"/>
    </w:p>
    <w:p w:rsidR="000A2350" w:rsidRPr="00250E97" w:rsidRDefault="000A2350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E97">
        <w:rPr>
          <w:rFonts w:ascii="Times New Roman" w:hAnsi="Times New Roman" w:cs="Times New Roman"/>
          <w:sz w:val="28"/>
          <w:szCs w:val="28"/>
        </w:rPr>
        <w:t>Предмет «История</w:t>
      </w:r>
      <w:r w:rsidR="00AA4D4B" w:rsidRPr="00250E97">
        <w:rPr>
          <w:rFonts w:ascii="Times New Roman" w:hAnsi="Times New Roman" w:cs="Times New Roman"/>
          <w:sz w:val="28"/>
          <w:szCs w:val="28"/>
        </w:rPr>
        <w:t xml:space="preserve"> России. Всеобщая история</w:t>
      </w:r>
      <w:r w:rsidRPr="00250E97">
        <w:rPr>
          <w:rFonts w:ascii="Times New Roman" w:hAnsi="Times New Roman" w:cs="Times New Roman"/>
          <w:sz w:val="28"/>
          <w:szCs w:val="28"/>
        </w:rPr>
        <w:t xml:space="preserve">» изучается на </w:t>
      </w:r>
      <w:r w:rsidR="00996ACC" w:rsidRPr="00250E97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250E9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качестве обязательного предмета в 5-9</w:t>
      </w:r>
      <w:r w:rsidR="00573B3F" w:rsidRPr="00250E9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BF034A" w:rsidRPr="00250E97">
        <w:rPr>
          <w:rFonts w:ascii="Times New Roman" w:hAnsi="Times New Roman" w:cs="Times New Roman"/>
          <w:sz w:val="28"/>
          <w:szCs w:val="28"/>
        </w:rPr>
        <w:t>.</w:t>
      </w:r>
      <w:r w:rsidR="00845874" w:rsidRPr="00250E97">
        <w:rPr>
          <w:rFonts w:ascii="Times New Roman" w:hAnsi="Times New Roman" w:cs="Times New Roman"/>
          <w:sz w:val="28"/>
          <w:szCs w:val="28"/>
        </w:rPr>
        <w:t xml:space="preserve"> </w:t>
      </w:r>
      <w:r w:rsidRPr="00250E97">
        <w:rPr>
          <w:rFonts w:ascii="Times New Roman" w:hAnsi="Times New Roman" w:cs="Times New Roman"/>
          <w:sz w:val="28"/>
          <w:szCs w:val="28"/>
        </w:rPr>
        <w:t>Изучение предмета «История</w:t>
      </w:r>
      <w:r w:rsidR="00845874" w:rsidRPr="00250E97">
        <w:rPr>
          <w:rFonts w:ascii="Times New Roman" w:hAnsi="Times New Roman" w:cs="Times New Roman"/>
          <w:sz w:val="28"/>
          <w:szCs w:val="28"/>
        </w:rPr>
        <w:t xml:space="preserve"> </w:t>
      </w:r>
      <w:r w:rsidR="00AA4D4B" w:rsidRPr="00250E97">
        <w:rPr>
          <w:rFonts w:ascii="Times New Roman" w:hAnsi="Times New Roman" w:cs="Times New Roman"/>
          <w:sz w:val="28"/>
          <w:szCs w:val="28"/>
        </w:rPr>
        <w:t>России. Всеобщая история</w:t>
      </w:r>
      <w:r w:rsidRPr="00250E97">
        <w:rPr>
          <w:rFonts w:ascii="Times New Roman" w:hAnsi="Times New Roman" w:cs="Times New Roman"/>
          <w:sz w:val="28"/>
          <w:szCs w:val="28"/>
        </w:rPr>
        <w:t xml:space="preserve">» как части предметной области «Общественно-научные предметы» основано на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меж</w:t>
      </w:r>
      <w:r w:rsidR="00DC55E2">
        <w:rPr>
          <w:rFonts w:ascii="Times New Roman" w:hAnsi="Times New Roman" w:cs="Times New Roman"/>
          <w:sz w:val="28"/>
          <w:szCs w:val="28"/>
        </w:rPr>
        <w:t>-</w:t>
      </w:r>
      <w:r w:rsidRPr="00250E97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250E97">
        <w:rPr>
          <w:rFonts w:ascii="Times New Roman" w:hAnsi="Times New Roman" w:cs="Times New Roman"/>
          <w:sz w:val="28"/>
          <w:szCs w:val="28"/>
        </w:rPr>
        <w:t xml:space="preserve"> связях с предметами: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«Обществознание», «География», «</w:t>
      </w:r>
      <w:proofErr w:type="spellStart"/>
      <w:r w:rsidRPr="00250E97">
        <w:rPr>
          <w:rFonts w:ascii="Times New Roman" w:hAnsi="Times New Roman" w:cs="Times New Roman"/>
          <w:sz w:val="28"/>
          <w:szCs w:val="28"/>
        </w:rPr>
        <w:t>Лите</w:t>
      </w:r>
      <w:r w:rsidR="00DC55E2">
        <w:rPr>
          <w:rFonts w:ascii="Times New Roman" w:hAnsi="Times New Roman" w:cs="Times New Roman"/>
          <w:sz w:val="28"/>
          <w:szCs w:val="28"/>
        </w:rPr>
        <w:t>-</w:t>
      </w:r>
      <w:r w:rsidRPr="00250E97">
        <w:rPr>
          <w:rFonts w:ascii="Times New Roman" w:hAnsi="Times New Roman" w:cs="Times New Roman"/>
          <w:sz w:val="28"/>
          <w:szCs w:val="28"/>
        </w:rPr>
        <w:t>ратура</w:t>
      </w:r>
      <w:proofErr w:type="spellEnd"/>
      <w:r w:rsidRPr="00250E97">
        <w:rPr>
          <w:rFonts w:ascii="Times New Roman" w:hAnsi="Times New Roman" w:cs="Times New Roman"/>
          <w:sz w:val="28"/>
          <w:szCs w:val="28"/>
        </w:rPr>
        <w:t>», «Русский язык», «Иностранный язык», «Изобразительное искус</w:t>
      </w:r>
      <w:r w:rsidR="00DC55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0E97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250E97">
        <w:rPr>
          <w:rFonts w:ascii="Times New Roman" w:hAnsi="Times New Roman" w:cs="Times New Roman"/>
          <w:sz w:val="28"/>
          <w:szCs w:val="28"/>
        </w:rPr>
        <w:t>», «Музыка», «Информатика», «Математика», «Основы безопас</w:t>
      </w:r>
      <w:r w:rsidR="00DC55E2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250E97">
        <w:rPr>
          <w:rFonts w:ascii="Times New Roman" w:hAnsi="Times New Roman" w:cs="Times New Roman"/>
          <w:sz w:val="28"/>
          <w:szCs w:val="28"/>
        </w:rPr>
        <w:t>жизнедеятельности».</w:t>
      </w:r>
      <w:proofErr w:type="gramEnd"/>
    </w:p>
    <w:p w:rsidR="000A2350" w:rsidRPr="00250E97" w:rsidRDefault="000A2350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E97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E97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с предметом «История</w:t>
      </w:r>
      <w:r w:rsidR="00845874" w:rsidRPr="00250E97">
        <w:rPr>
          <w:rFonts w:ascii="Times New Roman" w:hAnsi="Times New Roman" w:cs="Times New Roman"/>
          <w:sz w:val="28"/>
          <w:szCs w:val="28"/>
        </w:rPr>
        <w:t xml:space="preserve"> </w:t>
      </w:r>
      <w:r w:rsidR="00AA4D4B" w:rsidRPr="00250E97">
        <w:rPr>
          <w:rFonts w:ascii="Times New Roman" w:hAnsi="Times New Roman" w:cs="Times New Roman"/>
          <w:sz w:val="28"/>
          <w:szCs w:val="28"/>
        </w:rPr>
        <w:t>России. Всеобщая история</w:t>
      </w:r>
      <w:r w:rsidRPr="00250E97">
        <w:rPr>
          <w:rFonts w:ascii="Times New Roman" w:hAnsi="Times New Roman" w:cs="Times New Roman"/>
          <w:sz w:val="28"/>
          <w:szCs w:val="28"/>
        </w:rPr>
        <w:t xml:space="preserve">» начинается с курса </w:t>
      </w:r>
      <w:proofErr w:type="spellStart"/>
      <w:proofErr w:type="gramStart"/>
      <w:r w:rsidRPr="00250E97">
        <w:rPr>
          <w:rFonts w:ascii="Times New Roman" w:hAnsi="Times New Roman" w:cs="Times New Roman"/>
          <w:b/>
          <w:sz w:val="28"/>
          <w:szCs w:val="28"/>
        </w:rPr>
        <w:t>всеоб</w:t>
      </w:r>
      <w:proofErr w:type="spellEnd"/>
      <w:r w:rsidR="00AA4D4B" w:rsidRPr="00250E97">
        <w:rPr>
          <w:rFonts w:ascii="Times New Roman" w:hAnsi="Times New Roman" w:cs="Times New Roman"/>
          <w:b/>
          <w:sz w:val="28"/>
          <w:szCs w:val="28"/>
        </w:rPr>
        <w:t>-</w:t>
      </w:r>
      <w:r w:rsidRPr="00250E97">
        <w:rPr>
          <w:rFonts w:ascii="Times New Roman" w:hAnsi="Times New Roman" w:cs="Times New Roman"/>
          <w:b/>
          <w:sz w:val="28"/>
          <w:szCs w:val="28"/>
        </w:rPr>
        <w:t>щей</w:t>
      </w:r>
      <w:proofErr w:type="gramEnd"/>
      <w:r w:rsidRPr="00250E97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 w:rsidRPr="00250E97">
        <w:rPr>
          <w:rFonts w:ascii="Times New Roman" w:hAnsi="Times New Roman" w:cs="Times New Roman"/>
          <w:sz w:val="28"/>
          <w:szCs w:val="28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0E97">
        <w:rPr>
          <w:rFonts w:ascii="Times New Roman" w:hAnsi="Times New Roman" w:cs="Times New Roman"/>
          <w:sz w:val="28"/>
          <w:szCs w:val="28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0A2350" w:rsidRPr="00250E97" w:rsidRDefault="000A2350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E97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805913" w:rsidRPr="00250E97" w:rsidRDefault="000A2350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E97">
        <w:rPr>
          <w:rFonts w:ascii="Times New Roman" w:hAnsi="Times New Roman" w:cs="Times New Roman"/>
          <w:sz w:val="28"/>
          <w:szCs w:val="28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экономических и геополитических процессов</w:t>
      </w:r>
      <w:proofErr w:type="gramEnd"/>
      <w:r w:rsidRPr="00250E97">
        <w:rPr>
          <w:rFonts w:ascii="Times New Roman" w:hAnsi="Times New Roman" w:cs="Times New Roman"/>
          <w:sz w:val="28"/>
          <w:szCs w:val="28"/>
        </w:rPr>
        <w:t xml:space="preserve"> в мире. Курс имеет определяющее значение в осознании </w:t>
      </w:r>
      <w:proofErr w:type="gramStart"/>
      <w:r w:rsidRPr="00250E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0E97">
        <w:rPr>
          <w:rFonts w:ascii="Times New Roman" w:hAnsi="Times New Roman" w:cs="Times New Roman"/>
          <w:sz w:val="28"/>
          <w:szCs w:val="28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845874" w:rsidRPr="00250E97" w:rsidRDefault="00845874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E97">
        <w:rPr>
          <w:rFonts w:ascii="Times New Roman" w:hAnsi="Times New Roman" w:cs="Times New Roman"/>
          <w:sz w:val="28"/>
          <w:szCs w:val="28"/>
        </w:rPr>
        <w:t xml:space="preserve"> При изучении истории использую</w:t>
      </w:r>
      <w:r w:rsidR="008557D5" w:rsidRPr="00250E97">
        <w:rPr>
          <w:rFonts w:ascii="Times New Roman" w:hAnsi="Times New Roman" w:cs="Times New Roman"/>
          <w:sz w:val="28"/>
          <w:szCs w:val="28"/>
        </w:rPr>
        <w:t>тся учебник</w:t>
      </w:r>
      <w:r w:rsidRPr="00250E97">
        <w:rPr>
          <w:rFonts w:ascii="Times New Roman" w:hAnsi="Times New Roman" w:cs="Times New Roman"/>
          <w:sz w:val="28"/>
          <w:szCs w:val="28"/>
        </w:rPr>
        <w:t>и:</w:t>
      </w:r>
    </w:p>
    <w:p w:rsidR="00845874" w:rsidRPr="00A52336" w:rsidRDefault="00845874" w:rsidP="00CB5D52">
      <w:pPr>
        <w:spacing w:after="0" w:line="240" w:lineRule="auto"/>
        <w:ind w:right="-171" w:firstLine="338"/>
        <w:contextualSpacing/>
        <w:rPr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A52336">
        <w:rPr>
          <w:rFonts w:ascii="Times New Roman" w:hAnsi="Times New Roman" w:cs="Times New Roman"/>
          <w:sz w:val="28"/>
          <w:szCs w:val="28"/>
        </w:rPr>
        <w:t xml:space="preserve"> И.В.,  Донской Г.М. </w:t>
      </w:r>
      <w:r w:rsidR="00490C7C" w:rsidRPr="00A52336">
        <w:rPr>
          <w:rFonts w:ascii="Times New Roman" w:hAnsi="Times New Roman" w:cs="Times New Roman"/>
          <w:sz w:val="28"/>
          <w:szCs w:val="28"/>
        </w:rPr>
        <w:t>«</w:t>
      </w:r>
      <w:r w:rsidRPr="00A52336">
        <w:rPr>
          <w:rFonts w:ascii="Times New Roman" w:hAnsi="Times New Roman" w:cs="Times New Roman"/>
          <w:sz w:val="28"/>
          <w:szCs w:val="28"/>
        </w:rPr>
        <w:t xml:space="preserve">Всеобщая история. История </w:t>
      </w:r>
      <w:proofErr w:type="gramStart"/>
      <w:r w:rsidRPr="00A52336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A52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490C7C" w:rsidRPr="00A52336">
        <w:rPr>
          <w:rFonts w:ascii="Times New Roman" w:hAnsi="Times New Roman" w:cs="Times New Roman"/>
          <w:sz w:val="28"/>
          <w:szCs w:val="28"/>
        </w:rPr>
        <w:t>-</w:t>
      </w:r>
      <w:r w:rsidRPr="00A52336">
        <w:rPr>
          <w:rFonts w:ascii="Times New Roman" w:hAnsi="Times New Roman" w:cs="Times New Roman"/>
          <w:sz w:val="28"/>
          <w:szCs w:val="28"/>
        </w:rPr>
        <w:t>ков. 6 кла</w:t>
      </w:r>
      <w:r w:rsidR="00490C7C" w:rsidRPr="00A52336">
        <w:rPr>
          <w:rFonts w:ascii="Times New Roman" w:hAnsi="Times New Roman" w:cs="Times New Roman"/>
          <w:sz w:val="28"/>
          <w:szCs w:val="28"/>
        </w:rPr>
        <w:t xml:space="preserve">сс»,  М.:  </w:t>
      </w:r>
      <w:r w:rsidR="004257D7" w:rsidRPr="00A52336">
        <w:rPr>
          <w:rFonts w:ascii="Times New Roman" w:hAnsi="Times New Roman" w:cs="Times New Roman"/>
          <w:sz w:val="28"/>
          <w:szCs w:val="28"/>
        </w:rPr>
        <w:t>Просвещение, 2013, 2015-2017, 2019</w:t>
      </w:r>
      <w:r w:rsidR="00E70AE9" w:rsidRPr="00A52336">
        <w:rPr>
          <w:rFonts w:ascii="Times New Roman" w:hAnsi="Times New Roman" w:cs="Times New Roman"/>
          <w:sz w:val="28"/>
          <w:szCs w:val="28"/>
        </w:rPr>
        <w:t>, 2021</w:t>
      </w:r>
      <w:r w:rsidR="00490C7C" w:rsidRPr="00A52336">
        <w:rPr>
          <w:rFonts w:ascii="Times New Roman" w:hAnsi="Times New Roman" w:cs="Times New Roman"/>
          <w:sz w:val="28"/>
          <w:szCs w:val="28"/>
        </w:rPr>
        <w:t>гг.;</w:t>
      </w:r>
    </w:p>
    <w:p w:rsidR="00845874" w:rsidRPr="00A52336" w:rsidRDefault="00845874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>-</w:t>
      </w:r>
      <w:r w:rsidRPr="00A52336">
        <w:rPr>
          <w:sz w:val="28"/>
          <w:szCs w:val="28"/>
        </w:rPr>
        <w:t xml:space="preserve"> </w:t>
      </w:r>
      <w:r w:rsidR="00490C7C" w:rsidRPr="00A52336">
        <w:rPr>
          <w:sz w:val="28"/>
          <w:szCs w:val="28"/>
        </w:rPr>
        <w:t>«</w:t>
      </w:r>
      <w:r w:rsidR="00490C7C" w:rsidRPr="00A52336">
        <w:rPr>
          <w:rFonts w:ascii="Times New Roman" w:hAnsi="Times New Roman" w:cs="Times New Roman"/>
          <w:sz w:val="28"/>
          <w:szCs w:val="28"/>
        </w:rPr>
        <w:t>История  России. 6 класс»</w:t>
      </w:r>
      <w:r w:rsidRPr="00A52336">
        <w:rPr>
          <w:rFonts w:ascii="Times New Roman" w:hAnsi="Times New Roman" w:cs="Times New Roman"/>
          <w:sz w:val="28"/>
          <w:szCs w:val="28"/>
        </w:rPr>
        <w:t xml:space="preserve"> под ред.  А.В.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Торку</w:t>
      </w:r>
      <w:r w:rsidR="004257D7" w:rsidRPr="00A52336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1D66BA" w:rsidRPr="00A52336">
        <w:rPr>
          <w:rFonts w:ascii="Times New Roman" w:hAnsi="Times New Roman" w:cs="Times New Roman"/>
          <w:sz w:val="28"/>
          <w:szCs w:val="28"/>
        </w:rPr>
        <w:t>.</w:t>
      </w:r>
      <w:r w:rsidR="004257D7" w:rsidRPr="00A52336">
        <w:rPr>
          <w:rFonts w:ascii="Times New Roman" w:hAnsi="Times New Roman" w:cs="Times New Roman"/>
          <w:sz w:val="28"/>
          <w:szCs w:val="28"/>
        </w:rPr>
        <w:t xml:space="preserve">  М.: Просвещение, 2016-2017, 2019</w:t>
      </w:r>
      <w:r w:rsidR="00E70AE9" w:rsidRPr="00A52336">
        <w:rPr>
          <w:rFonts w:ascii="Times New Roman" w:hAnsi="Times New Roman" w:cs="Times New Roman"/>
          <w:sz w:val="28"/>
          <w:szCs w:val="28"/>
        </w:rPr>
        <w:t>, 2021</w:t>
      </w:r>
      <w:r w:rsidR="00490C7C" w:rsidRPr="00A52336">
        <w:rPr>
          <w:rFonts w:ascii="Times New Roman" w:hAnsi="Times New Roman" w:cs="Times New Roman"/>
          <w:sz w:val="28"/>
          <w:szCs w:val="28"/>
        </w:rPr>
        <w:t>гг.;</w:t>
      </w:r>
    </w:p>
    <w:p w:rsidR="00443B6D" w:rsidRPr="00A52336" w:rsidRDefault="00443B6D" w:rsidP="00CB5D52">
      <w:pPr>
        <w:shd w:val="clear" w:color="auto" w:fill="FFFFFF" w:themeFill="background1"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 xml:space="preserve">      </w:t>
      </w:r>
      <w:r w:rsidRPr="00A52336">
        <w:rPr>
          <w:sz w:val="28"/>
          <w:szCs w:val="28"/>
        </w:rPr>
        <w:t xml:space="preserve">-  </w:t>
      </w:r>
      <w:r w:rsidRPr="00A52336">
        <w:rPr>
          <w:rFonts w:ascii="Times New Roman" w:hAnsi="Times New Roman" w:cs="Times New Roman"/>
          <w:sz w:val="28"/>
          <w:szCs w:val="28"/>
        </w:rPr>
        <w:t xml:space="preserve">Дмитриева О.В. Всеобщая история. История нового времени. Конец </w:t>
      </w:r>
      <w:r w:rsidRPr="00A5233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52336">
        <w:rPr>
          <w:rFonts w:ascii="Times New Roman" w:hAnsi="Times New Roman" w:cs="Times New Roman"/>
          <w:sz w:val="28"/>
          <w:szCs w:val="28"/>
        </w:rPr>
        <w:t>-</w:t>
      </w:r>
      <w:r w:rsidRPr="00A5233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52336">
        <w:rPr>
          <w:rFonts w:ascii="Times New Roman" w:hAnsi="Times New Roman" w:cs="Times New Roman"/>
          <w:sz w:val="28"/>
          <w:szCs w:val="28"/>
        </w:rPr>
        <w:t xml:space="preserve"> в.7 класс. М.: Русское слово. 2020</w:t>
      </w:r>
      <w:r w:rsidR="00A52336" w:rsidRPr="00A52336">
        <w:rPr>
          <w:rFonts w:ascii="Times New Roman" w:hAnsi="Times New Roman" w:cs="Times New Roman"/>
          <w:sz w:val="28"/>
          <w:szCs w:val="28"/>
        </w:rPr>
        <w:t>, 2022г</w:t>
      </w:r>
      <w:r w:rsidRPr="00A52336">
        <w:rPr>
          <w:rFonts w:ascii="Times New Roman" w:hAnsi="Times New Roman" w:cs="Times New Roman"/>
          <w:sz w:val="28"/>
          <w:szCs w:val="28"/>
        </w:rPr>
        <w:t>г.</w:t>
      </w:r>
    </w:p>
    <w:p w:rsidR="00443B6D" w:rsidRPr="00A52336" w:rsidRDefault="00443B6D" w:rsidP="00CB5D52">
      <w:pPr>
        <w:shd w:val="clear" w:color="auto" w:fill="FFFFFF" w:themeFill="background1"/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 xml:space="preserve">      - История России. (7 класс) под ред. А.В.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A52336">
        <w:rPr>
          <w:rFonts w:ascii="Times New Roman" w:hAnsi="Times New Roman" w:cs="Times New Roman"/>
          <w:sz w:val="28"/>
          <w:szCs w:val="28"/>
        </w:rPr>
        <w:t xml:space="preserve">.  М.: </w:t>
      </w:r>
      <w:proofErr w:type="gramStart"/>
      <w:r w:rsidRPr="00A52336">
        <w:rPr>
          <w:rFonts w:ascii="Times New Roman" w:hAnsi="Times New Roman" w:cs="Times New Roman"/>
          <w:sz w:val="28"/>
          <w:szCs w:val="28"/>
        </w:rPr>
        <w:t>Про</w:t>
      </w:r>
      <w:r w:rsidR="00DC72DB" w:rsidRPr="00A523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свещение</w:t>
      </w:r>
      <w:proofErr w:type="spellEnd"/>
      <w:proofErr w:type="gramEnd"/>
      <w:r w:rsidRPr="00A52336">
        <w:rPr>
          <w:rFonts w:ascii="Times New Roman" w:hAnsi="Times New Roman" w:cs="Times New Roman"/>
          <w:sz w:val="28"/>
          <w:szCs w:val="28"/>
        </w:rPr>
        <w:t>, 2017, 2020</w:t>
      </w:r>
      <w:r w:rsidR="00A52336" w:rsidRPr="00A52336">
        <w:rPr>
          <w:rFonts w:ascii="Times New Roman" w:hAnsi="Times New Roman" w:cs="Times New Roman"/>
          <w:sz w:val="28"/>
          <w:szCs w:val="28"/>
        </w:rPr>
        <w:t>, 2022</w:t>
      </w:r>
      <w:r w:rsidRPr="00A5233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43B6D" w:rsidRPr="00A52336" w:rsidRDefault="00443B6D" w:rsidP="00CB5D52">
      <w:pPr>
        <w:shd w:val="clear" w:color="auto" w:fill="FFFFFF" w:themeFill="background1"/>
        <w:spacing w:after="0" w:line="240" w:lineRule="auto"/>
        <w:ind w:right="-249" w:firstLine="338"/>
        <w:contextualSpacing/>
        <w:rPr>
          <w:rFonts w:ascii="Times New Roman" w:hAnsi="Times New Roman" w:cs="Times New Roman"/>
          <w:sz w:val="28"/>
          <w:szCs w:val="28"/>
        </w:rPr>
      </w:pPr>
      <w:r w:rsidRPr="004109D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A52336">
        <w:rPr>
          <w:rFonts w:ascii="Times New Roman" w:hAnsi="Times New Roman" w:cs="Times New Roman"/>
          <w:sz w:val="28"/>
          <w:szCs w:val="28"/>
        </w:rPr>
        <w:t xml:space="preserve">- </w:t>
      </w:r>
      <w:r w:rsidRPr="00A52336">
        <w:rPr>
          <w:sz w:val="28"/>
          <w:szCs w:val="28"/>
        </w:rPr>
        <w:t xml:space="preserve"> </w:t>
      </w:r>
      <w:r w:rsidRPr="00A5233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A52336">
        <w:rPr>
          <w:rFonts w:ascii="Times New Roman" w:hAnsi="Times New Roman" w:cs="Times New Roman"/>
          <w:sz w:val="28"/>
          <w:szCs w:val="28"/>
        </w:rPr>
        <w:t xml:space="preserve">, Л.С. Белоусов, Л.А. Пименова. Всеобщая история. История нового времени. XVIII век. 8 класс. М.: Русское слово. 2019 </w:t>
      </w:r>
      <w:r w:rsidR="00E70AE9" w:rsidRPr="00A52336">
        <w:rPr>
          <w:rFonts w:ascii="Times New Roman" w:hAnsi="Times New Roman" w:cs="Times New Roman"/>
          <w:sz w:val="28"/>
          <w:szCs w:val="28"/>
        </w:rPr>
        <w:t>, 2021г</w:t>
      </w:r>
      <w:r w:rsidRPr="00A52336">
        <w:rPr>
          <w:rFonts w:ascii="Times New Roman" w:hAnsi="Times New Roman" w:cs="Times New Roman"/>
          <w:sz w:val="28"/>
          <w:szCs w:val="28"/>
        </w:rPr>
        <w:t>г.</w:t>
      </w:r>
    </w:p>
    <w:p w:rsidR="00443B6D" w:rsidRPr="00A52336" w:rsidRDefault="00443B6D" w:rsidP="00CB5D52">
      <w:pPr>
        <w:shd w:val="clear" w:color="auto" w:fill="FFFFFF" w:themeFill="background1"/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 xml:space="preserve">     - История России (8 класс) под ред. А.В. </w:t>
      </w:r>
      <w:proofErr w:type="spellStart"/>
      <w:r w:rsidRPr="00A5233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A52336">
        <w:rPr>
          <w:rFonts w:ascii="Times New Roman" w:hAnsi="Times New Roman" w:cs="Times New Roman"/>
          <w:sz w:val="28"/>
          <w:szCs w:val="28"/>
        </w:rPr>
        <w:t>. М.: Просвещение, 2018, 2019</w:t>
      </w:r>
      <w:r w:rsidR="00E70AE9" w:rsidRPr="00A52336">
        <w:rPr>
          <w:rFonts w:ascii="Times New Roman" w:hAnsi="Times New Roman" w:cs="Times New Roman"/>
          <w:sz w:val="28"/>
          <w:szCs w:val="28"/>
        </w:rPr>
        <w:t>, 2021</w:t>
      </w:r>
      <w:r w:rsidRPr="00A5233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45874" w:rsidRPr="00A52336" w:rsidRDefault="00845874" w:rsidP="00CB5D52">
      <w:pPr>
        <w:spacing w:after="0" w:line="240" w:lineRule="auto"/>
        <w:ind w:right="-249" w:firstLine="338"/>
        <w:contextualSpacing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>-</w:t>
      </w:r>
      <w:r w:rsidRPr="00A52336">
        <w:rPr>
          <w:sz w:val="28"/>
          <w:szCs w:val="28"/>
        </w:rPr>
        <w:t xml:space="preserve"> </w:t>
      </w:r>
      <w:r w:rsidR="004257D7" w:rsidRPr="00A5233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4257D7" w:rsidRPr="00A52336">
        <w:rPr>
          <w:rFonts w:ascii="Times New Roman" w:hAnsi="Times New Roman" w:cs="Times New Roman"/>
          <w:sz w:val="28"/>
          <w:szCs w:val="28"/>
        </w:rPr>
        <w:t>Загладин</w:t>
      </w:r>
      <w:r w:rsidR="00345B70" w:rsidRPr="00A523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57D7" w:rsidRPr="00A52336">
        <w:rPr>
          <w:rFonts w:ascii="Times New Roman" w:hAnsi="Times New Roman" w:cs="Times New Roman"/>
          <w:sz w:val="28"/>
          <w:szCs w:val="28"/>
        </w:rPr>
        <w:t>, Л.С. Белоусов</w:t>
      </w:r>
      <w:r w:rsidR="00345B70" w:rsidRPr="00A52336">
        <w:rPr>
          <w:rFonts w:ascii="Times New Roman" w:hAnsi="Times New Roman" w:cs="Times New Roman"/>
          <w:sz w:val="28"/>
          <w:szCs w:val="28"/>
        </w:rPr>
        <w:t>а</w:t>
      </w:r>
      <w:r w:rsidRPr="00A52336">
        <w:rPr>
          <w:rFonts w:ascii="Times New Roman" w:hAnsi="Times New Roman" w:cs="Times New Roman"/>
          <w:sz w:val="28"/>
          <w:szCs w:val="28"/>
        </w:rPr>
        <w:t xml:space="preserve">. </w:t>
      </w:r>
      <w:r w:rsidR="00490C7C" w:rsidRPr="00A52336">
        <w:rPr>
          <w:rFonts w:ascii="Times New Roman" w:hAnsi="Times New Roman" w:cs="Times New Roman"/>
          <w:sz w:val="28"/>
          <w:szCs w:val="28"/>
        </w:rPr>
        <w:t>«</w:t>
      </w:r>
      <w:r w:rsidRPr="00A52336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</w:t>
      </w:r>
      <w:proofErr w:type="spellStart"/>
      <w:proofErr w:type="gramStart"/>
      <w:r w:rsidRPr="00A52336">
        <w:rPr>
          <w:rFonts w:ascii="Times New Roman" w:hAnsi="Times New Roman" w:cs="Times New Roman"/>
          <w:sz w:val="28"/>
          <w:szCs w:val="28"/>
        </w:rPr>
        <w:t>вре</w:t>
      </w:r>
      <w:r w:rsidR="00345B70" w:rsidRPr="00A52336">
        <w:rPr>
          <w:rFonts w:ascii="Times New Roman" w:hAnsi="Times New Roman" w:cs="Times New Roman"/>
          <w:sz w:val="28"/>
          <w:szCs w:val="28"/>
        </w:rPr>
        <w:t>-</w:t>
      </w:r>
      <w:r w:rsidRPr="00A52336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proofErr w:type="gramEnd"/>
      <w:r w:rsidRPr="00A52336">
        <w:rPr>
          <w:rFonts w:ascii="Times New Roman" w:hAnsi="Times New Roman" w:cs="Times New Roman"/>
          <w:sz w:val="28"/>
          <w:szCs w:val="28"/>
        </w:rPr>
        <w:t>.</w:t>
      </w:r>
      <w:r w:rsidR="00490C7C" w:rsidRPr="00A52336">
        <w:rPr>
          <w:rFonts w:ascii="Times New Roman" w:hAnsi="Times New Roman" w:cs="Times New Roman"/>
          <w:sz w:val="28"/>
          <w:szCs w:val="28"/>
        </w:rPr>
        <w:t xml:space="preserve"> </w:t>
      </w:r>
      <w:r w:rsidR="004257D7" w:rsidRPr="00A52336">
        <w:rPr>
          <w:rFonts w:ascii="Times New Roman" w:hAnsi="Times New Roman" w:cs="Times New Roman"/>
          <w:sz w:val="28"/>
          <w:szCs w:val="28"/>
        </w:rPr>
        <w:t>1801-1914гг</w:t>
      </w:r>
      <w:r w:rsidRPr="00A52336">
        <w:rPr>
          <w:rFonts w:ascii="Times New Roman" w:hAnsi="Times New Roman" w:cs="Times New Roman"/>
          <w:sz w:val="28"/>
          <w:szCs w:val="28"/>
        </w:rPr>
        <w:t xml:space="preserve">. </w:t>
      </w:r>
      <w:r w:rsidR="00490C7C" w:rsidRPr="00A52336">
        <w:rPr>
          <w:rFonts w:ascii="Times New Roman" w:hAnsi="Times New Roman" w:cs="Times New Roman"/>
          <w:sz w:val="28"/>
          <w:szCs w:val="28"/>
        </w:rPr>
        <w:t>9</w:t>
      </w:r>
      <w:r w:rsidRPr="00A52336">
        <w:rPr>
          <w:rFonts w:ascii="Times New Roman" w:hAnsi="Times New Roman" w:cs="Times New Roman"/>
          <w:sz w:val="28"/>
          <w:szCs w:val="28"/>
        </w:rPr>
        <w:t xml:space="preserve"> </w:t>
      </w:r>
      <w:r w:rsidR="00490C7C" w:rsidRPr="00A52336">
        <w:rPr>
          <w:rFonts w:ascii="Times New Roman" w:hAnsi="Times New Roman" w:cs="Times New Roman"/>
          <w:sz w:val="28"/>
          <w:szCs w:val="28"/>
        </w:rPr>
        <w:t xml:space="preserve">класс», </w:t>
      </w:r>
      <w:r w:rsidRPr="00A52336">
        <w:rPr>
          <w:rFonts w:ascii="Times New Roman" w:hAnsi="Times New Roman" w:cs="Times New Roman"/>
          <w:sz w:val="28"/>
          <w:szCs w:val="28"/>
        </w:rPr>
        <w:t xml:space="preserve"> М.: Русское слово. 2019</w:t>
      </w:r>
      <w:r w:rsidR="00A52336" w:rsidRPr="00A52336">
        <w:rPr>
          <w:rFonts w:ascii="Times New Roman" w:hAnsi="Times New Roman" w:cs="Times New Roman"/>
          <w:sz w:val="28"/>
          <w:szCs w:val="28"/>
        </w:rPr>
        <w:t>, 2020г</w:t>
      </w:r>
      <w:r w:rsidRPr="00A52336">
        <w:rPr>
          <w:rFonts w:ascii="Times New Roman" w:hAnsi="Times New Roman" w:cs="Times New Roman"/>
          <w:sz w:val="28"/>
          <w:szCs w:val="28"/>
        </w:rPr>
        <w:t>г.</w:t>
      </w:r>
    </w:p>
    <w:p w:rsidR="00845874" w:rsidRPr="00A52336" w:rsidRDefault="00845874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sz w:val="28"/>
          <w:szCs w:val="28"/>
        </w:rPr>
        <w:t>-</w:t>
      </w:r>
      <w:r w:rsidR="00490C7C" w:rsidRPr="00A52336">
        <w:rPr>
          <w:rFonts w:ascii="Times New Roman" w:hAnsi="Times New Roman" w:cs="Times New Roman"/>
          <w:sz w:val="28"/>
          <w:szCs w:val="28"/>
        </w:rPr>
        <w:t xml:space="preserve"> «История России. 9 класс»</w:t>
      </w:r>
      <w:r w:rsidRPr="00A52336">
        <w:rPr>
          <w:rFonts w:ascii="Times New Roman" w:hAnsi="Times New Roman" w:cs="Times New Roman"/>
          <w:sz w:val="28"/>
          <w:szCs w:val="28"/>
        </w:rPr>
        <w:t xml:space="preserve"> под ред. А.В.</w:t>
      </w:r>
      <w:r w:rsidR="004257D7" w:rsidRPr="00A52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7D7" w:rsidRPr="00A5233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1D66BA" w:rsidRPr="00A52336">
        <w:rPr>
          <w:rFonts w:ascii="Times New Roman" w:hAnsi="Times New Roman" w:cs="Times New Roman"/>
          <w:sz w:val="28"/>
          <w:szCs w:val="28"/>
        </w:rPr>
        <w:t>.</w:t>
      </w:r>
      <w:r w:rsidR="004257D7" w:rsidRPr="00A52336">
        <w:rPr>
          <w:rFonts w:ascii="Times New Roman" w:hAnsi="Times New Roman" w:cs="Times New Roman"/>
          <w:sz w:val="28"/>
          <w:szCs w:val="28"/>
        </w:rPr>
        <w:t xml:space="preserve"> М.: Просвещение, 2019</w:t>
      </w:r>
      <w:r w:rsidR="00A52336" w:rsidRPr="00A52336">
        <w:rPr>
          <w:rFonts w:ascii="Times New Roman" w:hAnsi="Times New Roman" w:cs="Times New Roman"/>
          <w:sz w:val="28"/>
          <w:szCs w:val="28"/>
        </w:rPr>
        <w:t>, 2021г</w:t>
      </w:r>
      <w:r w:rsidR="004257D7" w:rsidRPr="00A52336">
        <w:rPr>
          <w:rFonts w:ascii="Times New Roman" w:hAnsi="Times New Roman" w:cs="Times New Roman"/>
          <w:sz w:val="28"/>
          <w:szCs w:val="28"/>
        </w:rPr>
        <w:t>г</w:t>
      </w:r>
      <w:r w:rsidRPr="00A52336">
        <w:rPr>
          <w:rFonts w:ascii="Times New Roman" w:hAnsi="Times New Roman" w:cs="Times New Roman"/>
          <w:sz w:val="28"/>
          <w:szCs w:val="28"/>
        </w:rPr>
        <w:t>.</w:t>
      </w:r>
    </w:p>
    <w:p w:rsidR="000A2350" w:rsidRPr="00250E97" w:rsidRDefault="000A2350" w:rsidP="00CB5D52">
      <w:pPr>
        <w:tabs>
          <w:tab w:val="left" w:pos="142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33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601" w:rsidRPr="00250E97" w:rsidRDefault="00522601" w:rsidP="00CB5D52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количестве </w:t>
      </w:r>
      <w:r w:rsidR="001D66BA" w:rsidRPr="0025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часов, на которое рассчитана РП</w:t>
      </w:r>
    </w:p>
    <w:p w:rsidR="00443B6D" w:rsidRPr="008328D7" w:rsidRDefault="00443B6D" w:rsidP="00DC55E2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2 часа в неделю. Рабочей программой </w:t>
      </w:r>
      <w:proofErr w:type="spellStart"/>
      <w:proofErr w:type="gramStart"/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proofErr w:type="spellEnd"/>
      <w:r w:rsidR="00A52336"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</w:t>
      </w:r>
      <w:proofErr w:type="gramEnd"/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реализация курса в соответствии с годовым кален</w:t>
      </w:r>
      <w:r w:rsidR="00A52336"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дарным</w:t>
      </w:r>
      <w:proofErr w:type="spellEnd"/>
      <w:r w:rsidRPr="008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и расписанием уроков: </w:t>
      </w:r>
    </w:p>
    <w:p w:rsidR="00CB5D52" w:rsidRPr="00F3503D" w:rsidRDefault="00CB5D52" w:rsidP="00CB5D52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8328D7" w:rsidRPr="00F3503D">
        <w:rPr>
          <w:rFonts w:ascii="Times New Roman" w:hAnsi="Times New Roman" w:cs="Times New Roman"/>
          <w:sz w:val="28"/>
          <w:szCs w:val="28"/>
        </w:rPr>
        <w:t>в 6А - 66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B5D52" w:rsidRPr="00F3503D" w:rsidRDefault="00CB5D52" w:rsidP="00CB5D52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503D">
        <w:rPr>
          <w:rFonts w:ascii="Times New Roman" w:hAnsi="Times New Roman" w:cs="Times New Roman"/>
          <w:sz w:val="28"/>
          <w:szCs w:val="28"/>
        </w:rPr>
        <w:t>в 6Б - 6</w:t>
      </w:r>
      <w:r w:rsidR="008328D7" w:rsidRPr="00F3503D">
        <w:rPr>
          <w:rFonts w:ascii="Times New Roman" w:hAnsi="Times New Roman" w:cs="Times New Roman"/>
          <w:sz w:val="28"/>
          <w:szCs w:val="28"/>
        </w:rPr>
        <w:t>6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B5D52" w:rsidRPr="00F3503D" w:rsidRDefault="00CB5D52" w:rsidP="00CB5D52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503D">
        <w:rPr>
          <w:rFonts w:ascii="Times New Roman" w:hAnsi="Times New Roman" w:cs="Times New Roman"/>
          <w:sz w:val="28"/>
          <w:szCs w:val="28"/>
        </w:rPr>
        <w:t>в 6В -</w:t>
      </w:r>
      <w:r w:rsidR="008328D7" w:rsidRPr="00F3503D">
        <w:rPr>
          <w:rFonts w:ascii="Times New Roman" w:hAnsi="Times New Roman" w:cs="Times New Roman"/>
          <w:sz w:val="28"/>
          <w:szCs w:val="28"/>
        </w:rPr>
        <w:t xml:space="preserve"> 69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C72DB" w:rsidRPr="00F3503D" w:rsidRDefault="00DC72DB" w:rsidP="00DC72DB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03D" w:rsidRPr="00F3503D">
        <w:rPr>
          <w:rFonts w:ascii="Times New Roman" w:hAnsi="Times New Roman" w:cs="Times New Roman"/>
          <w:sz w:val="28"/>
          <w:szCs w:val="28"/>
        </w:rPr>
        <w:t>в 7А - 69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C72DB" w:rsidRPr="00F3503D" w:rsidRDefault="00DC72DB" w:rsidP="00DC72DB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8D7" w:rsidRPr="00F3503D">
        <w:rPr>
          <w:rFonts w:ascii="Times New Roman" w:hAnsi="Times New Roman" w:cs="Times New Roman"/>
          <w:sz w:val="28"/>
          <w:szCs w:val="28"/>
        </w:rPr>
        <w:t>в 7Б - 67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C72DB" w:rsidRPr="00F3503D" w:rsidRDefault="00DC72DB" w:rsidP="00DC72DB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03D" w:rsidRPr="00F3503D">
        <w:rPr>
          <w:rFonts w:ascii="Times New Roman" w:hAnsi="Times New Roman" w:cs="Times New Roman"/>
          <w:sz w:val="28"/>
          <w:szCs w:val="28"/>
        </w:rPr>
        <w:t>в 7В – 66</w:t>
      </w:r>
      <w:r w:rsidR="00E8027D" w:rsidRPr="00F3503D">
        <w:rPr>
          <w:rFonts w:ascii="Times New Roman" w:hAnsi="Times New Roman" w:cs="Times New Roman"/>
          <w:sz w:val="28"/>
          <w:szCs w:val="28"/>
        </w:rPr>
        <w:t xml:space="preserve"> </w:t>
      </w:r>
      <w:r w:rsidRPr="00F3503D">
        <w:rPr>
          <w:rFonts w:ascii="Times New Roman" w:hAnsi="Times New Roman" w:cs="Times New Roman"/>
          <w:sz w:val="28"/>
          <w:szCs w:val="28"/>
        </w:rPr>
        <w:t>ч.</w:t>
      </w:r>
      <w:bookmarkStart w:id="1" w:name="_GoBack"/>
      <w:bookmarkEnd w:id="1"/>
    </w:p>
    <w:p w:rsidR="004109DE" w:rsidRPr="00F3503D" w:rsidRDefault="009E1D09" w:rsidP="004109DE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sz w:val="28"/>
          <w:szCs w:val="28"/>
        </w:rPr>
        <w:t>-</w:t>
      </w:r>
      <w:r w:rsidR="008328D7" w:rsidRPr="00F3503D">
        <w:rPr>
          <w:rFonts w:ascii="Times New Roman" w:hAnsi="Times New Roman" w:cs="Times New Roman"/>
          <w:sz w:val="28"/>
          <w:szCs w:val="28"/>
        </w:rPr>
        <w:t xml:space="preserve"> в 7Г – 69</w:t>
      </w:r>
      <w:r w:rsidR="004109DE"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C72DB" w:rsidRPr="00F3503D" w:rsidRDefault="008328D7" w:rsidP="008328D7">
      <w:pPr>
        <w:pStyle w:val="ad"/>
        <w:tabs>
          <w:tab w:val="left" w:pos="0"/>
        </w:tabs>
        <w:spacing w:line="240" w:lineRule="auto"/>
        <w:contextualSpacing/>
        <w:jc w:val="both"/>
        <w:rPr>
          <w:sz w:val="28"/>
          <w:szCs w:val="28"/>
        </w:rPr>
      </w:pPr>
      <w:r w:rsidRPr="00F3503D">
        <w:rPr>
          <w:sz w:val="28"/>
          <w:szCs w:val="28"/>
        </w:rPr>
        <w:t xml:space="preserve">    </w:t>
      </w:r>
      <w:r w:rsidR="009E1D09" w:rsidRPr="00F3503D">
        <w:rPr>
          <w:sz w:val="28"/>
          <w:szCs w:val="28"/>
        </w:rPr>
        <w:t xml:space="preserve"> </w:t>
      </w:r>
      <w:r w:rsidR="004109DE" w:rsidRPr="00F3503D">
        <w:rPr>
          <w:sz w:val="28"/>
          <w:szCs w:val="28"/>
        </w:rPr>
        <w:t xml:space="preserve">- </w:t>
      </w:r>
      <w:r w:rsidRPr="00F3503D">
        <w:rPr>
          <w:sz w:val="28"/>
          <w:szCs w:val="28"/>
        </w:rPr>
        <w:t xml:space="preserve">в 8А – 67 </w:t>
      </w:r>
      <w:r w:rsidR="00DC72DB" w:rsidRPr="00F3503D">
        <w:rPr>
          <w:sz w:val="28"/>
          <w:szCs w:val="28"/>
        </w:rPr>
        <w:t>ч.</w:t>
      </w:r>
    </w:p>
    <w:p w:rsidR="00DC72DB" w:rsidRPr="00F3503D" w:rsidRDefault="009E1D09" w:rsidP="00DC72DB">
      <w:pPr>
        <w:pStyle w:val="ad"/>
        <w:tabs>
          <w:tab w:val="left" w:pos="0"/>
        </w:tabs>
        <w:spacing w:line="240" w:lineRule="auto"/>
        <w:ind w:firstLine="338"/>
        <w:contextualSpacing/>
        <w:jc w:val="both"/>
        <w:rPr>
          <w:sz w:val="28"/>
          <w:szCs w:val="28"/>
        </w:rPr>
      </w:pPr>
      <w:r w:rsidRPr="00F3503D">
        <w:rPr>
          <w:sz w:val="28"/>
          <w:szCs w:val="28"/>
        </w:rPr>
        <w:t>- в 8Б  - 6</w:t>
      </w:r>
      <w:r w:rsidR="008328D7" w:rsidRPr="00F3503D">
        <w:rPr>
          <w:sz w:val="28"/>
          <w:szCs w:val="28"/>
        </w:rPr>
        <w:t xml:space="preserve">7 </w:t>
      </w:r>
      <w:r w:rsidR="00DC72DB" w:rsidRPr="00F3503D">
        <w:rPr>
          <w:sz w:val="28"/>
          <w:szCs w:val="28"/>
        </w:rPr>
        <w:t>ч.</w:t>
      </w:r>
    </w:p>
    <w:p w:rsidR="00DC72DB" w:rsidRPr="00F3503D" w:rsidRDefault="00F3503D" w:rsidP="00DC72DB">
      <w:pPr>
        <w:pStyle w:val="ad"/>
        <w:tabs>
          <w:tab w:val="left" w:pos="0"/>
        </w:tabs>
        <w:spacing w:line="240" w:lineRule="auto"/>
        <w:ind w:firstLine="338"/>
        <w:contextualSpacing/>
        <w:jc w:val="both"/>
        <w:rPr>
          <w:sz w:val="28"/>
          <w:szCs w:val="28"/>
        </w:rPr>
      </w:pPr>
      <w:r w:rsidRPr="00F3503D">
        <w:rPr>
          <w:sz w:val="28"/>
          <w:szCs w:val="28"/>
        </w:rPr>
        <w:t>- в 8В - 67</w:t>
      </w:r>
      <w:r w:rsidR="00DC72DB" w:rsidRPr="00F3503D">
        <w:rPr>
          <w:sz w:val="28"/>
          <w:szCs w:val="28"/>
        </w:rPr>
        <w:t xml:space="preserve"> ч.</w:t>
      </w:r>
    </w:p>
    <w:p w:rsidR="00DC72DB" w:rsidRPr="00F3503D" w:rsidRDefault="00DC72DB" w:rsidP="00DC72DB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hAnsi="Times New Roman" w:cs="Times New Roman"/>
          <w:sz w:val="28"/>
          <w:szCs w:val="28"/>
        </w:rPr>
        <w:t>- в 9А - 6</w:t>
      </w:r>
      <w:r w:rsidR="008328D7" w:rsidRPr="00F3503D">
        <w:rPr>
          <w:rFonts w:ascii="Times New Roman" w:hAnsi="Times New Roman" w:cs="Times New Roman"/>
          <w:sz w:val="28"/>
          <w:szCs w:val="28"/>
        </w:rPr>
        <w:t>7</w:t>
      </w:r>
      <w:r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C72DB" w:rsidRPr="00F3503D" w:rsidRDefault="00DC72DB" w:rsidP="00DC72DB">
      <w:pPr>
        <w:tabs>
          <w:tab w:val="left" w:pos="0"/>
          <w:tab w:val="left" w:pos="708"/>
          <w:tab w:val="center" w:pos="7285"/>
          <w:tab w:val="left" w:pos="13209"/>
          <w:tab w:val="left" w:pos="1381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hAnsi="Times New Roman" w:cs="Times New Roman"/>
          <w:sz w:val="28"/>
          <w:szCs w:val="28"/>
        </w:rPr>
        <w:t xml:space="preserve">- в 9Б </w:t>
      </w:r>
      <w:r w:rsidR="009E1D09" w:rsidRPr="00F3503D">
        <w:rPr>
          <w:rFonts w:ascii="Times New Roman" w:hAnsi="Times New Roman" w:cs="Times New Roman"/>
          <w:sz w:val="28"/>
          <w:szCs w:val="28"/>
        </w:rPr>
        <w:t>–</w:t>
      </w:r>
      <w:r w:rsidRPr="00F3503D">
        <w:rPr>
          <w:rFonts w:ascii="Times New Roman" w:hAnsi="Times New Roman" w:cs="Times New Roman"/>
          <w:sz w:val="28"/>
          <w:szCs w:val="28"/>
        </w:rPr>
        <w:t xml:space="preserve"> </w:t>
      </w:r>
      <w:r w:rsidR="008328D7" w:rsidRPr="00F3503D">
        <w:rPr>
          <w:rFonts w:ascii="Times New Roman" w:hAnsi="Times New Roman" w:cs="Times New Roman"/>
          <w:sz w:val="28"/>
          <w:szCs w:val="28"/>
        </w:rPr>
        <w:t>65</w:t>
      </w:r>
      <w:r w:rsidR="009E1D09"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B5D52" w:rsidRPr="00F3503D" w:rsidRDefault="009E1D09" w:rsidP="00DC72DB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3D">
        <w:rPr>
          <w:rFonts w:ascii="Times New Roman" w:hAnsi="Times New Roman" w:cs="Times New Roman"/>
          <w:sz w:val="28"/>
          <w:szCs w:val="28"/>
        </w:rPr>
        <w:t>- в 9В - 6</w:t>
      </w:r>
      <w:r w:rsidR="008328D7" w:rsidRPr="00F3503D">
        <w:rPr>
          <w:rFonts w:ascii="Times New Roman" w:hAnsi="Times New Roman" w:cs="Times New Roman"/>
          <w:sz w:val="28"/>
          <w:szCs w:val="28"/>
        </w:rPr>
        <w:t>7</w:t>
      </w:r>
      <w:r w:rsidR="00DC72DB" w:rsidRPr="00F3503D">
        <w:rPr>
          <w:rFonts w:ascii="Times New Roman" w:hAnsi="Times New Roman" w:cs="Times New Roman"/>
          <w:sz w:val="28"/>
          <w:szCs w:val="28"/>
        </w:rPr>
        <w:t xml:space="preserve"> ч</w:t>
      </w:r>
      <w:r w:rsidRPr="00F3503D">
        <w:rPr>
          <w:rFonts w:ascii="Times New Roman" w:hAnsi="Times New Roman" w:cs="Times New Roman"/>
          <w:sz w:val="28"/>
          <w:szCs w:val="28"/>
        </w:rPr>
        <w:t>.</w:t>
      </w:r>
    </w:p>
    <w:p w:rsidR="004109DE" w:rsidRPr="00F3503D" w:rsidRDefault="008328D7" w:rsidP="004109DE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03D">
        <w:rPr>
          <w:rFonts w:ascii="Times New Roman" w:hAnsi="Times New Roman" w:cs="Times New Roman"/>
          <w:sz w:val="28"/>
          <w:szCs w:val="28"/>
        </w:rPr>
        <w:t>- в 9Г – 65</w:t>
      </w:r>
      <w:r w:rsidR="004109DE" w:rsidRPr="00F3503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4079" w:rsidRPr="008328D7" w:rsidRDefault="00E84079" w:rsidP="00CB5D52">
      <w:pPr>
        <w:tabs>
          <w:tab w:val="left" w:pos="0"/>
          <w:tab w:val="left" w:pos="993"/>
        </w:tabs>
        <w:suppressAutoHyphens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6D" w:rsidRPr="00250E97" w:rsidRDefault="00443B6D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DC72DB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CB5D52" w:rsidRDefault="00CB5D52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  <w:sz w:val="28"/>
          <w:szCs w:val="28"/>
        </w:rPr>
      </w:pPr>
    </w:p>
    <w:p w:rsidR="00A773DB" w:rsidRDefault="00A773DB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DC55E2" w:rsidRDefault="00DC55E2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4109DE" w:rsidRDefault="004109DE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4109DE" w:rsidRDefault="004109DE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4109DE" w:rsidRDefault="004109DE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4109DE" w:rsidRDefault="004109DE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A52336" w:rsidRDefault="00A52336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A52336" w:rsidRDefault="00A52336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A52336" w:rsidRDefault="00A52336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4109DE" w:rsidRDefault="004109DE" w:rsidP="00DC55E2">
      <w:pPr>
        <w:pStyle w:val="ad"/>
        <w:tabs>
          <w:tab w:val="left" w:pos="142"/>
        </w:tabs>
        <w:spacing w:line="240" w:lineRule="auto"/>
        <w:contextualSpacing/>
        <w:jc w:val="both"/>
        <w:rPr>
          <w:rFonts w:eastAsia="Calibri"/>
          <w:b/>
        </w:rPr>
      </w:pPr>
    </w:p>
    <w:p w:rsidR="00327B68" w:rsidRPr="00DC72DB" w:rsidRDefault="0066463A" w:rsidP="00CB5D52">
      <w:pPr>
        <w:pStyle w:val="ad"/>
        <w:tabs>
          <w:tab w:val="left" w:pos="142"/>
        </w:tabs>
        <w:spacing w:line="240" w:lineRule="auto"/>
        <w:ind w:firstLine="338"/>
        <w:contextualSpacing/>
        <w:jc w:val="both"/>
        <w:rPr>
          <w:rFonts w:eastAsia="Calibri"/>
          <w:b/>
        </w:rPr>
      </w:pPr>
      <w:r w:rsidRPr="00DC72DB">
        <w:rPr>
          <w:rFonts w:eastAsia="Calibri"/>
          <w:b/>
        </w:rPr>
        <w:lastRenderedPageBreak/>
        <w:t xml:space="preserve">Планируемые </w:t>
      </w:r>
      <w:r w:rsidR="006937E9" w:rsidRPr="00DC72DB">
        <w:rPr>
          <w:rFonts w:eastAsia="Calibri"/>
          <w:b/>
        </w:rPr>
        <w:t>результаты</w:t>
      </w:r>
    </w:p>
    <w:p w:rsidR="00DE701D" w:rsidRPr="00DC72DB" w:rsidRDefault="00DE701D" w:rsidP="00CB5D52">
      <w:pPr>
        <w:pStyle w:val="1"/>
        <w:spacing w:line="240" w:lineRule="auto"/>
        <w:ind w:firstLine="338"/>
        <w:rPr>
          <w:rFonts w:cs="Times New Roman"/>
          <w:sz w:val="24"/>
          <w:szCs w:val="24"/>
        </w:rPr>
      </w:pPr>
      <w:bookmarkStart w:id="2" w:name="_Toc285202346"/>
      <w:r w:rsidRPr="00DC72DB">
        <w:rPr>
          <w:rFonts w:cs="Times New Roman"/>
          <w:sz w:val="24"/>
          <w:szCs w:val="24"/>
        </w:rPr>
        <w:t>1. Планируемые личностные результаты</w:t>
      </w:r>
      <w:bookmarkEnd w:id="2"/>
      <w:r w:rsidRPr="00DC72DB">
        <w:rPr>
          <w:rFonts w:cs="Times New Roman"/>
          <w:sz w:val="24"/>
          <w:szCs w:val="24"/>
        </w:rPr>
        <w:t>: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1. </w:t>
      </w:r>
      <w:proofErr w:type="gramStart"/>
      <w:r w:rsidRPr="00DC72DB">
        <w:rPr>
          <w:rStyle w:val="dash041e005f0431005f044b005f0447005f043d005f044b005f0439005f005fchar1char1"/>
        </w:rPr>
        <w:t xml:space="preserve">Российская гражданская идентичность (патриотизм, уважение к Отечеству, к </w:t>
      </w:r>
      <w:proofErr w:type="spellStart"/>
      <w:r w:rsidRPr="00DC72DB">
        <w:rPr>
          <w:rStyle w:val="dash041e005f0431005f044b005f0447005f043d005f044b005f0439005f005fchar1char1"/>
        </w:rPr>
        <w:t>прош</w:t>
      </w:r>
      <w:proofErr w:type="spellEnd"/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лому и настоящему многонационального народа России, воспитанное чувство ответствен</w:t>
      </w:r>
      <w:r w:rsidR="00A773DB">
        <w:rPr>
          <w:rStyle w:val="dash041e005f0431005f044b005f0447005f043d005f044b005f0439005f005fchar1char1"/>
        </w:rPr>
        <w:t>-</w:t>
      </w:r>
      <w:proofErr w:type="spellStart"/>
      <w:r w:rsidRPr="00DC72DB">
        <w:rPr>
          <w:rStyle w:val="dash041e005f0431005f044b005f0447005f043d005f044b005f0439005f005fchar1char1"/>
        </w:rPr>
        <w:t>ности</w:t>
      </w:r>
      <w:proofErr w:type="spellEnd"/>
      <w:r w:rsidRPr="00DC72DB">
        <w:rPr>
          <w:rStyle w:val="dash041e005f0431005f044b005f0447005f043d005f044b005f0439005f005fchar1char1"/>
        </w:rPr>
        <w:t xml:space="preserve"> и долга перед Родиной, идентичность с территорией, с природой России, </w:t>
      </w:r>
      <w:proofErr w:type="spellStart"/>
      <w:r w:rsidRPr="00DC72DB">
        <w:rPr>
          <w:rStyle w:val="dash041e005f0431005f044b005f0447005f043d005f044b005f0439005f005fchar1char1"/>
        </w:rPr>
        <w:t>идентифи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кация</w:t>
      </w:r>
      <w:proofErr w:type="spellEnd"/>
      <w:r w:rsidRPr="00DC72DB">
        <w:rPr>
          <w:rStyle w:val="dash041e005f0431005f044b005f0447005f043d005f044b005f0439005f005fchar1char1"/>
        </w:rPr>
        <w:t xml:space="preserve"> себя в качестве гражданина России, субъективная значимость использования рус</w:t>
      </w:r>
      <w:r w:rsidR="00A773DB">
        <w:rPr>
          <w:rStyle w:val="dash041e005f0431005f044b005f0447005f043d005f044b005f0439005f005fchar1char1"/>
        </w:rPr>
        <w:t>-</w:t>
      </w:r>
      <w:proofErr w:type="spellStart"/>
      <w:r w:rsidRPr="00DC72DB">
        <w:rPr>
          <w:rStyle w:val="dash041e005f0431005f044b005f0447005f043d005f044b005f0439005f005fchar1char1"/>
        </w:rPr>
        <w:t>ского</w:t>
      </w:r>
      <w:proofErr w:type="spellEnd"/>
      <w:r w:rsidRPr="00DC72DB">
        <w:rPr>
          <w:rStyle w:val="dash041e005f0431005f044b005f0447005f043d005f044b005f0439005f005fchar1char1"/>
        </w:rPr>
        <w:t xml:space="preserve"> языка и языков народов России, осознание и ощущение субъективной </w:t>
      </w:r>
      <w:proofErr w:type="spellStart"/>
      <w:r w:rsidRPr="00DC72DB">
        <w:rPr>
          <w:rStyle w:val="dash041e005f0431005f044b005f0447005f043d005f044b005f0439005f005fchar1char1"/>
        </w:rPr>
        <w:t>сопричаст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ности</w:t>
      </w:r>
      <w:proofErr w:type="spellEnd"/>
      <w:r w:rsidRPr="00DC72DB">
        <w:rPr>
          <w:rStyle w:val="dash041e005f0431005f044b005f0447005f043d005f044b005f0439005f005fchar1char1"/>
        </w:rPr>
        <w:t xml:space="preserve"> с судьбой российского народа).</w:t>
      </w:r>
      <w:proofErr w:type="gramEnd"/>
      <w:r w:rsidRPr="00DC72DB">
        <w:rPr>
          <w:rStyle w:val="dash041e005f0431005f044b005f0447005f043d005f044b005f0439005f005fchar1char1"/>
        </w:rPr>
        <w:t xml:space="preserve"> Осознание своей этнической принадлежности,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зна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ние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</w:t>
      </w:r>
      <w:proofErr w:type="spellStart"/>
      <w:r w:rsidRPr="00DC72DB">
        <w:rPr>
          <w:rStyle w:val="dash041e005f0431005f044b005f0447005f043d005f044b005f0439005f005fchar1char1"/>
        </w:rPr>
        <w:t>террито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рии</w:t>
      </w:r>
      <w:proofErr w:type="spellEnd"/>
      <w:r w:rsidRPr="00DC72DB">
        <w:rPr>
          <w:rStyle w:val="dash041e005f0431005f044b005f0447005f043d005f044b005f0439005f005fchar1char1"/>
        </w:rPr>
        <w:t xml:space="preserve"> современной России); </w:t>
      </w:r>
      <w:proofErr w:type="spellStart"/>
      <w:r w:rsidRPr="00DC72DB">
        <w:rPr>
          <w:rStyle w:val="dash041e005f0431005f044b005f0447005f043d005f044b005f0439005f005fchar1char1"/>
        </w:rPr>
        <w:t>интериоризация</w:t>
      </w:r>
      <w:proofErr w:type="spellEnd"/>
      <w:r w:rsidRPr="00DC72DB">
        <w:rPr>
          <w:rStyle w:val="dash041e005f0431005f044b005f0447005f043d005f044b005f0439005f005fchar1char1"/>
        </w:rPr>
        <w:t xml:space="preserve"> гуманистических, демократических и </w:t>
      </w:r>
      <w:proofErr w:type="spellStart"/>
      <w:r w:rsidRPr="00DC72DB">
        <w:rPr>
          <w:rStyle w:val="dash041e005f0431005f044b005f0447005f043d005f044b005f0439005f005fchar1char1"/>
        </w:rPr>
        <w:t>тради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ционных</w:t>
      </w:r>
      <w:proofErr w:type="spellEnd"/>
      <w:r w:rsidRPr="00DC72DB">
        <w:rPr>
          <w:rStyle w:val="dash041e005f0431005f044b005f0447005f043d005f044b005f0439005f005fchar1char1"/>
        </w:rPr>
        <w:t xml:space="preserve"> ценностей многонационального российского общества. Осознанное,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уважитель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ное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и доброжелательное отношение к истории, культуре, религии, традициям, языкам, ценностям народов России и народов мира.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выбо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ру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и построению дальнейшей индивидуальной траектории образования на базе </w:t>
      </w:r>
      <w:proofErr w:type="spellStart"/>
      <w:r w:rsidRPr="00DC72DB">
        <w:rPr>
          <w:rStyle w:val="dash041e005f0431005f044b005f0447005f043d005f044b005f0439005f005fchar1char1"/>
        </w:rPr>
        <w:t>ориенти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ровки</w:t>
      </w:r>
      <w:proofErr w:type="spellEnd"/>
      <w:r w:rsidRPr="00DC72DB">
        <w:rPr>
          <w:rStyle w:val="dash041e005f0431005f044b005f0447005f043d005f044b005f0439005f005fchar1char1"/>
        </w:rPr>
        <w:t xml:space="preserve"> в мире профессий и профессиональных предпочтений, с учетом устойчивых </w:t>
      </w:r>
      <w:proofErr w:type="spellStart"/>
      <w:r w:rsidRPr="00DC72DB">
        <w:rPr>
          <w:rStyle w:val="dash041e005f0431005f044b005f0447005f043d005f044b005f0439005f005fchar1char1"/>
        </w:rPr>
        <w:t>позна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вательных</w:t>
      </w:r>
      <w:proofErr w:type="spellEnd"/>
      <w:r w:rsidRPr="00DC72DB">
        <w:rPr>
          <w:rStyle w:val="dash041e005f0431005f044b005f0447005f043d005f044b005f0439005f005fchar1char1"/>
        </w:rPr>
        <w:t xml:space="preserve"> интересов.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поведе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ния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C72DB">
        <w:rPr>
          <w:rStyle w:val="dash041e005f0431005f044b005f0447005f043d005f044b005f0439005f005fchar1char1"/>
        </w:rPr>
        <w:t>знание основных норм мора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 xml:space="preserve">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C72DB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общест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ва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).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заботли</w:t>
      </w:r>
      <w:proofErr w:type="spellEnd"/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вое</w:t>
      </w:r>
      <w:proofErr w:type="gramEnd"/>
      <w:r w:rsidRPr="00DC72DB">
        <w:rPr>
          <w:rStyle w:val="dash041e005f0431005f044b005f0447005f043d005f044b005f0439005f005fchar1char1"/>
        </w:rPr>
        <w:t xml:space="preserve"> отношение к членам своей семьи.</w:t>
      </w:r>
    </w:p>
    <w:p w:rsidR="00DE701D" w:rsidRPr="00DC72DB" w:rsidRDefault="00DE701D" w:rsidP="00CB5D52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4.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спо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собность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вести диалог с другими людьми и достигать в нем взаимопонимания (</w:t>
      </w:r>
      <w:proofErr w:type="spellStart"/>
      <w:r w:rsidRPr="00DC72DB">
        <w:rPr>
          <w:rStyle w:val="dash041e005f0431005f044b005f0447005f043d005f044b005f0439005f005fchar1char1"/>
        </w:rPr>
        <w:t>идентифи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кация</w:t>
      </w:r>
      <w:proofErr w:type="spellEnd"/>
      <w:r w:rsidRPr="00DC72DB">
        <w:rPr>
          <w:rStyle w:val="dash041e005f0431005f044b005f0447005f043d005f044b005f0439005f005fchar1char1"/>
        </w:rPr>
        <w:t xml:space="preserve">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</w:t>
      </w:r>
      <w:proofErr w:type="spellStart"/>
      <w:r w:rsidRPr="00DC72DB">
        <w:rPr>
          <w:rStyle w:val="dash041e005f0431005f044b005f0447005f043d005f044b005f0439005f005fchar1char1"/>
        </w:rPr>
        <w:t>диа</w:t>
      </w:r>
      <w:proofErr w:type="spellEnd"/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 xml:space="preserve">лога, готовность к конструированию процесса диалога как </w:t>
      </w:r>
      <w:proofErr w:type="spellStart"/>
      <w:r w:rsidRPr="00DC72DB">
        <w:rPr>
          <w:rStyle w:val="dash041e005f0431005f044b005f0447005f043d005f044b005f0439005f005fchar1char1"/>
        </w:rPr>
        <w:t>конвенционирования</w:t>
      </w:r>
      <w:proofErr w:type="spellEnd"/>
      <w:r w:rsidRPr="00DC72DB">
        <w:rPr>
          <w:rStyle w:val="dash041e005f0431005f044b005f0447005f043d005f044b005f0439005f005fchar1char1"/>
        </w:rPr>
        <w:t xml:space="preserve"> </w:t>
      </w:r>
      <w:proofErr w:type="spellStart"/>
      <w:r w:rsidRPr="00DC72DB">
        <w:rPr>
          <w:rStyle w:val="dash041e005f0431005f044b005f0447005f043d005f044b005f0439005f005fchar1char1"/>
        </w:rPr>
        <w:t>интере</w:t>
      </w:r>
      <w:proofErr w:type="spellEnd"/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 xml:space="preserve">сов, процедур, готовность и способность к ведению переговоров).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</w:t>
      </w:r>
      <w:proofErr w:type="gramStart"/>
      <w:r w:rsidRPr="00DC72DB">
        <w:rPr>
          <w:rStyle w:val="dash041e005f0431005f044b005f0447005f043d005f044b005f0439005f005fchar1char1"/>
        </w:rPr>
        <w:t>школь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ном</w:t>
      </w:r>
      <w:proofErr w:type="gramEnd"/>
      <w:r w:rsidRPr="00DC72DB">
        <w:rPr>
          <w:rStyle w:val="dash041e005f0431005f044b005f0447005f043d005f044b005f0439005f005fchar1char1"/>
        </w:rPr>
        <w:t xml:space="preserve">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</w:t>
      </w:r>
      <w:proofErr w:type="spellStart"/>
      <w:r w:rsidRPr="00DC72DB">
        <w:rPr>
          <w:rStyle w:val="dash041e005f0431005f044b005f0447005f043d005f044b005f0439005f005fchar1char1"/>
        </w:rPr>
        <w:t>формирова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lastRenderedPageBreak/>
        <w:t>ние</w:t>
      </w:r>
      <w:proofErr w:type="spellEnd"/>
      <w:r w:rsidRPr="00DC72DB">
        <w:rPr>
          <w:rStyle w:val="dash041e005f0431005f044b005f0447005f043d005f044b005f0439005f005fchar1char1"/>
        </w:rPr>
        <w:t xml:space="preserve"> готовности к участию в процессе упорядочения социальных связей и отношений, в которые включены и которые формируют сами учащиеся; включенность в </w:t>
      </w:r>
      <w:proofErr w:type="gramStart"/>
      <w:r w:rsidRPr="00DC72DB">
        <w:rPr>
          <w:rStyle w:val="dash041e005f0431005f044b005f0447005f043d005f044b005f0439005f005fchar1char1"/>
        </w:rPr>
        <w:t>непосредствен</w:t>
      </w:r>
      <w:r w:rsidR="00A773DB">
        <w:rPr>
          <w:rStyle w:val="dash041e005f0431005f044b005f0447005f043d005f044b005f0439005f005fchar1char1"/>
        </w:rPr>
        <w:t>-</w:t>
      </w:r>
      <w:proofErr w:type="spellStart"/>
      <w:r w:rsidRPr="00DC72DB">
        <w:rPr>
          <w:rStyle w:val="dash041e005f0431005f044b005f0447005f043d005f044b005f0439005f005fchar1char1"/>
        </w:rPr>
        <w:t>ное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DC72DB">
        <w:rPr>
          <w:rStyle w:val="dash041e005f0431005f044b005f0447005f043d005f044b005f0439005f005fchar1char1"/>
        </w:rPr>
        <w:t>инте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риоризация</w:t>
      </w:r>
      <w:proofErr w:type="spellEnd"/>
      <w:r w:rsidRPr="00DC72DB">
        <w:rPr>
          <w:rStyle w:val="dash041e005f0431005f044b005f0447005f043d005f044b005f0439005f005fchar1char1"/>
        </w:rPr>
        <w:t xml:space="preserve"> ценностей созидательного отношения к окружающей социальной </w:t>
      </w:r>
      <w:proofErr w:type="spellStart"/>
      <w:r w:rsidRPr="00DC72DB">
        <w:rPr>
          <w:rStyle w:val="dash041e005f0431005f044b005f0447005f043d005f044b005f0439005f005fchar1char1"/>
        </w:rPr>
        <w:t>действи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тельности</w:t>
      </w:r>
      <w:proofErr w:type="spellEnd"/>
      <w:r w:rsidRPr="00DC72DB">
        <w:rPr>
          <w:rStyle w:val="dash041e005f0431005f044b005f0447005f043d005f044b005f0439005f005fchar1char1"/>
        </w:rPr>
        <w:t xml:space="preserve">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</w:t>
      </w:r>
      <w:proofErr w:type="spellStart"/>
      <w:r w:rsidRPr="00DC72DB">
        <w:rPr>
          <w:rStyle w:val="dash041e005f0431005f044b005f0447005f043d005f044b005f0439005f005fchar1char1"/>
        </w:rPr>
        <w:t>орга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низации</w:t>
      </w:r>
      <w:proofErr w:type="spellEnd"/>
      <w:r w:rsidRPr="00DC72DB">
        <w:rPr>
          <w:rStyle w:val="dash041e005f0431005f044b005f0447005f043d005f044b005f0439005f005fchar1char1"/>
        </w:rPr>
        <w:t xml:space="preserve">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7.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DC72DB">
        <w:rPr>
          <w:rStyle w:val="dash041e005f0431005f044b005f0447005f043d005f044b005f0439005f005fchar1char1"/>
        </w:rPr>
        <w:t>интериориза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ция</w:t>
      </w:r>
      <w:proofErr w:type="spellEnd"/>
      <w:r w:rsidRPr="00DC72DB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Style w:val="dash041e005f0431005f044b005f0447005f043d005f044b005f0439005f005fchar1char1"/>
        </w:rPr>
      </w:pPr>
      <w:r w:rsidRPr="00DC72DB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</w:t>
      </w:r>
      <w:proofErr w:type="gramStart"/>
      <w:r w:rsidRPr="00DC72DB">
        <w:rPr>
          <w:rStyle w:val="dash041e005f0431005f044b005f0447005f043d005f044b005f0439005f005fchar1char1"/>
        </w:rPr>
        <w:t>наро</w:t>
      </w:r>
      <w:r w:rsidR="00A773DB">
        <w:rPr>
          <w:rStyle w:val="dash041e005f0431005f044b005f0447005f043d005f044b005f0439005f005fchar1char1"/>
        </w:rPr>
        <w:t>-</w:t>
      </w:r>
      <w:proofErr w:type="spellStart"/>
      <w:r w:rsidRPr="00DC72DB">
        <w:rPr>
          <w:rStyle w:val="dash041e005f0431005f044b005f0447005f043d005f044b005f0439005f005fchar1char1"/>
        </w:rPr>
        <w:t>дов</w:t>
      </w:r>
      <w:proofErr w:type="spellEnd"/>
      <w:proofErr w:type="gramEnd"/>
      <w:r w:rsidRPr="00DC72DB">
        <w:rPr>
          <w:rStyle w:val="dash041e005f0431005f044b005f0447005f043d005f044b005f0439005f005fchar1char1"/>
        </w:rPr>
        <w:t xml:space="preserve"> России и мира, творческой деятельности эстетического характера (способность пони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 xml:space="preserve">мать художественные произведения, отражающие разные этнокультурные традиции;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C72DB">
        <w:rPr>
          <w:rStyle w:val="dash041e005f0431005f044b005f0447005f043d005f044b005f0439005f005fchar1char1"/>
        </w:rPr>
        <w:t>выраженной</w:t>
      </w:r>
      <w:proofErr w:type="gramEnd"/>
      <w:r w:rsidRPr="00DC72DB">
        <w:rPr>
          <w:rStyle w:val="dash041e005f0431005f044b005f0447005f043d005f044b005f0439005f005fchar1char1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DC72DB">
        <w:rPr>
          <w:rStyle w:val="dash041e005f0431005f044b005f0447005f043d005f044b005f0439005f005fchar1char1"/>
        </w:rPr>
        <w:t>сфор</w:t>
      </w:r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</w:t>
      </w:r>
      <w:proofErr w:type="spellStart"/>
      <w:r w:rsidRPr="00DC72DB">
        <w:rPr>
          <w:rStyle w:val="dash041e005f0431005f044b005f0447005f043d005f044b005f0439005f005fchar1char1"/>
        </w:rPr>
        <w:t>смысло</w:t>
      </w:r>
      <w:proofErr w:type="spellEnd"/>
      <w:r w:rsidR="00A773DB">
        <w:rPr>
          <w:rStyle w:val="dash041e005f0431005f044b005f0447005f043d005f044b005f0439005f005fchar1char1"/>
        </w:rPr>
        <w:t>-</w:t>
      </w:r>
      <w:r w:rsidRPr="00DC72DB">
        <w:rPr>
          <w:rStyle w:val="dash041e005f0431005f044b005f0447005f043d005f044b005f0439005f005fchar1char1"/>
        </w:rPr>
        <w:t>вой, эстетической и личностно-значимой ценности).</w:t>
      </w:r>
    </w:p>
    <w:p w:rsidR="00DE701D" w:rsidRPr="00DC72DB" w:rsidRDefault="00DE701D" w:rsidP="00A773DB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Style w:val="dash041e005f0431005f044b005f0447005f043d005f044b005f0439005f005fchar1char1"/>
        </w:rPr>
        <w:t xml:space="preserve">9. </w:t>
      </w:r>
      <w:proofErr w:type="spellStart"/>
      <w:r w:rsidRPr="00DC72DB">
        <w:rPr>
          <w:rStyle w:val="dash041e005f0431005f044b005f0447005f043d005f044b005f0439005f005fchar1char1"/>
        </w:rPr>
        <w:t>Сформированность</w:t>
      </w:r>
      <w:proofErr w:type="spellEnd"/>
      <w:r w:rsidRPr="00DC72DB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</w:t>
      </w:r>
      <w:proofErr w:type="spellStart"/>
      <w:r w:rsidRPr="00DC72DB">
        <w:rPr>
          <w:rStyle w:val="dash041e005f0431005f044b005f0447005f043d005f044b005f0439005f005fchar1char1"/>
        </w:rPr>
        <w:t>реф</w:t>
      </w:r>
      <w:proofErr w:type="spellEnd"/>
      <w:r w:rsidR="00A773DB">
        <w:rPr>
          <w:rStyle w:val="dash041e005f0431005f044b005f0447005f043d005f044b005f0439005f005fchar1char1"/>
        </w:rPr>
        <w:t>-</w:t>
      </w:r>
      <w:proofErr w:type="spellStart"/>
      <w:r w:rsidRPr="00DC72DB">
        <w:rPr>
          <w:rStyle w:val="dash041e005f0431005f044b005f0447005f043d005f044b005f0439005f005fchar1char1"/>
        </w:rPr>
        <w:t>лексивно</w:t>
      </w:r>
      <w:proofErr w:type="spellEnd"/>
      <w:r w:rsidRPr="00DC72DB">
        <w:rPr>
          <w:rStyle w:val="dash041e005f0431005f044b005f0447005f043d005f044b005f0439005f005fchar1char1"/>
        </w:rPr>
        <w:t>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E701D" w:rsidRPr="00DC72DB" w:rsidRDefault="00DE701D" w:rsidP="00CB5D52">
      <w:pPr>
        <w:spacing w:after="0" w:line="240" w:lineRule="auto"/>
        <w:ind w:firstLine="33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701D" w:rsidRPr="00DC72DB" w:rsidRDefault="00DE701D" w:rsidP="00CB5D52">
      <w:pPr>
        <w:pStyle w:val="1"/>
        <w:spacing w:line="240" w:lineRule="auto"/>
        <w:ind w:firstLine="338"/>
        <w:rPr>
          <w:rFonts w:cs="Times New Roman"/>
          <w:sz w:val="24"/>
          <w:szCs w:val="24"/>
        </w:rPr>
      </w:pPr>
      <w:bookmarkStart w:id="3" w:name="_Toc285202347"/>
      <w:r w:rsidRPr="00DC72DB">
        <w:rPr>
          <w:rFonts w:cs="Times New Roman"/>
          <w:sz w:val="24"/>
          <w:szCs w:val="24"/>
        </w:rPr>
        <w:t xml:space="preserve">2. Планируемые </w:t>
      </w:r>
      <w:proofErr w:type="spellStart"/>
      <w:r w:rsidRPr="00DC72DB">
        <w:rPr>
          <w:rFonts w:cs="Times New Roman"/>
          <w:sz w:val="24"/>
          <w:szCs w:val="24"/>
        </w:rPr>
        <w:t>метапредметные</w:t>
      </w:r>
      <w:proofErr w:type="spellEnd"/>
      <w:r w:rsidRPr="00DC72DB">
        <w:rPr>
          <w:rFonts w:cs="Times New Roman"/>
          <w:sz w:val="24"/>
          <w:szCs w:val="24"/>
        </w:rPr>
        <w:t xml:space="preserve"> результаты</w:t>
      </w:r>
      <w:bookmarkEnd w:id="3"/>
      <w:r w:rsidR="00D007C1" w:rsidRPr="00DC72DB">
        <w:rPr>
          <w:rFonts w:cs="Times New Roman"/>
          <w:sz w:val="24"/>
          <w:szCs w:val="24"/>
        </w:rPr>
        <w:t>.</w:t>
      </w:r>
    </w:p>
    <w:p w:rsidR="00D007C1" w:rsidRPr="00DC72DB" w:rsidRDefault="00D007C1" w:rsidP="00A773D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10653952"/>
      <w:r w:rsidRPr="00DC72DB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</w:rPr>
        <w:t>формулиро</w:t>
      </w:r>
      <w:r w:rsidR="00A773DB">
        <w:rPr>
          <w:rFonts w:ascii="Times New Roman" w:hAnsi="Times New Roman" w:cs="Times New Roman"/>
          <w:sz w:val="24"/>
          <w:szCs w:val="24"/>
        </w:rPr>
        <w:t>-</w:t>
      </w:r>
      <w:r w:rsidRPr="00DC72DB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</w:rPr>
        <w:t xml:space="preserve"> для себя новые задачи в учебе и познавательной деятельности, развивать мотивы и интересы своей познавательной деятельности. Таким образом, в качестве планируемых </w:t>
      </w:r>
      <w:proofErr w:type="spellStart"/>
      <w:r w:rsidRPr="00DC72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72DB">
        <w:rPr>
          <w:rFonts w:ascii="Times New Roman" w:hAnsi="Times New Roman" w:cs="Times New Roman"/>
          <w:sz w:val="24"/>
          <w:szCs w:val="24"/>
        </w:rPr>
        <w:t xml:space="preserve"> результатов возможен, но не ограничивается следующим, список того, что обучающийся сможет: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</w:t>
      </w:r>
      <w:r w:rsidR="00A773DB">
        <w:rPr>
          <w:rFonts w:ascii="Times New Roman" w:hAnsi="Times New Roman" w:cs="Times New Roman"/>
          <w:sz w:val="24"/>
          <w:szCs w:val="24"/>
        </w:rPr>
        <w:t>ты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деятель</w:t>
      </w:r>
      <w:r w:rsidR="00A773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2D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</w:rPr>
        <w:t>;</w:t>
      </w:r>
    </w:p>
    <w:p w:rsidR="00D007C1" w:rsidRPr="00DC72DB" w:rsidRDefault="00D007C1" w:rsidP="00A773DB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</w:t>
      </w:r>
      <w:r w:rsidRPr="00DC72DB">
        <w:rPr>
          <w:rFonts w:ascii="Times New Roman" w:hAnsi="Times New Roman" w:cs="Times New Roman"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действи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выбирать из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 xml:space="preserve"> и самостоятельно искать средства/ресурсы для решения задачи/достижения цели;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</w:rPr>
        <w:t>исследо</w:t>
      </w:r>
      <w:r w:rsidR="00A773DB">
        <w:rPr>
          <w:rFonts w:ascii="Times New Roman" w:hAnsi="Times New Roman" w:cs="Times New Roman"/>
          <w:sz w:val="24"/>
          <w:szCs w:val="24"/>
        </w:rPr>
        <w:t>-</w:t>
      </w:r>
      <w:r w:rsidRPr="00DC72DB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</w:rPr>
        <w:t>);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007C1" w:rsidRPr="00DC72DB" w:rsidRDefault="00D007C1" w:rsidP="00CB5D52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</w:t>
      </w:r>
      <w:r w:rsidRPr="00DC72DB">
        <w:rPr>
          <w:rFonts w:ascii="Times New Roman" w:hAnsi="Times New Roman" w:cs="Times New Roman"/>
          <w:sz w:val="24"/>
          <w:szCs w:val="24"/>
        </w:rPr>
        <w:lastRenderedPageBreak/>
        <w:t>определенным критериям в соответствии с целью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наблюдать и анализировать свою учебную и познавательную деятельность и деятельность других обучающихся в процессе взаимопроверки;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007C1" w:rsidRPr="00DC72DB" w:rsidRDefault="00D007C1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2DB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-142"/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</w:t>
      </w:r>
      <w:r w:rsidR="00A773DB">
        <w:rPr>
          <w:rFonts w:ascii="Times New Roman" w:hAnsi="Times New Roman" w:cs="Times New Roman"/>
          <w:sz w:val="24"/>
          <w:szCs w:val="24"/>
        </w:rPr>
        <w:t>о признаки и свойства</w:t>
      </w:r>
      <w:r w:rsidRPr="00DC72DB">
        <w:rPr>
          <w:rFonts w:ascii="Times New Roman" w:hAnsi="Times New Roman" w:cs="Times New Roman"/>
          <w:sz w:val="24"/>
          <w:szCs w:val="24"/>
        </w:rPr>
        <w:t>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выстраивать логическую цепь ключевого слова и соподчиненных ему слов;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выделять признак двух или нескольких предметов или явлений и объяснять их сходство;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самостоятельно указывать па информацию, нуждающуюся в проверке, предлагать и применять способ проверки достоверности информации;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2DB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DC72DB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007C1" w:rsidRPr="00DC72DB" w:rsidRDefault="00D007C1" w:rsidP="00A773DB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выявлять и называть причины события, явления, в том числе возможные </w:t>
      </w:r>
      <w:r w:rsidR="00A773DB">
        <w:rPr>
          <w:rFonts w:ascii="Times New Roman" w:hAnsi="Times New Roman" w:cs="Times New Roman"/>
          <w:sz w:val="24"/>
          <w:szCs w:val="24"/>
        </w:rPr>
        <w:t xml:space="preserve">причины/ </w:t>
      </w:r>
      <w:r w:rsidRPr="00DC72DB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вероятные причины, возможные последствия заданной причины,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</w:rPr>
        <w:t>самостоя</w:t>
      </w:r>
      <w:r w:rsidR="00A773DB">
        <w:rPr>
          <w:rFonts w:ascii="Times New Roman" w:hAnsi="Times New Roman" w:cs="Times New Roman"/>
          <w:sz w:val="24"/>
          <w:szCs w:val="24"/>
        </w:rPr>
        <w:t>-</w:t>
      </w:r>
      <w:r w:rsidRPr="00DC72DB">
        <w:rPr>
          <w:rFonts w:ascii="Times New Roman" w:hAnsi="Times New Roman" w:cs="Times New Roman"/>
          <w:sz w:val="24"/>
          <w:szCs w:val="24"/>
        </w:rPr>
        <w:t>т</w:t>
      </w:r>
      <w:r w:rsidR="00A773DB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proofErr w:type="gramEnd"/>
      <w:r w:rsidR="00A773DB">
        <w:rPr>
          <w:rFonts w:ascii="Times New Roman" w:hAnsi="Times New Roman" w:cs="Times New Roman"/>
          <w:sz w:val="24"/>
          <w:szCs w:val="24"/>
        </w:rPr>
        <w:t xml:space="preserve"> осуществляя причинно-</w:t>
      </w:r>
      <w:r w:rsidRPr="00DC72DB">
        <w:rPr>
          <w:rFonts w:ascii="Times New Roman" w:hAnsi="Times New Roman" w:cs="Times New Roman"/>
          <w:sz w:val="24"/>
          <w:szCs w:val="24"/>
        </w:rPr>
        <w:t>следственный анализ;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  <w:tab w:val="left" w:pos="567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решения задачи;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>, и наоборот;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</w:t>
      </w:r>
      <w:r w:rsidR="00A773DB">
        <w:rPr>
          <w:rFonts w:ascii="Times New Roman" w:hAnsi="Times New Roman" w:cs="Times New Roman"/>
          <w:sz w:val="24"/>
          <w:szCs w:val="24"/>
        </w:rPr>
        <w:t>ретировать текст;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D007C1" w:rsidRPr="00DC72DB" w:rsidRDefault="00D007C1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2DB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2DB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</w:t>
      </w:r>
      <w:r w:rsidR="00A773DB">
        <w:rPr>
          <w:rFonts w:ascii="Times New Roman" w:hAnsi="Times New Roman" w:cs="Times New Roman"/>
          <w:sz w:val="24"/>
          <w:szCs w:val="24"/>
        </w:rPr>
        <w:t>свою мысль</w:t>
      </w:r>
      <w:r w:rsidRPr="00DC72DB">
        <w:rPr>
          <w:rFonts w:ascii="Times New Roman" w:hAnsi="Times New Roman" w:cs="Times New Roman"/>
          <w:sz w:val="24"/>
          <w:szCs w:val="24"/>
        </w:rPr>
        <w:t>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lastRenderedPageBreak/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соблюдать нормы публичной речи и регламент в монологе и дискуссии в соответствии с коммуникативной задачей;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использовать невербальные средства или наглядные материалы,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подготовлен</w:t>
      </w:r>
      <w:r w:rsidR="002721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2DB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</w:rPr>
        <w:t>/отобранные под руководством учителя;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721D7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Pr="00DC72DB">
        <w:rPr>
          <w:rFonts w:ascii="Times New Roman" w:hAnsi="Times New Roman" w:cs="Times New Roman"/>
          <w:sz w:val="24"/>
          <w:szCs w:val="24"/>
        </w:rPr>
        <w:t>информа</w:t>
      </w:r>
      <w:proofErr w:type="spellEnd"/>
      <w:r w:rsidR="002721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2DB">
        <w:rPr>
          <w:rFonts w:ascii="Times New Roman" w:hAnsi="Times New Roman" w:cs="Times New Roman"/>
          <w:sz w:val="24"/>
          <w:szCs w:val="24"/>
        </w:rPr>
        <w:t>ционно</w:t>
      </w:r>
      <w:proofErr w:type="spellEnd"/>
      <w:r w:rsidRPr="00DC72DB">
        <w:rPr>
          <w:rFonts w:ascii="Times New Roman" w:hAnsi="Times New Roman" w:cs="Times New Roman"/>
          <w:sz w:val="24"/>
          <w:szCs w:val="24"/>
        </w:rPr>
        <w:t xml:space="preserve">-коммуникационных технологий (далее </w:t>
      </w:r>
      <w:proofErr w:type="gramStart"/>
      <w:r w:rsidRPr="00DC72DB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DC72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C2089" w:rsidRPr="002721D7" w:rsidRDefault="00D007C1" w:rsidP="002721D7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007C1" w:rsidRPr="00DC72DB" w:rsidRDefault="00D007C1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2D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УУД</w:t>
      </w:r>
    </w:p>
    <w:p w:rsidR="00D007C1" w:rsidRPr="00DC72DB" w:rsidRDefault="00D007C1" w:rsidP="00CB5D52">
      <w:pPr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D007C1" w:rsidRPr="00DC72DB" w:rsidRDefault="00D007C1" w:rsidP="00CB5D52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D007C1" w:rsidRPr="00DC72DB" w:rsidRDefault="00D007C1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13. Развитая мотивация к овладению культурой активного использования словарей и других поисковых систем. Обучающийся сможет:</w:t>
      </w:r>
    </w:p>
    <w:p w:rsidR="00D007C1" w:rsidRPr="00DC72DB" w:rsidRDefault="00D007C1" w:rsidP="00CB5D5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007C1" w:rsidRPr="00DC72DB" w:rsidRDefault="00D007C1" w:rsidP="00CB5D5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007C1" w:rsidRPr="00DC72DB" w:rsidRDefault="00D007C1" w:rsidP="00CB5D52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DC72DB" w:rsidRPr="00A773DB" w:rsidRDefault="00D007C1" w:rsidP="00A773DB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DC72DB" w:rsidRPr="00DC72DB" w:rsidRDefault="00DC72DB" w:rsidP="00CB5D52">
      <w:pPr>
        <w:tabs>
          <w:tab w:val="left" w:pos="0"/>
        </w:tabs>
        <w:spacing w:after="0" w:line="240" w:lineRule="auto"/>
        <w:ind w:firstLine="33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07C1" w:rsidRPr="00DC72DB" w:rsidRDefault="00D007C1" w:rsidP="00CB5D52">
      <w:pPr>
        <w:pStyle w:val="1"/>
        <w:spacing w:line="240" w:lineRule="auto"/>
        <w:ind w:firstLine="338"/>
        <w:rPr>
          <w:rFonts w:cs="Times New Roman"/>
          <w:sz w:val="24"/>
          <w:szCs w:val="24"/>
        </w:rPr>
      </w:pPr>
      <w:bookmarkStart w:id="5" w:name="_Toc285202348"/>
      <w:r w:rsidRPr="00DC72DB">
        <w:rPr>
          <w:rFonts w:cs="Times New Roman"/>
          <w:sz w:val="24"/>
          <w:szCs w:val="24"/>
        </w:rPr>
        <w:t>3. Планируемые предметные результаты</w:t>
      </w:r>
      <w:bookmarkEnd w:id="5"/>
    </w:p>
    <w:p w:rsidR="00D007C1" w:rsidRPr="00DC72DB" w:rsidRDefault="00D007C1" w:rsidP="00CB5D52">
      <w:pPr>
        <w:spacing w:after="0" w:line="240" w:lineRule="auto"/>
        <w:ind w:firstLine="338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381FDA" w:rsidRPr="00DC72DB" w:rsidRDefault="00381FDA" w:rsidP="00CB5D52">
      <w:pPr>
        <w:shd w:val="clear" w:color="auto" w:fill="FFFFFF"/>
        <w:tabs>
          <w:tab w:val="left" w:pos="0"/>
        </w:tabs>
        <w:spacing w:after="0" w:line="240" w:lineRule="auto"/>
        <w:ind w:right="108" w:firstLine="338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результате изучения истории  в</w:t>
      </w:r>
      <w:r w:rsidRPr="00DC72D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6-ом </w:t>
      </w:r>
      <w:r w:rsidRPr="002721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классе </w:t>
      </w:r>
      <w:r w:rsidRPr="00DC72DB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ученик должен</w:t>
      </w:r>
      <w:r w:rsidRPr="00DC72D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научиться: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рств</w:t>
      </w:r>
      <w:r w:rsidR="009C2089"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Ср</w:t>
      </w:r>
      <w:proofErr w:type="gramEnd"/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едние века, о направлениях крупнейших передвижений людей - походов, завоеваний, колонизаций и др.;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 Средних веков;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right="108" w:firstLine="33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давать оценку событиям и личностям отечественной и всеобщей истории Средних веков.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существенные черты исторических процессов, явлений и событий;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изученных исторических понятий и терминов;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анализировать исторические явления, процессы факты;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исторические явления и события по заданному признаку;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дать на основе конкретного материала научные объяснения сущности фактов и  связей между ними;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общность и различия сравниваемых исторических событий и явлений;</w:t>
      </w:r>
    </w:p>
    <w:p w:rsidR="00381FDA" w:rsidRPr="00DC72DB" w:rsidRDefault="00381FDA" w:rsidP="00CB5D52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учебного материала причины и следствия важнейших исторических событий.</w:t>
      </w:r>
    </w:p>
    <w:p w:rsidR="00381FDA" w:rsidRPr="00DC72DB" w:rsidRDefault="00381FDA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шестого класса получит возможность научиться: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отечественной и всеобщей истории; 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информации, в том числе материалы на электронных носителях;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ответе на вопросы,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381FDA" w:rsidRPr="00DC72DB" w:rsidRDefault="00381FDA" w:rsidP="00CB5D52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2DB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истории.</w:t>
      </w:r>
    </w:p>
    <w:p w:rsidR="009C2089" w:rsidRPr="00DC72DB" w:rsidRDefault="009C2089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089" w:rsidRPr="00DC72DB" w:rsidRDefault="009C2089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2DB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истории</w:t>
      </w:r>
      <w:r w:rsidRPr="00DC7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72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C7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7-ом классе </w:t>
      </w:r>
      <w:r w:rsidRPr="00DC72DB">
        <w:rPr>
          <w:rFonts w:ascii="Times New Roman" w:hAnsi="Times New Roman" w:cs="Times New Roman"/>
          <w:color w:val="000000" w:themeColor="text1"/>
          <w:sz w:val="24"/>
          <w:szCs w:val="24"/>
        </w:rPr>
        <w:t>ученик должен</w:t>
      </w:r>
      <w:r w:rsidRPr="00DC7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научиться:</w:t>
      </w:r>
    </w:p>
    <w:p w:rsidR="009C2089" w:rsidRPr="00DC72DB" w:rsidRDefault="009C2089" w:rsidP="00CB5D52">
      <w:pPr>
        <w:pStyle w:val="ae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 w:themeColor="text1"/>
        </w:rPr>
      </w:pPr>
      <w:r w:rsidRPr="00DC72DB">
        <w:rPr>
          <w:color w:val="000000" w:themeColor="text1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</w:t>
      </w:r>
      <w:r w:rsidR="002721D7">
        <w:rPr>
          <w:color w:val="000000" w:themeColor="text1"/>
        </w:rPr>
        <w:t xml:space="preserve">раннее </w:t>
      </w:r>
      <w:r w:rsidRPr="00DC72DB">
        <w:rPr>
          <w:color w:val="000000" w:themeColor="text1"/>
        </w:rPr>
        <w:t>Новое время;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 xml:space="preserve">анализировать информацию различных источников по отечественной и всеобщей истории </w:t>
      </w:r>
      <w:r w:rsidR="002721D7">
        <w:rPr>
          <w:color w:val="000000"/>
        </w:rPr>
        <w:t xml:space="preserve">раннего </w:t>
      </w:r>
      <w:r w:rsidRPr="00DC72DB">
        <w:rPr>
          <w:color w:val="000000"/>
        </w:rPr>
        <w:t>Нового времени;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 xml:space="preserve">составлять описание положения и образа жизни основных социальных групп в России и других странах в </w:t>
      </w:r>
      <w:r w:rsidR="002721D7">
        <w:rPr>
          <w:color w:val="000000"/>
        </w:rPr>
        <w:t xml:space="preserve">раннее </w:t>
      </w:r>
      <w:r w:rsidRPr="00DC72DB">
        <w:rPr>
          <w:color w:val="000000"/>
        </w:rPr>
        <w:t xml:space="preserve">Новое время, памятников материальной и художественной культуры; рассказывать о значительных событиях и личностях отечественной и всеобщей истории </w:t>
      </w:r>
      <w:r w:rsidR="002721D7">
        <w:rPr>
          <w:color w:val="000000"/>
        </w:rPr>
        <w:t xml:space="preserve">раннего </w:t>
      </w:r>
      <w:r w:rsidRPr="00DC72DB">
        <w:rPr>
          <w:color w:val="000000"/>
        </w:rPr>
        <w:t>Нового времени;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C2089" w:rsidRPr="00DC72DB" w:rsidRDefault="009C2089" w:rsidP="002721D7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 xml:space="preserve">раскрывать характерные, существенные черты: а) экономического и социального развития России и других стран в </w:t>
      </w:r>
      <w:r w:rsidR="002721D7">
        <w:rPr>
          <w:color w:val="000000"/>
        </w:rPr>
        <w:t xml:space="preserve">раннее </w:t>
      </w:r>
      <w:r w:rsidRPr="00DC72DB">
        <w:rPr>
          <w:color w:val="000000"/>
        </w:rPr>
        <w:t xml:space="preserve">Новое время; б) эволюции политического строя (включая понятия «монархия», «самодержавие», «абсолютизм» и др.); в) развития </w:t>
      </w:r>
      <w:proofErr w:type="spellStart"/>
      <w:proofErr w:type="gramStart"/>
      <w:r w:rsidRPr="00DC72DB">
        <w:rPr>
          <w:color w:val="000000"/>
        </w:rPr>
        <w:t>общест</w:t>
      </w:r>
      <w:proofErr w:type="spellEnd"/>
      <w:r w:rsidR="002721D7">
        <w:rPr>
          <w:color w:val="000000"/>
        </w:rPr>
        <w:t>-</w:t>
      </w:r>
      <w:r w:rsidRPr="00DC72DB">
        <w:rPr>
          <w:color w:val="000000"/>
        </w:rPr>
        <w:t>венного</w:t>
      </w:r>
      <w:proofErr w:type="gramEnd"/>
      <w:r w:rsidRPr="00DC72DB">
        <w:rPr>
          <w:color w:val="000000"/>
        </w:rPr>
        <w:t xml:space="preserve"> движения («консерватизм», «либерализм», «социализм»); г) представлений о ми</w:t>
      </w:r>
      <w:r w:rsidR="002721D7">
        <w:rPr>
          <w:color w:val="000000"/>
        </w:rPr>
        <w:t>-</w:t>
      </w:r>
      <w:r w:rsidRPr="00DC72DB">
        <w:rPr>
          <w:color w:val="000000"/>
        </w:rPr>
        <w:t xml:space="preserve">ре и общественных ценностях; д) художественной культуры </w:t>
      </w:r>
      <w:r w:rsidR="002721D7">
        <w:rPr>
          <w:color w:val="000000"/>
        </w:rPr>
        <w:t xml:space="preserve">раннего </w:t>
      </w:r>
      <w:r w:rsidRPr="00DC72DB">
        <w:rPr>
          <w:color w:val="000000"/>
        </w:rPr>
        <w:t>Нового времени;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 xml:space="preserve">объяснять причины и следствия ключевых событий и процессов отечественной и всеобщей истории </w:t>
      </w:r>
      <w:r w:rsidR="002721D7">
        <w:rPr>
          <w:color w:val="000000"/>
        </w:rPr>
        <w:t xml:space="preserve">раннего </w:t>
      </w:r>
      <w:r w:rsidRPr="00DC72DB">
        <w:rPr>
          <w:color w:val="000000"/>
        </w:rPr>
        <w:t>Нового времени (социальных движений, реформ и революций, взаимодействий между народами и др.);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 xml:space="preserve">сопоставлять развитие России и других стран в </w:t>
      </w:r>
      <w:r w:rsidR="002721D7">
        <w:rPr>
          <w:color w:val="000000"/>
        </w:rPr>
        <w:t xml:space="preserve">раннее </w:t>
      </w:r>
      <w:r w:rsidRPr="00DC72DB">
        <w:rPr>
          <w:color w:val="000000"/>
        </w:rPr>
        <w:t>Новое время, сравнивать исторические ситуации и события;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>давать оценку событиям и личностям отечественной и всеобщей истории Нового времени;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lastRenderedPageBreak/>
        <w:t xml:space="preserve">овладеть представлениями об историческом пути России </w:t>
      </w:r>
      <w:r w:rsidRPr="00DC72DB">
        <w:rPr>
          <w:color w:val="000000"/>
          <w:lang w:val="en-US"/>
        </w:rPr>
        <w:t>XVI</w:t>
      </w:r>
      <w:r w:rsidRPr="00DC72DB">
        <w:rPr>
          <w:color w:val="000000"/>
        </w:rPr>
        <w:t>-</w:t>
      </w:r>
      <w:r w:rsidRPr="00DC72DB">
        <w:rPr>
          <w:color w:val="000000"/>
          <w:lang w:val="en-US"/>
        </w:rPr>
        <w:t>XVII</w:t>
      </w:r>
      <w:r w:rsidRPr="00DC72DB">
        <w:rPr>
          <w:color w:val="000000"/>
        </w:rPr>
        <w:t xml:space="preserve"> вв. и судьбах населяющих её народов;</w:t>
      </w:r>
    </w:p>
    <w:p w:rsidR="009C2089" w:rsidRPr="00DC72DB" w:rsidRDefault="009C2089" w:rsidP="00CB5D52">
      <w:pPr>
        <w:pStyle w:val="ae"/>
        <w:numPr>
          <w:ilvl w:val="1"/>
          <w:numId w:val="25"/>
        </w:numPr>
        <w:tabs>
          <w:tab w:val="left" w:pos="0"/>
        </w:tabs>
        <w:spacing w:before="0" w:beforeAutospacing="0" w:after="0" w:afterAutospacing="0"/>
        <w:ind w:left="0" w:firstLine="338"/>
        <w:contextualSpacing/>
        <w:jc w:val="both"/>
        <w:rPr>
          <w:color w:val="000000"/>
        </w:rPr>
      </w:pPr>
      <w:r w:rsidRPr="00DC72DB">
        <w:rPr>
          <w:color w:val="000000"/>
        </w:rPr>
        <w:t>использовать знаний о месте и роли России во всемирно-историческом процессе изучаемого периода.</w:t>
      </w:r>
    </w:p>
    <w:p w:rsidR="009C2089" w:rsidRPr="00DC72DB" w:rsidRDefault="009C2089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седьмого класса получит возможность научиться: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 в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аннее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развитие России и других стран в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время, объяснять, в чём заключались общие черты и особенности;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истории России и своего края в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при составлении описаний исторических и культурных памятников своего города, края и т. д.</w:t>
      </w:r>
    </w:p>
    <w:p w:rsidR="009C2089" w:rsidRPr="00DC72DB" w:rsidRDefault="009C2089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89" w:rsidRPr="00DC72DB" w:rsidRDefault="009C2089" w:rsidP="00CB5D52">
      <w:pPr>
        <w:pStyle w:val="a3"/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истории в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8-ом классе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должен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научиться: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 исторических событий во времени, объяснять смысл основных хронологических понятий, терминов;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расположении новых цивилизаций и государств, местах важнейших событий;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нового времени;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характерные, существенные черты: а) форм государственного устройства обществ нового времени б) положения основных групп населения;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наиболее значительным соб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ытиям и личностям Н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истории.</w:t>
      </w:r>
    </w:p>
    <w:p w:rsidR="009C2089" w:rsidRPr="00DC72DB" w:rsidRDefault="009C2089" w:rsidP="00CB5D52">
      <w:pPr>
        <w:pStyle w:val="a3"/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восьмого класса получит возможность научиться: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характеристику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строя государств Н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времени;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проявления влияния искусства в окружающей среде;</w:t>
      </w:r>
    </w:p>
    <w:p w:rsidR="009C2089" w:rsidRPr="00DC72DB" w:rsidRDefault="009C2089" w:rsidP="00CB5D52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 о значении и месте исторического и культурного наследия в мировой истории.</w:t>
      </w:r>
    </w:p>
    <w:p w:rsidR="00805913" w:rsidRPr="00DC72DB" w:rsidRDefault="00805913" w:rsidP="00CB5D52">
      <w:pPr>
        <w:tabs>
          <w:tab w:val="left" w:pos="0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913" w:rsidRPr="00DC72DB" w:rsidRDefault="00805913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истории  в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9-ом </w:t>
      </w:r>
      <w:r w:rsidRPr="0027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должен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научиться: </w:t>
      </w:r>
    </w:p>
    <w:p w:rsidR="00805913" w:rsidRPr="00DC72DB" w:rsidRDefault="00805913" w:rsidP="00CB5D52">
      <w:pPr>
        <w:pStyle w:val="a3"/>
        <w:numPr>
          <w:ilvl w:val="0"/>
          <w:numId w:val="22"/>
        </w:numPr>
        <w:tabs>
          <w:tab w:val="left" w:pos="-142"/>
        </w:tabs>
        <w:spacing w:after="0" w:line="240" w:lineRule="auto"/>
        <w:ind w:left="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локализовать во времени хронологические рамки и рубежные события новейшей эпохи, характеризовать основные этапы отечественной и всеобщей истории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в.; соотносить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хронологию истории России и все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истории в Новейшее время;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историческую карту 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источник информации о территории России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государств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значи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информацию из исторических источников — текстов,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художественных памятников новейшей эпохи;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различных формах описания, рассказа: а) условия и образ жизни людей различного социального положения в России и других странах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в.; б) ключевые события эпохи и их участников; в) памятники материальной и художественной культуры новейшей эпохи; систематизировать исторический материал, содержащийся в учебной и дополнительной литературе;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н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значительных событий но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вейшей эпохи в России и других странах (реформы и революции, войны, образование новых государств и др.);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805913" w:rsidRPr="00DC72DB" w:rsidRDefault="00805913" w:rsidP="00CB5D52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оценку событиям и личностям отечественной и всеобщей истории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805913" w:rsidRPr="00DC72DB" w:rsidRDefault="00805913" w:rsidP="00CB5D52">
      <w:pPr>
        <w:tabs>
          <w:tab w:val="left" w:pos="0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="00F35196"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девятого класса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805913" w:rsidRPr="00DC72DB" w:rsidRDefault="00805913" w:rsidP="00CB5D52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историческую карту, ха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рактеризовать социально-экономи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ческое и политическое развитие России, других государств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в.;</w:t>
      </w:r>
    </w:p>
    <w:p w:rsidR="00805913" w:rsidRPr="00DC72DB" w:rsidRDefault="00805913" w:rsidP="00CB5D52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элементы источниковедче</w:t>
      </w:r>
      <w:r w:rsidR="00272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анализа при работе с исто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рическими материалами (определение принадлежности и достоверности источника, позиций автора и др.);</w:t>
      </w:r>
    </w:p>
    <w:p w:rsidR="00805913" w:rsidRPr="00DC72DB" w:rsidRDefault="00805913" w:rsidP="00CB5D52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исторической информации в учебной и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</w:t>
      </w:r>
      <w:r w:rsidR="00C31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литературе, электронных материалах, систематизировать и представлять её в виде рефератов, презентаций и др.;</w:t>
      </w:r>
    </w:p>
    <w:p w:rsidR="00805913" w:rsidRPr="00DC72DB" w:rsidRDefault="00805913" w:rsidP="00CB5D52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работу по поиску и оформлению материалов истории своей семьи, города, края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805913" w:rsidRPr="00DC72DB" w:rsidRDefault="00805913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F8E" w:rsidRPr="00DC72DB" w:rsidRDefault="00FD2F8E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793" w:rsidRPr="00DC72DB" w:rsidRDefault="00C31793" w:rsidP="002721D7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8E" w:rsidRPr="00DC72DB" w:rsidRDefault="00FD2F8E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196" w:rsidRPr="00DC72DB" w:rsidRDefault="00F35196" w:rsidP="00CB5D52">
      <w:pPr>
        <w:tabs>
          <w:tab w:val="left" w:pos="142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1D7" w:rsidRDefault="002721D7" w:rsidP="004109DE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FDA" w:rsidRPr="00DC72DB" w:rsidRDefault="00381FDA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содержательные линии курса – 6 класс</w:t>
      </w:r>
    </w:p>
    <w:p w:rsidR="00223CA8" w:rsidRPr="00DC72DB" w:rsidRDefault="00223CA8" w:rsidP="00CB5D52">
      <w:pPr>
        <w:tabs>
          <w:tab w:val="left" w:pos="-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311"/>
      </w:tblGrid>
      <w:tr w:rsidR="002721D7" w:rsidRPr="00DC72DB" w:rsidTr="00B024C7">
        <w:tc>
          <w:tcPr>
            <w:tcW w:w="8986" w:type="dxa"/>
            <w:gridSpan w:val="2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  (История Средних веков)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Введение. Что изучает история Средних веков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Становление средневековой Европы (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вв.)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Византийская империя и славяне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Арабы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Феодалы и крестьяне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Средневековый город в Западной и Центральной Европе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Католическая церковь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Крестовые походы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Образование централизованных госуда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З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Европе (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вв.)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Славянские государства и Византия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Культура Западной Европы в Средние века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Народы Азии, Америки и Африки в Средние века. 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курсу  «Средние века»</w:t>
            </w:r>
          </w:p>
        </w:tc>
      </w:tr>
      <w:tr w:rsidR="00B024C7" w:rsidRPr="00DC72DB" w:rsidTr="00B024C7">
        <w:tc>
          <w:tcPr>
            <w:tcW w:w="8986" w:type="dxa"/>
            <w:gridSpan w:val="2"/>
          </w:tcPr>
          <w:p w:rsidR="00B024C7" w:rsidRPr="00DC72DB" w:rsidRDefault="00B024C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 России с древнейших времён до конца 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B024C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«История России»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Народы и государства на территории нашей страны в древности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Русь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-первой половине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Русь в середине 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Русские земли в середине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11" w:type="dxa"/>
          </w:tcPr>
          <w:p w:rsidR="002721D7" w:rsidRPr="00DC72DB" w:rsidRDefault="002721D7" w:rsidP="002721D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Формирование единого Русского государства</w:t>
            </w:r>
          </w:p>
        </w:tc>
      </w:tr>
      <w:tr w:rsidR="002721D7" w:rsidRPr="00DC72DB" w:rsidTr="002721D7">
        <w:tc>
          <w:tcPr>
            <w:tcW w:w="675" w:type="dxa"/>
          </w:tcPr>
          <w:p w:rsidR="002721D7" w:rsidRPr="00DC72DB" w:rsidRDefault="002721D7" w:rsidP="002721D7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11" w:type="dxa"/>
          </w:tcPr>
          <w:p w:rsidR="002721D7" w:rsidRPr="00DC72DB" w:rsidRDefault="002721D7" w:rsidP="00B024C7">
            <w:pPr>
              <w:tabs>
                <w:tab w:val="left" w:pos="-142"/>
              </w:tabs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3CA8" w:rsidRPr="00DC72DB" w:rsidRDefault="00223CA8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FDA" w:rsidRPr="00DC72DB" w:rsidRDefault="00381FDA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381FDA" w:rsidRPr="00B024C7" w:rsidRDefault="006B1C5F" w:rsidP="00B02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  <w:r w:rsidR="00381FDA"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Средних веков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Вводный урок.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Живое Средневековье.  </w:t>
      </w:r>
    </w:p>
    <w:p w:rsidR="00381FDA" w:rsidRPr="00DC72DB" w:rsidRDefault="00223CA8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«Средние века»</w:t>
      </w:r>
      <w:r w:rsidR="00381FDA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Хронологические рамки Средневековья.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Становление средневековой Европы (VI-XI вв.) 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и Центральная Европа в V-XIII вв.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Августин Иоанн Златоуст.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распад империи Карла Великого. Образова</w:t>
      </w:r>
      <w:r w:rsidR="00124E8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госуда</w:t>
      </w:r>
      <w:proofErr w:type="gramStart"/>
      <w:r w:rsidR="00124E8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З</w:t>
      </w:r>
      <w:proofErr w:type="gramEnd"/>
      <w:r w:rsidR="00124E8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ападной Европе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Средневековое европейское общество.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Сословное общество в средневековой Европе. Феодализм. Власть духовная и светская.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Византийская империя и славяне в VI-XI вв.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зантии.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 Арабы в VI-XI вв. 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  <w:r w:rsidR="009719B9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Византия и арабский мир. </w:t>
      </w:r>
      <w:r w:rsidR="00F2705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стран халифата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Феодалы и крестьяне.  </w:t>
      </w:r>
    </w:p>
    <w:p w:rsidR="00FA5495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жизни и пра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вила поведения.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Жизнь, быт и труд крестьян.</w:t>
      </w:r>
    </w:p>
    <w:p w:rsidR="00FA5495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A5495"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 Средневековый город в Западной и Центральной Европе.   </w:t>
      </w:r>
    </w:p>
    <w:p w:rsidR="00124E8B" w:rsidRPr="00DC72DB" w:rsidRDefault="00FA5495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средневековых городов Торговля в Средние века. Горожане  их образ жизни.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4E8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Цехи и гильдии.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 Католическая церковь в XI-XIII вв. Крестовые походы.   </w:t>
      </w:r>
    </w:p>
    <w:p w:rsidR="00124E8B" w:rsidRPr="00DC72DB" w:rsidRDefault="00124E8B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 Образование централизованных государств в Европе (XI-XV вв.)   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вольностей. Парламент. Священная Римская империя германской нации. Германские госу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дарства в XIV-XV 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Война Алой и Белой розы. Крестьянские и городские восстания. Жакерия. Восста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Уота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Тайлера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Кризис католической церкви. Папы и императоры. 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 Славянские государства и Византия в XIV-XV вв.   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Гуситское движение в Че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хии. Ян Гус. Завоевания сельджуков и османов. Падение Византии. Османская империя. Завоевание турками-османами Балканского полуострова.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 Культура Западной Европы в Средние века.   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науки и техники. Появление университетов. Схоластика. 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книгопечатания в Европе.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Византии.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 Народы Азии, Америки и Африки в Средние века.  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 и Америки в эпоху Средневековья (V-XV</w:t>
      </w:r>
      <w:r w:rsidR="009719B9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вв.)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Китай: распад и восстановление единой державы. Империи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Крестьянские восста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нашествия кочевников. Создание империи Мин. Индийские княжества. Создание государст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Великих Моголов. Делийский султанат. Средневековая Япония.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лами. Походы Тимура (Тамерлана).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хозяйственной жизни.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средневековой культуры народов Востока. Архитектура и поэзия.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повторение. </w:t>
      </w:r>
    </w:p>
    <w:p w:rsidR="00381FDA" w:rsidRPr="00B024C7" w:rsidRDefault="00381FDA" w:rsidP="00B02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России с древности до XVI в.</w:t>
      </w:r>
      <w:r w:rsidRPr="00B02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B9" w:rsidRPr="00DC72DB" w:rsidRDefault="009719B9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Народы и государства на территории нашей страны в древности.</w:t>
      </w:r>
      <w:r w:rsidR="00354F64"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Кочевые народы Степи.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в древности (VI-IX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Праславяне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354F64" w:rsidRPr="00DC72DB" w:rsidRDefault="00354F64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2. Русь в IX – первой половине XII века.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Древнерусское государство (IX - начало XII в.)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354F64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Руси при Ярославе Мудром. «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 Русь и народы Степи. Княжеские усобицы. Владимир Мономах. Международные связи Древней Руси. 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строй и церковная организация на Руси.</w:t>
      </w:r>
    </w:p>
    <w:p w:rsidR="00354F64" w:rsidRPr="00DC72DB" w:rsidRDefault="00354F64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развития древнерусской культуры.</w:t>
      </w:r>
    </w:p>
    <w:p w:rsidR="009C1E74" w:rsidRPr="00DC72DB" w:rsidRDefault="00354F64" w:rsidP="00B024C7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 своеобразие культурных традиций в русских землях и княжествах накануне мон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гольского завоев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ания. Фольклор. Происхождение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славянской пи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сьменности. Берестяные грамо</w:t>
      </w:r>
      <w:r w:rsidR="00BA416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 и нравы.</w:t>
      </w:r>
    </w:p>
    <w:p w:rsidR="00354F64" w:rsidRPr="00DC72DB" w:rsidRDefault="00354F64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Русь в середине XII – начале XIII в. </w:t>
      </w:r>
    </w:p>
    <w:p w:rsidR="009C1E74" w:rsidRPr="00DC72DB" w:rsidRDefault="00354F64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Древнерусского го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сударства. </w:t>
      </w:r>
      <w:r w:rsidR="00381FDA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земли и княжества в начале удельного периода (начало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- первая половина XIII в.)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владения. Князья и бояре. Свободное и зависимое население. Рост числа городов. Географиче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положение, хозяйство, политический строй крупнейших русских земель (Новгород Вели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Киевское, Владимиро-Суздальское, Галицко-Волынское княжества).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:rsidR="00354F64" w:rsidRPr="00DC72DB" w:rsidRDefault="00354F64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Русские земли в середине XIII-XIV веках.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внешней агрессией в XIII в.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- се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редина XV в.).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против ордынского ига. Русские земли в составе Великого княжества Литовского.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BA416F" w:rsidRPr="00DC72DB" w:rsidRDefault="00BA416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Формирование единого Русского государства. 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381FDA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второй половины XIII-XV</w:t>
      </w:r>
      <w:r w:rsidR="00E82F62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</w:p>
    <w:p w:rsidR="00EE1A95" w:rsidRPr="00DC72DB" w:rsidRDefault="00381FDA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Теория «Москва — Третий Рим». Феофан Грек. Строительство Московского Кремля. Андрей Рублев.</w:t>
      </w:r>
    </w:p>
    <w:p w:rsidR="00BA416F" w:rsidRPr="00DC72DB" w:rsidRDefault="00BA416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по курсу «История России» </w:t>
      </w:r>
    </w:p>
    <w:p w:rsidR="00F35196" w:rsidRDefault="00F35196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Pr="00DC72DB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содержательные линии учебного предмета  – 7 класс </w:t>
      </w:r>
    </w:p>
    <w:p w:rsidR="00B024C7" w:rsidRPr="00DC72DB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612"/>
      </w:tblGrid>
      <w:tr w:rsidR="00CB5D52" w:rsidRPr="00DC72DB" w:rsidTr="00B024C7">
        <w:tc>
          <w:tcPr>
            <w:tcW w:w="9321" w:type="dxa"/>
            <w:gridSpan w:val="2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  <w:r w:rsidR="00B0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История Нового времени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 географические  открытия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Меняющийся облик Европы.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shd w:val="clear" w:color="auto" w:fill="FFFFFF"/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Возрождение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Западной Европы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  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культура в конце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Взлеты и падения монархий.  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и Запад: две стороны единого мира 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 повторение</w:t>
            </w:r>
          </w:p>
        </w:tc>
      </w:tr>
      <w:tr w:rsidR="00CB5D52" w:rsidRPr="00DC72DB" w:rsidTr="00B024C7">
        <w:tc>
          <w:tcPr>
            <w:tcW w:w="9321" w:type="dxa"/>
            <w:gridSpan w:val="2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B024C7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B024C7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Смутное время. Россия при первых Романовых</w:t>
            </w:r>
          </w:p>
        </w:tc>
      </w:tr>
      <w:tr w:rsidR="00CB5D52" w:rsidRPr="00DC72DB" w:rsidTr="00B024C7">
        <w:tc>
          <w:tcPr>
            <w:tcW w:w="709" w:type="dxa"/>
          </w:tcPr>
          <w:p w:rsidR="00CB5D52" w:rsidRPr="00DC72DB" w:rsidRDefault="00CB5D52" w:rsidP="00B024C7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</w:tcPr>
          <w:p w:rsidR="00CB5D52" w:rsidRPr="00DC72DB" w:rsidRDefault="00CB5D52" w:rsidP="00CB5D52">
            <w:pPr>
              <w:tabs>
                <w:tab w:val="left" w:pos="-108"/>
                <w:tab w:val="left" w:pos="142"/>
                <w:tab w:val="left" w:pos="629"/>
              </w:tabs>
              <w:spacing w:after="0" w:line="240" w:lineRule="auto"/>
              <w:ind w:firstLine="33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 повторение « История России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</w:tr>
    </w:tbl>
    <w:p w:rsidR="00B024C7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CB5D52" w:rsidRPr="00B024C7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Нового времени 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 географические  открытия.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Путешествия </w:t>
      </w:r>
      <w:proofErr w:type="spell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Васко</w:t>
      </w:r>
      <w:proofErr w:type="spell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Гамы, Х. Колумба, Ф. Магеллана. Открытие европейцами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</w:t>
      </w:r>
      <w:r w:rsidR="00B02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рики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торговых путей в Азию. Захват и освоение европейцами Нового Света. Начало создания колониальных империй. </w:t>
      </w:r>
    </w:p>
    <w:p w:rsidR="00CB5D52" w:rsidRPr="00DC72DB" w:rsidRDefault="00CB5D52" w:rsidP="00CB5D52">
      <w:pPr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2.Меняющийся облик Европы.</w:t>
      </w:r>
    </w:p>
    <w:p w:rsidR="00CB5D52" w:rsidRPr="00DC72DB" w:rsidRDefault="00CB5D52" w:rsidP="00B024C7">
      <w:pPr>
        <w:shd w:val="clear" w:color="auto" w:fill="FFFFFF"/>
        <w:tabs>
          <w:tab w:val="left" w:pos="142"/>
          <w:tab w:val="left" w:pos="629"/>
        </w:tabs>
        <w:spacing w:after="0" w:line="240" w:lineRule="auto"/>
        <w:ind w:firstLine="33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процесса модернизации в Европе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Зарождение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капиталистичес</w:t>
      </w:r>
      <w:proofErr w:type="spellEnd"/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Буржуазия и наемные рабочие. Сов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ершенствование техники. </w:t>
      </w:r>
      <w:proofErr w:type="spellStart"/>
      <w:proofErr w:type="gramStart"/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мануфактур, развитие товарного производства. Торговые компании.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3.Европейское Возрождение.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искания эпохи Возрождения. Гуманизм.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Данте Алигьери.  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Роттердам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Томас Мор. В. Шекспир. Искусство Ренессанса. Переворот во взглядах на природу. Н. Коперник. Дж. Бруно. Г. Галилей.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4.Реформация и контрреформация в Европе.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Реформации. Протестантизм. М. Лютер. Ж. Кальвин. Распространение идей Реформации в Европе. Контрреформация. Религиозные войны. 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5.Государства Западной Европы в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абсолютизма. Укрепление королевской власти в Англии и Франции. Генрих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Елизавета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Кардинал Ришелье. Людовик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Испанская империя при Карле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Тридцатилетняя война и Вестфальская система. Нидерланды под властью Испании. Революционно-освободительная борьба в провинциях Нидерландов. 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Наука и культура в конце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революции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естествознании. Развитие науки: переворот в естествознании, возникновение новой картины мира; кидающиеся учёные и изобретатели. Высокое Возрождение: художники и их произведения. Литература и искусство на рубеже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 человека в литературе раннего Нового времени. Стили художественной культуры XVI— XVII вв. Становление театра. </w:t>
      </w:r>
    </w:p>
    <w:p w:rsidR="00CB5D52" w:rsidRPr="00DC72DB" w:rsidRDefault="00CB5D52" w:rsidP="00CB5D52">
      <w:pPr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7.Взлеты и падения монархий.  </w:t>
      </w:r>
    </w:p>
    <w:p w:rsidR="00CB5D52" w:rsidRPr="00DC72DB" w:rsidRDefault="00CB5D52" w:rsidP="00CB5D52">
      <w:pPr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монархия в зените: Людовик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«король-солнце».  Английская революция середины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Король и парламент. Гражданская война. Провозглашение республики. О. Кромвель. Пресвитериане, индепенденты, уравнители. Реставрация монархии. «Славная революция».  </w:t>
      </w:r>
    </w:p>
    <w:p w:rsidR="00B024C7" w:rsidRDefault="00B024C7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4C7" w:rsidRDefault="00B024C7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Восток и Запад: две стороны единого мира  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Османской империи. Держава Великих Моголов в Инд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D52" w:rsidRPr="00DC72DB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повторение. </w:t>
      </w:r>
    </w:p>
    <w:p w:rsidR="00CB5D52" w:rsidRPr="00B024C7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России </w:t>
      </w: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Россия в </w:t>
      </w:r>
      <w:proofErr w:type="gramStart"/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 в.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 Россия в начале и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Иваном IV царского титула. Реформы середины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Избранная рада. Появление Земских соборов. Специфика сословного представительства в России. Отмена кормлений. «Уложение о службе». Судебник 1550 года. «Стоглав». Земская реформа.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Перемены в социальной структуре российского общества в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 Присоединение </w:t>
      </w:r>
      <w:proofErr w:type="gramStart"/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Казанского</w:t>
      </w:r>
      <w:proofErr w:type="gramEnd"/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Воины с крымским ханством. Ливонская война.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Полиэтнический характер населения Московского царства.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Православие как основа государственной идеологии. Теория «Москва - Третий Рим». Учреждение патриаршества. Сосуществование религий.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европейс</w:t>
      </w:r>
      <w:r w:rsidR="00B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международных отношений в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4C7"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="00B024C7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народов России в 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Смутное время. Россия при первых Романовых.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 Европа в начале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время, дискуссия о его причинах.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Подъем национально-освободительного движения. Народное ополчение. Прокопий Ляпунов. Кузьма Минин и Дмитрий Пожарский. 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Земский собор 1613 года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Соборное Уложение 1649 года.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Новые явления в экономической жизни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VII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 в Европе и в России. Постепенное включение России в процесс модернизации. Начало формирования Всероссийского рынка и возникновение первых мануфактур.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Государев двор,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движение второй половины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Соляной и медный бунты. Восстание под предводительством Степана Разина.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Вестфальская система международных отношений. Россия как субъект европейской политики. Внешняя политика России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Смоленская война. Вхождение в состав России Левобережной Украины.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Переяславская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рада. Войны с Османской империей, Крымским ханством и Речью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Отношения России со странами Западной Европы и Востока. Завершение присоединения Сибири.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Поволжья и Сибири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VI-ХVII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Межэтнические отношения.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Православная церковь, Ислам, Буддизм, Языческие верования в России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Раскол русской православной церкви.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Культурное пространство.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народов России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Поэзия. Развитие образования и научных знаний. Газета «Вести - Куранты». Русские географические открытия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Быт, повседневность и картина мира русского человека в </w:t>
      </w:r>
      <w:proofErr w:type="gramStart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Народы Поволжья и Сибири.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Итоговое повторение: «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мир в XVI-</w:t>
      </w:r>
      <w:r w:rsidRPr="00DC7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ХVII</w:t>
      </w:r>
      <w:r w:rsidRPr="00DC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вв.»</w:t>
      </w: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Pr="00DC72DB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Pr="00DC72DB" w:rsidRDefault="00CB5D52" w:rsidP="00B02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D52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содержательные линии учебного предмета - 8 класс </w:t>
      </w:r>
    </w:p>
    <w:p w:rsidR="00B024C7" w:rsidRPr="00DC72DB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675"/>
        <w:gridCol w:w="8754"/>
        <w:gridCol w:w="141"/>
      </w:tblGrid>
      <w:tr w:rsidR="00CB5D52" w:rsidRPr="00DC72DB" w:rsidTr="00B024C7">
        <w:trPr>
          <w:gridAfter w:val="1"/>
          <w:wAfter w:w="141" w:type="dxa"/>
        </w:trPr>
        <w:tc>
          <w:tcPr>
            <w:tcW w:w="9429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Всеобщая история 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Что мы будем изучать в 8 классе.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Просвещения: идеи и люди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Европы и Америки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во Франции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Востока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Европейская культура и повседневная жизнь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«История Нового времени»</w:t>
            </w:r>
          </w:p>
        </w:tc>
      </w:tr>
      <w:tr w:rsidR="00CB5D52" w:rsidRPr="00DC72DB" w:rsidTr="00B024C7">
        <w:tc>
          <w:tcPr>
            <w:tcW w:w="9570" w:type="dxa"/>
            <w:gridSpan w:val="3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преобразований Петра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наследниках Петра: эпоха дворцовых переворотов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при Павле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Российской империи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B5D52" w:rsidRPr="00DC72DB" w:rsidTr="00B024C7">
        <w:tc>
          <w:tcPr>
            <w:tcW w:w="675" w:type="dxa"/>
          </w:tcPr>
          <w:p w:rsidR="00CB5D52" w:rsidRPr="00DC72DB" w:rsidRDefault="00CB5D52" w:rsidP="00B024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5" w:type="dxa"/>
            <w:gridSpan w:val="2"/>
          </w:tcPr>
          <w:p w:rsidR="00CB5D52" w:rsidRPr="00DC72DB" w:rsidRDefault="00CB5D52" w:rsidP="00CB5D52">
            <w:pPr>
              <w:tabs>
                <w:tab w:val="left" w:pos="0"/>
              </w:tabs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по теме «История России в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</w:tr>
    </w:tbl>
    <w:p w:rsidR="00B024C7" w:rsidRDefault="00B024C7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5D52" w:rsidRPr="00DC72DB" w:rsidRDefault="00CB5D52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предмета.</w:t>
      </w:r>
    </w:p>
    <w:p w:rsidR="00CB5D52" w:rsidRPr="00B024C7" w:rsidRDefault="00CB5D52" w:rsidP="00CB5D52">
      <w:pPr>
        <w:shd w:val="clear" w:color="auto" w:fill="FFFFFF"/>
        <w:tabs>
          <w:tab w:val="left" w:pos="142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4C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Нового времени 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1. Эпоха просвещения: идеи и люди.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Истоки Просвещения. Родоначальники политических идей Просвещения (Томас Гоббс, Джон Локк). Просвещение в Европе (Вольтер, Шарль Луи Монтескье, Дидро, Жан Жак Руссо, Гёте) и Америке (Б. Франклин, Т.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</w:rPr>
        <w:t>Джефферсон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</w:rPr>
        <w:t>). Политика просвещённого абсолютизма.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2. Государства Европы и Америки в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веке.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Монархии и республики в Европе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столетия. Государство и церковь.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</w:rPr>
        <w:t>Эконо</w:t>
      </w:r>
      <w:r w:rsidR="00B024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>мическая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и  социальная политика европейских монархов.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Новые черты международных отношений. Война за испанское наследство и Северная война. Война за австрийское наследство. Семилетняя война. Три раздела Речи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. Колониальные захваты европейских держав.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Франция при Людовике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. Правление Людовика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: от больших надежд к разочарованию.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Англия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. Предпосылки и начало промышленного переворота. Королевская власть и парламент. Последствия промышленного переворота.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Монархия Габсбургов, германские и итальянские земли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Раздробленность Германии. Австрия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Возвышение Пруссии. Реформы и войны Фридриха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. Италия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в.: усиление власть Габсбургов.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Государства Пиренейского полуострова  их колониальные владения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Испания, Португалия. Испанские и Португальские колонии в Южной Америке.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Британские колонии в Северной Америке. Отцы-пилигримы. Развитие британских колоний в Северной Америке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Колонии против метрополии.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>Война за независимость и образование соединённых штатов Америки. Начало войны. Декларация независимости. Перелом в войне и её завершение. От конфедерации к федерации.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3. Революция во Франции.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Причины революции во Франции. От генеральных штатов к Учредительному собранию. Начало революции. Декларация прав человека и гражданина. Поход на Версаль 5-6 октября 1789 г. Политическая жизнь в годы революции. Политические клубы.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</w:rPr>
        <w:t>Вареннский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кризис. Конституция 1791 г. Жирондисты и монтаньяры. Начало войны. Восстание 10 августа 1792 г. Свержение монархии. Франция становится республикой. 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Казнь короля. Восстание в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</w:rPr>
        <w:t>Вандее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. Восстание в Париже 31 мая - 2 июня 1793 г. «Революционный порядок управления». Экономическая политика монтаньяров. Борьба с влиянием Католической церкви. Падение диктатуры монтаньяров. Директория. Итоги и значение Французской революции.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4.Страны Востока в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Османская империя и Персия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 Землевладение в Османской империи. Положение крестьянства. Городская жизнь, развитие ремесла и торговля.  «Эпоха тюльпанов»: попытка государственных реформ. Кризис Османской империи в конце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Персия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Индия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Борьба за колониальное владычество в Индии. Власть англичан в Индии. 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Китай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Государственный и сословный строй империи Цин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«Закрытие» империи Цин. Внешняя политика китайских императоров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Империя Цин в конце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Культура Китая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Япония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Государственный строй Японии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Японское общество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Японская культура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5. Европейская культура и повседневная жизнь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</w:rPr>
        <w:t xml:space="preserve"> 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Развитие науки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Новая картина мира. Знания о природе. Наука и практика. Европейское искусство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Литературное творчество. Театр. Художественные стили: от барокко к неоклассицизму. Музыка. Повседневная жизнь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</w:rPr>
        <w:t xml:space="preserve"> в. Население Европы. Жилище. Еда и напитки. Одежда. Просвещение и общество. </w:t>
      </w:r>
    </w:p>
    <w:p w:rsidR="00CB5D52" w:rsidRPr="00B024C7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4C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России </w:t>
      </w:r>
      <w:r w:rsidRPr="00B024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Pr="00B024C7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Россия в эпоху преобразования Петра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османской угрозы Европе. Россия в борьбе с Турцией и Крымом. Россия и Священная лига. Борьба Франции за господство в Европе. Балтийский вопрос.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иностранного влияния на Россию. Политический курс Б.И. Морозова и И.Д. Милославского. Реформы А.Л.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Ордина-Нащокина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Реформаторские планы В.В. Голицына.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Петра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Двоецарствие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Царевна Софья. Начало царствования Петра. Азовские походы. Великое посольство 1697-1698 гг.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Северной войны. Реформы армии. Полтавская «виктория».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Победы русского флота.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Сената и коллегий. Указ о единонаследии. Табель о рангах. Реформа местного управления.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государства в экономике. Развитие промышленности. Мануфактуры. Развитие торговли, транспортных путей и налоговой системы. Развитие сельского хозяйства.  Итоги экономического развития.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Дворянское сословие. Города и горожане. Положение крестьян.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церковь. Упразднение патриаршества. Феофан Прокопович. Старообрядцы и другие конфессии.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народных выступлений. Астраханское восстание 1705-1706 гг. Восстание под предводительством К.А. Булавина. Башкирское восстание. Выступление старообрядцев. Выступления работников мануфактур. Выступления против реформ. «Дело царевича Алексея».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в культуре России. Наука. Образование. Художественная культура. Изменения в повседневной жизни. Дворянский образ жизни. В крестьянском и городском «миру». Новшества в повседневной жизни.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петровских преобразований. Характер Петровских реформ. Успехи и неудачи преобразований. Россия - великая европейская держава.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Россия при наследниках Петра: эпоха дворцовых переворотов.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сущность дворцовых переворотов. Екатерина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(1725-1727). Пётр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(1727-1730). «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Верховники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(февраль 1730 г.). Анн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нновна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(1730-1740). Иван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Антонович(1740-1741). Елизавета Петровна (1741-1761). Пётр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(1761-1762).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Внутренняя политика и экономика России в 1725-1762 гг. Система управления страной. Укрепление позиций дворянства. Экономика России в 1725-1762 гг.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 1725-1762 гг. В сообществе европейских держав. Семилетняя война. На южных и восточных рубежах.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 религиозная политика в 1725-1762 гг. Прибалтика и Украина. На восточных окраинах. Башкирские восстания. Религиозная политика.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Российская империя при Екатерине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системе международных отношений. Изменение международных отношений в середине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Россия и Франция. Россия и Англия. Россия и Австрия. Россия и Пруссия. Россия и Швеция. Россия и Речь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Отношения Росси с Турцией и Крымом.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«Просвещенный абсолютизм». Реформы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России при Екатерине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сельского хозяйства. Развитие промышленности. Развитие торговли, транспортных путей и денежной системы.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«Золотой  век» дворянства. «Крестьянское житие». «Среднего рода люди».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Е.И. Пугачёва. Причины восстания. Пугачёв и его программа. Основные этапы восстания. Расправа с восставшими. Значение восстания.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 религиозная политика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Унификация управления на окраинах земли. Ликвидация украинского гетманства. Формирование кубанского казачества. Активизация деятельности по привлечению иностранцев в Россию. Религиозная политика.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направления внешней политики. Русско-турецкая война 1768-1774 гг. Русско-грузинские отношения. Георгиевский трактат. Русско-турецкая война 1787-1791 гг. Греческий проект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России в разделах Речи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Война со Швецией. Политика «вооруженного нейтралитета». Борьба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революционной Францией. Результат внешней политики Екатерины. </w:t>
      </w:r>
    </w:p>
    <w:p w:rsidR="00CB5D52" w:rsidRPr="00DC72DB" w:rsidRDefault="00CB5D52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освоения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Крыма. Образование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Переселенческая политика.  Образование новых городов. Освоение Крыма. Основание Севастополя.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Крыму. Значение освоения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Крыма для России.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Российская империя при Павле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5D52" w:rsidRPr="00DC72DB" w:rsidRDefault="00CB5D52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Павла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Личность Павла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порядка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престолонасле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Преобразования в армии. Усиление бюрократии. Полицейский произвол.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вопрос. «Разжалованная грамота» дворянству. </w:t>
      </w:r>
    </w:p>
    <w:p w:rsidR="00CB5D52" w:rsidRPr="00DC72DB" w:rsidRDefault="00CB5D52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Павла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 внешнеполитического курса. Покровительство Мальтийскому ордену. Итальянский и Швейцарский походы. Союз с Наполеоном.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Заговор 11 марта 1801 г.</w:t>
      </w:r>
    </w:p>
    <w:p w:rsidR="00CB5D52" w:rsidRPr="00DC72DB" w:rsidRDefault="00CB5D52" w:rsidP="00B024C7">
      <w:pPr>
        <w:tabs>
          <w:tab w:val="left" w:pos="0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Культурное пространство Российской империи в 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мысль, публицистика, литература, пресса. Эпоха Просве</w:t>
      </w:r>
      <w:r w:rsidR="00B024C7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Европе и её влияние на общественную мысль России. Особенности развития отечественной художественной культуры. Литература. Общественная мысль, политическая литература, публицистика. Мемуары. Пресса.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Просвещения и его влияние на российскую школу. Московский университет. Академия художеств. Домашнее образование. Подготовка учительских кадров.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Академии наук. Зарождение исторической науки и первые музеи. Развитие естественных наук и техники.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архитектура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В.В. Растрелли. В.И. Баженов. М.Ф. Казаков. И.Е.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Приглашённые зарубежные мастера на русской службе. </w:t>
      </w:r>
    </w:p>
    <w:p w:rsidR="00CB5D52" w:rsidRPr="00DC72DB" w:rsidRDefault="00CB5D52" w:rsidP="002D48ED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и скульптура. Особенности развития живописи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А.П. Антропов. И.П. и Н.И.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Аргуновы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Ф.С. </w:t>
      </w:r>
      <w:r w:rsidR="002D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Рокотов. Д.Г. Левицкий. В.Л. </w:t>
      </w:r>
      <w:proofErr w:type="spellStart"/>
      <w:r w:rsidR="002D48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ровиковский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А.П. Лосенко.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Ф.И. Шубин. Иностранные мастера на русской службе. Коллекционирование живописи и скульптуры.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и театральное искусство. Музыка и театр в европейской истории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Иностранцы на русской </w:t>
      </w:r>
      <w:r w:rsidR="002D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службе. Зарождение русского пуб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театр. Уличный театр в России.</w:t>
      </w:r>
      <w:r w:rsidR="002D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Первые русские компози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 и их музыка. Крепостной и домашний театр.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 в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Русский народ. Украинцы и белорусы. Народы Поволжья. Народы Казахстана. Калмыки. Народы Кавказа. Народы Сибири и Дальнего Востока.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в повседневной жизни российских сословий. Жилище. Одежда. Питание. Досуг. Чтение. Путешествия.  </w:t>
      </w:r>
    </w:p>
    <w:p w:rsidR="00CB5D52" w:rsidRPr="00DC72DB" w:rsidRDefault="00CB5D52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6F" w:rsidRPr="00DC72DB" w:rsidRDefault="00BA416F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C7" w:rsidRDefault="00B024C7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076" w:rsidRDefault="00C45076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C7F" w:rsidRPr="00722C28" w:rsidRDefault="00201C7F" w:rsidP="00B024C7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содержательные линии курса</w:t>
      </w:r>
      <w:r w:rsidR="00F35196" w:rsidRPr="0072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9 класс</w:t>
      </w:r>
    </w:p>
    <w:p w:rsidR="00201C7F" w:rsidRPr="00123B27" w:rsidRDefault="00201C7F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color w:val="FF0000"/>
          <w:kern w:val="32"/>
          <w:sz w:val="24"/>
          <w:szCs w:val="24"/>
          <w:lang w:eastAsia="ru-RU"/>
        </w:rPr>
      </w:pPr>
    </w:p>
    <w:tbl>
      <w:tblPr>
        <w:tblW w:w="9907" w:type="dxa"/>
        <w:jc w:val="center"/>
        <w:tblInd w:w="-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356"/>
      </w:tblGrid>
      <w:tr w:rsidR="00C45076" w:rsidRPr="00DC72DB" w:rsidTr="00722C28">
        <w:trPr>
          <w:trHeight w:val="278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 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c38"/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реакция в европейском и мировом развитии.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национальных государств в Европе.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на пути промышленного развития. Социальные и идейно-политические процессы.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страны мира в середине Х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начале ХХ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орбите влияния Запада. Латинская Америка в конце Х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начале ХХ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противоречий на международной арене в конце ХIХ – начале ХХ 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культура и искусство в Х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начале ХХ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45076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076" w:rsidRPr="00DC72DB" w:rsidTr="00722C28">
        <w:trPr>
          <w:trHeight w:val="278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четверти Х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второй четверти Х</w:t>
            </w:r>
            <w:proofErr w:type="gramStart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Великих реформ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1880 – 1890-е годы</w:t>
            </w:r>
          </w:p>
        </w:tc>
      </w:tr>
      <w:tr w:rsidR="00C45076" w:rsidRPr="00DC72DB" w:rsidTr="00C45076">
        <w:trPr>
          <w:trHeight w:val="9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империи во второй половине XIX в.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45076">
            <w:pPr>
              <w:spacing w:after="0" w:line="240" w:lineRule="auto"/>
              <w:ind w:firstLine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</w:t>
            </w: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начале ХХ века</w:t>
            </w:r>
          </w:p>
        </w:tc>
      </w:tr>
      <w:tr w:rsidR="00C45076" w:rsidRPr="00DC72DB" w:rsidTr="00C45076">
        <w:trPr>
          <w:trHeight w:val="27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76" w:rsidRPr="00DC72DB" w:rsidRDefault="00C45076" w:rsidP="00CB5D52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C45076" w:rsidRPr="00DC72DB" w:rsidRDefault="00C45076" w:rsidP="00C45076">
            <w:pPr>
              <w:spacing w:after="0" w:line="240" w:lineRule="auto"/>
              <w:ind w:firstLine="33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  <w:r w:rsidRPr="00D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5196" w:rsidRPr="00DC72DB" w:rsidRDefault="00F35196" w:rsidP="00CB5D52">
      <w:pPr>
        <w:pStyle w:val="c64"/>
        <w:shd w:val="clear" w:color="auto" w:fill="FFFFFF"/>
        <w:spacing w:before="0" w:beforeAutospacing="0" w:after="0" w:afterAutospacing="0"/>
        <w:ind w:firstLine="338"/>
        <w:contextualSpacing/>
        <w:jc w:val="center"/>
        <w:rPr>
          <w:rStyle w:val="c38"/>
          <w:b/>
          <w:bCs/>
        </w:rPr>
      </w:pPr>
    </w:p>
    <w:p w:rsidR="00201C7F" w:rsidRPr="00DC72DB" w:rsidRDefault="00201C7F" w:rsidP="00CB5D52">
      <w:pPr>
        <w:pStyle w:val="c64"/>
        <w:shd w:val="clear" w:color="auto" w:fill="FFFFFF"/>
        <w:spacing w:before="0" w:beforeAutospacing="0" w:after="0" w:afterAutospacing="0"/>
        <w:ind w:firstLine="338"/>
        <w:contextualSpacing/>
        <w:rPr>
          <w:rStyle w:val="c38"/>
          <w:b/>
          <w:bCs/>
        </w:rPr>
      </w:pPr>
      <w:r w:rsidRPr="00DC72DB">
        <w:rPr>
          <w:rStyle w:val="c38"/>
          <w:b/>
          <w:bCs/>
        </w:rPr>
        <w:t>Содержание предмета</w:t>
      </w:r>
    </w:p>
    <w:p w:rsidR="00201C7F" w:rsidRPr="00C45076" w:rsidRDefault="00201C7F" w:rsidP="00CB5D52">
      <w:pPr>
        <w:pStyle w:val="c64"/>
        <w:shd w:val="clear" w:color="auto" w:fill="FFFFFF"/>
        <w:spacing w:before="0" w:beforeAutospacing="0" w:after="0" w:afterAutospacing="0"/>
        <w:ind w:firstLine="338"/>
        <w:contextualSpacing/>
        <w:rPr>
          <w:sz w:val="28"/>
          <w:szCs w:val="28"/>
        </w:rPr>
      </w:pPr>
      <w:r w:rsidRPr="00C45076">
        <w:rPr>
          <w:rStyle w:val="c38"/>
          <w:b/>
          <w:bCs/>
          <w:sz w:val="28"/>
          <w:szCs w:val="28"/>
        </w:rPr>
        <w:t>Всеобщая история</w:t>
      </w:r>
      <w:r w:rsidR="006B1C5F" w:rsidRPr="00C45076">
        <w:rPr>
          <w:rStyle w:val="c38"/>
          <w:b/>
          <w:bCs/>
          <w:sz w:val="28"/>
          <w:szCs w:val="28"/>
        </w:rPr>
        <w:t>. История Нового времени</w:t>
      </w: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Революции и реакция в европейском и мировом разв</w:t>
      </w:r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итии</w:t>
      </w:r>
    </w:p>
    <w:p w:rsidR="00201C7F" w:rsidRPr="00DC72DB" w:rsidRDefault="00201C7F" w:rsidP="00722C28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Франция в период консульства и империи. Режим личной власти Наполеона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Бонапар</w:t>
      </w:r>
      <w:proofErr w:type="spellEnd"/>
      <w:r w:rsidR="00722C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</w:t>
      </w:r>
      <w:proofErr w:type="spellEnd"/>
      <w:r w:rsidR="00722C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родных</w:t>
      </w:r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отношений. Национальные и колониальные войны.</w:t>
      </w: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Становление на</w:t>
      </w:r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циональных государств в Европе</w:t>
      </w:r>
    </w:p>
    <w:p w:rsidR="00201C7F" w:rsidRPr="00DC72DB" w:rsidRDefault="00201C7F" w:rsidP="00722C28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Франция: экономическая жизнь и политическое устройство после реставрации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Бурбо</w:t>
      </w:r>
      <w:proofErr w:type="spellEnd"/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нов</w:t>
      </w:r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Революция 1848 г. Вторая империя. Революции </w:t>
      </w:r>
      <w:r w:rsidR="006E7E37"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1830г.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Кри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 Июльской монархии. Выступления лионских ткачей. Революция 1848 г. Германия: на пути к единству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Виль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гельм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 и Отто фон Бисмарк.  Борьба за независимость и национальное объединение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Ита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лии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Камилло</w:t>
      </w:r>
      <w:proofErr w:type="spell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Кавур</w:t>
      </w:r>
      <w:proofErr w:type="spell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. Революционная деятельность Джузеппе Гарибальди. Национальное объединение Италии.</w:t>
      </w:r>
      <w:r w:rsidR="006E7E37"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Война, изменившая карту Европы. Парижская коммуна. Третья республика во Франции. Завершение объединения Германии и провозглашение </w:t>
      </w:r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империи.</w:t>
      </w:r>
      <w:r w:rsidR="006E7E37"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Попытка реформ. Поражение коммуны.</w:t>
      </w:r>
      <w:r w:rsidR="006E7E37"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Соперничество Пруссии с </w:t>
      </w:r>
      <w:proofErr w:type="spellStart"/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Авст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рией</w:t>
      </w:r>
      <w:proofErr w:type="spellEnd"/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лидерство среди немецк</w:t>
      </w:r>
      <w:r w:rsidR="006E7E37"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государств. Война с Австрией. 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Образование </w:t>
      </w:r>
      <w:proofErr w:type="gramStart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</w:t>
      </w:r>
      <w:r w:rsidR="00C450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германского</w:t>
      </w:r>
      <w:proofErr w:type="gramEnd"/>
      <w:r w:rsidRPr="00DC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союза.</w:t>
      </w: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="00201C7F" w:rsidRPr="00DC7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Европа на пути промышленного развития. Социальные</w:t>
      </w:r>
      <w:r w:rsidR="00524793" w:rsidRPr="00DC7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01C7F" w:rsidRPr="00DC7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идейно-политические процессы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мические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кризисы перепроизводства. Неравномерность развития капитализма. Усил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процесса концентрации </w:t>
      </w:r>
      <w:proofErr w:type="spellStart"/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водства</w:t>
      </w:r>
      <w:proofErr w:type="spell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капиталов. Возрастание роли банков. Формы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слия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предприятий. Корпорации и монополии. Монополистический капитализм, или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импе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ри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лизм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его черты. Индустриальное общество: новые проблемы и новые ценности.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Миг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рация</w:t>
      </w:r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 Либералы, консерваторы и социалисты: каким должно быть общество и государство. Либерализм и консерватизм. Социалистические учения первой половины XIX в.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Утопи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социализм о путях переустройства общества. Революционный социализм 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страны мира в середине Х</w:t>
      </w:r>
      <w:proofErr w:type="gramStart"/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– начале ХХ века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Англия сложный путь к величию и процветанию. Политическая борьба.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Парламент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реформа 1832 г. Установление законченного парламентского режима. Англия — «мастерская мира». Внешняя политика Англии. Английский парламент. Черты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общества. Бенджамин Дизраэли и вторая избирательная реформа 1867 г. Пора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Особенности экономического развития Великобритании. Ирландский вопрос. Рождение лейбористской партии. Джеймс Рамсей Макдональд. Реформы во имя 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классо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мира. </w:t>
      </w:r>
    </w:p>
    <w:p w:rsidR="00201C7F" w:rsidRPr="00DC72DB" w:rsidRDefault="00201C7F" w:rsidP="00CB5D52">
      <w:pPr>
        <w:pStyle w:val="c12"/>
        <w:shd w:val="clear" w:color="auto" w:fill="FFFFFF"/>
        <w:spacing w:before="0" w:beforeAutospacing="0" w:after="0" w:afterAutospacing="0"/>
        <w:ind w:firstLine="338"/>
        <w:contextualSpacing/>
        <w:jc w:val="both"/>
      </w:pPr>
      <w:r w:rsidRPr="00DC72DB">
        <w:rPr>
          <w:rStyle w:val="c3"/>
        </w:rPr>
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 Ид</w:t>
      </w:r>
      <w:r w:rsidR="006E7E37" w:rsidRPr="00DC72DB">
        <w:rPr>
          <w:rStyle w:val="c3"/>
        </w:rPr>
        <w:t>е</w:t>
      </w:r>
      <w:r w:rsidR="00524793" w:rsidRPr="00DC72DB">
        <w:rPr>
          <w:rStyle w:val="c3"/>
        </w:rPr>
        <w:t>ал американского общества — фер</w:t>
      </w:r>
      <w:r w:rsidRPr="00DC72DB">
        <w:rPr>
          <w:rStyle w:val="c3"/>
        </w:rPr>
        <w:t xml:space="preserve">мер, «человек, у которого нет хозяина». Плантационное хозяйство на Юге. Положение негров-рабов. Движения протеста. Аболиционизм. </w:t>
      </w:r>
    </w:p>
    <w:p w:rsidR="00201C7F" w:rsidRPr="00DC72DB" w:rsidRDefault="00201C7F" w:rsidP="00CB5D52">
      <w:pPr>
        <w:pStyle w:val="c12"/>
        <w:shd w:val="clear" w:color="auto" w:fill="FFFFFF"/>
        <w:spacing w:before="0" w:beforeAutospacing="0" w:after="0" w:afterAutospacing="0"/>
        <w:ind w:firstLine="338"/>
        <w:contextualSpacing/>
        <w:jc w:val="both"/>
        <w:rPr>
          <w:rStyle w:val="c3"/>
        </w:rPr>
      </w:pPr>
      <w:r w:rsidRPr="00DC72DB">
        <w:rPr>
          <w:rStyle w:val="c3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201C7F" w:rsidRPr="00DC72DB" w:rsidRDefault="00201C7F" w:rsidP="00CB5D52">
      <w:pPr>
        <w:pStyle w:val="c12"/>
        <w:shd w:val="clear" w:color="auto" w:fill="FFFFFF"/>
        <w:spacing w:before="0" w:beforeAutospacing="0" w:after="0" w:afterAutospacing="0"/>
        <w:ind w:firstLine="338"/>
        <w:contextualSpacing/>
        <w:jc w:val="both"/>
        <w:rPr>
          <w:shd w:val="clear" w:color="auto" w:fill="FFFFFF"/>
        </w:rPr>
      </w:pPr>
      <w:r w:rsidRPr="00DC72DB">
        <w:t xml:space="preserve">Особенности развития Италии в первой половине </w:t>
      </w:r>
      <w:r w:rsidRPr="00DC72DB">
        <w:rPr>
          <w:lang w:val="en-US"/>
        </w:rPr>
        <w:t>XIX</w:t>
      </w:r>
      <w:r w:rsidR="006E7E37" w:rsidRPr="00DC72DB">
        <w:t xml:space="preserve"> в. </w:t>
      </w:r>
      <w:r w:rsidRPr="00DC72DB">
        <w:t xml:space="preserve">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 </w:t>
      </w:r>
      <w:r w:rsidRPr="00DC72DB">
        <w:rPr>
          <w:shd w:val="clear" w:color="auto" w:fill="FFFFFF"/>
        </w:rPr>
        <w:t xml:space="preserve">Италия: время реформ и колониальных захватов. Конституционная монархия. Причины медленного развития капитализма. </w:t>
      </w:r>
    </w:p>
    <w:p w:rsidR="00201C7F" w:rsidRPr="00DC72DB" w:rsidRDefault="006D4D60" w:rsidP="00722C28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Восток в орбите влияния Запада. Латинская Америка в конце Х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– </w:t>
      </w:r>
      <w:proofErr w:type="spellStart"/>
      <w:proofErr w:type="gramStart"/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</w:t>
      </w:r>
      <w:r w:rsidR="0072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</w:t>
      </w:r>
      <w:proofErr w:type="spellEnd"/>
      <w:proofErr w:type="gramEnd"/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ХХ века</w:t>
      </w:r>
    </w:p>
    <w:p w:rsidR="006E7E37" w:rsidRPr="00DC72DB" w:rsidRDefault="006E7E37" w:rsidP="00C45076">
      <w:pPr>
        <w:pStyle w:val="c12"/>
        <w:shd w:val="clear" w:color="auto" w:fill="FFFFFF"/>
        <w:spacing w:before="0" w:beforeAutospacing="0" w:after="0" w:afterAutospacing="0"/>
        <w:ind w:firstLine="338"/>
        <w:contextualSpacing/>
        <w:jc w:val="both"/>
      </w:pPr>
      <w:r w:rsidRPr="00DC72DB">
        <w:rPr>
          <w:shd w:val="clear" w:color="auto" w:fill="FFFFFF"/>
        </w:rPr>
        <w:t xml:space="preserve">Япония. Кризис традиционализма. Насильственное «открытие» Японии европейскими державами. Революция </w:t>
      </w:r>
      <w:proofErr w:type="spellStart"/>
      <w:r w:rsidRPr="00DC72DB">
        <w:rPr>
          <w:shd w:val="clear" w:color="auto" w:fill="FFFFFF"/>
        </w:rPr>
        <w:t>Мэйдзи</w:t>
      </w:r>
      <w:proofErr w:type="spellEnd"/>
      <w:r w:rsidRPr="00DC72DB">
        <w:rPr>
          <w:shd w:val="clear" w:color="auto" w:fill="FFFFFF"/>
        </w:rPr>
        <w:t xml:space="preserve">. Эпоха модернизации. Первые реформы. Новые черты </w:t>
      </w:r>
      <w:proofErr w:type="gramStart"/>
      <w:r w:rsidRPr="00DC72DB">
        <w:rPr>
          <w:shd w:val="clear" w:color="auto" w:fill="FFFFFF"/>
        </w:rPr>
        <w:t>эко</w:t>
      </w:r>
      <w:r w:rsidR="00C45076">
        <w:rPr>
          <w:shd w:val="clear" w:color="auto" w:fill="FFFFFF"/>
        </w:rPr>
        <w:t>-</w:t>
      </w:r>
      <w:proofErr w:type="spellStart"/>
      <w:r w:rsidRPr="00DC72DB">
        <w:rPr>
          <w:shd w:val="clear" w:color="auto" w:fill="FFFFFF"/>
        </w:rPr>
        <w:t>номического</w:t>
      </w:r>
      <w:proofErr w:type="spellEnd"/>
      <w:proofErr w:type="gramEnd"/>
      <w:r w:rsidRPr="00DC72DB">
        <w:rPr>
          <w:shd w:val="clear" w:color="auto" w:fill="FFFFFF"/>
        </w:rPr>
        <w:t xml:space="preserve"> развития. Политическое устройство. Изменения в образе жизни общества. Поворот к национализму. 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Китай. Насильственное «открытие» Китая. Движение тайпинов — попытка воплотить утопию в жизнь. Раздел Китая на сферы влияния. Курс на модерни</w:t>
      </w:r>
      <w:r w:rsidR="006E7E37"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зацию страны.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1899—1900 гг. Превращение Китая в полуколонию индустриальных держав.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Индия. Особенности колониального режима в Индии. Насильственное разрушение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диционного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общества. Восстание 1857—1859 гг. Аграрное перенаселение страны, голод и эпидемии. Индийский национальный конгресс: «умеренные» и «крайние». 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</w:t>
      </w:r>
      <w:proofErr w:type="spellEnd"/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Африки. Создание ЮАС. Европейская колонизация Африки. Восстания гереро и готтентотов. Особеннос</w:t>
      </w:r>
      <w:r w:rsidR="0072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развития стран Азии и Африки, 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влияние Англии, Франции, на развитие этих территорий. Отсутствие системы европейского равновесия в XIX в. Начало распада Османской империи. Завершение эпохи колониальных захватов.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Дальнейшие развитие стран Латинской Америки. </w:t>
      </w:r>
      <w:proofErr w:type="gramEnd"/>
    </w:p>
    <w:p w:rsidR="00C45076" w:rsidRDefault="00C45076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076" w:rsidRDefault="00C45076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6.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Обострение противоречий на международной арене в конце Х</w:t>
      </w:r>
      <w:proofErr w:type="gramStart"/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– начале ХХ века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системы европейского равновесия в XIX в. 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соперни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 — пролог Первой мировой войны. Пацифистское движение. Второй интернационал против войн и политики гонки вооружений. </w:t>
      </w:r>
    </w:p>
    <w:p w:rsidR="00201C7F" w:rsidRPr="00DC72DB" w:rsidRDefault="006D4D60" w:rsidP="00CB5D52">
      <w:pPr>
        <w:shd w:val="clear" w:color="auto" w:fill="FFFFFF"/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Наука, культура и искусство в Х</w:t>
      </w:r>
      <w:proofErr w:type="gramStart"/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– начале ХХ века</w:t>
      </w:r>
    </w:p>
    <w:p w:rsidR="00201C7F" w:rsidRPr="00DC72DB" w:rsidRDefault="00201C7F" w:rsidP="00C45076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Успехи машиностроения. Переворот в средствах транспорта. Дорожное строительство. Военная техника. Новые источники энергии. Человек в изменившемся мире: материальная культура и повседневность. Новые условия быта. Изменения моды. Новые развлечения. Развитие науки в XIX в.  Открытия в области математики, физики, химии, биологии,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дицины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Наука на службе у человека. Художественная культура XIX столетия. Основные художественные течения. Романтизм и критический реализм в литературе</w:t>
      </w:r>
      <w:r w:rsidR="00B0102B"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</w:t>
      </w:r>
      <w:r w:rsidR="00C45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искусство</w:t>
      </w:r>
      <w:r w:rsidR="006E7E37"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</w:t>
      </w:r>
      <w:r w:rsidR="006E7E37"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Архитектура. Рождение кино. </w:t>
      </w:r>
    </w:p>
    <w:p w:rsidR="006D4D60" w:rsidRPr="00DC72DB" w:rsidRDefault="006E7E37" w:rsidP="00CB5D52">
      <w:pPr>
        <w:shd w:val="clear" w:color="auto" w:fill="FFFFFF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4D60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4D60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курсу «Всеобщая история.  История Нового времени»</w:t>
      </w:r>
    </w:p>
    <w:p w:rsidR="00A82775" w:rsidRPr="00C45076" w:rsidRDefault="00A82775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России</w:t>
      </w:r>
    </w:p>
    <w:p w:rsidR="00201C7F" w:rsidRPr="00DC72DB" w:rsidRDefault="00A82775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первой четверти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="00D55BA6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1C7F" w:rsidRPr="00DC72DB" w:rsidRDefault="00201C7F" w:rsidP="00C45076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Александра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в1801-1806 гг. Вн</w:t>
      </w:r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политика в 1801—1806г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Переворот 11 марта 1801 г. и первые преобразования. Александр 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окружение.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Лагарпа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министерств. Негласный комитет. Указ о «вольных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хлебопаш</w:t>
      </w:r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Реформа народного просвещения. Аграрная реформа в Прибалтике.</w:t>
      </w:r>
    </w:p>
    <w:p w:rsidR="00201C7F" w:rsidRPr="00DC72DB" w:rsidRDefault="00201C7F" w:rsidP="00C45076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международных отношениях начала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 Внешняя политика в 1801—1812 гг. Международное положение России в начале века. Основные цели и направления внешней политики. Россия в третьей и четвёртой антифранцузских коалициях. Войны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Турцией и Ираном. Расширение российского присутствия на Кавказе.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1807 г. и его последствия. Присоединение к России Финляндии. Разрыв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</w:t>
      </w:r>
      <w:proofErr w:type="spellEnd"/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цузского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союза.</w:t>
      </w:r>
    </w:p>
    <w:p w:rsidR="00201C7F" w:rsidRPr="00DC72DB" w:rsidRDefault="00201C7F" w:rsidP="00C45076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Реформаторская деятельность М.М. Сперанского. Личность реформатора. «Введение к уложению государственных законов». Учреждение Государственного совета.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</w:t>
      </w:r>
      <w:r w:rsidR="00C45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реформы. Причины свёртывания либеральных реформ. Отставка Сперанского: причины и последствия.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война 1812 года. Начало войны. Планы и силы сторон. Смоленское сражение. Назначение М. И. Кутузова главнокомандующим. Бородинское сражение и его значение.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Тарутинский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манёвр. Патриотический подъём народа. Герои войны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(М. И. Кутузов, П. И. Багратион, 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Н. Раевс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кий, Д. В. Давыдов и др.). Партизанское движение. Гибель «великой армии» Наполеона. Освобождение России от захватчиков. Причины победы России в Отечественной войне. Влияние войны 1812 г. на общественную мысль и национальное самосознание. Народная память о войне 1812 г.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Заграничный поход русской армии. Внешняя политика в 1813-1825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Заграничных походов, их цена.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и Америка. Россия — мировая держава.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Александра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1815-1825 гг. Внутренняя политика в 1814—1825 гг. Причины изменения внутриполитического курса Александра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Польская конституция. «Уставная грамота Российской империи» Н. Н. Новосильцева. Усиление политической реакции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1820-х гг. основные итоги внутренней политики Александра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после Отечественной войны 1812 го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проект А. А. Аракчеев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Проект крестьянской реформы Д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Гурьева. Развитие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торговли.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Общественное движение при Александре 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Союз спасения. Союз благоденствия. Южное и Северное общества. Программные проекты П. И. Пестеля и Н. М. Муравьева. Власть и общественные движения.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Династический кризис 1825 года. Выступление декабристов. Смерть Александра 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династический кризис. Восстание 14 декабря 1825 г. и его значение. Восстание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говского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полка на Украине. Историческое значение и последствия восстания декабристов.</w:t>
      </w:r>
    </w:p>
    <w:p w:rsidR="00201C7F" w:rsidRPr="00DC72DB" w:rsidRDefault="00A82775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во второй четверти</w:t>
      </w:r>
      <w:r w:rsidR="00641EEC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="00641EEC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Николая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</w:t>
      </w:r>
      <w:proofErr w:type="gramStart"/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царской канцелярии.</w:t>
      </w:r>
      <w:proofErr w:type="gramEnd"/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в 1820-1850-е гг. Социально-экономическое развитие. Противоречия хозяйственного развития. Кризис феодально-крепостнической системы. Начало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переворота, его э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кономические и социальные последствия. Первые железные дороги. Новые явления в промышленности, сельском хозяйстве и торговле.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реформа Е. Ф.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Канкрина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Крестьянский вопрос. Реформа управления государственными крестьянами П. Д. Киселёва. Рост городов.</w:t>
      </w:r>
    </w:p>
    <w:p w:rsidR="00201C7F" w:rsidRPr="00DC72DB" w:rsidRDefault="00201C7F" w:rsidP="00722C28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годы правления Николая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Особенности общественного движения 1830—1850-Х гг. Консервативное движение. Те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 официальной народности (С.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Уваров). Оппозиционная общественная мысль. Либеральное движение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Западники (Т. Н. Грановский, С.М. Соловьев, К.Д.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Кавелин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Славянофилы (И.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Аксаковы, И.В. и П.В. Киреевские, А.С. Хомяков, Ю.Ф. Самарин). Революционно-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социалистические течения 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(А.И. Герцен, Н.П. Огарёв, В.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Белинский). Петрашевцы. Теория «общинного социализма</w:t>
      </w:r>
      <w:r w:rsidR="00B0102B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во второй четверти Х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в. Участие России в подавлении революционных движений в европейских странах. Русско-иранская война 1826—1828 гг. Русско-турецкая война 1828—1829 гг. Обострение русско-английских противоречий. Россия и Центральная Азия.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Крымская война 1853— 1856 гг. Обострение Восточного вопроса. Цели, силы и планы сторон. Основные этапы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Оборона Севастополя. П.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химов. В.А. Корнилов. В.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Истомин. Кавказский фронт. Парижский мир 1856 г. Итоги 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</w:p>
    <w:p w:rsidR="00201C7F" w:rsidRPr="00DC72DB" w:rsidRDefault="00201C7F" w:rsidP="00722C28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наука. Развитие образования, его сословный характер. Научные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Открытия в биологии И.А. </w:t>
      </w:r>
      <w:proofErr w:type="spell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Двигубского</w:t>
      </w:r>
      <w:proofErr w:type="spell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И.Е. </w:t>
      </w:r>
      <w:proofErr w:type="spell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Дядьковского</w:t>
      </w:r>
      <w:proofErr w:type="spell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К.М. Бэра. Н.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Пирогов и развитие военно-полевой хирургии. Пулковская обсервато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рия. </w:t>
      </w:r>
      <w:proofErr w:type="gram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</w:t>
      </w:r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Остроградского и Н. И. Лобачевского. Вклад в развитие физик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Б.С. Якоби и Э.Х. Ленца.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Воскре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сенский, Н.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Зинин и развитие органической химии. Русские первооткрыва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и путешественники.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Кругосветн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экспедиции 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Крузенштерна и 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Лисянского, Ф.Ф. Беллинсгаузена и М.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Лазарева. Открытие Антарктиды.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</w:t>
      </w:r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экспедиции Г.И. </w:t>
      </w:r>
      <w:proofErr w:type="spell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Невельского</w:t>
      </w:r>
      <w:proofErr w:type="spell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Путятина. Русское географическое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Национальные корни отечественной культуры и западные влияния.</w:t>
      </w:r>
    </w:p>
    <w:p w:rsidR="00201C7F" w:rsidRPr="00DC72DB" w:rsidRDefault="00201C7F" w:rsidP="00722C28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культура. Особенности и основные стили в художественной культуре (романтизм, клас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сицизм, реализм)</w:t>
      </w:r>
      <w:proofErr w:type="gram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итература. В.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Жуков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ский. К.Ф. Рылеев.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век русской поэзии.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-кин</w:t>
      </w:r>
      <w:proofErr w:type="spellEnd"/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Ю. Лермонтов. Критически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реализм. Н.В. Гоголь. 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Тургенев.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Григорович, д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раматургические произведения А.Н. </w:t>
      </w:r>
      <w:proofErr w:type="gram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Театр. П.С. Мочалов. М.С. Щепкин.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Мартынов. Музыка. Становление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музыкальной школы. А.Е. Ва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рламов. А.А. </w:t>
      </w:r>
      <w:proofErr w:type="spellStart"/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</w:t>
      </w:r>
      <w:proofErr w:type="spellEnd"/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А.С. </w:t>
      </w:r>
      <w:proofErr w:type="spellStart"/>
      <w:proofErr w:type="gramStart"/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гомыж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Глин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Живопись. К.П. Брюллов. О.А. Кипренский. В.А. Тропинин. А.А. </w:t>
      </w:r>
      <w:proofErr w:type="gramStart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End"/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П.А. Федотов. А.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Венецианов. Архитектура. Рус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ампир. Ан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самблевая застройка городов,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Захаров (здание Адми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ралтейства).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Воронихин 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собор). К.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 (Русский музей, 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Дворцовой площади). О.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Бове (Триумфальные ворота в Москве, реконструкции Театральной и Красной площадей)</w:t>
      </w:r>
      <w:r w:rsidR="00F45E4C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Русско-византийский стиль. К.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Тон (храм Христа Спасителя, Большой Кремлевский дворец, Оружейная палата). Культура народов Российской импер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мировую культуру.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гащение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культур.</w:t>
      </w:r>
    </w:p>
    <w:p w:rsidR="00201C7F" w:rsidRPr="00DC72DB" w:rsidRDefault="00A82775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Великих реформ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01C7F" w:rsidRPr="00DC72DB" w:rsidRDefault="00201C7F" w:rsidP="00722C28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 крепостного права в России. Необходимость и предпосылки реформ.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proofErr w:type="spellEnd"/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но-экономическое развитие страны к началу 60-х гг. Х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в. Настроения в обществе.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II. Начало правления Александра II. Смягчение политического режима. Либералы, радикалы, консерваторы: планы и проекты переустройства России. Отмена крепостного права. Предпосылки и причины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524793" w:rsidRPr="00DC72DB" w:rsidRDefault="00201C7F" w:rsidP="00722C28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местного самоуправления и суда. Создание местного самоуправления.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реформа. Военные реформы. Реформы в области просвещения. Цензурные правила. Значение реформ. Незавершенность реформ. Борьба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консервативной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либеральной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пировок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правительстве на рубеже 70—80-х гг. ХIХ в. «конституция» М. Т.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Лорис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-Мели</w:t>
      </w:r>
      <w:r w:rsidR="00722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и последствия реформ 1860— 1870-х гг. 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вопрос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царствование Александра II.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после отмены крепостного права.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сельскохозяйственного промышленного производства, развитие торговли. Реорганизация финансово-кредитной системы. «Железнодорожная горячка». Завершение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переворота, его последствия. Начало индустриализации. Формирование буржуазии. Рост пролетариата.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движение: либералы и консерваторы. Особенности российского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лизма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середины 50-х — начала 60-х гг. ХIХ в. Тверской адрес 1862 г. Разногласия в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ральном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движении. Земский конституционализм. Консерваторы и реформы. М. Н. Катков. Причины роста революционного движения в пореформенный период. Н. Г.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Теоретики революционно народничества: М. А. Бакунин, П. Л. Лавров, П. Н. Ткачёв. Народнические организации второй половин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ы 1860-х — начала 1870-х гг. С.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Нечаев и «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нечаевщина</w:t>
      </w:r>
      <w:proofErr w:type="spellEnd"/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«Хождение в народ», «Земля и воля». Первые рабочие организации. Раскол «Земли и воли». «Народная воля». Убийство Александра II и его последствия.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Александра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Основные направления внешней полит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России в 1860—1870-х гг. А.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Горчаков. Европейская политика России. Завершение Кавка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зской войны. Политика России в С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Азии. Дальневосточная политика. Продажа Аляски.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Русско-турецкая война 1877-1878 гг. причины, ход военных действий, ито</w:t>
      </w:r>
      <w:r w:rsidR="00524793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ги. М.Д. Скобелев. 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Гурко. Роль России в освобождении балканских народов от османского ига.</w:t>
      </w:r>
    </w:p>
    <w:p w:rsidR="00201C7F" w:rsidRPr="00DC72DB" w:rsidRDefault="00641EEC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1880-1890-е гг.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Алекса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ндра 3. Личность Александра 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нового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ональная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религиозная политика Александра III.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Консервативная корректировка реформ предыдущего царствования. 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 в годы правления Александра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Общая характеристика экономич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политики Александра III. Деятельность Н.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</w:t>
      </w:r>
      <w:proofErr w:type="spellEnd"/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Экономическая </w:t>
      </w:r>
      <w:proofErr w:type="gramStart"/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тика</w:t>
      </w:r>
      <w:proofErr w:type="gramEnd"/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Вышнеградского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деятельности С.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Витте. Золотое десятилетие русской промышленности. Состояние сельского хозяйства.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основных слоев общества. Социальная структура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пореформенного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процесса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слоения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крестьянства. Изменения в образе жизни пореформенного крестьянства. Казачество. Особенности российского пролетариата.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движение в 1880-1890-е гг. Кризис революционного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родничества. Изменения в либеральном движении. Усиление позиций консерваторов. Распространение марксизма в России.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Александра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 Политика России на Дальнем Востоке. Россия в международных отношениях конца Х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века.</w:t>
      </w:r>
    </w:p>
    <w:p w:rsidR="00D55BA6" w:rsidRPr="00DC72DB" w:rsidRDefault="00D55BA6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C1E74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C1E74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C1E74"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</w:t>
      </w:r>
      <w:r w:rsidR="009C1E74"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ство империи во второй половине XIX в.</w:t>
      </w:r>
      <w:r w:rsidR="009C1E74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и наука во второй половине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 Расцвет российской демократической культуры. Просвещение во второй половине ХIХ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реформа. Развитие естес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общественных наук (А.Г. Столетов, Д.И. Менделеев, 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Географы и путешественники. Сельскохозяйственная наука. Историческая наука. Расширение издательского дела.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изобразительное искусство.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реализм в литературе (Н.А. Некрасов, Н.С. Тургенев, Л.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 Толстой, Ф.М. Достоевский). Р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российской журналистки. Р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еволюционно-демократическая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ратура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Архитектура, музыка, театр, народное творчество.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значение деятельности пе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редвижников. «Мо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гучая кучка» и П.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Чайковский, их значение для развития русской и зарубежной музыки. Русская опера. Мировое значение русской музыки. Успехи музыкального образования. Русский драматический театр и его значение в развитии культуры и общественной жизни. </w:t>
      </w:r>
      <w:proofErr w:type="spellStart"/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взаимовлияние культур народов России. Роль русской культуры в развитии мировой культуры.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Быт: новые ч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 в жизни города и деревни.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населения. Урбанизация. Изменение облика городов. Развитие связи и городского транспорта. Жизнь и быт городских «</w:t>
      </w:r>
      <w:proofErr w:type="gram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</w:t>
      </w:r>
      <w:proofErr w:type="spellEnd"/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Жизнь и быт городских окраин. Досуг горожан. Изменения в деревенской жизни.</w:t>
      </w:r>
    </w:p>
    <w:p w:rsidR="00201C7F" w:rsidRPr="00DC72DB" w:rsidRDefault="00D55BA6" w:rsidP="00CB5D52">
      <w:pPr>
        <w:spacing w:after="0" w:line="240" w:lineRule="auto"/>
        <w:ind w:firstLine="3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="00201C7F"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начале ХХ</w:t>
      </w:r>
      <w:r w:rsidRPr="00DC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201C7F" w:rsidRPr="00DC72DB" w:rsidRDefault="00201C7F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 мир на рубеже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вв.: динамика и противоречия развития. Социально-экономическое развитие страны на рубеже 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D55BA6" w:rsidRPr="00DC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proofErr w:type="gramEnd"/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r w:rsidR="00D55BA6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C7F" w:rsidRPr="00DC72DB" w:rsidRDefault="00D55BA6" w:rsidP="00BE7D4A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II</w:t>
      </w:r>
      <w:r w:rsidR="00201C7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начало правления. Политическое развитие страны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01C7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1894-1904 гг. Внешняя политика Николая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 w:rsidR="00201C7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Русско-японская война 1904-1905</w:t>
      </w:r>
      <w:r w:rsidR="00201C7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Первая российская революция и политические реформы 1905-1907 гг. Социально-экономические </w:t>
      </w: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201C7F"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Столыпина</w:t>
      </w:r>
    </w:p>
    <w:p w:rsidR="00201C7F" w:rsidRPr="00DC72DB" w:rsidRDefault="00201C7F" w:rsidP="00CB5D52">
      <w:pPr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развитие страны в 1907-1914 гг. Серебряный век русской культуры.</w:t>
      </w:r>
    </w:p>
    <w:p w:rsidR="00201C7F" w:rsidRPr="00DC72DB" w:rsidRDefault="00201C7F" w:rsidP="00CB5D52">
      <w:pPr>
        <w:shd w:val="clear" w:color="auto" w:fill="FFFFFF"/>
        <w:tabs>
          <w:tab w:val="left" w:pos="0"/>
          <w:tab w:val="right" w:pos="540"/>
          <w:tab w:val="left" w:pos="90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повторение. </w:t>
      </w:r>
    </w:p>
    <w:p w:rsidR="00201C7F" w:rsidRPr="00DC72DB" w:rsidRDefault="00201C7F" w:rsidP="00CB5D52">
      <w:pPr>
        <w:tabs>
          <w:tab w:val="left" w:pos="0"/>
        </w:tabs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за курс, закрепить умения и навыки анализировать материал, определять предпосылки, сущность и последствия исторических явлений и событий; сравнивать исторические явления и события в различных странах и регионах, выделяя сходство и различия; давать самостоятельную оценку историческим явлениям, событиям и личностям; спорить и отстаивать свои взгляды.  Повторить основные понятия и даты по истории.</w:t>
      </w:r>
    </w:p>
    <w:p w:rsidR="00932592" w:rsidRPr="00DC72DB" w:rsidRDefault="00932592" w:rsidP="00CB5D52">
      <w:pPr>
        <w:spacing w:after="0" w:line="240" w:lineRule="auto"/>
        <w:ind w:firstLine="33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F62" w:rsidRPr="00DC72DB" w:rsidRDefault="00E82F62" w:rsidP="00BE7D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D09" w:rsidRPr="00250E97" w:rsidRDefault="009E1D09" w:rsidP="00BE7D4A">
      <w:pPr>
        <w:spacing w:after="0" w:line="240" w:lineRule="auto"/>
        <w:ind w:firstLine="33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E1D09" w:rsidRPr="00250E97" w:rsidSect="00B55A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39" w:rsidRDefault="00C61739" w:rsidP="00335903">
      <w:pPr>
        <w:spacing w:after="0" w:line="240" w:lineRule="auto"/>
      </w:pPr>
      <w:r>
        <w:separator/>
      </w:r>
    </w:p>
  </w:endnote>
  <w:endnote w:type="continuationSeparator" w:id="0">
    <w:p w:rsidR="00C61739" w:rsidRDefault="00C61739" w:rsidP="0033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39" w:rsidRDefault="00C61739" w:rsidP="00335903">
      <w:pPr>
        <w:spacing w:after="0" w:line="240" w:lineRule="auto"/>
      </w:pPr>
      <w:r>
        <w:separator/>
      </w:r>
    </w:p>
  </w:footnote>
  <w:footnote w:type="continuationSeparator" w:id="0">
    <w:p w:rsidR="00C61739" w:rsidRDefault="00C61739" w:rsidP="0033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0758"/>
      <w:docPartObj>
        <w:docPartGallery w:val="Page Numbers (Top of Page)"/>
        <w:docPartUnique/>
      </w:docPartObj>
    </w:sdtPr>
    <w:sdtEndPr/>
    <w:sdtContent>
      <w:p w:rsidR="004D5611" w:rsidRDefault="004D56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5611" w:rsidRDefault="004D56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6A0"/>
    <w:multiLevelType w:val="hybridMultilevel"/>
    <w:tmpl w:val="F372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281"/>
    <w:multiLevelType w:val="hybridMultilevel"/>
    <w:tmpl w:val="7B3E696E"/>
    <w:lvl w:ilvl="0" w:tplc="C0726434">
      <w:start w:val="2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2684A30"/>
    <w:multiLevelType w:val="hybridMultilevel"/>
    <w:tmpl w:val="D71E3976"/>
    <w:lvl w:ilvl="0" w:tplc="B024E654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13ED1AE8"/>
    <w:multiLevelType w:val="multilevel"/>
    <w:tmpl w:val="E47627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294590"/>
    <w:multiLevelType w:val="hybridMultilevel"/>
    <w:tmpl w:val="D83A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000"/>
    <w:multiLevelType w:val="hybridMultilevel"/>
    <w:tmpl w:val="E5AC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46112"/>
    <w:multiLevelType w:val="hybridMultilevel"/>
    <w:tmpl w:val="8214B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3624"/>
    <w:multiLevelType w:val="hybridMultilevel"/>
    <w:tmpl w:val="A5F29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7759C9"/>
    <w:multiLevelType w:val="hybridMultilevel"/>
    <w:tmpl w:val="E3AE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491F71CC"/>
    <w:multiLevelType w:val="hybridMultilevel"/>
    <w:tmpl w:val="C89CB8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A945A4"/>
    <w:multiLevelType w:val="hybridMultilevel"/>
    <w:tmpl w:val="BF0A7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DAC728E"/>
    <w:multiLevelType w:val="hybridMultilevel"/>
    <w:tmpl w:val="D974D8BA"/>
    <w:lvl w:ilvl="0" w:tplc="9640AFCC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>
    <w:nsid w:val="4E803EF7"/>
    <w:multiLevelType w:val="hybridMultilevel"/>
    <w:tmpl w:val="8290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E61AB"/>
    <w:multiLevelType w:val="hybridMultilevel"/>
    <w:tmpl w:val="4DB22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722B18"/>
    <w:multiLevelType w:val="hybridMultilevel"/>
    <w:tmpl w:val="F212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AA397E"/>
    <w:multiLevelType w:val="hybridMultilevel"/>
    <w:tmpl w:val="7626EDF0"/>
    <w:lvl w:ilvl="0" w:tplc="D56E7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41664"/>
    <w:multiLevelType w:val="hybridMultilevel"/>
    <w:tmpl w:val="9842B604"/>
    <w:lvl w:ilvl="0" w:tplc="DE5884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35E66"/>
    <w:multiLevelType w:val="hybridMultilevel"/>
    <w:tmpl w:val="5338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B6270"/>
    <w:multiLevelType w:val="hybridMultilevel"/>
    <w:tmpl w:val="7E00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28681C"/>
    <w:multiLevelType w:val="hybridMultilevel"/>
    <w:tmpl w:val="8E640ED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>
    <w:nsid w:val="72BA1347"/>
    <w:multiLevelType w:val="hybridMultilevel"/>
    <w:tmpl w:val="6D68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A5648">
      <w:numFmt w:val="bullet"/>
      <w:lvlText w:val="•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1C0A"/>
    <w:multiLevelType w:val="hybridMultilevel"/>
    <w:tmpl w:val="C82E092C"/>
    <w:lvl w:ilvl="0" w:tplc="C0EE169C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20"/>
  </w:num>
  <w:num w:numId="9">
    <w:abstractNumId w:val="2"/>
  </w:num>
  <w:num w:numId="10">
    <w:abstractNumId w:val="1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19"/>
  </w:num>
  <w:num w:numId="16">
    <w:abstractNumId w:val="22"/>
  </w:num>
  <w:num w:numId="17">
    <w:abstractNumId w:val="16"/>
  </w:num>
  <w:num w:numId="18">
    <w:abstractNumId w:val="11"/>
  </w:num>
  <w:num w:numId="19">
    <w:abstractNumId w:val="18"/>
  </w:num>
  <w:num w:numId="20">
    <w:abstractNumId w:val="23"/>
  </w:num>
  <w:num w:numId="21">
    <w:abstractNumId w:val="13"/>
  </w:num>
  <w:num w:numId="22">
    <w:abstractNumId w:val="25"/>
  </w:num>
  <w:num w:numId="23">
    <w:abstractNumId w:val="21"/>
  </w:num>
  <w:num w:numId="24">
    <w:abstractNumId w:val="0"/>
  </w:num>
  <w:num w:numId="25">
    <w:abstractNumId w:val="17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26"/>
    <w:rsid w:val="00014CA3"/>
    <w:rsid w:val="00027F1C"/>
    <w:rsid w:val="000306DD"/>
    <w:rsid w:val="00031E76"/>
    <w:rsid w:val="00054415"/>
    <w:rsid w:val="000623C0"/>
    <w:rsid w:val="000629DA"/>
    <w:rsid w:val="00064BAD"/>
    <w:rsid w:val="00071E39"/>
    <w:rsid w:val="00083EE3"/>
    <w:rsid w:val="0008468E"/>
    <w:rsid w:val="00084821"/>
    <w:rsid w:val="00085109"/>
    <w:rsid w:val="000875D6"/>
    <w:rsid w:val="00095128"/>
    <w:rsid w:val="000A079D"/>
    <w:rsid w:val="000A2350"/>
    <w:rsid w:val="000B3E56"/>
    <w:rsid w:val="000C38CD"/>
    <w:rsid w:val="000C673B"/>
    <w:rsid w:val="000C6BE2"/>
    <w:rsid w:val="000C7D49"/>
    <w:rsid w:val="000D197C"/>
    <w:rsid w:val="000E5A70"/>
    <w:rsid w:val="000F2137"/>
    <w:rsid w:val="0010180E"/>
    <w:rsid w:val="00103314"/>
    <w:rsid w:val="00106921"/>
    <w:rsid w:val="00111A8F"/>
    <w:rsid w:val="00123B27"/>
    <w:rsid w:val="001240B5"/>
    <w:rsid w:val="00124686"/>
    <w:rsid w:val="00124E8B"/>
    <w:rsid w:val="00131195"/>
    <w:rsid w:val="00132275"/>
    <w:rsid w:val="0013608D"/>
    <w:rsid w:val="00152F8A"/>
    <w:rsid w:val="00162177"/>
    <w:rsid w:val="001706B5"/>
    <w:rsid w:val="00191F7F"/>
    <w:rsid w:val="001932B3"/>
    <w:rsid w:val="00195185"/>
    <w:rsid w:val="001967D5"/>
    <w:rsid w:val="00196E55"/>
    <w:rsid w:val="001A4AFC"/>
    <w:rsid w:val="001A7BA8"/>
    <w:rsid w:val="001B01CB"/>
    <w:rsid w:val="001B1774"/>
    <w:rsid w:val="001B2BF2"/>
    <w:rsid w:val="001B3C8A"/>
    <w:rsid w:val="001C0038"/>
    <w:rsid w:val="001C4E36"/>
    <w:rsid w:val="001D66BA"/>
    <w:rsid w:val="001D78FA"/>
    <w:rsid w:val="001F42DC"/>
    <w:rsid w:val="00201C7F"/>
    <w:rsid w:val="0020608C"/>
    <w:rsid w:val="00211593"/>
    <w:rsid w:val="00211E72"/>
    <w:rsid w:val="00220BFD"/>
    <w:rsid w:val="00223CA8"/>
    <w:rsid w:val="00223EA3"/>
    <w:rsid w:val="00225993"/>
    <w:rsid w:val="00226E60"/>
    <w:rsid w:val="00245FCC"/>
    <w:rsid w:val="002508EF"/>
    <w:rsid w:val="00250E97"/>
    <w:rsid w:val="002558B6"/>
    <w:rsid w:val="0026045E"/>
    <w:rsid w:val="00261E16"/>
    <w:rsid w:val="00265F55"/>
    <w:rsid w:val="00266809"/>
    <w:rsid w:val="002721D7"/>
    <w:rsid w:val="00274F80"/>
    <w:rsid w:val="002804D9"/>
    <w:rsid w:val="002846EE"/>
    <w:rsid w:val="00286055"/>
    <w:rsid w:val="00295C4A"/>
    <w:rsid w:val="002A0F43"/>
    <w:rsid w:val="002A23BB"/>
    <w:rsid w:val="002A470B"/>
    <w:rsid w:val="002B5C72"/>
    <w:rsid w:val="002C636B"/>
    <w:rsid w:val="002C65C0"/>
    <w:rsid w:val="002D48ED"/>
    <w:rsid w:val="002D4CFC"/>
    <w:rsid w:val="002E4F69"/>
    <w:rsid w:val="002E690F"/>
    <w:rsid w:val="002E6F3B"/>
    <w:rsid w:val="0030079F"/>
    <w:rsid w:val="00301D92"/>
    <w:rsid w:val="00302CC4"/>
    <w:rsid w:val="0030438B"/>
    <w:rsid w:val="00312E10"/>
    <w:rsid w:val="00315EBD"/>
    <w:rsid w:val="003160A7"/>
    <w:rsid w:val="003172D9"/>
    <w:rsid w:val="0032087E"/>
    <w:rsid w:val="00323C69"/>
    <w:rsid w:val="0032655B"/>
    <w:rsid w:val="00327B68"/>
    <w:rsid w:val="003345F7"/>
    <w:rsid w:val="00334F6C"/>
    <w:rsid w:val="00335903"/>
    <w:rsid w:val="00342F6F"/>
    <w:rsid w:val="00343AF0"/>
    <w:rsid w:val="00345B70"/>
    <w:rsid w:val="00353781"/>
    <w:rsid w:val="00354F64"/>
    <w:rsid w:val="0036126A"/>
    <w:rsid w:val="003710C7"/>
    <w:rsid w:val="0037540C"/>
    <w:rsid w:val="00381FDA"/>
    <w:rsid w:val="003856D7"/>
    <w:rsid w:val="00390424"/>
    <w:rsid w:val="003A33C6"/>
    <w:rsid w:val="003A7E9F"/>
    <w:rsid w:val="003B0B13"/>
    <w:rsid w:val="003C238D"/>
    <w:rsid w:val="003C7036"/>
    <w:rsid w:val="003E168B"/>
    <w:rsid w:val="003F71E9"/>
    <w:rsid w:val="004018B2"/>
    <w:rsid w:val="004109DE"/>
    <w:rsid w:val="00417378"/>
    <w:rsid w:val="0042442D"/>
    <w:rsid w:val="004257D7"/>
    <w:rsid w:val="00427469"/>
    <w:rsid w:val="00433820"/>
    <w:rsid w:val="00440648"/>
    <w:rsid w:val="00441479"/>
    <w:rsid w:val="00442409"/>
    <w:rsid w:val="00443B6D"/>
    <w:rsid w:val="0045129A"/>
    <w:rsid w:val="0045393C"/>
    <w:rsid w:val="00454018"/>
    <w:rsid w:val="004543D4"/>
    <w:rsid w:val="00455227"/>
    <w:rsid w:val="00455789"/>
    <w:rsid w:val="00460DCC"/>
    <w:rsid w:val="00467F58"/>
    <w:rsid w:val="004709A8"/>
    <w:rsid w:val="00472FF3"/>
    <w:rsid w:val="0048372E"/>
    <w:rsid w:val="004844E5"/>
    <w:rsid w:val="00490C7C"/>
    <w:rsid w:val="0049337D"/>
    <w:rsid w:val="00493B8C"/>
    <w:rsid w:val="004A0B71"/>
    <w:rsid w:val="004B3211"/>
    <w:rsid w:val="004B747C"/>
    <w:rsid w:val="004C4CDB"/>
    <w:rsid w:val="004D48D3"/>
    <w:rsid w:val="004D5611"/>
    <w:rsid w:val="004D5A4A"/>
    <w:rsid w:val="004F1055"/>
    <w:rsid w:val="004F278D"/>
    <w:rsid w:val="004F57E7"/>
    <w:rsid w:val="004F6B8E"/>
    <w:rsid w:val="00507F3C"/>
    <w:rsid w:val="005105C0"/>
    <w:rsid w:val="00515723"/>
    <w:rsid w:val="00521527"/>
    <w:rsid w:val="00522601"/>
    <w:rsid w:val="005233D1"/>
    <w:rsid w:val="00524793"/>
    <w:rsid w:val="00530BC5"/>
    <w:rsid w:val="005337D6"/>
    <w:rsid w:val="00534FA3"/>
    <w:rsid w:val="00541852"/>
    <w:rsid w:val="00545E6B"/>
    <w:rsid w:val="00547E57"/>
    <w:rsid w:val="00560CC5"/>
    <w:rsid w:val="00562A26"/>
    <w:rsid w:val="005640A2"/>
    <w:rsid w:val="00573B3F"/>
    <w:rsid w:val="005955C5"/>
    <w:rsid w:val="005A7BE6"/>
    <w:rsid w:val="005B2BC6"/>
    <w:rsid w:val="005B450A"/>
    <w:rsid w:val="005B7180"/>
    <w:rsid w:val="005C2EF0"/>
    <w:rsid w:val="005C381B"/>
    <w:rsid w:val="005C6202"/>
    <w:rsid w:val="005C6B9C"/>
    <w:rsid w:val="005E1900"/>
    <w:rsid w:val="005F1C29"/>
    <w:rsid w:val="005F1FE7"/>
    <w:rsid w:val="00602A16"/>
    <w:rsid w:val="0060397C"/>
    <w:rsid w:val="0060431F"/>
    <w:rsid w:val="006045F4"/>
    <w:rsid w:val="00611496"/>
    <w:rsid w:val="00616857"/>
    <w:rsid w:val="0061697A"/>
    <w:rsid w:val="006267AF"/>
    <w:rsid w:val="006322CD"/>
    <w:rsid w:val="00635B32"/>
    <w:rsid w:val="00641EEC"/>
    <w:rsid w:val="006556DF"/>
    <w:rsid w:val="0066463A"/>
    <w:rsid w:val="00672C61"/>
    <w:rsid w:val="006746C4"/>
    <w:rsid w:val="00690029"/>
    <w:rsid w:val="006937E9"/>
    <w:rsid w:val="006A2EC5"/>
    <w:rsid w:val="006B1C5F"/>
    <w:rsid w:val="006D006A"/>
    <w:rsid w:val="006D27F8"/>
    <w:rsid w:val="006D4D60"/>
    <w:rsid w:val="006D652E"/>
    <w:rsid w:val="006E1AED"/>
    <w:rsid w:val="006E2525"/>
    <w:rsid w:val="006E7E37"/>
    <w:rsid w:val="006F18FE"/>
    <w:rsid w:val="007014F2"/>
    <w:rsid w:val="00703626"/>
    <w:rsid w:val="00705AEC"/>
    <w:rsid w:val="0070744A"/>
    <w:rsid w:val="00713DC9"/>
    <w:rsid w:val="007152F6"/>
    <w:rsid w:val="007217E5"/>
    <w:rsid w:val="00722C28"/>
    <w:rsid w:val="00732E26"/>
    <w:rsid w:val="007371A0"/>
    <w:rsid w:val="0074257C"/>
    <w:rsid w:val="00742E09"/>
    <w:rsid w:val="00743987"/>
    <w:rsid w:val="00747938"/>
    <w:rsid w:val="00747C25"/>
    <w:rsid w:val="0075227A"/>
    <w:rsid w:val="00761AEF"/>
    <w:rsid w:val="00764466"/>
    <w:rsid w:val="007765FA"/>
    <w:rsid w:val="007901E4"/>
    <w:rsid w:val="007C1D90"/>
    <w:rsid w:val="007C2380"/>
    <w:rsid w:val="007D3CD4"/>
    <w:rsid w:val="007D700B"/>
    <w:rsid w:val="007F6CAA"/>
    <w:rsid w:val="007F7087"/>
    <w:rsid w:val="00805913"/>
    <w:rsid w:val="008067C9"/>
    <w:rsid w:val="00815FF7"/>
    <w:rsid w:val="00817B8C"/>
    <w:rsid w:val="008328D7"/>
    <w:rsid w:val="0084388B"/>
    <w:rsid w:val="008444AF"/>
    <w:rsid w:val="00845874"/>
    <w:rsid w:val="0084745D"/>
    <w:rsid w:val="00852BE6"/>
    <w:rsid w:val="008557D5"/>
    <w:rsid w:val="008625AE"/>
    <w:rsid w:val="00867B32"/>
    <w:rsid w:val="008857A6"/>
    <w:rsid w:val="00891F25"/>
    <w:rsid w:val="00894BAA"/>
    <w:rsid w:val="00894E16"/>
    <w:rsid w:val="008962EB"/>
    <w:rsid w:val="008A4C4A"/>
    <w:rsid w:val="008B6434"/>
    <w:rsid w:val="008C4674"/>
    <w:rsid w:val="008C77CF"/>
    <w:rsid w:val="008D7C39"/>
    <w:rsid w:val="008E206A"/>
    <w:rsid w:val="008E4B64"/>
    <w:rsid w:val="008F034C"/>
    <w:rsid w:val="00903721"/>
    <w:rsid w:val="00906523"/>
    <w:rsid w:val="00907584"/>
    <w:rsid w:val="00930973"/>
    <w:rsid w:val="00932592"/>
    <w:rsid w:val="00934943"/>
    <w:rsid w:val="00937CAA"/>
    <w:rsid w:val="00950E24"/>
    <w:rsid w:val="00951121"/>
    <w:rsid w:val="00961A29"/>
    <w:rsid w:val="00967BDC"/>
    <w:rsid w:val="0097164C"/>
    <w:rsid w:val="009719B9"/>
    <w:rsid w:val="009726EC"/>
    <w:rsid w:val="00980409"/>
    <w:rsid w:val="00980749"/>
    <w:rsid w:val="009824F0"/>
    <w:rsid w:val="00983FAF"/>
    <w:rsid w:val="00996ACC"/>
    <w:rsid w:val="009C1E74"/>
    <w:rsid w:val="009C2089"/>
    <w:rsid w:val="009C31C5"/>
    <w:rsid w:val="009C494F"/>
    <w:rsid w:val="009C707E"/>
    <w:rsid w:val="009D571A"/>
    <w:rsid w:val="009D745E"/>
    <w:rsid w:val="009E1D09"/>
    <w:rsid w:val="009E32BB"/>
    <w:rsid w:val="009E79EC"/>
    <w:rsid w:val="009F624A"/>
    <w:rsid w:val="00A05CD6"/>
    <w:rsid w:val="00A1781D"/>
    <w:rsid w:val="00A2147A"/>
    <w:rsid w:val="00A34390"/>
    <w:rsid w:val="00A4489E"/>
    <w:rsid w:val="00A45878"/>
    <w:rsid w:val="00A461C4"/>
    <w:rsid w:val="00A50A08"/>
    <w:rsid w:val="00A52336"/>
    <w:rsid w:val="00A546F0"/>
    <w:rsid w:val="00A712DF"/>
    <w:rsid w:val="00A752BB"/>
    <w:rsid w:val="00A76347"/>
    <w:rsid w:val="00A77329"/>
    <w:rsid w:val="00A773DB"/>
    <w:rsid w:val="00A82775"/>
    <w:rsid w:val="00A85F52"/>
    <w:rsid w:val="00A91DF7"/>
    <w:rsid w:val="00A92D5C"/>
    <w:rsid w:val="00AA35C4"/>
    <w:rsid w:val="00AA4D4B"/>
    <w:rsid w:val="00AC13A2"/>
    <w:rsid w:val="00AC2043"/>
    <w:rsid w:val="00AC3439"/>
    <w:rsid w:val="00AD317C"/>
    <w:rsid w:val="00AE2DE7"/>
    <w:rsid w:val="00AE5B87"/>
    <w:rsid w:val="00AE5BA7"/>
    <w:rsid w:val="00AF1C9A"/>
    <w:rsid w:val="00AF50CC"/>
    <w:rsid w:val="00AF6183"/>
    <w:rsid w:val="00B0102B"/>
    <w:rsid w:val="00B0180C"/>
    <w:rsid w:val="00B024C7"/>
    <w:rsid w:val="00B029EE"/>
    <w:rsid w:val="00B03D3A"/>
    <w:rsid w:val="00B22B41"/>
    <w:rsid w:val="00B32362"/>
    <w:rsid w:val="00B344F1"/>
    <w:rsid w:val="00B35BB9"/>
    <w:rsid w:val="00B55A24"/>
    <w:rsid w:val="00B64FDB"/>
    <w:rsid w:val="00B711D3"/>
    <w:rsid w:val="00B77460"/>
    <w:rsid w:val="00B81393"/>
    <w:rsid w:val="00BA416F"/>
    <w:rsid w:val="00BA6C23"/>
    <w:rsid w:val="00BB1769"/>
    <w:rsid w:val="00BB2375"/>
    <w:rsid w:val="00BB3AA5"/>
    <w:rsid w:val="00BC0524"/>
    <w:rsid w:val="00BC33F1"/>
    <w:rsid w:val="00BE7D4A"/>
    <w:rsid w:val="00BF034A"/>
    <w:rsid w:val="00BF40A5"/>
    <w:rsid w:val="00C159E8"/>
    <w:rsid w:val="00C17A06"/>
    <w:rsid w:val="00C2101B"/>
    <w:rsid w:val="00C2431F"/>
    <w:rsid w:val="00C26BC2"/>
    <w:rsid w:val="00C31793"/>
    <w:rsid w:val="00C3576C"/>
    <w:rsid w:val="00C36834"/>
    <w:rsid w:val="00C45076"/>
    <w:rsid w:val="00C51289"/>
    <w:rsid w:val="00C53690"/>
    <w:rsid w:val="00C61739"/>
    <w:rsid w:val="00C61D89"/>
    <w:rsid w:val="00C72E65"/>
    <w:rsid w:val="00C74CFD"/>
    <w:rsid w:val="00C90DF1"/>
    <w:rsid w:val="00C9109E"/>
    <w:rsid w:val="00CA32ED"/>
    <w:rsid w:val="00CB5D52"/>
    <w:rsid w:val="00CB789F"/>
    <w:rsid w:val="00CC057A"/>
    <w:rsid w:val="00CC25BE"/>
    <w:rsid w:val="00CD08C7"/>
    <w:rsid w:val="00CD54C1"/>
    <w:rsid w:val="00CE197B"/>
    <w:rsid w:val="00CE1BE0"/>
    <w:rsid w:val="00CE268F"/>
    <w:rsid w:val="00D007C1"/>
    <w:rsid w:val="00D03705"/>
    <w:rsid w:val="00D14DFB"/>
    <w:rsid w:val="00D21BA4"/>
    <w:rsid w:val="00D47196"/>
    <w:rsid w:val="00D51556"/>
    <w:rsid w:val="00D523F0"/>
    <w:rsid w:val="00D53B13"/>
    <w:rsid w:val="00D55BA6"/>
    <w:rsid w:val="00D63249"/>
    <w:rsid w:val="00D63864"/>
    <w:rsid w:val="00D65B2E"/>
    <w:rsid w:val="00D80B81"/>
    <w:rsid w:val="00DA1FDB"/>
    <w:rsid w:val="00DB4BC6"/>
    <w:rsid w:val="00DC55E2"/>
    <w:rsid w:val="00DC72DB"/>
    <w:rsid w:val="00DD4642"/>
    <w:rsid w:val="00DD53FD"/>
    <w:rsid w:val="00DD6C99"/>
    <w:rsid w:val="00DE701D"/>
    <w:rsid w:val="00E03C6B"/>
    <w:rsid w:val="00E04D5C"/>
    <w:rsid w:val="00E22BD7"/>
    <w:rsid w:val="00E23C71"/>
    <w:rsid w:val="00E338C4"/>
    <w:rsid w:val="00E35081"/>
    <w:rsid w:val="00E511E3"/>
    <w:rsid w:val="00E54EAB"/>
    <w:rsid w:val="00E602C0"/>
    <w:rsid w:val="00E61C30"/>
    <w:rsid w:val="00E64B90"/>
    <w:rsid w:val="00E65ACB"/>
    <w:rsid w:val="00E70AE9"/>
    <w:rsid w:val="00E7255B"/>
    <w:rsid w:val="00E8027D"/>
    <w:rsid w:val="00E82F62"/>
    <w:rsid w:val="00E84079"/>
    <w:rsid w:val="00E85F9F"/>
    <w:rsid w:val="00EA0162"/>
    <w:rsid w:val="00EA05C3"/>
    <w:rsid w:val="00EA2208"/>
    <w:rsid w:val="00EA478E"/>
    <w:rsid w:val="00EB0527"/>
    <w:rsid w:val="00EB7B11"/>
    <w:rsid w:val="00EC1EED"/>
    <w:rsid w:val="00EC34C4"/>
    <w:rsid w:val="00ED6F16"/>
    <w:rsid w:val="00EE1A95"/>
    <w:rsid w:val="00EF5C1F"/>
    <w:rsid w:val="00F0465A"/>
    <w:rsid w:val="00F147D2"/>
    <w:rsid w:val="00F20A0B"/>
    <w:rsid w:val="00F2705C"/>
    <w:rsid w:val="00F302CD"/>
    <w:rsid w:val="00F3503D"/>
    <w:rsid w:val="00F35196"/>
    <w:rsid w:val="00F374E3"/>
    <w:rsid w:val="00F4501D"/>
    <w:rsid w:val="00F45C40"/>
    <w:rsid w:val="00F45E4C"/>
    <w:rsid w:val="00F47E9E"/>
    <w:rsid w:val="00F643DB"/>
    <w:rsid w:val="00F6608A"/>
    <w:rsid w:val="00F74018"/>
    <w:rsid w:val="00F84CEB"/>
    <w:rsid w:val="00F8680A"/>
    <w:rsid w:val="00F97AC2"/>
    <w:rsid w:val="00FA0BBE"/>
    <w:rsid w:val="00FA5495"/>
    <w:rsid w:val="00FB57FF"/>
    <w:rsid w:val="00FB5A9C"/>
    <w:rsid w:val="00FD2F8E"/>
    <w:rsid w:val="00FD6DA9"/>
    <w:rsid w:val="00FE44C4"/>
    <w:rsid w:val="00FE4D94"/>
    <w:rsid w:val="00FE5156"/>
    <w:rsid w:val="00FE6997"/>
    <w:rsid w:val="00FF0BFD"/>
    <w:rsid w:val="00FF10BE"/>
    <w:rsid w:val="00FF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2"/>
  </w:style>
  <w:style w:type="paragraph" w:styleId="1">
    <w:name w:val="heading 1"/>
    <w:basedOn w:val="a"/>
    <w:next w:val="a"/>
    <w:link w:val="10"/>
    <w:uiPriority w:val="9"/>
    <w:qFormat/>
    <w:rsid w:val="000A2350"/>
    <w:pPr>
      <w:keepNext/>
      <w:keepLines/>
      <w:spacing w:after="0" w:line="360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C6202"/>
    <w:pPr>
      <w:ind w:left="720"/>
      <w:contextualSpacing/>
    </w:pPr>
  </w:style>
  <w:style w:type="paragraph" w:customStyle="1" w:styleId="c16">
    <w:name w:val="c16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0A7"/>
  </w:style>
  <w:style w:type="paragraph" w:customStyle="1" w:styleId="c24">
    <w:name w:val="c24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60A7"/>
  </w:style>
  <w:style w:type="paragraph" w:styleId="a5">
    <w:name w:val="Balloon Text"/>
    <w:basedOn w:val="a"/>
    <w:link w:val="a6"/>
    <w:uiPriority w:val="99"/>
    <w:semiHidden/>
    <w:unhideWhenUsed/>
    <w:rsid w:val="003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903"/>
  </w:style>
  <w:style w:type="paragraph" w:styleId="aa">
    <w:name w:val="footer"/>
    <w:basedOn w:val="a"/>
    <w:link w:val="ab"/>
    <w:uiPriority w:val="99"/>
    <w:unhideWhenUsed/>
    <w:rsid w:val="0033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903"/>
  </w:style>
  <w:style w:type="character" w:customStyle="1" w:styleId="10">
    <w:name w:val="Заголовок 1 Знак"/>
    <w:basedOn w:val="a0"/>
    <w:link w:val="1"/>
    <w:uiPriority w:val="9"/>
    <w:rsid w:val="000A2350"/>
    <w:rPr>
      <w:rFonts w:ascii="Times New Roman" w:eastAsiaTheme="majorEastAsia" w:hAnsi="Times New Roman" w:cstheme="majorBidi"/>
      <w:b/>
      <w:bCs/>
      <w:sz w:val="28"/>
      <w:szCs w:val="32"/>
      <w:lang w:eastAsia="ru-RU"/>
    </w:rPr>
  </w:style>
  <w:style w:type="character" w:customStyle="1" w:styleId="a4">
    <w:name w:val="Абзац списка Знак"/>
    <w:link w:val="a3"/>
    <w:uiPriority w:val="99"/>
    <w:locked/>
    <w:rsid w:val="00DE70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7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D007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d">
    <w:name w:val="Базовый"/>
    <w:uiPriority w:val="99"/>
    <w:rsid w:val="004D5A4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C7F"/>
  </w:style>
  <w:style w:type="paragraph" w:customStyle="1" w:styleId="c64">
    <w:name w:val="c64"/>
    <w:basedOn w:val="a"/>
    <w:rsid w:val="0020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01C7F"/>
  </w:style>
  <w:style w:type="paragraph" w:customStyle="1" w:styleId="c12">
    <w:name w:val="c12"/>
    <w:basedOn w:val="a"/>
    <w:rsid w:val="0020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C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2"/>
    <w:pPr>
      <w:ind w:left="720"/>
      <w:contextualSpacing/>
    </w:pPr>
  </w:style>
  <w:style w:type="paragraph" w:customStyle="1" w:styleId="c16">
    <w:name w:val="c16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0A7"/>
  </w:style>
  <w:style w:type="paragraph" w:customStyle="1" w:styleId="c24">
    <w:name w:val="c24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F85B-047D-4192-A09A-99A7CBD3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29</Pages>
  <Words>12381</Words>
  <Characters>70574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 105</cp:lastModifiedBy>
  <cp:revision>72</cp:revision>
  <cp:lastPrinted>2022-03-16T13:20:00Z</cp:lastPrinted>
  <dcterms:created xsi:type="dcterms:W3CDTF">2020-08-20T18:38:00Z</dcterms:created>
  <dcterms:modified xsi:type="dcterms:W3CDTF">2022-09-14T14:18:00Z</dcterms:modified>
</cp:coreProperties>
</file>