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A" w:rsidRDefault="004C1B7A" w:rsidP="00891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B7A" w:rsidRDefault="004C1B7A" w:rsidP="00891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0D8C" w:rsidRPr="00F31956" w:rsidRDefault="00780D8C" w:rsidP="00891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F31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F31956">
        <w:rPr>
          <w:rFonts w:ascii="Times New Roman" w:eastAsia="Times New Roman" w:hAnsi="Times New Roman"/>
          <w:b/>
          <w:sz w:val="24"/>
          <w:szCs w:val="24"/>
          <w:lang w:eastAsia="ru-RU"/>
        </w:rPr>
        <w:t>«АЛЕКСЕЕВО-ТУЗЛОВСКАЯ СРЕДНЯЯ ОБЩЕОБРАЗОВАТЕЛЬНАЯ ШКОЛА»</w:t>
      </w:r>
    </w:p>
    <w:p w:rsidR="00780D8C" w:rsidRPr="00F31956" w:rsidRDefault="00780D8C" w:rsidP="00780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РОДИОНОВО-НЕСВЕТАЙСКОГО РАЙОНА</w:t>
      </w:r>
    </w:p>
    <w:p w:rsidR="00780D8C" w:rsidRPr="00F31956" w:rsidRDefault="00780D8C" w:rsidP="00780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956">
        <w:rPr>
          <w:rFonts w:ascii="Times New Roman" w:eastAsia="Times New Roman" w:hAnsi="Times New Roman"/>
          <w:b/>
          <w:sz w:val="24"/>
          <w:szCs w:val="24"/>
          <w:lang w:eastAsia="ru-RU"/>
        </w:rPr>
        <w:t>(МБОУ «АЛЕКСЕЕВО-ТУЗЛОВСКАЯ СОШ»)</w:t>
      </w:r>
    </w:p>
    <w:p w:rsidR="00780D8C" w:rsidRDefault="00780D8C" w:rsidP="00780D8C">
      <w:pPr>
        <w:pStyle w:val="Default"/>
        <w:rPr>
          <w:color w:val="auto"/>
          <w:sz w:val="23"/>
          <w:szCs w:val="23"/>
        </w:rPr>
      </w:pPr>
    </w:p>
    <w:p w:rsidR="00780D8C" w:rsidRDefault="00780D8C" w:rsidP="00780D8C">
      <w:pPr>
        <w:pStyle w:val="Default"/>
        <w:jc w:val="right"/>
        <w:rPr>
          <w:color w:val="auto"/>
          <w:sz w:val="23"/>
          <w:szCs w:val="23"/>
        </w:rPr>
      </w:pPr>
    </w:p>
    <w:p w:rsidR="00780D8C" w:rsidRDefault="00780D8C" w:rsidP="00780D8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УТВЕРЖДЕНО </w:t>
      </w:r>
    </w:p>
    <w:p w:rsidR="00780D8C" w:rsidRDefault="00780D8C" w:rsidP="00780D8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решением педагогического совета </w:t>
      </w:r>
    </w:p>
    <w:p w:rsidR="00780D8C" w:rsidRDefault="00741FAC" w:rsidP="00780D8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  ____ августа  2019</w:t>
      </w:r>
      <w:r w:rsidR="00780D8C">
        <w:rPr>
          <w:color w:val="auto"/>
          <w:sz w:val="23"/>
          <w:szCs w:val="23"/>
        </w:rPr>
        <w:t xml:space="preserve">  года протокол №  ____    </w:t>
      </w:r>
    </w:p>
    <w:p w:rsidR="00780D8C" w:rsidRPr="00780D8C" w:rsidRDefault="00780D8C" w:rsidP="00780D8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Председатель _______ Лысенко Г.П.</w:t>
      </w:r>
    </w:p>
    <w:p w:rsidR="00780D8C" w:rsidRDefault="00780D8C" w:rsidP="00780D8C">
      <w:pPr>
        <w:pStyle w:val="Default"/>
        <w:rPr>
          <w:b/>
          <w:bCs/>
          <w:color w:val="auto"/>
          <w:sz w:val="40"/>
          <w:szCs w:val="40"/>
        </w:rPr>
      </w:pPr>
    </w:p>
    <w:p w:rsidR="00780D8C" w:rsidRPr="00F31956" w:rsidRDefault="00780D8C" w:rsidP="0078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F31956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РАБОЧАЯ 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  <w:r w:rsidRPr="00F31956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ПРОГРАММА</w:t>
      </w:r>
    </w:p>
    <w:p w:rsidR="00780D8C" w:rsidRPr="00780D8C" w:rsidRDefault="00780D8C" w:rsidP="0078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780D8C">
        <w:rPr>
          <w:rFonts w:ascii="Times New Roman" w:eastAsia="Times New Roman" w:hAnsi="Times New Roman"/>
          <w:sz w:val="32"/>
          <w:szCs w:val="32"/>
          <w:lang w:eastAsia="ru-RU"/>
        </w:rPr>
        <w:t xml:space="preserve">по </w:t>
      </w:r>
      <w:r w:rsidRPr="00780D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изобразительному  искусству</w:t>
      </w:r>
      <w:r w:rsidR="0060294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«Искусство в жизни человека» </w:t>
      </w:r>
    </w:p>
    <w:p w:rsidR="00780D8C" w:rsidRPr="00780D8C" w:rsidRDefault="00780D8C" w:rsidP="0078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80D8C">
        <w:rPr>
          <w:rFonts w:ascii="Times New Roman" w:eastAsia="Times New Roman" w:hAnsi="Times New Roman"/>
          <w:sz w:val="32"/>
          <w:szCs w:val="32"/>
          <w:lang w:eastAsia="ru-RU"/>
        </w:rPr>
        <w:t xml:space="preserve">уровень образования (класс) </w:t>
      </w:r>
      <w:r w:rsidRPr="00780D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5-7 класс</w:t>
      </w:r>
    </w:p>
    <w:p w:rsidR="00780D8C" w:rsidRPr="00780D8C" w:rsidRDefault="00780D8C" w:rsidP="0078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780D8C">
        <w:rPr>
          <w:rFonts w:ascii="Times New Roman" w:eastAsia="Times New Roman" w:hAnsi="Times New Roman"/>
          <w:sz w:val="32"/>
          <w:szCs w:val="32"/>
          <w:lang w:eastAsia="ru-RU"/>
        </w:rPr>
        <w:t>количество часов</w:t>
      </w:r>
      <w:r w:rsidR="003120D6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  100 часов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, </w:t>
      </w:r>
      <w:r w:rsidR="00692000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(</w:t>
      </w:r>
      <w:r w:rsidR="00C34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5класс-30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ч, 6</w:t>
      </w:r>
      <w:r w:rsidR="000E5A1D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класс-35</w:t>
      </w:r>
      <w:r w:rsidR="00F537FB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, 7класс-35</w:t>
      </w:r>
      <w:r w:rsidR="00692000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ч)</w:t>
      </w:r>
    </w:p>
    <w:p w:rsidR="00780D8C" w:rsidRPr="00780D8C" w:rsidRDefault="00780D8C" w:rsidP="0078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80D8C" w:rsidRDefault="00780D8C" w:rsidP="00780D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780D8C">
        <w:rPr>
          <w:rFonts w:ascii="Times New Roman" w:eastAsia="Times New Roman" w:hAnsi="Times New Roman"/>
          <w:sz w:val="32"/>
          <w:szCs w:val="32"/>
          <w:lang w:eastAsia="ru-RU"/>
        </w:rPr>
        <w:t xml:space="preserve">Учитель  </w:t>
      </w:r>
      <w:r w:rsidRPr="00780D8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Чалабян Татьяна Владимировна</w:t>
      </w:r>
      <w:r w:rsidRPr="00F31956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.</w:t>
      </w:r>
    </w:p>
    <w:p w:rsidR="00780D8C" w:rsidRPr="00F31956" w:rsidRDefault="00780D8C" w:rsidP="00780D8C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</w:p>
    <w:p w:rsidR="00780D8C" w:rsidRPr="00224D68" w:rsidRDefault="00780D8C" w:rsidP="00780D8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24D68">
        <w:rPr>
          <w:rFonts w:ascii="Times New Roman CYR" w:hAnsi="Times New Roman CYR" w:cs="Times New Roman CYR"/>
          <w:sz w:val="28"/>
          <w:szCs w:val="28"/>
        </w:rPr>
        <w:t xml:space="preserve">Программа    разработана   на  основе Федерального государственного образовательного стандарта основного общего образования  по изобразительному искусству, </w:t>
      </w:r>
      <w:r>
        <w:rPr>
          <w:sz w:val="28"/>
          <w:szCs w:val="28"/>
        </w:rPr>
        <w:t xml:space="preserve"> </w:t>
      </w:r>
      <w:r w:rsidRPr="00224D68">
        <w:rPr>
          <w:sz w:val="28"/>
          <w:szCs w:val="28"/>
        </w:rPr>
        <w:t xml:space="preserve">  авторс</w:t>
      </w:r>
      <w:r>
        <w:rPr>
          <w:sz w:val="28"/>
          <w:szCs w:val="28"/>
        </w:rPr>
        <w:t xml:space="preserve">кой программы  «Изобразительное </w:t>
      </w:r>
      <w:r w:rsidRPr="00224D68">
        <w:rPr>
          <w:sz w:val="28"/>
          <w:szCs w:val="28"/>
        </w:rPr>
        <w:t xml:space="preserve"> искусство и художественный труд для</w:t>
      </w:r>
      <w:r>
        <w:rPr>
          <w:sz w:val="28"/>
          <w:szCs w:val="28"/>
        </w:rPr>
        <w:t xml:space="preserve"> общеобразовательных учреждений </w:t>
      </w:r>
      <w:r w:rsidRPr="00224D68">
        <w:rPr>
          <w:sz w:val="28"/>
          <w:szCs w:val="28"/>
        </w:rPr>
        <w:t>1-9 классы: основной курс (автор-составитель Б.М. Неменский)</w:t>
      </w:r>
      <w:r w:rsidR="00602942">
        <w:rPr>
          <w:sz w:val="28"/>
          <w:szCs w:val="28"/>
        </w:rPr>
        <w:t xml:space="preserve"> М. «Просвещение» 2018</w:t>
      </w:r>
      <w:r>
        <w:rPr>
          <w:sz w:val="28"/>
          <w:szCs w:val="28"/>
        </w:rPr>
        <w:t>г.</w:t>
      </w:r>
      <w:bookmarkStart w:id="0" w:name="_GoBack"/>
      <w:bookmarkEnd w:id="0"/>
    </w:p>
    <w:p w:rsidR="00780D8C" w:rsidRDefault="00780D8C" w:rsidP="00780D8C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780D8C" w:rsidRDefault="00780D8C" w:rsidP="00780D8C">
      <w:pPr>
        <w:pStyle w:val="Default"/>
      </w:pPr>
    </w:p>
    <w:p w:rsidR="00780D8C" w:rsidRDefault="00780D8C" w:rsidP="00780D8C">
      <w:pPr>
        <w:pStyle w:val="Default"/>
      </w:pPr>
    </w:p>
    <w:p w:rsidR="00780D8C" w:rsidRDefault="00780D8C" w:rsidP="00780D8C">
      <w:pPr>
        <w:pStyle w:val="Default"/>
      </w:pPr>
    </w:p>
    <w:p w:rsidR="00D83CC3" w:rsidRDefault="00780D8C" w:rsidP="0078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D83CC3" w:rsidRDefault="00D83CC3" w:rsidP="0078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3CC3" w:rsidRDefault="00D83CC3" w:rsidP="00602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80D8C" w:rsidRPr="00780D8C" w:rsidRDefault="00602942" w:rsidP="00D8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 w:rsidR="00780D8C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:rsidR="00D83CC3" w:rsidRDefault="00780D8C" w:rsidP="00D83CC3">
      <w:pPr>
        <w:autoSpaceDE w:val="0"/>
        <w:autoSpaceDN w:val="0"/>
        <w:adjustRightInd w:val="0"/>
        <w:spacing w:after="0" w:line="240" w:lineRule="auto"/>
        <w:ind w:left="397" w:hanging="36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lastRenderedPageBreak/>
        <w:t xml:space="preserve">                                     </w:t>
      </w:r>
      <w:r w:rsidR="00D83CC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                                  </w:t>
      </w:r>
    </w:p>
    <w:p w:rsidR="005E2B1B" w:rsidRDefault="00780D8C" w:rsidP="0000384D">
      <w:pPr>
        <w:autoSpaceDE w:val="0"/>
        <w:autoSpaceDN w:val="0"/>
        <w:adjustRightInd w:val="0"/>
        <w:spacing w:after="0" w:line="240" w:lineRule="auto"/>
        <w:ind w:left="397" w:hanging="36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   </w:t>
      </w:r>
      <w:r w:rsidR="005E2B1B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Аннотация к рабочей программе по изобразительному искусству</w:t>
      </w:r>
    </w:p>
    <w:p w:rsidR="00B736B4" w:rsidRPr="00B736B4" w:rsidRDefault="005E2B1B" w:rsidP="0000384D">
      <w:pPr>
        <w:autoSpaceDE w:val="0"/>
        <w:autoSpaceDN w:val="0"/>
        <w:adjustRightInd w:val="0"/>
        <w:spacing w:after="0" w:line="240" w:lineRule="auto"/>
        <w:ind w:left="397" w:hanging="36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5-7 классы</w:t>
      </w:r>
    </w:p>
    <w:p w:rsidR="00E9788E" w:rsidRPr="00780D8C" w:rsidRDefault="005E2B1B" w:rsidP="00ED7161">
      <w:pPr>
        <w:tabs>
          <w:tab w:val="left" w:pos="13183"/>
        </w:tabs>
        <w:autoSpaceDE w:val="0"/>
        <w:autoSpaceDN w:val="0"/>
        <w:adjustRightInd w:val="0"/>
        <w:spacing w:after="0" w:line="240" w:lineRule="auto"/>
        <w:ind w:left="284" w:right="105" w:hanging="50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</w:t>
      </w:r>
      <w:r w:rsidR="00C915C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Pr="005E2B1B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Рабочая программа по предмету составлена на основ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 Федерального государственного </w:t>
      </w:r>
      <w:r w:rsidRPr="005E2B1B">
        <w:rPr>
          <w:rFonts w:ascii="Times New Roman CYR" w:hAnsi="Times New Roman CYR" w:cs="Times New Roman CYR"/>
          <w:color w:val="000000" w:themeColor="text1"/>
          <w:sz w:val="28"/>
          <w:szCs w:val="28"/>
        </w:rPr>
        <w:t>образовательного стандарта основного общего обра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зования; примерной программы по </w:t>
      </w:r>
      <w:r w:rsidRPr="005E2B1B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изобразительному искусству, программы по изобразительному искусству Б. М. Неменского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E9788E" w:rsidRDefault="00E9788E" w:rsidP="00ED7161">
      <w:pPr>
        <w:shd w:val="clear" w:color="auto" w:fill="FFFFFF"/>
        <w:tabs>
          <w:tab w:val="left" w:pos="12900"/>
          <w:tab w:val="left" w:pos="13325"/>
        </w:tabs>
        <w:spacing w:after="0" w:line="240" w:lineRule="auto"/>
        <w:ind w:left="284" w:hanging="50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Согласно учебному плану на 2019-2020 год,  на изучение предмета  </w:t>
      </w:r>
      <w:r w:rsidRPr="002B0C2C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Изобразительное искусство» 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-7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классе отводится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 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>1 час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у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Согласно календарному </w:t>
      </w:r>
      <w:r w:rsidR="00D83CC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>графику   и расписанию  школ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ы</w:t>
      </w:r>
      <w:r w:rsidRPr="00E9788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F24AA5">
        <w:rPr>
          <w:rFonts w:ascii="Times New Roman CYR" w:hAnsi="Times New Roman CYR" w:cs="Times New Roman CYR"/>
          <w:color w:val="000000" w:themeColor="text1"/>
          <w:sz w:val="28"/>
          <w:szCs w:val="28"/>
        </w:rPr>
        <w:t>– в 5 классе - 30 ч; в 6 классе- 35ч;    в   7 классе - 35 ч.)</w:t>
      </w:r>
    </w:p>
    <w:p w:rsidR="00B62A72" w:rsidRPr="00B62A72" w:rsidRDefault="00B62A72" w:rsidP="00B6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B62A7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B62A72" w:rsidRPr="00B62A72" w:rsidRDefault="00B62A72" w:rsidP="00B6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2">
        <w:rPr>
          <w:rFonts w:ascii="Times New Roman" w:eastAsia="Times New Roman" w:hAnsi="Times New Roman" w:cs="Times New Roman"/>
          <w:sz w:val="28"/>
          <w:szCs w:val="28"/>
        </w:rPr>
        <w:t>Программа основного общего образования по ИЗО содержит следую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щие разделы: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br/>
      </w: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-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 xml:space="preserve"> пояснительную записку, в которой определяются цели обучения изобразительному искусству в основной школе, раскрываются особенности содержания художественного образования на этой сту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пени, описывается место предмета «Изобразительное искусство» в Базисном учебном (образователь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ном) плане;</w:t>
      </w:r>
    </w:p>
    <w:p w:rsidR="00B62A72" w:rsidRPr="00B62A72" w:rsidRDefault="00B62A72" w:rsidP="00B6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>содержание курса, включающее перечень основного изучаемого материала, распределен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ного по содержательным разделам с указанием примерного числа часов на изуче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ние соответствующего материала;</w:t>
      </w:r>
    </w:p>
    <w:p w:rsidR="00B62A72" w:rsidRPr="00B62A72" w:rsidRDefault="00B62A72" w:rsidP="00B6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тематическое планирование  с описанием видов учебной деятельности уча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щихся 5–6 классов и указанием примерного числа часов на изучение соответст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softHyphen/>
        <w:t>вующего материала;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br/>
      </w: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-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> рекомендации по оснащению учебного процесса;</w:t>
      </w:r>
    </w:p>
    <w:p w:rsidR="00B62A72" w:rsidRPr="00B62A72" w:rsidRDefault="00B62A72" w:rsidP="00B6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>планируемые  результаты.</w:t>
      </w:r>
    </w:p>
    <w:p w:rsidR="00B62A72" w:rsidRPr="00B62A72" w:rsidRDefault="00B62A72" w:rsidP="00B6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2A72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</w:t>
      </w:r>
    </w:p>
    <w:p w:rsidR="00B62A72" w:rsidRPr="00B62A72" w:rsidRDefault="00B62A72" w:rsidP="00B62A72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B62A72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2A72" w:rsidRPr="00B62A72" w:rsidRDefault="00B62A72" w:rsidP="00B62A72">
      <w:pPr>
        <w:pStyle w:val="Style17"/>
        <w:widowControl/>
        <w:spacing w:before="154"/>
        <w:jc w:val="both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B62A72">
        <w:rPr>
          <w:rStyle w:val="FontStyle55"/>
          <w:rFonts w:ascii="Times New Roman" w:hAnsi="Times New Roman" w:cs="Times New Roman"/>
          <w:sz w:val="28"/>
          <w:szCs w:val="28"/>
        </w:rPr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 Рабочая программа  составлена на основе программы «Изобразительное искусство и художественный труд», разработанной под руководством и редакцией народного художника России, академика РАО и РАХ Б. М. Неменского.  Рабочая программа по изобразительному искусству в соответствии с документами:</w:t>
      </w:r>
    </w:p>
    <w:p w:rsidR="00B62A72" w:rsidRPr="00B62A72" w:rsidRDefault="00B62A72" w:rsidP="00B62A72">
      <w:pPr>
        <w:pStyle w:val="Style17"/>
        <w:widowControl/>
        <w:numPr>
          <w:ilvl w:val="0"/>
          <w:numId w:val="36"/>
        </w:numPr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B62A72">
        <w:rPr>
          <w:rStyle w:val="FontStyle55"/>
          <w:rFonts w:ascii="Times New Roman" w:hAnsi="Times New Roman" w:cs="Times New Roman"/>
          <w:sz w:val="28"/>
          <w:szCs w:val="28"/>
        </w:rPr>
        <w:t>Федеральный Государствен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softHyphen/>
        <w:t>ный образовательный стан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softHyphen/>
        <w:t>дарт основного общего образова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softHyphen/>
        <w:t>ния, утверждённый приказом Министерства образова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softHyphen/>
        <w:t>ния и науки РФ  от 17.12. 2010г. №1897;</w:t>
      </w:r>
    </w:p>
    <w:p w:rsidR="00B62A72" w:rsidRPr="00B62A72" w:rsidRDefault="00B62A72" w:rsidP="00B62A72">
      <w:pPr>
        <w:pStyle w:val="Style17"/>
        <w:widowControl/>
        <w:numPr>
          <w:ilvl w:val="0"/>
          <w:numId w:val="36"/>
        </w:numPr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B62A72">
        <w:rPr>
          <w:rFonts w:eastAsia="TimesNewRomanPSMT"/>
          <w:sz w:val="28"/>
          <w:szCs w:val="28"/>
        </w:rPr>
        <w:t>Учебный план МОУ гимназии №7 г.Лыткарино М.О.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t>;</w:t>
      </w:r>
      <w:r w:rsidRPr="00B62A72">
        <w:rPr>
          <w:sz w:val="28"/>
          <w:szCs w:val="28"/>
        </w:rPr>
        <w:t xml:space="preserve"> </w:t>
      </w:r>
      <w:r w:rsidRPr="00B62A72">
        <w:rPr>
          <w:rStyle w:val="FontStyle55"/>
          <w:rFonts w:ascii="Times New Roman" w:hAnsi="Times New Roman" w:cs="Times New Roman"/>
          <w:sz w:val="28"/>
          <w:szCs w:val="28"/>
        </w:rPr>
        <w:t>рекомендована МО и Н РФ («Школа России»).</w:t>
      </w:r>
    </w:p>
    <w:p w:rsidR="00B62A72" w:rsidRPr="00B62A72" w:rsidRDefault="00B62A72" w:rsidP="00B62A72">
      <w:pPr>
        <w:pStyle w:val="Style3"/>
        <w:spacing w:line="240" w:lineRule="auto"/>
        <w:rPr>
          <w:rStyle w:val="FontStyle51"/>
          <w:sz w:val="28"/>
          <w:szCs w:val="28"/>
        </w:rPr>
      </w:pPr>
      <w:r w:rsidRPr="00B62A72">
        <w:rPr>
          <w:rStyle w:val="FontStyle51"/>
          <w:sz w:val="28"/>
          <w:szCs w:val="28"/>
        </w:rPr>
        <w:t>Изучение изобразительного искусства направлено на формирование морально-нравственных ценностей, представление о реальной художественной картине мира, и предполагает развитие и становление эмоционально - образного, художественного типа мышления, что наряду с рационально - логическим типом мышления преобладающим в других предметах учебной программы, обеспечивает становление целостного  мышления учащихся.</w:t>
      </w:r>
    </w:p>
    <w:p w:rsidR="00B62A72" w:rsidRDefault="00B62A72" w:rsidP="00B62A72">
      <w:pPr>
        <w:shd w:val="clear" w:color="auto" w:fill="FFFFFF"/>
        <w:tabs>
          <w:tab w:val="left" w:pos="12900"/>
          <w:tab w:val="left" w:pos="13325"/>
        </w:tabs>
        <w:spacing w:after="0" w:line="240" w:lineRule="auto"/>
        <w:ind w:left="284" w:hanging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A72" w:rsidRPr="00B62A72" w:rsidRDefault="00B62A72" w:rsidP="00B62A72">
      <w:pPr>
        <w:pStyle w:val="Style13"/>
        <w:tabs>
          <w:tab w:val="left" w:pos="643"/>
        </w:tabs>
        <w:ind w:left="142"/>
        <w:jc w:val="both"/>
        <w:rPr>
          <w:rStyle w:val="FontStyle50"/>
          <w:i w:val="0"/>
          <w:iCs w:val="0"/>
          <w:sz w:val="28"/>
          <w:szCs w:val="28"/>
        </w:rPr>
      </w:pPr>
      <w:r>
        <w:rPr>
          <w:rStyle w:val="FontStyle50"/>
          <w:b/>
          <w:i w:val="0"/>
          <w:sz w:val="28"/>
          <w:szCs w:val="28"/>
        </w:rPr>
        <w:t xml:space="preserve">Основная цель </w:t>
      </w:r>
      <w:r w:rsidRPr="00B62A72">
        <w:rPr>
          <w:rStyle w:val="FontStyle50"/>
          <w:b/>
          <w:i w:val="0"/>
          <w:sz w:val="28"/>
          <w:szCs w:val="28"/>
        </w:rPr>
        <w:t xml:space="preserve"> - </w:t>
      </w:r>
      <w:r w:rsidRPr="00B62A72">
        <w:rPr>
          <w:rStyle w:val="FontStyle50"/>
          <w:i w:val="0"/>
          <w:sz w:val="28"/>
          <w:szCs w:val="28"/>
        </w:rPr>
        <w:t>развитие визуально-пространственного мышления учащихся как формы эмоционально-ценностного, эстетического освоения мира, формирующего духовную культуру и дающего возможность       самовыражения и ориентации в художественном, нравственном пространстве культуры</w:t>
      </w:r>
      <w:r>
        <w:rPr>
          <w:rStyle w:val="FontStyle50"/>
          <w:i w:val="0"/>
          <w:sz w:val="28"/>
          <w:szCs w:val="28"/>
        </w:rPr>
        <w:t>.</w:t>
      </w:r>
      <w:r w:rsidRPr="00B62A72">
        <w:rPr>
          <w:rStyle w:val="FontStyle50"/>
          <w:b/>
          <w:i w:val="0"/>
          <w:sz w:val="28"/>
          <w:szCs w:val="28"/>
        </w:rPr>
        <w:t xml:space="preserve"> </w:t>
      </w:r>
    </w:p>
    <w:p w:rsidR="00B62A72" w:rsidRPr="00B62A72" w:rsidRDefault="00B62A72" w:rsidP="00B62A7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62A72">
        <w:rPr>
          <w:rStyle w:val="FontStyle50"/>
          <w:b/>
          <w:i w:val="0"/>
          <w:sz w:val="28"/>
          <w:szCs w:val="28"/>
        </w:rPr>
        <w:t xml:space="preserve">   </w:t>
      </w:r>
      <w:r>
        <w:rPr>
          <w:rStyle w:val="FontStyle50"/>
          <w:b/>
          <w:i w:val="0"/>
          <w:sz w:val="28"/>
          <w:szCs w:val="28"/>
        </w:rPr>
        <w:t>З</w:t>
      </w:r>
      <w:r w:rsidRPr="00B62A72">
        <w:rPr>
          <w:rStyle w:val="FontStyle50"/>
          <w:b/>
          <w:i w:val="0"/>
          <w:sz w:val="28"/>
          <w:szCs w:val="28"/>
        </w:rPr>
        <w:t>адачи предмета «Изобразительное искусство»:</w:t>
      </w:r>
      <w:r w:rsidRPr="00B62A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B62A72" w:rsidRPr="00B62A72" w:rsidRDefault="00B62A72" w:rsidP="00B62A72">
      <w:pPr>
        <w:pStyle w:val="a4"/>
        <w:numPr>
          <w:ilvl w:val="0"/>
          <w:numId w:val="38"/>
        </w:numPr>
        <w:shd w:val="clear" w:color="auto" w:fill="FFFFFF"/>
        <w:tabs>
          <w:tab w:val="left" w:pos="499"/>
        </w:tabs>
        <w:ind w:left="142" w:right="141"/>
        <w:jc w:val="both"/>
        <w:rPr>
          <w:spacing w:val="-3"/>
          <w:sz w:val="28"/>
          <w:szCs w:val="28"/>
        </w:rPr>
      </w:pPr>
      <w:r w:rsidRPr="00B62A72">
        <w:rPr>
          <w:spacing w:val="-3"/>
          <w:sz w:val="28"/>
          <w:szCs w:val="28"/>
        </w:rPr>
        <w:t xml:space="preserve">развивать художественно-творческие способности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B62A72" w:rsidRPr="00B62A72" w:rsidRDefault="00B62A72" w:rsidP="00B62A72">
      <w:pPr>
        <w:pStyle w:val="a4"/>
        <w:numPr>
          <w:ilvl w:val="0"/>
          <w:numId w:val="38"/>
        </w:numPr>
        <w:shd w:val="clear" w:color="auto" w:fill="FFFFFF"/>
        <w:tabs>
          <w:tab w:val="left" w:pos="499"/>
        </w:tabs>
        <w:ind w:left="142" w:right="141"/>
        <w:jc w:val="both"/>
        <w:rPr>
          <w:spacing w:val="-3"/>
          <w:sz w:val="28"/>
          <w:szCs w:val="28"/>
        </w:rPr>
      </w:pPr>
      <w:r w:rsidRPr="00B62A72">
        <w:rPr>
          <w:spacing w:val="-3"/>
          <w:sz w:val="28"/>
          <w:szCs w:val="28"/>
        </w:rPr>
        <w:t>воспитывать культуру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формировать устойчивый интерес к  изобразительному искусству, способности воспринимать его исторические и национальные особенности;</w:t>
      </w:r>
    </w:p>
    <w:p w:rsidR="00B62A72" w:rsidRPr="00B62A72" w:rsidRDefault="00B62A72" w:rsidP="00B62A72">
      <w:pPr>
        <w:pStyle w:val="a4"/>
        <w:numPr>
          <w:ilvl w:val="0"/>
          <w:numId w:val="37"/>
        </w:numPr>
        <w:shd w:val="clear" w:color="auto" w:fill="FFFFFF"/>
        <w:tabs>
          <w:tab w:val="left" w:pos="499"/>
        </w:tabs>
        <w:ind w:left="142" w:right="141"/>
        <w:jc w:val="both"/>
        <w:rPr>
          <w:spacing w:val="-3"/>
          <w:sz w:val="28"/>
          <w:szCs w:val="28"/>
        </w:rPr>
      </w:pPr>
      <w:r w:rsidRPr="00B62A72">
        <w:rPr>
          <w:spacing w:val="-3"/>
          <w:sz w:val="28"/>
          <w:szCs w:val="28"/>
        </w:rPr>
        <w:t xml:space="preserve">осваивать знания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B62A72" w:rsidRPr="00B62A72" w:rsidRDefault="00B62A72" w:rsidP="00B62A72">
      <w:pPr>
        <w:shd w:val="clear" w:color="auto" w:fill="FFFFFF"/>
        <w:tabs>
          <w:tab w:val="left" w:pos="12900"/>
          <w:tab w:val="left" w:pos="13325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</w:t>
      </w:r>
      <w:r w:rsidRPr="00B62A72">
        <w:rPr>
          <w:rFonts w:ascii="Times New Roman" w:eastAsia="Times New Roman" w:hAnsi="Times New Roman" w:cs="Times New Roman"/>
          <w:spacing w:val="-3"/>
          <w:sz w:val="28"/>
          <w:szCs w:val="28"/>
        </w:rPr>
        <w:t>овладевать навыками художественной деятельности, разнообразными формами изображения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самовыражения и самоутверждения, а также психологической разгрузки и релаксации</w:t>
      </w:r>
    </w:p>
    <w:p w:rsidR="00D83CC3" w:rsidRPr="00B62A72" w:rsidRDefault="00D83CC3" w:rsidP="00B62A72">
      <w:pPr>
        <w:shd w:val="clear" w:color="auto" w:fill="FFFFFF"/>
        <w:tabs>
          <w:tab w:val="left" w:pos="12900"/>
          <w:tab w:val="left" w:pos="13325"/>
        </w:tabs>
        <w:spacing w:after="0" w:line="240" w:lineRule="auto"/>
        <w:ind w:left="142" w:hanging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7D0E" w:rsidRPr="00741FAC" w:rsidRDefault="005E2B1B" w:rsidP="00ED7161">
      <w:pPr>
        <w:pStyle w:val="a4"/>
        <w:numPr>
          <w:ilvl w:val="0"/>
          <w:numId w:val="19"/>
        </w:numPr>
        <w:shd w:val="clear" w:color="auto" w:fill="FFFFFF"/>
        <w:tabs>
          <w:tab w:val="left" w:pos="13325"/>
        </w:tabs>
        <w:ind w:left="284" w:hanging="502"/>
        <w:jc w:val="center"/>
        <w:rPr>
          <w:b/>
          <w:sz w:val="28"/>
          <w:szCs w:val="28"/>
        </w:rPr>
      </w:pPr>
      <w:r w:rsidRPr="00741FAC">
        <w:rPr>
          <w:b/>
          <w:sz w:val="28"/>
          <w:szCs w:val="28"/>
        </w:rPr>
        <w:t>ПЛАНИРУЕМЫЕ РЕЗУЛЬТАТЫ</w:t>
      </w:r>
      <w:r w:rsidR="00107D0E" w:rsidRPr="00741FAC">
        <w:rPr>
          <w:b/>
          <w:sz w:val="28"/>
          <w:szCs w:val="28"/>
        </w:rPr>
        <w:t xml:space="preserve"> УЧЕБНОГО ПРЕДМЕТА </w:t>
      </w:r>
    </w:p>
    <w:p w:rsidR="00B736B4" w:rsidRPr="00741FAC" w:rsidRDefault="00107D0E" w:rsidP="00ED7161">
      <w:pPr>
        <w:pStyle w:val="a4"/>
        <w:shd w:val="clear" w:color="auto" w:fill="FFFFFF"/>
        <w:tabs>
          <w:tab w:val="left" w:pos="13325"/>
        </w:tabs>
        <w:ind w:left="284" w:hanging="502"/>
        <w:jc w:val="center"/>
        <w:rPr>
          <w:b/>
          <w:sz w:val="28"/>
          <w:szCs w:val="28"/>
        </w:rPr>
      </w:pPr>
      <w:r w:rsidRPr="00741FAC">
        <w:rPr>
          <w:b/>
          <w:sz w:val="28"/>
          <w:szCs w:val="28"/>
        </w:rPr>
        <w:t>«ИЗОБРАЗИТЕЛЬНОЕ ИСКУССТВО»</w:t>
      </w:r>
    </w:p>
    <w:p w:rsidR="00741FAC" w:rsidRDefault="00741FAC" w:rsidP="00ED7161">
      <w:pPr>
        <w:widowControl w:val="0"/>
        <w:tabs>
          <w:tab w:val="left" w:pos="13325"/>
        </w:tabs>
        <w:autoSpaceDE w:val="0"/>
        <w:autoSpaceDN w:val="0"/>
        <w:adjustRightInd w:val="0"/>
        <w:spacing w:after="0" w:line="240" w:lineRule="auto"/>
        <w:ind w:left="284" w:right="-1417" w:hanging="50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73349D">
        <w:rPr>
          <w:rFonts w:ascii="Times New Roman" w:hAnsi="Times New Roman"/>
          <w:bCs/>
          <w:i/>
          <w:iCs/>
          <w:sz w:val="24"/>
          <w:szCs w:val="24"/>
        </w:rPr>
        <w:t>ЛИЧНОСТНЫЕ, МЕТАПРЕДМЕТНЫЕ И ПРЕДМЕТНЫЕ РЕЗУЛЬТАТЫ ОСВОЕНИЯ  УЧЕБНОГО ПРЕДМЕТА</w:t>
      </w:r>
    </w:p>
    <w:p w:rsidR="00B736B4" w:rsidRPr="00274C4B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требованиями к результатам освоения основной образовательной программы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Федерального госуда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рственного образовательного стандар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обучение на занятиях по изоб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разительному искусству 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 достижение учащимися лично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стных, метапредметных и предметных результатов.</w:t>
      </w:r>
    </w:p>
    <w:p w:rsidR="00BA6047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A6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BA6047" w:rsidRDefault="00BA6047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6B4" w:rsidRPr="00E40168" w:rsidRDefault="00BA6047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736B4" w:rsidRPr="00BD0D55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</w:t>
      </w:r>
      <w:r w:rsidR="00B736B4"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отражают</w:t>
      </w:r>
      <w:r w:rsidR="00B736B4">
        <w:rPr>
          <w:rFonts w:ascii="Times New Roman" w:eastAsia="Times New Roman" w:hAnsi="Times New Roman"/>
          <w:sz w:val="28"/>
          <w:szCs w:val="28"/>
          <w:lang w:eastAsia="ru-RU"/>
        </w:rPr>
        <w:t>ся в индивидуальных качествен</w:t>
      </w:r>
      <w:r w:rsidR="00B736B4" w:rsidRPr="00E40168">
        <w:rPr>
          <w:rFonts w:ascii="Times New Roman" w:eastAsia="Times New Roman" w:hAnsi="Times New Roman"/>
          <w:sz w:val="28"/>
          <w:szCs w:val="28"/>
          <w:lang w:eastAsia="ru-RU"/>
        </w:rPr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онального народа России; осозна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ние своей этнической принадлежн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ости, знание культуры своего на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ab/>
        <w:t>- формирование ответственного отношения к учению, готовности и способности обучающихся к саморазвитию и   самообразованию на основе мотивации к обучению и познанию;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4A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целостного миро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воззрения, учитывающего культур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ное, языковое, духовное многообразие современного мира;</w:t>
      </w:r>
    </w:p>
    <w:p w:rsidR="00ED7161" w:rsidRDefault="00B736B4" w:rsidP="00B62A72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осознанного, уважи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и доброжелательного от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ношения к другому человеку, 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мнению, мировоззрению, культу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ре; готовности и способности вести диалог с другими людьми и достигать в нем взаимопонимания;</w:t>
      </w:r>
      <w:r w:rsidR="00ED71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62A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развитие морального сознани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 компетентности в решении мо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ральных проблем на основе личностного выбора, формирование нравственных чувств и нравственн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поведения, осознанного и от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ветственного отношения к собственным поступкам;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-формирование коммуникативно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компетентности в общении и со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трудничестве со сверстниками, 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рослыми в процессе образователь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ной, творческой деятельности;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28F5" w:rsidRPr="00D83CC3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развитие эстетического сознания через освоение художественного наследия народов России и мира,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деятельности эстети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ческого характера.</w:t>
      </w:r>
      <w:r w:rsidRPr="00E40168">
        <w:rPr>
          <w:rFonts w:eastAsia="Times New Roman"/>
          <w:sz w:val="28"/>
          <w:szCs w:val="28"/>
          <w:lang w:eastAsia="ru-RU"/>
        </w:rPr>
        <w:t xml:space="preserve">  </w:t>
      </w:r>
      <w:r w:rsidRPr="00BD0D55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8228F5" w:rsidRDefault="00B736B4" w:rsidP="00ED7161">
      <w:pPr>
        <w:pStyle w:val="aa"/>
        <w:shd w:val="clear" w:color="auto" w:fill="FFFFFF"/>
        <w:tabs>
          <w:tab w:val="left" w:pos="13325"/>
        </w:tabs>
        <w:spacing w:after="135" w:line="300" w:lineRule="atLeast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BD0D55">
        <w:rPr>
          <w:rFonts w:eastAsia="Times New Roman"/>
          <w:b/>
          <w:sz w:val="28"/>
          <w:szCs w:val="28"/>
          <w:lang w:eastAsia="ru-RU"/>
        </w:rPr>
        <w:t>Метапредметные</w:t>
      </w:r>
      <w:r w:rsidRPr="00E40168">
        <w:rPr>
          <w:rFonts w:eastAsia="Times New Roman"/>
          <w:sz w:val="28"/>
          <w:szCs w:val="28"/>
          <w:lang w:eastAsia="ru-RU"/>
        </w:rPr>
        <w:t xml:space="preserve"> </w:t>
      </w:r>
      <w:r w:rsidR="008228F5" w:rsidRPr="00E40168">
        <w:rPr>
          <w:rFonts w:eastAsia="Times New Roman"/>
          <w:sz w:val="28"/>
          <w:szCs w:val="28"/>
          <w:lang w:eastAsia="ru-RU"/>
        </w:rPr>
        <w:t>результаты харак</w:t>
      </w:r>
      <w:r w:rsidR="008228F5">
        <w:rPr>
          <w:rFonts w:eastAsia="Times New Roman"/>
          <w:sz w:val="28"/>
          <w:szCs w:val="28"/>
          <w:lang w:eastAsia="ru-RU"/>
        </w:rPr>
        <w:t>теризуют уровень сформиро</w:t>
      </w:r>
      <w:r w:rsidR="008228F5" w:rsidRPr="00E40168">
        <w:rPr>
          <w:rFonts w:eastAsia="Times New Roman"/>
          <w:sz w:val="28"/>
          <w:szCs w:val="28"/>
          <w:lang w:eastAsia="ru-RU"/>
        </w:rPr>
        <w:t>ванности универсальных способностей учащихся, проявляющихся в познавательной и практ</w:t>
      </w:r>
      <w:r w:rsidR="008228F5">
        <w:rPr>
          <w:rFonts w:eastAsia="Times New Roman"/>
          <w:sz w:val="28"/>
          <w:szCs w:val="28"/>
          <w:lang w:eastAsia="ru-RU"/>
        </w:rPr>
        <w:t>ической творческой деятельности.</w:t>
      </w:r>
    </w:p>
    <w:p w:rsidR="008228F5" w:rsidRPr="008228F5" w:rsidRDefault="008228F5" w:rsidP="00ED7161">
      <w:pPr>
        <w:pStyle w:val="aa"/>
        <w:shd w:val="clear" w:color="auto" w:fill="FFFFFF"/>
        <w:tabs>
          <w:tab w:val="left" w:pos="13325"/>
        </w:tabs>
        <w:spacing w:after="135" w:line="300" w:lineRule="atLeast"/>
        <w:ind w:left="28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228F5">
        <w:rPr>
          <w:rFonts w:eastAsia="Times New Roman"/>
          <w:b/>
          <w:i/>
          <w:iCs/>
          <w:sz w:val="28"/>
          <w:szCs w:val="28"/>
          <w:lang w:eastAsia="ru-RU"/>
        </w:rPr>
        <w:t>Регулятивные </w:t>
      </w:r>
      <w:r w:rsidRPr="008228F5">
        <w:rPr>
          <w:rFonts w:eastAsia="Times New Roman"/>
          <w:b/>
          <w:i/>
          <w:sz w:val="28"/>
          <w:szCs w:val="28"/>
          <w:lang w:eastAsia="ru-RU"/>
        </w:rPr>
        <w:t>универсальные учебные действия</w:t>
      </w:r>
      <w:r w:rsidRPr="008228F5">
        <w:rPr>
          <w:rFonts w:eastAsia="Times New Roman"/>
          <w:b/>
          <w:i/>
          <w:sz w:val="21"/>
          <w:szCs w:val="21"/>
          <w:lang w:eastAsia="ru-RU"/>
        </w:rPr>
        <w:t>:</w:t>
      </w:r>
      <w:r w:rsidRPr="008228F5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8228F5">
        <w:rPr>
          <w:rFonts w:eastAsia="Times New Roman"/>
          <w:sz w:val="28"/>
          <w:szCs w:val="28"/>
          <w:lang w:eastAsia="ru-RU"/>
        </w:rPr>
        <w:t>умение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</w:r>
    </w:p>
    <w:p w:rsidR="008228F5" w:rsidRPr="008228F5" w:rsidRDefault="008228F5" w:rsidP="00ED7161">
      <w:pPr>
        <w:pStyle w:val="aa"/>
        <w:shd w:val="clear" w:color="auto" w:fill="FFFFFF"/>
        <w:tabs>
          <w:tab w:val="left" w:pos="13325"/>
        </w:tabs>
        <w:spacing w:after="135" w:line="300" w:lineRule="atLeast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8228F5">
        <w:rPr>
          <w:rFonts w:eastAsia="Times New Roman"/>
          <w:b/>
          <w:i/>
          <w:sz w:val="28"/>
          <w:szCs w:val="28"/>
          <w:lang w:eastAsia="ru-RU"/>
        </w:rPr>
        <w:t>Познавательные универсальные учебные действия:</w:t>
      </w:r>
      <w:r w:rsidRPr="008228F5">
        <w:rPr>
          <w:rFonts w:ascii="Helvetica" w:eastAsia="Times New Roman" w:hAnsi="Helvetica" w:cs="Helvetica"/>
          <w:sz w:val="21"/>
          <w:szCs w:val="21"/>
          <w:lang w:eastAsia="ru-RU"/>
        </w:rPr>
        <w:t xml:space="preserve">  </w:t>
      </w:r>
      <w:r w:rsidRPr="008228F5">
        <w:rPr>
          <w:rFonts w:eastAsia="Times New Roman"/>
          <w:sz w:val="28"/>
          <w:szCs w:val="28"/>
          <w:lang w:eastAsia="ru-RU"/>
        </w:rPr>
        <w:t>умение осознавать познавательную задачу; читать и слушать, извлекая нужную информацию, а также самостоятельно находить её в материалах учебников, рабочих тетрадей;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задач;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8228F5" w:rsidRPr="008228F5" w:rsidRDefault="008228F5" w:rsidP="00ED7161">
      <w:pPr>
        <w:pStyle w:val="aa"/>
        <w:shd w:val="clear" w:color="auto" w:fill="FFFFFF"/>
        <w:tabs>
          <w:tab w:val="left" w:pos="13325"/>
        </w:tabs>
        <w:spacing w:after="135" w:line="300" w:lineRule="atLeast"/>
        <w:ind w:left="284"/>
        <w:jc w:val="both"/>
        <w:rPr>
          <w:rFonts w:eastAsia="Times New Roman"/>
          <w:sz w:val="28"/>
          <w:szCs w:val="28"/>
          <w:lang w:eastAsia="ru-RU"/>
        </w:rPr>
      </w:pPr>
      <w:r w:rsidRPr="008228F5">
        <w:rPr>
          <w:rFonts w:eastAsia="Times New Roman"/>
          <w:b/>
          <w:i/>
          <w:iCs/>
          <w:sz w:val="28"/>
          <w:szCs w:val="28"/>
          <w:lang w:eastAsia="ru-RU"/>
        </w:rPr>
        <w:t>Коммуникативные</w:t>
      </w:r>
      <w:r w:rsidRPr="008228F5">
        <w:rPr>
          <w:rFonts w:eastAsia="Times New Roman"/>
          <w:b/>
          <w:i/>
          <w:sz w:val="28"/>
          <w:szCs w:val="28"/>
          <w:lang w:eastAsia="ru-RU"/>
        </w:rPr>
        <w:t> универсальные учебные действия:</w:t>
      </w:r>
      <w:r w:rsidRPr="008228F5">
        <w:rPr>
          <w:rFonts w:eastAsia="Times New Roman"/>
          <w:sz w:val="28"/>
          <w:szCs w:val="28"/>
          <w:lang w:eastAsia="ru-RU"/>
        </w:rPr>
        <w:t xml:space="preserve">  умение </w:t>
      </w:r>
      <w:r w:rsidRPr="008228F5">
        <w:rPr>
          <w:rFonts w:eastAsia="Calibri"/>
          <w:sz w:val="28"/>
          <w:szCs w:val="28"/>
        </w:rPr>
        <w:t>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D0D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Предметные 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результаты харак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теризуют опыт учащихся в художе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ственно-творческой деятельности,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оторый приобретается и закрепля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ется в процессе освоения учебного предмета: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сопереживанию, зрительной памя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ти, ассоциативного мышления, 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дожественного вкуса и творческо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го воображения;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развитие визуально-пространс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твенного мышления как формы эмо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ционально-ценностного освоени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мира, самовыражения и ориента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ции в художественном и нравственном пространстве культуры;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освоение художественной культуры во всем многообразии ее видов, жанров и стилей как матер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иального выражения духовных цен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ностей, воплощенных в простран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формах (фольклорное ху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дожественное творчество разных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народов, классические произведе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ния отечественного и зарубежног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искусства, искусство современ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ности);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воспитание уважения к истории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 своего Отечества, выра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женной в архитектуре, изобразительном искусстве, в национальных образах предметно-материальной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пространственной среды, в по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нимании красоты человека;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опыта создания худ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ожественного образа в разных ви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дах и жанрах визуально-простран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искусств: изобразитель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опыта работы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зличными художественными матери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алами и в разных техниках в различных видах визуально-пространственных искусств, в специфич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еских формах художественной дея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тельности, в том числе базиру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ющихся на ИКТ (цифровая фотогра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фия, видеозапись, компьютерная графика, мультипликация и анимация);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развитие потребности в общени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 произведениями изобразитель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ного искусства, освоение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актических умений и навыков вос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приятия, интерпретации и 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нки произведений искусства; фор</w:t>
      </w: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736B4" w:rsidRPr="00E40168" w:rsidRDefault="00B736B4" w:rsidP="00ED7161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осознание значения искусства и творчества в личной и культурной самоидентификации личности;</w:t>
      </w:r>
    </w:p>
    <w:p w:rsidR="00ED7161" w:rsidRPr="00B62A72" w:rsidRDefault="00B736B4" w:rsidP="00B62A72">
      <w:pPr>
        <w:shd w:val="clear" w:color="auto" w:fill="FFFFFF"/>
        <w:tabs>
          <w:tab w:val="left" w:pos="13325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168">
        <w:rPr>
          <w:rFonts w:ascii="Times New Roman" w:eastAsia="Times New Roman" w:hAnsi="Times New Roman"/>
          <w:sz w:val="28"/>
          <w:szCs w:val="28"/>
          <w:lang w:eastAsia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D7161" w:rsidRDefault="00ED7161" w:rsidP="00ED7161">
      <w:pPr>
        <w:shd w:val="clear" w:color="auto" w:fill="FFFFFF"/>
        <w:tabs>
          <w:tab w:val="left" w:pos="13325"/>
        </w:tabs>
        <w:spacing w:after="0" w:line="254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</w:p>
    <w:p w:rsidR="00F07AD4" w:rsidRPr="00F07AD4" w:rsidRDefault="00F07AD4" w:rsidP="00ED7161">
      <w:pPr>
        <w:shd w:val="clear" w:color="auto" w:fill="FFFFFF"/>
        <w:tabs>
          <w:tab w:val="left" w:pos="13325"/>
        </w:tabs>
        <w:spacing w:after="0" w:line="254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класс</w:t>
      </w:r>
    </w:p>
    <w:p w:rsidR="00F07AD4" w:rsidRPr="00741FAC" w:rsidRDefault="00F07AD4" w:rsidP="00ED7161">
      <w:p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Выпускник научится: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</w:t>
      </w:r>
      <w:r w:rsidR="0000384D">
        <w:rPr>
          <w:sz w:val="28"/>
          <w:szCs w:val="28"/>
        </w:rPr>
        <w:t>нство материала, формы и декора;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</w:t>
      </w:r>
      <w:r w:rsidR="0000384D">
        <w:rPr>
          <w:sz w:val="28"/>
          <w:szCs w:val="28"/>
        </w:rPr>
        <w:t>и интерьера определенной эпохи);</w:t>
      </w:r>
    </w:p>
    <w:p w:rsid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07AD4" w:rsidRPr="0000384D" w:rsidRDefault="00F07AD4" w:rsidP="00ED7161">
      <w:pPr>
        <w:pStyle w:val="a4"/>
        <w:numPr>
          <w:ilvl w:val="0"/>
          <w:numId w:val="29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sz w:val="28"/>
          <w:szCs w:val="28"/>
        </w:rPr>
      </w:pPr>
      <w:r w:rsidRPr="0000384D">
        <w:rPr>
          <w:sz w:val="28"/>
          <w:szCs w:val="28"/>
        </w:rPr>
        <w:t>владеть навыком работы в конкретном материале, витраж, мозаика батик, роспись и т.п.).</w:t>
      </w:r>
    </w:p>
    <w:p w:rsidR="0000384D" w:rsidRPr="00741FAC" w:rsidRDefault="00F07AD4" w:rsidP="00ED7161">
      <w:pPr>
        <w:shd w:val="clear" w:color="auto" w:fill="FFFFFF"/>
        <w:tabs>
          <w:tab w:val="left" w:pos="13325"/>
        </w:tabs>
        <w:spacing w:after="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F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00384D" w:rsidRPr="0000384D" w:rsidRDefault="00F07AD4" w:rsidP="00ED7161">
      <w:pPr>
        <w:pStyle w:val="a4"/>
        <w:numPr>
          <w:ilvl w:val="0"/>
          <w:numId w:val="30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различать произведения разных эпох, художественных стилей;</w:t>
      </w:r>
    </w:p>
    <w:p w:rsidR="0000384D" w:rsidRPr="0000384D" w:rsidRDefault="00F07AD4" w:rsidP="00ED7161">
      <w:pPr>
        <w:pStyle w:val="a4"/>
        <w:numPr>
          <w:ilvl w:val="0"/>
          <w:numId w:val="30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выделять и анализировать авторскую концепцию художественного образа в произведении искусства;</w:t>
      </w:r>
    </w:p>
    <w:p w:rsidR="00F07AD4" w:rsidRPr="0000384D" w:rsidRDefault="00F07AD4" w:rsidP="00ED7161">
      <w:pPr>
        <w:pStyle w:val="a4"/>
        <w:numPr>
          <w:ilvl w:val="0"/>
          <w:numId w:val="30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понимать и использовать в художественной работе материалы и средства художественной выразительности, соответствующие замыслу.</w:t>
      </w:r>
    </w:p>
    <w:p w:rsidR="00F07AD4" w:rsidRDefault="00F07AD4" w:rsidP="00ED7161">
      <w:pPr>
        <w:shd w:val="clear" w:color="auto" w:fill="FFFFFF"/>
        <w:tabs>
          <w:tab w:val="left" w:pos="13325"/>
        </w:tabs>
        <w:spacing w:after="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0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                                       </w:t>
      </w:r>
    </w:p>
    <w:p w:rsidR="00F07AD4" w:rsidRPr="0000384D" w:rsidRDefault="00F07AD4" w:rsidP="00ED7161">
      <w:pPr>
        <w:pStyle w:val="a4"/>
        <w:numPr>
          <w:ilvl w:val="0"/>
          <w:numId w:val="31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center"/>
        <w:textAlignment w:val="baseline"/>
        <w:rPr>
          <w:sz w:val="28"/>
          <w:szCs w:val="28"/>
        </w:rPr>
      </w:pPr>
      <w:r w:rsidRPr="0000384D">
        <w:rPr>
          <w:b/>
          <w:bCs/>
          <w:sz w:val="28"/>
          <w:szCs w:val="28"/>
          <w:bdr w:val="none" w:sz="0" w:space="0" w:color="auto" w:frame="1"/>
        </w:rPr>
        <w:t>класс</w:t>
      </w:r>
    </w:p>
    <w:p w:rsidR="0000384D" w:rsidRPr="00741FAC" w:rsidRDefault="00F07AD4" w:rsidP="00ED7161">
      <w:p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Выпускник научится: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пользоваться основными средствами художественной выразительности в изобразительном искусстве (линия, пятно, тон, цвет, форма, перспектива), особенностям ритмической организации изображения;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видеть конструктивную форму предмета, владеть первичными навыками плоского и объёмного изображения предмета и группы предметов; научиться общим правилам построения головы человека; пользоваться начальными правилами линейной и воздушной перспективы;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00384D" w:rsidRPr="0000384D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создавать творческие композиционные работы в разных материалах с натуры, по памяти и по воображению;</w:t>
      </w:r>
    </w:p>
    <w:p w:rsidR="00505B5B" w:rsidRPr="00ED7161" w:rsidRDefault="00F07AD4" w:rsidP="00ED7161">
      <w:pPr>
        <w:pStyle w:val="a4"/>
        <w:numPr>
          <w:ilvl w:val="0"/>
          <w:numId w:val="32"/>
        </w:numPr>
        <w:shd w:val="clear" w:color="auto" w:fill="FFFFFF"/>
        <w:tabs>
          <w:tab w:val="left" w:pos="13325"/>
        </w:tabs>
        <w:spacing w:after="150"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sz w:val="28"/>
          <w:szCs w:val="28"/>
        </w:rPr>
        <w:t>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00384D" w:rsidRPr="00741FAC" w:rsidRDefault="00F07AD4" w:rsidP="00ED7161">
      <w:pPr>
        <w:shd w:val="clear" w:color="auto" w:fill="FFFFFF"/>
        <w:tabs>
          <w:tab w:val="left" w:pos="13325"/>
        </w:tabs>
        <w:spacing w:after="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41F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Выпускни</w:t>
      </w:r>
      <w:r w:rsidR="0000384D" w:rsidRPr="00741F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 получит возможность научиться:</w:t>
      </w:r>
    </w:p>
    <w:p w:rsidR="0000384D" w:rsidRPr="0000384D" w:rsidRDefault="00F07AD4" w:rsidP="00ED7161">
      <w:pPr>
        <w:pStyle w:val="a4"/>
        <w:numPr>
          <w:ilvl w:val="0"/>
          <w:numId w:val="33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различать работы великих мастеров по художественной манере (по манере письма);</w:t>
      </w:r>
    </w:p>
    <w:p w:rsidR="00F07AD4" w:rsidRPr="0000384D" w:rsidRDefault="00F07AD4" w:rsidP="00ED7161">
      <w:pPr>
        <w:pStyle w:val="a4"/>
        <w:numPr>
          <w:ilvl w:val="0"/>
          <w:numId w:val="33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определять эстетические категории «прекрасное» и «безобразное» в произведениях пластических искусств и использовать эти знания на практике.</w:t>
      </w:r>
    </w:p>
    <w:p w:rsidR="00F07AD4" w:rsidRPr="0000384D" w:rsidRDefault="00F07AD4" w:rsidP="00ED7161">
      <w:pPr>
        <w:pStyle w:val="a4"/>
        <w:numPr>
          <w:ilvl w:val="0"/>
          <w:numId w:val="31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center"/>
        <w:textAlignment w:val="baseline"/>
        <w:rPr>
          <w:sz w:val="28"/>
          <w:szCs w:val="28"/>
        </w:rPr>
      </w:pPr>
      <w:r w:rsidRPr="0000384D">
        <w:rPr>
          <w:b/>
          <w:sz w:val="28"/>
          <w:szCs w:val="28"/>
        </w:rPr>
        <w:t>класс</w:t>
      </w:r>
    </w:p>
    <w:p w:rsidR="0000384D" w:rsidRPr="00741FAC" w:rsidRDefault="00F07AD4" w:rsidP="00ED7161">
      <w:pPr>
        <w:shd w:val="clear" w:color="auto" w:fill="FFFFFF"/>
        <w:tabs>
          <w:tab w:val="left" w:pos="13325"/>
        </w:tabs>
        <w:spacing w:after="0" w:line="240" w:lineRule="auto"/>
        <w:ind w:left="284" w:right="-3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41F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Выпускник научится</w:t>
      </w:r>
      <w:r w:rsidR="007E1532" w:rsidRPr="00741F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анализировать произведения архитектуры и дизайна; каково место конструктивных искусств в ряду пластических искусс</w:t>
      </w:r>
      <w:r w:rsidR="00F07AD4" w:rsidRPr="0000384D">
        <w:rPr>
          <w:sz w:val="28"/>
          <w:szCs w:val="28"/>
        </w:rPr>
        <w:t>тв, их общие начала и специфику;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определять особенности образного языка конструктивных видов искусства, единство функционального и художественно-обра</w:t>
      </w:r>
      <w:r w:rsidR="0000384D">
        <w:rPr>
          <w:sz w:val="28"/>
          <w:szCs w:val="28"/>
        </w:rPr>
        <w:t>зных начал и их социальную роль;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представлять основные этапы развития и истории архитектуры и дизайна, тенденции совреме</w:t>
      </w:r>
      <w:r w:rsidR="00F07AD4" w:rsidRPr="0000384D">
        <w:rPr>
          <w:sz w:val="28"/>
          <w:szCs w:val="28"/>
        </w:rPr>
        <w:t>нного конструктивного искусства;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 xml:space="preserve"> конструировать объёмно-пространственные композиции, моделировать архитектурно-дизайнерские объекты (в графике и объёме);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конструировать основные объёмно-пространственные объекты, реализуя при этом фронтальную, объёмную и глуби</w:t>
      </w:r>
      <w:r w:rsidR="0000384D">
        <w:rPr>
          <w:sz w:val="28"/>
          <w:szCs w:val="28"/>
        </w:rPr>
        <w:t>нно-пространственную композицию;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работать над эскизом монументального произведения (витраж, мозаика, росп</w:t>
      </w:r>
      <w:r w:rsidR="0000384D">
        <w:rPr>
          <w:sz w:val="28"/>
          <w:szCs w:val="28"/>
        </w:rPr>
        <w:t>ись, монументальная скульптура);</w:t>
      </w:r>
    </w:p>
    <w:p w:rsidR="0000384D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использовать выразительный язык при моделировании архитектурного ансамбля;</w:t>
      </w:r>
    </w:p>
    <w:p w:rsidR="00EF2824" w:rsidRPr="0000384D" w:rsidRDefault="007E1532" w:rsidP="00ED7161">
      <w:pPr>
        <w:pStyle w:val="a4"/>
        <w:numPr>
          <w:ilvl w:val="0"/>
          <w:numId w:val="34"/>
        </w:numPr>
        <w:shd w:val="clear" w:color="auto" w:fill="FFFFFF"/>
        <w:tabs>
          <w:tab w:val="left" w:pos="13325"/>
        </w:tabs>
        <w:ind w:left="284" w:right="-36"/>
        <w:jc w:val="both"/>
        <w:rPr>
          <w:b/>
          <w:sz w:val="28"/>
          <w:szCs w:val="28"/>
        </w:rPr>
      </w:pPr>
      <w:r w:rsidRPr="0000384D">
        <w:rPr>
          <w:sz w:val="28"/>
          <w:szCs w:val="28"/>
        </w:rPr>
        <w:t>использовать разнообразные графические материалы и материалы для работы в объёме.</w:t>
      </w:r>
    </w:p>
    <w:p w:rsidR="0000384D" w:rsidRDefault="00F07AD4" w:rsidP="00ED7161">
      <w:pPr>
        <w:shd w:val="clear" w:color="auto" w:fill="FFFFFF"/>
        <w:tabs>
          <w:tab w:val="left" w:pos="13325"/>
        </w:tabs>
        <w:spacing w:after="0" w:line="254" w:lineRule="atLeast"/>
        <w:ind w:left="284" w:right="-3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AD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505B5B" w:rsidRPr="0000384D" w:rsidRDefault="00F07AD4" w:rsidP="00ED7161">
      <w:pPr>
        <w:pStyle w:val="a4"/>
        <w:numPr>
          <w:ilvl w:val="0"/>
          <w:numId w:val="35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00384D">
        <w:rPr>
          <w:iCs/>
          <w:sz w:val="28"/>
          <w:szCs w:val="28"/>
          <w:bdr w:val="none" w:sz="0" w:space="0" w:color="auto" w:frame="1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образа;</w:t>
      </w:r>
    </w:p>
    <w:p w:rsidR="00505B5B" w:rsidRPr="00505B5B" w:rsidRDefault="00F07AD4" w:rsidP="00ED7161">
      <w:pPr>
        <w:pStyle w:val="a4"/>
        <w:numPr>
          <w:ilvl w:val="0"/>
          <w:numId w:val="28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505B5B">
        <w:rPr>
          <w:iCs/>
          <w:sz w:val="28"/>
          <w:szCs w:val="28"/>
          <w:bdr w:val="none" w:sz="0" w:space="0" w:color="auto" w:frame="1"/>
        </w:rPr>
        <w:t>определять шедевры национального и мирового изобразительного искусства;</w:t>
      </w:r>
    </w:p>
    <w:p w:rsidR="00ED7161" w:rsidRPr="00ED7161" w:rsidRDefault="00F07AD4" w:rsidP="00ED7161">
      <w:pPr>
        <w:pStyle w:val="a4"/>
        <w:numPr>
          <w:ilvl w:val="0"/>
          <w:numId w:val="28"/>
        </w:numPr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  <w:r w:rsidRPr="00505B5B">
        <w:rPr>
          <w:iCs/>
          <w:sz w:val="28"/>
          <w:szCs w:val="28"/>
          <w:bdr w:val="none" w:sz="0" w:space="0" w:color="auto" w:frame="1"/>
        </w:rPr>
        <w:t>понимать историческую ретроспективу становления жанров пластических искусств.</w:t>
      </w:r>
    </w:p>
    <w:p w:rsidR="00ED7161" w:rsidRDefault="00ED7161" w:rsidP="00ED7161">
      <w:pPr>
        <w:pStyle w:val="a4"/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</w:p>
    <w:p w:rsidR="00ED7161" w:rsidRPr="00ED7161" w:rsidRDefault="00ED7161" w:rsidP="00ED7161">
      <w:pPr>
        <w:pStyle w:val="a4"/>
        <w:shd w:val="clear" w:color="auto" w:fill="FFFFFF"/>
        <w:tabs>
          <w:tab w:val="left" w:pos="13325"/>
        </w:tabs>
        <w:spacing w:line="254" w:lineRule="atLeast"/>
        <w:ind w:left="284" w:right="-36"/>
        <w:jc w:val="both"/>
        <w:textAlignment w:val="baseline"/>
        <w:rPr>
          <w:b/>
          <w:sz w:val="28"/>
          <w:szCs w:val="28"/>
        </w:rPr>
      </w:pPr>
    </w:p>
    <w:p w:rsidR="00107D0E" w:rsidRPr="00ED7161" w:rsidRDefault="005E2B1B" w:rsidP="00ED7161">
      <w:pPr>
        <w:pStyle w:val="a4"/>
        <w:numPr>
          <w:ilvl w:val="0"/>
          <w:numId w:val="19"/>
        </w:numPr>
        <w:shd w:val="clear" w:color="auto" w:fill="FFFFFF"/>
        <w:jc w:val="center"/>
        <w:rPr>
          <w:b/>
          <w:sz w:val="28"/>
          <w:szCs w:val="28"/>
        </w:rPr>
      </w:pPr>
      <w:r w:rsidRPr="00ED7161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en-US"/>
        </w:rPr>
        <w:t>C</w:t>
      </w:r>
      <w:r w:rsidR="00107D0E" w:rsidRPr="00ED7161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ОДЕРЖАНИЕ УЧЕБНОГО </w:t>
      </w:r>
      <w:r w:rsidR="0081763A" w:rsidRPr="00ED7161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ПРЕДМЕТА</w:t>
      </w:r>
      <w:r w:rsidR="00107D0E" w:rsidRPr="00ED7161">
        <w:rPr>
          <w:b/>
          <w:sz w:val="28"/>
          <w:szCs w:val="28"/>
        </w:rPr>
        <w:t>«ИЗОБРАЗИТЕЛЬНОЕ ИСКУССТВО»</w:t>
      </w:r>
    </w:p>
    <w:p w:rsidR="00C4006C" w:rsidRDefault="00C4006C" w:rsidP="00107D0E">
      <w:pPr>
        <w:pStyle w:val="a4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ED7161" w:rsidRDefault="00BD5A83" w:rsidP="00B6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6C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 В ЖИЗНИ ЧЕЛОВЕКА»</w:t>
      </w:r>
      <w:r w:rsidR="00BA0705" w:rsidRPr="00C40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0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ED7161" w:rsidRPr="00C4006C" w:rsidRDefault="00BA0705" w:rsidP="00ED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6C">
        <w:rPr>
          <w:rFonts w:ascii="Times New Roman" w:hAnsi="Times New Roman" w:cs="Times New Roman"/>
          <w:b/>
          <w:sz w:val="28"/>
          <w:szCs w:val="28"/>
        </w:rPr>
        <w:t>5 класс</w:t>
      </w:r>
      <w:r w:rsidR="00ED7161">
        <w:rPr>
          <w:rFonts w:ascii="Times New Roman" w:hAnsi="Times New Roman" w:cs="Times New Roman"/>
          <w:b/>
          <w:sz w:val="28"/>
          <w:szCs w:val="28"/>
        </w:rPr>
        <w:t xml:space="preserve"> -30ч</w:t>
      </w:r>
    </w:p>
    <w:tbl>
      <w:tblPr>
        <w:tblStyle w:val="a3"/>
        <w:tblW w:w="14283" w:type="dxa"/>
        <w:tblLayout w:type="fixed"/>
        <w:tblLook w:val="04A0"/>
      </w:tblPr>
      <w:tblGrid>
        <w:gridCol w:w="1809"/>
        <w:gridCol w:w="3119"/>
        <w:gridCol w:w="2551"/>
        <w:gridCol w:w="6804"/>
      </w:tblGrid>
      <w:tr w:rsidR="00CE0709" w:rsidRPr="00505B5B" w:rsidTr="00ED7161">
        <w:tc>
          <w:tcPr>
            <w:tcW w:w="1809" w:type="dxa"/>
          </w:tcPr>
          <w:p w:rsidR="00CE0709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119" w:type="dxa"/>
          </w:tcPr>
          <w:p w:rsidR="00CE0709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551" w:type="dxa"/>
          </w:tcPr>
          <w:p w:rsidR="00CE0709" w:rsidRPr="00505B5B" w:rsidRDefault="00CE0709" w:rsidP="00CE0709">
            <w:pPr>
              <w:pStyle w:val="c0"/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6804" w:type="dxa"/>
          </w:tcPr>
          <w:tbl>
            <w:tblPr>
              <w:tblW w:w="65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67"/>
            </w:tblGrid>
            <w:tr w:rsidR="00CE0709" w:rsidRPr="00505B5B" w:rsidTr="00CE0709">
              <w:trPr>
                <w:trHeight w:val="233"/>
              </w:trPr>
              <w:tc>
                <w:tcPr>
                  <w:tcW w:w="6567" w:type="dxa"/>
                </w:tcPr>
                <w:p w:rsidR="00CE0709" w:rsidRPr="00505B5B" w:rsidRDefault="00CE0709" w:rsidP="00B576EC">
                  <w:pPr>
                    <w:pStyle w:val="c0"/>
                    <w:tabs>
                      <w:tab w:val="left" w:pos="54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5B5B">
                    <w:rPr>
                      <w:b/>
                      <w:sz w:val="28"/>
                      <w:szCs w:val="28"/>
                    </w:rPr>
                    <w:t>Характеристика основных видов деятельности учащихся (на уровне учебных действий)</w:t>
                  </w:r>
                </w:p>
              </w:tc>
            </w:tr>
          </w:tbl>
          <w:p w:rsidR="00CE0709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CE0709" w:rsidRPr="00505B5B" w:rsidTr="00ED7161">
        <w:tc>
          <w:tcPr>
            <w:tcW w:w="1809" w:type="dxa"/>
          </w:tcPr>
          <w:p w:rsidR="00CE0709" w:rsidRPr="00CA37A8" w:rsidRDefault="00CE0709" w:rsidP="008326E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Древние корни народного искусства</w:t>
            </w:r>
            <w:r w:rsidR="00CA37A8" w:rsidRPr="00CA37A8">
              <w:rPr>
                <w:sz w:val="28"/>
                <w:szCs w:val="28"/>
              </w:rPr>
              <w:t>-8</w:t>
            </w:r>
            <w:r w:rsidR="00CA37A8">
              <w:rPr>
                <w:sz w:val="28"/>
                <w:szCs w:val="28"/>
              </w:rPr>
              <w:t>ч.</w:t>
            </w:r>
          </w:p>
        </w:tc>
        <w:tc>
          <w:tcPr>
            <w:tcW w:w="3119" w:type="dxa"/>
          </w:tcPr>
          <w:p w:rsidR="00CE0709" w:rsidRPr="00505B5B" w:rsidRDefault="00CE0709" w:rsidP="00B576EC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</w:t>
            </w:r>
          </w:p>
        </w:tc>
        <w:tc>
          <w:tcPr>
            <w:tcW w:w="2551" w:type="dxa"/>
          </w:tcPr>
          <w:p w:rsidR="00CE0709" w:rsidRPr="00505B5B" w:rsidRDefault="00CE0709" w:rsidP="00CE07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Индивидуальные;</w:t>
            </w:r>
          </w:p>
          <w:p w:rsidR="00CE0709" w:rsidRPr="00505B5B" w:rsidRDefault="00CE0709" w:rsidP="00CE07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групповые;</w:t>
            </w:r>
          </w:p>
          <w:p w:rsidR="00CE0709" w:rsidRPr="00505B5B" w:rsidRDefault="00CE0709" w:rsidP="00CE07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индивидуально-групповые;</w:t>
            </w:r>
          </w:p>
          <w:p w:rsidR="00CE0709" w:rsidRPr="00505B5B" w:rsidRDefault="00CE0709" w:rsidP="00CE07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фронтальные;</w:t>
            </w:r>
          </w:p>
          <w:p w:rsidR="00CE0709" w:rsidRPr="00505B5B" w:rsidRDefault="00CE0709" w:rsidP="00CE070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05B5B">
              <w:rPr>
                <w:rFonts w:eastAsia="Times New Roman"/>
                <w:sz w:val="28"/>
                <w:szCs w:val="28"/>
                <w:lang w:eastAsia="ru-RU"/>
              </w:rPr>
              <w:t>коллективные.</w:t>
            </w:r>
          </w:p>
        </w:tc>
        <w:tc>
          <w:tcPr>
            <w:tcW w:w="6804" w:type="dxa"/>
          </w:tcPr>
          <w:tbl>
            <w:tblPr>
              <w:tblW w:w="69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14"/>
            </w:tblGrid>
            <w:tr w:rsidR="00CE0709" w:rsidRPr="00505B5B" w:rsidTr="0000384D">
              <w:trPr>
                <w:trHeight w:val="1271"/>
              </w:trPr>
              <w:tc>
                <w:tcPr>
                  <w:tcW w:w="6914" w:type="dxa"/>
                </w:tcPr>
                <w:p w:rsidR="00CE0709" w:rsidRPr="00505B5B" w:rsidRDefault="00CE0709" w:rsidP="0000384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Понимать </w:t>
                  </w:r>
                  <w:r w:rsidRPr="00505B5B">
                    <w:rPr>
                      <w:sz w:val="28"/>
                      <w:szCs w:val="28"/>
                    </w:rPr>
                    <w:t>условно-символический характер народного декоративного искусства, взаимосвязь пользы и красоты в организации пространства крестьянского дома, значение орнамента как носителя эстетического и символического значения, что декор не только украшение, но и носитель жизненных смыслов,  особенности образного языка народной вышивки,</w:t>
                  </w: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05B5B">
                    <w:rPr>
                      <w:sz w:val="28"/>
                      <w:szCs w:val="28"/>
                    </w:rPr>
                    <w:t>образный строй народного праздничного костюма.</w:t>
                  </w:r>
                </w:p>
                <w:p w:rsidR="00CE0709" w:rsidRPr="00505B5B" w:rsidRDefault="00CE0709" w:rsidP="00A55D0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05B5B">
                    <w:rPr>
                      <w:sz w:val="28"/>
                      <w:szCs w:val="28"/>
                    </w:rPr>
                    <w:t xml:space="preserve"> </w:t>
                  </w: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Уметь объяснять </w:t>
                  </w:r>
                  <w:r w:rsidRPr="00505B5B">
                    <w:rPr>
                      <w:sz w:val="28"/>
                      <w:szCs w:val="28"/>
                    </w:rPr>
                    <w:t>глубинные смыслы основных знаков-символов традиционного крестьянского прикладного искусства, целостность образного строя традиционного крестьянского жилища, выраженного в его трёхчастной структуре и декоре, мудрость устройства традиционной жилой среды, символическое значение, содержательный смысл знаков-образов в декоративном убранстве избы.</w:t>
                  </w:r>
                </w:p>
                <w:p w:rsidR="00CE0709" w:rsidRPr="00505B5B" w:rsidRDefault="00CE0709" w:rsidP="00A55D0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05B5B">
                    <w:rPr>
                      <w:sz w:val="28"/>
                      <w:szCs w:val="28"/>
                    </w:rPr>
                    <w:t xml:space="preserve"> </w:t>
                  </w: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Осваивать навыки </w:t>
                  </w:r>
                  <w:r w:rsidRPr="00505B5B">
                    <w:rPr>
                      <w:sz w:val="28"/>
                      <w:szCs w:val="28"/>
                    </w:rPr>
                    <w:t xml:space="preserve">декоративного обобщения в процессе выполнения практической работы. </w:t>
                  </w:r>
                </w:p>
                <w:p w:rsidR="00CE0709" w:rsidRPr="00505B5B" w:rsidRDefault="00CE0709" w:rsidP="00A55D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B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Создавать</w:t>
                  </w:r>
                  <w:r w:rsidRPr="00505B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05B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эскизы декоративного убранства избы, </w:t>
                  </w:r>
                  <w:r w:rsidRPr="00505B5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самостоятельные варианты орнаментального построения вышивки с опорой на народную традицию,</w:t>
                  </w:r>
                  <w:r w:rsidRPr="00505B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эскизы народного праздничного костюма, его отдельных элементов, выражать в форме, в цветовом решении, орнаментике костюма черты национального своеобразия,</w:t>
                  </w:r>
                  <w:r w:rsidRPr="00505B5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декоративную композицию, используя выразительные средства прикладного искусства.</w:t>
                  </w:r>
                </w:p>
                <w:p w:rsidR="00CE0709" w:rsidRPr="00505B5B" w:rsidRDefault="00CE0709" w:rsidP="00A55D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5B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Использовать </w:t>
                  </w:r>
                  <w:r w:rsidRPr="00505B5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традиционные для вышивки сочетания цветов. </w:t>
                  </w:r>
                </w:p>
                <w:p w:rsidR="00CE0709" w:rsidRPr="00505B5B" w:rsidRDefault="00CE0709" w:rsidP="00A55D0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Соотносить </w:t>
                  </w:r>
                  <w:r w:rsidRPr="00505B5B">
                    <w:rPr>
                      <w:sz w:val="28"/>
                      <w:szCs w:val="28"/>
                    </w:rPr>
                    <w:t xml:space="preserve">особенности декора женского праздничного костюма с мировосприятием и мировоззрением наших предков. </w:t>
                  </w:r>
                </w:p>
                <w:p w:rsidR="00CE0709" w:rsidRPr="00505B5B" w:rsidRDefault="00CE0709" w:rsidP="00A55D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5B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Оценивать </w:t>
                  </w:r>
                  <w:r w:rsidRPr="00505B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собственную художественную деятельность и деятельность своих сверстников с точки зрения выразительности декоративной формы </w:t>
                  </w:r>
                </w:p>
                <w:p w:rsidR="00CE0709" w:rsidRPr="00505B5B" w:rsidRDefault="00CE0709" w:rsidP="00A55D0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05B5B">
                    <w:rPr>
                      <w:b/>
                      <w:bCs/>
                      <w:sz w:val="28"/>
                      <w:szCs w:val="28"/>
                    </w:rPr>
                    <w:t xml:space="preserve">Иметь представление </w:t>
                  </w:r>
                  <w:r w:rsidRPr="00505B5B">
                    <w:rPr>
                      <w:sz w:val="28"/>
                      <w:szCs w:val="28"/>
                    </w:rPr>
                    <w:t xml:space="preserve">о роли ДПИ в укладе жизни русского народа </w:t>
                  </w:r>
                </w:p>
                <w:p w:rsidR="00CE0709" w:rsidRPr="00505B5B" w:rsidRDefault="00CE0709" w:rsidP="00A55D0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68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476"/>
                    <w:gridCol w:w="396"/>
                  </w:tblGrid>
                  <w:tr w:rsidR="00CE0709" w:rsidRPr="00505B5B" w:rsidTr="0000384D">
                    <w:trPr>
                      <w:trHeight w:val="523"/>
                    </w:trPr>
                    <w:tc>
                      <w:tcPr>
                        <w:tcW w:w="6476" w:type="dxa"/>
                      </w:tcPr>
                      <w:p w:rsidR="00CE0709" w:rsidRPr="00505B5B" w:rsidRDefault="00CE0709" w:rsidP="00A55D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236"/>
                        </w:tblGrid>
                        <w:tr w:rsidR="00CE0709" w:rsidRPr="00505B5B" w:rsidTr="00CE0709">
                          <w:trPr>
                            <w:trHeight w:val="1627"/>
                          </w:trPr>
                          <w:tc>
                            <w:tcPr>
                              <w:tcW w:w="222" w:type="dxa"/>
                            </w:tcPr>
                            <w:p w:rsidR="00CE0709" w:rsidRPr="00505B5B" w:rsidRDefault="00CE0709" w:rsidP="00A55D04">
                              <w:pPr>
                                <w:pStyle w:val="Defaul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E0709" w:rsidRPr="00505B5B" w:rsidRDefault="00CE0709" w:rsidP="00A55D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E0709" w:rsidRPr="00505B5B" w:rsidRDefault="00CE0709" w:rsidP="00A55D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0709" w:rsidRPr="00505B5B" w:rsidRDefault="00CE0709" w:rsidP="00A55D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E0709" w:rsidRPr="00505B5B" w:rsidRDefault="00CE0709" w:rsidP="00A55D04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CE0709" w:rsidRPr="00505B5B" w:rsidTr="00ED7161">
        <w:tc>
          <w:tcPr>
            <w:tcW w:w="1809" w:type="dxa"/>
          </w:tcPr>
          <w:p w:rsidR="00577637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Связь времен в народном искусстве</w:t>
            </w:r>
            <w:r w:rsidR="00CA37A8">
              <w:rPr>
                <w:sz w:val="28"/>
                <w:szCs w:val="28"/>
              </w:rPr>
              <w:t>-8ч.</w:t>
            </w:r>
          </w:p>
          <w:p w:rsidR="00CE0709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E0709" w:rsidRPr="00505B5B" w:rsidRDefault="00CE0709" w:rsidP="00B576EC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Жостово, Городец. Их традиции, своеобразие художественного языка</w:t>
            </w:r>
          </w:p>
        </w:tc>
        <w:tc>
          <w:tcPr>
            <w:tcW w:w="2551" w:type="dxa"/>
          </w:tcPr>
          <w:p w:rsidR="003408FB" w:rsidRPr="00505B5B" w:rsidRDefault="003408FB" w:rsidP="003408FB">
            <w:pPr>
              <w:pStyle w:val="Default"/>
              <w:rPr>
                <w:bCs/>
                <w:sz w:val="28"/>
                <w:szCs w:val="28"/>
              </w:rPr>
            </w:pPr>
            <w:r w:rsidRPr="00505B5B">
              <w:rPr>
                <w:bCs/>
                <w:sz w:val="28"/>
                <w:szCs w:val="28"/>
              </w:rPr>
              <w:t>Индивидуальные;</w:t>
            </w:r>
          </w:p>
          <w:p w:rsidR="003408FB" w:rsidRPr="00505B5B" w:rsidRDefault="003408FB" w:rsidP="003408FB">
            <w:pPr>
              <w:pStyle w:val="Default"/>
              <w:rPr>
                <w:bCs/>
                <w:sz w:val="28"/>
                <w:szCs w:val="28"/>
              </w:rPr>
            </w:pPr>
            <w:r w:rsidRPr="00505B5B">
              <w:rPr>
                <w:bCs/>
                <w:sz w:val="28"/>
                <w:szCs w:val="28"/>
              </w:rPr>
              <w:t>групповые;</w:t>
            </w:r>
          </w:p>
          <w:p w:rsidR="003408FB" w:rsidRPr="00505B5B" w:rsidRDefault="003408FB" w:rsidP="003408FB">
            <w:pPr>
              <w:pStyle w:val="Default"/>
              <w:rPr>
                <w:bCs/>
                <w:sz w:val="28"/>
                <w:szCs w:val="28"/>
              </w:rPr>
            </w:pPr>
            <w:r w:rsidRPr="00505B5B">
              <w:rPr>
                <w:bCs/>
                <w:sz w:val="28"/>
                <w:szCs w:val="28"/>
              </w:rPr>
              <w:t>индивидуально-групповые;</w:t>
            </w:r>
          </w:p>
          <w:p w:rsidR="003408FB" w:rsidRPr="00505B5B" w:rsidRDefault="003408FB" w:rsidP="003408FB">
            <w:pPr>
              <w:pStyle w:val="Default"/>
              <w:rPr>
                <w:bCs/>
                <w:sz w:val="28"/>
                <w:szCs w:val="28"/>
              </w:rPr>
            </w:pPr>
            <w:r w:rsidRPr="00505B5B">
              <w:rPr>
                <w:bCs/>
                <w:sz w:val="28"/>
                <w:szCs w:val="28"/>
              </w:rPr>
              <w:t>фронтальные;</w:t>
            </w:r>
          </w:p>
          <w:p w:rsidR="00CE0709" w:rsidRPr="00505B5B" w:rsidRDefault="003408FB" w:rsidP="003408F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05B5B">
              <w:rPr>
                <w:bCs/>
                <w:sz w:val="28"/>
                <w:szCs w:val="28"/>
              </w:rPr>
              <w:t>коллективные.</w:t>
            </w:r>
          </w:p>
        </w:tc>
        <w:tc>
          <w:tcPr>
            <w:tcW w:w="6804" w:type="dxa"/>
          </w:tcPr>
          <w:p w:rsidR="0008699C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Размышлять, рассуждать</w:t>
            </w:r>
            <w:r w:rsidRPr="00505B5B">
              <w:rPr>
                <w:sz w:val="28"/>
                <w:szCs w:val="28"/>
              </w:rPr>
              <w:t xml:space="preserve"> об истории возникновен</w:t>
            </w:r>
            <w:r w:rsidR="001E3486" w:rsidRPr="00505B5B">
              <w:rPr>
                <w:sz w:val="28"/>
                <w:szCs w:val="28"/>
              </w:rPr>
              <w:t>ия современной народной игрушки, о разнице между произведениями традиционного народного искусства и профессионального.</w:t>
            </w:r>
          </w:p>
          <w:p w:rsidR="0008699C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Сравнивать, оценивать</w:t>
            </w:r>
            <w:r w:rsidRPr="00505B5B">
              <w:rPr>
                <w:sz w:val="28"/>
                <w:szCs w:val="28"/>
              </w:rPr>
              <w:t xml:space="preserve"> форму и декор игрушек, принадлежащих различным художественным промыслам.</w:t>
            </w:r>
          </w:p>
          <w:p w:rsidR="0008699C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Осуществлять</w:t>
            </w:r>
            <w:r w:rsidRPr="00505B5B">
              <w:rPr>
                <w:sz w:val="28"/>
                <w:szCs w:val="28"/>
              </w:rPr>
              <w:t xml:space="preserve"> собственный художественный замысел, связанный с созданием выразительной формы и украшением декоративной росписью игрушки в традиции одного из промыслов </w:t>
            </w:r>
          </w:p>
          <w:p w:rsidR="00E847B8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Уметь</w:t>
            </w:r>
            <w:r w:rsidRPr="00505B5B">
              <w:rPr>
                <w:sz w:val="28"/>
                <w:szCs w:val="28"/>
              </w:rPr>
              <w:t xml:space="preserve"> ритмически выстраивать декоративные элементы росписи по форме предмета</w:t>
            </w:r>
            <w:r w:rsidR="00E847B8" w:rsidRPr="00505B5B">
              <w:rPr>
                <w:sz w:val="28"/>
                <w:szCs w:val="28"/>
              </w:rPr>
              <w:t>, передавать единство формы и декора, взаимосвязь художественно-выразительных средств с функциональностью предмета, применять художественные материалы (гуашь) и язык декоративно-прикладного искусства (форма, пропорции, линия, ритм, цве</w:t>
            </w:r>
            <w:r w:rsidR="001E3486" w:rsidRPr="00505B5B">
              <w:rPr>
                <w:sz w:val="28"/>
                <w:szCs w:val="28"/>
              </w:rPr>
              <w:t>т, масштаб)</w:t>
            </w:r>
            <w:r w:rsidR="00E847B8" w:rsidRPr="00505B5B">
              <w:rPr>
                <w:sz w:val="28"/>
                <w:szCs w:val="28"/>
              </w:rPr>
              <w:t xml:space="preserve"> в творческой работе, работать сообща над проектом, осуществлять подбор материала и продумывать демонстрационную форму его подачи.</w:t>
            </w:r>
          </w:p>
          <w:p w:rsidR="0008699C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Сравнивать</w:t>
            </w:r>
            <w:r w:rsidRPr="00505B5B">
              <w:rPr>
                <w:sz w:val="28"/>
                <w:szCs w:val="28"/>
              </w:rPr>
              <w:t xml:space="preserve"> благозвучное сочетание синего и белого в </w:t>
            </w:r>
            <w:r w:rsidR="00E847B8" w:rsidRPr="00505B5B">
              <w:rPr>
                <w:sz w:val="28"/>
                <w:szCs w:val="28"/>
              </w:rPr>
              <w:t xml:space="preserve">природе и в произведениях гжели, </w:t>
            </w:r>
            <w:r w:rsidR="00E847B8" w:rsidRPr="00505B5B">
              <w:rPr>
                <w:b/>
                <w:sz w:val="28"/>
                <w:szCs w:val="28"/>
              </w:rPr>
              <w:t>соотносить</w:t>
            </w:r>
            <w:r w:rsidR="00E847B8" w:rsidRPr="00505B5B">
              <w:rPr>
                <w:sz w:val="28"/>
                <w:szCs w:val="28"/>
              </w:rPr>
              <w:t xml:space="preserve"> многоцветье цветочной росписи на подносах с красотой цветущих лугов.</w:t>
            </w:r>
          </w:p>
          <w:p w:rsidR="0008699C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Создавать работы в конкретном материале (акварель).</w:t>
            </w:r>
          </w:p>
          <w:p w:rsidR="0008699C" w:rsidRPr="00505B5B" w:rsidRDefault="00E847B8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</w:t>
            </w:r>
            <w:r w:rsidR="0008699C" w:rsidRPr="00505B5B">
              <w:rPr>
                <w:b/>
                <w:sz w:val="28"/>
                <w:szCs w:val="28"/>
              </w:rPr>
              <w:t>пределять</w:t>
            </w:r>
            <w:r w:rsidR="0008699C" w:rsidRPr="00505B5B">
              <w:rPr>
                <w:sz w:val="28"/>
                <w:szCs w:val="28"/>
              </w:rPr>
              <w:t xml:space="preserve"> характерные особенности пр</w:t>
            </w:r>
            <w:r w:rsidRPr="00505B5B">
              <w:rPr>
                <w:sz w:val="28"/>
                <w:szCs w:val="28"/>
              </w:rPr>
              <w:t>оизведений городецкого промысла, гжельской и хохломской  росписи, жостовского письма.</w:t>
            </w:r>
          </w:p>
          <w:p w:rsidR="00E847B8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 xml:space="preserve">Осваивать </w:t>
            </w:r>
            <w:r w:rsidRPr="00505B5B">
              <w:rPr>
                <w:sz w:val="28"/>
                <w:szCs w:val="28"/>
              </w:rPr>
              <w:t xml:space="preserve">основные приёмы кистевой росписи Городца, </w:t>
            </w:r>
            <w:r w:rsidR="00E847B8" w:rsidRPr="00505B5B">
              <w:rPr>
                <w:sz w:val="28"/>
                <w:szCs w:val="28"/>
              </w:rPr>
              <w:t>Гжели, Жостово, Хохломы.</w:t>
            </w:r>
          </w:p>
          <w:p w:rsidR="001E3486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Создавать</w:t>
            </w:r>
            <w:r w:rsidRPr="00505B5B">
              <w:rPr>
                <w:sz w:val="28"/>
                <w:szCs w:val="28"/>
              </w:rPr>
              <w:t xml:space="preserve"> фрагмент</w:t>
            </w:r>
            <w:r w:rsidR="001E3486" w:rsidRPr="00505B5B">
              <w:rPr>
                <w:sz w:val="28"/>
                <w:szCs w:val="28"/>
              </w:rPr>
              <w:t>ы</w:t>
            </w:r>
            <w:r w:rsidRPr="00505B5B">
              <w:rPr>
                <w:sz w:val="28"/>
                <w:szCs w:val="28"/>
              </w:rPr>
              <w:t xml:space="preserve"> жостовской</w:t>
            </w:r>
            <w:r w:rsidR="001E3486" w:rsidRPr="00505B5B">
              <w:rPr>
                <w:sz w:val="28"/>
                <w:szCs w:val="28"/>
              </w:rPr>
              <w:t>, гжельской, городецкой ихохломской</w:t>
            </w:r>
            <w:r w:rsidRPr="00505B5B">
              <w:rPr>
                <w:sz w:val="28"/>
                <w:szCs w:val="28"/>
              </w:rPr>
              <w:t xml:space="preserve"> росписи в живописной импровизационной манере в процессе выполнения творческой работы</w:t>
            </w:r>
            <w:r w:rsidR="001E3486" w:rsidRPr="00505B5B">
              <w:rPr>
                <w:sz w:val="28"/>
                <w:szCs w:val="28"/>
              </w:rPr>
              <w:t>.</w:t>
            </w:r>
          </w:p>
          <w:p w:rsidR="001E3486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Иметь представление</w:t>
            </w:r>
            <w:r w:rsidRPr="00505B5B">
              <w:rPr>
                <w:sz w:val="28"/>
                <w:szCs w:val="28"/>
              </w:rPr>
              <w:t xml:space="preserve"> о видах хохломской росписи («травка», роспись «под фон», «кудрина»), различать их.</w:t>
            </w:r>
          </w:p>
          <w:p w:rsidR="00E847B8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 xml:space="preserve">Освоить </w:t>
            </w:r>
            <w:r w:rsidRPr="00505B5B">
              <w:rPr>
                <w:sz w:val="28"/>
                <w:szCs w:val="28"/>
              </w:rPr>
              <w:t>прием</w:t>
            </w:r>
            <w:r w:rsidR="00E847B8" w:rsidRPr="00505B5B">
              <w:rPr>
                <w:sz w:val="28"/>
                <w:szCs w:val="28"/>
              </w:rPr>
              <w:t>ы организации выставок и ведения</w:t>
            </w:r>
            <w:r w:rsidRPr="00505B5B">
              <w:rPr>
                <w:sz w:val="28"/>
                <w:szCs w:val="28"/>
              </w:rPr>
              <w:t xml:space="preserve"> тематических экскурсий по созданной экспозиции</w:t>
            </w:r>
            <w:r w:rsidR="00E847B8" w:rsidRPr="00505B5B">
              <w:rPr>
                <w:sz w:val="28"/>
                <w:szCs w:val="28"/>
              </w:rPr>
              <w:t>.</w:t>
            </w:r>
            <w:r w:rsidRPr="00505B5B">
              <w:rPr>
                <w:sz w:val="28"/>
                <w:szCs w:val="28"/>
              </w:rPr>
              <w:t xml:space="preserve"> </w:t>
            </w:r>
          </w:p>
          <w:p w:rsidR="00CE0709" w:rsidRPr="00505B5B" w:rsidRDefault="0008699C" w:rsidP="00A55D04">
            <w:pPr>
              <w:pStyle w:val="Default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Оценивать</w:t>
            </w:r>
            <w:r w:rsidRPr="00505B5B">
              <w:rPr>
                <w:sz w:val="28"/>
                <w:szCs w:val="28"/>
              </w:rPr>
              <w:t xml:space="preserve"> собственную художественную деятельность и деятельность своих сверстников в соответствии с критериями заданий</w:t>
            </w:r>
            <w:r w:rsidR="001E3486" w:rsidRPr="00505B5B">
              <w:rPr>
                <w:sz w:val="28"/>
                <w:szCs w:val="28"/>
              </w:rPr>
              <w:t>.</w:t>
            </w:r>
          </w:p>
        </w:tc>
      </w:tr>
      <w:tr w:rsidR="00CE0709" w:rsidRPr="00505B5B" w:rsidTr="00ED7161">
        <w:tc>
          <w:tcPr>
            <w:tcW w:w="1809" w:type="dxa"/>
          </w:tcPr>
          <w:p w:rsidR="00CE0709" w:rsidRPr="00505B5B" w:rsidRDefault="00CE0709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Декор, человек, общество, время</w:t>
            </w:r>
            <w:r w:rsidR="00CA37A8">
              <w:rPr>
                <w:sz w:val="28"/>
                <w:szCs w:val="28"/>
              </w:rPr>
              <w:t>-9ч.</w:t>
            </w:r>
          </w:p>
          <w:p w:rsidR="00577637" w:rsidRPr="00505B5B" w:rsidRDefault="00577637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E0709" w:rsidRPr="00505B5B" w:rsidRDefault="00CE0709" w:rsidP="00B576EC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</w:t>
            </w:r>
          </w:p>
        </w:tc>
        <w:tc>
          <w:tcPr>
            <w:tcW w:w="2551" w:type="dxa"/>
          </w:tcPr>
          <w:p w:rsidR="00CE0709" w:rsidRPr="00505B5B" w:rsidRDefault="003408FB" w:rsidP="003408FB">
            <w:pPr>
              <w:pStyle w:val="c0"/>
              <w:tabs>
                <w:tab w:val="left" w:pos="5415"/>
              </w:tabs>
              <w:spacing w:after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Индивидуальные;    групповые; индивидуально-групповые; фронтальные; коллективные.</w:t>
            </w:r>
          </w:p>
        </w:tc>
        <w:tc>
          <w:tcPr>
            <w:tcW w:w="6804" w:type="dxa"/>
          </w:tcPr>
          <w:p w:rsidR="00CE0709" w:rsidRPr="00505B5B" w:rsidRDefault="001E3486" w:rsidP="00A55D04">
            <w:pPr>
              <w:pStyle w:val="c0"/>
              <w:tabs>
                <w:tab w:val="left" w:pos="5415"/>
              </w:tabs>
              <w:spacing w:after="0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Характеризовать</w:t>
            </w:r>
            <w:r w:rsidRPr="00505B5B">
              <w:rPr>
                <w:sz w:val="28"/>
                <w:szCs w:val="28"/>
              </w:rPr>
              <w:t xml:space="preserve"> смысл декора не только как украшения, но, прежде всего как социального знака, определяющего роль хозяина вещи, носителя, пользователя. </w:t>
            </w:r>
            <w:r w:rsidR="00343AF9" w:rsidRPr="00505B5B"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505B5B">
              <w:rPr>
                <w:b/>
                <w:sz w:val="28"/>
                <w:szCs w:val="28"/>
              </w:rPr>
              <w:t>Выявлять и обобщать</w:t>
            </w:r>
            <w:r w:rsidRPr="00505B5B">
              <w:rPr>
                <w:sz w:val="28"/>
                <w:szCs w:val="28"/>
              </w:rPr>
              <w:t xml:space="preserve">, в чём заключается связь содержания с формой его воплощения в произведениях ДПИ. </w:t>
            </w:r>
            <w:r w:rsidR="00343AF9" w:rsidRPr="00505B5B">
              <w:rPr>
                <w:sz w:val="28"/>
                <w:szCs w:val="28"/>
              </w:rPr>
              <w:t xml:space="preserve">                                       </w:t>
            </w:r>
            <w:r w:rsidRPr="00505B5B">
              <w:rPr>
                <w:b/>
                <w:sz w:val="28"/>
                <w:szCs w:val="28"/>
              </w:rPr>
              <w:t>Участвовать</w:t>
            </w:r>
            <w:r w:rsidRPr="00505B5B">
              <w:rPr>
                <w:sz w:val="28"/>
                <w:szCs w:val="28"/>
              </w:rPr>
              <w:t xml:space="preserve"> в диалоге о том, зачем людям украшения и что значит украсить вещь.</w:t>
            </w:r>
            <w:r w:rsidR="00343AF9" w:rsidRPr="00505B5B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Различать</w:t>
            </w:r>
            <w:r w:rsidRPr="00505B5B">
              <w:rPr>
                <w:sz w:val="28"/>
                <w:szCs w:val="28"/>
              </w:rPr>
              <w:t xml:space="preserve"> по характерным признакам произведения декоративно-прикладного искусства Древнего Египта</w:t>
            </w:r>
            <w:r w:rsidR="00343AF9" w:rsidRPr="00505B5B">
              <w:rPr>
                <w:sz w:val="28"/>
                <w:szCs w:val="28"/>
              </w:rPr>
              <w:t>, Древней Греции</w:t>
            </w:r>
            <w:r w:rsidRPr="00505B5B">
              <w:rPr>
                <w:sz w:val="28"/>
                <w:szCs w:val="28"/>
              </w:rPr>
              <w:t xml:space="preserve">, </w:t>
            </w:r>
            <w:r w:rsidR="00343AF9" w:rsidRPr="00505B5B">
              <w:rPr>
                <w:sz w:val="28"/>
                <w:szCs w:val="28"/>
              </w:rPr>
              <w:t xml:space="preserve">эпохи средневековья и эпохи Возрождения, эпохи барокко и классицизма; символику Древнего Египта, солярные знаки, украшения фараонов. </w:t>
            </w:r>
            <w:r w:rsidRPr="00505B5B">
              <w:rPr>
                <w:b/>
                <w:sz w:val="28"/>
                <w:szCs w:val="28"/>
              </w:rPr>
              <w:t>Выявлять</w:t>
            </w:r>
            <w:r w:rsidRPr="00505B5B">
              <w:rPr>
                <w:sz w:val="28"/>
                <w:szCs w:val="28"/>
              </w:rPr>
              <w:t xml:space="preserve"> связь конструктивных, декоративных и изобразительных элементов, а также единство материала,</w:t>
            </w:r>
            <w:r w:rsidR="00343AF9"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sz w:val="28"/>
                <w:szCs w:val="28"/>
              </w:rPr>
              <w:t>формы и деко</w:t>
            </w:r>
            <w:r w:rsidR="00343AF9" w:rsidRPr="00505B5B">
              <w:rPr>
                <w:sz w:val="28"/>
                <w:szCs w:val="28"/>
              </w:rPr>
              <w:t xml:space="preserve">ра, отличия одежды высших и низших слоев Древнего Египта, </w:t>
            </w:r>
            <w:r w:rsidR="003408FB" w:rsidRPr="00505B5B">
              <w:rPr>
                <w:sz w:val="28"/>
                <w:szCs w:val="28"/>
              </w:rPr>
              <w:t>Древней Греции.</w:t>
            </w:r>
            <w:r w:rsidR="00343AF9"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Создавать</w:t>
            </w:r>
            <w:r w:rsidRPr="00505B5B">
              <w:rPr>
                <w:sz w:val="28"/>
                <w:szCs w:val="28"/>
              </w:rPr>
              <w:t xml:space="preserve"> эскизы украшений по мотивам ДПИ Древнего Египт</w:t>
            </w:r>
            <w:r w:rsidR="00343AF9" w:rsidRPr="00505B5B">
              <w:rPr>
                <w:sz w:val="28"/>
                <w:szCs w:val="28"/>
              </w:rPr>
              <w:t xml:space="preserve">а и Древней Греции.                                                                               </w:t>
            </w:r>
            <w:r w:rsidRPr="00505B5B">
              <w:rPr>
                <w:b/>
                <w:sz w:val="28"/>
                <w:szCs w:val="28"/>
              </w:rPr>
              <w:t>Овладевать</w:t>
            </w:r>
            <w:r w:rsidRPr="00505B5B">
              <w:rPr>
                <w:sz w:val="28"/>
                <w:szCs w:val="28"/>
              </w:rPr>
              <w:t xml:space="preserve"> навыками декоративного обобщения в процессе выполнения практической творческой работы.</w:t>
            </w:r>
            <w:r w:rsidR="00343AF9" w:rsidRPr="00505B5B">
              <w:rPr>
                <w:sz w:val="28"/>
                <w:szCs w:val="28"/>
              </w:rPr>
              <w:t xml:space="preserve">                                      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Определять</w:t>
            </w:r>
            <w:r w:rsidRPr="00505B5B">
              <w:rPr>
                <w:sz w:val="28"/>
                <w:szCs w:val="28"/>
              </w:rPr>
              <w:t xml:space="preserve"> стили и сюжеты древнегреческой живописи по керамике. </w:t>
            </w:r>
            <w:r w:rsidRPr="00505B5B">
              <w:rPr>
                <w:b/>
                <w:sz w:val="28"/>
                <w:szCs w:val="28"/>
              </w:rPr>
              <w:t>Понимать</w:t>
            </w:r>
            <w:r w:rsidR="003408FB" w:rsidRPr="00505B5B">
              <w:rPr>
                <w:b/>
                <w:sz w:val="28"/>
                <w:szCs w:val="28"/>
              </w:rPr>
              <w:t>,</w:t>
            </w:r>
            <w:r w:rsidRPr="00505B5B">
              <w:rPr>
                <w:sz w:val="28"/>
                <w:szCs w:val="28"/>
              </w:rPr>
              <w:t xml:space="preserve"> </w:t>
            </w:r>
            <w:r w:rsidR="003408FB" w:rsidRPr="00505B5B">
              <w:rPr>
                <w:sz w:val="28"/>
                <w:szCs w:val="28"/>
              </w:rPr>
              <w:t xml:space="preserve">что образный строй вещей определяется социальной ролью его хозяина , </w:t>
            </w:r>
            <w:r w:rsidRPr="00505B5B">
              <w:rPr>
                <w:sz w:val="28"/>
                <w:szCs w:val="28"/>
              </w:rPr>
              <w:t>место и роль античного искусства в ми</w:t>
            </w:r>
            <w:r w:rsidR="00343AF9" w:rsidRPr="00505B5B">
              <w:rPr>
                <w:sz w:val="28"/>
                <w:szCs w:val="28"/>
              </w:rPr>
              <w:t>ровой художественной культуре,</w:t>
            </w:r>
            <w:r w:rsidRPr="00505B5B">
              <w:rPr>
                <w:sz w:val="28"/>
                <w:szCs w:val="28"/>
              </w:rPr>
              <w:t xml:space="preserve"> </w:t>
            </w:r>
            <w:r w:rsidR="00343AF9" w:rsidRPr="00505B5B">
              <w:rPr>
                <w:sz w:val="28"/>
                <w:szCs w:val="28"/>
              </w:rPr>
              <w:t xml:space="preserve">смысловое значение изобразительно-декоративных элементов в гербе родного города, в гербах различных городов. </w:t>
            </w:r>
            <w:r w:rsidRPr="00505B5B">
              <w:rPr>
                <w:b/>
                <w:sz w:val="28"/>
                <w:szCs w:val="28"/>
              </w:rPr>
              <w:t>Определять, называть</w:t>
            </w:r>
            <w:r w:rsidRPr="00505B5B">
              <w:rPr>
                <w:sz w:val="28"/>
                <w:szCs w:val="28"/>
              </w:rPr>
              <w:t xml:space="preserve"> символические элементы герба и использовать их при создании собственного проекта герба. </w:t>
            </w:r>
            <w:r w:rsidRPr="00505B5B">
              <w:rPr>
                <w:b/>
                <w:sz w:val="28"/>
                <w:szCs w:val="28"/>
              </w:rPr>
              <w:t>Иметь представление</w:t>
            </w:r>
            <w:r w:rsidRPr="00505B5B">
              <w:rPr>
                <w:sz w:val="28"/>
                <w:szCs w:val="28"/>
              </w:rPr>
              <w:t xml:space="preserve"> о декоративном искусстве в стиле барокко, понимать место и роль декоративного искусства в жизни человека и общества в разные времена, создавать проекты предметов среды, объединённые единой стилистикой</w:t>
            </w:r>
            <w:r w:rsidR="003408FB" w:rsidRPr="00505B5B">
              <w:rPr>
                <w:sz w:val="28"/>
                <w:szCs w:val="28"/>
              </w:rPr>
              <w:t>.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 xml:space="preserve">Выделять </w:t>
            </w:r>
            <w:r w:rsidRPr="00505B5B">
              <w:rPr>
                <w:sz w:val="28"/>
                <w:szCs w:val="28"/>
              </w:rPr>
              <w:t xml:space="preserve">особенности средневековой одежды различных слоёв общества. </w:t>
            </w:r>
            <w:r w:rsidRPr="00505B5B">
              <w:rPr>
                <w:b/>
                <w:sz w:val="28"/>
                <w:szCs w:val="28"/>
              </w:rPr>
              <w:t>Соотносить</w:t>
            </w:r>
            <w:r w:rsidRPr="00505B5B">
              <w:rPr>
                <w:sz w:val="28"/>
                <w:szCs w:val="28"/>
              </w:rPr>
              <w:t xml:space="preserve"> образный строй одежды с положением её владельца в обществе. </w:t>
            </w:r>
            <w:r w:rsidRPr="00505B5B">
              <w:rPr>
                <w:b/>
                <w:sz w:val="28"/>
                <w:szCs w:val="28"/>
              </w:rPr>
              <w:t>Участвовать</w:t>
            </w:r>
            <w:r w:rsidRPr="00505B5B">
              <w:rPr>
                <w:sz w:val="28"/>
                <w:szCs w:val="28"/>
              </w:rPr>
              <w:t xml:space="preserve"> в коллективной деятельности, связанной с созданием творческой работы по теме урока</w:t>
            </w:r>
            <w:r w:rsidR="003408FB" w:rsidRPr="00505B5B">
              <w:rPr>
                <w:sz w:val="28"/>
                <w:szCs w:val="28"/>
              </w:rPr>
              <w:t xml:space="preserve"> «Бал во дворце», в итоговой игре-викторине и в творческих заданиях по обобщению материала. </w:t>
            </w:r>
            <w:r w:rsidR="00343AF9" w:rsidRPr="00505B5B">
              <w:rPr>
                <w:b/>
                <w:sz w:val="28"/>
                <w:szCs w:val="28"/>
              </w:rPr>
              <w:t xml:space="preserve">Оценивать </w:t>
            </w:r>
            <w:r w:rsidR="00343AF9" w:rsidRPr="00505B5B">
              <w:rPr>
                <w:sz w:val="28"/>
                <w:szCs w:val="28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CE0709" w:rsidRPr="00505B5B" w:rsidTr="00ED7161">
        <w:tc>
          <w:tcPr>
            <w:tcW w:w="1809" w:type="dxa"/>
          </w:tcPr>
          <w:p w:rsidR="00CE0709" w:rsidRPr="00505B5B" w:rsidRDefault="00CE0709" w:rsidP="008326E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Декоративное искусство в современном мир</w:t>
            </w:r>
            <w:r w:rsidR="00CA37A8">
              <w:rPr>
                <w:sz w:val="28"/>
                <w:szCs w:val="28"/>
              </w:rPr>
              <w:t>-5ч.</w:t>
            </w:r>
          </w:p>
        </w:tc>
        <w:tc>
          <w:tcPr>
            <w:tcW w:w="3119" w:type="dxa"/>
          </w:tcPr>
          <w:p w:rsidR="00CE0709" w:rsidRPr="00505B5B" w:rsidRDefault="00CE0709" w:rsidP="00B576EC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 Пластический язык материала и его роль в создании художественного образа. Роль выразительных средств в построении декоративной композиции в конкретном материале. Витраж – как один из видов украшения интерьеров. Реализация выбранного замысла в определенном материале.</w:t>
            </w:r>
          </w:p>
        </w:tc>
        <w:tc>
          <w:tcPr>
            <w:tcW w:w="2551" w:type="dxa"/>
          </w:tcPr>
          <w:p w:rsidR="00CE0709" w:rsidRPr="00505B5B" w:rsidRDefault="00A55D04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>Индивидуальные;    групповые; фронтальные</w:t>
            </w:r>
          </w:p>
        </w:tc>
        <w:tc>
          <w:tcPr>
            <w:tcW w:w="6804" w:type="dxa"/>
          </w:tcPr>
          <w:p w:rsidR="00CE0709" w:rsidRPr="00505B5B" w:rsidRDefault="003408FB" w:rsidP="00A55D04">
            <w:pPr>
              <w:pStyle w:val="c0"/>
              <w:tabs>
                <w:tab w:val="left" w:pos="5415"/>
              </w:tabs>
              <w:spacing w:after="0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Ориентироваться</w:t>
            </w:r>
            <w:r w:rsidRPr="00505B5B">
              <w:rPr>
                <w:sz w:val="28"/>
                <w:szCs w:val="28"/>
              </w:rPr>
              <w:t xml:space="preserve"> в широком разнообразии современного ДПИ. </w:t>
            </w:r>
            <w:r w:rsidRPr="00505B5B">
              <w:rPr>
                <w:b/>
                <w:sz w:val="28"/>
                <w:szCs w:val="28"/>
              </w:rPr>
              <w:t>Различать</w:t>
            </w:r>
            <w:r w:rsidRPr="00505B5B">
              <w:rPr>
                <w:sz w:val="28"/>
                <w:szCs w:val="28"/>
              </w:rPr>
              <w:t xml:space="preserve"> по материалам, технике стекло, керамику, ковку, литьё, гобелен, др. </w:t>
            </w:r>
            <w:r w:rsidRPr="00505B5B">
              <w:rPr>
                <w:b/>
                <w:sz w:val="28"/>
                <w:szCs w:val="28"/>
              </w:rPr>
              <w:t>Выявлять и наз</w:t>
            </w:r>
            <w:r w:rsidR="00A55D04" w:rsidRPr="00505B5B">
              <w:rPr>
                <w:b/>
                <w:sz w:val="28"/>
                <w:szCs w:val="28"/>
              </w:rPr>
              <w:t>ы</w:t>
            </w:r>
            <w:r w:rsidRPr="00505B5B">
              <w:rPr>
                <w:b/>
                <w:sz w:val="28"/>
                <w:szCs w:val="28"/>
              </w:rPr>
              <w:t>вать</w:t>
            </w:r>
            <w:r w:rsidRPr="00505B5B">
              <w:rPr>
                <w:sz w:val="28"/>
                <w:szCs w:val="28"/>
              </w:rPr>
              <w:t xml:space="preserve"> характерные особенности современного ДПИ. </w:t>
            </w:r>
            <w:r w:rsidRPr="00505B5B">
              <w:rPr>
                <w:b/>
                <w:sz w:val="28"/>
                <w:szCs w:val="28"/>
              </w:rPr>
              <w:t>Находить и определять</w:t>
            </w:r>
            <w:r w:rsidRPr="00505B5B">
              <w:rPr>
                <w:sz w:val="28"/>
                <w:szCs w:val="28"/>
              </w:rPr>
              <w:t xml:space="preserve"> связь конструктивного, декоративного, образного строя.</w:t>
            </w:r>
            <w:r w:rsidR="00A55D04"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Использовать</w:t>
            </w:r>
            <w:r w:rsidRPr="00505B5B">
              <w:rPr>
                <w:sz w:val="28"/>
                <w:szCs w:val="28"/>
              </w:rPr>
              <w:t xml:space="preserve"> в речи новые термины. </w:t>
            </w:r>
            <w:r w:rsidRPr="00505B5B">
              <w:rPr>
                <w:b/>
                <w:sz w:val="28"/>
                <w:szCs w:val="28"/>
              </w:rPr>
              <w:t>Объяснять</w:t>
            </w:r>
            <w:r w:rsidRPr="00505B5B">
              <w:rPr>
                <w:sz w:val="28"/>
                <w:szCs w:val="28"/>
              </w:rPr>
              <w:t xml:space="preserve"> отличия современного декоративно-прикладного искусства от народного. </w:t>
            </w:r>
            <w:r w:rsidRPr="00505B5B">
              <w:rPr>
                <w:b/>
                <w:sz w:val="28"/>
                <w:szCs w:val="28"/>
              </w:rPr>
              <w:t>Разрабатывать,</w:t>
            </w:r>
            <w:r w:rsidRPr="00505B5B">
              <w:rPr>
                <w:sz w:val="28"/>
                <w:szCs w:val="28"/>
              </w:rPr>
              <w:t xml:space="preserve"> создавать эс</w:t>
            </w:r>
            <w:r w:rsidR="00A55D04" w:rsidRPr="00505B5B">
              <w:rPr>
                <w:sz w:val="28"/>
                <w:szCs w:val="28"/>
              </w:rPr>
              <w:t>кизы коллективного панно.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>Пользоваться</w:t>
            </w:r>
            <w:r w:rsidRPr="00505B5B">
              <w:rPr>
                <w:sz w:val="28"/>
                <w:szCs w:val="28"/>
              </w:rPr>
              <w:t xml:space="preserve"> языком ДПИ в процессе практической творческой работы</w:t>
            </w:r>
            <w:r w:rsidR="00A55D04" w:rsidRPr="00505B5B">
              <w:rPr>
                <w:sz w:val="28"/>
                <w:szCs w:val="28"/>
              </w:rPr>
              <w:t xml:space="preserve">. </w:t>
            </w:r>
            <w:r w:rsidR="00A55D04" w:rsidRPr="00505B5B">
              <w:rPr>
                <w:b/>
                <w:sz w:val="28"/>
                <w:szCs w:val="28"/>
              </w:rPr>
              <w:t>Разрабатывать, создавать</w:t>
            </w:r>
            <w:r w:rsidR="00A55D04" w:rsidRPr="00505B5B">
              <w:rPr>
                <w:sz w:val="28"/>
                <w:szCs w:val="28"/>
              </w:rPr>
              <w:t xml:space="preserve"> эскизы витража. </w:t>
            </w:r>
            <w:r w:rsidR="00A55D04" w:rsidRPr="00505B5B">
              <w:rPr>
                <w:b/>
                <w:sz w:val="28"/>
                <w:szCs w:val="28"/>
              </w:rPr>
              <w:t>Пользоваться</w:t>
            </w:r>
            <w:r w:rsidR="00A55D04" w:rsidRPr="00505B5B">
              <w:rPr>
                <w:sz w:val="28"/>
                <w:szCs w:val="28"/>
              </w:rPr>
              <w:t xml:space="preserve"> языком ДПИ в процессе практической творческой работы. </w:t>
            </w:r>
            <w:r w:rsidR="00A55D04" w:rsidRPr="00505B5B">
              <w:rPr>
                <w:b/>
                <w:sz w:val="28"/>
                <w:szCs w:val="28"/>
              </w:rPr>
              <w:t>Владеть</w:t>
            </w:r>
            <w:r w:rsidR="00A55D04" w:rsidRPr="00505B5B">
              <w:rPr>
                <w:sz w:val="28"/>
                <w:szCs w:val="28"/>
              </w:rPr>
              <w:t xml:space="preserve"> практическими навыками выразительного использования формы, объёма, цвета, фактуры, других средств, в процессе создания витража. </w:t>
            </w:r>
            <w:r w:rsidR="00A55D04" w:rsidRPr="00505B5B">
              <w:rPr>
                <w:b/>
                <w:sz w:val="28"/>
                <w:szCs w:val="28"/>
              </w:rPr>
              <w:t>Различать</w:t>
            </w:r>
            <w:r w:rsidR="00A55D04" w:rsidRPr="00505B5B">
              <w:rPr>
                <w:sz w:val="28"/>
                <w:szCs w:val="28"/>
              </w:rPr>
              <w:t xml:space="preserve"> виды ДПИ, </w:t>
            </w:r>
            <w:r w:rsidR="00A55D04" w:rsidRPr="00505B5B">
              <w:rPr>
                <w:b/>
                <w:sz w:val="28"/>
                <w:szCs w:val="28"/>
              </w:rPr>
              <w:t xml:space="preserve">называть </w:t>
            </w:r>
            <w:r w:rsidR="00A55D04" w:rsidRPr="00505B5B">
              <w:rPr>
                <w:sz w:val="28"/>
                <w:szCs w:val="28"/>
              </w:rPr>
              <w:t xml:space="preserve">характерные особенности ДПИ. </w:t>
            </w:r>
            <w:r w:rsidR="00A55D04" w:rsidRPr="00505B5B">
              <w:rPr>
                <w:b/>
                <w:sz w:val="28"/>
                <w:szCs w:val="28"/>
              </w:rPr>
              <w:t>Определять</w:t>
            </w:r>
            <w:r w:rsidR="00A55D04" w:rsidRPr="00505B5B">
              <w:rPr>
                <w:sz w:val="28"/>
                <w:szCs w:val="28"/>
              </w:rPr>
              <w:t xml:space="preserve"> связь конструктивного, декоративного, образного строя.                </w:t>
            </w:r>
            <w:r w:rsidR="00A55D04" w:rsidRPr="00505B5B">
              <w:rPr>
                <w:b/>
                <w:sz w:val="28"/>
                <w:szCs w:val="28"/>
              </w:rPr>
              <w:t xml:space="preserve">Объяснять </w:t>
            </w:r>
            <w:r w:rsidR="00A55D04" w:rsidRPr="00505B5B">
              <w:rPr>
                <w:sz w:val="28"/>
                <w:szCs w:val="28"/>
              </w:rPr>
              <w:t>отличия современного декоративно-прикладного искусства от народного.</w:t>
            </w:r>
            <w:r w:rsidR="00A55D04" w:rsidRPr="00505B5B">
              <w:rPr>
                <w:b/>
                <w:sz w:val="28"/>
                <w:szCs w:val="28"/>
              </w:rPr>
              <w:t xml:space="preserve"> Оценивать</w:t>
            </w:r>
            <w:r w:rsidR="00A55D04" w:rsidRPr="00505B5B">
              <w:rPr>
                <w:sz w:val="28"/>
                <w:szCs w:val="28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</w:tbl>
    <w:p w:rsidR="00C4006C" w:rsidRDefault="00C4006C" w:rsidP="00542818">
      <w:pPr>
        <w:pStyle w:val="c0"/>
        <w:tabs>
          <w:tab w:val="left" w:pos="5415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7E1532" w:rsidRPr="00505B5B" w:rsidRDefault="001C1286" w:rsidP="00505B5B">
      <w:pPr>
        <w:pStyle w:val="c0"/>
        <w:tabs>
          <w:tab w:val="left" w:pos="541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05B5B">
        <w:rPr>
          <w:b/>
          <w:bCs/>
          <w:sz w:val="28"/>
          <w:szCs w:val="28"/>
        </w:rPr>
        <w:t>«ИЗОБРАЗИТЕЛЬНОЕ ИСКУССТВО В ЖИЗНИ ЧЕЛОВЕКА»</w:t>
      </w:r>
    </w:p>
    <w:p w:rsidR="00283334" w:rsidRDefault="00EF2824" w:rsidP="0081763A">
      <w:pPr>
        <w:pStyle w:val="c0"/>
        <w:tabs>
          <w:tab w:val="left" w:pos="541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05B5B">
        <w:rPr>
          <w:b/>
          <w:bCs/>
          <w:sz w:val="28"/>
          <w:szCs w:val="28"/>
        </w:rPr>
        <w:t>6 класс</w:t>
      </w:r>
      <w:r w:rsidR="00ED7161">
        <w:rPr>
          <w:b/>
          <w:bCs/>
          <w:sz w:val="28"/>
          <w:szCs w:val="28"/>
        </w:rPr>
        <w:t xml:space="preserve"> -35ч</w:t>
      </w:r>
    </w:p>
    <w:p w:rsidR="00C4006C" w:rsidRPr="00505B5B" w:rsidRDefault="00C4006C" w:rsidP="0081763A">
      <w:pPr>
        <w:pStyle w:val="c0"/>
        <w:tabs>
          <w:tab w:val="left" w:pos="5415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5"/>
        <w:gridCol w:w="2491"/>
        <w:gridCol w:w="2320"/>
        <w:gridCol w:w="6672"/>
      </w:tblGrid>
      <w:tr w:rsidR="00283334" w:rsidRPr="00505B5B" w:rsidTr="00283334">
        <w:tc>
          <w:tcPr>
            <w:tcW w:w="1809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835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6592" w:type="dxa"/>
          </w:tcPr>
          <w:tbl>
            <w:tblPr>
              <w:tblW w:w="65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67"/>
            </w:tblGrid>
            <w:tr w:rsidR="00283334" w:rsidRPr="00505B5B" w:rsidTr="00283334">
              <w:trPr>
                <w:trHeight w:val="233"/>
              </w:trPr>
              <w:tc>
                <w:tcPr>
                  <w:tcW w:w="6567" w:type="dxa"/>
                </w:tcPr>
                <w:p w:rsidR="00283334" w:rsidRPr="00505B5B" w:rsidRDefault="00283334" w:rsidP="00283334">
                  <w:pPr>
                    <w:pStyle w:val="c0"/>
                    <w:tabs>
                      <w:tab w:val="left" w:pos="5415"/>
                    </w:tabs>
                    <w:rPr>
                      <w:b/>
                      <w:sz w:val="28"/>
                      <w:szCs w:val="28"/>
                    </w:rPr>
                  </w:pPr>
                  <w:r w:rsidRPr="00505B5B">
                    <w:rPr>
                      <w:b/>
                      <w:sz w:val="28"/>
                      <w:szCs w:val="28"/>
                    </w:rPr>
                    <w:t>Характеристика основных видов деятельности учащихся (на уровне учебных действий)</w:t>
                  </w:r>
                </w:p>
              </w:tc>
            </w:tr>
          </w:tbl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83334" w:rsidRPr="00505B5B" w:rsidTr="00283334">
        <w:tc>
          <w:tcPr>
            <w:tcW w:w="1809" w:type="dxa"/>
          </w:tcPr>
          <w:p w:rsidR="00283334" w:rsidRPr="00505B5B" w:rsidRDefault="00283334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Виды изобразительного искусства и основы их образного языка</w:t>
            </w:r>
            <w:r w:rsidR="00CA37A8">
              <w:rPr>
                <w:color w:val="000000"/>
                <w:sz w:val="28"/>
                <w:szCs w:val="28"/>
              </w:rPr>
              <w:t>-8ч.</w:t>
            </w:r>
            <w:r w:rsidRPr="00505B5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      </w:r>
          </w:p>
        </w:tc>
        <w:tc>
          <w:tcPr>
            <w:tcW w:w="2552" w:type="dxa"/>
          </w:tcPr>
          <w:p w:rsidR="00283334" w:rsidRPr="00505B5B" w:rsidRDefault="00214E7A" w:rsidP="00214E7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Индивидуальные;    фронтальные.</w:t>
            </w:r>
          </w:p>
        </w:tc>
        <w:tc>
          <w:tcPr>
            <w:tcW w:w="6592" w:type="dxa"/>
          </w:tcPr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Называть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пространственные и вре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 xml:space="preserve">менные виды искусства 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объяснять,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 чем состоит различие временных и пространственных видов искусства.</w:t>
            </w:r>
          </w:p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Характеризовать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три группы про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странственных искусств: изобразитель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 xml:space="preserve">ные, конструктивные и декоративные,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их различное назначение в жизни людей.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роль изобразительных искусств в повседневной жизни челове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ка, в организации общения людей, в создании среды материального окруже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ния, в развитии культуры и представ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лений человека о самом себе.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Приобретать представление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Рассуждать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о роли зрителя в жизни искусства, о зрительских умениях и культуре, о творческой активности зрителя.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Характеризовать и объяснять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восприятие произведений как творческую деятельность.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Уметь определять,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к какому виду искусства относится рассматриваемое произведение.                                               </w:t>
            </w: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Понимать,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восприятие произве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 искусства — творческая деятель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на основе зрительской культуры, т. е. определенных знаний и умений.</w:t>
            </w:r>
          </w:p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Иметь представление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высказы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softHyphen/>
              <w:t xml:space="preserve">ваться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 роли художественного мате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риала в построении художественного образа.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Характеризовать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выразительные особенности различных художествен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ных материалов при создании художе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ственного образа.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Называть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давать характеристи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softHyphen/>
              <w:t xml:space="preserve">ки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основным графическим и живопис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ным материалам.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Приобретать навыки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работы гра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фическими и живописными материала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ми в процессе создания творческой ра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боты.</w:t>
            </w:r>
          </w:p>
          <w:p w:rsidR="00283334" w:rsidRPr="00505B5B" w:rsidRDefault="00283334" w:rsidP="003E5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ind w:right="-77" w:hanging="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Развивать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композиционные навы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чувство ритма, вкус в работе с ху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дожественными материалами.</w:t>
            </w:r>
          </w:p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 Иметь  представление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 ри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сунке как виде художественного твор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чества.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Различать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виды рисунка по их це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лям и художественным задачам.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Участвовать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 обсуждении вырази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тельности и художественности различ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ных видов рисунков мастеров.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Овладевать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начальными навыками рисунка с натуры.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Учиться рассматривать,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сравни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softHyphen/>
              <w:t xml:space="preserve">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обобщать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пространственные формы.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Овладевать навыками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размещения рисунка в листе.</w:t>
            </w:r>
          </w:p>
          <w:p w:rsidR="003E5D0D" w:rsidRPr="00505B5B" w:rsidRDefault="00283334" w:rsidP="003E5D0D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5B5B">
              <w:rPr>
                <w:b/>
                <w:bCs/>
                <w:sz w:val="28"/>
                <w:szCs w:val="28"/>
              </w:rPr>
              <w:t xml:space="preserve">Овладевать навыками </w:t>
            </w:r>
            <w:r w:rsidRPr="00505B5B">
              <w:rPr>
                <w:sz w:val="28"/>
                <w:szCs w:val="28"/>
              </w:rPr>
              <w:t>работы с графическими материалами в процессе выполнения творческих заданий</w:t>
            </w:r>
            <w:r w:rsidR="003E5D0D" w:rsidRPr="00505B5B">
              <w:rPr>
                <w:sz w:val="28"/>
                <w:szCs w:val="28"/>
              </w:rPr>
              <w:t>.</w:t>
            </w:r>
          </w:p>
          <w:p w:rsidR="00283334" w:rsidRPr="00505B5B" w:rsidRDefault="003E5D0D" w:rsidP="003E5D0D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b/>
                <w:sz w:val="28"/>
                <w:szCs w:val="28"/>
              </w:rPr>
              <w:t xml:space="preserve">Оценивать </w:t>
            </w:r>
            <w:r w:rsidRPr="00505B5B">
              <w:rPr>
                <w:sz w:val="28"/>
                <w:szCs w:val="28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283334" w:rsidRPr="00505B5B" w:rsidTr="00283334">
        <w:tc>
          <w:tcPr>
            <w:tcW w:w="1809" w:type="dxa"/>
          </w:tcPr>
          <w:p w:rsidR="00283334" w:rsidRPr="00505B5B" w:rsidRDefault="00283334" w:rsidP="008326E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Мир наших вещей. Натюрморт.</w:t>
            </w:r>
            <w:r w:rsidR="00CA37A8">
              <w:rPr>
                <w:color w:val="000000"/>
                <w:sz w:val="28"/>
                <w:szCs w:val="28"/>
              </w:rPr>
              <w:t>-9ч.</w:t>
            </w:r>
          </w:p>
        </w:tc>
        <w:tc>
          <w:tcPr>
            <w:tcW w:w="2835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      </w:r>
          </w:p>
        </w:tc>
        <w:tc>
          <w:tcPr>
            <w:tcW w:w="2552" w:type="dxa"/>
          </w:tcPr>
          <w:p w:rsidR="00283334" w:rsidRPr="00505B5B" w:rsidRDefault="00214E7A" w:rsidP="00214E7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 xml:space="preserve">Индивидуальные  </w:t>
            </w:r>
          </w:p>
        </w:tc>
        <w:tc>
          <w:tcPr>
            <w:tcW w:w="6592" w:type="dxa"/>
          </w:tcPr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Характеризовать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цвет как средство выразительности в живописных произ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ведениях.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 понятия: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цветовые от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ношения, теплые и холодные цвета, цветовой контраст, локальный цвет, сложный цвет.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Различать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называть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теплые и хо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лодные оттенки цвета.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понятие «колорит».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Развивать навык 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колористического восприятия художественных произведе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ний, умение любоваться красотой цве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та в произведениях искусства и в ре</w:t>
            </w:r>
            <w:r w:rsidRPr="00505B5B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softHyphen/>
              <w:t>альной жизни.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Приобретать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творческий опыт в процессе создания</w:t>
            </w:r>
          </w:p>
          <w:p w:rsidR="00283334" w:rsidRPr="00505B5B" w:rsidRDefault="00283334" w:rsidP="003E5D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9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красками цветовых образов с разл</w:t>
            </w:r>
            <w:r w:rsidR="00166B85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ичным эмоциональным звучанием.                                                                                     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Овладевать навыками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живописного изображения.</w:t>
            </w:r>
          </w:p>
          <w:p w:rsidR="00283334" w:rsidRPr="00505B5B" w:rsidRDefault="00283334" w:rsidP="003E5D0D">
            <w:pPr>
              <w:widowControl w:val="0"/>
              <w:suppressAutoHyphens/>
              <w:snapToGrid w:val="0"/>
              <w:spacing w:line="240" w:lineRule="atLeas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Формировать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представления о раз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Узнавать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Отрабатывать навык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плоскостного силуэтного изображения обычных, простых предметов (кухонная утварь).</w:t>
            </w:r>
          </w:p>
          <w:p w:rsidR="00283334" w:rsidRPr="00505B5B" w:rsidRDefault="00283334" w:rsidP="003E5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ind w:right="-77" w:hanging="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Осваивать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простые композиционные умения организации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Уметь выделять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композиционный центр в собственном изображении.</w:t>
            </w:r>
          </w:p>
          <w:p w:rsidR="00283334" w:rsidRPr="00505B5B" w:rsidRDefault="00283334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Получать навыки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художественного и</w:t>
            </w:r>
            <w:r w:rsidR="00166B85"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зображения способом аппликации.                                                                                         </w:t>
            </w: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Развивать вкус, 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эстетические пред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ставления в процессе соотношения цветовых пятен и фактур на этапе соз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дания практической творческой работы.</w:t>
            </w:r>
            <w:r w:rsidR="003E5D0D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E5D0D"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="003E5D0D"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283334" w:rsidRPr="00505B5B" w:rsidTr="00283334">
        <w:tc>
          <w:tcPr>
            <w:tcW w:w="1809" w:type="dxa"/>
          </w:tcPr>
          <w:p w:rsidR="00283334" w:rsidRPr="00505B5B" w:rsidRDefault="00283334" w:rsidP="008326E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Вглядываясь в человека. Портрет в изобразительном искусстве</w:t>
            </w:r>
            <w:r w:rsidR="00CA37A8">
              <w:rPr>
                <w:color w:val="000000"/>
                <w:sz w:val="28"/>
                <w:szCs w:val="28"/>
              </w:rPr>
              <w:t>-12ч.</w:t>
            </w:r>
          </w:p>
        </w:tc>
        <w:tc>
          <w:tcPr>
            <w:tcW w:w="2835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</w:t>
            </w:r>
          </w:p>
        </w:tc>
        <w:tc>
          <w:tcPr>
            <w:tcW w:w="2552" w:type="dxa"/>
          </w:tcPr>
          <w:p w:rsidR="00283334" w:rsidRPr="00505B5B" w:rsidRDefault="00214E7A" w:rsidP="00214E7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Индивидуальные;    фронтальные.</w:t>
            </w:r>
          </w:p>
        </w:tc>
        <w:tc>
          <w:tcPr>
            <w:tcW w:w="6592" w:type="dxa"/>
          </w:tcPr>
          <w:p w:rsidR="00166B85" w:rsidRPr="00505B5B" w:rsidRDefault="00166B85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Знакомиться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с великими произве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 xml:space="preserve">дениями портретного искусства разных эпох 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формировать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представления о месте и значении портретного обра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за человека в искусстве.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Получать представление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об из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менчивости образа человека в истории.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Формировать представление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об истории портрета в русском искусстве,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называть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имена нескольких великих художников-портретистов.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Понимать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объяснять,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что при передаче художником внешнего сход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 xml:space="preserve">ства в художественном портрете 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при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сутствует выражение идеалов эпохи и авторская позиция художника.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Уметь различать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виды портрета(парадный и лирический портрет).</w:t>
            </w:r>
          </w:p>
          <w:p w:rsidR="00166B85" w:rsidRPr="00505B5B" w:rsidRDefault="00166B85" w:rsidP="003E5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right="-77" w:hanging="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своих художествен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ных впечатлениях.</w:t>
            </w:r>
          </w:p>
          <w:p w:rsidR="00166B85" w:rsidRPr="00505B5B" w:rsidRDefault="00166B85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Приобретать представления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о кон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струкции, пластическом строении голо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вы человека и пропорциях лица.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Понимать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и </w:t>
            </w: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объяснять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роль про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>порций в выражении характера модели и отражении замысла художника.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Овладевать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первичными навыками изображения головы человека в про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softHyphen/>
              <w:t xml:space="preserve">цессе творческой работы.                             </w:t>
            </w: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Приобретать навыки создания 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портрета в рисунке и средствами ап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пликации.</w:t>
            </w:r>
          </w:p>
          <w:p w:rsidR="00166B85" w:rsidRPr="00505B5B" w:rsidRDefault="00166B85" w:rsidP="003E5D0D">
            <w:pPr>
              <w:widowControl w:val="0"/>
              <w:suppressAutoHyphens/>
              <w:snapToGrid w:val="0"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 Приобретать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представления о способах объемного изображения головы человека.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Участвовать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в обсуждении содержания и выразительных средств рисунков мастеров портретного жанра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>Приобретать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представления о способах объемного изображения головы человека.</w:t>
            </w:r>
          </w:p>
          <w:p w:rsidR="00166B85" w:rsidRPr="00505B5B" w:rsidRDefault="00166B85" w:rsidP="003E5D0D">
            <w:pPr>
              <w:widowControl w:val="0"/>
              <w:suppressAutoHyphens/>
              <w:spacing w:line="240" w:lineRule="atLeast"/>
              <w:ind w:left="19" w:hanging="19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505B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Вглядываться </w:t>
            </w:r>
            <w:r w:rsidRPr="00505B5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в лица людей, в особенности личности каждого человека.                                                                                      </w:t>
            </w:r>
            <w:r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Создавать 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зарисовки объемной кон</w:t>
            </w:r>
            <w:r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струкции головы.</w:t>
            </w:r>
            <w:r w:rsidR="003E5D0D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D0D" w:rsidRPr="00505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Оценивать</w:t>
            </w:r>
            <w:r w:rsidR="003E5D0D" w:rsidRPr="00505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283334" w:rsidRPr="00505B5B" w:rsidRDefault="00283334" w:rsidP="003E5D0D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3334" w:rsidRPr="00505B5B" w:rsidTr="00283334">
        <w:tc>
          <w:tcPr>
            <w:tcW w:w="1809" w:type="dxa"/>
          </w:tcPr>
          <w:p w:rsidR="00283334" w:rsidRPr="00505B5B" w:rsidRDefault="00283334" w:rsidP="0081763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 xml:space="preserve">Человек и пространство в изобразительном искусстве. </w:t>
            </w:r>
            <w:r w:rsidR="00CA37A8">
              <w:rPr>
                <w:color w:val="000000"/>
                <w:sz w:val="28"/>
                <w:szCs w:val="28"/>
              </w:rPr>
              <w:t>-6ч.</w:t>
            </w:r>
          </w:p>
          <w:p w:rsidR="00283334" w:rsidRPr="00505B5B" w:rsidRDefault="00283334" w:rsidP="008326EA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3334" w:rsidRPr="00505B5B" w:rsidRDefault="00283334" w:rsidP="00283334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перспектива).</w:t>
            </w:r>
          </w:p>
        </w:tc>
        <w:tc>
          <w:tcPr>
            <w:tcW w:w="2552" w:type="dxa"/>
          </w:tcPr>
          <w:p w:rsidR="00283334" w:rsidRPr="00505B5B" w:rsidRDefault="00214E7A" w:rsidP="00214E7A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5B5B">
              <w:rPr>
                <w:color w:val="000000"/>
                <w:sz w:val="28"/>
                <w:szCs w:val="28"/>
              </w:rPr>
              <w:t xml:space="preserve">Индивидуальные;    фронтальные </w:t>
            </w:r>
          </w:p>
        </w:tc>
        <w:tc>
          <w:tcPr>
            <w:tcW w:w="6592" w:type="dxa"/>
          </w:tcPr>
          <w:p w:rsidR="001C4B60" w:rsidRPr="00505B5B" w:rsidRDefault="001C4B60" w:rsidP="003E5D0D">
            <w:pPr>
              <w:widowControl w:val="0"/>
              <w:autoSpaceDE w:val="0"/>
              <w:autoSpaceDN w:val="0"/>
              <w:adjustRightInd w:val="0"/>
              <w:ind w:right="-77"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творчеством русских художников-пейзажистов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историей возникновения пейзажа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анималитическим жанром искусства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онятие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воздушной перспективы  с видами и характерами пейзажа, картинами знаменитых художников</w:t>
            </w:r>
            <w:r w:rsidR="003E5D0D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E5D0D"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5D0D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Приобретать</w:t>
            </w:r>
            <w:r w:rsidR="003E5D0D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способах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пространства в пейзаже</w:t>
            </w:r>
            <w:r w:rsidR="003E5D0D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B47"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584B47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познавательные цели. 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художественные материалы и средства художественной  выразительности</w:t>
            </w:r>
            <w:r w:rsidR="00584B47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выполнении творческой работы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4B47" w:rsidRPr="00505B5B" w:rsidRDefault="00584B47" w:rsidP="003E5D0D">
            <w:pPr>
              <w:widowControl w:val="0"/>
              <w:autoSpaceDE w:val="0"/>
              <w:autoSpaceDN w:val="0"/>
              <w:adjustRightInd w:val="0"/>
              <w:ind w:right="-77" w:hanging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Воспринимать и интерпритировать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4B60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темы, сюжета и содержания произведений изобразительного искусства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3334" w:rsidRPr="00505B5B" w:rsidRDefault="001C4B60" w:rsidP="00224C4F">
            <w:pPr>
              <w:widowControl w:val="0"/>
              <w:autoSpaceDE w:val="0"/>
              <w:autoSpaceDN w:val="0"/>
              <w:adjustRightInd w:val="0"/>
              <w:ind w:right="-77" w:hanging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B47"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Понимать и объяснять</w:t>
            </w:r>
            <w:r w:rsidR="00584B47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и место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искусства в жизни человека и общества.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Отличать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восточный и европейский пейзаж, живопись импрессионистов от традиционной живописи.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B47"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Формировать</w:t>
            </w:r>
            <w:r w:rsidR="00584B47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анализа художественного произведения</w:t>
            </w:r>
            <w:r w:rsidR="003E5D0D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навыки в передаче образа пейзажа.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D0D"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Создавать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эскиз пейзажа</w:t>
            </w:r>
            <w:r w:rsidR="003E5D0D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передавать повадки животных</w:t>
            </w:r>
            <w:r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D0D"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Развивать</w:t>
            </w:r>
            <w:r w:rsidR="00584B47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способности наблюдать реальный мир, способности воспринимать, анализировать</w:t>
            </w:r>
            <w:r w:rsidR="003E5D0D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                      </w:t>
            </w:r>
            <w:r w:rsidR="003E5D0D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D0D" w:rsidRPr="00505B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Оценивать</w:t>
            </w:r>
            <w:r w:rsidR="003E5D0D" w:rsidRPr="0050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</w:tbl>
    <w:p w:rsidR="00107D0E" w:rsidRPr="00871260" w:rsidRDefault="00107D0E" w:rsidP="00692000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22F7" w:rsidRPr="00505B5B" w:rsidRDefault="00623AEB" w:rsidP="00F07AD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B5B">
        <w:rPr>
          <w:rFonts w:ascii="Times New Roman" w:eastAsia="Times New Roman" w:hAnsi="Times New Roman"/>
          <w:b/>
          <w:sz w:val="28"/>
          <w:szCs w:val="28"/>
          <w:lang w:eastAsia="ru-RU"/>
        </w:rPr>
        <w:t>«ДИЗАЙН  И АРХИТЕКТУРА  В ЖИЗНИ ЧЕЛОВЕКА»</w:t>
      </w:r>
      <w:r w:rsidR="00C400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505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7 класс.</w:t>
      </w:r>
      <w:r w:rsidR="00A871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-35ч</w:t>
      </w:r>
    </w:p>
    <w:tbl>
      <w:tblPr>
        <w:tblStyle w:val="a3"/>
        <w:tblW w:w="0" w:type="auto"/>
        <w:tblLook w:val="04A0"/>
      </w:tblPr>
      <w:tblGrid>
        <w:gridCol w:w="2342"/>
        <w:gridCol w:w="2679"/>
        <w:gridCol w:w="2263"/>
        <w:gridCol w:w="6504"/>
      </w:tblGrid>
      <w:tr w:rsidR="00214E7A" w:rsidRPr="00505B5B" w:rsidTr="00AF22F7">
        <w:tc>
          <w:tcPr>
            <w:tcW w:w="2093" w:type="dxa"/>
          </w:tcPr>
          <w:p w:rsidR="00AF22F7" w:rsidRPr="00505B5B" w:rsidRDefault="00AF22F7" w:rsidP="008228F5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AF22F7" w:rsidRPr="00505B5B" w:rsidRDefault="00AF22F7" w:rsidP="008228F5">
            <w:pPr>
              <w:pStyle w:val="c0"/>
              <w:tabs>
                <w:tab w:val="left" w:pos="541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410" w:type="dxa"/>
          </w:tcPr>
          <w:p w:rsidR="00AF22F7" w:rsidRPr="00505B5B" w:rsidRDefault="00AF22F7" w:rsidP="008228F5">
            <w:pPr>
              <w:pStyle w:val="c0"/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505B5B">
              <w:rPr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6734" w:type="dxa"/>
          </w:tcPr>
          <w:tbl>
            <w:tblPr>
              <w:tblW w:w="65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67"/>
            </w:tblGrid>
            <w:tr w:rsidR="00AF22F7" w:rsidRPr="00505B5B" w:rsidTr="008228F5">
              <w:trPr>
                <w:trHeight w:val="233"/>
              </w:trPr>
              <w:tc>
                <w:tcPr>
                  <w:tcW w:w="6567" w:type="dxa"/>
                </w:tcPr>
                <w:p w:rsidR="00AF22F7" w:rsidRPr="00505B5B" w:rsidRDefault="00AF22F7" w:rsidP="008228F5">
                  <w:pPr>
                    <w:pStyle w:val="c0"/>
                    <w:tabs>
                      <w:tab w:val="left" w:pos="5415"/>
                    </w:tabs>
                    <w:rPr>
                      <w:b/>
                      <w:sz w:val="28"/>
                      <w:szCs w:val="28"/>
                    </w:rPr>
                  </w:pPr>
                  <w:r w:rsidRPr="00505B5B">
                    <w:rPr>
                      <w:b/>
                      <w:sz w:val="28"/>
                      <w:szCs w:val="28"/>
                    </w:rPr>
                    <w:t>Характеристика основных видов деятельности учащихся (на уровне учебных действий)</w:t>
                  </w:r>
                </w:p>
              </w:tc>
            </w:tr>
          </w:tbl>
          <w:p w:rsidR="00AF22F7" w:rsidRPr="00505B5B" w:rsidRDefault="00AF22F7" w:rsidP="008228F5">
            <w:pPr>
              <w:pStyle w:val="c0"/>
              <w:tabs>
                <w:tab w:val="left" w:pos="541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14E7A" w:rsidRPr="00505B5B" w:rsidTr="00AF22F7">
        <w:tc>
          <w:tcPr>
            <w:tcW w:w="2093" w:type="dxa"/>
          </w:tcPr>
          <w:p w:rsidR="004923CF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 — дизайн — архитектура. Искусство композиции — основа дизайна и архитектуры»</w:t>
            </w:r>
            <w:r w:rsidR="00CA3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-8ч.</w:t>
            </w:r>
          </w:p>
          <w:p w:rsidR="00AF22F7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F22F7" w:rsidRPr="00505B5B" w:rsidRDefault="004923CF" w:rsidP="004923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композиции. Прямые линии и организация пространства. Цвет — элемент композиционного творчества. Свободные формы: линии и пятна. Буква — строка — текст. Искусство шрифта. Композиционные основы макетирования в графическом дизайне. Текст и изображение как элементы композиции. Многообразие форм графического дизайна.</w:t>
            </w:r>
          </w:p>
        </w:tc>
        <w:tc>
          <w:tcPr>
            <w:tcW w:w="2410" w:type="dxa"/>
          </w:tcPr>
          <w:p w:rsidR="00AF22F7" w:rsidRPr="00505B5B" w:rsidRDefault="00214E7A" w:rsidP="00214E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Индивидуальные;    групповые; индивидуально-групповые; фронтальные.</w:t>
            </w:r>
          </w:p>
        </w:tc>
        <w:tc>
          <w:tcPr>
            <w:tcW w:w="6734" w:type="dxa"/>
          </w:tcPr>
          <w:p w:rsidR="008E68BE" w:rsidRPr="00505B5B" w:rsidRDefault="004923CF" w:rsidP="0021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Знакомиться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многообразным миром конструктивных искусств.</w:t>
            </w:r>
            <w:r w:rsidR="008E68BE"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081C"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="000E081C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«графический дизайн».</w:t>
            </w:r>
          </w:p>
          <w:p w:rsidR="008E68BE" w:rsidRPr="00505B5B" w:rsidRDefault="008E68BE" w:rsidP="00214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Анализировать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 архитектуры и дизайна.</w:t>
            </w:r>
          </w:p>
          <w:p w:rsidR="008E68BE" w:rsidRPr="00505B5B" w:rsidRDefault="008E68BE" w:rsidP="00214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Приобретать представления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синтезе слова и изображения в искусстве плаката, роли плаката в годы Великой Отечественной войны, о многообразии видов полиграфии;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месте конструктивных искусств в ряду пластических искусств, 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понимать и объяснять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общее начало и специфику, особенности образного языка конструктивных видов искусства, единство функциональ</w:t>
            </w:r>
            <w:r w:rsidR="000E081C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 художественного начал.</w:t>
            </w:r>
          </w:p>
          <w:p w:rsidR="008E68BE" w:rsidRPr="00505B5B" w:rsidRDefault="008E68BE" w:rsidP="00214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об  основных этапах  развития и истории архитектуры и дизайна, </w:t>
            </w:r>
            <w:r w:rsidR="000E081C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тенденциях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</w:t>
            </w:r>
            <w:r w:rsidR="000E081C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конструктивного искусства.</w:t>
            </w:r>
            <w:r w:rsidR="000E081C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</w:t>
            </w: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азывать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Эля Лисицкого, К. Малевича, В. Кандинского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07EC8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Формировать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соединения текста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изображения;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EC8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называть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элементы, составляющие конструкцию и  художеств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енное оформление книги, журнала. </w:t>
            </w:r>
            <w:r w:rsidR="000E081C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Овладевать</w:t>
            </w:r>
            <w:r w:rsidR="000E081C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компози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ционными основами макетирования и коллажной композиции.</w:t>
            </w:r>
            <w:r w:rsidR="008B13E5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B13E5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армонично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балансировать комп</w:t>
            </w:r>
            <w:r w:rsidR="00407EC8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озиции из трех прямоугольников</w:t>
            </w:r>
            <w:r w:rsidR="008B13E5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68BE" w:rsidRPr="00505B5B" w:rsidRDefault="00407EC8" w:rsidP="00214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Создавать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8BE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 с использованием букв и текста.</w:t>
            </w:r>
            <w:r w:rsidR="008B13E5"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3E5" w:rsidRPr="00505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Выполнять</w:t>
            </w:r>
            <w:r w:rsidR="008B13E5"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образцы плаката и поздравительной открытки, макет книги, журнала.</w:t>
            </w:r>
          </w:p>
          <w:p w:rsidR="00AF22F7" w:rsidRPr="00505B5B" w:rsidRDefault="00AF22F7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4E7A" w:rsidRPr="00505B5B" w:rsidTr="00AF22F7">
        <w:tc>
          <w:tcPr>
            <w:tcW w:w="2093" w:type="dxa"/>
          </w:tcPr>
          <w:p w:rsidR="00AF22F7" w:rsidRPr="00CA37A8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«Художественный язык конструктивных искусств. В мире вещей и зданий»</w:t>
            </w:r>
            <w:r w:rsidR="00CA37A8" w:rsidRPr="00CA3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-9ч.</w:t>
            </w:r>
          </w:p>
        </w:tc>
        <w:tc>
          <w:tcPr>
            <w:tcW w:w="2551" w:type="dxa"/>
          </w:tcPr>
          <w:p w:rsidR="00AF22F7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 и пространство. От плоскостного изображения к объемному макету. Соразмерность и пропорциональность. Архитектура — композиционная организация пространства. Взаимосвязь объектов в архитектурном макете. Конструкция: часть и целое. Здание как сочетание различных объемных форм. Понятие модуля. Важнейшие архитектурные элементы здания. Вещь: красота и целесообразность. Единство художественного и функционального в вещи. Вещь как сочетание объемов и материальный образ времени. Роль и значение материала в конструкции. Цвет в архитектуре и дизайне.</w:t>
            </w:r>
          </w:p>
        </w:tc>
        <w:tc>
          <w:tcPr>
            <w:tcW w:w="2410" w:type="dxa"/>
          </w:tcPr>
          <w:p w:rsidR="00AF22F7" w:rsidRPr="00505B5B" w:rsidRDefault="00214E7A" w:rsidP="008176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Индивидуальные;    групповые; индивидуально-групповые; фронтальные; коллективные</w:t>
            </w:r>
          </w:p>
        </w:tc>
        <w:tc>
          <w:tcPr>
            <w:tcW w:w="6734" w:type="dxa"/>
          </w:tcPr>
          <w:p w:rsidR="0062407D" w:rsidRPr="00505B5B" w:rsidRDefault="008B13E5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Понимать  и объяснять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понятия «макет»,  ландшафтная архитектура, скульптура, памятник, рельеф, барельеф, горельеф, контррельеф; выразительные средства архитектуры (композиция, тектоника, масштаб, пропорции, ритм, пластика объемов, фактура и цвет материалов), что такое бионика, понятие чертежа как плоскостного изображения объёмов, когда точка – вертикаль, круг – цил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индр или шар, кольцо – цилиндр.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Знакомиться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возникновение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 и историческим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главных архитектурных элементов здания (перекрытия, стены, окна, двери, крыша, а также 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арки, купола, своды, колонны);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называть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несущие и несомые элемен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зданий.</w:t>
            </w:r>
            <w:r w:rsidR="0062407D" w:rsidRPr="00505B5B">
              <w:rPr>
                <w:sz w:val="28"/>
                <w:szCs w:val="28"/>
              </w:rPr>
              <w:t xml:space="preserve">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Объяснять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чем заключается красота и целесообразность вещей; единство художественного и функционального в вещи; вещь как сочетание объёмов и материальный образ времени; понятие «инсталяция»;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называть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имена мастеров инсталляции.</w:t>
            </w:r>
            <w:r w:rsidR="0062407D" w:rsidRPr="00505B5B">
              <w:rPr>
                <w:sz w:val="28"/>
                <w:szCs w:val="28"/>
              </w:rPr>
              <w:t xml:space="preserve">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Понимать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роль и значение материала в конструкции; роль цвета в архитектуре и дизайне. </w:t>
            </w:r>
            <w:r w:rsidR="0062407D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Отличать</w:t>
            </w:r>
            <w:r w:rsidR="0062407D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роль цвета в живописи от его назначе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 конструктивных искусствах.</w:t>
            </w:r>
          </w:p>
          <w:p w:rsidR="00696131" w:rsidRPr="00505B5B" w:rsidRDefault="0062407D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5D0A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Рассказывать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эмоциональном и формообразующем значении цвета, влиянии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цвета на восприятие формы объектов архитект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уры и дизайна; влиянии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технологии и материалов на изменение формы вещи (например, бытовая аудиотехника – от деревянных корпусов к пластиковым обтекаемым формам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  <w:r w:rsidR="00295D0A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Иметь представление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архитектуре</w:t>
            </w:r>
            <w:r w:rsidR="00696131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Елабуги.</w:t>
            </w:r>
          </w:p>
          <w:p w:rsidR="00295D0A" w:rsidRPr="00505B5B" w:rsidRDefault="00696131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295D0A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онструировать </w:t>
            </w:r>
            <w:r w:rsidR="00295D0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объемно-пространственные композиции; </w:t>
            </w:r>
          </w:p>
          <w:p w:rsidR="00AF22F7" w:rsidRPr="00505B5B" w:rsidRDefault="00295D0A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моделировать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своих творческих работах архитектурно-дизайнерские объекты, основные этапы художественно-производственного процес</w:t>
            </w:r>
            <w:r w:rsidR="00696131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 в конструктивных искусствах; работать по памяти, с натуры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 воображению над зарисовкой и проектированием кон</w:t>
            </w:r>
            <w:r w:rsidR="00696131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кретных зданий и внешней среды;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конструировать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объемно-пространственные объекты, реализуя при этом фронтальную, объемную и глубинно-пространственную композиции</w:t>
            </w:r>
            <w:r w:rsidR="00696131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96131" w:rsidRPr="00505B5B">
              <w:rPr>
                <w:sz w:val="28"/>
                <w:szCs w:val="28"/>
              </w:rPr>
              <w:t xml:space="preserve"> </w:t>
            </w:r>
            <w:r w:rsidR="00696131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Цветовое решение макетной композиции.</w:t>
            </w:r>
          </w:p>
        </w:tc>
      </w:tr>
      <w:tr w:rsidR="00214E7A" w:rsidRPr="00505B5B" w:rsidTr="00AF22F7">
        <w:tc>
          <w:tcPr>
            <w:tcW w:w="2093" w:type="dxa"/>
          </w:tcPr>
          <w:p w:rsidR="00AF22F7" w:rsidRPr="008326EA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«Город и человек. Социальное значение дизайна и архитектуры как среды жизни человека</w:t>
            </w:r>
            <w:r w:rsidR="00CA3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-9ч.</w:t>
            </w:r>
          </w:p>
        </w:tc>
        <w:tc>
          <w:tcPr>
            <w:tcW w:w="2551" w:type="dxa"/>
          </w:tcPr>
          <w:p w:rsidR="00AF22F7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сквозь времена и страны. Образно-стилевой язык архитектуры прошлого. Город сегодня и завтра. Тенденции и перспективы развития современной архитектуры. Живое пространство города. Город, микрорайон, улица. Вещь в городе. Роль архитектурного дизайна в формировании городской среды. Интерьер и вещь в доме. Дизайн — средство создания пространственно-вещной среды интерьера. Природа и архитектура. Организация архитектурно-ландшафтного пространства. Ты — архитектор. Проектирование города: архитектурный замысел и его осуществление.</w:t>
            </w:r>
          </w:p>
        </w:tc>
        <w:tc>
          <w:tcPr>
            <w:tcW w:w="2410" w:type="dxa"/>
          </w:tcPr>
          <w:p w:rsidR="00AF22F7" w:rsidRPr="00505B5B" w:rsidRDefault="00214E7A" w:rsidP="008176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Индивидуальные;    групповые; индивидуально-групповые; фронтальные; коллективные</w:t>
            </w:r>
          </w:p>
        </w:tc>
        <w:tc>
          <w:tcPr>
            <w:tcW w:w="6734" w:type="dxa"/>
          </w:tcPr>
          <w:p w:rsidR="009C2296" w:rsidRPr="00505B5B" w:rsidRDefault="00696131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Знакомиться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историческими формами планировки городской среды и их связью с образом жизни людей. </w:t>
            </w: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Понимать и объяснять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что дизайн – средство создания пространственно – вещной среды интерьера.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Иметь представление 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проектировании города: архитектурном замысле и его осуществлении.</w:t>
            </w:r>
          </w:p>
          <w:p w:rsidR="00AF22F7" w:rsidRPr="00505B5B" w:rsidRDefault="009C2296" w:rsidP="00214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силуэтные зарисовки знаменитых построек,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фантазийные зарисовки «Архитектура будущего», макетно-рельефное моделирование района, 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парка с городской мебелью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сквера с фонтанами, беседками и т. д.</w:t>
            </w:r>
            <w:r w:rsidRPr="0050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работа над макетной композицией: проект города.  </w:t>
            </w:r>
          </w:p>
        </w:tc>
      </w:tr>
      <w:tr w:rsidR="00214E7A" w:rsidRPr="00505B5B" w:rsidTr="00AF22F7">
        <w:tc>
          <w:tcPr>
            <w:tcW w:w="2093" w:type="dxa"/>
          </w:tcPr>
          <w:p w:rsidR="004923CF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«Человек в зеркале дизайна и архитектуры»</w:t>
            </w:r>
            <w:r w:rsidR="00CA37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-9ч.</w:t>
            </w:r>
          </w:p>
          <w:p w:rsidR="00AF22F7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F22F7" w:rsidRPr="00505B5B" w:rsidRDefault="004923CF" w:rsidP="004923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Мой дом — мой образ жизни. Функционально-архитектурная планировка своего дома. Интерьер комнаты — портрет </w:t>
            </w:r>
            <w:r w:rsidR="00872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+6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 хозяина. Дизайн вещно-пространственной среды жилища. Дизайн и архитектура моего сада. Мода, культура и ты. Композиционно-конструктивные принципы дизайна одежды. Мой костюм — мой облик. Дизайн современной одежды. Грим, визажистика и прическа в практике дизайна. Имидж: лик или личина? Сфера имидж-дизайна. Моделируя себя, моделируешь мир.</w:t>
            </w:r>
          </w:p>
        </w:tc>
        <w:tc>
          <w:tcPr>
            <w:tcW w:w="2410" w:type="dxa"/>
          </w:tcPr>
          <w:p w:rsidR="00AF22F7" w:rsidRPr="00505B5B" w:rsidRDefault="00214E7A" w:rsidP="008176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Индивидуальные;    групповые; индивидуально-групповые; фронтальные; коллективные</w:t>
            </w:r>
          </w:p>
        </w:tc>
        <w:tc>
          <w:tcPr>
            <w:tcW w:w="6734" w:type="dxa"/>
          </w:tcPr>
          <w:p w:rsidR="00AF22F7" w:rsidRPr="00505B5B" w:rsidRDefault="009C2296" w:rsidP="00214E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Иметь представление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функционально – архитектурной планировке своего дома.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05B5B">
              <w:rPr>
                <w:sz w:val="28"/>
                <w:szCs w:val="28"/>
              </w:rPr>
              <w:t xml:space="preserve">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понятия  о дизайне современной одежды. </w:t>
            </w:r>
            <w:r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Знакомиться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историей костюма</w:t>
            </w:r>
            <w:r w:rsidRPr="00505B5B">
              <w:rPr>
                <w:sz w:val="28"/>
                <w:szCs w:val="28"/>
              </w:rPr>
              <w:t xml:space="preserve"> и </w:t>
            </w:r>
            <w:r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ролью дизайна и архитектуры в современном обществе как важной формирующей его социокультурного облика.</w:t>
            </w:r>
            <w:r w:rsidR="00B01D06" w:rsidRPr="00505B5B">
              <w:rPr>
                <w:sz w:val="28"/>
                <w:szCs w:val="28"/>
              </w:rPr>
              <w:t xml:space="preserve"> </w:t>
            </w:r>
            <w:r w:rsidR="00B01D06" w:rsidRPr="00505B5B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="00B01D06" w:rsidRPr="00505B5B">
              <w:rPr>
                <w:sz w:val="28"/>
                <w:szCs w:val="28"/>
              </w:rPr>
              <w:t xml:space="preserve"> 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: частный дом в городе, в лесу, в деревне (по выбору), компоновку интерьера дома, общий вид сада (рисунок плюс коллаж); проект вечернего платья, костюма;</w:t>
            </w:r>
            <w:r w:rsidR="00B01D06" w:rsidRPr="00505B5B">
              <w:rPr>
                <w:sz w:val="28"/>
                <w:szCs w:val="28"/>
              </w:rPr>
              <w:t xml:space="preserve"> 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рисунок: одежда для дома, для улицы (комплект)</w:t>
            </w:r>
            <w:r w:rsidR="00B01D06" w:rsidRPr="00505B5B">
              <w:rPr>
                <w:sz w:val="28"/>
                <w:szCs w:val="28"/>
              </w:rPr>
              <w:t xml:space="preserve">; 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зарисовки дневного, вечернего, праздничного макияжей, причесок</w:t>
            </w:r>
            <w:r w:rsidR="00214E7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1D06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Создавать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группам) имиджмейкерского сценария-проекта с использованием различных визуальных элементов (например, «Иванова – в мэры», «Петров – лучший спортсмен года», «Сидорова – мисс Европы»…). </w:t>
            </w:r>
            <w:r w:rsidR="00214E7A" w:rsidRPr="00505B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Уметь </w:t>
            </w:r>
            <w:r w:rsidR="00214E7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представить проект в с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оревн</w:t>
            </w:r>
            <w:r w:rsidR="00214E7A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овательно-игровой форме</w:t>
            </w:r>
            <w:r w:rsidR="00B01D06" w:rsidRPr="00505B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7FC5" w:rsidRDefault="008F7FC5" w:rsidP="00BE496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1A0" w:rsidRDefault="00555705" w:rsidP="00B62A72">
      <w:pPr>
        <w:spacing w:after="0"/>
        <w:ind w:right="113"/>
        <w:jc w:val="both"/>
        <w:rPr>
          <w:rFonts w:ascii="Times New Roman" w:hAnsi="Times New Roman"/>
          <w:sz w:val="28"/>
          <w:szCs w:val="28"/>
        </w:rPr>
      </w:pPr>
      <w:r w:rsidRPr="00AF4182">
        <w:rPr>
          <w:rFonts w:ascii="Times New Roman" w:hAnsi="Times New Roman"/>
          <w:b/>
          <w:sz w:val="28"/>
          <w:szCs w:val="28"/>
        </w:rPr>
        <w:t>Формы организации учебных  занятий</w:t>
      </w:r>
      <w:r>
        <w:rPr>
          <w:rFonts w:ascii="Times New Roman" w:hAnsi="Times New Roman"/>
          <w:sz w:val="28"/>
          <w:szCs w:val="28"/>
        </w:rPr>
        <w:t xml:space="preserve"> :</w:t>
      </w:r>
      <w:r w:rsidRPr="00521CED">
        <w:rPr>
          <w:rFonts w:ascii="Times New Roman" w:hAnsi="Times New Roman"/>
          <w:sz w:val="28"/>
          <w:szCs w:val="28"/>
        </w:rPr>
        <w:t xml:space="preserve"> фронтальная, индивидуальная, групповая, парная</w:t>
      </w:r>
    </w:p>
    <w:p w:rsidR="003A21A0" w:rsidRDefault="003A21A0" w:rsidP="00224C4F">
      <w:pPr>
        <w:spacing w:after="0"/>
        <w:ind w:right="113"/>
        <w:rPr>
          <w:rFonts w:ascii="Times New Roman" w:hAnsi="Times New Roman"/>
          <w:sz w:val="28"/>
          <w:szCs w:val="28"/>
        </w:rPr>
      </w:pPr>
    </w:p>
    <w:p w:rsidR="003A21A0" w:rsidRPr="00224C4F" w:rsidRDefault="003A21A0" w:rsidP="00224C4F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107D0E" w:rsidRDefault="00AE0B48" w:rsidP="00871260">
      <w:pPr>
        <w:pStyle w:val="a4"/>
        <w:numPr>
          <w:ilvl w:val="0"/>
          <w:numId w:val="19"/>
        </w:numPr>
        <w:shd w:val="clear" w:color="auto" w:fill="FFFFFF"/>
        <w:jc w:val="center"/>
        <w:rPr>
          <w:b/>
          <w:sz w:val="28"/>
          <w:szCs w:val="28"/>
          <w:u w:val="single"/>
        </w:rPr>
      </w:pPr>
      <w:r w:rsidRPr="00871260">
        <w:rPr>
          <w:rFonts w:eastAsia="Calibri"/>
          <w:b/>
          <w:sz w:val="28"/>
          <w:szCs w:val="28"/>
          <w:u w:val="single"/>
        </w:rPr>
        <w:t>ТЕМАТИЧЕСКОЕ ПЛАНИРОВАНИЕ</w:t>
      </w:r>
      <w:r w:rsidR="00107D0E" w:rsidRPr="00871260">
        <w:rPr>
          <w:rFonts w:eastAsia="Calibri"/>
          <w:b/>
          <w:sz w:val="28"/>
          <w:szCs w:val="28"/>
          <w:u w:val="single"/>
        </w:rPr>
        <w:t xml:space="preserve"> УЧЕБНОГО ПРЕДМЕТА                           </w:t>
      </w:r>
      <w:r w:rsidR="00107D0E" w:rsidRPr="00871260">
        <w:rPr>
          <w:b/>
          <w:sz w:val="28"/>
          <w:szCs w:val="28"/>
          <w:u w:val="single"/>
        </w:rPr>
        <w:t>«ИЗОБРАЗИТЕЛЬНОЕ ИСКУССТВО»</w:t>
      </w:r>
    </w:p>
    <w:p w:rsidR="00871260" w:rsidRPr="00871260" w:rsidRDefault="00871260" w:rsidP="00871260">
      <w:pPr>
        <w:pStyle w:val="a4"/>
        <w:shd w:val="clear" w:color="auto" w:fill="FFFFFF"/>
        <w:ind w:left="1080"/>
        <w:rPr>
          <w:b/>
          <w:sz w:val="28"/>
          <w:szCs w:val="28"/>
          <w:u w:val="single"/>
        </w:rPr>
      </w:pPr>
    </w:p>
    <w:p w:rsidR="00AA3CD6" w:rsidRPr="0081763A" w:rsidRDefault="002D1F91" w:rsidP="00C400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ДЕКОРАТИВНО-ПРИКЛАДНОЕ ИСКУССТВО В ЖИЗНИ ЧЕЛОВЕКА</w:t>
      </w:r>
      <w:r w:rsidR="008326EA">
        <w:rPr>
          <w:rFonts w:ascii="Times New Roman" w:eastAsia="Calibri" w:hAnsi="Times New Roman" w:cs="Times New Roman"/>
          <w:b/>
          <w:sz w:val="28"/>
          <w:szCs w:val="28"/>
        </w:rPr>
        <w:t xml:space="preserve">  -  5класс</w:t>
      </w:r>
      <w:r w:rsidR="00EE5410">
        <w:rPr>
          <w:rFonts w:ascii="Times New Roman" w:eastAsia="Calibri" w:hAnsi="Times New Roman" w:cs="Times New Roman"/>
          <w:b/>
          <w:sz w:val="28"/>
          <w:szCs w:val="28"/>
        </w:rPr>
        <w:t>-30ч.</w:t>
      </w:r>
    </w:p>
    <w:tbl>
      <w:tblPr>
        <w:tblStyle w:val="a3"/>
        <w:tblW w:w="13858" w:type="dxa"/>
        <w:tblLayout w:type="fixed"/>
        <w:tblLook w:val="01E0"/>
      </w:tblPr>
      <w:tblGrid>
        <w:gridCol w:w="673"/>
        <w:gridCol w:w="7799"/>
        <w:gridCol w:w="1701"/>
        <w:gridCol w:w="1842"/>
        <w:gridCol w:w="1843"/>
      </w:tblGrid>
      <w:tr w:rsidR="006A7EAD" w:rsidRPr="0081763A" w:rsidTr="00891764">
        <w:trPr>
          <w:trHeight w:val="495"/>
        </w:trPr>
        <w:tc>
          <w:tcPr>
            <w:tcW w:w="673" w:type="dxa"/>
            <w:vMerge w:val="restart"/>
            <w:hideMark/>
          </w:tcPr>
          <w:p w:rsidR="006A7EAD" w:rsidRPr="0081763A" w:rsidRDefault="006A7EAD" w:rsidP="00891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9" w:type="dxa"/>
            <w:vMerge w:val="restart"/>
          </w:tcPr>
          <w:p w:rsidR="006A7EAD" w:rsidRPr="0081763A" w:rsidRDefault="006A7EAD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</w:t>
            </w:r>
            <w:r w:rsidRPr="00817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701" w:type="dxa"/>
            <w:vMerge w:val="restart"/>
            <w:hideMark/>
          </w:tcPr>
          <w:p w:rsidR="006A7EAD" w:rsidRPr="0081763A" w:rsidRDefault="006A7EAD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gridSpan w:val="2"/>
            <w:hideMark/>
          </w:tcPr>
          <w:p w:rsidR="006A7EAD" w:rsidRPr="0081763A" w:rsidRDefault="006A7EAD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A7EAD" w:rsidRPr="0081763A" w:rsidTr="00891764">
        <w:trPr>
          <w:trHeight w:val="345"/>
        </w:trPr>
        <w:tc>
          <w:tcPr>
            <w:tcW w:w="673" w:type="dxa"/>
            <w:vMerge/>
            <w:tcBorders>
              <w:bottom w:val="single" w:sz="4" w:space="0" w:color="auto"/>
            </w:tcBorders>
            <w:hideMark/>
          </w:tcPr>
          <w:p w:rsidR="006A7EAD" w:rsidRPr="0081763A" w:rsidRDefault="006A7EAD" w:rsidP="00891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vMerge/>
            <w:tcBorders>
              <w:bottom w:val="single" w:sz="4" w:space="0" w:color="auto"/>
            </w:tcBorders>
            <w:hideMark/>
          </w:tcPr>
          <w:p w:rsidR="006A7EAD" w:rsidRPr="0081763A" w:rsidRDefault="006A7EAD" w:rsidP="00891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6A7EAD" w:rsidRPr="0081763A" w:rsidRDefault="006A7EAD" w:rsidP="00891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A7EAD" w:rsidRPr="0081763A" w:rsidRDefault="006A7EAD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7EAD" w:rsidRPr="0081763A" w:rsidRDefault="00A55D04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91764" w:rsidRPr="0081763A" w:rsidTr="00891764">
        <w:trPr>
          <w:trHeight w:val="446"/>
        </w:trPr>
        <w:tc>
          <w:tcPr>
            <w:tcW w:w="673" w:type="dxa"/>
            <w:tcBorders>
              <w:top w:val="single" w:sz="4" w:space="0" w:color="auto"/>
            </w:tcBorders>
            <w:hideMark/>
          </w:tcPr>
          <w:p w:rsidR="00891764" w:rsidRPr="0081763A" w:rsidRDefault="00891764" w:rsidP="00891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</w:tcBorders>
            <w:hideMark/>
          </w:tcPr>
          <w:p w:rsidR="00891764" w:rsidRPr="0081763A" w:rsidRDefault="00891764" w:rsidP="000522E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Древние корни народного искусства.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91764" w:rsidRPr="0081763A" w:rsidRDefault="00891764" w:rsidP="00832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891764" w:rsidRPr="0081763A" w:rsidRDefault="00891764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91764" w:rsidRDefault="00891764" w:rsidP="008917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Древние образы в народном искусстве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764F36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 русской избы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Внутренний мир русской избы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552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Конструкция</w:t>
            </w:r>
            <w:r w:rsidR="00C76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 предметов народного быта и труда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418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Образы и мотивы в орнаментах русской народной вышивки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562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6 -7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Р.К. Народный праздничный костюм донских казаков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A7EAD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A547B4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335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Р.К.</w:t>
            </w:r>
            <w:r w:rsidR="00107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праздничные обряды  донских казаков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473"/>
        </w:trPr>
        <w:tc>
          <w:tcPr>
            <w:tcW w:w="67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</w:tcPr>
          <w:p w:rsidR="006A7EAD" w:rsidRPr="006A7EAD" w:rsidRDefault="006A7EAD" w:rsidP="000522E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1701" w:type="dxa"/>
          </w:tcPr>
          <w:p w:rsidR="006A7EAD" w:rsidRPr="006A7EAD" w:rsidRDefault="006A7EAD" w:rsidP="00832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6A7EAD" w:rsidRPr="006A7EAD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Древние образы в современных народных игрушках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Гжели. Истоки и современное развитие промысла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12-13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Городца. Истоки и современное развитие промысла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346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Жостово. Истоки и современное развитие промысла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Хохломы. Истоки и современное развитие промысла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народных художественных промыслов в современной жизни (обобщение темы)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424"/>
        </w:trPr>
        <w:tc>
          <w:tcPr>
            <w:tcW w:w="67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</w:tcPr>
          <w:p w:rsidR="006A7EAD" w:rsidRPr="006A7EAD" w:rsidRDefault="006A7EAD" w:rsidP="000522E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Декор, человек, общество, время</w:t>
            </w:r>
          </w:p>
        </w:tc>
        <w:tc>
          <w:tcPr>
            <w:tcW w:w="1701" w:type="dxa"/>
          </w:tcPr>
          <w:p w:rsidR="006A7EAD" w:rsidRPr="006A7EAD" w:rsidRDefault="00224C4F" w:rsidP="00832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A7EAD" w:rsidRPr="006A7EAD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Зачем людям украшения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450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 и положение человека в обществе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547"/>
        </w:trPr>
        <w:tc>
          <w:tcPr>
            <w:tcW w:w="673" w:type="dxa"/>
            <w:hideMark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Одежда говорит о человеке. 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hideMark/>
          </w:tcPr>
          <w:p w:rsidR="00224C4F" w:rsidRPr="0081763A" w:rsidRDefault="00224C4F" w:rsidP="00224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3.02</w:t>
            </w:r>
          </w:p>
          <w:p w:rsidR="00224C4F" w:rsidRDefault="00224C4F" w:rsidP="00224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0522E8">
        <w:trPr>
          <w:trHeight w:val="728"/>
        </w:trPr>
        <w:tc>
          <w:tcPr>
            <w:tcW w:w="673" w:type="dxa"/>
            <w:hideMark/>
          </w:tcPr>
          <w:p w:rsidR="006A7EAD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Бал в интерьере дворца.</w:t>
            </w:r>
          </w:p>
        </w:tc>
        <w:tc>
          <w:tcPr>
            <w:tcW w:w="1701" w:type="dxa"/>
            <w:hideMark/>
          </w:tcPr>
          <w:p w:rsidR="006A7EAD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A7EAD" w:rsidRPr="0081763A" w:rsidRDefault="0082793E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A7EAD"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6A7EAD" w:rsidRPr="0081763A" w:rsidRDefault="0082793E" w:rsidP="000522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4C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чём рассказывают гербы </w:t>
            </w:r>
          </w:p>
        </w:tc>
        <w:tc>
          <w:tcPr>
            <w:tcW w:w="1701" w:type="dxa"/>
            <w:hideMark/>
          </w:tcPr>
          <w:p w:rsidR="006A7EAD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A7EAD" w:rsidRPr="0081763A" w:rsidRDefault="00224C4F" w:rsidP="00224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271"/>
        </w:trPr>
        <w:tc>
          <w:tcPr>
            <w:tcW w:w="673" w:type="dxa"/>
            <w:hideMark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4C4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чём рассказывают   эмблемы 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224C4F" w:rsidP="00224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775"/>
        </w:trPr>
        <w:tc>
          <w:tcPr>
            <w:tcW w:w="673" w:type="dxa"/>
            <w:hideMark/>
          </w:tcPr>
          <w:p w:rsidR="006A7EAD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9" w:type="dxa"/>
          </w:tcPr>
          <w:p w:rsidR="006A7EAD" w:rsidRPr="0081763A" w:rsidRDefault="006A7EAD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декоративного искусства в жизни человека и общества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(обобщение темы)</w:t>
            </w:r>
          </w:p>
        </w:tc>
        <w:tc>
          <w:tcPr>
            <w:tcW w:w="1701" w:type="dxa"/>
            <w:hideMark/>
          </w:tcPr>
          <w:p w:rsidR="006A7EAD" w:rsidRPr="0081763A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6A7EAD" w:rsidRPr="0081763A" w:rsidRDefault="00224C4F" w:rsidP="00224C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A7EAD" w:rsidRPr="0081763A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7EAD" w:rsidRPr="0081763A" w:rsidTr="00891764">
        <w:trPr>
          <w:trHeight w:val="506"/>
        </w:trPr>
        <w:tc>
          <w:tcPr>
            <w:tcW w:w="67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</w:tcPr>
          <w:p w:rsidR="006A7EAD" w:rsidRPr="006A7EAD" w:rsidRDefault="006A7EAD" w:rsidP="000522E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1701" w:type="dxa"/>
          </w:tcPr>
          <w:p w:rsidR="006A7EAD" w:rsidRPr="00224C4F" w:rsidRDefault="00224C4F" w:rsidP="00832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A7EAD" w:rsidRPr="006A7EAD" w:rsidRDefault="006A7EAD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7EAD" w:rsidRPr="006A7EAD" w:rsidRDefault="006A7EAD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271"/>
        </w:trPr>
        <w:tc>
          <w:tcPr>
            <w:tcW w:w="673" w:type="dxa"/>
            <w:hideMark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Современное выставочное искусство 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224C4F" w:rsidRPr="0081763A" w:rsidRDefault="00224C4F" w:rsidP="00D83C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271"/>
        </w:trPr>
        <w:tc>
          <w:tcPr>
            <w:tcW w:w="673" w:type="dxa"/>
            <w:hideMark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Современное декоративное искусство 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224C4F" w:rsidRPr="0081763A" w:rsidRDefault="00224C4F" w:rsidP="00D83C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271"/>
        </w:trPr>
        <w:tc>
          <w:tcPr>
            <w:tcW w:w="673" w:type="dxa"/>
            <w:hideMark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Древние образы в современном декоративном искусстве 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224C4F" w:rsidRPr="0081763A" w:rsidRDefault="00224C4F" w:rsidP="00827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271"/>
        </w:trPr>
        <w:tc>
          <w:tcPr>
            <w:tcW w:w="67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сам – мастер декоративно-прикладного искусства. Создание декоративной работы в материале 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24C4F" w:rsidRPr="0081763A" w:rsidRDefault="00224C4F" w:rsidP="00827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F" w:rsidRPr="0081763A" w:rsidTr="00891764">
        <w:trPr>
          <w:trHeight w:val="271"/>
        </w:trPr>
        <w:tc>
          <w:tcPr>
            <w:tcW w:w="673" w:type="dxa"/>
            <w:hideMark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9" w:type="dxa"/>
          </w:tcPr>
          <w:p w:rsidR="00224C4F" w:rsidRPr="0081763A" w:rsidRDefault="00224C4F" w:rsidP="000522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Ты сам – мастер дек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оративно-прикладного искусства (обобщение темы)</w:t>
            </w:r>
          </w:p>
        </w:tc>
        <w:tc>
          <w:tcPr>
            <w:tcW w:w="1701" w:type="dxa"/>
            <w:hideMark/>
          </w:tcPr>
          <w:p w:rsidR="00224C4F" w:rsidRPr="0081763A" w:rsidRDefault="00224C4F" w:rsidP="00832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hideMark/>
          </w:tcPr>
          <w:p w:rsidR="00224C4F" w:rsidRPr="0081763A" w:rsidRDefault="00224C4F" w:rsidP="00827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1763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4C4F" w:rsidRPr="0081763A" w:rsidRDefault="00224C4F" w:rsidP="0081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455E" w:rsidRDefault="000E455E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410" w:rsidRDefault="00EE5410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E8" w:rsidRDefault="000522E8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E8" w:rsidRDefault="000522E8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E8" w:rsidRDefault="000522E8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E8" w:rsidRDefault="000522E8" w:rsidP="00B62A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2E8" w:rsidRDefault="000522E8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EAD" w:rsidRPr="002D1F91" w:rsidRDefault="006A7EAD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F91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6A7EAD" w:rsidRDefault="006A7EAD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F91">
        <w:rPr>
          <w:rFonts w:ascii="Times New Roman" w:eastAsia="Calibri" w:hAnsi="Times New Roman" w:cs="Times New Roman"/>
          <w:b/>
          <w:sz w:val="28"/>
          <w:szCs w:val="28"/>
        </w:rPr>
        <w:t xml:space="preserve">ИЗОБРАЗИТЕЛЬНОЕ ИСКУССТВО В ЖИЗНИ ЧЕЛОВЕКА  </w:t>
      </w:r>
      <w:r w:rsidR="00EE5410">
        <w:rPr>
          <w:rFonts w:ascii="Times New Roman" w:eastAsia="Calibri" w:hAnsi="Times New Roman" w:cs="Times New Roman"/>
          <w:b/>
          <w:sz w:val="28"/>
          <w:szCs w:val="28"/>
        </w:rPr>
        <w:t>-35ч.</w:t>
      </w:r>
    </w:p>
    <w:p w:rsidR="000522E8" w:rsidRPr="002D1F91" w:rsidRDefault="000522E8" w:rsidP="000E4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7"/>
        <w:gridCol w:w="1701"/>
        <w:gridCol w:w="1984"/>
        <w:gridCol w:w="1701"/>
      </w:tblGrid>
      <w:tr w:rsidR="006A7EAD" w:rsidRPr="006A7EAD" w:rsidTr="00BE4962">
        <w:trPr>
          <w:trHeight w:val="500"/>
        </w:trPr>
        <w:tc>
          <w:tcPr>
            <w:tcW w:w="709" w:type="dxa"/>
            <w:vMerge w:val="restart"/>
            <w:vAlign w:val="center"/>
          </w:tcPr>
          <w:p w:rsidR="006A7EAD" w:rsidRPr="006A7EAD" w:rsidRDefault="006A7EAD" w:rsidP="00BE4962">
            <w:pPr>
              <w:spacing w:before="100" w:beforeAutospacing="1"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  <w:vMerge w:val="restart"/>
            <w:vAlign w:val="center"/>
          </w:tcPr>
          <w:p w:rsidR="006A7EAD" w:rsidRPr="006A7EAD" w:rsidRDefault="00C4006C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</w:t>
            </w:r>
            <w:r w:rsidR="006A7EAD"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6A7EAD" w:rsidRPr="006A7EAD" w:rsidRDefault="006A7EAD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gridSpan w:val="2"/>
            <w:vAlign w:val="center"/>
          </w:tcPr>
          <w:p w:rsidR="006A7EAD" w:rsidRPr="006A7EAD" w:rsidRDefault="006A7EAD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F73E0" w:rsidRPr="006A7EAD" w:rsidTr="00BE4962">
        <w:trPr>
          <w:trHeight w:val="338"/>
        </w:trPr>
        <w:tc>
          <w:tcPr>
            <w:tcW w:w="709" w:type="dxa"/>
            <w:vMerge/>
            <w:vAlign w:val="center"/>
          </w:tcPr>
          <w:p w:rsidR="00AF73E0" w:rsidRPr="006A7EAD" w:rsidRDefault="00AF73E0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  <w:vAlign w:val="center"/>
          </w:tcPr>
          <w:p w:rsidR="00AF73E0" w:rsidRPr="006A7EAD" w:rsidRDefault="00AF73E0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73E0" w:rsidRPr="006A7EAD" w:rsidRDefault="00AF73E0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3E0" w:rsidRPr="006A7EAD" w:rsidRDefault="00AF73E0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  <w:vAlign w:val="center"/>
          </w:tcPr>
          <w:p w:rsidR="00AF73E0" w:rsidRPr="00AF73E0" w:rsidRDefault="00AF73E0" w:rsidP="00BE4962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57EA9" w:rsidRPr="006A7EAD" w:rsidTr="000E5A1D">
        <w:trPr>
          <w:trHeight w:val="234"/>
        </w:trPr>
        <w:tc>
          <w:tcPr>
            <w:tcW w:w="709" w:type="dxa"/>
            <w:vAlign w:val="center"/>
          </w:tcPr>
          <w:p w:rsidR="00C57EA9" w:rsidRPr="006A7EAD" w:rsidRDefault="00C57EA9" w:rsidP="006A7E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C57EA9" w:rsidRPr="006A7EAD" w:rsidRDefault="00C57EA9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изобразительного искусства и основы их образного языка</w:t>
            </w:r>
          </w:p>
        </w:tc>
        <w:tc>
          <w:tcPr>
            <w:tcW w:w="1701" w:type="dxa"/>
            <w:vAlign w:val="center"/>
          </w:tcPr>
          <w:p w:rsidR="00C57EA9" w:rsidRPr="006A7EAD" w:rsidRDefault="00C57EA9" w:rsidP="003D14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C57EA9" w:rsidRPr="006A7EAD" w:rsidRDefault="00C57EA9" w:rsidP="006A7E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7EA9" w:rsidRPr="00AF73E0" w:rsidRDefault="00C57E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73E0" w:rsidRPr="006A7EAD" w:rsidTr="00BE4962">
        <w:trPr>
          <w:trHeight w:val="694"/>
        </w:trPr>
        <w:tc>
          <w:tcPr>
            <w:tcW w:w="709" w:type="dxa"/>
            <w:vAlign w:val="center"/>
          </w:tcPr>
          <w:p w:rsidR="00AF73E0" w:rsidRPr="006A7EAD" w:rsidRDefault="00AF73E0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797" w:type="dxa"/>
            <w:vAlign w:val="center"/>
          </w:tcPr>
          <w:p w:rsidR="00AF73E0" w:rsidRPr="006A7EAD" w:rsidRDefault="00AF73E0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искусство в семье пластических искусств </w:t>
            </w:r>
          </w:p>
        </w:tc>
        <w:tc>
          <w:tcPr>
            <w:tcW w:w="1701" w:type="dxa"/>
            <w:vAlign w:val="center"/>
          </w:tcPr>
          <w:p w:rsidR="00AF73E0" w:rsidRPr="006A7EAD" w:rsidRDefault="00AF73E0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F73E0" w:rsidRPr="006A7EAD" w:rsidRDefault="000E455E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EE0355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vAlign w:val="center"/>
          </w:tcPr>
          <w:p w:rsidR="00AF73E0" w:rsidRPr="00AF73E0" w:rsidRDefault="00AF73E0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3E0" w:rsidRPr="006A7EAD" w:rsidTr="00BE4962">
        <w:trPr>
          <w:trHeight w:val="420"/>
        </w:trPr>
        <w:tc>
          <w:tcPr>
            <w:tcW w:w="709" w:type="dxa"/>
            <w:vAlign w:val="center"/>
          </w:tcPr>
          <w:p w:rsidR="00AF73E0" w:rsidRPr="006A7EAD" w:rsidRDefault="00AF73E0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797" w:type="dxa"/>
            <w:vAlign w:val="center"/>
          </w:tcPr>
          <w:p w:rsidR="00AF73E0" w:rsidRPr="006A7EAD" w:rsidRDefault="00AF73E0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– основа изобразительного творчества </w:t>
            </w:r>
          </w:p>
        </w:tc>
        <w:tc>
          <w:tcPr>
            <w:tcW w:w="1701" w:type="dxa"/>
            <w:vAlign w:val="center"/>
          </w:tcPr>
          <w:p w:rsidR="00AF73E0" w:rsidRPr="006A7EAD" w:rsidRDefault="00AF73E0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F73E0" w:rsidRPr="006A7EAD" w:rsidRDefault="000E455E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AF73E0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vAlign w:val="center"/>
          </w:tcPr>
          <w:p w:rsidR="00AF73E0" w:rsidRPr="00AF73E0" w:rsidRDefault="00AF73E0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3E0" w:rsidRPr="006A7EAD" w:rsidTr="00BE4962">
        <w:trPr>
          <w:trHeight w:val="826"/>
        </w:trPr>
        <w:tc>
          <w:tcPr>
            <w:tcW w:w="709" w:type="dxa"/>
            <w:vAlign w:val="center"/>
          </w:tcPr>
          <w:p w:rsidR="00AF73E0" w:rsidRPr="006A7EAD" w:rsidRDefault="00AF73E0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3- 4 </w:t>
            </w:r>
          </w:p>
        </w:tc>
        <w:tc>
          <w:tcPr>
            <w:tcW w:w="7797" w:type="dxa"/>
            <w:vAlign w:val="center"/>
          </w:tcPr>
          <w:p w:rsidR="00AF73E0" w:rsidRPr="006A7EAD" w:rsidRDefault="00AF73E0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Пятно как средство выражения. Композиция как ритм пятен </w:t>
            </w:r>
          </w:p>
        </w:tc>
        <w:tc>
          <w:tcPr>
            <w:tcW w:w="1701" w:type="dxa"/>
            <w:vAlign w:val="center"/>
          </w:tcPr>
          <w:p w:rsidR="00AF73E0" w:rsidRPr="006A7EAD" w:rsidRDefault="00AF73E0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F73E0" w:rsidRPr="006A7EAD" w:rsidRDefault="000E455E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0155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 w:rsidR="008F7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F73E0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vAlign w:val="center"/>
          </w:tcPr>
          <w:p w:rsidR="00AF73E0" w:rsidRPr="008F7FC5" w:rsidRDefault="00AF73E0" w:rsidP="00AF73E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73E0" w:rsidRPr="006A7EAD" w:rsidTr="000E5A1D">
        <w:trPr>
          <w:trHeight w:val="623"/>
        </w:trPr>
        <w:tc>
          <w:tcPr>
            <w:tcW w:w="709" w:type="dxa"/>
            <w:vAlign w:val="center"/>
          </w:tcPr>
          <w:p w:rsidR="00AF73E0" w:rsidRPr="006A7EAD" w:rsidRDefault="00AF73E0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797" w:type="dxa"/>
            <w:vAlign w:val="center"/>
          </w:tcPr>
          <w:p w:rsidR="00AF73E0" w:rsidRPr="006A7EAD" w:rsidRDefault="00AF73E0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Цвет. Основы</w:t>
            </w:r>
            <w:r w:rsidR="003D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цветоведения  </w:t>
            </w:r>
          </w:p>
        </w:tc>
        <w:tc>
          <w:tcPr>
            <w:tcW w:w="1701" w:type="dxa"/>
            <w:vAlign w:val="center"/>
          </w:tcPr>
          <w:p w:rsidR="00AF73E0" w:rsidRPr="006A7EAD" w:rsidRDefault="00AF73E0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F73E0" w:rsidRPr="006A7EAD" w:rsidRDefault="009A610E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F73E0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E455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AF73E0" w:rsidRPr="00AF73E0" w:rsidRDefault="00AF73E0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23"/>
        </w:trPr>
        <w:tc>
          <w:tcPr>
            <w:tcW w:w="709" w:type="dxa"/>
            <w:vAlign w:val="center"/>
          </w:tcPr>
          <w:p w:rsidR="00C76BB4" w:rsidRPr="006A7EAD" w:rsidRDefault="00C76BB4" w:rsidP="00283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 в произведениях живописи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23"/>
        </w:trPr>
        <w:tc>
          <w:tcPr>
            <w:tcW w:w="709" w:type="dxa"/>
            <w:vAlign w:val="center"/>
          </w:tcPr>
          <w:p w:rsidR="00C76BB4" w:rsidRPr="006A7EAD" w:rsidRDefault="00C76BB4" w:rsidP="00283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Объёмные изображения в скульптуре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283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23"/>
        </w:trPr>
        <w:tc>
          <w:tcPr>
            <w:tcW w:w="709" w:type="dxa"/>
            <w:vAlign w:val="center"/>
          </w:tcPr>
          <w:p w:rsidR="00C76BB4" w:rsidRPr="006A7EAD" w:rsidRDefault="00C76BB4" w:rsidP="00283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языка изображения </w:t>
            </w:r>
          </w:p>
        </w:tc>
        <w:tc>
          <w:tcPr>
            <w:tcW w:w="1701" w:type="dxa"/>
            <w:vAlign w:val="center"/>
          </w:tcPr>
          <w:p w:rsidR="00C76BB4" w:rsidRPr="00C57EA9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C57EA9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C76BB4" w:rsidRPr="00C57EA9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283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69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C76BB4" w:rsidRPr="00C57EA9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C76BB4" w:rsidRPr="006A7EAD" w:rsidRDefault="00C76BB4" w:rsidP="009A61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21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Реальность и фантазия в творчестве художника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21"/>
        </w:trPr>
        <w:tc>
          <w:tcPr>
            <w:tcW w:w="709" w:type="dxa"/>
            <w:vAlign w:val="center"/>
          </w:tcPr>
          <w:p w:rsidR="00C76BB4" w:rsidRPr="00AF73E0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797" w:type="dxa"/>
            <w:vAlign w:val="center"/>
          </w:tcPr>
          <w:p w:rsidR="00C76BB4" w:rsidRPr="00AF73E0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предметного мира – натюрморт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76BB4" w:rsidRPr="00AF73E0" w:rsidRDefault="003D1466" w:rsidP="003D1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C76BB4"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  <w:p w:rsidR="00C76BB4" w:rsidRPr="00AF73E0" w:rsidRDefault="003D1466" w:rsidP="003D14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C76BB4"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707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формы. Многообразие форм окружающего мира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546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предметов на плоскости и линейная перспектива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35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Освещение. Свет и тень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61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</w:t>
            </w:r>
            <w:r w:rsidR="003D1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графике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96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 в натюрморте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271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Выразительные возможности натюрморта (обобщение темы)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E03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271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C76BB4" w:rsidRPr="00C57EA9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Вглядываясь в человека. Портрет в изобразительном искусстве</w:t>
            </w:r>
          </w:p>
        </w:tc>
        <w:tc>
          <w:tcPr>
            <w:tcW w:w="1701" w:type="dxa"/>
            <w:vAlign w:val="center"/>
          </w:tcPr>
          <w:p w:rsidR="00C76BB4" w:rsidRPr="00C57EA9" w:rsidRDefault="00C76BB4" w:rsidP="003D14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C76BB4" w:rsidRPr="006A7EAD" w:rsidRDefault="00C76BB4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271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 человека – главная тема искусства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842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Конструкция головы человека и её пропорции 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57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головы человека в пространстве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3D146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F0155D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876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76BB4" w:rsidRPr="00AF73E0" w:rsidRDefault="00C76BB4" w:rsidP="009168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168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  <w:p w:rsidR="00C76BB4" w:rsidRPr="006A7EAD" w:rsidRDefault="00916836" w:rsidP="009168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47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в скульптуре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916836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13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Сатирические образы человека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35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Образные возможности освещения в портрете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796"/>
        </w:trPr>
        <w:tc>
          <w:tcPr>
            <w:tcW w:w="709" w:type="dxa"/>
            <w:vAlign w:val="center"/>
          </w:tcPr>
          <w:p w:rsidR="00C76BB4" w:rsidRPr="00AF73E0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797" w:type="dxa"/>
            <w:vAlign w:val="center"/>
          </w:tcPr>
          <w:p w:rsidR="00C76BB4" w:rsidRPr="00AF73E0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Портрет в живописи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76BB4" w:rsidRPr="00AF73E0" w:rsidRDefault="000E5A1D" w:rsidP="000E5A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C76BB4"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20</w:t>
            </w:r>
            <w:r w:rsidR="00C76BB4" w:rsidRPr="00AF73E0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37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цвета в портрете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78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Великие портретисты (обобщение темы)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578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center"/>
          </w:tcPr>
          <w:p w:rsidR="00C76BB4" w:rsidRPr="00C57EA9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пространство в изобразительном искусстве.</w:t>
            </w:r>
          </w:p>
        </w:tc>
        <w:tc>
          <w:tcPr>
            <w:tcW w:w="1701" w:type="dxa"/>
            <w:vAlign w:val="center"/>
          </w:tcPr>
          <w:p w:rsidR="00C76BB4" w:rsidRPr="00C57EA9" w:rsidRDefault="00C76BB4" w:rsidP="003D14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E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C76BB4" w:rsidRPr="006A7EAD" w:rsidRDefault="00C76BB4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5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Жанры в изобразительном искусстве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485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пространства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629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линейной и воздушной перспективы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BE4962">
        <w:trPr>
          <w:trHeight w:val="558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Пейзаж – большой мир. Организация изображаемого пространства 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420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989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пейзаж. Выразительные возможности изобразительного искусства.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C76BB4" w:rsidRPr="00AE1989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6BB4" w:rsidRPr="006A7EAD" w:rsidTr="000E5A1D">
        <w:trPr>
          <w:trHeight w:val="265"/>
        </w:trPr>
        <w:tc>
          <w:tcPr>
            <w:tcW w:w="709" w:type="dxa"/>
            <w:vAlign w:val="center"/>
          </w:tcPr>
          <w:p w:rsidR="00C76BB4" w:rsidRPr="006A7EAD" w:rsidRDefault="00C76BB4" w:rsidP="006A7E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7" w:type="dxa"/>
            <w:vAlign w:val="center"/>
          </w:tcPr>
          <w:p w:rsidR="00C76BB4" w:rsidRPr="006A7EAD" w:rsidRDefault="00C76BB4" w:rsidP="000522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темы четверти и года</w:t>
            </w:r>
          </w:p>
        </w:tc>
        <w:tc>
          <w:tcPr>
            <w:tcW w:w="1701" w:type="dxa"/>
            <w:vAlign w:val="center"/>
          </w:tcPr>
          <w:p w:rsidR="00C76BB4" w:rsidRPr="006A7EAD" w:rsidRDefault="00C76BB4" w:rsidP="003D14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76BB4" w:rsidRPr="006A7EAD" w:rsidRDefault="000E5A1D" w:rsidP="009A61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C76BB4" w:rsidRPr="006A7EAD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vAlign w:val="center"/>
          </w:tcPr>
          <w:p w:rsidR="00C76BB4" w:rsidRPr="00AF73E0" w:rsidRDefault="00C76BB4" w:rsidP="00AF7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803C53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C53" w:rsidRDefault="003049C1" w:rsidP="003049C1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505B5B" w:rsidRPr="003049C1" w:rsidRDefault="00505B5B" w:rsidP="00803C5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C57EA9" w:rsidRDefault="00C57EA9" w:rsidP="00505B5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ДИЗАЙН  </w:t>
      </w:r>
      <w:r w:rsidR="002D1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АРХИТЕКТУРА  В ЖИЗНИ ЧЕЛОВЕКА  </w:t>
      </w:r>
      <w:r w:rsidR="00EE5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-35ч.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7805"/>
        <w:gridCol w:w="1701"/>
        <w:gridCol w:w="1842"/>
        <w:gridCol w:w="1843"/>
      </w:tblGrid>
      <w:tr w:rsidR="00AE1989" w:rsidRPr="00AE1989" w:rsidTr="00AA3CD6">
        <w:trPr>
          <w:trHeight w:val="4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989" w:rsidRPr="002D1F91" w:rsidRDefault="00AE1989" w:rsidP="00BE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989" w:rsidRPr="002D1F91" w:rsidRDefault="00AE1989" w:rsidP="00BE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89" w:rsidRPr="002D1F91" w:rsidRDefault="00AE1989" w:rsidP="00BE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89" w:rsidRPr="006A7EAD" w:rsidRDefault="00AE1989" w:rsidP="00BE49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E1989" w:rsidRPr="00AE1989" w:rsidTr="00BE4962">
        <w:trPr>
          <w:trHeight w:val="403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BE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BE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BE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89" w:rsidRPr="00AE1989" w:rsidRDefault="00AE1989" w:rsidP="00BE49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7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  <w:p w:rsidR="00AE1989" w:rsidRPr="006521E5" w:rsidRDefault="00AE1989" w:rsidP="00BE496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89" w:rsidRPr="00AE1989" w:rsidRDefault="00AE1989" w:rsidP="00BE49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19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  <w:p w:rsidR="00AE1989" w:rsidRPr="006521E5" w:rsidRDefault="00AE1989" w:rsidP="00BE496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F0279" w:rsidRPr="00AE1989" w:rsidTr="00AA3CD6">
        <w:trPr>
          <w:trHeight w:val="465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79" w:rsidRPr="00AE1989" w:rsidRDefault="00CF027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79" w:rsidRPr="00AE1989" w:rsidRDefault="00CF0279" w:rsidP="00CF0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«Художник – дизайн - архитектура». Искусство композиции – основа дизайна и архитектуры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7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79" w:rsidRPr="006A7EAD" w:rsidRDefault="00CF0279" w:rsidP="006521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79" w:rsidRPr="00AE1989" w:rsidRDefault="00CF0279" w:rsidP="006521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— элемент композиционного творчества. Свободные формы; линии и пятна.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- строка – текст. Искусство шрифта.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Композицио</w:t>
            </w:r>
            <w:r w:rsidR="00CF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нные основы макетирования в </w:t>
            </w: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графическом дизайне.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F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бесконечном мире книг и журналов.</w:t>
            </w:r>
            <w:r w:rsidR="00CF0279">
              <w:t xml:space="preserve"> </w:t>
            </w:r>
            <w:r w:rsidR="00CF0279" w:rsidRPr="00CF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форм графического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F027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F0155D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EA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«Художественный язык конструктивных искусств. В мире вещей и зданий»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– композиционная организация пространства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объектов в архитектурном макете.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Конструкция: часть и целое. Здание как сочетание различных объемных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Вещь: Красота и целесообразность.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Вещь как сочетание объемов и материальный образ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в архитектуре и дизайне. Роль цвета в формотворчестве.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0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EA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«Город и человек. Социальное значение дизайна и архитектуры как среды жизни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F0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0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F0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:rsidR="00C915C3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C915C3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C9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7EA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«Человек в зеркале дизайна и архитектуры»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C57EA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7E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 – мой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 комнаты – портрет её хозяина. Дизайн вещно-пространственной среды жилища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 архитектура моего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Мода, культура и ты. Композиционно-конструктивные принципы дизайна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Грим, визажистика и прическа в практике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Имидж: лик или личина? Сфера имидж-дизайна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1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Моделируя себя – моделируешь мир.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989" w:rsidRPr="00AE1989" w:rsidTr="00AA3CD6">
        <w:trPr>
          <w:trHeight w:val="3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89" w:rsidRPr="00AE1989" w:rsidRDefault="00AE1989" w:rsidP="00AE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(обобщение темы)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C57EA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F537FB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91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9" w:rsidRPr="00AE1989" w:rsidRDefault="00AE1989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DD7" w:rsidRDefault="00DE4DD7" w:rsidP="00DE4DD7">
      <w:pPr>
        <w:tabs>
          <w:tab w:val="left" w:pos="3981"/>
        </w:tabs>
        <w:spacing w:after="0"/>
        <w:ind w:right="113"/>
        <w:rPr>
          <w:rFonts w:ascii="Times New Roman" w:hAnsi="Times New Roman"/>
          <w:sz w:val="28"/>
          <w:szCs w:val="28"/>
        </w:rPr>
      </w:pPr>
    </w:p>
    <w:p w:rsidR="00DE4DD7" w:rsidRPr="00AA339C" w:rsidRDefault="00DE4DD7" w:rsidP="00DE4DD7">
      <w:pPr>
        <w:pStyle w:val="Standard"/>
        <w:jc w:val="center"/>
        <w:rPr>
          <w:b/>
        </w:rPr>
      </w:pPr>
      <w:r w:rsidRPr="00AA339C">
        <w:rPr>
          <w:b/>
        </w:rPr>
        <w:t>ПРОГРАММНОЕ И УЧЕБНО-МЕТОДИЧЕСКОЕ ОСНАЩЕНИЕ УЧЕБНОГО ПЛАНА ПО ПРЕДМЕТАМ</w:t>
      </w:r>
    </w:p>
    <w:p w:rsidR="00DE4DD7" w:rsidRPr="0009377F" w:rsidRDefault="00DE4DD7" w:rsidP="00DE4DD7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AA33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937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Рабочие программы. Изобразительное искусство. Предметная линия учебников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 редакцией Б. М. Неменского, Н.А. Горяева</w:t>
      </w:r>
      <w:r w:rsidRPr="000937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5-8 классы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Москва «Просвещение» 2017г.</w:t>
      </w:r>
    </w:p>
    <w:p w:rsidR="00DE4DD7" w:rsidRPr="00AA339C" w:rsidRDefault="00DE4DD7" w:rsidP="00DE4DD7">
      <w:pPr>
        <w:tabs>
          <w:tab w:val="left" w:pos="3981"/>
        </w:tabs>
        <w:spacing w:after="0"/>
        <w:ind w:left="57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339C">
        <w:rPr>
          <w:rFonts w:ascii="Times New Roman" w:hAnsi="Times New Roman"/>
          <w:sz w:val="28"/>
          <w:szCs w:val="28"/>
        </w:rPr>
        <w:t>УЧЕБНИКИ Н. А. Горяева, О. В. Островская. «Изобразительное искусство. Декоративноприкладное искусство в жизни человека. 5 класс» под редакцией Б. М. Неменского; Л. А. Неменская. «Изобразительное искусство. Искусство в жизни человека. 6 класс» под редакцией Б. М. Неменского; А. С. Питерских, Г. Е. Гуров. «Изобразительное искусство. Дизайн и архитектура в жизни человека. 7 класс» под редакцией Б. М. Неменского; А. С. Питерских. «Изобразительное искусство. Изобразительное искусство в театре, кино, на телевидении. 8 класс» под редакцией Б. М. Неменского.</w:t>
      </w:r>
    </w:p>
    <w:p w:rsidR="00DE4DD7" w:rsidRPr="00AA339C" w:rsidRDefault="00DE4DD7" w:rsidP="00DE4DD7">
      <w:pPr>
        <w:tabs>
          <w:tab w:val="left" w:pos="3981"/>
        </w:tabs>
        <w:spacing w:after="0"/>
        <w:ind w:left="57" w:right="113"/>
        <w:rPr>
          <w:rFonts w:ascii="Times New Roman" w:hAnsi="Times New Roman"/>
          <w:sz w:val="28"/>
          <w:szCs w:val="28"/>
        </w:rPr>
      </w:pPr>
      <w:r w:rsidRPr="00AA339C">
        <w:rPr>
          <w:rFonts w:ascii="Times New Roman" w:hAnsi="Times New Roman"/>
          <w:sz w:val="28"/>
          <w:szCs w:val="28"/>
        </w:rPr>
        <w:t>ПОСОБИЯ ДЛЯ УЧАЩИХСЯ Н. А. Горяева. «Изобразительное искусство. Твоя мастерская. Рабочая тетрадь. 5 класс» под редакцией Б. М. Неменского; Л. А. Неменская. «Изобразительное искусство. Твоя мастерская. Рабочая тетрадь. 6 класс» под редакцией Б. М. Неменского; Г. Е. Гуров, А. С. Питерских. «Изобразительное искусство. Твоя мастерская. Рабочая тетрадь. 7 класс» под редакцией</w:t>
      </w:r>
    </w:p>
    <w:p w:rsidR="00DE4DD7" w:rsidRDefault="00DE4DD7" w:rsidP="00DE4DD7">
      <w:pPr>
        <w:tabs>
          <w:tab w:val="left" w:pos="3981"/>
        </w:tabs>
        <w:spacing w:after="0"/>
        <w:ind w:left="57" w:right="113"/>
        <w:rPr>
          <w:rFonts w:ascii="Times New Roman" w:hAnsi="Times New Roman"/>
          <w:sz w:val="28"/>
          <w:szCs w:val="28"/>
        </w:rPr>
      </w:pPr>
      <w:r w:rsidRPr="00AA339C">
        <w:rPr>
          <w:rFonts w:ascii="Times New Roman" w:hAnsi="Times New Roman"/>
          <w:sz w:val="28"/>
          <w:szCs w:val="28"/>
        </w:rPr>
        <w:t>ПОСОБИЯ ДЛЯ УЧИТЕЛЕЙ Н. А. Горяева. «Уроки изобразительного искусства. Декоративноприкладное искусство в жизни человека. Поурочные разработки. 5 класс» под редакцией Б. М. Неменского; «Уроки изобразительного искусства. Искусство в жизни человека. Поурочные разработки. 6 класс» под редакцией Б. М. Неменского; Г. Е. Гуров, А. С. Питерских. «Уроки изобразительного искусства. Дизайн и архитектура в жизни человека. Поурочные разработки. 7 класс» под редакцией Б. М. Неменского; В. Б. Голицына, А. С. Питерских. «Уроки изобразительного искусства. Изобразительное искусство в театре, кино, на телевидении. Поурочные разработки. 8 класс» под редакцией Б. М. Неменского</w:t>
      </w:r>
    </w:p>
    <w:p w:rsidR="00DE4DD7" w:rsidRDefault="00DE4DD7" w:rsidP="00DE4DD7">
      <w:pPr>
        <w:tabs>
          <w:tab w:val="left" w:pos="3981"/>
        </w:tabs>
        <w:spacing w:after="0"/>
        <w:ind w:left="57" w:right="113"/>
        <w:jc w:val="center"/>
        <w:rPr>
          <w:rFonts w:ascii="Times New Roman" w:hAnsi="Times New Roman"/>
          <w:sz w:val="28"/>
          <w:szCs w:val="28"/>
        </w:rPr>
      </w:pPr>
    </w:p>
    <w:p w:rsidR="005E411D" w:rsidRPr="00DE4DD7" w:rsidRDefault="005E411D" w:rsidP="00DE4DD7">
      <w:pPr>
        <w:tabs>
          <w:tab w:val="left" w:pos="8295"/>
        </w:tabs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E411D" w:rsidRPr="006546B2" w:rsidRDefault="005E411D" w:rsidP="005E411D">
      <w:pPr>
        <w:widowControl w:val="0"/>
        <w:autoSpaceDE w:val="0"/>
        <w:autoSpaceDN w:val="0"/>
        <w:adjustRightInd w:val="0"/>
        <w:spacing w:after="100" w:afterAutospacing="1" w:line="240" w:lineRule="auto"/>
        <w:ind w:left="57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СОГЛАСОВАНО                                                  СОГЛАСОВАНО                                                                                                                                                   Протокол  заседания                                                               </w:t>
      </w:r>
      <w:r w:rsidR="001F66D7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заместитель директора    по  УВР          Районного  МО учителей  ИЗО                                                _____________ Ю.А.Филюшина </w:t>
      </w:r>
      <w:r w:rsidR="001F66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55705">
        <w:rPr>
          <w:rFonts w:ascii="Times New Roman" w:hAnsi="Times New Roman"/>
          <w:sz w:val="24"/>
          <w:szCs w:val="24"/>
        </w:rPr>
        <w:t>от «    »   августа  2019</w:t>
      </w:r>
      <w:r>
        <w:rPr>
          <w:rFonts w:ascii="Times New Roman" w:hAnsi="Times New Roman"/>
          <w:sz w:val="24"/>
          <w:szCs w:val="24"/>
        </w:rPr>
        <w:t xml:space="preserve">   № 1                                                      </w:t>
      </w:r>
      <w:r w:rsidR="00555705">
        <w:rPr>
          <w:rFonts w:ascii="Times New Roman" w:hAnsi="Times New Roman"/>
          <w:sz w:val="24"/>
          <w:szCs w:val="24"/>
        </w:rPr>
        <w:t xml:space="preserve">     «     »    ____________2019</w:t>
      </w:r>
      <w:r>
        <w:rPr>
          <w:rFonts w:ascii="Times New Roman" w:hAnsi="Times New Roman"/>
          <w:sz w:val="24"/>
          <w:szCs w:val="24"/>
        </w:rPr>
        <w:t>г.</w:t>
      </w:r>
      <w:r w:rsidR="001F66D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    </w:t>
      </w:r>
      <w:r>
        <w:rPr>
          <w:rFonts w:ascii="Times New Roman" w:hAnsi="Times New Roman"/>
        </w:rPr>
        <w:t xml:space="preserve">  Н.И.Саф</w:t>
      </w:r>
      <w:r w:rsidRPr="00E16FCC">
        <w:rPr>
          <w:rFonts w:ascii="Times New Roman" w:hAnsi="Times New Roman"/>
        </w:rPr>
        <w:t>онова</w:t>
      </w:r>
    </w:p>
    <w:p w:rsidR="005E411D" w:rsidRDefault="005E411D" w:rsidP="005E411D">
      <w:pPr>
        <w:widowControl w:val="0"/>
        <w:autoSpaceDE w:val="0"/>
        <w:autoSpaceDN w:val="0"/>
        <w:adjustRightInd w:val="0"/>
        <w:spacing w:after="0" w:line="240" w:lineRule="auto"/>
        <w:ind w:left="57" w:right="113"/>
        <w:jc w:val="both"/>
        <w:rPr>
          <w:rFonts w:ascii="Times New Roman" w:hAnsi="Times New Roman"/>
          <w:sz w:val="24"/>
          <w:szCs w:val="24"/>
        </w:rPr>
      </w:pPr>
    </w:p>
    <w:p w:rsidR="005E411D" w:rsidRDefault="005E411D" w:rsidP="005E411D">
      <w:pPr>
        <w:autoSpaceDE w:val="0"/>
        <w:autoSpaceDN w:val="0"/>
        <w:adjustRightInd w:val="0"/>
        <w:spacing w:after="0" w:line="250" w:lineRule="exact"/>
        <w:ind w:left="57" w:right="113"/>
        <w:jc w:val="both"/>
        <w:rPr>
          <w:rFonts w:ascii="Times New Roman" w:hAnsi="Times New Roman"/>
          <w:sz w:val="18"/>
          <w:szCs w:val="18"/>
        </w:rPr>
      </w:pPr>
    </w:p>
    <w:p w:rsidR="005E411D" w:rsidRDefault="005E411D" w:rsidP="005E411D">
      <w:pPr>
        <w:autoSpaceDE w:val="0"/>
        <w:autoSpaceDN w:val="0"/>
        <w:adjustRightInd w:val="0"/>
        <w:spacing w:after="0" w:line="240" w:lineRule="auto"/>
        <w:ind w:left="57" w:right="113"/>
        <w:jc w:val="both"/>
        <w:rPr>
          <w:rFonts w:ascii="Times New Roman" w:hAnsi="Times New Roman"/>
          <w:sz w:val="20"/>
          <w:szCs w:val="20"/>
        </w:rPr>
      </w:pPr>
    </w:p>
    <w:p w:rsidR="005E411D" w:rsidRDefault="005E411D" w:rsidP="005E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11D" w:rsidRDefault="005E411D" w:rsidP="005E411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Century Gothic" w:hAnsi="Century Gothic" w:cs="Century Gothic"/>
          <w:sz w:val="24"/>
          <w:szCs w:val="24"/>
        </w:rPr>
      </w:pPr>
    </w:p>
    <w:sectPr w:rsidR="005E411D" w:rsidSect="00ED7161">
      <w:footerReference w:type="default" r:id="rId8"/>
      <w:pgSz w:w="15840" w:h="12240" w:orient="landscape"/>
      <w:pgMar w:top="426" w:right="1134" w:bottom="1418" w:left="1134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A1" w:rsidRDefault="00121EA1" w:rsidP="00815229">
      <w:pPr>
        <w:spacing w:after="0" w:line="240" w:lineRule="auto"/>
      </w:pPr>
      <w:r>
        <w:separator/>
      </w:r>
    </w:p>
  </w:endnote>
  <w:endnote w:type="continuationSeparator" w:id="0">
    <w:p w:rsidR="00121EA1" w:rsidRDefault="00121EA1" w:rsidP="008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75639"/>
      <w:docPartObj>
        <w:docPartGallery w:val="Page Numbers (Bottom of Page)"/>
        <w:docPartUnique/>
      </w:docPartObj>
    </w:sdtPr>
    <w:sdtContent>
      <w:p w:rsidR="00B62A72" w:rsidRDefault="005E0ADD">
        <w:pPr>
          <w:pStyle w:val="ad"/>
          <w:jc w:val="right"/>
        </w:pPr>
        <w:fldSimple w:instr="PAGE   \* MERGEFORMAT">
          <w:r w:rsidR="00121EA1">
            <w:rPr>
              <w:noProof/>
            </w:rPr>
            <w:t>1</w:t>
          </w:r>
        </w:fldSimple>
      </w:p>
    </w:sdtContent>
  </w:sdt>
  <w:p w:rsidR="00B62A72" w:rsidRDefault="00B62A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A1" w:rsidRDefault="00121EA1" w:rsidP="00815229">
      <w:pPr>
        <w:spacing w:after="0" w:line="240" w:lineRule="auto"/>
      </w:pPr>
      <w:r>
        <w:separator/>
      </w:r>
    </w:p>
  </w:footnote>
  <w:footnote w:type="continuationSeparator" w:id="0">
    <w:p w:rsidR="00121EA1" w:rsidRDefault="00121EA1" w:rsidP="0081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95F"/>
    <w:multiLevelType w:val="hybridMultilevel"/>
    <w:tmpl w:val="8892E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00013"/>
    <w:multiLevelType w:val="hybridMultilevel"/>
    <w:tmpl w:val="12BAB480"/>
    <w:lvl w:ilvl="0" w:tplc="40E63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2EFE"/>
    <w:multiLevelType w:val="hybridMultilevel"/>
    <w:tmpl w:val="2120338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D923FCC"/>
    <w:multiLevelType w:val="hybridMultilevel"/>
    <w:tmpl w:val="5CA2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299"/>
    <w:multiLevelType w:val="hybridMultilevel"/>
    <w:tmpl w:val="A516C40A"/>
    <w:lvl w:ilvl="0" w:tplc="340E55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6707"/>
    <w:multiLevelType w:val="multilevel"/>
    <w:tmpl w:val="829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9E10C25"/>
    <w:multiLevelType w:val="multilevel"/>
    <w:tmpl w:val="BD6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30549"/>
    <w:multiLevelType w:val="multilevel"/>
    <w:tmpl w:val="DC5A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3649C"/>
    <w:multiLevelType w:val="multilevel"/>
    <w:tmpl w:val="039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72039"/>
    <w:multiLevelType w:val="hybridMultilevel"/>
    <w:tmpl w:val="A178E9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5206362"/>
    <w:multiLevelType w:val="hybridMultilevel"/>
    <w:tmpl w:val="79AC3E84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2">
    <w:nsid w:val="26222E47"/>
    <w:multiLevelType w:val="hybridMultilevel"/>
    <w:tmpl w:val="314C8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A554C7"/>
    <w:multiLevelType w:val="hybridMultilevel"/>
    <w:tmpl w:val="4A6444C4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BD1E89"/>
    <w:multiLevelType w:val="hybridMultilevel"/>
    <w:tmpl w:val="13EEF830"/>
    <w:lvl w:ilvl="0" w:tplc="6B4CA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961A2"/>
    <w:multiLevelType w:val="hybridMultilevel"/>
    <w:tmpl w:val="EACE65C4"/>
    <w:lvl w:ilvl="0" w:tplc="76F652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36CF9"/>
    <w:multiLevelType w:val="hybridMultilevel"/>
    <w:tmpl w:val="D8C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17AAB"/>
    <w:multiLevelType w:val="hybridMultilevel"/>
    <w:tmpl w:val="5358D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8B0641"/>
    <w:multiLevelType w:val="hybridMultilevel"/>
    <w:tmpl w:val="4C34E65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3D122765"/>
    <w:multiLevelType w:val="hybridMultilevel"/>
    <w:tmpl w:val="1C3C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90F33"/>
    <w:multiLevelType w:val="hybridMultilevel"/>
    <w:tmpl w:val="06EE3A78"/>
    <w:lvl w:ilvl="0" w:tplc="F05828F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512257"/>
    <w:multiLevelType w:val="hybridMultilevel"/>
    <w:tmpl w:val="56149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2A24E9"/>
    <w:multiLevelType w:val="hybridMultilevel"/>
    <w:tmpl w:val="49D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54BB6"/>
    <w:multiLevelType w:val="hybridMultilevel"/>
    <w:tmpl w:val="71E60E7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599F0140"/>
    <w:multiLevelType w:val="multilevel"/>
    <w:tmpl w:val="3E84C29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6">
    <w:nsid w:val="5C880B33"/>
    <w:multiLevelType w:val="multilevel"/>
    <w:tmpl w:val="B03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738DA"/>
    <w:multiLevelType w:val="hybridMultilevel"/>
    <w:tmpl w:val="6BEA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66D35"/>
    <w:multiLevelType w:val="multilevel"/>
    <w:tmpl w:val="950C6D7C"/>
    <w:lvl w:ilvl="0">
      <w:start w:val="1"/>
      <w:numFmt w:val="decimal"/>
      <w:lvlText w:val="%1"/>
      <w:lvlJc w:val="left"/>
      <w:pPr>
        <w:ind w:left="510" w:hanging="510"/>
      </w:pPr>
      <w:rPr>
        <w:rFonts w:eastAsiaTheme="minorEastAsia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eastAsiaTheme="minorEastAsia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color w:val="000000" w:themeColor="text1"/>
      </w:rPr>
    </w:lvl>
  </w:abstractNum>
  <w:abstractNum w:abstractNumId="29">
    <w:nsid w:val="60277C95"/>
    <w:multiLevelType w:val="hybridMultilevel"/>
    <w:tmpl w:val="7BDAC3B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26F51"/>
    <w:multiLevelType w:val="hybridMultilevel"/>
    <w:tmpl w:val="A822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61A9B"/>
    <w:multiLevelType w:val="hybridMultilevel"/>
    <w:tmpl w:val="C6008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D2FDA"/>
    <w:multiLevelType w:val="hybridMultilevel"/>
    <w:tmpl w:val="06B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731CB"/>
    <w:multiLevelType w:val="hybridMultilevel"/>
    <w:tmpl w:val="02B2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A01A4"/>
    <w:multiLevelType w:val="hybridMultilevel"/>
    <w:tmpl w:val="40926EA4"/>
    <w:lvl w:ilvl="0" w:tplc="37CCFCF8">
      <w:start w:val="1"/>
      <w:numFmt w:val="upperRoman"/>
      <w:lvlText w:val="%1."/>
      <w:lvlJc w:val="left"/>
      <w:pPr>
        <w:ind w:left="1080" w:hanging="720"/>
      </w:pPr>
      <w:rPr>
        <w:rFonts w:ascii="Times New Roman CYR" w:eastAsiaTheme="minorHAnsi" w:hAnsi="Times New Roman CYR" w:cs="Times New Roman CYR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419CF"/>
    <w:multiLevelType w:val="hybridMultilevel"/>
    <w:tmpl w:val="7E60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6"/>
  </w:num>
  <w:num w:numId="4">
    <w:abstractNumId w:val="31"/>
  </w:num>
  <w:num w:numId="5">
    <w:abstractNumId w:val="18"/>
  </w:num>
  <w:num w:numId="6">
    <w:abstractNumId w:val="0"/>
  </w:num>
  <w:num w:numId="7">
    <w:abstractNumId w:val="33"/>
  </w:num>
  <w:num w:numId="8">
    <w:abstractNumId w:val="29"/>
  </w:num>
  <w:num w:numId="9">
    <w:abstractNumId w:val="3"/>
  </w:num>
  <w:num w:numId="10">
    <w:abstractNumId w:val="24"/>
  </w:num>
  <w:num w:numId="11">
    <w:abstractNumId w:val="16"/>
  </w:num>
  <w:num w:numId="12">
    <w:abstractNumId w:val="11"/>
  </w:num>
  <w:num w:numId="13">
    <w:abstractNumId w:val="22"/>
  </w:num>
  <w:num w:numId="14">
    <w:abstractNumId w:val="32"/>
  </w:num>
  <w:num w:numId="15">
    <w:abstractNumId w:val="37"/>
  </w:num>
  <w:num w:numId="16">
    <w:abstractNumId w:val="28"/>
  </w:num>
  <w:num w:numId="17">
    <w:abstractNumId w:val="15"/>
  </w:num>
  <w:num w:numId="18">
    <w:abstractNumId w:val="14"/>
  </w:num>
  <w:num w:numId="19">
    <w:abstractNumId w:val="36"/>
  </w:num>
  <w:num w:numId="20">
    <w:abstractNumId w:val="8"/>
  </w:num>
  <w:num w:numId="21">
    <w:abstractNumId w:val="7"/>
  </w:num>
  <w:num w:numId="22">
    <w:abstractNumId w:val="5"/>
  </w:num>
  <w:num w:numId="23">
    <w:abstractNumId w:val="9"/>
  </w:num>
  <w:num w:numId="24">
    <w:abstractNumId w:val="25"/>
  </w:num>
  <w:num w:numId="25">
    <w:abstractNumId w:val="20"/>
  </w:num>
  <w:num w:numId="26">
    <w:abstractNumId w:val="12"/>
  </w:num>
  <w:num w:numId="27">
    <w:abstractNumId w:val="26"/>
  </w:num>
  <w:num w:numId="28">
    <w:abstractNumId w:val="19"/>
  </w:num>
  <w:num w:numId="29">
    <w:abstractNumId w:val="10"/>
  </w:num>
  <w:num w:numId="30">
    <w:abstractNumId w:val="35"/>
  </w:num>
  <w:num w:numId="31">
    <w:abstractNumId w:val="4"/>
  </w:num>
  <w:num w:numId="32">
    <w:abstractNumId w:val="34"/>
  </w:num>
  <w:num w:numId="33">
    <w:abstractNumId w:val="27"/>
  </w:num>
  <w:num w:numId="34">
    <w:abstractNumId w:val="23"/>
  </w:num>
  <w:num w:numId="35">
    <w:abstractNumId w:val="2"/>
  </w:num>
  <w:num w:numId="36">
    <w:abstractNumId w:val="1"/>
  </w:num>
  <w:num w:numId="37">
    <w:abstractNumId w:val="1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72EF"/>
    <w:rsid w:val="0000384D"/>
    <w:rsid w:val="0001668C"/>
    <w:rsid w:val="000522E8"/>
    <w:rsid w:val="00072F66"/>
    <w:rsid w:val="0008699C"/>
    <w:rsid w:val="000E081C"/>
    <w:rsid w:val="000E455E"/>
    <w:rsid w:val="000E5A1D"/>
    <w:rsid w:val="00107D0E"/>
    <w:rsid w:val="00121CAC"/>
    <w:rsid w:val="00121EA1"/>
    <w:rsid w:val="00126B01"/>
    <w:rsid w:val="00135788"/>
    <w:rsid w:val="00136D25"/>
    <w:rsid w:val="00166B85"/>
    <w:rsid w:val="001C1286"/>
    <w:rsid w:val="001C4B60"/>
    <w:rsid w:val="001E3486"/>
    <w:rsid w:val="001F66D7"/>
    <w:rsid w:val="00201330"/>
    <w:rsid w:val="00212B36"/>
    <w:rsid w:val="00214BB6"/>
    <w:rsid w:val="00214E7A"/>
    <w:rsid w:val="00224C4F"/>
    <w:rsid w:val="0023248D"/>
    <w:rsid w:val="00274C4B"/>
    <w:rsid w:val="00283334"/>
    <w:rsid w:val="00295D0A"/>
    <w:rsid w:val="002B0C2C"/>
    <w:rsid w:val="002C65CD"/>
    <w:rsid w:val="002D1F91"/>
    <w:rsid w:val="003049C1"/>
    <w:rsid w:val="003120D6"/>
    <w:rsid w:val="00335D48"/>
    <w:rsid w:val="003408FB"/>
    <w:rsid w:val="00343AF9"/>
    <w:rsid w:val="00343C81"/>
    <w:rsid w:val="00382F62"/>
    <w:rsid w:val="003A1C8E"/>
    <w:rsid w:val="003A21A0"/>
    <w:rsid w:val="003D13EB"/>
    <w:rsid w:val="003D1466"/>
    <w:rsid w:val="003E5D0D"/>
    <w:rsid w:val="00407EC8"/>
    <w:rsid w:val="00414A5D"/>
    <w:rsid w:val="00431B14"/>
    <w:rsid w:val="00436539"/>
    <w:rsid w:val="00467CA3"/>
    <w:rsid w:val="00471670"/>
    <w:rsid w:val="00475265"/>
    <w:rsid w:val="00477E99"/>
    <w:rsid w:val="004923CF"/>
    <w:rsid w:val="004C1B7A"/>
    <w:rsid w:val="004D2D20"/>
    <w:rsid w:val="004D64B3"/>
    <w:rsid w:val="00505B5B"/>
    <w:rsid w:val="00542818"/>
    <w:rsid w:val="00555705"/>
    <w:rsid w:val="00563EF3"/>
    <w:rsid w:val="005766DD"/>
    <w:rsid w:val="00577637"/>
    <w:rsid w:val="00584B47"/>
    <w:rsid w:val="005A5E6E"/>
    <w:rsid w:val="005E0ADD"/>
    <w:rsid w:val="005E2B1B"/>
    <w:rsid w:val="005E411D"/>
    <w:rsid w:val="006017C5"/>
    <w:rsid w:val="00602942"/>
    <w:rsid w:val="00623AEB"/>
    <w:rsid w:val="0062407D"/>
    <w:rsid w:val="0064182E"/>
    <w:rsid w:val="006521E5"/>
    <w:rsid w:val="00680D39"/>
    <w:rsid w:val="00692000"/>
    <w:rsid w:val="00693C54"/>
    <w:rsid w:val="00696131"/>
    <w:rsid w:val="006A0DAA"/>
    <w:rsid w:val="006A7EAD"/>
    <w:rsid w:val="006B2E18"/>
    <w:rsid w:val="006B72EF"/>
    <w:rsid w:val="006E46D7"/>
    <w:rsid w:val="00741FAC"/>
    <w:rsid w:val="00744F29"/>
    <w:rsid w:val="00764F36"/>
    <w:rsid w:val="00780D8C"/>
    <w:rsid w:val="007E1532"/>
    <w:rsid w:val="00803C53"/>
    <w:rsid w:val="00805D55"/>
    <w:rsid w:val="00813418"/>
    <w:rsid w:val="008137B9"/>
    <w:rsid w:val="00815229"/>
    <w:rsid w:val="0081763A"/>
    <w:rsid w:val="008228F5"/>
    <w:rsid w:val="00824046"/>
    <w:rsid w:val="0082793E"/>
    <w:rsid w:val="008326EA"/>
    <w:rsid w:val="00871260"/>
    <w:rsid w:val="00872FBF"/>
    <w:rsid w:val="00876541"/>
    <w:rsid w:val="00891764"/>
    <w:rsid w:val="008B13E5"/>
    <w:rsid w:val="008C5260"/>
    <w:rsid w:val="008E68BE"/>
    <w:rsid w:val="008F338C"/>
    <w:rsid w:val="008F7FC5"/>
    <w:rsid w:val="009137AB"/>
    <w:rsid w:val="009142CF"/>
    <w:rsid w:val="00916836"/>
    <w:rsid w:val="00966BE0"/>
    <w:rsid w:val="009A610E"/>
    <w:rsid w:val="009B187D"/>
    <w:rsid w:val="009C2296"/>
    <w:rsid w:val="00A547B4"/>
    <w:rsid w:val="00A55D04"/>
    <w:rsid w:val="00A62B11"/>
    <w:rsid w:val="00A71D10"/>
    <w:rsid w:val="00A86101"/>
    <w:rsid w:val="00A871FA"/>
    <w:rsid w:val="00AA3CD6"/>
    <w:rsid w:val="00AA598C"/>
    <w:rsid w:val="00AD4D59"/>
    <w:rsid w:val="00AE0B48"/>
    <w:rsid w:val="00AE1989"/>
    <w:rsid w:val="00AF22F7"/>
    <w:rsid w:val="00AF73E0"/>
    <w:rsid w:val="00B00D98"/>
    <w:rsid w:val="00B01D06"/>
    <w:rsid w:val="00B107DA"/>
    <w:rsid w:val="00B50FFC"/>
    <w:rsid w:val="00B55178"/>
    <w:rsid w:val="00B576EC"/>
    <w:rsid w:val="00B62A72"/>
    <w:rsid w:val="00B736B4"/>
    <w:rsid w:val="00B913B2"/>
    <w:rsid w:val="00BA0705"/>
    <w:rsid w:val="00BA6047"/>
    <w:rsid w:val="00BC6C92"/>
    <w:rsid w:val="00BD0D55"/>
    <w:rsid w:val="00BD5A83"/>
    <w:rsid w:val="00BE4962"/>
    <w:rsid w:val="00C115C0"/>
    <w:rsid w:val="00C34321"/>
    <w:rsid w:val="00C4006C"/>
    <w:rsid w:val="00C50D67"/>
    <w:rsid w:val="00C57EA9"/>
    <w:rsid w:val="00C76BB4"/>
    <w:rsid w:val="00C8178D"/>
    <w:rsid w:val="00C87C35"/>
    <w:rsid w:val="00C915C3"/>
    <w:rsid w:val="00CA37A8"/>
    <w:rsid w:val="00CB4976"/>
    <w:rsid w:val="00CB65DA"/>
    <w:rsid w:val="00CD454D"/>
    <w:rsid w:val="00CE0709"/>
    <w:rsid w:val="00CF0279"/>
    <w:rsid w:val="00D83CC3"/>
    <w:rsid w:val="00D909A7"/>
    <w:rsid w:val="00D95606"/>
    <w:rsid w:val="00D962BC"/>
    <w:rsid w:val="00DD6ADB"/>
    <w:rsid w:val="00DE4DD7"/>
    <w:rsid w:val="00E40168"/>
    <w:rsid w:val="00E77AF5"/>
    <w:rsid w:val="00E83B28"/>
    <w:rsid w:val="00E847B8"/>
    <w:rsid w:val="00E9788E"/>
    <w:rsid w:val="00EC6348"/>
    <w:rsid w:val="00ED220D"/>
    <w:rsid w:val="00ED5580"/>
    <w:rsid w:val="00ED7161"/>
    <w:rsid w:val="00EE0355"/>
    <w:rsid w:val="00EE5410"/>
    <w:rsid w:val="00EF2824"/>
    <w:rsid w:val="00F0155D"/>
    <w:rsid w:val="00F02807"/>
    <w:rsid w:val="00F04B14"/>
    <w:rsid w:val="00F07AD4"/>
    <w:rsid w:val="00F24AA5"/>
    <w:rsid w:val="00F537FB"/>
    <w:rsid w:val="00F8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0C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0C2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0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ummarylist1">
    <w:name w:val="esummarylist1"/>
    <w:basedOn w:val="a0"/>
    <w:rsid w:val="002B0C2C"/>
    <w:rPr>
      <w:color w:val="444444"/>
      <w:sz w:val="20"/>
      <w:szCs w:val="20"/>
    </w:rPr>
  </w:style>
  <w:style w:type="character" w:styleId="a7">
    <w:name w:val="Hyperlink"/>
    <w:basedOn w:val="a0"/>
    <w:uiPriority w:val="99"/>
    <w:unhideWhenUsed/>
    <w:rsid w:val="002B0C2C"/>
    <w:rPr>
      <w:color w:val="0000FF" w:themeColor="hyperlink"/>
      <w:u w:val="single"/>
    </w:rPr>
  </w:style>
  <w:style w:type="character" w:customStyle="1" w:styleId="c43">
    <w:name w:val="c43"/>
    <w:basedOn w:val="a0"/>
    <w:rsid w:val="00966BE0"/>
  </w:style>
  <w:style w:type="paragraph" w:customStyle="1" w:styleId="c114c2c122">
    <w:name w:val="c114 c2 c122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2c106">
    <w:name w:val="c32 c2 c106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66BE0"/>
  </w:style>
  <w:style w:type="paragraph" w:customStyle="1" w:styleId="c32c2">
    <w:name w:val="c32 c2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c2c120">
    <w:name w:val="c114 c2 c120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2">
    <w:name w:val="c2 c32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c120c2">
    <w:name w:val="c114 c120 c2"/>
    <w:basedOn w:val="a"/>
    <w:rsid w:val="0096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C4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A5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228F5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5229"/>
  </w:style>
  <w:style w:type="paragraph" w:styleId="ad">
    <w:name w:val="footer"/>
    <w:basedOn w:val="a"/>
    <w:link w:val="ae"/>
    <w:uiPriority w:val="99"/>
    <w:unhideWhenUsed/>
    <w:rsid w:val="008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5229"/>
  </w:style>
  <w:style w:type="character" w:customStyle="1" w:styleId="c54">
    <w:name w:val="c54"/>
    <w:basedOn w:val="a0"/>
    <w:rsid w:val="005E411D"/>
  </w:style>
  <w:style w:type="character" w:customStyle="1" w:styleId="c65">
    <w:name w:val="c65"/>
    <w:basedOn w:val="a0"/>
    <w:rsid w:val="005E411D"/>
  </w:style>
  <w:style w:type="paragraph" w:customStyle="1" w:styleId="Standard">
    <w:name w:val="Standard"/>
    <w:rsid w:val="00DE4D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2A72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62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62A7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B62A72"/>
    <w:rPr>
      <w:rFonts w:ascii="Segoe UI" w:hAnsi="Segoe UI" w:cs="Segoe UI"/>
      <w:sz w:val="26"/>
      <w:szCs w:val="26"/>
    </w:rPr>
  </w:style>
  <w:style w:type="paragraph" w:customStyle="1" w:styleId="Style13">
    <w:name w:val="Style13"/>
    <w:basedOn w:val="a"/>
    <w:uiPriority w:val="99"/>
    <w:rsid w:val="00B62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62A72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8DE5-FCE9-4BD7-B399-5B9DE92F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33</Pages>
  <Words>7991</Words>
  <Characters>45554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/>
      <vt:lpstr/>
      <vt:lpstr>7 КЛАСС</vt:lpstr>
      <vt:lpstr>ДИЗАЙН  И АРХИТЕКТУРА  В ЖИЗНИ ЧЕЛОВЕКА  -35ч.</vt:lpstr>
      <vt:lpstr>1. Рабочие программы. Изобразительное искусство. Предметная линия учебников под </vt:lpstr>
    </vt:vector>
  </TitlesOfParts>
  <Company>DG Win&amp;Soft</Company>
  <LinksUpToDate>false</LinksUpToDate>
  <CharactersWithSpaces>53439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2019-09-18T15:42:00Z</cp:lastPrinted>
  <dcterms:created xsi:type="dcterms:W3CDTF">2012-06-28T04:28:00Z</dcterms:created>
  <dcterms:modified xsi:type="dcterms:W3CDTF">2022-04-08T09:45:00Z</dcterms:modified>
</cp:coreProperties>
</file>