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35" w:rsidRPr="000129D1" w:rsidRDefault="000129D1" w:rsidP="000A5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D1">
        <w:rPr>
          <w:rFonts w:ascii="Times New Roman" w:hAnsi="Times New Roman" w:cs="Times New Roman"/>
          <w:b/>
          <w:sz w:val="28"/>
          <w:szCs w:val="28"/>
        </w:rPr>
        <w:t>Вопросы для студентов по философии</w:t>
      </w:r>
    </w:p>
    <w:p w:rsidR="000A5635" w:rsidRPr="000129D1" w:rsidRDefault="000A5635" w:rsidP="000A5635">
      <w:pPr>
        <w:rPr>
          <w:rFonts w:ascii="Times New Roman" w:hAnsi="Times New Roman" w:cs="Times New Roman"/>
          <w:sz w:val="28"/>
          <w:szCs w:val="28"/>
        </w:rPr>
      </w:pP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 xml:space="preserve">Происхождение философии  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Основные вопросы, категории и функции философии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Философия Древнего Востока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Направления и проблемы античной философии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Философия эпохи Средневековья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Философия эпохи Возрождения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Философия Нового времени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Эпоха немецкой классической философии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Самобытность русской философии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Плюрализм современной западной философии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 xml:space="preserve">Научная, философская и религиозная картины мира 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 xml:space="preserve">Бытие 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Материя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Философское познание человека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a4"/>
          <w:rFonts w:eastAsia="Calibri"/>
          <w:i w:val="0"/>
          <w:iCs w:val="0"/>
          <w:sz w:val="28"/>
          <w:szCs w:val="28"/>
        </w:rPr>
      </w:pPr>
      <w:r w:rsidRPr="000129D1">
        <w:rPr>
          <w:rStyle w:val="a4"/>
          <w:rFonts w:eastAsia="Calibri"/>
          <w:sz w:val="28"/>
          <w:szCs w:val="28"/>
        </w:rPr>
        <w:t>Проблемы смысла жизни, смерти и бессмертия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 xml:space="preserve">Происхождение и сущность сознания  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a4"/>
          <w:rFonts w:eastAsia="Calibri"/>
          <w:i w:val="0"/>
          <w:iCs w:val="0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Познание и его виды. Философия научного познания.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Становление и развитие человеческого общества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a4"/>
          <w:rFonts w:eastAsia="Calibri"/>
          <w:i w:val="0"/>
          <w:iCs w:val="0"/>
          <w:sz w:val="28"/>
          <w:szCs w:val="28"/>
        </w:rPr>
      </w:pPr>
      <w:r w:rsidRPr="000129D1">
        <w:rPr>
          <w:rStyle w:val="a4"/>
          <w:rFonts w:eastAsia="Calibri"/>
          <w:sz w:val="28"/>
          <w:szCs w:val="28"/>
        </w:rPr>
        <w:t>Глобальные проблемы современности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Проблема личности в философии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Философия и медицина: общие проблемы и ценности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Философско-этические проблемы медицины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Этические проблемы эвтаназии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Style w:val="1"/>
          <w:rFonts w:eastAsia="Calibri"/>
          <w:sz w:val="28"/>
          <w:szCs w:val="28"/>
        </w:rPr>
      </w:pPr>
      <w:r w:rsidRPr="000129D1">
        <w:rPr>
          <w:rStyle w:val="1"/>
          <w:rFonts w:eastAsia="Calibri"/>
          <w:sz w:val="28"/>
          <w:szCs w:val="28"/>
        </w:rPr>
        <w:t>Биоэтика и её проблемы в медицине</w:t>
      </w:r>
    </w:p>
    <w:p w:rsidR="000A5635" w:rsidRPr="000129D1" w:rsidRDefault="000A5635" w:rsidP="000A5635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129D1">
        <w:rPr>
          <w:rStyle w:val="1"/>
          <w:rFonts w:eastAsia="Calibri"/>
          <w:sz w:val="28"/>
          <w:szCs w:val="28"/>
        </w:rPr>
        <w:t>Мировоззренческие основы философии</w:t>
      </w:r>
    </w:p>
    <w:p w:rsidR="000A5635" w:rsidRDefault="000A5635" w:rsidP="000A5635">
      <w:pPr>
        <w:pStyle w:val="a3"/>
      </w:pPr>
    </w:p>
    <w:p w:rsidR="0053014A" w:rsidRDefault="0053014A"/>
    <w:sectPr w:rsidR="0053014A" w:rsidSect="0053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483B"/>
    <w:multiLevelType w:val="multilevel"/>
    <w:tmpl w:val="DD50D51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A5635"/>
    <w:rsid w:val="000129D1"/>
    <w:rsid w:val="000A5635"/>
    <w:rsid w:val="0053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35"/>
    <w:pPr>
      <w:ind w:left="720"/>
      <w:contextualSpacing/>
    </w:pPr>
    <w:rPr>
      <w:rFonts w:ascii="Calibri" w:eastAsia="Calibri" w:hAnsi="Calibri" w:cs="Times New Roman"/>
      <w:color w:val="00000A"/>
      <w:lang w:eastAsia="en-US"/>
    </w:rPr>
  </w:style>
  <w:style w:type="character" w:customStyle="1" w:styleId="1">
    <w:name w:val="Основной текст1"/>
    <w:basedOn w:val="a0"/>
    <w:qFormat/>
    <w:rsid w:val="000A563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qFormat/>
    <w:rsid w:val="000A5635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Kab5s</dc:creator>
  <cp:keywords/>
  <dc:description/>
  <cp:lastModifiedBy>LMK-Fedorova</cp:lastModifiedBy>
  <cp:revision>3</cp:revision>
  <cp:lastPrinted>2018-10-17T08:56:00Z</cp:lastPrinted>
  <dcterms:created xsi:type="dcterms:W3CDTF">2018-10-17T08:56:00Z</dcterms:created>
  <dcterms:modified xsi:type="dcterms:W3CDTF">2018-10-18T05:02:00Z</dcterms:modified>
</cp:coreProperties>
</file>