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46C" w:rsidRPr="00B27711" w:rsidRDefault="0044546C" w:rsidP="00DD7A6F">
      <w:pPr>
        <w:shd w:val="clear" w:color="auto" w:fill="FFFFFF"/>
        <w:autoSpaceDE w:val="0"/>
        <w:autoSpaceDN w:val="0"/>
        <w:adjustRightInd w:val="0"/>
        <w:spacing w:before="240" w:line="276" w:lineRule="auto"/>
      </w:pPr>
      <w:r>
        <w:t xml:space="preserve">ТЕМА: </w:t>
      </w:r>
      <w:r w:rsidRPr="00110BB4">
        <w:rPr>
          <w:color w:val="000000"/>
        </w:rPr>
        <w:t>Кочевые племена кубанских степей. Территория расселения, особенности быта и занятий. Киммерийцы. Скифы. Сарматы.</w:t>
      </w:r>
    </w:p>
    <w:p w:rsidR="00B5500D" w:rsidRDefault="009E31AE" w:rsidP="00DD7A6F">
      <w:pPr>
        <w:spacing w:before="240" w:line="276" w:lineRule="auto"/>
      </w:pPr>
      <w:r>
        <w:t xml:space="preserve">ЦЕЛЬ: познакомиться с периодом перехода от бронзового века к </w:t>
      </w:r>
      <w:proofErr w:type="gramStart"/>
      <w:r>
        <w:t>железному</w:t>
      </w:r>
      <w:proofErr w:type="gramEnd"/>
      <w:r>
        <w:t>, племенами, кочевавшими на Кубани в данный период; развивать навык работы с источниками информации; воспитание интереса к истории своей малой родины.</w:t>
      </w:r>
    </w:p>
    <w:p w:rsidR="009E31AE" w:rsidRDefault="009E31AE" w:rsidP="00DD7A6F">
      <w:pPr>
        <w:spacing w:before="240" w:line="276" w:lineRule="auto"/>
      </w:pPr>
      <w:r>
        <w:t>Оборудование: презентация к уроку, учебник «Кубановедение» 6 класс.</w:t>
      </w:r>
    </w:p>
    <w:p w:rsidR="009E31AE" w:rsidRDefault="009E31AE" w:rsidP="00DD7A6F">
      <w:pPr>
        <w:spacing w:before="240" w:line="276" w:lineRule="auto"/>
        <w:jc w:val="center"/>
      </w:pPr>
    </w:p>
    <w:p w:rsidR="009E31AE" w:rsidRDefault="009E31AE" w:rsidP="00DD7A6F">
      <w:pPr>
        <w:spacing w:before="240" w:line="276" w:lineRule="auto"/>
        <w:jc w:val="center"/>
      </w:pPr>
      <w:r>
        <w:t>Ход урока.</w:t>
      </w:r>
    </w:p>
    <w:p w:rsidR="009E31AE" w:rsidRDefault="009E31AE" w:rsidP="00DD7A6F">
      <w:pPr>
        <w:pStyle w:val="a3"/>
        <w:numPr>
          <w:ilvl w:val="0"/>
          <w:numId w:val="1"/>
        </w:numPr>
        <w:spacing w:before="240" w:line="276" w:lineRule="auto"/>
      </w:pPr>
      <w:r>
        <w:t>Орг</w:t>
      </w:r>
      <w:proofErr w:type="gramStart"/>
      <w:r>
        <w:t>.м</w:t>
      </w:r>
      <w:proofErr w:type="gramEnd"/>
      <w:r>
        <w:t>омент.</w:t>
      </w:r>
    </w:p>
    <w:p w:rsidR="009E31AE" w:rsidRDefault="009E31AE" w:rsidP="00DD7A6F">
      <w:pPr>
        <w:pStyle w:val="a3"/>
        <w:numPr>
          <w:ilvl w:val="0"/>
          <w:numId w:val="1"/>
        </w:numPr>
        <w:spacing w:before="240" w:line="276" w:lineRule="auto"/>
      </w:pPr>
      <w:r>
        <w:t xml:space="preserve">Проверка </w:t>
      </w:r>
      <w:proofErr w:type="spellStart"/>
      <w:r>
        <w:t>д\з</w:t>
      </w:r>
      <w:proofErr w:type="spellEnd"/>
      <w:r>
        <w:t>: вернисаж рисунков и их защит</w:t>
      </w:r>
      <w:proofErr w:type="gramStart"/>
      <w:r>
        <w:t>а(</w:t>
      </w:r>
      <w:proofErr w:type="gramEnd"/>
      <w:r>
        <w:t>рассказать о занятиях племён бронзового века).</w:t>
      </w:r>
    </w:p>
    <w:p w:rsidR="009E31AE" w:rsidRDefault="009E31AE" w:rsidP="00DD7A6F">
      <w:pPr>
        <w:pStyle w:val="a3"/>
        <w:numPr>
          <w:ilvl w:val="0"/>
          <w:numId w:val="1"/>
        </w:numPr>
        <w:spacing w:before="240" w:line="276" w:lineRule="auto"/>
      </w:pPr>
      <w:r>
        <w:t>Сообщение темы и цели урока.</w:t>
      </w:r>
    </w:p>
    <w:p w:rsidR="009E31AE" w:rsidRDefault="009E31AE" w:rsidP="00DD7A6F">
      <w:pPr>
        <w:pStyle w:val="a3"/>
        <w:numPr>
          <w:ilvl w:val="0"/>
          <w:numId w:val="1"/>
        </w:numPr>
        <w:spacing w:before="240" w:line="276" w:lineRule="auto"/>
      </w:pPr>
      <w:r>
        <w:t>Работа над новым материалом.</w:t>
      </w:r>
    </w:p>
    <w:p w:rsidR="009E31AE" w:rsidRDefault="009E31AE" w:rsidP="00DD7A6F">
      <w:pPr>
        <w:pStyle w:val="a3"/>
        <w:numPr>
          <w:ilvl w:val="0"/>
          <w:numId w:val="2"/>
        </w:numPr>
        <w:spacing w:before="240" w:line="276" w:lineRule="auto"/>
      </w:pPr>
      <w:r>
        <w:t xml:space="preserve">Работа с учебником </w:t>
      </w:r>
      <w:r w:rsidRPr="00AF77C3">
        <w:rPr>
          <w:b/>
          <w:u w:val="single"/>
        </w:rPr>
        <w:t>стр.44-45</w:t>
      </w:r>
      <w:r>
        <w:t xml:space="preserve">  - выборочное чтение. Найти ответы на вопросы:</w:t>
      </w:r>
    </w:p>
    <w:p w:rsidR="009E31AE" w:rsidRDefault="009E31AE" w:rsidP="00DD7A6F">
      <w:pPr>
        <w:pStyle w:val="a3"/>
        <w:numPr>
          <w:ilvl w:val="0"/>
          <w:numId w:val="3"/>
        </w:numPr>
        <w:spacing w:before="240" w:line="276" w:lineRule="auto"/>
      </w:pPr>
      <w:r>
        <w:t>Кто первым научился добывать железо? (племена Закавказья).</w:t>
      </w:r>
    </w:p>
    <w:p w:rsidR="009E31AE" w:rsidRDefault="006E7EE8" w:rsidP="00DD7A6F">
      <w:pPr>
        <w:pStyle w:val="a3"/>
        <w:numPr>
          <w:ilvl w:val="0"/>
          <w:numId w:val="3"/>
        </w:numPr>
        <w:spacing w:before="240" w:line="276" w:lineRule="auto"/>
      </w:pPr>
      <w:r>
        <w:t>Какой способ был изобретён для повышения температуры и выплавки железа? (сыродутный).</w:t>
      </w:r>
    </w:p>
    <w:p w:rsidR="006E7EE8" w:rsidRDefault="006E7EE8" w:rsidP="00DD7A6F">
      <w:pPr>
        <w:pStyle w:val="a3"/>
        <w:numPr>
          <w:ilvl w:val="0"/>
          <w:numId w:val="3"/>
        </w:numPr>
        <w:spacing w:before="240" w:line="276" w:lineRule="auto"/>
      </w:pPr>
      <w:r>
        <w:t>В чём заключалась его суть? (</w:t>
      </w:r>
      <w:proofErr w:type="spellStart"/>
      <w:r>
        <w:t>домница</w:t>
      </w:r>
      <w:proofErr w:type="spellEnd"/>
      <w:r>
        <w:t>, древесный уголь, меха)</w:t>
      </w:r>
    </w:p>
    <w:p w:rsidR="006E7EE8" w:rsidRDefault="006E7EE8" w:rsidP="00DD7A6F">
      <w:pPr>
        <w:pStyle w:val="a3"/>
        <w:numPr>
          <w:ilvl w:val="0"/>
          <w:numId w:val="3"/>
        </w:numPr>
        <w:spacing w:before="240" w:line="276" w:lineRule="auto"/>
      </w:pPr>
      <w:r>
        <w:t>В чём заключалось неудобство? (</w:t>
      </w:r>
      <w:proofErr w:type="spellStart"/>
      <w:r>
        <w:t>домницу</w:t>
      </w:r>
      <w:proofErr w:type="spellEnd"/>
      <w:r>
        <w:t xml:space="preserve"> приходилось разбивать и всякий раз строить заново).</w:t>
      </w:r>
    </w:p>
    <w:p w:rsidR="006E7EE8" w:rsidRDefault="006E7EE8" w:rsidP="00DD7A6F">
      <w:pPr>
        <w:pStyle w:val="a3"/>
        <w:numPr>
          <w:ilvl w:val="0"/>
          <w:numId w:val="3"/>
        </w:numPr>
        <w:spacing w:before="240" w:line="276" w:lineRule="auto"/>
      </w:pPr>
      <w:r>
        <w:t xml:space="preserve">К чему привело появление железных орудий труда? </w:t>
      </w:r>
      <w:proofErr w:type="gramStart"/>
      <w:r>
        <w:t xml:space="preserve">( </w:t>
      </w:r>
      <w:proofErr w:type="gramEnd"/>
      <w:r>
        <w:t xml:space="preserve">повысилась производительность труда у ремесленников и </w:t>
      </w:r>
      <w:proofErr w:type="spellStart"/>
      <w:r>
        <w:t>земледелов</w:t>
      </w:r>
      <w:proofErr w:type="spellEnd"/>
      <w:r>
        <w:t>, что привело к увеличению возделываемых площадей, мотыгу заменили на соху с железным лемехом, появляются кузнецы-профессионалы, происходит разделение ремесла и земледелия)</w:t>
      </w:r>
    </w:p>
    <w:p w:rsidR="00AF77C3" w:rsidRDefault="00AF77C3" w:rsidP="00DD7A6F">
      <w:pPr>
        <w:pStyle w:val="a3"/>
        <w:numPr>
          <w:ilvl w:val="0"/>
          <w:numId w:val="2"/>
        </w:numPr>
        <w:spacing w:before="240" w:line="276" w:lineRule="auto"/>
      </w:pPr>
      <w:r>
        <w:t>Рассказ учителя</w:t>
      </w:r>
      <w:proofErr w:type="gramStart"/>
      <w:r>
        <w:t>.</w:t>
      </w:r>
      <w:proofErr w:type="gramEnd"/>
      <w:r>
        <w:t xml:space="preserve"> Работа по презентации и в тетради.</w:t>
      </w:r>
    </w:p>
    <w:p w:rsidR="00AF77C3" w:rsidRPr="00AF77C3" w:rsidRDefault="00AF77C3" w:rsidP="00DD7A6F">
      <w:pPr>
        <w:spacing w:before="240" w:line="276" w:lineRule="auto"/>
      </w:pPr>
      <w:r w:rsidRPr="00AF77C3">
        <w:rPr>
          <w:b/>
          <w:u w:val="single"/>
        </w:rPr>
        <w:t>СЛ 2</w:t>
      </w:r>
      <w:proofErr w:type="gramStart"/>
      <w:r>
        <w:t xml:space="preserve">    </w:t>
      </w:r>
      <w:r w:rsidRPr="00AF77C3">
        <w:t>В</w:t>
      </w:r>
      <w:proofErr w:type="gramEnd"/>
      <w:r w:rsidRPr="00AF77C3">
        <w:t xml:space="preserve"> IX веке до н. э. в Северном Причерноморье появляются кочевники, археологическая культура которых известна по курганным могильникам, называемых некоторыми исследователями "киммерийскими ". </w:t>
      </w:r>
    </w:p>
    <w:p w:rsidR="00AF77C3" w:rsidRPr="00AF77C3" w:rsidRDefault="00AF77C3" w:rsidP="00DD7A6F">
      <w:pPr>
        <w:spacing w:before="240" w:line="276" w:lineRule="auto"/>
      </w:pPr>
      <w:r w:rsidRPr="00AF77C3">
        <w:rPr>
          <w:b/>
          <w:u w:val="single"/>
        </w:rPr>
        <w:t>СЛ 3</w:t>
      </w:r>
      <w:proofErr w:type="gramStart"/>
      <w:r>
        <w:t xml:space="preserve">  </w:t>
      </w:r>
      <w:r w:rsidRPr="00AF77C3">
        <w:t>С</w:t>
      </w:r>
      <w:proofErr w:type="gramEnd"/>
      <w:r w:rsidRPr="00AF77C3">
        <w:t xml:space="preserve">амым древним известным народом, населявшим степи Восточной Европы, примыкавшие с севера к берегам Черного моря, были киммерийцы. Они обитали здесь на рубеже II и I тыс. </w:t>
      </w:r>
      <w:proofErr w:type="gramStart"/>
      <w:r w:rsidRPr="00AF77C3">
        <w:t>до</w:t>
      </w:r>
      <w:proofErr w:type="gramEnd"/>
      <w:r w:rsidRPr="00AF77C3">
        <w:t xml:space="preserve"> н. э. </w:t>
      </w:r>
    </w:p>
    <w:p w:rsidR="00AF77C3" w:rsidRDefault="00AF77C3" w:rsidP="00DD7A6F">
      <w:pPr>
        <w:spacing w:before="240" w:line="276" w:lineRule="auto"/>
      </w:pPr>
      <w:r w:rsidRPr="00AF77C3">
        <w:rPr>
          <w:b/>
          <w:u w:val="single"/>
        </w:rPr>
        <w:t>СЛ 4</w:t>
      </w:r>
      <w:r>
        <w:t xml:space="preserve">   </w:t>
      </w:r>
      <w:r w:rsidRPr="00AF77C3">
        <w:t xml:space="preserve">Их происхождение неясно, но они, как полагают, были индоевропейским народом. Их язык, как считают, имел иранское или фракийское происхождение, или, по крайней мере, правящий класс киммерийцев имел иранское происхождение. </w:t>
      </w:r>
    </w:p>
    <w:p w:rsidR="00AF77C3" w:rsidRPr="00AF77C3" w:rsidRDefault="00AF77C3" w:rsidP="00DD7A6F">
      <w:pPr>
        <w:spacing w:before="240" w:line="276" w:lineRule="auto"/>
      </w:pPr>
      <w:r w:rsidRPr="00AF77C3">
        <w:rPr>
          <w:b/>
          <w:u w:val="single"/>
        </w:rPr>
        <w:t>СЛ 5</w:t>
      </w:r>
      <w:r>
        <w:t xml:space="preserve">  </w:t>
      </w:r>
      <w:r w:rsidRPr="00AF77C3">
        <w:rPr>
          <w:u w:val="single"/>
        </w:rPr>
        <w:t>Запись в тетради:</w:t>
      </w:r>
      <w:r>
        <w:t xml:space="preserve">  </w:t>
      </w:r>
      <w:r w:rsidRPr="003B20CC">
        <w:rPr>
          <w:b/>
          <w:bCs/>
          <w:i/>
        </w:rPr>
        <w:t>Киммерийцы древнейший народ из числа известных</w:t>
      </w:r>
      <w:r w:rsidRPr="00AF77C3">
        <w:rPr>
          <w:bCs/>
        </w:rPr>
        <w:t xml:space="preserve"> по своему имени народов, обитавших в Восточной Европе.</w:t>
      </w:r>
    </w:p>
    <w:p w:rsidR="00AF77C3" w:rsidRPr="00AF77C3" w:rsidRDefault="00AF77C3" w:rsidP="00DD7A6F">
      <w:pPr>
        <w:spacing w:before="240" w:line="276" w:lineRule="auto"/>
      </w:pPr>
      <w:r w:rsidRPr="00AF77C3">
        <w:lastRenderedPageBreak/>
        <w:t xml:space="preserve">Киммерийцы были древними кочевниками, которые, согласно Геродоту, первоначально </w:t>
      </w:r>
      <w:r w:rsidRPr="003B20CC">
        <w:rPr>
          <w:b/>
          <w:i/>
        </w:rPr>
        <w:t>населяли область к северу от Кавказа и Черного моря</w:t>
      </w:r>
      <w:r w:rsidRPr="00AF77C3">
        <w:t>, на территории, которая сейчас входит в составы России и Украины, в 8-ом и 7-ое столетиях до н.э.</w:t>
      </w:r>
      <w:proofErr w:type="gramStart"/>
      <w:r w:rsidRPr="00AF77C3">
        <w:t xml:space="preserve"> .</w:t>
      </w:r>
      <w:proofErr w:type="gramEnd"/>
      <w:r w:rsidRPr="00AF77C3">
        <w:t xml:space="preserve"> </w:t>
      </w:r>
    </w:p>
    <w:p w:rsidR="00000000" w:rsidRPr="00AF77C3" w:rsidRDefault="00AF77C3" w:rsidP="00DD7A6F">
      <w:pPr>
        <w:spacing w:before="240" w:line="276" w:lineRule="auto"/>
        <w:ind w:left="142" w:hanging="76"/>
      </w:pPr>
      <w:r w:rsidRPr="00AF77C3">
        <w:rPr>
          <w:b/>
          <w:u w:val="single"/>
        </w:rPr>
        <w:t>СЛ 6</w:t>
      </w:r>
      <w:r>
        <w:t xml:space="preserve">       </w:t>
      </w:r>
      <w:r w:rsidR="00DD7A6F" w:rsidRPr="00AF77C3">
        <w:t>Знаменитый греческий историк и географ Геродот, прозванный «отцом истории», живший в V в. </w:t>
      </w:r>
      <w:proofErr w:type="gramStart"/>
      <w:r w:rsidR="00DD7A6F" w:rsidRPr="00AF77C3">
        <w:t>до</w:t>
      </w:r>
      <w:proofErr w:type="gramEnd"/>
      <w:r w:rsidR="00DD7A6F" w:rsidRPr="00AF77C3">
        <w:t xml:space="preserve"> н.э. и посетивший Северное Причерноморье, сообщает, что некогда эту страну занимали киммерийцы. Правда, к тому времени, когда жил Геродот, никаких </w:t>
      </w:r>
      <w:r w:rsidR="00DD7A6F" w:rsidRPr="00AF77C3">
        <w:t xml:space="preserve">киммерийцев уже не существовало, но воспоминание о них сохранилось в памяти населения, от которого Геродот получал сведения, и отразилось в названиях некоторых мест в Северном Причерноморье. Так, Керченский пролив назывался у греков </w:t>
      </w:r>
      <w:proofErr w:type="spellStart"/>
      <w:r w:rsidR="00DD7A6F" w:rsidRPr="00AF77C3">
        <w:t>Боспором</w:t>
      </w:r>
      <w:proofErr w:type="spellEnd"/>
      <w:r w:rsidR="00DD7A6F" w:rsidRPr="00AF77C3">
        <w:t xml:space="preserve"> Киммерийским (</w:t>
      </w:r>
      <w:r w:rsidR="00DD7A6F" w:rsidRPr="00AF77C3">
        <w:t>по-гречески «</w:t>
      </w:r>
      <w:proofErr w:type="spellStart"/>
      <w:r w:rsidR="00DD7A6F" w:rsidRPr="00AF77C3">
        <w:t>Боспор</w:t>
      </w:r>
      <w:proofErr w:type="spellEnd"/>
      <w:r w:rsidR="00DD7A6F" w:rsidRPr="00AF77C3">
        <w:t xml:space="preserve">» или «Босфор» — «переправа быка»); на его берегах находились поселения, называвшиеся </w:t>
      </w:r>
      <w:proofErr w:type="spellStart"/>
      <w:r w:rsidR="00DD7A6F" w:rsidRPr="00AF77C3">
        <w:t>Киммерик</w:t>
      </w:r>
      <w:proofErr w:type="spellEnd"/>
      <w:r w:rsidR="00DD7A6F" w:rsidRPr="00AF77C3">
        <w:t xml:space="preserve"> и </w:t>
      </w:r>
      <w:proofErr w:type="spellStart"/>
      <w:r w:rsidR="00DD7A6F" w:rsidRPr="00AF77C3">
        <w:t>Киммерий</w:t>
      </w:r>
      <w:proofErr w:type="spellEnd"/>
      <w:r w:rsidR="00DD7A6F" w:rsidRPr="00AF77C3">
        <w:t>; здесь существовали какие-то Киммерийские стены. Эти названия указывают как будто на то, что основными районами расселения киммерий</w:t>
      </w:r>
      <w:r w:rsidR="00DD7A6F" w:rsidRPr="00AF77C3">
        <w:t xml:space="preserve">цев были восточный Крым и северный Кавказ. </w:t>
      </w:r>
    </w:p>
    <w:p w:rsidR="00AF77C3" w:rsidRPr="00AF77C3" w:rsidRDefault="00AF77C3" w:rsidP="00DD7A6F">
      <w:pPr>
        <w:spacing w:before="240" w:line="276" w:lineRule="auto"/>
        <w:ind w:left="360"/>
      </w:pPr>
      <w:r w:rsidRPr="00AF77C3">
        <w:rPr>
          <w:b/>
          <w:u w:val="single"/>
        </w:rPr>
        <w:t>СЛ  7</w:t>
      </w:r>
      <w:r>
        <w:t xml:space="preserve">     </w:t>
      </w:r>
      <w:r w:rsidRPr="00AF77C3">
        <w:t>Геродот рассказывает, что киммерийцы, вытесненные из Северного Причерноморья скифами, переправились в Малую Азию. При этом</w:t>
      </w:r>
      <w:proofErr w:type="gramStart"/>
      <w:r w:rsidRPr="00AF77C3">
        <w:t>,</w:t>
      </w:r>
      <w:proofErr w:type="gramEnd"/>
      <w:r w:rsidRPr="00AF77C3">
        <w:t xml:space="preserve"> говорит Геродот, киммерийские цари не захотели покидать родную землю, а предпочли умереть на ней. Они разделились на две равные партии и вступили друг с другом в битву. Когда цари перебили Друг друга, киммерийцы похоронили их всех в большой могиле у реки </w:t>
      </w:r>
      <w:proofErr w:type="spellStart"/>
      <w:r w:rsidRPr="00AF77C3">
        <w:t>Тирас</w:t>
      </w:r>
      <w:proofErr w:type="spellEnd"/>
      <w:r w:rsidRPr="00AF77C3">
        <w:t xml:space="preserve"> (Днестр) и после этого удалились. Могила киммерийских царей якобы была видна у Днестра еще во времена Геродота. Судя по большому числу царей, речь у Геродота идет не о царях, а о вождях киммерийцев, о представителях родовой и племенной знати; настоящей царской власти у киммерийцев еще не было. </w:t>
      </w:r>
    </w:p>
    <w:p w:rsidR="00000000" w:rsidRPr="00AF77C3" w:rsidRDefault="00AF77C3" w:rsidP="00DD7A6F">
      <w:pPr>
        <w:spacing w:before="240" w:line="276" w:lineRule="auto"/>
        <w:ind w:left="360"/>
      </w:pPr>
      <w:r w:rsidRPr="00AF77C3">
        <w:rPr>
          <w:b/>
          <w:u w:val="single"/>
        </w:rPr>
        <w:t>СЛ 8</w:t>
      </w:r>
      <w:proofErr w:type="gramStart"/>
      <w:r>
        <w:t xml:space="preserve">       </w:t>
      </w:r>
      <w:r w:rsidR="00DD7A6F" w:rsidRPr="00AF77C3">
        <w:t>А</w:t>
      </w:r>
      <w:proofErr w:type="gramEnd"/>
      <w:r w:rsidR="00DD7A6F" w:rsidRPr="00AF77C3">
        <w:t>рхеологически культура киммерийцев изучен</w:t>
      </w:r>
      <w:r w:rsidR="00DD7A6F" w:rsidRPr="00AF77C3">
        <w:t xml:space="preserve">а еще очень плохо. Им приписывают различные памятники, находимые в разных районах Северного Причерноморья и относящиеся к переходной эпохе </w:t>
      </w:r>
      <w:proofErr w:type="gramStart"/>
      <w:r w:rsidR="00DD7A6F" w:rsidRPr="00AF77C3">
        <w:t>от</w:t>
      </w:r>
      <w:proofErr w:type="gramEnd"/>
      <w:r w:rsidR="00DD7A6F" w:rsidRPr="00AF77C3">
        <w:t xml:space="preserve"> бронзового к железному веку. </w:t>
      </w:r>
    </w:p>
    <w:p w:rsidR="00000000" w:rsidRPr="003B20CC" w:rsidRDefault="003B20CC" w:rsidP="00DD7A6F">
      <w:pPr>
        <w:spacing w:before="240" w:line="276" w:lineRule="auto"/>
        <w:ind w:left="360"/>
      </w:pPr>
      <w:r w:rsidRPr="003B20CC">
        <w:rPr>
          <w:b/>
          <w:u w:val="single"/>
        </w:rPr>
        <w:t xml:space="preserve">СЛ 9 </w:t>
      </w:r>
      <w:r>
        <w:t xml:space="preserve">   </w:t>
      </w:r>
      <w:proofErr w:type="spellStart"/>
      <w:r w:rsidR="00DD7A6F" w:rsidRPr="003B20CC">
        <w:rPr>
          <w:bCs/>
        </w:rPr>
        <w:t>Тиритака</w:t>
      </w:r>
      <w:proofErr w:type="spellEnd"/>
      <w:r w:rsidR="00DD7A6F" w:rsidRPr="003B20CC">
        <w:rPr>
          <w:bCs/>
        </w:rPr>
        <w:t xml:space="preserve"> </w:t>
      </w:r>
      <w:r w:rsidR="00DD7A6F" w:rsidRPr="003B20CC">
        <w:t xml:space="preserve">- </w:t>
      </w:r>
      <w:r w:rsidR="00DD7A6F" w:rsidRPr="003B20CC">
        <w:rPr>
          <w:bCs/>
        </w:rPr>
        <w:t>греческое поселение, возникшее около середины VI века до н.э. в 11 км юж</w:t>
      </w:r>
      <w:r w:rsidR="00DD7A6F" w:rsidRPr="003B20CC">
        <w:rPr>
          <w:bCs/>
        </w:rPr>
        <w:t>нее нынешней Керчи, на месте, обжитом еще в период поздней бронзы.  </w:t>
      </w:r>
      <w:r w:rsidR="00DD7A6F" w:rsidRPr="003B20CC">
        <w:t xml:space="preserve"> </w:t>
      </w:r>
      <w:r w:rsidR="00DD7A6F" w:rsidRPr="003B20CC">
        <w:rPr>
          <w:bCs/>
        </w:rPr>
        <w:t>Найденные здесь каменные изваяния человеческих фигур (мужской и женской) представляют, по-видимому, божества киммерийского времени.</w:t>
      </w:r>
      <w:r w:rsidR="00DD7A6F" w:rsidRPr="003B20CC">
        <w:t xml:space="preserve"> </w:t>
      </w:r>
    </w:p>
    <w:p w:rsidR="00000000" w:rsidRPr="003B20CC" w:rsidRDefault="003B20CC" w:rsidP="00DD7A6F">
      <w:pPr>
        <w:spacing w:before="240" w:line="276" w:lineRule="auto"/>
        <w:ind w:left="360"/>
        <w:rPr>
          <w:b/>
          <w:i/>
        </w:rPr>
      </w:pPr>
      <w:r w:rsidRPr="003B20CC">
        <w:rPr>
          <w:b/>
          <w:u w:val="single"/>
        </w:rPr>
        <w:t xml:space="preserve">СЛ 10 </w:t>
      </w:r>
      <w:r>
        <w:t xml:space="preserve">       </w:t>
      </w:r>
      <w:r w:rsidRPr="003B20CC">
        <w:t xml:space="preserve"> </w:t>
      </w:r>
      <w:r w:rsidR="00DD7A6F" w:rsidRPr="003B20CC">
        <w:rPr>
          <w:b/>
          <w:i/>
        </w:rPr>
        <w:t xml:space="preserve">Ранние киммерийцы вели </w:t>
      </w:r>
      <w:r w:rsidR="00DD7A6F" w:rsidRPr="003B20CC">
        <w:rPr>
          <w:b/>
          <w:i/>
        </w:rPr>
        <w:t>оседлый образ жизни и занимались как земледелием, так и скотоводством</w:t>
      </w:r>
      <w:r w:rsidR="00DD7A6F" w:rsidRPr="003B20CC">
        <w:t>. В начале железного века они перешли к кочевому образу жизни, причиной чего послужило изменение климата, который стал сухим и жарким. Ранние киммерийцы жили в поселениях, расположенных в</w:t>
      </w:r>
      <w:r w:rsidR="00DD7A6F" w:rsidRPr="003B20CC">
        <w:t xml:space="preserve">близи воды, в больших полуземлянках площадью около 80 м². Покойников обычно хоронили в более древних, и реже — в специально насыпных курганах. Железо входило в обиход киммерийцев медленно, в первую очередь для </w:t>
      </w:r>
      <w:r w:rsidR="00DD7A6F" w:rsidRPr="003B20CC">
        <w:rPr>
          <w:b/>
          <w:i/>
        </w:rPr>
        <w:t>изготовления мечей и кинжалов</w:t>
      </w:r>
      <w:r w:rsidR="00DD7A6F" w:rsidRPr="003B20CC">
        <w:t xml:space="preserve">. Участвовали в </w:t>
      </w:r>
      <w:r w:rsidR="00DD7A6F" w:rsidRPr="003B20CC">
        <w:rPr>
          <w:b/>
          <w:i/>
        </w:rPr>
        <w:t>о</w:t>
      </w:r>
      <w:r w:rsidR="00DD7A6F" w:rsidRPr="003B20CC">
        <w:rPr>
          <w:b/>
          <w:i/>
        </w:rPr>
        <w:t>бмене с оседлыми земледельцами</w:t>
      </w:r>
      <w:r w:rsidR="00DD7A6F" w:rsidRPr="003B20CC">
        <w:t xml:space="preserve">, иногда совершая </w:t>
      </w:r>
      <w:r w:rsidR="00DD7A6F" w:rsidRPr="003B20CC">
        <w:rPr>
          <w:b/>
          <w:i/>
        </w:rPr>
        <w:t xml:space="preserve">военные набеги. </w:t>
      </w:r>
    </w:p>
    <w:p w:rsidR="00000000" w:rsidRPr="003B20CC" w:rsidRDefault="003B20CC" w:rsidP="00DD7A6F">
      <w:pPr>
        <w:spacing w:before="240" w:line="276" w:lineRule="auto"/>
        <w:ind w:left="360"/>
      </w:pPr>
      <w:r w:rsidRPr="003B20CC">
        <w:rPr>
          <w:b/>
          <w:u w:val="single"/>
        </w:rPr>
        <w:t>СЛ 11</w:t>
      </w:r>
      <w:r>
        <w:t xml:space="preserve">     </w:t>
      </w:r>
      <w:r w:rsidRPr="003B20CC">
        <w:rPr>
          <w:b/>
          <w:i/>
        </w:rPr>
        <w:t>«Общественный строй»</w:t>
      </w:r>
      <w:r>
        <w:t xml:space="preserve"> </w:t>
      </w:r>
      <w:r w:rsidR="00DD7A6F" w:rsidRPr="003B20CC">
        <w:t xml:space="preserve">С переходом к кочевому скотоводству у киммерийцев усиливается разложение общинного строя, возникает частная </w:t>
      </w:r>
      <w:r w:rsidR="00DD7A6F" w:rsidRPr="003B20CC">
        <w:lastRenderedPageBreak/>
        <w:t xml:space="preserve">собственность, богатства концентрируются в руках у знатной верхушки. Социальное и </w:t>
      </w:r>
      <w:r w:rsidR="00DD7A6F" w:rsidRPr="003B20CC">
        <w:t xml:space="preserve">имущественное разделение общества заметно по погребениям. Выделяется конная воинская аристократия. Общественный строй киммерийцев </w:t>
      </w:r>
      <w:r w:rsidR="00DD7A6F" w:rsidRPr="003B20CC">
        <w:rPr>
          <w:b/>
          <w:i/>
        </w:rPr>
        <w:t>представлял собой,</w:t>
      </w:r>
      <w:r w:rsidR="00DD7A6F" w:rsidRPr="003B20CC">
        <w:t xml:space="preserve"> вероятнее всего</w:t>
      </w:r>
      <w:r w:rsidR="00DD7A6F" w:rsidRPr="003B20CC">
        <w:rPr>
          <w:b/>
          <w:i/>
        </w:rPr>
        <w:t>, военную демократию.</w:t>
      </w:r>
      <w:r w:rsidR="00DD7A6F" w:rsidRPr="003B20CC">
        <w:t xml:space="preserve"> Киммерийские племена не были целостным объединением, а состояли из вре</w:t>
      </w:r>
      <w:r w:rsidR="00DD7A6F" w:rsidRPr="003B20CC">
        <w:t xml:space="preserve">менных союзов и разрозненных племён со своими вождями. </w:t>
      </w:r>
    </w:p>
    <w:p w:rsidR="00000000" w:rsidRPr="003B20CC" w:rsidRDefault="003B20CC" w:rsidP="00DD7A6F">
      <w:pPr>
        <w:spacing w:before="240" w:line="276" w:lineRule="auto"/>
        <w:ind w:left="360"/>
      </w:pPr>
      <w:r w:rsidRPr="003B20CC">
        <w:rPr>
          <w:b/>
          <w:u w:val="single"/>
        </w:rPr>
        <w:t>СЛ 12</w:t>
      </w:r>
      <w:r>
        <w:t xml:space="preserve">  </w:t>
      </w:r>
      <w:r w:rsidRPr="003B20CC">
        <w:rPr>
          <w:b/>
          <w:i/>
        </w:rPr>
        <w:t>«Военные походы»</w:t>
      </w:r>
      <w:r>
        <w:t xml:space="preserve">  </w:t>
      </w:r>
      <w:r w:rsidR="00DD7A6F" w:rsidRPr="003B20CC">
        <w:t xml:space="preserve">Киммерийцы вторгались из Северного Причерноморья через Кавказ в Закавказье, в Малую и Переднюю Азию, нападали </w:t>
      </w:r>
      <w:r w:rsidR="00DD7A6F" w:rsidRPr="003B20CC">
        <w:rPr>
          <w:b/>
          <w:i/>
        </w:rPr>
        <w:t>на</w:t>
      </w:r>
      <w:r w:rsidR="00DD7A6F" w:rsidRPr="003B20CC">
        <w:t xml:space="preserve"> древневосточные государства </w:t>
      </w:r>
      <w:r w:rsidR="00DD7A6F" w:rsidRPr="003B20CC">
        <w:rPr>
          <w:b/>
          <w:i/>
        </w:rPr>
        <w:t>Урарту, Ассирию, Лидию, доходили до границ Египта.</w:t>
      </w:r>
      <w:r w:rsidR="00DD7A6F" w:rsidRPr="003B20CC">
        <w:t xml:space="preserve"> Почти о</w:t>
      </w:r>
      <w:r w:rsidR="00DD7A6F" w:rsidRPr="003B20CC">
        <w:t xml:space="preserve">дновременно с киммерийцами стали совершать набеги на Ассирию и скифы, которые иногда действовали вместе с ними. </w:t>
      </w:r>
    </w:p>
    <w:p w:rsidR="00000000" w:rsidRDefault="003B20CC" w:rsidP="00DD7A6F">
      <w:pPr>
        <w:spacing w:before="240" w:line="276" w:lineRule="auto"/>
        <w:ind w:left="360"/>
      </w:pPr>
      <w:r w:rsidRPr="003B20CC">
        <w:rPr>
          <w:b/>
          <w:u w:val="single"/>
        </w:rPr>
        <w:t>СЛ 13</w:t>
      </w:r>
      <w:r>
        <w:t xml:space="preserve">     РАБОТА С ДОКУМЕНТОМ</w:t>
      </w:r>
      <w:proofErr w:type="gramStart"/>
      <w:r>
        <w:t xml:space="preserve"> :</w:t>
      </w:r>
      <w:proofErr w:type="gramEnd"/>
      <w:r>
        <w:t xml:space="preserve"> </w:t>
      </w:r>
      <w:r w:rsidR="00DD7A6F" w:rsidRPr="003B20CC">
        <w:t xml:space="preserve">Библейские пророки описывали нашествия этих северных племен как страшные бедствия, как проявление божьего гнева: «Вот я приведу на вас, дом </w:t>
      </w:r>
      <w:proofErr w:type="spellStart"/>
      <w:r w:rsidR="00DD7A6F" w:rsidRPr="003B20CC">
        <w:t>Йз</w:t>
      </w:r>
      <w:r w:rsidR="00DD7A6F" w:rsidRPr="003B20CC">
        <w:t>раилев</w:t>
      </w:r>
      <w:proofErr w:type="spellEnd"/>
      <w:r w:rsidR="00DD7A6F" w:rsidRPr="003B20CC">
        <w:t>, народ издалека, говорит господь, народ сильный, народ древний, народ, языка которого ты не </w:t>
      </w:r>
      <w:proofErr w:type="gramStart"/>
      <w:r w:rsidR="00DD7A6F" w:rsidRPr="003B20CC">
        <w:t>знаешь и не</w:t>
      </w:r>
      <w:proofErr w:type="gramEnd"/>
      <w:r w:rsidR="00DD7A6F" w:rsidRPr="003B20CC">
        <w:t> будешь понимать, что он говорит. Колчан его, как открытый гроб. Все они люди храбрые. И съедят они жатву твою и хлеб твой, съедят сыновей твоих и</w:t>
      </w:r>
      <w:r w:rsidR="00DD7A6F" w:rsidRPr="003B20CC">
        <w:t xml:space="preserve"> дочерей твоих, съедят овец твоих и волов твоих, съедят виноград твой и смоквы твои; разрушат мечом укрепленные города твои, на которые ты надеешься». </w:t>
      </w:r>
    </w:p>
    <w:p w:rsidR="003B20CC" w:rsidRDefault="00AB2FE7" w:rsidP="00DD7A6F">
      <w:pPr>
        <w:spacing w:before="240" w:line="276" w:lineRule="auto"/>
        <w:ind w:left="360"/>
      </w:pPr>
      <w:r>
        <w:t xml:space="preserve">- </w:t>
      </w:r>
      <w:r w:rsidR="003B20CC">
        <w:t>Как данные свидетельства характеризуют киммерийцев?</w:t>
      </w:r>
      <w:r>
        <w:t xml:space="preserve"> С чем сравнивают их нашествие?</w:t>
      </w:r>
    </w:p>
    <w:p w:rsidR="00AB2FE7" w:rsidRDefault="00AB2FE7" w:rsidP="00DD7A6F">
      <w:pPr>
        <w:pStyle w:val="a3"/>
        <w:numPr>
          <w:ilvl w:val="0"/>
          <w:numId w:val="2"/>
        </w:numPr>
        <w:spacing w:before="240" w:line="276" w:lineRule="auto"/>
      </w:pPr>
      <w:r>
        <w:t>Работа с учебником</w:t>
      </w:r>
      <w:proofErr w:type="gramStart"/>
      <w:r>
        <w:t>.</w:t>
      </w:r>
      <w:r w:rsidR="00715982">
        <w:t>с</w:t>
      </w:r>
      <w:proofErr w:type="gramEnd"/>
      <w:r w:rsidR="00715982">
        <w:t>тр.46-49 - комментированное чтение.</w:t>
      </w:r>
    </w:p>
    <w:p w:rsidR="00715982" w:rsidRDefault="00715982" w:rsidP="00DD7A6F">
      <w:pPr>
        <w:pStyle w:val="a3"/>
        <w:numPr>
          <w:ilvl w:val="0"/>
          <w:numId w:val="2"/>
        </w:numPr>
        <w:spacing w:before="240" w:line="276" w:lineRule="auto"/>
      </w:pPr>
      <w:r>
        <w:t xml:space="preserve">Вопросы по </w:t>
      </w:r>
      <w:proofErr w:type="gramStart"/>
      <w:r>
        <w:t>прочитанному</w:t>
      </w:r>
      <w:proofErr w:type="gramEnd"/>
      <w:r>
        <w:t xml:space="preserve">: </w:t>
      </w:r>
    </w:p>
    <w:p w:rsidR="00AF77C3" w:rsidRDefault="00715982" w:rsidP="00DD7A6F">
      <w:pPr>
        <w:pStyle w:val="a3"/>
        <w:numPr>
          <w:ilvl w:val="0"/>
          <w:numId w:val="12"/>
        </w:numPr>
        <w:spacing w:before="240" w:line="276" w:lineRule="auto"/>
      </w:pPr>
      <w:r>
        <w:t>Что входило в вооружение скифов?</w:t>
      </w:r>
    </w:p>
    <w:p w:rsidR="00715982" w:rsidRDefault="00715982" w:rsidP="00DD7A6F">
      <w:pPr>
        <w:pStyle w:val="a3"/>
        <w:numPr>
          <w:ilvl w:val="0"/>
          <w:numId w:val="12"/>
        </w:numPr>
        <w:spacing w:before="240" w:line="276" w:lineRule="auto"/>
      </w:pPr>
      <w:r>
        <w:t>Кто занимался изучением скифских курганов? Где они были найдены?</w:t>
      </w:r>
    </w:p>
    <w:p w:rsidR="00715982" w:rsidRDefault="00715982" w:rsidP="00DD7A6F">
      <w:pPr>
        <w:pStyle w:val="a3"/>
        <w:numPr>
          <w:ilvl w:val="0"/>
          <w:numId w:val="12"/>
        </w:numPr>
        <w:spacing w:before="240" w:line="276" w:lineRule="auto"/>
      </w:pPr>
      <w:r>
        <w:t>Что собой представляло захоронение скифа?</w:t>
      </w:r>
    </w:p>
    <w:p w:rsidR="00715982" w:rsidRDefault="00715982" w:rsidP="00DD7A6F">
      <w:pPr>
        <w:pStyle w:val="a3"/>
        <w:numPr>
          <w:ilvl w:val="0"/>
          <w:numId w:val="12"/>
        </w:numPr>
        <w:spacing w:before="240" w:line="276" w:lineRule="auto"/>
      </w:pPr>
      <w:r>
        <w:t>Что вы понимаете под словами «в последний путь воинов сопровождали их боевые кони»?</w:t>
      </w:r>
    </w:p>
    <w:p w:rsidR="00715982" w:rsidRDefault="00715982" w:rsidP="00DD7A6F">
      <w:pPr>
        <w:pStyle w:val="a3"/>
        <w:numPr>
          <w:ilvl w:val="0"/>
          <w:numId w:val="12"/>
        </w:numPr>
        <w:spacing w:before="240" w:line="276" w:lineRule="auto"/>
      </w:pPr>
      <w:r>
        <w:t>Какой образ жизни вели скифы? Что об этом свидетельствует?</w:t>
      </w:r>
    </w:p>
    <w:p w:rsidR="00715982" w:rsidRDefault="00715982" w:rsidP="00DD7A6F">
      <w:pPr>
        <w:pStyle w:val="a3"/>
        <w:numPr>
          <w:ilvl w:val="0"/>
          <w:numId w:val="12"/>
        </w:numPr>
        <w:spacing w:before="240" w:line="276" w:lineRule="auto"/>
      </w:pPr>
      <w:r>
        <w:t>Какие занятия для скифов были традиционными?</w:t>
      </w:r>
    </w:p>
    <w:p w:rsidR="00DD7A6F" w:rsidRDefault="00DD7A6F" w:rsidP="00DD7A6F">
      <w:pPr>
        <w:pStyle w:val="a3"/>
        <w:numPr>
          <w:ilvl w:val="0"/>
          <w:numId w:val="12"/>
        </w:numPr>
        <w:spacing w:before="240" w:line="276" w:lineRule="auto"/>
      </w:pPr>
      <w:r>
        <w:t>Как строилось управление? (военная демократия).</w:t>
      </w:r>
    </w:p>
    <w:p w:rsidR="00DD7A6F" w:rsidRDefault="00DD7A6F" w:rsidP="00DD7A6F">
      <w:pPr>
        <w:pStyle w:val="a3"/>
        <w:numPr>
          <w:ilvl w:val="0"/>
          <w:numId w:val="12"/>
        </w:numPr>
        <w:spacing w:before="240" w:line="276" w:lineRule="auto"/>
      </w:pPr>
      <w:r>
        <w:t>Почему скифская конница была лучшей в мире?</w:t>
      </w:r>
    </w:p>
    <w:p w:rsidR="00DD7A6F" w:rsidRDefault="00DD7A6F" w:rsidP="00DD7A6F">
      <w:pPr>
        <w:pStyle w:val="a3"/>
        <w:numPr>
          <w:ilvl w:val="0"/>
          <w:numId w:val="12"/>
        </w:numPr>
        <w:spacing w:before="240" w:line="276" w:lineRule="auto"/>
      </w:pPr>
      <w:r>
        <w:t>В чём заключалась дикость скифских обычаев? (пить из чаши-черепа, прощание с вождём, обряд захоронения, тризна).</w:t>
      </w:r>
    </w:p>
    <w:p w:rsidR="00DD7A6F" w:rsidRDefault="00DD7A6F" w:rsidP="00DD7A6F">
      <w:pPr>
        <w:pStyle w:val="a3"/>
        <w:numPr>
          <w:ilvl w:val="0"/>
          <w:numId w:val="2"/>
        </w:numPr>
        <w:spacing w:before="240" w:line="276" w:lineRule="auto"/>
      </w:pPr>
      <w:r>
        <w:t>Работа с документами стр.52-53. Каковы были обычаи скифов? Что скиф почитал превыше всего? (дружбу).</w:t>
      </w:r>
    </w:p>
    <w:p w:rsidR="00715982" w:rsidRDefault="00DD7A6F" w:rsidP="00DD7A6F">
      <w:pPr>
        <w:pStyle w:val="a3"/>
        <w:numPr>
          <w:ilvl w:val="0"/>
          <w:numId w:val="1"/>
        </w:numPr>
        <w:spacing w:before="240" w:line="276" w:lineRule="auto"/>
      </w:pPr>
      <w:proofErr w:type="spellStart"/>
      <w:r>
        <w:t>Д\з</w:t>
      </w:r>
      <w:proofErr w:type="spellEnd"/>
      <w:r>
        <w:t xml:space="preserve"> стр. 49-52, задание 7 на стр.53.</w:t>
      </w:r>
    </w:p>
    <w:p w:rsidR="00DD7A6F" w:rsidRPr="003B20CC" w:rsidRDefault="00DD7A6F" w:rsidP="00DD7A6F">
      <w:pPr>
        <w:pStyle w:val="a3"/>
        <w:numPr>
          <w:ilvl w:val="0"/>
          <w:numId w:val="1"/>
        </w:numPr>
        <w:spacing w:before="240" w:after="240" w:line="276" w:lineRule="auto"/>
      </w:pPr>
      <w:r>
        <w:t>Итог урока.</w:t>
      </w:r>
    </w:p>
    <w:sectPr w:rsidR="00DD7A6F" w:rsidRPr="003B20CC" w:rsidSect="00B55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24F1"/>
    <w:multiLevelType w:val="hybridMultilevel"/>
    <w:tmpl w:val="F962AA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35E02"/>
    <w:multiLevelType w:val="hybridMultilevel"/>
    <w:tmpl w:val="90C68A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0043A"/>
    <w:multiLevelType w:val="hybridMultilevel"/>
    <w:tmpl w:val="AD622F1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B86711"/>
    <w:multiLevelType w:val="hybridMultilevel"/>
    <w:tmpl w:val="A8DA3B6E"/>
    <w:lvl w:ilvl="0" w:tplc="5694C9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461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225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C26A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22E7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E487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8E26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7C80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B2A9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EF355B8"/>
    <w:multiLevelType w:val="hybridMultilevel"/>
    <w:tmpl w:val="548CD2DA"/>
    <w:lvl w:ilvl="0" w:tplc="0E3ED6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CE8E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1031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E407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6297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F4A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3A9C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89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ACBA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E2B43C3"/>
    <w:multiLevelType w:val="hybridMultilevel"/>
    <w:tmpl w:val="9E944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B76300"/>
    <w:multiLevelType w:val="hybridMultilevel"/>
    <w:tmpl w:val="624C6432"/>
    <w:lvl w:ilvl="0" w:tplc="04190013">
      <w:start w:val="1"/>
      <w:numFmt w:val="upperRoman"/>
      <w:lvlText w:val="%1."/>
      <w:lvlJc w:val="righ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50790681"/>
    <w:multiLevelType w:val="hybridMultilevel"/>
    <w:tmpl w:val="4CF006E2"/>
    <w:lvl w:ilvl="0" w:tplc="629E9B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BAAD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0E72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F48C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DAE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B0C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D626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F6B1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FE7C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0196A8A"/>
    <w:multiLevelType w:val="hybridMultilevel"/>
    <w:tmpl w:val="DFD6D502"/>
    <w:lvl w:ilvl="0" w:tplc="69AE94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E48B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5A9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1AF9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52D6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98A4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7653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3E3D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8052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C4025F0"/>
    <w:multiLevelType w:val="hybridMultilevel"/>
    <w:tmpl w:val="59162604"/>
    <w:lvl w:ilvl="0" w:tplc="D068D5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86A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5CEA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E6E2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362A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F8FB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D2AF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963A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647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E7A0AEC"/>
    <w:multiLevelType w:val="hybridMultilevel"/>
    <w:tmpl w:val="75640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87352"/>
    <w:multiLevelType w:val="hybridMultilevel"/>
    <w:tmpl w:val="CDFCC082"/>
    <w:lvl w:ilvl="0" w:tplc="ED2EAB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8E81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8A2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242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9485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0214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CEC1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9ECF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BC92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E863D8C"/>
    <w:multiLevelType w:val="hybridMultilevel"/>
    <w:tmpl w:val="C3D0B488"/>
    <w:lvl w:ilvl="0" w:tplc="52866B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030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C09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FC14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DC50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BC49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A05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80F5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4A3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E916650"/>
    <w:multiLevelType w:val="hybridMultilevel"/>
    <w:tmpl w:val="B0BA618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1"/>
  </w:num>
  <w:num w:numId="6">
    <w:abstractNumId w:val="8"/>
  </w:num>
  <w:num w:numId="7">
    <w:abstractNumId w:val="7"/>
  </w:num>
  <w:num w:numId="8">
    <w:abstractNumId w:val="12"/>
  </w:num>
  <w:num w:numId="9">
    <w:abstractNumId w:val="3"/>
  </w:num>
  <w:num w:numId="10">
    <w:abstractNumId w:val="9"/>
  </w:num>
  <w:num w:numId="11">
    <w:abstractNumId w:val="1"/>
  </w:num>
  <w:num w:numId="12">
    <w:abstractNumId w:val="13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546C"/>
    <w:rsid w:val="003B20CC"/>
    <w:rsid w:val="0044546C"/>
    <w:rsid w:val="005E5AF6"/>
    <w:rsid w:val="006E7EE8"/>
    <w:rsid w:val="00715982"/>
    <w:rsid w:val="009E31AE"/>
    <w:rsid w:val="00AB2FE7"/>
    <w:rsid w:val="00AF77C3"/>
    <w:rsid w:val="00B5500D"/>
    <w:rsid w:val="00CD11E8"/>
    <w:rsid w:val="00DD7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8"/>
        <w:szCs w:val="1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46C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1A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F77C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492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33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3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467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7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7066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5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247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6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7525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781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2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40871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5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2</cp:revision>
  <dcterms:created xsi:type="dcterms:W3CDTF">2010-11-29T18:36:00Z</dcterms:created>
  <dcterms:modified xsi:type="dcterms:W3CDTF">2010-11-29T18:36:00Z</dcterms:modified>
</cp:coreProperties>
</file>