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CB" w:rsidRDefault="00AC36CB" w:rsidP="00AC36CB">
      <w:pPr>
        <w:spacing w:after="0"/>
        <w:ind w:left="9912" w:firstLine="708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УТВЕРЖДАЮ</w:t>
      </w:r>
    </w:p>
    <w:p w:rsidR="00AC36CB" w:rsidRDefault="00AC36CB" w:rsidP="00AC36CB">
      <w:pPr>
        <w:spacing w:after="0"/>
        <w:ind w:left="9912" w:firstLine="708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Директор МБУ «ДК </w:t>
      </w:r>
    </w:p>
    <w:p w:rsidR="00AC36CB" w:rsidRDefault="00AC36CB" w:rsidP="00AC36CB">
      <w:pPr>
        <w:spacing w:after="0"/>
        <w:ind w:left="9912" w:firstLine="708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Новолеушковского СП»</w:t>
      </w:r>
    </w:p>
    <w:p w:rsidR="00AC36CB" w:rsidRDefault="00AC36CB" w:rsidP="00AC36CB">
      <w:pPr>
        <w:spacing w:after="0"/>
        <w:ind w:left="9912"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F35873">
        <w:rPr>
          <w:rFonts w:ascii="Times New Roman CYR" w:eastAsia="Times New Roman" w:hAnsi="Times New Roman CYR" w:cs="Times New Roman CYR"/>
          <w:sz w:val="28"/>
          <w:szCs w:val="28"/>
          <w:u w:val="single"/>
        </w:rPr>
        <w:t xml:space="preserve">                              </w:t>
      </w:r>
      <w:r w:rsidRPr="00F3587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Г.Буняева</w:t>
      </w:r>
      <w:proofErr w:type="spellEnd"/>
    </w:p>
    <w:p w:rsidR="00AC36CB" w:rsidRDefault="00AC36CB" w:rsidP="00AC36CB">
      <w:pPr>
        <w:spacing w:after="0"/>
        <w:ind w:left="9912" w:firstLine="708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E515C0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515C0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AC36CB">
        <w:rPr>
          <w:rFonts w:ascii="Times New Roman CYR" w:eastAsia="Times New Roman" w:hAnsi="Times New Roman CYR" w:cs="Times New Roman CYR"/>
          <w:sz w:val="28"/>
          <w:szCs w:val="28"/>
        </w:rPr>
        <w:t>______________</w:t>
      </w:r>
      <w:r>
        <w:rPr>
          <w:rFonts w:ascii="Times New Roman CYR" w:eastAsia="Times New Roman" w:hAnsi="Times New Roman CYR" w:cs="Times New Roman CYR"/>
          <w:sz w:val="28"/>
          <w:szCs w:val="28"/>
        </w:rPr>
        <w:t>2016 год</w:t>
      </w:r>
    </w:p>
    <w:p w:rsidR="00AC36CB" w:rsidRDefault="00AC36CB" w:rsidP="00AC36CB">
      <w:pPr>
        <w:jc w:val="righ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ED3DB1">
      <w:pPr>
        <w:spacing w:before="240" w:after="24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Текстовой отчёт</w:t>
      </w:r>
    </w:p>
    <w:p w:rsidR="00AC36CB" w:rsidRDefault="00AC36CB" w:rsidP="00ED3DB1">
      <w:pPr>
        <w:spacing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МУНИЦИПАЛЬНОЕ БЮДЖЕТНОЕ УЧРЕЖДЕНИЕ</w:t>
      </w:r>
    </w:p>
    <w:p w:rsidR="00AC36CB" w:rsidRDefault="00AC36CB" w:rsidP="00ED3DB1">
      <w:pPr>
        <w:spacing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«ДВОРЕЦ КУЛЬТУРЫ НОВОЛЕУШКОВСКОГО СЕЛЬСКОГО ПОСЕЛЕНИЯ»</w:t>
      </w:r>
    </w:p>
    <w:p w:rsidR="00AC36CB" w:rsidRDefault="00E515C0" w:rsidP="00ED3DB1">
      <w:pPr>
        <w:spacing w:before="240" w:line="240" w:lineRule="atLeast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за </w:t>
      </w:r>
      <w:r w:rsidR="00AC36CB">
        <w:rPr>
          <w:rFonts w:ascii="Times New Roman" w:eastAsia="Times New Roman" w:hAnsi="Times New Roman"/>
          <w:b/>
          <w:bCs/>
          <w:sz w:val="28"/>
          <w:szCs w:val="28"/>
        </w:rPr>
        <w:t>2016 год</w:t>
      </w: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</w:p>
    <w:p w:rsidR="00AC36CB" w:rsidRDefault="00AC36CB" w:rsidP="00E515C0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МУНИЦИПАЛЬНОЕ БЮДЖЕТНОЕ УЧРЕЖДЕНИЕ </w:t>
      </w:r>
    </w:p>
    <w:p w:rsidR="00AC36CB" w:rsidRDefault="00AC36CB" w:rsidP="00AC36CB">
      <w:pPr>
        <w:spacing w:line="24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«ДВОРЕЦ КУЛЬТУРЫ НОВОЛЕУШКОВСКОГО СЕЛЬСКОГО ПОСЕЛЕНИЯ»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Адрес: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352070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Краснодарский край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Павловский район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Станица Новолеушковская</w:t>
      </w: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улица Красная №13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Ф.И.О. руководителя:</w:t>
      </w:r>
    </w:p>
    <w:p w:rsidR="00AC36CB" w:rsidRDefault="00AC36CB" w:rsidP="00AC36CB">
      <w:pPr>
        <w:spacing w:line="240" w:lineRule="atLeast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Буняева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Екатерина Геннадьевна - директор </w:t>
      </w:r>
    </w:p>
    <w:p w:rsidR="00AC36CB" w:rsidRDefault="00AC36CB" w:rsidP="00E515C0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Штат творческих работников: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284" w:hanging="426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Давиденко Людмила Николаевна - зав. детским сектором;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Лункина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Татьяна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Адольфовна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— хормейстер;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Тимохина Зинаида Андреевна- режиссёр;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Давиденко Александр Владимирович – звукорежиссёр;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Денисова Марина Алексеевна - руководитель кружка;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Девкина Зоя Владимировна - руководитель кружка;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Мандрыкин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Александр Владимирович - руководитель кружка;</w:t>
      </w:r>
    </w:p>
    <w:p w:rsidR="00AC36CB" w:rsidRDefault="00AC36CB" w:rsidP="00AC36CB">
      <w:pPr>
        <w:numPr>
          <w:ilvl w:val="0"/>
          <w:numId w:val="1"/>
        </w:numPr>
        <w:suppressAutoHyphens/>
        <w:spacing w:after="0" w:line="240" w:lineRule="atLeast"/>
        <w:ind w:left="0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Карпенко Виктория Олеговна- руководитель кружка.</w:t>
      </w:r>
    </w:p>
    <w:p w:rsidR="00AC36CB" w:rsidRDefault="00AC36CB" w:rsidP="00AC36CB">
      <w:pPr>
        <w:autoSpaceDE w:val="0"/>
        <w:spacing w:after="240" w:line="240" w:lineRule="atLeast"/>
        <w:rPr>
          <w:rFonts w:ascii="Times New Roman" w:hAnsi="Times New Roman" w:cs="Times New Roman"/>
          <w:b/>
        </w:rPr>
      </w:pPr>
    </w:p>
    <w:p w:rsidR="00AC36CB" w:rsidRDefault="00AC36CB" w:rsidP="00AC36CB">
      <w:pPr>
        <w:autoSpaceDE w:val="0"/>
        <w:spacing w:after="240" w:line="240" w:lineRule="atLeast"/>
        <w:rPr>
          <w:rFonts w:ascii="Times New Roman" w:hAnsi="Times New Roman" w:cs="Times New Roman"/>
          <w:b/>
        </w:rPr>
      </w:pPr>
    </w:p>
    <w:p w:rsidR="00AC36CB" w:rsidRDefault="00AC36CB" w:rsidP="00AC36CB">
      <w:pPr>
        <w:autoSpaceDE w:val="0"/>
        <w:spacing w:after="240" w:line="240" w:lineRule="atLeast"/>
        <w:rPr>
          <w:rFonts w:ascii="Times New Roman" w:hAnsi="Times New Roman" w:cs="Times New Roman"/>
          <w:b/>
        </w:rPr>
      </w:pPr>
    </w:p>
    <w:p w:rsidR="00E515C0" w:rsidRDefault="00E515C0" w:rsidP="00AC36CB">
      <w:pPr>
        <w:autoSpaceDE w:val="0"/>
        <w:spacing w:after="24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E515C0" w:rsidRDefault="00E515C0" w:rsidP="00AC36CB">
      <w:pPr>
        <w:autoSpaceDE w:val="0"/>
        <w:spacing w:after="24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AC36CB" w:rsidRDefault="00AC36CB" w:rsidP="00E515C0">
      <w:pPr>
        <w:autoSpaceDE w:val="0"/>
        <w:spacing w:after="24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АНАЛИТИЧЕСКАЯ СПРАВКА</w:t>
      </w:r>
    </w:p>
    <w:p w:rsidR="00AC36CB" w:rsidRDefault="00E515C0" w:rsidP="00AC36CB">
      <w:pPr>
        <w:autoSpaceDE w:val="0"/>
        <w:spacing w:line="24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За 2016 год</w:t>
      </w:r>
      <w:r w:rsidR="00AC36CB">
        <w:rPr>
          <w:rFonts w:ascii="Times New Roman CYR" w:eastAsia="Times New Roman" w:hAnsi="Times New Roman CYR" w:cs="Times New Roman CYR"/>
          <w:sz w:val="28"/>
          <w:szCs w:val="28"/>
        </w:rPr>
        <w:t xml:space="preserve"> в МБУ «ДК Новолеушковского СП» организованы и работают 19 клубных формирований. В них занимается 4</w:t>
      </w:r>
      <w:r w:rsidR="00D22FF4">
        <w:rPr>
          <w:rFonts w:ascii="Times New Roman CYR" w:eastAsia="Times New Roman" w:hAnsi="Times New Roman CYR" w:cs="Times New Roman CYR"/>
          <w:sz w:val="28"/>
          <w:szCs w:val="28"/>
        </w:rPr>
        <w:t>21</w:t>
      </w:r>
      <w:r w:rsidR="00AC36CB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человек:</w:t>
      </w:r>
    </w:p>
    <w:tbl>
      <w:tblPr>
        <w:tblW w:w="0" w:type="auto"/>
        <w:tblInd w:w="-4" w:type="dxa"/>
        <w:tblLayout w:type="fixed"/>
        <w:tblLook w:val="04A0"/>
      </w:tblPr>
      <w:tblGrid>
        <w:gridCol w:w="959"/>
        <w:gridCol w:w="5761"/>
        <w:gridCol w:w="1680"/>
        <w:gridCol w:w="1905"/>
        <w:gridCol w:w="3925"/>
      </w:tblGrid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Pr="00E515C0" w:rsidRDefault="00AC36CB" w:rsidP="00E515C0">
            <w:pPr>
              <w:autoSpaceDE w:val="0"/>
              <w:snapToGrid w:val="0"/>
              <w:spacing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 w:rsidRPr="00E515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Pr="00E515C0" w:rsidRDefault="00AC36CB" w:rsidP="00E515C0">
            <w:pPr>
              <w:autoSpaceDE w:val="0"/>
              <w:snapToGrid w:val="0"/>
              <w:spacing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 w:rsidRPr="00E515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Название коллектива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Pr="00E515C0" w:rsidRDefault="00AC36CB" w:rsidP="00E515C0">
            <w:pPr>
              <w:autoSpaceDE w:val="0"/>
              <w:snapToGrid w:val="0"/>
              <w:spacing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 w:rsidRPr="00E515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Кол-во участников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Pr="00E515C0" w:rsidRDefault="00AC36CB" w:rsidP="00E515C0">
            <w:pPr>
              <w:autoSpaceDE w:val="0"/>
              <w:snapToGrid w:val="0"/>
              <w:spacing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 w:rsidRPr="00E515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Возраст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6CB" w:rsidRPr="00E515C0" w:rsidRDefault="00AC36CB" w:rsidP="00E515C0">
            <w:pPr>
              <w:autoSpaceDE w:val="0"/>
              <w:snapToGrid w:val="0"/>
              <w:spacing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 w:rsidRPr="00E515C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Руководитель</w:t>
            </w:r>
          </w:p>
          <w:p w:rsidR="00AC36CB" w:rsidRPr="00E515C0" w:rsidRDefault="00AC36CB" w:rsidP="00E515C0">
            <w:pPr>
              <w:autoSpaceDE w:val="0"/>
              <w:spacing w:line="240" w:lineRule="atLeast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AC36CB" w:rsidTr="00E515C0">
        <w:trPr>
          <w:trHeight w:val="382"/>
        </w:trPr>
        <w:tc>
          <w:tcPr>
            <w:tcW w:w="14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Pr="00E515C0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u w:val="single"/>
                <w:lang w:eastAsia="en-US"/>
              </w:rPr>
            </w:pPr>
            <w:r w:rsidRPr="00E515C0">
              <w:rPr>
                <w:rFonts w:ascii="Times New Roman CYR" w:eastAsia="Times New Roman" w:hAnsi="Times New Roman CYR" w:cs="Times New Roman CYR"/>
                <w:sz w:val="28"/>
                <w:szCs w:val="28"/>
                <w:u w:val="single"/>
              </w:rPr>
              <w:t>КРУЖКИ:</w:t>
            </w:r>
          </w:p>
        </w:tc>
      </w:tr>
      <w:tr w:rsidR="00AC36CB" w:rsidTr="00A6629B">
        <w:trPr>
          <w:trHeight w:val="4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AC36CB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Кружок «Народная мозаика»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8-14 лет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eastAsia="Times New Roman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Денисова М.А.</w:t>
            </w:r>
          </w:p>
        </w:tc>
      </w:tr>
      <w:tr w:rsidR="00AC36CB" w:rsidTr="00A6629B">
        <w:trPr>
          <w:trHeight w:val="4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AC36CB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Кружок танцевальный «Фейерверк»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12-17 лет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029" w:rsidRDefault="00AC36CB" w:rsidP="003C0029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Ровная И.Ф.</w:t>
            </w:r>
          </w:p>
          <w:p w:rsidR="00AC36CB" w:rsidRDefault="00E515C0" w:rsidP="003C0029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</w:t>
            </w:r>
            <w:proofErr w:type="spellStart"/>
            <w:r w:rsidR="003C00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Мандрыкин</w:t>
            </w:r>
            <w:proofErr w:type="spellEnd"/>
            <w:r w:rsidR="003C00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А.В.)</w:t>
            </w:r>
          </w:p>
        </w:tc>
      </w:tr>
    </w:tbl>
    <w:p w:rsidR="00AC36CB" w:rsidRDefault="00AC36CB" w:rsidP="00AC36CB">
      <w:pPr>
        <w:tabs>
          <w:tab w:val="left" w:pos="1980"/>
          <w:tab w:val="center" w:pos="7284"/>
        </w:tabs>
        <w:autoSpaceDE w:val="0"/>
        <w:spacing w:line="240" w:lineRule="atLeast"/>
        <w:rPr>
          <w:rFonts w:eastAsia="Times New Roman"/>
          <w:lang w:eastAsia="en-US"/>
        </w:rPr>
      </w:pPr>
    </w:p>
    <w:tbl>
      <w:tblPr>
        <w:tblW w:w="0" w:type="auto"/>
        <w:tblInd w:w="-4" w:type="dxa"/>
        <w:tblLayout w:type="fixed"/>
        <w:tblLook w:val="04A0"/>
      </w:tblPr>
      <w:tblGrid>
        <w:gridCol w:w="959"/>
        <w:gridCol w:w="5731"/>
        <w:gridCol w:w="1695"/>
        <w:gridCol w:w="1935"/>
        <w:gridCol w:w="3895"/>
      </w:tblGrid>
      <w:tr w:rsidR="00AC36CB" w:rsidTr="00A6629B">
        <w:tc>
          <w:tcPr>
            <w:tcW w:w="14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Pr="00E515C0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u w:val="single"/>
                <w:lang w:eastAsia="en-US"/>
              </w:rPr>
            </w:pPr>
            <w:r w:rsidRPr="00E515C0">
              <w:rPr>
                <w:rFonts w:ascii="Times New Roman CYR" w:eastAsia="Times New Roman" w:hAnsi="Times New Roman CYR" w:cs="Times New Roman CYR"/>
                <w:sz w:val="28"/>
                <w:szCs w:val="28"/>
                <w:u w:val="single"/>
              </w:rPr>
              <w:t>Студия ДПИ «УЮТ»: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AC36CB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Кружок мягкой игрушки «Радужка»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8-12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Девкина З.В.</w:t>
            </w:r>
          </w:p>
          <w:p w:rsidR="00AC36CB" w:rsidRDefault="00AC36CB" w:rsidP="00A6629B">
            <w:pPr>
              <w:autoSpaceDE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AC36CB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Кружок народной, обрядовой куклы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8-14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Шевченко Г.А.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AC36CB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Кружок вязания «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10-15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Давиденко Л.Н.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AC36CB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Кружок «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ручки»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8-12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A6629B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Карпенко В.О.</w:t>
            </w:r>
          </w:p>
        </w:tc>
      </w:tr>
    </w:tbl>
    <w:p w:rsidR="004B6EDA" w:rsidRDefault="004B6EDA" w:rsidP="00AC36CB">
      <w:pPr>
        <w:tabs>
          <w:tab w:val="left" w:pos="1980"/>
          <w:tab w:val="center" w:pos="7284"/>
        </w:tabs>
        <w:autoSpaceDE w:val="0"/>
        <w:spacing w:before="24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C36CB" w:rsidRDefault="00AC36CB" w:rsidP="00AC36CB">
      <w:pPr>
        <w:tabs>
          <w:tab w:val="left" w:pos="1980"/>
          <w:tab w:val="center" w:pos="7284"/>
        </w:tabs>
        <w:autoSpaceDE w:val="0"/>
        <w:spacing w:before="240" w:line="240" w:lineRule="atLeast"/>
        <w:rPr>
          <w:rFonts w:eastAsia="Times New Roman"/>
          <w:lang w:eastAsia="en-US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</w:p>
    <w:tbl>
      <w:tblPr>
        <w:tblW w:w="0" w:type="auto"/>
        <w:tblInd w:w="-4" w:type="dxa"/>
        <w:tblLayout w:type="fixed"/>
        <w:tblLook w:val="04A0"/>
      </w:tblPr>
      <w:tblGrid>
        <w:gridCol w:w="959"/>
        <w:gridCol w:w="5701"/>
        <w:gridCol w:w="1695"/>
        <w:gridCol w:w="1980"/>
        <w:gridCol w:w="3895"/>
      </w:tblGrid>
      <w:tr w:rsidR="00AC36CB" w:rsidTr="00A6629B">
        <w:tc>
          <w:tcPr>
            <w:tcW w:w="14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6EDA" w:rsidRPr="00E515C0" w:rsidRDefault="00AC36CB" w:rsidP="004B6EDA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u w:val="single"/>
              </w:rPr>
            </w:pPr>
            <w:r w:rsidRPr="00E515C0">
              <w:rPr>
                <w:rFonts w:ascii="Times New Roman CYR" w:eastAsia="Times New Roman" w:hAnsi="Times New Roman CYR" w:cs="Times New Roman CYR"/>
                <w:sz w:val="28"/>
                <w:szCs w:val="28"/>
                <w:u w:val="single"/>
              </w:rPr>
              <w:lastRenderedPageBreak/>
              <w:t>КОЛЛЕКТИВЫ: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Хор народной песни «Родные напевы»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18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55-75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7085" w:rsidRDefault="00947085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Костюк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В.Е).</w:t>
            </w:r>
          </w:p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Лункина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Т.А.</w:t>
            </w:r>
          </w:p>
        </w:tc>
      </w:tr>
      <w:tr w:rsidR="00AC36CB" w:rsidTr="00947085">
        <w:trPr>
          <w:trHeight w:val="627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Вокальная группа «Сударушка»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55-75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7085" w:rsidRDefault="00947085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Костюк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В.Е).</w:t>
            </w:r>
          </w:p>
          <w:p w:rsidR="00AC36CB" w:rsidRDefault="00947085" w:rsidP="004B6EDA">
            <w:pPr>
              <w:spacing w:after="0"/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Лункина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Т.А.</w:t>
            </w:r>
          </w:p>
        </w:tc>
      </w:tr>
      <w:tr w:rsidR="00AC36CB" w:rsidTr="00947085">
        <w:trPr>
          <w:trHeight w:val="56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Вокальная группа «Девчата»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20-40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7085" w:rsidRDefault="00947085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Костюк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В.Е).</w:t>
            </w:r>
          </w:p>
          <w:p w:rsidR="00AC36CB" w:rsidRDefault="00947085" w:rsidP="004B6EDA">
            <w:pPr>
              <w:spacing w:after="0"/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Лункина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Т.А.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Вокальная группа «Шаг вперед»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10-15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eastAsia="Times New Roman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Давиденко Л.Н.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Вокальная группа «Неразлучные друзья»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8-12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Лункина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Т.А.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Танцевальный коллектив "ZM” (в стиле брейк 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хип-хоп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12-18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Давиденко Л.Н.</w:t>
            </w:r>
          </w:p>
        </w:tc>
      </w:tr>
      <w:tr w:rsidR="00AC36CB" w:rsidTr="00A6629B">
        <w:tc>
          <w:tcPr>
            <w:tcW w:w="14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6CB" w:rsidRPr="00E515C0" w:rsidRDefault="00AC36CB" w:rsidP="004B6EDA">
            <w:pPr>
              <w:autoSpaceDE w:val="0"/>
              <w:snapToGrid w:val="0"/>
              <w:spacing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u w:val="single"/>
              </w:rPr>
            </w:pPr>
            <w:r w:rsidRPr="00E515C0">
              <w:rPr>
                <w:rFonts w:ascii="Times New Roman CYR" w:eastAsia="Times New Roman" w:hAnsi="Times New Roman CYR" w:cs="Times New Roman CYR"/>
                <w:sz w:val="28"/>
                <w:szCs w:val="28"/>
                <w:u w:val="single"/>
              </w:rPr>
              <w:t>КЛУБЫ: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Клуб любителей танца «Конфетти»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42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7-12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029" w:rsidRDefault="003C0029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Ровная И.Ф.</w:t>
            </w:r>
          </w:p>
          <w:p w:rsidR="00AC36CB" w:rsidRDefault="00E515C0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</w:t>
            </w:r>
            <w:proofErr w:type="spellStart"/>
            <w:r w:rsidR="003C00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Мандрыкин</w:t>
            </w:r>
            <w:proofErr w:type="spellEnd"/>
            <w:r w:rsidR="003C00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А.В.)</w:t>
            </w:r>
          </w:p>
        </w:tc>
      </w:tr>
      <w:tr w:rsidR="00AC36CB" w:rsidTr="00A6629B">
        <w:trPr>
          <w:trHeight w:val="59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Клуб любителей рисунка «Весёлый художник»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30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7-12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Девкина З.В.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Клуб «Золотая молодёжь»</w:t>
            </w:r>
          </w:p>
          <w:p w:rsidR="004B6EDA" w:rsidRDefault="004B6EDA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D22FF4" w:rsidP="004B6EDA">
            <w:pPr>
              <w:autoSpaceDE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48</w:t>
            </w:r>
            <w:r w:rsidR="00AC36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14-18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4B6EDA">
            <w:pPr>
              <w:autoSpaceDE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Давиденко Л.Н.</w:t>
            </w:r>
          </w:p>
        </w:tc>
      </w:tr>
      <w:tr w:rsidR="00AC36CB" w:rsidTr="00A6629B">
        <w:trPr>
          <w:trHeight w:val="716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Клуб почитателей народных праздников и обрядов «Сударушка»</w:t>
            </w:r>
          </w:p>
          <w:p w:rsidR="004B6EDA" w:rsidRDefault="004B6EDA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45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55-75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Денисова М.А.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Клуб почитателей народных праздников «Кубанские забавы» </w:t>
            </w:r>
          </w:p>
          <w:p w:rsidR="004B6EDA" w:rsidRDefault="004B6EDA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45чел.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10-17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4B6EDA">
            <w:pPr>
              <w:autoSpaceDE w:val="0"/>
              <w:snapToGrid w:val="0"/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Денисова М.А.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6EDA" w:rsidRPr="004B6EDA" w:rsidRDefault="00AC36CB" w:rsidP="004B6EDA">
            <w:pPr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Клубное объединение «Непоседы»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0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8-16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4B6EDA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Карпенко В.О.</w:t>
            </w:r>
          </w:p>
        </w:tc>
      </w:tr>
      <w:tr w:rsidR="00AC36CB" w:rsidTr="00A6629B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36CB" w:rsidRDefault="00AC36CB" w:rsidP="004B6EDA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40" w:lineRule="atLeast"/>
              <w:contextualSpacing/>
              <w:jc w:val="left"/>
              <w:rPr>
                <w:rFonts w:ascii="Times New Roman CYR" w:eastAsia="Times New Roman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6EDA" w:rsidRPr="00E515C0" w:rsidRDefault="00AC36CB" w:rsidP="004B6EDA">
            <w:pPr>
              <w:spacing w:after="0" w:line="240" w:lineRule="atLeas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Женский клуб «Весна»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 чел.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36CB" w:rsidRDefault="00AC36CB" w:rsidP="004B6EDA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25-45 лет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36CB" w:rsidRDefault="00AC36CB" w:rsidP="004B6EDA">
            <w:pPr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Давиденко Л.Н.</w:t>
            </w:r>
          </w:p>
        </w:tc>
      </w:tr>
    </w:tbl>
    <w:p w:rsidR="00E515C0" w:rsidRDefault="00E515C0" w:rsidP="004B6EDA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C36CB" w:rsidRDefault="00AC36CB" w:rsidP="004B6EDA">
      <w:pPr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 w:rsidRPr="0058682E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Всего за отчётный период МБУ «ДК Новолеуш</w:t>
      </w:r>
      <w:r w:rsidR="0058682E" w:rsidRPr="0058682E">
        <w:rPr>
          <w:rFonts w:ascii="Times New Roman CYR" w:eastAsia="Times New Roman" w:hAnsi="Times New Roman CYR" w:cs="Times New Roman CYR"/>
          <w:sz w:val="28"/>
          <w:szCs w:val="28"/>
        </w:rPr>
        <w:t xml:space="preserve">ковского СП » было проведено 388 </w:t>
      </w:r>
      <w:r w:rsidRPr="0058682E">
        <w:rPr>
          <w:rFonts w:ascii="Times New Roman CYR" w:eastAsia="Times New Roman" w:hAnsi="Times New Roman CYR" w:cs="Times New Roman CYR"/>
          <w:sz w:val="28"/>
          <w:szCs w:val="28"/>
        </w:rPr>
        <w:t xml:space="preserve">мероприятия, которые посетило </w:t>
      </w:r>
      <w:r w:rsidR="0058682E" w:rsidRPr="0058682E">
        <w:rPr>
          <w:rFonts w:ascii="Times New Roman CYR" w:eastAsia="Times New Roman" w:hAnsi="Times New Roman CYR" w:cs="Times New Roman CYR"/>
          <w:sz w:val="28"/>
          <w:szCs w:val="28"/>
        </w:rPr>
        <w:t>56585</w:t>
      </w:r>
      <w:r w:rsidRPr="0058682E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человек. Из них:</w:t>
      </w:r>
    </w:p>
    <w:p w:rsidR="0058682E" w:rsidRPr="00E515C0" w:rsidRDefault="0058682E" w:rsidP="004B6EDA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Pr="0058682E" w:rsidRDefault="0058682E" w:rsidP="0058682E">
      <w:pPr>
        <w:spacing w:after="0" w:line="240" w:lineRule="atLeast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-для молодёжи 145 мероприятия, которые посетило 14408 человек;</w:t>
      </w:r>
    </w:p>
    <w:p w:rsidR="0058682E" w:rsidRPr="00E515C0" w:rsidRDefault="0058682E" w:rsidP="00E515C0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Default="0058682E" w:rsidP="00E515C0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-для детей 169 мероприятия – посетило12 890 человек;</w:t>
      </w:r>
    </w:p>
    <w:p w:rsidR="0058682E" w:rsidRPr="00E515C0" w:rsidRDefault="0058682E" w:rsidP="000376CF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Default="0058682E" w:rsidP="000376CF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-для пожилых людей 33 мероприятия – посетило 4188 человек;</w:t>
      </w:r>
    </w:p>
    <w:p w:rsidR="0058682E" w:rsidRPr="000376CF" w:rsidRDefault="0058682E" w:rsidP="000376CF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Default="0058682E" w:rsidP="000376CF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-концертов 62 - посетило 22283 человек;</w:t>
      </w:r>
    </w:p>
    <w:p w:rsidR="0058682E" w:rsidRPr="000376CF" w:rsidRDefault="0058682E" w:rsidP="000376CF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Default="0058682E" w:rsidP="000376CF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культурно-досуговых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мероприятий 320, из них для детей-146, для молодёжи-116;</w:t>
      </w:r>
    </w:p>
    <w:p w:rsidR="0058682E" w:rsidRPr="000376CF" w:rsidRDefault="0058682E" w:rsidP="000376CF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Default="0058682E" w:rsidP="000376CF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-информационно-просветительских мероприятий – 68;</w:t>
      </w:r>
    </w:p>
    <w:p w:rsidR="0058682E" w:rsidRPr="000376CF" w:rsidRDefault="0058682E" w:rsidP="000376CF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58682E" w:rsidRDefault="0058682E" w:rsidP="0058682E">
      <w:pPr>
        <w:spacing w:line="240" w:lineRule="atLeast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-платных мероприятий -</w:t>
      </w:r>
      <w:r w:rsidR="00E54BAE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,посетило - </w:t>
      </w:r>
      <w:r w:rsidR="00E54BAE">
        <w:rPr>
          <w:rFonts w:ascii="Times New Roman" w:eastAsia="Times New Roman" w:hAnsi="Times New Roman"/>
          <w:sz w:val="28"/>
          <w:szCs w:val="28"/>
        </w:rPr>
        <w:t>574</w:t>
      </w:r>
      <w:r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E54BAE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8682E" w:rsidRDefault="0058682E" w:rsidP="00AC36CB">
      <w:pPr>
        <w:spacing w:after="0" w:line="240" w:lineRule="atLeast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947085" w:rsidRPr="000376CF" w:rsidRDefault="00AC36CB" w:rsidP="00AC36CB">
      <w:pPr>
        <w:spacing w:line="240" w:lineRule="atLeast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  <w:t>Взаимодействие с организациями и ведомствами</w:t>
      </w:r>
      <w:r w:rsidR="000376C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  <w:t>:</w:t>
      </w:r>
    </w:p>
    <w:p w:rsidR="00AC36CB" w:rsidRDefault="00AC36CB" w:rsidP="00AC36CB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МБУ «ДК Новолеушковского СП»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сотрудничает со всеми учреждениями культуры и образования. Работа ведется в комплексе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администрацией Новолеушковского СП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с сельской библиотекой им. Никонова Новолеушковского СП, МБОУ СОШ № 6 им. Ярового, МБОУ СОШ № 21,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Новопластуновской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школой искусств, ГОУ НПО ПУ № 56 КК, ГУСО КК ЦССО «Осень», НВШИ, РОМЦК и специалистом по молодёжной политике Новолеушковского СП.</w:t>
      </w:r>
    </w:p>
    <w:p w:rsidR="00AC36CB" w:rsidRPr="00F35873" w:rsidRDefault="00AC36CB" w:rsidP="00AC36CB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AC36CB" w:rsidRDefault="00AC36CB" w:rsidP="000376CF">
      <w:pPr>
        <w:spacing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Потребность в кадрах</w:t>
      </w:r>
      <w:r w:rsidR="000376C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AC36CB" w:rsidRDefault="00AC36CB" w:rsidP="00AC36CB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развития и повышения уровня проводимых мероприятий нам необходимы такие специалисты как: руководитель студии декоративно-прикладного творчества, аккомпаниатор, хореограф, художественный руководитель. </w:t>
      </w:r>
      <w:r>
        <w:rPr>
          <w:rFonts w:ascii="Times New Roman" w:eastAsia="Times New Roman" w:hAnsi="Times New Roman"/>
          <w:sz w:val="28"/>
          <w:szCs w:val="28"/>
        </w:rPr>
        <w:t>В связи с возросшим документооборотом по делопроизводству, охране труда, пожарной безопасности, необходима ставка секретаря или заместителя директора.</w:t>
      </w:r>
    </w:p>
    <w:p w:rsidR="00AC36CB" w:rsidRDefault="00AC36CB" w:rsidP="00AC36CB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36CB" w:rsidRDefault="00AC36CB" w:rsidP="00AC36CB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ПРИОРИТЕТНЫЕ НАПРАВЛЕНИЯ СОЦИАЛЬНО-КУЛЬТУРНОГО РАЗВИТИЯ</w:t>
      </w:r>
    </w:p>
    <w:p w:rsidR="00AC36CB" w:rsidRPr="005E08C4" w:rsidRDefault="00AC36CB" w:rsidP="00AC36CB">
      <w:pPr>
        <w:spacing w:after="0" w:line="240" w:lineRule="atLeast"/>
        <w:ind w:firstLine="709"/>
        <w:rPr>
          <w:rFonts w:ascii="Times New Roman" w:hAnsi="Times New Roman"/>
          <w:i/>
          <w:sz w:val="28"/>
          <w:szCs w:val="28"/>
        </w:rPr>
      </w:pPr>
      <w:r w:rsidRPr="005E08C4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Программа «Дети Кубани»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 был утвержден комплексный план мероприятий МБУ «ДК Новолеушковского СП» на год по реализации этой программы.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разделов программы включает в себя работу с детьми, оставшимися без попечения родителей, </w:t>
      </w:r>
      <w:r w:rsidRPr="00E34944">
        <w:rPr>
          <w:rFonts w:ascii="Times New Roman" w:hAnsi="Times New Roman"/>
          <w:color w:val="FF0000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детей из этой категории являются членами клубных формирований ДК. Активными участниками детских мероприятий являются воспитанники Новолеушковской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школы-интернат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дети из патронатных семей.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 время каникул детский сектор МБУ «ДК Новолеушковского СП» работает по составленному плану. План работы располагается на стенде перед ДК.</w:t>
      </w:r>
    </w:p>
    <w:p w:rsidR="00AC36CB" w:rsidRDefault="00AC36CB" w:rsidP="00AC36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Детская летняя площадка «Солнышко» при МБУ «ДК Новолеушковского СП» в 2016 году работает с 1 июня по 30 июня. Выходные дни: суббота, воскресенье.</w:t>
      </w:r>
    </w:p>
    <w:p w:rsidR="00AC36CB" w:rsidRDefault="00AC36CB" w:rsidP="00AC36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время работы площадки было проведено 42 мероприятия.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>Желающих отдохнуть оказалось много: в общей сложности за данный период площадку посетило около 98 детей.</w:t>
      </w:r>
    </w:p>
    <w:p w:rsidR="00AC36CB" w:rsidRDefault="00AC36CB" w:rsidP="00AC36CB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детей посещающих площадку в течение всего периода составило </w:t>
      </w:r>
      <w:r w:rsidRPr="00F540BA">
        <w:rPr>
          <w:rFonts w:ascii="Times New Roman" w:hAnsi="Times New Roman"/>
          <w:sz w:val="28"/>
          <w:szCs w:val="28"/>
        </w:rPr>
        <w:t xml:space="preserve">2220 </w:t>
      </w:r>
      <w:r>
        <w:rPr>
          <w:rFonts w:ascii="Times New Roman" w:hAnsi="Times New Roman"/>
          <w:sz w:val="28"/>
          <w:szCs w:val="28"/>
        </w:rPr>
        <w:t xml:space="preserve">человек.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Среди них были дети из многодетных семей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540BA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человек, из неполных семей - 10 человека, дети сироты и оставшиеся без попечения родителей - </w:t>
      </w:r>
      <w:r w:rsidRPr="00F540BA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человек. Из местного бюджета на приобретение было потрачено на призы </w:t>
      </w:r>
      <w:r w:rsidRPr="005E08C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8C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рублей, на инвентарь 12 450 рублей.</w:t>
      </w:r>
    </w:p>
    <w:p w:rsidR="00AC36CB" w:rsidRDefault="00AC36CB" w:rsidP="00AC36CB">
      <w:pPr>
        <w:autoSpaceDE w:val="0"/>
        <w:spacing w:after="0" w:line="240" w:lineRule="atLeast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По сложившейся традиции каждый день на площадке имел своё название: День Смеха, Воды, Хорошего настроения, Скакалки, Кулинара и т.п. Были учтены пожелания детей, которые посещали площадку предыдущих лет: это игры на свежем воздухе, походы, пикники, спортивные соревнования, шуточные и сказочные конкурсы, что плодотворно отразилось на посещаемости площадки в этом году. Во всех мероприятиях мы пропагандировали здоровый образ жизни, старались формировать эстетический вкус детей, доказывая необходимость культурного отдыха.</w:t>
      </w:r>
    </w:p>
    <w:p w:rsidR="00AC36CB" w:rsidRDefault="00AC36CB" w:rsidP="00AC36C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sz w:val="28"/>
          <w:szCs w:val="28"/>
        </w:rPr>
      </w:pPr>
      <w:r w:rsidRPr="005E08C4">
        <w:rPr>
          <w:rFonts w:ascii="Times New Roman" w:hAnsi="Times New Roman"/>
          <w:b/>
          <w:bCs/>
          <w:sz w:val="28"/>
          <w:szCs w:val="28"/>
        </w:rPr>
        <w:t>1 июня</w:t>
      </w:r>
      <w:r>
        <w:rPr>
          <w:rFonts w:ascii="Times New Roman" w:hAnsi="Times New Roman"/>
          <w:bCs/>
          <w:sz w:val="28"/>
          <w:szCs w:val="28"/>
        </w:rPr>
        <w:t xml:space="preserve"> открытие детской летней площадки «Солнышко»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состоялось </w:t>
      </w:r>
      <w:r>
        <w:rPr>
          <w:rFonts w:ascii="Times New Roman" w:hAnsi="Times New Roman"/>
          <w:bCs/>
          <w:sz w:val="28"/>
          <w:szCs w:val="28"/>
        </w:rPr>
        <w:t>с размахом, потому что этот день совпал с Днем защиты детей.</w:t>
      </w:r>
    </w:p>
    <w:p w:rsidR="00AC36CB" w:rsidRPr="00F540BA" w:rsidRDefault="00AC36CB" w:rsidP="00AC36CB">
      <w:pPr>
        <w:pStyle w:val="msonormalcxspmiddlebullet1gif"/>
        <w:shd w:val="clear" w:color="auto" w:fill="FFFFFF"/>
        <w:spacing w:before="0" w:after="0" w:line="240" w:lineRule="atLeast"/>
        <w:ind w:firstLine="708"/>
        <w:jc w:val="both"/>
        <w:rPr>
          <w:sz w:val="28"/>
          <w:szCs w:val="28"/>
        </w:rPr>
      </w:pPr>
      <w:r w:rsidRPr="00F540BA">
        <w:rPr>
          <w:sz w:val="28"/>
          <w:szCs w:val="28"/>
        </w:rPr>
        <w:t xml:space="preserve">Ребята с удовольствием учились чему-то новому, творили, играли и просто получали хорошее настроение. В этом году проводилась совместная </w:t>
      </w:r>
      <w:proofErr w:type="spellStart"/>
      <w:r w:rsidRPr="00F540BA">
        <w:rPr>
          <w:sz w:val="28"/>
          <w:szCs w:val="28"/>
        </w:rPr>
        <w:t>культурно-досуговая</w:t>
      </w:r>
      <w:proofErr w:type="spellEnd"/>
      <w:r w:rsidRPr="00F540BA">
        <w:rPr>
          <w:sz w:val="28"/>
          <w:szCs w:val="28"/>
        </w:rPr>
        <w:t xml:space="preserve"> работа с лагерем дневного пребывания «Улыбка» МБОУ ООШ №21 х</w:t>
      </w:r>
      <w:proofErr w:type="gramStart"/>
      <w:r w:rsidRPr="00F540BA">
        <w:rPr>
          <w:sz w:val="28"/>
          <w:szCs w:val="28"/>
        </w:rPr>
        <w:t>.П</w:t>
      </w:r>
      <w:proofErr w:type="gramEnd"/>
      <w:r w:rsidRPr="00F540BA">
        <w:rPr>
          <w:sz w:val="28"/>
          <w:szCs w:val="28"/>
        </w:rPr>
        <w:t>ервомайский (20 человек).</w:t>
      </w:r>
    </w:p>
    <w:p w:rsidR="00AC36CB" w:rsidRDefault="00AC36CB" w:rsidP="00AC36CB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Во всех мероприятиях мы пропагандировали здоровый образ жизни, старались формировать эстетический вкус детей, доказывая необходимость культурного отдыха, это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 подвижные игры на свежем воздухе, спортивные игры (мини-футбол, бадминтон), участие в малых детских «олимпийских» играх (эстафеты, «весёлые страты»), экскурсии в библиотеку, музейную комнату, в природу, проведение спортивного праздника «День Здоровья», профилактические беседы по закаливанию, предупреждения травматизма, инфекционных заболеваний, беседы по технике безопасности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 правилам дорожного движения, соблюдение закона № 1539-КЗ, проведение инструктажей с детьми.</w:t>
      </w:r>
      <w:r>
        <w:rPr>
          <w:rFonts w:ascii="Times New Roman" w:hAnsi="Times New Roman"/>
          <w:sz w:val="28"/>
          <w:szCs w:val="28"/>
        </w:rPr>
        <w:t xml:space="preserve"> Каждый день дети участвовали в конкурсах, эстафетах, викторинах, как в помещении, так и на улице. Они рисовали рисунки на тему здорового образа жизни, делали сами открытки родителям, занимались творчеством и просто играли. И мы верим, что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созданная нами теплая атмосфера, располагающая детей к общению, обмену свежими идеями и яркими эмоциями</w:t>
      </w:r>
      <w:r>
        <w:rPr>
          <w:rFonts w:ascii="Times New Roman" w:hAnsi="Times New Roman"/>
          <w:sz w:val="28"/>
          <w:szCs w:val="28"/>
        </w:rPr>
        <w:t xml:space="preserve">, физическая закалка и творческие навыки пригодятся ребятам в течение всего года. </w:t>
      </w:r>
      <w:r>
        <w:rPr>
          <w:rFonts w:ascii="Times New Roman" w:eastAsia="Times New Roman" w:hAnsi="Times New Roman"/>
          <w:bCs/>
          <w:sz w:val="28"/>
          <w:szCs w:val="28"/>
        </w:rPr>
        <w:t>Таким образом, подводя общие итоги, можно сделать вывод, что программа летнего отдыха реализована полностью, проведены все запланированные мероприятия. Цели и задачи достигнуты.</w:t>
      </w:r>
    </w:p>
    <w:p w:rsidR="00AC36CB" w:rsidRDefault="00AC36CB" w:rsidP="00AC36CB">
      <w:pPr>
        <w:shd w:val="clear" w:color="auto" w:fill="FFFFFF"/>
        <w:tabs>
          <w:tab w:val="left" w:pos="662"/>
        </w:tabs>
        <w:autoSpaceDE w:val="0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C36CB" w:rsidRPr="005E08C4" w:rsidRDefault="00AC36CB" w:rsidP="00AC36CB">
      <w:pPr>
        <w:shd w:val="clear" w:color="auto" w:fill="FFFFFF"/>
        <w:tabs>
          <w:tab w:val="left" w:pos="662"/>
        </w:tabs>
        <w:autoSpaceDE w:val="0"/>
        <w:spacing w:after="0" w:line="240" w:lineRule="atLeast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E08C4">
        <w:rPr>
          <w:rFonts w:ascii="Times New Roman" w:hAnsi="Times New Roman"/>
          <w:b/>
          <w:bCs/>
          <w:i/>
          <w:sz w:val="28"/>
          <w:szCs w:val="28"/>
          <w:u w:val="single"/>
        </w:rPr>
        <w:t>Программа «Об основах системы профилактики безнадзорности и правонарушений несовершеннолетних»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Работа по профилактике правонарушений среди несовершеннолетних, по предупреждению беспризорности и безнадзорности проводится в соответствии с законами и положениями, регламентирующими данную деятельность: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-Федеральный Закон № 120 «Об основах системы профилактики безнадзорности и правонарушений среди несовершеннолетних»;</w:t>
      </w:r>
    </w:p>
    <w:p w:rsidR="00AC36CB" w:rsidRDefault="00AC36CB" w:rsidP="00AC36CB">
      <w:pPr>
        <w:spacing w:after="0" w:line="240" w:lineRule="atLeast"/>
        <w:ind w:firstLine="6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 Краснодарского края №1539-КЗ «О мерах по профилактике безнадзорности и правонарушений несовершеннолетних в Краснодарском крае»;</w:t>
      </w:r>
    </w:p>
    <w:p w:rsidR="00AC36CB" w:rsidRPr="00A80769" w:rsidRDefault="00AC36CB" w:rsidP="00AC36CB">
      <w:pPr>
        <w:spacing w:after="0" w:line="240" w:lineRule="atLeast"/>
        <w:ind w:firstLine="63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-Программа «Комплексные меры противодействия незаконному потреблению и обороту наркотических средств».</w:t>
      </w:r>
    </w:p>
    <w:p w:rsidR="00AC36CB" w:rsidRDefault="00AC36CB" w:rsidP="00AC36CB">
      <w:pPr>
        <w:pStyle w:val="a6"/>
        <w:shd w:val="clear" w:color="auto" w:fill="FFFFFF"/>
        <w:spacing w:before="0" w:after="0" w:line="240" w:lineRule="atLeast"/>
        <w:ind w:firstLine="6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этого в ДК проводятся мероприятия разного жанра.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над программой </w:t>
      </w:r>
      <w:r>
        <w:rPr>
          <w:rFonts w:ascii="Times New Roman" w:hAnsi="Times New Roman"/>
          <w:b/>
          <w:sz w:val="28"/>
          <w:szCs w:val="28"/>
        </w:rPr>
        <w:t>«Об основах системы профилактики безнадзорности и правонарушений несовершеннолетних»,</w:t>
      </w:r>
      <w:r>
        <w:rPr>
          <w:rFonts w:ascii="Times New Roman" w:hAnsi="Times New Roman"/>
          <w:sz w:val="28"/>
          <w:szCs w:val="28"/>
        </w:rPr>
        <w:t xml:space="preserve"> в ДК ежемесячно проводятся мероприятия направленные на вовлечение несовершеннолетних в клубные формирования.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b/>
          <w:sz w:val="28"/>
          <w:szCs w:val="28"/>
        </w:rPr>
        <w:t>работой Закона Краснодарского края №1539-КЗ «О мерах по профилактике безнадзорности и правонарушений несовершеннолетних в Краснодарском крае»</w:t>
      </w:r>
      <w:r>
        <w:rPr>
          <w:rFonts w:ascii="Times New Roman" w:hAnsi="Times New Roman"/>
          <w:sz w:val="28"/>
          <w:szCs w:val="28"/>
        </w:rPr>
        <w:t>, был разработан план проведения информационно-разъяснительной работы среди детей и подростков по реализации этого Закона.</w:t>
      </w:r>
    </w:p>
    <w:p w:rsidR="00AC36CB" w:rsidRPr="00F540BA" w:rsidRDefault="00AC36CB" w:rsidP="00AC36CB">
      <w:pPr>
        <w:pStyle w:val="a6"/>
        <w:shd w:val="clear" w:color="auto" w:fill="FFFFFF"/>
        <w:spacing w:before="0" w:after="0" w:line="240" w:lineRule="atLeast"/>
        <w:ind w:firstLine="708"/>
        <w:jc w:val="both"/>
        <w:rPr>
          <w:sz w:val="28"/>
          <w:szCs w:val="28"/>
        </w:rPr>
      </w:pPr>
      <w:proofErr w:type="gramStart"/>
      <w:r w:rsidRPr="00277377">
        <w:rPr>
          <w:sz w:val="28"/>
          <w:szCs w:val="28"/>
        </w:rPr>
        <w:lastRenderedPageBreak/>
        <w:t>В целях активизации деятельности МБУ «ДК Новолеушковского СП» по профилактике безнадзорности и правонарушений несовершеннолетних, а также осуществления контроля за достоверностью предоставляемой информации о проделанной работе с несовершеннолетними, находящимися в трудной жизненной ситуации, были созданы приказы</w:t>
      </w:r>
      <w:r>
        <w:rPr>
          <w:sz w:val="28"/>
          <w:szCs w:val="28"/>
        </w:rPr>
        <w:t xml:space="preserve"> №2 от 18 января 2016 г.,</w:t>
      </w:r>
      <w:r w:rsidRPr="00277377">
        <w:rPr>
          <w:sz w:val="28"/>
          <w:szCs w:val="28"/>
        </w:rPr>
        <w:t xml:space="preserve"> приказ №4 от 18 февраля «О мерах по профилактике безнадзорности и правонарушений несовершеннолетних в Краснодарском крае», из которого следует</w:t>
      </w:r>
      <w:proofErr w:type="gramEnd"/>
      <w:r w:rsidRPr="00277377">
        <w:rPr>
          <w:sz w:val="28"/>
          <w:szCs w:val="28"/>
        </w:rPr>
        <w:t xml:space="preserve">, что ответственность по контролю за организацией индивидуальной профилактической работы возложена </w:t>
      </w:r>
      <w:proofErr w:type="gramStart"/>
      <w:r w:rsidRPr="00277377">
        <w:rPr>
          <w:sz w:val="28"/>
          <w:szCs w:val="28"/>
        </w:rPr>
        <w:t>на</w:t>
      </w:r>
      <w:proofErr w:type="gramEnd"/>
      <w:r w:rsidRPr="00277377">
        <w:rPr>
          <w:sz w:val="28"/>
          <w:szCs w:val="28"/>
        </w:rPr>
        <w:t xml:space="preserve"> </w:t>
      </w:r>
      <w:proofErr w:type="gramStart"/>
      <w:r w:rsidRPr="00277377">
        <w:rPr>
          <w:sz w:val="28"/>
          <w:szCs w:val="28"/>
        </w:rPr>
        <w:t>зав</w:t>
      </w:r>
      <w:proofErr w:type="gramEnd"/>
      <w:r w:rsidRPr="00277377">
        <w:rPr>
          <w:sz w:val="28"/>
          <w:szCs w:val="28"/>
        </w:rPr>
        <w:t>. детским сектором МБУ «ДК Новолеушковского СП» Давиденко Людмилу Николаевну. А несовершеннолетние подростки, находящиеся в трудной жизненной ситуации закреплены за работниками МБУ «ДК Новолеушковского СП».</w:t>
      </w:r>
    </w:p>
    <w:p w:rsidR="00AC36CB" w:rsidRPr="00F35873" w:rsidRDefault="00AC36CB" w:rsidP="00AC36CB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35873">
        <w:rPr>
          <w:rFonts w:ascii="Times New Roman" w:eastAsia="Times New Roman" w:hAnsi="Times New Roman"/>
          <w:sz w:val="28"/>
          <w:szCs w:val="28"/>
        </w:rPr>
        <w:t>Несмотря на то, что проводится огромная работа с рассматриваемой аудиторией, нельзя не отметить, что определенные проблемы в этой области все же возникают, некоторые из них неохотно идут на контакт, и в попытке самоутвердиться часто ведут себя недружелюбно, порой даже агрессивно. Преодолеть подобную проблему можно, используя индивидуальный подход к каждой подростку, а также затрагивая их насущные проблемы, чтобы вовлечь в двухсторонний диалог. В этом плане особенно перспективны мероприятия с неформальными объединениями подростков и молодежи.</w:t>
      </w:r>
    </w:p>
    <w:p w:rsidR="00AC36CB" w:rsidRDefault="00AC36CB" w:rsidP="00AC36CB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протяжении всего периода проводилась индивидуальная и групповая работа по профилактике безнадзорности, беспризорности и правонарушений среди несовершеннолетних:</w:t>
      </w:r>
      <w:bookmarkStart w:id="0" w:name="9a48344376f6143b894f7e99973262b818a30d3f"/>
      <w:bookmarkStart w:id="1" w:name="0"/>
      <w:bookmarkEnd w:id="0"/>
      <w:bookmarkEnd w:id="1"/>
    </w:p>
    <w:p w:rsidR="00AC36CB" w:rsidRDefault="00AC36CB" w:rsidP="00AC36CB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-составление картотеки трудных подростков, стоящих на всех видах учета;</w:t>
      </w:r>
    </w:p>
    <w:p w:rsidR="00AC36CB" w:rsidRDefault="00AC36CB" w:rsidP="00AC36CB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-вовлечение детей, находящихся в СОП в работу кружков и клубов;</w:t>
      </w:r>
    </w:p>
    <w:p w:rsidR="00AC36CB" w:rsidRDefault="00AC36CB" w:rsidP="00AC36CB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-информационно-разъяснительные мероприятия в кружках и клубах;</w:t>
      </w:r>
    </w:p>
    <w:p w:rsidR="00AC36CB" w:rsidRDefault="00AC36CB" w:rsidP="00AC36CB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-беседа с родителями;</w:t>
      </w:r>
    </w:p>
    <w:p w:rsidR="00AC36CB" w:rsidRDefault="00AC36CB" w:rsidP="00AC36CB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-индивидуальные беседы, с целью профилактики правонарушений при записи в КЛО;</w:t>
      </w:r>
    </w:p>
    <w:p w:rsidR="00AC36CB" w:rsidRDefault="00AC36CB" w:rsidP="00AC36C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-знакомство подростков с клубными формированиями ДК, с целью выбора кружков по интересам.</w:t>
      </w:r>
    </w:p>
    <w:p w:rsidR="00AC36CB" w:rsidRDefault="00AC36CB" w:rsidP="00AC36CB">
      <w:pPr>
        <w:tabs>
          <w:tab w:val="left" w:pos="662"/>
        </w:tabs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Pr="005E08C4">
        <w:rPr>
          <w:rFonts w:ascii="Times New Roman" w:eastAsia="Times New Roman" w:hAnsi="Times New Roman"/>
          <w:sz w:val="28"/>
          <w:szCs w:val="28"/>
        </w:rPr>
        <w:t xml:space="preserve">«Комплексные меры противодействия незаконному потреблению и обороту наркотических средств» </w:t>
      </w:r>
      <w:r>
        <w:rPr>
          <w:rFonts w:ascii="Times New Roman" w:hAnsi="Times New Roman"/>
          <w:sz w:val="28"/>
          <w:szCs w:val="28"/>
        </w:rPr>
        <w:t>МБУ «ДК Новолеушковского СП» активно сотрудничает со всеми учреждениями культуры и образования. Работа ведется в комплексе с администрацией Новолеушковского СП, с библиотекой им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иконова, МБОУ СОШ № 6 им.Ярового, МБОУ ООШ №21, филиалом </w:t>
      </w:r>
      <w:proofErr w:type="spellStart"/>
      <w:r>
        <w:rPr>
          <w:rFonts w:ascii="Times New Roman" w:hAnsi="Times New Roman"/>
          <w:sz w:val="28"/>
          <w:szCs w:val="28"/>
        </w:rPr>
        <w:t>Новопластуновской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искусств, ГОУ НПО ПУ № 56КК, ГУСО КК ЦССО «Осень», НВШИ, с РОМЦК, казачеством, </w:t>
      </w:r>
      <w:proofErr w:type="spellStart"/>
      <w:r>
        <w:rPr>
          <w:rFonts w:ascii="Times New Roman" w:hAnsi="Times New Roman"/>
          <w:sz w:val="28"/>
          <w:szCs w:val="28"/>
        </w:rPr>
        <w:t>спортинструктором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C36CB" w:rsidRDefault="00AC36CB" w:rsidP="00AC36CB">
      <w:pPr>
        <w:spacing w:after="0" w:line="240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8E3793">
        <w:rPr>
          <w:rFonts w:ascii="Times New Roman" w:hAnsi="Times New Roman"/>
          <w:b/>
          <w:color w:val="000000"/>
          <w:sz w:val="28"/>
          <w:szCs w:val="28"/>
        </w:rPr>
        <w:t>1 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в Международный день борьбы с наркоманией и наркобизнесом на улицах Новолеушковского сельского поселения прошла Молодёжная акция «НАРКОСТОП». </w:t>
      </w:r>
      <w:r>
        <w:rPr>
          <w:rFonts w:ascii="Times New Roman" w:hAnsi="Times New Roman"/>
          <w:sz w:val="28"/>
          <w:szCs w:val="28"/>
        </w:rPr>
        <w:t xml:space="preserve">Началось мероприятие для подростков в сельской библиотеке </w:t>
      </w:r>
      <w:r>
        <w:rPr>
          <w:rFonts w:ascii="Times New Roman" w:hAnsi="Times New Roman"/>
          <w:sz w:val="28"/>
          <w:szCs w:val="28"/>
        </w:rPr>
        <w:lastRenderedPageBreak/>
        <w:t>им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иконова тематической беседой и просмотром слайд – шоу «Наркомания – смерть при жизни». Далее членами клуба «Золотая молодёжь» проводилась Акция на улицах станицы Новолеушковской. В рамках проведения данного мероприятия состоялось небольшое выступление членов клуба «Золотая молодёжь» перед жителями станицы на площадке магазина «Магнит».</w:t>
      </w:r>
    </w:p>
    <w:p w:rsidR="00AC36CB" w:rsidRPr="008E3793" w:rsidRDefault="00AC36CB" w:rsidP="00AC36CB">
      <w:pPr>
        <w:spacing w:after="0" w:line="240" w:lineRule="atLeast"/>
        <w:ind w:firstLine="708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рамках краевой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киноакции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«Кинематограф против наркотиков» был проведен цикл просмотров фильмов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Антинарко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Цель мероприятия – пропаганда здорового образа жизни и воспитание у молодых людей чувство ответственности за своё поведение. Фильмы рекомендованы подросткам от 14 лет.</w:t>
      </w:r>
    </w:p>
    <w:p w:rsidR="00AC36CB" w:rsidRPr="00F35873" w:rsidRDefault="00AC36CB" w:rsidP="00AC36CB">
      <w:pPr>
        <w:spacing w:after="0" w:line="240" w:lineRule="atLeast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AC36CB" w:rsidRPr="008E3793" w:rsidRDefault="00AC36CB" w:rsidP="00AC36CB">
      <w:pPr>
        <w:autoSpaceDE w:val="0"/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8E3793">
        <w:rPr>
          <w:rFonts w:ascii="Times New Roman" w:hAnsi="Times New Roman"/>
          <w:b/>
          <w:bCs/>
          <w:i/>
          <w:sz w:val="28"/>
          <w:szCs w:val="28"/>
          <w:u w:val="single"/>
        </w:rPr>
        <w:t>Программа «Духовно-нравственное воспитание детей и молодежи, развитие и укрепление семейных традиций в Краснодарском крае»</w:t>
      </w:r>
    </w:p>
    <w:p w:rsidR="00AC36CB" w:rsidRDefault="00AC36CB" w:rsidP="00AC36CB">
      <w:pPr>
        <w:spacing w:after="0" w:line="24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Восстановлению отечественных традиций, как в общественной жизни, так и в семейном укладе, популяризации российских семейных ценностей, формированию у молодого поколения чувства ответственности и уважения к семье на примере благополучных семей Дворцом культуры проводятся праздничные программы ко Дню семьи, чествование лучших семей Новолеушковского сельского поселения.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деятельности МБУ «ДК Новолеушковского СП» по организации работы по патриотическому воспитанию подрастающего поколения проводились:</w:t>
      </w:r>
    </w:p>
    <w:p w:rsidR="00AC36CB" w:rsidRDefault="00AC36CB" w:rsidP="00AC36CB">
      <w:pPr>
        <w:pStyle w:val="msonormalbullet2gif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уроки Мужества «Сыны Отечества», «России верные сыны», «Подвиг Ваш бессмертен», «Имя тебе – Солдат!», «Парень из нашей школы», «Узники и их судьбы»;</w:t>
      </w:r>
    </w:p>
    <w:p w:rsidR="00AC36CB" w:rsidRDefault="00AC36CB" w:rsidP="00AC36CB">
      <w:pPr>
        <w:pStyle w:val="msonormalbullet2gif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встречи с ветеранами Великой Отечественной войны, ветеранами локальных войн и конфликтов - «Настоящие патриоты Отечества», «Дети войны», «Ветеран живет рядом»;</w:t>
      </w:r>
    </w:p>
    <w:p w:rsidR="00AC36CB" w:rsidRDefault="00AC36CB" w:rsidP="00AC36CB">
      <w:pPr>
        <w:pStyle w:val="msonormalbullet2gif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акции - «Свеча памяти», «Гвоздики на снегу», «Алая лента», «Бессмертный полк»;</w:t>
      </w:r>
    </w:p>
    <w:p w:rsidR="00AC36CB" w:rsidRDefault="00AC36CB" w:rsidP="00AC36CB">
      <w:pPr>
        <w:pStyle w:val="msonormalbullet2gif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конкурсы-фестивали военно-патриотической песни - «Пою моё Отечество», «Нам долг и честь завещаны отцами»;</w:t>
      </w:r>
    </w:p>
    <w:p w:rsidR="00AC36CB" w:rsidRDefault="00AC36CB" w:rsidP="00AC36CB">
      <w:pPr>
        <w:pStyle w:val="msonormalbullet2gif"/>
        <w:spacing w:before="0" w:after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конкурсно-игровые</w:t>
      </w:r>
      <w:proofErr w:type="spellEnd"/>
      <w:r>
        <w:rPr>
          <w:sz w:val="28"/>
          <w:szCs w:val="28"/>
        </w:rPr>
        <w:t xml:space="preserve"> программы - «Служу России», конкурсы «Солдат всегда солдат», «Бравые ребята», «Вперед, мальчишки», «Зарница»;</w:t>
      </w:r>
      <w:proofErr w:type="gramEnd"/>
    </w:p>
    <w:p w:rsidR="00AC36CB" w:rsidRDefault="00AC36CB" w:rsidP="00AC36CB">
      <w:pPr>
        <w:pStyle w:val="msonormalbullet2gif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конкурсы рисунков и чтецов - «Мужество, честь, достоинство», «Мир – это главное слово на свете», «Мы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аследники Победы», «Слава армии родной»;</w:t>
      </w:r>
    </w:p>
    <w:p w:rsidR="00AC36CB" w:rsidRDefault="00AC36CB" w:rsidP="00AC36CB">
      <w:pPr>
        <w:pStyle w:val="msonormalbullet2gif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выставки «Дорога к Победе», «Салют Победы»;</w:t>
      </w:r>
    </w:p>
    <w:p w:rsidR="00AC36CB" w:rsidRDefault="00AC36CB" w:rsidP="00AC36CB">
      <w:pPr>
        <w:pStyle w:val="msonormalbullet2gif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акции - «Помним и храним», «Ветеран живет рядом»;</w:t>
      </w:r>
    </w:p>
    <w:p w:rsidR="00AC36CB" w:rsidRDefault="00AC36CB" w:rsidP="00AC36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-митинги - «Для нас они словно живые, навеки остались молодые», «У святого огня»;</w:t>
      </w:r>
    </w:p>
    <w:p w:rsidR="00AC36CB" w:rsidRDefault="00AC36CB" w:rsidP="00AC36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концертные программы, агитбригады и огоньки для ветеранов ВОВ и труда - «Герои России моей»,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a3"/>
          <w:rFonts w:ascii="Times New Roman" w:hAnsi="Times New Roman"/>
          <w:sz w:val="28"/>
          <w:szCs w:val="28"/>
        </w:rPr>
        <w:t>Предков слава – потомкам память!</w:t>
      </w: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>»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«Защитникам Отечества»,</w:t>
      </w:r>
      <w:r>
        <w:rPr>
          <w:rFonts w:ascii="Times New Roman" w:eastAsia="Times New Roman" w:hAnsi="Times New Roman"/>
          <w:sz w:val="28"/>
          <w:szCs w:val="28"/>
        </w:rPr>
        <w:t xml:space="preserve"> «Ты в сердце каждого Победа!»,</w:t>
      </w:r>
      <w:r>
        <w:rPr>
          <w:rFonts w:ascii="Times New Roman" w:hAnsi="Times New Roman"/>
          <w:sz w:val="28"/>
          <w:szCs w:val="28"/>
        </w:rPr>
        <w:t xml:space="preserve"> «Спасибо Вам, что мы войны не знаем»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проводимых мероприятий - установить более тесное взаимоотношение с ветеранами войны, труда, военнослужащими, использовать их духовный потенциал и боевой опыт в патриотическом воспитании, активизировать работу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патриотическому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воспитанию детей и молодежи, подготовки ее к труду и защите Отечества.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месячника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оборонно-массовой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и военно-патриотической работы с 23 января 2016 года по 23 февраля 2016 г</w:t>
      </w:r>
      <w:r w:rsidR="000376CF">
        <w:rPr>
          <w:rFonts w:ascii="Times New Roman" w:hAnsi="Times New Roman"/>
          <w:sz w:val="28"/>
          <w:szCs w:val="28"/>
        </w:rPr>
        <w:t>ода МБУ «ДК Новолеушковского СП</w:t>
      </w:r>
      <w:r>
        <w:rPr>
          <w:rFonts w:ascii="Times New Roman" w:hAnsi="Times New Roman"/>
          <w:sz w:val="28"/>
          <w:szCs w:val="28"/>
        </w:rPr>
        <w:t xml:space="preserve">» проведено </w:t>
      </w:r>
      <w:r w:rsidRPr="00F540BA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мероприятия, которые посетило 4353 человека.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прошлым годом количество мероприятий и участников значительно возросло в связи с повышением уровня патриотизма населения.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проводили мероприятия, формируя интерес к событиям давно прошедшей Великой Отечественной войны, пропагандируя героический подвиг народа, отстоявшего независимость Отечества, восхищение подвигами сильных и отважных солдат и офицеров, прививали уважение к памяти и воинской славе героев и исторических дат нашей родины.</w:t>
      </w:r>
    </w:p>
    <w:p w:rsidR="00AC36CB" w:rsidRPr="00F35873" w:rsidRDefault="00AC36CB" w:rsidP="00AC36CB">
      <w:pPr>
        <w:spacing w:after="0" w:line="240" w:lineRule="atLeast"/>
        <w:ind w:firstLine="709"/>
        <w:rPr>
          <w:rFonts w:ascii="Arial" w:eastAsia="Times New Roman" w:hAnsi="Arial" w:cs="Arial"/>
          <w:sz w:val="16"/>
          <w:szCs w:val="16"/>
        </w:rPr>
      </w:pPr>
    </w:p>
    <w:p w:rsidR="00AC36CB" w:rsidRPr="001D6378" w:rsidRDefault="00AC36CB" w:rsidP="00AC36CB">
      <w:pPr>
        <w:spacing w:after="0" w:line="240" w:lineRule="atLeast"/>
        <w:rPr>
          <w:rFonts w:ascii="Times New Roman" w:eastAsia="Times New Roman" w:hAnsi="Times New Roman"/>
          <w:i/>
          <w:sz w:val="28"/>
          <w:szCs w:val="28"/>
        </w:rPr>
      </w:pPr>
      <w:r w:rsidRPr="001D6378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Закон об утверждении краевой долгосрочной целевой программы </w:t>
      </w:r>
      <w:r w:rsidRPr="001D6378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«Гармонизация межнациональных отношений и развития национальных культур в Краснодарском крае на 2013-2017 годы».</w:t>
      </w:r>
    </w:p>
    <w:p w:rsidR="00AC36CB" w:rsidRDefault="00AC36CB" w:rsidP="00AC36C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станице Новолеушковской проживает достаточно большое количество национальностей. Конечно</w:t>
      </w:r>
      <w:r w:rsidR="000376C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ДК</w:t>
      </w:r>
      <w:r>
        <w:rPr>
          <w:rFonts w:ascii="Times New Roman" w:eastAsia="Times New Roman" w:hAnsi="Times New Roman"/>
          <w:sz w:val="28"/>
          <w:szCs w:val="28"/>
        </w:rPr>
        <w:t xml:space="preserve"> работает в направлении содействия формированию культуры межнационального общения, толерантного отношения к народам различных национальностей, противодействие экстремизму, стараясь научить подрастающее поколение эффективному регулированию отношений с окружающими, сделать поведение более гибким.</w:t>
      </w:r>
    </w:p>
    <w:p w:rsidR="00AC36CB" w:rsidRDefault="00AC36CB" w:rsidP="00AC36C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Мы</w:t>
      </w:r>
      <w:r>
        <w:rPr>
          <w:rFonts w:ascii="Times New Roman" w:eastAsia="Times New Roman" w:hAnsi="Times New Roman"/>
          <w:sz w:val="28"/>
          <w:szCs w:val="28"/>
        </w:rPr>
        <w:t xml:space="preserve"> пытается донести до подрастающего поколения мысль, что учиться взаимоотношению с людьми нужно с раннего детства, в семье, в школе, на улице. Стараемся воспитать чувство уверенности, в которое даёт смелость отважиться на то, чтобы предложить свою любовь, дружбу, уважение, часто не рассчитывая на взаимность.</w:t>
      </w:r>
    </w:p>
    <w:p w:rsidR="00AC36CB" w:rsidRDefault="00AC36CB" w:rsidP="00AC36C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Вместе с тем проявлять толерантность не означает соглашаться со всем, чем угодно! Насилию и несправедливости нужно противостоять мирными средствами. </w:t>
      </w:r>
    </w:p>
    <w:p w:rsidR="00AC36CB" w:rsidRDefault="00AC36CB" w:rsidP="00AC36CB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Работники ДК в день толерантности заинтересовали детей и подростков необычной диетой. А что поделаешь, ребята сейчас продвинутые, много знающие или делающие вид, что много знают, поэтому необходимо находить новые формы и элементы работы.</w:t>
      </w:r>
    </w:p>
    <w:p w:rsidR="00AC36CB" w:rsidRPr="00092E50" w:rsidRDefault="00AC36CB" w:rsidP="00AC36CB">
      <w:pPr>
        <w:spacing w:after="0" w:line="240" w:lineRule="atLeast"/>
        <w:ind w:firstLine="567"/>
        <w:rPr>
          <w:rFonts w:ascii="Times New Roman" w:eastAsia="Times New Roman" w:hAnsi="Times New Roman"/>
          <w:sz w:val="28"/>
          <w:szCs w:val="28"/>
        </w:rPr>
      </w:pPr>
      <w:r w:rsidRPr="00092E50">
        <w:rPr>
          <w:rFonts w:ascii="Times New Roman" w:eastAsia="Times New Roman" w:hAnsi="Times New Roman"/>
          <w:sz w:val="28"/>
          <w:szCs w:val="28"/>
        </w:rPr>
        <w:lastRenderedPageBreak/>
        <w:t xml:space="preserve">В </w:t>
      </w:r>
      <w:r w:rsidRPr="00092E50">
        <w:rPr>
          <w:rFonts w:ascii="Times New Roman" w:eastAsia="Times New Roman" w:hAnsi="Times New Roman"/>
          <w:bCs/>
          <w:sz w:val="28"/>
          <w:szCs w:val="28"/>
        </w:rPr>
        <w:t>детском секторе ДК</w:t>
      </w:r>
      <w:r w:rsidRPr="00092E50">
        <w:rPr>
          <w:rFonts w:ascii="Times New Roman" w:eastAsia="Times New Roman" w:hAnsi="Times New Roman"/>
          <w:sz w:val="28"/>
          <w:szCs w:val="28"/>
        </w:rPr>
        <w:t xml:space="preserve"> прошёл </w:t>
      </w:r>
      <w:r w:rsidRPr="00092E50">
        <w:rPr>
          <w:rFonts w:ascii="Times New Roman" w:eastAsia="Times New Roman" w:hAnsi="Times New Roman"/>
          <w:bCs/>
          <w:i/>
          <w:iCs/>
          <w:sz w:val="28"/>
          <w:szCs w:val="28"/>
        </w:rPr>
        <w:t>час интересной информации «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Кирилл и 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</w:rPr>
        <w:t>Мефодий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</w:rPr>
        <w:t>, как основатели славянской письменности</w:t>
      </w:r>
      <w:r w:rsidRPr="00092E50">
        <w:rPr>
          <w:rFonts w:ascii="Times New Roman" w:eastAsia="Times New Roman" w:hAnsi="Times New Roman"/>
          <w:bCs/>
          <w:i/>
          <w:iCs/>
          <w:sz w:val="28"/>
          <w:szCs w:val="28"/>
        </w:rPr>
        <w:t>»</w:t>
      </w:r>
      <w:r w:rsidRPr="00092E50">
        <w:rPr>
          <w:rFonts w:ascii="Times New Roman" w:eastAsia="Times New Roman" w:hAnsi="Times New Roman"/>
          <w:sz w:val="28"/>
          <w:szCs w:val="28"/>
        </w:rPr>
        <w:t xml:space="preserve"> (День дружбы и единения славян), который поведал о жизни наших далёких предков – восточных славян (русских, украинцев, белорусов). Все присутствовавшие на часе узнали о том, кому они поклонялись, как умели постоять за себя и свой род на поле брани, во что одевались, какие украшения носили, каким оружием владели.</w:t>
      </w:r>
    </w:p>
    <w:p w:rsidR="00AC36CB" w:rsidRDefault="00AC36CB" w:rsidP="00AC36C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международному Дню друзей проведён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час толерантности «Нас не разлить водой».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Основная цель мероприятия - познакомить детей с секретами, правилами дружеских отношений, научить понимать и оценивать чувства, поступки других, объяснить свои суждения, формировать положительные взаимоотношения между подростками, побуждать их к добрым поступкам, воспитывать умение слушать собеседника, не бояться высказать свою точку зрения, чётко отвечать на поставленный вопрос, воспитывать чувство взаимовыручки, взаимопомощи, ценить и беречь дружбу.</w:t>
      </w:r>
      <w:proofErr w:type="gramEnd"/>
    </w:p>
    <w:p w:rsidR="00AC36CB" w:rsidRDefault="00AC36CB" w:rsidP="00AC36CB">
      <w:pPr>
        <w:spacing w:after="0" w:line="240" w:lineRule="atLeast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день спонтанного проявления доброты </w:t>
      </w:r>
      <w:r w:rsidRPr="00092E50">
        <w:rPr>
          <w:rFonts w:ascii="Times New Roman" w:eastAsia="Times New Roman" w:hAnsi="Times New Roman"/>
          <w:sz w:val="28"/>
          <w:szCs w:val="28"/>
        </w:rPr>
        <w:t>17 февраля</w:t>
      </w:r>
      <w:r>
        <w:rPr>
          <w:rFonts w:ascii="Times New Roman" w:eastAsia="Times New Roman" w:hAnsi="Times New Roman"/>
          <w:sz w:val="28"/>
          <w:szCs w:val="28"/>
        </w:rPr>
        <w:t xml:space="preserve"> был проведён час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толерантности «Пусть утро будет добрым».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C36CB" w:rsidRDefault="00AC36CB" w:rsidP="00AC36C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работе по воспитанию толерантности ДК сотрудничает с органами местного самоуправления, образования, казачеством, ветеранской организацией, другими организациями и учреждениями, занимающимися воспитанием толерантного мировоззрения.</w:t>
      </w:r>
    </w:p>
    <w:p w:rsidR="00AC36CB" w:rsidRDefault="00AC36CB" w:rsidP="00AC36CB">
      <w:pPr>
        <w:spacing w:after="0" w:line="240" w:lineRule="atLeast"/>
        <w:ind w:firstLine="709"/>
        <w:jc w:val="both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Основы толерантного мировоззрения даются детям, посещающим тематические программы ДК в интересной и увлекательной форме. Это циклы мероприятий для всех возрастов, рассказывающие об умении жить сообща.</w:t>
      </w:r>
    </w:p>
    <w:p w:rsidR="00AC36CB" w:rsidRPr="007C044E" w:rsidRDefault="00AC36CB" w:rsidP="00AC36CB">
      <w:pPr>
        <w:spacing w:after="0" w:line="240" w:lineRule="atLeast"/>
        <w:rPr>
          <w:rFonts w:ascii="Arial" w:eastAsia="Times New Roman" w:hAnsi="Arial" w:cs="Arial"/>
          <w:color w:val="FF0000"/>
          <w:sz w:val="16"/>
          <w:szCs w:val="16"/>
        </w:rPr>
      </w:pPr>
    </w:p>
    <w:p w:rsidR="00AC36CB" w:rsidRPr="00064434" w:rsidRDefault="00AC36CB" w:rsidP="00AC36CB">
      <w:pPr>
        <w:spacing w:after="0" w:line="240" w:lineRule="atLeast"/>
        <w:rPr>
          <w:rFonts w:ascii="Times New Roman" w:eastAsia="Times New Roman" w:hAnsi="Times New Roman"/>
          <w:i/>
          <w:sz w:val="28"/>
          <w:szCs w:val="28"/>
        </w:rPr>
      </w:pPr>
      <w:r w:rsidRPr="0006443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Краевая долгосрочная целевая программа </w:t>
      </w:r>
      <w:r w:rsidRPr="00064434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«Профилактика терроризма и экстремизма в Краснодарском крае на 2013-2015 годы»</w:t>
      </w:r>
    </w:p>
    <w:p w:rsidR="00AC36CB" w:rsidRDefault="00AC36CB" w:rsidP="00AC36C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плану работы в этом направлении были развешаны плакаты и оформлен стенд по профилактике экстремизма, имеется паспорт антитеррористической защищённости учреждения, разработан порядок действия по обеспечению пожарной безопасности и антитеррористической защищенности.</w:t>
      </w:r>
    </w:p>
    <w:p w:rsidR="00AC36CB" w:rsidRDefault="00AC36CB" w:rsidP="00AC36C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Проводилась акция</w:t>
      </w:r>
      <w:r w:rsidRPr="00092E50">
        <w:rPr>
          <w:rFonts w:ascii="Times New Roman" w:eastAsia="Times New Roman" w:hAnsi="Times New Roman"/>
          <w:sz w:val="28"/>
          <w:szCs w:val="28"/>
        </w:rPr>
        <w:t xml:space="preserve">: </w:t>
      </w:r>
      <w:r w:rsidRPr="00092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«Терроризм - зло против человечества»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направленная</w:t>
      </w:r>
      <w:proofErr w:type="gramEnd"/>
      <w:r w:rsidRPr="00092E50">
        <w:rPr>
          <w:rFonts w:ascii="Times New Roman" w:eastAsia="Times New Roman" w:hAnsi="Times New Roman"/>
          <w:sz w:val="28"/>
          <w:szCs w:val="28"/>
        </w:rPr>
        <w:t xml:space="preserve">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бдительности.</w:t>
      </w:r>
    </w:p>
    <w:p w:rsidR="00AC36CB" w:rsidRPr="00092E50" w:rsidRDefault="00AC36CB" w:rsidP="00AC36C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 же, перед каждым крупным мероприятием проводится показ ролика антитеррористической направленности.</w:t>
      </w:r>
    </w:p>
    <w:p w:rsidR="00AC36CB" w:rsidRPr="007C044E" w:rsidRDefault="00AC36CB" w:rsidP="00AC36CB">
      <w:pPr>
        <w:spacing w:after="0" w:line="240" w:lineRule="atLeast"/>
        <w:ind w:firstLine="709"/>
        <w:rPr>
          <w:rFonts w:ascii="Arial" w:eastAsia="Times New Roman" w:hAnsi="Arial" w:cs="Arial"/>
          <w:sz w:val="16"/>
          <w:szCs w:val="16"/>
        </w:rPr>
      </w:pPr>
    </w:p>
    <w:p w:rsidR="00AC36CB" w:rsidRPr="00064434" w:rsidRDefault="00AC36CB" w:rsidP="00AC36CB">
      <w:pPr>
        <w:autoSpaceDE w:val="0"/>
        <w:spacing w:after="0" w:line="240" w:lineRule="atLeast"/>
        <w:ind w:firstLine="708"/>
        <w:rPr>
          <w:rFonts w:ascii="Times New Roman" w:hAnsi="Times New Roman"/>
          <w:i/>
          <w:sz w:val="28"/>
          <w:szCs w:val="28"/>
        </w:rPr>
      </w:pPr>
      <w:r w:rsidRPr="00064434">
        <w:rPr>
          <w:rFonts w:ascii="Times New Roman" w:hAnsi="Times New Roman"/>
          <w:b/>
          <w:bCs/>
          <w:i/>
          <w:sz w:val="28"/>
          <w:szCs w:val="28"/>
          <w:u w:val="single"/>
        </w:rPr>
        <w:t>Мероприятия по реализации Закона Краснодарского края «О государственной политике в сфере сохранения и развития традиционной народной культуры в Краснодарском крае»</w:t>
      </w:r>
    </w:p>
    <w:p w:rsidR="00AC36CB" w:rsidRPr="00D57CB0" w:rsidRDefault="00AC36CB" w:rsidP="00AC36CB">
      <w:pPr>
        <w:autoSpaceDE w:val="0"/>
        <w:spacing w:after="0" w:line="240" w:lineRule="atLeast"/>
        <w:ind w:firstLine="708"/>
        <w:jc w:val="both"/>
        <w:rPr>
          <w:sz w:val="28"/>
          <w:szCs w:val="28"/>
        </w:rPr>
      </w:pPr>
      <w:r w:rsidRPr="00D57CB0">
        <w:rPr>
          <w:rFonts w:ascii="Times New Roman" w:hAnsi="Times New Roman"/>
          <w:sz w:val="28"/>
          <w:szCs w:val="28"/>
        </w:rPr>
        <w:lastRenderedPageBreak/>
        <w:t xml:space="preserve">Был разработан комплексный план мероприятий МБУ «ДК Новолеушковского СП» на год по реализации Закона Краснодарского края «О государственной политике в сфере сохранения и развития традиционной народной культуры в Краснодарском крае». </w:t>
      </w:r>
      <w:proofErr w:type="gramStart"/>
      <w:r w:rsidRPr="00D57CB0">
        <w:rPr>
          <w:rFonts w:ascii="Times New Roman" w:hAnsi="Times New Roman"/>
          <w:sz w:val="28"/>
          <w:szCs w:val="28"/>
        </w:rPr>
        <w:t>За</w:t>
      </w:r>
      <w:proofErr w:type="gramEnd"/>
      <w:r w:rsidRPr="00D57C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7CB0">
        <w:rPr>
          <w:rFonts w:ascii="Times New Roman" w:hAnsi="Times New Roman"/>
          <w:sz w:val="28"/>
          <w:szCs w:val="28"/>
        </w:rPr>
        <w:t>отчётной</w:t>
      </w:r>
      <w:proofErr w:type="gramEnd"/>
      <w:r w:rsidRPr="00D57CB0">
        <w:rPr>
          <w:rFonts w:ascii="Times New Roman" w:hAnsi="Times New Roman"/>
          <w:sz w:val="28"/>
          <w:szCs w:val="28"/>
        </w:rPr>
        <w:t xml:space="preserve"> период была оформлена и постоянно обновлялась стационарная выставка - «Кубанский уголок». </w:t>
      </w:r>
      <w:proofErr w:type="gramStart"/>
      <w:r w:rsidRPr="00D57CB0">
        <w:rPr>
          <w:rFonts w:ascii="Times New Roman" w:hAnsi="Times New Roman"/>
          <w:sz w:val="28"/>
          <w:szCs w:val="28"/>
        </w:rPr>
        <w:t xml:space="preserve">Для всех групп населения (детей, подростков, молодёжи, пожилых людей) проводились мероприятия по сохранению традиций: тематические программы, народные гуляния, народные игры, театрализованные представления с элементами обрядов, уроки </w:t>
      </w:r>
      <w:proofErr w:type="spellStart"/>
      <w:r w:rsidRPr="00D57CB0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D57CB0">
        <w:rPr>
          <w:rFonts w:ascii="Times New Roman" w:hAnsi="Times New Roman"/>
          <w:sz w:val="28"/>
          <w:szCs w:val="28"/>
        </w:rPr>
        <w:t xml:space="preserve"> - «Край мой – земля кубанская».</w:t>
      </w:r>
      <w:proofErr w:type="gramEnd"/>
    </w:p>
    <w:p w:rsidR="00AC36CB" w:rsidRDefault="00AC36CB" w:rsidP="00AC36CB">
      <w:pPr>
        <w:pStyle w:val="a6"/>
        <w:shd w:val="clear" w:color="auto" w:fill="FFFFFF"/>
        <w:spacing w:before="0" w:after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Студия декоративно-прикладного искусства «УЮТ» (Увлечённые, Юные, Творящие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 кружок вязания «</w:t>
      </w:r>
      <w:proofErr w:type="spellStart"/>
      <w:r>
        <w:rPr>
          <w:sz w:val="28"/>
          <w:szCs w:val="28"/>
        </w:rPr>
        <w:t>С</w:t>
      </w:r>
      <w:r w:rsidR="000376CF">
        <w:rPr>
          <w:sz w:val="28"/>
          <w:szCs w:val="28"/>
        </w:rPr>
        <w:t>емицветик</w:t>
      </w:r>
      <w:proofErr w:type="spellEnd"/>
      <w:r w:rsidR="000376CF">
        <w:rPr>
          <w:sz w:val="28"/>
          <w:szCs w:val="28"/>
        </w:rPr>
        <w:t xml:space="preserve">», кружок «Радужка», </w:t>
      </w:r>
      <w:r>
        <w:rPr>
          <w:sz w:val="28"/>
          <w:szCs w:val="28"/>
        </w:rPr>
        <w:t>кружок «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>» в течение отчетного периода представляли жителям станицы выставки декоративно-прикладного творчества «Кубань мастеровая», согласно репертуарного плана, которые дают наглядное представление о результатах работы, проводимой в кружках.</w:t>
      </w:r>
    </w:p>
    <w:p w:rsidR="00AC36CB" w:rsidRDefault="00AC36CB" w:rsidP="00AC36CB">
      <w:pPr>
        <w:autoSpaceDE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Руководители студии проходят обучение и участвуют в районных и краевых семинарах по декоративно-прикладному творчеству.</w:t>
      </w:r>
    </w:p>
    <w:p w:rsidR="00AC36CB" w:rsidRDefault="00AC36CB" w:rsidP="00AC36CB">
      <w:pPr>
        <w:shd w:val="clear" w:color="auto" w:fill="FFFFFF"/>
        <w:tabs>
          <w:tab w:val="left" w:pos="158"/>
          <w:tab w:val="left" w:pos="944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Проводится большая работа по воспитанию трудолюбия, развитие в детях заинтересованности в конечных результатах своего труда, выработка усидчивости, уважительного отношение к труду и людям труда, выявление наиболее ярких дарований среди детей, развитие эстетического и художественного вкуса, применение творческого подхода к изготовлению поделок и организация выставок детских работ. Мы с этой задачей справляемся, ведь наряду с этим наши студийцы, также являются активными участниками художественной самодеятельности, участвуют во многих мероприятиях проводимых Домом культуры. Старшеклассники состоят в молодежной организации «Золотая молодёжь».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наших дальнейших планах - совершенствование мастерства, изучение и освоение новых техник и видов декоративно-прикладного искусства, воспитание в детях активной жизненной позиции, любви к малой родине и её традициям.</w:t>
      </w:r>
    </w:p>
    <w:p w:rsidR="00AC36CB" w:rsidRDefault="00AC36CB" w:rsidP="00AC36CB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52"/>
          <w:szCs w:val="52"/>
          <w:u w:val="single"/>
        </w:rPr>
        <w:t>Фестивали и конкурсы</w:t>
      </w:r>
    </w:p>
    <w:p w:rsidR="00AC36CB" w:rsidRPr="00912BF6" w:rsidRDefault="00AC36CB" w:rsidP="00AC36CB">
      <w:pPr>
        <w:spacing w:after="0" w:line="240" w:lineRule="atLeast"/>
        <w:rPr>
          <w:rFonts w:ascii="Times New Roman" w:eastAsia="Times New Roman" w:hAnsi="Times New Roman"/>
          <w:i/>
          <w:sz w:val="28"/>
          <w:szCs w:val="28"/>
        </w:rPr>
      </w:pPr>
      <w:r w:rsidRPr="00912BF6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Районные фестивали и смотры-конкурсы:</w:t>
      </w:r>
    </w:p>
    <w:p w:rsidR="00AC36CB" w:rsidRDefault="00AC36CB" w:rsidP="00AC36CB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Районный смотр-конкурс «Пою моё Отечество» - 5 дипломов;</w:t>
      </w:r>
    </w:p>
    <w:p w:rsidR="00AC36CB" w:rsidRDefault="00AC36CB" w:rsidP="00AC36CB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Зональный смотр-конкурс «Пою моё Отечество»;</w:t>
      </w:r>
    </w:p>
    <w:p w:rsidR="00DC18EF" w:rsidRDefault="00AC36CB" w:rsidP="00DC18EF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базе студии «УЮТ» проведен районный семинар мастер-класс «Цветы из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фоамирана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AC36CB" w:rsidRPr="00DC18EF" w:rsidRDefault="00AC36CB" w:rsidP="00DC18EF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DC18EF">
        <w:rPr>
          <w:rFonts w:ascii="Times New Roman" w:eastAsia="Times New Roman" w:hAnsi="Times New Roman"/>
          <w:sz w:val="28"/>
          <w:szCs w:val="28"/>
        </w:rPr>
        <w:t>«Свежий ветер», районный этап фестиваль современного художественного творчества «Свежий ветер» - 1 место диплом в номинации брейк-данс коллектив «ЗМ»;</w:t>
      </w:r>
    </w:p>
    <w:p w:rsidR="00AC36CB" w:rsidRDefault="00AC36CB" w:rsidP="00AC36CB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«Месячник по оборонно-массовой и патриотической работе»;</w:t>
      </w:r>
    </w:p>
    <w:p w:rsidR="00AC36CB" w:rsidRDefault="00AC36CB" w:rsidP="00AC36CB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Районный смотр конкурс на лучшую организацию летнего отдыха детей и подростков «Лето 2016»- 3 место;</w:t>
      </w:r>
    </w:p>
    <w:p w:rsidR="00AC36CB" w:rsidRDefault="00AC36CB" w:rsidP="00AC36CB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Районный смотр-конкурс «Юные звездочки»</w:t>
      </w:r>
      <w:r w:rsidR="00FE7CE7">
        <w:rPr>
          <w:rFonts w:ascii="Times New Roman" w:eastAsia="Times New Roman" w:hAnsi="Times New Roman"/>
          <w:sz w:val="28"/>
          <w:szCs w:val="28"/>
        </w:rPr>
        <w:t>1 июня 2016</w:t>
      </w:r>
      <w:r>
        <w:rPr>
          <w:rFonts w:ascii="Times New Roman" w:eastAsia="Times New Roman" w:hAnsi="Times New Roman"/>
          <w:sz w:val="28"/>
          <w:szCs w:val="28"/>
        </w:rPr>
        <w:t xml:space="preserve"> - 3 грамоты;</w:t>
      </w:r>
    </w:p>
    <w:p w:rsidR="00DC18EF" w:rsidRDefault="00AC36CB" w:rsidP="00DC18EF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Районный смотр-конкурс «Не стареют душой ветераны» - диплом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AC36C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степени.</w:t>
      </w:r>
    </w:p>
    <w:p w:rsidR="00391E7B" w:rsidRPr="00391E7B" w:rsidRDefault="00391E7B" w:rsidP="00DC18EF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391E7B">
        <w:rPr>
          <w:rFonts w:ascii="Times New Roman" w:eastAsia="Times New Roman" w:hAnsi="Times New Roman"/>
          <w:sz w:val="28"/>
          <w:szCs w:val="28"/>
        </w:rPr>
        <w:t xml:space="preserve">5 районный фестиваль казачьей культуры «Казачье братство» </w:t>
      </w:r>
      <w:r>
        <w:rPr>
          <w:rFonts w:ascii="Times New Roman" w:eastAsia="Times New Roman" w:hAnsi="Times New Roman"/>
          <w:sz w:val="28"/>
          <w:szCs w:val="28"/>
        </w:rPr>
        <w:t xml:space="preserve">посвящённый  празднованию 92-летия Павловского района и 194-годовщины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авловскойРайонная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выставка 1</w:t>
      </w:r>
      <w:r w:rsidR="00FE7C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августа</w:t>
      </w:r>
      <w:r w:rsidRPr="00391E7B">
        <w:rPr>
          <w:rFonts w:ascii="Times New Roman" w:eastAsia="Times New Roman" w:hAnsi="Times New Roman"/>
          <w:sz w:val="28"/>
          <w:szCs w:val="28"/>
        </w:rPr>
        <w:t xml:space="preserve"> 15 </w:t>
      </w:r>
      <w:proofErr w:type="spellStart"/>
      <w:r w:rsidRPr="00391E7B">
        <w:rPr>
          <w:rFonts w:ascii="Times New Roman" w:eastAsia="Times New Roman" w:hAnsi="Times New Roman"/>
          <w:sz w:val="28"/>
          <w:szCs w:val="28"/>
        </w:rPr>
        <w:t>августа</w:t>
      </w:r>
      <w:r>
        <w:rPr>
          <w:rFonts w:ascii="Times New Roman" w:eastAsia="Times New Roman" w:hAnsi="Times New Roman"/>
          <w:sz w:val="28"/>
          <w:szCs w:val="28"/>
        </w:rPr>
        <w:t>.Хор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«Родные напевы»</w:t>
      </w:r>
    </w:p>
    <w:p w:rsidR="00391E7B" w:rsidRDefault="00391E7B" w:rsidP="00DC18EF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391E7B">
        <w:rPr>
          <w:rFonts w:ascii="Times New Roman" w:eastAsia="Times New Roman" w:hAnsi="Times New Roman"/>
          <w:sz w:val="28"/>
          <w:szCs w:val="28"/>
        </w:rPr>
        <w:t>Районный праздник танца, посвящённый  празднованию 92-летия Павловского района и 194-годовщины ст</w:t>
      </w:r>
      <w:proofErr w:type="gramStart"/>
      <w:r w:rsidRPr="00391E7B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Pr="00391E7B">
        <w:rPr>
          <w:rFonts w:ascii="Times New Roman" w:eastAsia="Times New Roman" w:hAnsi="Times New Roman"/>
          <w:sz w:val="28"/>
          <w:szCs w:val="28"/>
        </w:rPr>
        <w:t>авловской</w:t>
      </w:r>
      <w:r>
        <w:rPr>
          <w:rFonts w:ascii="Times New Roman" w:eastAsia="Times New Roman" w:hAnsi="Times New Roman"/>
          <w:sz w:val="28"/>
          <w:szCs w:val="28"/>
        </w:rPr>
        <w:t xml:space="preserve"> 1</w:t>
      </w:r>
      <w:r w:rsidR="00FE7C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августа Танцевальный коллектив «Фейерверк»</w:t>
      </w:r>
    </w:p>
    <w:p w:rsidR="00DC18EF" w:rsidRDefault="00AC36CB" w:rsidP="00DC18EF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391E7B">
        <w:rPr>
          <w:rFonts w:ascii="Times New Roman" w:eastAsia="Times New Roman" w:hAnsi="Times New Roman"/>
          <w:sz w:val="28"/>
          <w:szCs w:val="28"/>
        </w:rPr>
        <w:t xml:space="preserve">Районная выставка </w:t>
      </w:r>
      <w:r w:rsidR="00391E7B">
        <w:rPr>
          <w:rFonts w:ascii="Times New Roman" w:eastAsia="Times New Roman" w:hAnsi="Times New Roman"/>
          <w:sz w:val="28"/>
          <w:szCs w:val="28"/>
        </w:rPr>
        <w:t>посвящённая  празднованию 92-летия Павловского района и 194-годовщины ст</w:t>
      </w:r>
      <w:proofErr w:type="gramStart"/>
      <w:r w:rsidR="00391E7B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="00391E7B">
        <w:rPr>
          <w:rFonts w:ascii="Times New Roman" w:eastAsia="Times New Roman" w:hAnsi="Times New Roman"/>
          <w:sz w:val="28"/>
          <w:szCs w:val="28"/>
        </w:rPr>
        <w:t>авловской 1</w:t>
      </w:r>
      <w:r w:rsidR="00FE7CE7">
        <w:rPr>
          <w:rFonts w:ascii="Times New Roman" w:eastAsia="Times New Roman" w:hAnsi="Times New Roman"/>
          <w:sz w:val="28"/>
          <w:szCs w:val="28"/>
        </w:rPr>
        <w:t>3</w:t>
      </w:r>
      <w:r w:rsidR="00391E7B">
        <w:rPr>
          <w:rFonts w:ascii="Times New Roman" w:eastAsia="Times New Roman" w:hAnsi="Times New Roman"/>
          <w:sz w:val="28"/>
          <w:szCs w:val="28"/>
        </w:rPr>
        <w:t xml:space="preserve"> августа.</w:t>
      </w:r>
      <w:r w:rsidR="004B6EDA">
        <w:rPr>
          <w:rFonts w:ascii="Times New Roman" w:eastAsia="Times New Roman" w:hAnsi="Times New Roman"/>
          <w:sz w:val="28"/>
          <w:szCs w:val="28"/>
        </w:rPr>
        <w:t xml:space="preserve"> </w:t>
      </w:r>
      <w:r w:rsidR="00391E7B">
        <w:rPr>
          <w:rFonts w:ascii="Times New Roman" w:eastAsia="Times New Roman" w:hAnsi="Times New Roman"/>
          <w:sz w:val="28"/>
          <w:szCs w:val="28"/>
        </w:rPr>
        <w:t>Студия «УЮТ»</w:t>
      </w:r>
    </w:p>
    <w:p w:rsidR="00FE7CE7" w:rsidRPr="00E54BAE" w:rsidRDefault="00FE7CE7" w:rsidP="00DC18EF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E54BAE">
        <w:rPr>
          <w:rFonts w:ascii="Times New Roman" w:eastAsia="Times New Roman" w:hAnsi="Times New Roman"/>
          <w:sz w:val="28"/>
          <w:szCs w:val="28"/>
        </w:rPr>
        <w:t>Конкурс на лучшую инсталляцию живых картинок из кинофильмов «</w:t>
      </w:r>
      <w:proofErr w:type="spellStart"/>
      <w:r w:rsidRPr="00E54BAE">
        <w:rPr>
          <w:rFonts w:ascii="Times New Roman" w:eastAsia="Times New Roman" w:hAnsi="Times New Roman"/>
          <w:sz w:val="28"/>
          <w:szCs w:val="28"/>
        </w:rPr>
        <w:t>Киноразгуляй</w:t>
      </w:r>
      <w:proofErr w:type="spellEnd"/>
      <w:r w:rsidRPr="00E54BAE">
        <w:rPr>
          <w:rFonts w:ascii="Times New Roman" w:eastAsia="Times New Roman" w:hAnsi="Times New Roman"/>
          <w:sz w:val="28"/>
          <w:szCs w:val="28"/>
        </w:rPr>
        <w:t xml:space="preserve">» 13 августа </w:t>
      </w:r>
    </w:p>
    <w:p w:rsidR="00AC36CB" w:rsidRPr="00E54BAE" w:rsidRDefault="00AC36CB" w:rsidP="00DC18EF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E54BAE">
        <w:rPr>
          <w:rFonts w:ascii="Times New Roman" w:eastAsia="Times New Roman" w:hAnsi="Times New Roman"/>
          <w:sz w:val="28"/>
          <w:szCs w:val="28"/>
        </w:rPr>
        <w:t xml:space="preserve">Районная выставка  </w:t>
      </w:r>
      <w:r w:rsidR="00E54BAE" w:rsidRPr="00E54BAE">
        <w:rPr>
          <w:rFonts w:ascii="Times New Roman" w:eastAsia="Times New Roman" w:hAnsi="Times New Roman"/>
          <w:sz w:val="28"/>
          <w:szCs w:val="28"/>
        </w:rPr>
        <w:t>«Гуляй станица»</w:t>
      </w:r>
      <w:r w:rsidRPr="00E54BAE">
        <w:rPr>
          <w:rFonts w:ascii="Times New Roman" w:eastAsia="Times New Roman" w:hAnsi="Times New Roman"/>
          <w:sz w:val="28"/>
          <w:szCs w:val="28"/>
        </w:rPr>
        <w:t xml:space="preserve">1 октября </w:t>
      </w:r>
    </w:p>
    <w:p w:rsidR="00DC18EF" w:rsidRPr="00E54BAE" w:rsidRDefault="00AC36CB" w:rsidP="00DC18EF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E54BAE">
        <w:rPr>
          <w:rFonts w:ascii="Times New Roman" w:eastAsia="Times New Roman" w:hAnsi="Times New Roman"/>
          <w:sz w:val="28"/>
          <w:szCs w:val="28"/>
        </w:rPr>
        <w:t xml:space="preserve">Районный конкурс </w:t>
      </w:r>
      <w:r w:rsidR="00E54BAE" w:rsidRPr="00E54BAE">
        <w:rPr>
          <w:rFonts w:ascii="Times New Roman" w:eastAsia="Times New Roman" w:hAnsi="Times New Roman"/>
          <w:sz w:val="28"/>
          <w:szCs w:val="28"/>
        </w:rPr>
        <w:t xml:space="preserve">на лучшую постановку работы ДК </w:t>
      </w:r>
      <w:r w:rsidR="000376CF">
        <w:rPr>
          <w:rFonts w:ascii="Times New Roman" w:eastAsia="Times New Roman" w:hAnsi="Times New Roman"/>
          <w:sz w:val="28"/>
          <w:szCs w:val="28"/>
        </w:rPr>
        <w:t>– 2 место</w:t>
      </w:r>
    </w:p>
    <w:p w:rsidR="00AC36CB" w:rsidRPr="00E54BAE" w:rsidRDefault="000376CF" w:rsidP="00DC18EF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(зональный) фестиваль </w:t>
      </w:r>
      <w:proofErr w:type="spellStart"/>
      <w:r w:rsidR="00DC18EF" w:rsidRPr="00E54BAE">
        <w:rPr>
          <w:rFonts w:ascii="Times New Roman" w:hAnsi="Times New Roman" w:cs="Times New Roman"/>
          <w:sz w:val="28"/>
          <w:szCs w:val="28"/>
        </w:rPr>
        <w:t>подростково-молодёжных</w:t>
      </w:r>
      <w:proofErr w:type="spellEnd"/>
      <w:r w:rsidR="00DC18EF" w:rsidRPr="00E54BAE">
        <w:rPr>
          <w:rFonts w:ascii="Times New Roman" w:hAnsi="Times New Roman" w:cs="Times New Roman"/>
          <w:sz w:val="28"/>
          <w:szCs w:val="28"/>
        </w:rPr>
        <w:t xml:space="preserve"> объединений по формированию здорового образа жизни «Нам жить в России» </w:t>
      </w:r>
      <w:r w:rsidR="00AC36CB" w:rsidRPr="00E54BAE">
        <w:rPr>
          <w:rFonts w:ascii="Times New Roman" w:eastAsia="Times New Roman" w:hAnsi="Times New Roman"/>
          <w:sz w:val="28"/>
          <w:szCs w:val="28"/>
        </w:rPr>
        <w:t xml:space="preserve">Кущёвская </w:t>
      </w:r>
      <w:r w:rsidR="00DC18EF" w:rsidRPr="00E54BAE">
        <w:rPr>
          <w:rFonts w:ascii="Times New Roman" w:eastAsia="Times New Roman" w:hAnsi="Times New Roman"/>
          <w:sz w:val="28"/>
          <w:szCs w:val="28"/>
        </w:rPr>
        <w:t>7 июля 2016г</w:t>
      </w:r>
    </w:p>
    <w:p w:rsidR="00DC18EF" w:rsidRPr="00E54BAE" w:rsidRDefault="00DC18EF" w:rsidP="00DC18EF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E54BAE">
        <w:rPr>
          <w:rFonts w:ascii="Times New Roman" w:eastAsia="Times New Roman" w:hAnsi="Times New Roman"/>
          <w:sz w:val="28"/>
          <w:szCs w:val="28"/>
        </w:rPr>
        <w:t>«Фито ткачество»- районный семинар мастер класс на базе студии ДПИ «УЮТ»</w:t>
      </w:r>
      <w:r w:rsidR="00E54BAE" w:rsidRPr="00E54BAE">
        <w:rPr>
          <w:rFonts w:ascii="Times New Roman" w:eastAsia="Times New Roman" w:hAnsi="Times New Roman"/>
          <w:sz w:val="28"/>
          <w:szCs w:val="28"/>
        </w:rPr>
        <w:t>21 декабря</w:t>
      </w:r>
    </w:p>
    <w:p w:rsidR="00AC36CB" w:rsidRPr="000376CF" w:rsidRDefault="005B385F" w:rsidP="00DC18EF">
      <w:pPr>
        <w:numPr>
          <w:ilvl w:val="0"/>
          <w:numId w:val="2"/>
        </w:numPr>
        <w:suppressAutoHyphens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E54BAE">
        <w:rPr>
          <w:rFonts w:ascii="Times New Roman" w:eastAsia="Times New Roman" w:hAnsi="Times New Roman"/>
          <w:sz w:val="28"/>
          <w:szCs w:val="28"/>
        </w:rPr>
        <w:t xml:space="preserve">Районный фестиваль «Парад Дедов Морозов» 27 декабря </w:t>
      </w:r>
    </w:p>
    <w:p w:rsidR="00AC36CB" w:rsidRPr="00D57CB0" w:rsidRDefault="00AC36CB" w:rsidP="00AC36CB">
      <w:pPr>
        <w:spacing w:after="0" w:line="240" w:lineRule="atLeast"/>
        <w:rPr>
          <w:rFonts w:ascii="Times New Roman" w:eastAsia="Times New Roman" w:hAnsi="Times New Roman"/>
          <w:b/>
          <w:bCs/>
          <w:i/>
          <w:sz w:val="16"/>
          <w:szCs w:val="16"/>
          <w:u w:val="single"/>
        </w:rPr>
      </w:pPr>
    </w:p>
    <w:p w:rsidR="00AC36CB" w:rsidRDefault="00AC36CB" w:rsidP="00AC36CB">
      <w:pPr>
        <w:spacing w:after="0" w:line="240" w:lineRule="atLeast"/>
        <w:rPr>
          <w:rFonts w:ascii="Times New Roman" w:eastAsia="Times New Roman" w:hAnsi="Times New Roman"/>
          <w:i/>
          <w:sz w:val="28"/>
          <w:szCs w:val="28"/>
        </w:rPr>
      </w:pPr>
      <w:r w:rsidRPr="00912BF6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Краевые фестивали и смотры-конкурсы:</w:t>
      </w:r>
    </w:p>
    <w:p w:rsidR="00AC36CB" w:rsidRDefault="00AC36CB" w:rsidP="00AC36CB">
      <w:pPr>
        <w:numPr>
          <w:ilvl w:val="0"/>
          <w:numId w:val="5"/>
        </w:numPr>
        <w:suppressAutoHyphens/>
        <w:spacing w:after="0" w:line="240" w:lineRule="atLeast"/>
        <w:ind w:left="0" w:hanging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Краевой фестиваль современного художественного творчества «Свежий ветер» - диплом за участие в номинации брейк-данс коллектив «ЗМ»- диплом участника;</w:t>
      </w:r>
    </w:p>
    <w:p w:rsidR="003C0029" w:rsidRDefault="00AC36CB" w:rsidP="003C0029">
      <w:pPr>
        <w:numPr>
          <w:ilvl w:val="0"/>
          <w:numId w:val="5"/>
        </w:numPr>
        <w:suppressAutoHyphens/>
        <w:spacing w:after="0" w:line="240" w:lineRule="atLeast"/>
        <w:ind w:left="0" w:hanging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Выставка на краевом фестивале «Адрес детства – Кубань» - 7 дипломов лауреата.</w:t>
      </w:r>
    </w:p>
    <w:p w:rsidR="00DC18EF" w:rsidRPr="003C0029" w:rsidRDefault="00AC36CB" w:rsidP="003C0029">
      <w:pPr>
        <w:numPr>
          <w:ilvl w:val="0"/>
          <w:numId w:val="5"/>
        </w:numPr>
        <w:suppressAutoHyphens/>
        <w:spacing w:after="0" w:line="240" w:lineRule="atLeast"/>
        <w:ind w:left="0" w:hanging="284"/>
        <w:rPr>
          <w:rFonts w:ascii="Times New Roman" w:eastAsia="Times New Roman" w:hAnsi="Times New Roman"/>
          <w:sz w:val="28"/>
          <w:szCs w:val="28"/>
        </w:rPr>
      </w:pPr>
      <w:r w:rsidRPr="003C0029">
        <w:rPr>
          <w:rFonts w:ascii="Times New Roman" w:eastAsia="Times New Roman" w:hAnsi="Times New Roman"/>
          <w:sz w:val="28"/>
          <w:szCs w:val="28"/>
        </w:rPr>
        <w:t>«</w:t>
      </w:r>
      <w:r w:rsidRPr="003C0029">
        <w:rPr>
          <w:rFonts w:ascii="Times New Roman" w:eastAsia="Times New Roman" w:hAnsi="Times New Roman" w:cs="Times New Roman"/>
          <w:sz w:val="28"/>
          <w:szCs w:val="28"/>
        </w:rPr>
        <w:t xml:space="preserve">Масленица»- </w:t>
      </w:r>
      <w:r w:rsidR="003C0029" w:rsidRPr="003C0029">
        <w:rPr>
          <w:rFonts w:ascii="Times New Roman" w:hAnsi="Times New Roman" w:cs="Times New Roman"/>
          <w:sz w:val="28"/>
          <w:szCs w:val="28"/>
        </w:rPr>
        <w:t>краевой фестивальГ</w:t>
      </w:r>
      <w:proofErr w:type="gramStart"/>
      <w:r w:rsidR="003C0029" w:rsidRPr="003C00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C0029" w:rsidRPr="003C0029">
        <w:rPr>
          <w:rFonts w:ascii="Times New Roman" w:hAnsi="Times New Roman" w:cs="Times New Roman"/>
          <w:sz w:val="28"/>
          <w:szCs w:val="28"/>
        </w:rPr>
        <w:t>раснодар12-13 марта 2016год</w:t>
      </w:r>
      <w:r w:rsidR="003C0029" w:rsidRPr="003C00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0029">
        <w:rPr>
          <w:rFonts w:ascii="Times New Roman" w:eastAsia="Times New Roman" w:hAnsi="Times New Roman" w:cs="Times New Roman"/>
          <w:sz w:val="28"/>
          <w:szCs w:val="28"/>
        </w:rPr>
        <w:t xml:space="preserve"> выставка</w:t>
      </w:r>
      <w:r w:rsidR="003C0029" w:rsidRPr="003C0029">
        <w:rPr>
          <w:rFonts w:ascii="Times New Roman" w:eastAsia="Times New Roman" w:hAnsi="Times New Roman"/>
          <w:sz w:val="28"/>
          <w:szCs w:val="28"/>
        </w:rPr>
        <w:t xml:space="preserve"> и мастер классы</w:t>
      </w:r>
      <w:r w:rsidR="003C002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C36CB" w:rsidRPr="00DC18EF" w:rsidRDefault="00DC18EF" w:rsidP="00DC18EF">
      <w:pPr>
        <w:numPr>
          <w:ilvl w:val="0"/>
          <w:numId w:val="5"/>
        </w:numPr>
        <w:suppressAutoHyphens/>
        <w:spacing w:after="0" w:line="240" w:lineRule="atLeast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DC18EF">
        <w:rPr>
          <w:rFonts w:ascii="Times New Roman" w:hAnsi="Times New Roman" w:cs="Times New Roman"/>
          <w:sz w:val="28"/>
          <w:szCs w:val="28"/>
          <w:lang w:eastAsia="en-US"/>
        </w:rPr>
        <w:t>Краевой Фестиваль детского художественного творчества «Адрес детства Кубань</w:t>
      </w:r>
      <w:proofErr w:type="gramStart"/>
      <w:r w:rsidRPr="00DC18EF">
        <w:rPr>
          <w:rFonts w:ascii="Times New Roman" w:hAnsi="Times New Roman" w:cs="Times New Roman"/>
          <w:sz w:val="28"/>
          <w:szCs w:val="28"/>
          <w:lang w:eastAsia="en-US"/>
        </w:rPr>
        <w:t>»Г</w:t>
      </w:r>
      <w:proofErr w:type="gramEnd"/>
      <w:r w:rsidRPr="00DC18EF">
        <w:rPr>
          <w:rFonts w:ascii="Times New Roman" w:hAnsi="Times New Roman" w:cs="Times New Roman"/>
          <w:sz w:val="28"/>
          <w:szCs w:val="28"/>
          <w:lang w:eastAsia="en-US"/>
        </w:rPr>
        <w:t>.Краснодар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8EF">
        <w:rPr>
          <w:rFonts w:ascii="Times New Roman" w:hAnsi="Times New Roman" w:cs="Times New Roman"/>
          <w:sz w:val="28"/>
          <w:szCs w:val="28"/>
          <w:lang w:eastAsia="en-US"/>
        </w:rPr>
        <w:t>21 мая 2016год</w:t>
      </w:r>
      <w:r w:rsidRPr="00DC1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36CB" w:rsidRPr="00DC1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6CB" w:rsidRDefault="00AC36CB" w:rsidP="00AC36CB">
      <w:pPr>
        <w:numPr>
          <w:ilvl w:val="0"/>
          <w:numId w:val="5"/>
        </w:numPr>
        <w:suppressAutoHyphens/>
        <w:spacing w:after="0" w:line="240" w:lineRule="atLeast"/>
        <w:ind w:left="0" w:hanging="284"/>
        <w:rPr>
          <w:rFonts w:ascii="Times New Roman" w:eastAsia="Times New Roman" w:hAnsi="Times New Roman"/>
          <w:sz w:val="28"/>
          <w:szCs w:val="28"/>
        </w:rPr>
      </w:pPr>
      <w:r w:rsidRPr="00AC36CB">
        <w:rPr>
          <w:rFonts w:ascii="Times New Roman" w:eastAsia="Times New Roman" w:hAnsi="Times New Roman"/>
          <w:sz w:val="28"/>
          <w:szCs w:val="28"/>
        </w:rPr>
        <w:t xml:space="preserve"> Краевой фестиваль «Яблочный спас»- Давиденко Л.Н.</w:t>
      </w:r>
    </w:p>
    <w:p w:rsidR="00DC18EF" w:rsidRDefault="00AC36CB" w:rsidP="00DC18EF">
      <w:pPr>
        <w:numPr>
          <w:ilvl w:val="0"/>
          <w:numId w:val="5"/>
        </w:numPr>
        <w:suppressAutoHyphens/>
        <w:spacing w:after="0" w:line="240" w:lineRule="atLeast"/>
        <w:ind w:left="0" w:hanging="284"/>
        <w:rPr>
          <w:rFonts w:ascii="Times New Roman" w:eastAsia="Times New Roman" w:hAnsi="Times New Roman"/>
          <w:sz w:val="28"/>
          <w:szCs w:val="28"/>
        </w:rPr>
      </w:pPr>
      <w:r w:rsidRPr="00AC36CB">
        <w:rPr>
          <w:rFonts w:ascii="Times New Roman" w:eastAsia="Times New Roman" w:hAnsi="Times New Roman"/>
          <w:sz w:val="28"/>
          <w:szCs w:val="28"/>
        </w:rPr>
        <w:t xml:space="preserve">Краевой фестиваль творчества </w:t>
      </w:r>
      <w:r w:rsidR="00DC18EF">
        <w:rPr>
          <w:rFonts w:ascii="Times New Roman" w:eastAsia="Times New Roman" w:hAnsi="Times New Roman"/>
          <w:sz w:val="28"/>
          <w:szCs w:val="28"/>
        </w:rPr>
        <w:t xml:space="preserve">детей </w:t>
      </w:r>
      <w:r w:rsidRPr="00AC36CB">
        <w:rPr>
          <w:rFonts w:ascii="Times New Roman" w:eastAsia="Times New Roman" w:hAnsi="Times New Roman"/>
          <w:sz w:val="28"/>
          <w:szCs w:val="28"/>
        </w:rPr>
        <w:t xml:space="preserve">инвалидов «Солнце в ладонях»- </w:t>
      </w:r>
      <w:proofErr w:type="spellStart"/>
      <w:r w:rsidRPr="00AC36CB">
        <w:rPr>
          <w:rFonts w:ascii="Times New Roman" w:eastAsia="Times New Roman" w:hAnsi="Times New Roman"/>
          <w:sz w:val="28"/>
          <w:szCs w:val="28"/>
        </w:rPr>
        <w:t>Перимова</w:t>
      </w:r>
      <w:proofErr w:type="spellEnd"/>
      <w:r w:rsidRPr="00AC36CB">
        <w:rPr>
          <w:rFonts w:ascii="Times New Roman" w:eastAsia="Times New Roman" w:hAnsi="Times New Roman"/>
          <w:sz w:val="28"/>
          <w:szCs w:val="28"/>
        </w:rPr>
        <w:t xml:space="preserve"> Валерия  участница студии «УЮТ»- 13 октября , 5 ноября г</w:t>
      </w:r>
      <w:proofErr w:type="gramStart"/>
      <w:r w:rsidRPr="00AC36CB">
        <w:rPr>
          <w:rFonts w:ascii="Times New Roman" w:eastAsia="Times New Roman" w:hAnsi="Times New Roman"/>
          <w:sz w:val="28"/>
          <w:szCs w:val="28"/>
        </w:rPr>
        <w:t>.Г</w:t>
      </w:r>
      <w:proofErr w:type="gramEnd"/>
      <w:r w:rsidRPr="00AC36CB">
        <w:rPr>
          <w:rFonts w:ascii="Times New Roman" w:eastAsia="Times New Roman" w:hAnsi="Times New Roman"/>
          <w:sz w:val="28"/>
          <w:szCs w:val="28"/>
        </w:rPr>
        <w:t>еленджик</w:t>
      </w:r>
      <w:r w:rsidR="003C0029">
        <w:rPr>
          <w:rFonts w:ascii="Times New Roman" w:eastAsia="Times New Roman" w:hAnsi="Times New Roman"/>
          <w:sz w:val="28"/>
          <w:szCs w:val="28"/>
        </w:rPr>
        <w:t xml:space="preserve">-Диплом </w:t>
      </w:r>
    </w:p>
    <w:p w:rsidR="00DC18EF" w:rsidRDefault="00DC18EF" w:rsidP="00DC18EF">
      <w:pPr>
        <w:numPr>
          <w:ilvl w:val="0"/>
          <w:numId w:val="5"/>
        </w:numPr>
        <w:suppressAutoHyphens/>
        <w:spacing w:after="0" w:line="240" w:lineRule="atLeast"/>
        <w:ind w:left="0" w:hanging="284"/>
        <w:rPr>
          <w:rFonts w:ascii="Times New Roman" w:eastAsia="Times New Roman" w:hAnsi="Times New Roman"/>
          <w:sz w:val="28"/>
          <w:szCs w:val="28"/>
        </w:rPr>
      </w:pPr>
      <w:r w:rsidRPr="00DC18EF">
        <w:rPr>
          <w:rFonts w:ascii="Times New Roman" w:hAnsi="Times New Roman" w:cs="Times New Roman"/>
          <w:sz w:val="28"/>
          <w:szCs w:val="28"/>
        </w:rPr>
        <w:t xml:space="preserve">Краевой фестиваль  </w:t>
      </w:r>
      <w:proofErr w:type="spellStart"/>
      <w:r w:rsidRPr="00DC18EF">
        <w:rPr>
          <w:rFonts w:ascii="Times New Roman" w:hAnsi="Times New Roman" w:cs="Times New Roman"/>
          <w:sz w:val="28"/>
          <w:szCs w:val="28"/>
        </w:rPr>
        <w:t>подростково-молодёжных</w:t>
      </w:r>
      <w:proofErr w:type="spellEnd"/>
      <w:r w:rsidRPr="00DC18EF">
        <w:rPr>
          <w:rFonts w:ascii="Times New Roman" w:hAnsi="Times New Roman" w:cs="Times New Roman"/>
          <w:sz w:val="28"/>
          <w:szCs w:val="28"/>
        </w:rPr>
        <w:t xml:space="preserve"> объединений по формированию здорового образа жизни «Нам жить в России» 27 июля 2016  </w:t>
      </w:r>
      <w:r w:rsidR="00AC36CB" w:rsidRPr="00DC18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C36CB" w:rsidRPr="00DC18E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C36CB" w:rsidRPr="00DC18EF">
        <w:rPr>
          <w:rFonts w:ascii="Times New Roman" w:hAnsi="Times New Roman" w:cs="Times New Roman"/>
          <w:sz w:val="28"/>
          <w:szCs w:val="28"/>
        </w:rPr>
        <w:t xml:space="preserve">пшеронск- </w:t>
      </w:r>
      <w:r w:rsidR="003C0029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AC36CB" w:rsidRPr="00DC18EF">
        <w:rPr>
          <w:rFonts w:ascii="Times New Roman" w:hAnsi="Times New Roman" w:cs="Times New Roman"/>
          <w:sz w:val="28"/>
          <w:szCs w:val="28"/>
        </w:rPr>
        <w:t>3 место</w:t>
      </w:r>
    </w:p>
    <w:p w:rsidR="00DC18EF" w:rsidRPr="00DC18EF" w:rsidRDefault="00DC18EF" w:rsidP="00DC18EF">
      <w:pPr>
        <w:numPr>
          <w:ilvl w:val="0"/>
          <w:numId w:val="5"/>
        </w:numPr>
        <w:suppressAutoHyphens/>
        <w:spacing w:after="0" w:line="240" w:lineRule="atLeast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Краевой конкурс народных обрядов «Живая культура»15 октября 2016г</w:t>
      </w:r>
      <w:r w:rsidR="003C00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авловская РДК</w:t>
      </w:r>
      <w:r w:rsidRPr="00DC18EF">
        <w:rPr>
          <w:rFonts w:ascii="Times New Roman" w:hAnsi="Times New Roman" w:cs="Times New Roman"/>
          <w:sz w:val="28"/>
          <w:szCs w:val="28"/>
        </w:rPr>
        <w:t xml:space="preserve"> </w:t>
      </w:r>
      <w:r w:rsidR="003C0029">
        <w:rPr>
          <w:rFonts w:ascii="Times New Roman" w:hAnsi="Times New Roman" w:cs="Times New Roman"/>
          <w:sz w:val="28"/>
          <w:szCs w:val="28"/>
        </w:rPr>
        <w:t>-Диплом</w:t>
      </w:r>
    </w:p>
    <w:p w:rsidR="00DC18EF" w:rsidRPr="00DC18EF" w:rsidRDefault="00DC18EF" w:rsidP="00DC18EF">
      <w:pPr>
        <w:numPr>
          <w:ilvl w:val="0"/>
          <w:numId w:val="5"/>
        </w:numPr>
        <w:suppressAutoHyphens/>
        <w:spacing w:after="0" w:line="240" w:lineRule="atLeast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DC18EF">
        <w:rPr>
          <w:rFonts w:ascii="Times New Roman" w:hAnsi="Times New Roman" w:cs="Times New Roman"/>
          <w:sz w:val="28"/>
          <w:szCs w:val="28"/>
        </w:rPr>
        <w:lastRenderedPageBreak/>
        <w:t xml:space="preserve">2 краевой открытый фестиваль-конкурс </w:t>
      </w:r>
      <w:proofErr w:type="spellStart"/>
      <w:r w:rsidRPr="00DC18EF"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 w:rsidRPr="00DC18EF">
        <w:rPr>
          <w:rFonts w:ascii="Times New Roman" w:hAnsi="Times New Roman" w:cs="Times New Roman"/>
          <w:sz w:val="28"/>
          <w:szCs w:val="28"/>
        </w:rPr>
        <w:t xml:space="preserve"> песни «Струны души-2016»</w:t>
      </w:r>
    </w:p>
    <w:p w:rsidR="003C0029" w:rsidRDefault="00DC18EF" w:rsidP="00DC18EF">
      <w:pPr>
        <w:rPr>
          <w:rFonts w:ascii="Times New Roman" w:hAnsi="Times New Roman" w:cs="Times New Roman"/>
          <w:sz w:val="28"/>
          <w:szCs w:val="28"/>
        </w:rPr>
      </w:pPr>
      <w:r w:rsidRPr="00DC18EF">
        <w:rPr>
          <w:rFonts w:ascii="Times New Roman" w:hAnsi="Times New Roman" w:cs="Times New Roman"/>
          <w:sz w:val="28"/>
          <w:szCs w:val="28"/>
        </w:rPr>
        <w:t>29-30 октября 2016г</w:t>
      </w:r>
      <w:r w:rsidR="003C0029">
        <w:rPr>
          <w:rFonts w:ascii="Times New Roman" w:hAnsi="Times New Roman" w:cs="Times New Roman"/>
          <w:sz w:val="28"/>
          <w:szCs w:val="28"/>
        </w:rPr>
        <w:t xml:space="preserve"> -</w:t>
      </w:r>
      <w:r w:rsidR="00AC36CB" w:rsidRPr="00DC18EF">
        <w:rPr>
          <w:rFonts w:ascii="Times New Roman" w:hAnsi="Times New Roman" w:cs="Times New Roman"/>
          <w:sz w:val="28"/>
          <w:szCs w:val="28"/>
        </w:rPr>
        <w:t>8 дипломов, 2 кубка</w:t>
      </w:r>
    </w:p>
    <w:p w:rsidR="00E54BAE" w:rsidRPr="00E54BAE" w:rsidRDefault="00E54BAE" w:rsidP="000376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54BAE">
        <w:rPr>
          <w:rFonts w:ascii="Times New Roman" w:hAnsi="Times New Roman" w:cs="Times New Roman"/>
          <w:sz w:val="28"/>
          <w:szCs w:val="28"/>
        </w:rPr>
        <w:t>Так же МБУ «ДК Новолеушковского СП» принял участие</w:t>
      </w:r>
      <w:proofErr w:type="gramStart"/>
      <w:r w:rsidRPr="00E54B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E7CE7" w:rsidRPr="00E54BAE" w:rsidRDefault="00E54BAE" w:rsidP="0003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BAE">
        <w:rPr>
          <w:rFonts w:ascii="Times New Roman" w:hAnsi="Times New Roman" w:cs="Times New Roman"/>
          <w:sz w:val="28"/>
          <w:szCs w:val="28"/>
        </w:rPr>
        <w:t>-</w:t>
      </w:r>
      <w:r w:rsidR="00FE7CE7" w:rsidRPr="00E54BAE">
        <w:rPr>
          <w:rFonts w:ascii="Times New Roman" w:hAnsi="Times New Roman" w:cs="Times New Roman"/>
          <w:sz w:val="28"/>
          <w:szCs w:val="28"/>
        </w:rPr>
        <w:t>Заоч</w:t>
      </w:r>
      <w:r w:rsidR="000376CF">
        <w:rPr>
          <w:rFonts w:ascii="Times New Roman" w:hAnsi="Times New Roman" w:cs="Times New Roman"/>
          <w:sz w:val="28"/>
          <w:szCs w:val="28"/>
        </w:rPr>
        <w:t xml:space="preserve">ный краевой фестиваль-конкурс </w:t>
      </w:r>
      <w:proofErr w:type="spellStart"/>
      <w:proofErr w:type="gramStart"/>
      <w:r w:rsidR="00FE7CE7" w:rsidRPr="00E54BAE">
        <w:rPr>
          <w:rFonts w:ascii="Times New Roman" w:hAnsi="Times New Roman" w:cs="Times New Roman"/>
          <w:sz w:val="28"/>
          <w:szCs w:val="28"/>
        </w:rPr>
        <w:t>брейк-команд</w:t>
      </w:r>
      <w:proofErr w:type="spellEnd"/>
      <w:proofErr w:type="gramEnd"/>
      <w:r w:rsidR="00FE7CE7" w:rsidRPr="00E54BAE">
        <w:rPr>
          <w:rFonts w:ascii="Times New Roman" w:hAnsi="Times New Roman" w:cs="Times New Roman"/>
          <w:sz w:val="28"/>
          <w:szCs w:val="28"/>
        </w:rPr>
        <w:t xml:space="preserve"> </w:t>
      </w:r>
      <w:r w:rsidR="003C0029" w:rsidRPr="00E54BAE">
        <w:rPr>
          <w:rFonts w:ascii="Times New Roman" w:hAnsi="Times New Roman" w:cs="Times New Roman"/>
          <w:sz w:val="28"/>
          <w:szCs w:val="28"/>
        </w:rPr>
        <w:t>«</w:t>
      </w:r>
      <w:r w:rsidR="00FE7CE7" w:rsidRPr="00E54BAE">
        <w:rPr>
          <w:rFonts w:ascii="Times New Roman" w:hAnsi="Times New Roman" w:cs="Times New Roman"/>
          <w:sz w:val="28"/>
          <w:szCs w:val="28"/>
        </w:rPr>
        <w:t>Молодёжный проспект», как альтернативы правонарушений в молодёжной среде</w:t>
      </w:r>
    </w:p>
    <w:p w:rsidR="003C0029" w:rsidRPr="00E54BAE" w:rsidRDefault="00E54BAE" w:rsidP="00037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BAE">
        <w:rPr>
          <w:rFonts w:ascii="Times New Roman" w:hAnsi="Times New Roman" w:cs="Times New Roman"/>
          <w:sz w:val="28"/>
          <w:szCs w:val="28"/>
        </w:rPr>
        <w:t>-</w:t>
      </w:r>
      <w:r w:rsidR="00FE7CE7" w:rsidRPr="00E54BAE">
        <w:rPr>
          <w:rFonts w:ascii="Times New Roman" w:hAnsi="Times New Roman" w:cs="Times New Roman"/>
          <w:sz w:val="28"/>
          <w:szCs w:val="28"/>
        </w:rPr>
        <w:t>Заочный краевой конкурс клубных учреждений на лучшую постановку работы по сокращению потребления наркотиков, привлечения несовершеннол</w:t>
      </w:r>
      <w:r w:rsidR="000376CF">
        <w:rPr>
          <w:rFonts w:ascii="Times New Roman" w:hAnsi="Times New Roman" w:cs="Times New Roman"/>
          <w:sz w:val="28"/>
          <w:szCs w:val="28"/>
        </w:rPr>
        <w:t>етних, в том числе находящихся</w:t>
      </w:r>
      <w:r w:rsidR="00FE7CE7" w:rsidRPr="00E54BAE">
        <w:rPr>
          <w:rFonts w:ascii="Times New Roman" w:hAnsi="Times New Roman" w:cs="Times New Roman"/>
          <w:sz w:val="28"/>
          <w:szCs w:val="28"/>
        </w:rPr>
        <w:t xml:space="preserve"> с СОП и (или) иной трудной жизненной ситуации, к занятиям в клубах, способствующим их приобщению к ценностям отечественной и мировой культуры.</w:t>
      </w:r>
    </w:p>
    <w:p w:rsidR="003C0029" w:rsidRPr="00E54BAE" w:rsidRDefault="00E54BAE" w:rsidP="0003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BAE">
        <w:rPr>
          <w:rFonts w:ascii="Times New Roman" w:hAnsi="Times New Roman" w:cs="Times New Roman"/>
          <w:sz w:val="28"/>
          <w:szCs w:val="28"/>
        </w:rPr>
        <w:t>-</w:t>
      </w:r>
      <w:r w:rsidR="00FE7CE7" w:rsidRPr="00E54BAE">
        <w:rPr>
          <w:rFonts w:ascii="Times New Roman" w:hAnsi="Times New Roman" w:cs="Times New Roman"/>
          <w:sz w:val="28"/>
          <w:szCs w:val="28"/>
        </w:rPr>
        <w:t>Тематический семинар 1 марта по валянию из шерсти г</w:t>
      </w:r>
      <w:proofErr w:type="gramStart"/>
      <w:r w:rsidR="00FE7CE7" w:rsidRPr="00E54BA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E7CE7" w:rsidRPr="00E54BAE">
        <w:rPr>
          <w:rFonts w:ascii="Times New Roman" w:hAnsi="Times New Roman" w:cs="Times New Roman"/>
          <w:sz w:val="28"/>
          <w:szCs w:val="28"/>
        </w:rPr>
        <w:t>орячий ключ</w:t>
      </w:r>
      <w:r w:rsidR="003C0029" w:rsidRPr="00E54BAE">
        <w:rPr>
          <w:rFonts w:ascii="Times New Roman" w:hAnsi="Times New Roman" w:cs="Times New Roman"/>
          <w:sz w:val="28"/>
          <w:szCs w:val="28"/>
        </w:rPr>
        <w:t>. Давиденко Л.Н. Шевченко Г.А.Девкина З.В.</w:t>
      </w:r>
    </w:p>
    <w:p w:rsidR="00FE7CE7" w:rsidRPr="00E54BAE" w:rsidRDefault="00FE7CE7" w:rsidP="0003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BAE">
        <w:rPr>
          <w:rFonts w:ascii="Times New Roman" w:hAnsi="Times New Roman" w:cs="Times New Roman"/>
          <w:sz w:val="28"/>
          <w:szCs w:val="28"/>
        </w:rPr>
        <w:t>13-15 апреля тематический семинар по плетению из сосновых иголок в рамках цикла семинаров «Пле</w:t>
      </w:r>
      <w:r w:rsidR="000376CF">
        <w:rPr>
          <w:rFonts w:ascii="Times New Roman" w:hAnsi="Times New Roman" w:cs="Times New Roman"/>
          <w:sz w:val="28"/>
          <w:szCs w:val="28"/>
        </w:rPr>
        <w:t>тение из природных материалов» г</w:t>
      </w:r>
      <w:proofErr w:type="gramStart"/>
      <w:r w:rsidR="000376CF">
        <w:rPr>
          <w:rFonts w:ascii="Times New Roman" w:hAnsi="Times New Roman" w:cs="Times New Roman"/>
          <w:sz w:val="28"/>
          <w:szCs w:val="28"/>
        </w:rPr>
        <w:t>.</w:t>
      </w:r>
      <w:r w:rsidRPr="00E54BA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54BAE">
        <w:rPr>
          <w:rFonts w:ascii="Times New Roman" w:hAnsi="Times New Roman" w:cs="Times New Roman"/>
          <w:sz w:val="28"/>
          <w:szCs w:val="28"/>
        </w:rPr>
        <w:t>абинск</w:t>
      </w:r>
      <w:r w:rsidR="003C0029" w:rsidRPr="00E54BAE">
        <w:rPr>
          <w:rFonts w:ascii="Times New Roman" w:hAnsi="Times New Roman" w:cs="Times New Roman"/>
          <w:sz w:val="28"/>
          <w:szCs w:val="28"/>
        </w:rPr>
        <w:t xml:space="preserve"> Давиденко Л.Н.</w:t>
      </w:r>
      <w:r w:rsidR="000376CF">
        <w:rPr>
          <w:rFonts w:ascii="Times New Roman" w:hAnsi="Times New Roman" w:cs="Times New Roman"/>
          <w:sz w:val="28"/>
          <w:szCs w:val="28"/>
        </w:rPr>
        <w:t>,</w:t>
      </w:r>
      <w:r w:rsidR="003C0029" w:rsidRPr="00E54BAE">
        <w:rPr>
          <w:rFonts w:ascii="Times New Roman" w:hAnsi="Times New Roman" w:cs="Times New Roman"/>
          <w:sz w:val="28"/>
          <w:szCs w:val="28"/>
        </w:rPr>
        <w:t xml:space="preserve"> Шевченко Г.А.</w:t>
      </w:r>
    </w:p>
    <w:p w:rsidR="003C0029" w:rsidRPr="00E54BAE" w:rsidRDefault="00E54BAE" w:rsidP="00037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BAE">
        <w:rPr>
          <w:rFonts w:ascii="Times New Roman" w:hAnsi="Times New Roman" w:cs="Times New Roman"/>
          <w:sz w:val="28"/>
          <w:szCs w:val="28"/>
        </w:rPr>
        <w:t>-</w:t>
      </w:r>
      <w:r w:rsidR="003C0029" w:rsidRPr="00E54BAE">
        <w:rPr>
          <w:rFonts w:ascii="Times New Roman" w:hAnsi="Times New Roman" w:cs="Times New Roman"/>
          <w:sz w:val="28"/>
          <w:szCs w:val="28"/>
        </w:rPr>
        <w:t>Отправлен в край Отчет о работе МБУ ДК Новолеушковского СП» об организации и проведении мероприятий в 2016</w:t>
      </w:r>
      <w:r w:rsidR="000376CF">
        <w:rPr>
          <w:rFonts w:ascii="Times New Roman" w:hAnsi="Times New Roman" w:cs="Times New Roman"/>
          <w:sz w:val="28"/>
          <w:szCs w:val="28"/>
        </w:rPr>
        <w:t xml:space="preserve"> </w:t>
      </w:r>
      <w:r w:rsidR="003C0029" w:rsidRPr="00E54BAE">
        <w:rPr>
          <w:rFonts w:ascii="Times New Roman" w:hAnsi="Times New Roman" w:cs="Times New Roman"/>
          <w:sz w:val="28"/>
          <w:szCs w:val="28"/>
        </w:rPr>
        <w:t>году, направленных на военно-патриотическое воспитание граждан</w:t>
      </w:r>
      <w:r w:rsidR="000376CF">
        <w:rPr>
          <w:rFonts w:ascii="Times New Roman" w:hAnsi="Times New Roman" w:cs="Times New Roman"/>
          <w:sz w:val="28"/>
          <w:szCs w:val="28"/>
        </w:rPr>
        <w:t>.</w:t>
      </w:r>
    </w:p>
    <w:p w:rsidR="004B6EDA" w:rsidRDefault="004B6EDA" w:rsidP="00AC36CB">
      <w:pPr>
        <w:spacing w:after="0" w:line="240" w:lineRule="atLeast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AC36CB" w:rsidRDefault="00AC36CB" w:rsidP="00AC36CB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АНАЛИЗ СОСТОЯНИЯ И РАЗВИТИЯ ЖАНРОВ НАРОДНОГО ТВОРЧЕСТВА</w:t>
      </w:r>
    </w:p>
    <w:tbl>
      <w:tblPr>
        <w:tblW w:w="0" w:type="auto"/>
        <w:tblInd w:w="-4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2"/>
        <w:gridCol w:w="6637"/>
        <w:gridCol w:w="901"/>
        <w:gridCol w:w="1368"/>
        <w:gridCol w:w="1383"/>
        <w:gridCol w:w="1135"/>
        <w:gridCol w:w="1135"/>
        <w:gridCol w:w="1465"/>
      </w:tblGrid>
      <w:tr w:rsidR="00AC36CB" w:rsidTr="00A6629B">
        <w:tc>
          <w:tcPr>
            <w:tcW w:w="65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жанра народного творчества</w:t>
            </w:r>
          </w:p>
        </w:tc>
        <w:tc>
          <w:tcPr>
            <w:tcW w:w="365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коллективов</w:t>
            </w:r>
          </w:p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в них</w:t>
            </w:r>
          </w:p>
        </w:tc>
      </w:tr>
      <w:tr w:rsidR="00AC36CB" w:rsidTr="00A6629B">
        <w:tc>
          <w:tcPr>
            <w:tcW w:w="652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37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+/-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+/-</w:t>
            </w:r>
          </w:p>
        </w:tc>
      </w:tr>
      <w:tr w:rsidR="00AC36CB" w:rsidTr="00A6629B">
        <w:tc>
          <w:tcPr>
            <w:tcW w:w="6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Хореографический </w:t>
            </w: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C36CB" w:rsidTr="00A6629B">
        <w:tc>
          <w:tcPr>
            <w:tcW w:w="6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Вокально-хоровой </w:t>
            </w: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C36CB" w:rsidTr="00A6629B">
        <w:tc>
          <w:tcPr>
            <w:tcW w:w="6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Вокально-инструментальный </w:t>
            </w: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C36CB" w:rsidTr="00A6629B">
        <w:tc>
          <w:tcPr>
            <w:tcW w:w="6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Театральный</w:t>
            </w: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C36CB" w:rsidTr="00A6629B">
        <w:tc>
          <w:tcPr>
            <w:tcW w:w="6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Декоративно-прикладное </w:t>
            </w:r>
          </w:p>
        </w:tc>
        <w:tc>
          <w:tcPr>
            <w:tcW w:w="9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</w:pPr>
            <w:r>
              <w:t>0</w:t>
            </w:r>
          </w:p>
        </w:tc>
      </w:tr>
    </w:tbl>
    <w:p w:rsidR="00AC36CB" w:rsidRDefault="00AC36CB" w:rsidP="00AC36CB">
      <w:pPr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36CB" w:rsidRDefault="00AC36CB" w:rsidP="00AC36CB">
      <w:pPr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АНАЛИЗ СОСТОЯНИЯ И РАЗВИТИЯ ЛЮБИТЕЛЬСКИХ ОБЪЕДИНЕНИЙ, КЛУБОВ ПО ИНТЕРЕСАМ</w:t>
      </w:r>
    </w:p>
    <w:p w:rsidR="004B6EDA" w:rsidRDefault="004B6EDA" w:rsidP="00AC36CB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4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3"/>
        <w:gridCol w:w="4368"/>
        <w:gridCol w:w="1197"/>
        <w:gridCol w:w="1352"/>
        <w:gridCol w:w="1290"/>
        <w:gridCol w:w="1927"/>
        <w:gridCol w:w="1632"/>
        <w:gridCol w:w="2242"/>
      </w:tblGrid>
      <w:tr w:rsidR="00AC36CB" w:rsidTr="00A6629B">
        <w:tc>
          <w:tcPr>
            <w:tcW w:w="65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83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Число КЛО</w:t>
            </w:r>
          </w:p>
        </w:tc>
        <w:tc>
          <w:tcPr>
            <w:tcW w:w="58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Число участников в них</w:t>
            </w:r>
          </w:p>
        </w:tc>
      </w:tr>
      <w:tr w:rsidR="00AC36CB" w:rsidTr="00A6629B">
        <w:tc>
          <w:tcPr>
            <w:tcW w:w="65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+/-</w:t>
            </w: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+/-</w:t>
            </w:r>
          </w:p>
        </w:tc>
      </w:tr>
      <w:tr w:rsidR="00AC36CB" w:rsidTr="00A6629B">
        <w:tc>
          <w:tcPr>
            <w:tcW w:w="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Комплексно-досуговая</w:t>
            </w:r>
            <w:proofErr w:type="spellEnd"/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58682E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8682E"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58682E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+6</w:t>
            </w:r>
          </w:p>
        </w:tc>
      </w:tr>
      <w:tr w:rsidR="00AC36CB" w:rsidTr="00A6629B">
        <w:tc>
          <w:tcPr>
            <w:tcW w:w="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Общественно-политические </w:t>
            </w: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36CB" w:rsidTr="00A6629B">
        <w:tc>
          <w:tcPr>
            <w:tcW w:w="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Естественнонаучные</w:t>
            </w: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36CB" w:rsidTr="00A6629B">
        <w:tc>
          <w:tcPr>
            <w:tcW w:w="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 Искусствоведческие</w:t>
            </w: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AC36CB" w:rsidTr="00A6629B">
        <w:tc>
          <w:tcPr>
            <w:tcW w:w="6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Физкультурно-оздоровительные</w:t>
            </w:r>
          </w:p>
        </w:tc>
        <w:tc>
          <w:tcPr>
            <w:tcW w:w="1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36CB" w:rsidRDefault="00AC36CB" w:rsidP="00AC36CB">
            <w:pPr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B6EDA" w:rsidRPr="000376CF" w:rsidRDefault="004B6EDA" w:rsidP="00AC36CB">
      <w:pPr>
        <w:pStyle w:val="a4"/>
        <w:spacing w:after="0" w:line="240" w:lineRule="atLeast"/>
        <w:jc w:val="left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AC36CB" w:rsidRDefault="00AC36CB" w:rsidP="00AC36CB">
      <w:pPr>
        <w:pStyle w:val="a4"/>
        <w:spacing w:after="0" w:line="240" w:lineRule="atLeast"/>
        <w:jc w:val="left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МБУ «ДК Новолеушковского СП» работают 7 клубов по интересам:</w:t>
      </w:r>
    </w:p>
    <w:p w:rsidR="00AC36CB" w:rsidRDefault="00AC36CB" w:rsidP="00AC36CB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Клуб любителей танца «Конфетти» - 42 участника;</w:t>
      </w:r>
    </w:p>
    <w:p w:rsidR="00AC36CB" w:rsidRDefault="00AC36CB" w:rsidP="00AC36CB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Клуб «Весёлый художник» - 30 человек;</w:t>
      </w:r>
    </w:p>
    <w:p w:rsidR="00AC36CB" w:rsidRDefault="00AC36CB" w:rsidP="00AC36CB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Клуб «Золотая молодёжь» - 4</w:t>
      </w:r>
      <w:r w:rsidR="0058682E">
        <w:rPr>
          <w:rFonts w:ascii="Times New Roman" w:hAnsi="Times New Roman"/>
          <w:color w:val="000000"/>
          <w:sz w:val="28"/>
        </w:rPr>
        <w:t xml:space="preserve">8 </w:t>
      </w:r>
      <w:r>
        <w:rPr>
          <w:rFonts w:ascii="Times New Roman" w:hAnsi="Times New Roman"/>
          <w:color w:val="000000"/>
          <w:sz w:val="28"/>
        </w:rPr>
        <w:t>участников;</w:t>
      </w:r>
    </w:p>
    <w:p w:rsidR="00AC36CB" w:rsidRDefault="00AC36CB" w:rsidP="00AC36CB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Клуб почитателей народных праздников и обрядов для пожилых людей «Сударушка» - 45человека;</w:t>
      </w:r>
    </w:p>
    <w:p w:rsidR="00AC36CB" w:rsidRDefault="00AC36CB" w:rsidP="00AC36CB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Клуб почитателей народных праздников и обрядов для детей «Кубанские забавы» - 45 человека;</w:t>
      </w:r>
    </w:p>
    <w:p w:rsidR="00AC36CB" w:rsidRDefault="00AC36CB" w:rsidP="00AC36CB">
      <w:pPr>
        <w:pStyle w:val="a4"/>
        <w:spacing w:after="0" w:line="240" w:lineRule="atLeast"/>
        <w:ind w:hanging="36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Клуб выходного дня «Непоседы» (детский игровой) – 30 человек;</w:t>
      </w:r>
    </w:p>
    <w:p w:rsidR="0058682E" w:rsidRPr="000376CF" w:rsidRDefault="00AC36CB" w:rsidP="000376CF">
      <w:pPr>
        <w:pStyle w:val="a4"/>
        <w:spacing w:after="0" w:line="240" w:lineRule="atLeast"/>
        <w:ind w:hanging="360"/>
        <w:jc w:val="left"/>
      </w:pPr>
      <w:r>
        <w:rPr>
          <w:rFonts w:ascii="Times New Roman" w:hAnsi="Times New Roman"/>
          <w:color w:val="000000"/>
          <w:sz w:val="28"/>
        </w:rPr>
        <w:t>7. Женский клуб «Весна» - 15 человека.</w:t>
      </w:r>
    </w:p>
    <w:p w:rsidR="0058682E" w:rsidRDefault="0058682E" w:rsidP="00AC36CB">
      <w:pPr>
        <w:spacing w:after="0" w:line="240" w:lineRule="atLeast"/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</w:pPr>
    </w:p>
    <w:p w:rsidR="00AC36CB" w:rsidRPr="002B6546" w:rsidRDefault="00AC36CB" w:rsidP="00AC36CB">
      <w:pPr>
        <w:spacing w:after="0" w:line="240" w:lineRule="atLeast"/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</w:pPr>
      <w:r w:rsidRPr="002B6546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«Об улучшении демографической ситуации в Краснодарском крае на 2011-2015гг»</w:t>
      </w:r>
    </w:p>
    <w:p w:rsidR="00AC36CB" w:rsidRPr="002B6546" w:rsidRDefault="00AC36CB" w:rsidP="00AC36CB">
      <w:pPr>
        <w:spacing w:after="0" w:line="240" w:lineRule="atLeast"/>
        <w:rPr>
          <w:rFonts w:ascii="Times New Roman" w:eastAsia="Times New Roman" w:hAnsi="Times New Roman"/>
          <w:i/>
          <w:sz w:val="28"/>
          <w:szCs w:val="28"/>
        </w:rPr>
      </w:pPr>
      <w:r w:rsidRPr="002B6546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На основе Закона Краснодарского края от 29.04.2008г №1465-КЗ «О стратегии социально-экономического развития Краснодарского края до 2020 года до 2020года»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МБУ «ДК Новолеушковского СП» проводилась работа по сохранению семейных ценностей и семейного благополучия. Регулярно проходили циклы тематических программ, направленные на сохранение отечественных традиций, как в общественной жизни, так и в семейном укладе, популяризацию семейных ценностей, формированию у молодого поколения чувства ответственности и уважения к семье.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Самые социально значимые и успешные мероприятия 2016 года:</w:t>
      </w:r>
    </w:p>
    <w:p w:rsidR="00AC36CB" w:rsidRDefault="00AC36CB" w:rsidP="00AC36CB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-Праздничная программа, посвященная Международному женскому дню «Женщина. Весна. Цветы»; Массовое гуляние, посвященное  Дню семьи любви и верности;  Праздничная программа, посвященная Дню матери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Родней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чем мама, человека нет»; Массовое гуляние в День Великой Победы, «Масленица».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 такие мероприятия мы стараемся закрепить у детей любовь к своей семье и своим родственникам, уважение к ним, научить детей вежливо общаться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взрослыми, заботиться о близких людях, сформировать у детей представление о семье, как о людях, которые живут вместе, любят друг друга, заботятся друг о друге. Во время праздничной программы создать атмосферу эмоционального комфорта.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будущем МБУ «ДК Новолеушковского СП» ставит перед собой следующие цели и задачи: сохранение деятельности и повышение качества мероприятий, направленных на укрепление семейных ценностей и традиций. Внедрение инновационных форм проведения мероприятий для семей и создание семейного клуба.</w:t>
      </w:r>
    </w:p>
    <w:p w:rsidR="00AC36CB" w:rsidRPr="007C044E" w:rsidRDefault="00AC36CB" w:rsidP="00AC36CB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AC36CB" w:rsidRPr="002B6546" w:rsidRDefault="00AC36CB" w:rsidP="00AC36CB">
      <w:pPr>
        <w:spacing w:after="0" w:line="240" w:lineRule="atLeast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2B6546">
        <w:rPr>
          <w:rFonts w:ascii="Times New Roman CYR" w:eastAsia="Times New Roman" w:hAnsi="Times New Roman CYR" w:cs="Times New Roman CYR"/>
          <w:b/>
          <w:bCs/>
          <w:i/>
          <w:sz w:val="28"/>
          <w:szCs w:val="28"/>
          <w:u w:val="single"/>
        </w:rPr>
        <w:t>РАБОТА С ПОЖИЛЫМИ ЛЮДЬМИ</w:t>
      </w:r>
    </w:p>
    <w:p w:rsidR="00AC36CB" w:rsidRPr="000376CF" w:rsidRDefault="00AC36CB" w:rsidP="000376CF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376CF">
        <w:rPr>
          <w:rFonts w:ascii="Times New Roman" w:eastAsia="Times New Roman" w:hAnsi="Times New Roman"/>
          <w:sz w:val="28"/>
          <w:szCs w:val="28"/>
        </w:rPr>
        <w:t xml:space="preserve">- Постановление главы администрации (губернатора) Краснодарского края от 03.06.2009г. №473 об утверждении краевой Постановление главы администрации (губернатора) Краснодарского края от 03.06.2009г. №473 об утверждении краевой долгосрочной целевой программы </w:t>
      </w:r>
      <w:r w:rsidRPr="000376CF">
        <w:rPr>
          <w:rFonts w:ascii="Times New Roman" w:eastAsia="Times New Roman" w:hAnsi="Times New Roman"/>
          <w:bCs/>
          <w:sz w:val="28"/>
          <w:szCs w:val="28"/>
        </w:rPr>
        <w:t>«Старшее поколение на 2009-2013 годы».</w:t>
      </w:r>
    </w:p>
    <w:p w:rsidR="00AC36CB" w:rsidRDefault="00AC36CB" w:rsidP="00AC36C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31F9">
        <w:rPr>
          <w:rFonts w:ascii="Times New Roman" w:eastAsia="Times New Roman" w:hAnsi="Times New Roman"/>
          <w:sz w:val="28"/>
          <w:szCs w:val="28"/>
        </w:rPr>
        <w:t xml:space="preserve">В этом году мы продолжили работу с пожилыми людьми, работа велась совместно с ГУСО КК ЦССО «Осень». Мероприятия проводились для обслуживаемых ГУСО КК ЦССО «Осень» и пожилых людей геронтологического отделения, совместно с клубом почитателей народных праздников и обрядов «Сударушка», хором «Родные напевы», вокальной группой «Девчата», танцевальным коллективом «Фейерверк», клубом «Золотая молодёжь». Проводились мероприятия в Доме культуры, в геронтологическом отделении. Особенно хочется отметить следующие мероприятия: </w:t>
      </w:r>
      <w:proofErr w:type="gramStart"/>
      <w:r w:rsidRPr="00CE31F9">
        <w:rPr>
          <w:rFonts w:ascii="Times New Roman" w:eastAsia="Times New Roman" w:hAnsi="Times New Roman"/>
          <w:sz w:val="28"/>
          <w:szCs w:val="28"/>
        </w:rPr>
        <w:t>«Рождественские встречи», «Весенняя капель», «Песни Великой Отечественной войны»,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«Дорогою добра»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- поздравительные открытки в геронтологии, встречи с клубом «Сударушка», это «Рождественские п</w:t>
      </w:r>
      <w:r>
        <w:rPr>
          <w:rFonts w:ascii="Times New Roman" w:eastAsia="Times New Roman" w:hAnsi="Times New Roman"/>
          <w:sz w:val="28"/>
          <w:szCs w:val="28"/>
        </w:rPr>
        <w:t>осиделки!», «Семейные традиции», «</w:t>
      </w:r>
      <w:r w:rsidRPr="00CE31F9">
        <w:rPr>
          <w:rFonts w:ascii="Times New Roman" w:eastAsia="Times New Roman" w:hAnsi="Times New Roman"/>
          <w:sz w:val="28"/>
          <w:szCs w:val="28"/>
        </w:rPr>
        <w:t>Прощеное Воскресенье»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чаепитие с блинами, игровая программа, «Пасхальные перезвоны»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выставка поделок, «Троица»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31F9">
        <w:rPr>
          <w:rFonts w:ascii="Times New Roman" w:eastAsia="Times New Roman" w:hAnsi="Times New Roman"/>
          <w:sz w:val="28"/>
          <w:szCs w:val="28"/>
        </w:rPr>
        <w:t>развлекательная программа.</w:t>
      </w:r>
      <w:proofErr w:type="gramEnd"/>
    </w:p>
    <w:p w:rsidR="00AC36CB" w:rsidRPr="00CE31F9" w:rsidRDefault="00AC36CB" w:rsidP="00AC36CB">
      <w:pPr>
        <w:pStyle w:val="a6"/>
        <w:shd w:val="clear" w:color="auto" w:fill="FFFFFF"/>
        <w:spacing w:before="0" w:after="0" w:line="240" w:lineRule="atLeast"/>
        <w:ind w:firstLine="708"/>
        <w:jc w:val="both"/>
        <w:rPr>
          <w:sz w:val="28"/>
          <w:szCs w:val="28"/>
        </w:rPr>
      </w:pPr>
      <w:r w:rsidRPr="00CE31F9">
        <w:rPr>
          <w:sz w:val="28"/>
          <w:szCs w:val="28"/>
        </w:rPr>
        <w:t xml:space="preserve">И в этом году мы, развивая </w:t>
      </w:r>
      <w:proofErr w:type="gramStart"/>
      <w:r w:rsidRPr="00CE31F9">
        <w:rPr>
          <w:sz w:val="28"/>
          <w:szCs w:val="28"/>
        </w:rPr>
        <w:t>сотрудничество</w:t>
      </w:r>
      <w:proofErr w:type="gramEnd"/>
      <w:r w:rsidRPr="00CE31F9">
        <w:rPr>
          <w:sz w:val="28"/>
          <w:szCs w:val="28"/>
        </w:rPr>
        <w:t xml:space="preserve"> начали работать со Свято-Казанским храмом нашей станицы и воскресной школой при этом храме. И</w:t>
      </w:r>
      <w:r w:rsidRPr="00CE31F9">
        <w:rPr>
          <w:sz w:val="28"/>
          <w:szCs w:val="28"/>
          <w:shd w:val="clear" w:color="auto" w:fill="FFFFFF"/>
        </w:rPr>
        <w:t xml:space="preserve"> в начале пути хочется объять необъятное, ответить на все запросы нашего времени, стать </w:t>
      </w:r>
      <w:proofErr w:type="gramStart"/>
      <w:r w:rsidRPr="00CE31F9">
        <w:rPr>
          <w:sz w:val="28"/>
          <w:szCs w:val="28"/>
          <w:shd w:val="clear" w:color="auto" w:fill="FFFFFF"/>
        </w:rPr>
        <w:t>полезными</w:t>
      </w:r>
      <w:proofErr w:type="gramEnd"/>
      <w:r w:rsidRPr="00CE31F9">
        <w:rPr>
          <w:sz w:val="28"/>
          <w:szCs w:val="28"/>
          <w:shd w:val="clear" w:color="auto" w:fill="FFFFFF"/>
        </w:rPr>
        <w:t xml:space="preserve"> для каждого. </w:t>
      </w:r>
      <w:r w:rsidRPr="00CE31F9">
        <w:rPr>
          <w:sz w:val="28"/>
          <w:szCs w:val="28"/>
        </w:rPr>
        <w:t xml:space="preserve">Руководители кружков проводили мастер – классы с детьми, готовили поделки к празднику Рождества Христова и Светлой Пасхи. Также были проведены совместные мероприятия, в которых приняли участие учащиеся воскресной школы, прихожане храма, солисты и работники ДК, хор «Родные </w:t>
      </w:r>
      <w:r w:rsidRPr="00CE31F9">
        <w:rPr>
          <w:sz w:val="28"/>
          <w:szCs w:val="28"/>
        </w:rPr>
        <w:lastRenderedPageBreak/>
        <w:t xml:space="preserve">напевы». Поставленные литературно-музыкальные композиции «Сказание о деревьях», «Святая ночь» были показаны в отделении геронтологии и в храме. Организован просмотр фильма «Зорка Венера» и последующее его обсуждение с настоятелем храма о. Андреем и членами клуба «Золотая молодежь». В рамках празднования Дня славянской письменности о. Андрей снова встретился с молодёжью и рассказал о Святых и Равноапостольных Кирилле и </w:t>
      </w:r>
      <w:proofErr w:type="spellStart"/>
      <w:r w:rsidRPr="00CE31F9">
        <w:rPr>
          <w:sz w:val="28"/>
          <w:szCs w:val="28"/>
        </w:rPr>
        <w:t>Мефодии</w:t>
      </w:r>
      <w:proofErr w:type="spellEnd"/>
      <w:r w:rsidRPr="00CE31F9">
        <w:rPr>
          <w:sz w:val="28"/>
          <w:szCs w:val="28"/>
        </w:rPr>
        <w:t xml:space="preserve"> о величии и значении их подвига для развития нашей духовности и культуры. И что сам праздник призван объединить и сохранить то культурное наследие, которое досталось нам от наших предков. Отец Андрей пригласил членов клуба на встречу в храме, предлагая рассказать им об истории храма и иконах.</w:t>
      </w:r>
    </w:p>
    <w:p w:rsidR="00AC36CB" w:rsidRPr="00CE31F9" w:rsidRDefault="00AC36CB" w:rsidP="00AC36CB">
      <w:pPr>
        <w:pStyle w:val="a6"/>
        <w:shd w:val="clear" w:color="auto" w:fill="FFFFFF"/>
        <w:spacing w:before="0" w:after="0" w:line="240" w:lineRule="atLeast"/>
        <w:ind w:firstLine="708"/>
        <w:jc w:val="both"/>
        <w:rPr>
          <w:sz w:val="28"/>
          <w:szCs w:val="28"/>
        </w:rPr>
      </w:pPr>
      <w:r w:rsidRPr="00CE31F9">
        <w:rPr>
          <w:sz w:val="28"/>
          <w:szCs w:val="28"/>
          <w:shd w:val="clear" w:color="auto" w:fill="FFFFFF"/>
        </w:rPr>
        <w:t>Это сотрудничество способствует сближению религиозных и художественных истин в общем культурном пространстве для просвещения юного поколения, а именно такую цель, как мне кажется, мы и должны преследовать.</w:t>
      </w:r>
    </w:p>
    <w:p w:rsidR="00AC36CB" w:rsidRDefault="00AC36CB" w:rsidP="00AC36CB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-Решение краевого совета по региональным проектам при главе администрации (губернаторе) Краснодарского края от 0210.2009 №34 об утверждении долгосрочной краевой целевой программы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«Оказание социальной поддержки и реабилитационной помощи инвалидам и отдельным категориям граждан в Краснодарском крае на 2011-2015 годы».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Юные участники клубных формирований и активные участники праздничных мероприятий ДК с особым трепетом относятся к традициям и истории Кубани, казачьего быта, вместе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взрослыми коллективами ДК участвуют в праздничных мероприятиях, агитбригадах посещают пожилых людей на дому 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гериатрическом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отделении Новолеушковской больницы не только в праздники, но и будни помогают по хозяйству ветеранам и участникам ВОВ.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Детский сектор посещает 1 ребёнок инвалид,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Перимова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Валерия член клуба «Весёлый художник», так же она участница всех творческих конкурсов. </w:t>
      </w:r>
      <w:r>
        <w:rPr>
          <w:rFonts w:ascii="Times New Roman" w:hAnsi="Times New Roman"/>
          <w:sz w:val="28"/>
          <w:szCs w:val="28"/>
        </w:rPr>
        <w:t xml:space="preserve">Активными участниками детских мероприятий являются воспитанники Новолеушковской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школы-интернат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дети из патронатных семей.</w:t>
      </w:r>
    </w:p>
    <w:p w:rsidR="00AC36CB" w:rsidRPr="00A13317" w:rsidRDefault="00AC36CB" w:rsidP="00AC36CB">
      <w:pPr>
        <w:spacing w:after="0" w:line="240" w:lineRule="atLeast"/>
        <w:rPr>
          <w:rFonts w:ascii="Arial" w:eastAsia="Times New Roman" w:hAnsi="Arial" w:cs="Arial"/>
          <w:sz w:val="16"/>
          <w:szCs w:val="16"/>
        </w:rPr>
      </w:pPr>
    </w:p>
    <w:p w:rsidR="00AC36CB" w:rsidRPr="002B6546" w:rsidRDefault="00AC36CB" w:rsidP="00AC36CB">
      <w:pPr>
        <w:spacing w:after="0" w:line="240" w:lineRule="atLeast"/>
        <w:rPr>
          <w:rFonts w:ascii="Arial" w:eastAsia="Times New Roman" w:hAnsi="Arial" w:cs="Arial"/>
          <w:i/>
          <w:sz w:val="28"/>
          <w:szCs w:val="28"/>
        </w:rPr>
      </w:pPr>
      <w:r w:rsidRPr="002B654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</w:rPr>
        <w:t>РАБОТА УЧРЕЖДЕНИЙ КУЛЬТУРНО-ДОСУГОВОГО ТИПА ПО ОКАЗАНИЮ ПЛАТНЫХ УСЛУГ НАСЕЛЕНИЮ</w:t>
      </w:r>
    </w:p>
    <w:p w:rsidR="00AC36CB" w:rsidRPr="00E54BAE" w:rsidRDefault="00AC36CB" w:rsidP="00AC36C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54BAE">
        <w:rPr>
          <w:rFonts w:ascii="Times New Roman" w:hAnsi="Times New Roman"/>
          <w:sz w:val="28"/>
          <w:szCs w:val="28"/>
        </w:rPr>
        <w:t xml:space="preserve">В МБУ «ДК Новолеушковского СП» платными услугами являются: проведение танцевальных вечеров, детских утренников. За отчетный период </w:t>
      </w:r>
      <w:r w:rsidRPr="000376CF">
        <w:rPr>
          <w:rFonts w:ascii="Times New Roman" w:hAnsi="Times New Roman"/>
          <w:sz w:val="28"/>
          <w:szCs w:val="28"/>
        </w:rPr>
        <w:t xml:space="preserve">проведено </w:t>
      </w:r>
      <w:r w:rsidR="00E54BAE" w:rsidRPr="000376CF">
        <w:rPr>
          <w:rFonts w:ascii="Times New Roman" w:hAnsi="Times New Roman"/>
          <w:sz w:val="28"/>
          <w:szCs w:val="28"/>
        </w:rPr>
        <w:t>12</w:t>
      </w:r>
      <w:r w:rsidRPr="00E54BAE">
        <w:rPr>
          <w:rFonts w:ascii="Times New Roman" w:hAnsi="Times New Roman"/>
          <w:sz w:val="28"/>
          <w:szCs w:val="28"/>
        </w:rPr>
        <w:t xml:space="preserve"> платных мероприяти</w:t>
      </w:r>
      <w:r w:rsidR="00E54BAE">
        <w:rPr>
          <w:rFonts w:ascii="Times New Roman" w:hAnsi="Times New Roman"/>
          <w:sz w:val="28"/>
          <w:szCs w:val="28"/>
        </w:rPr>
        <w:t>й</w:t>
      </w:r>
      <w:r w:rsidRPr="00E54BAE">
        <w:rPr>
          <w:rFonts w:ascii="Times New Roman" w:hAnsi="Times New Roman"/>
          <w:sz w:val="28"/>
          <w:szCs w:val="28"/>
        </w:rPr>
        <w:t xml:space="preserve">, которые посетило </w:t>
      </w:r>
      <w:r w:rsidR="00E54BAE" w:rsidRPr="00E54BAE">
        <w:rPr>
          <w:rFonts w:ascii="Times New Roman" w:hAnsi="Times New Roman"/>
          <w:sz w:val="28"/>
          <w:szCs w:val="28"/>
        </w:rPr>
        <w:t>574</w:t>
      </w:r>
      <w:r w:rsidRPr="00E54BAE">
        <w:rPr>
          <w:rFonts w:ascii="Times New Roman" w:hAnsi="Times New Roman"/>
          <w:sz w:val="28"/>
          <w:szCs w:val="28"/>
        </w:rPr>
        <w:t xml:space="preserve"> человека.</w:t>
      </w:r>
    </w:p>
    <w:p w:rsidR="00AC36CB" w:rsidRPr="00E54BAE" w:rsidRDefault="00AC36CB" w:rsidP="00AC36CB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AC36CB" w:rsidRPr="00E54BAE" w:rsidRDefault="00AC36CB" w:rsidP="00AC36CB">
      <w:pPr>
        <w:shd w:val="clear" w:color="auto" w:fill="FFFFFF"/>
        <w:spacing w:after="0" w:line="240" w:lineRule="atLeast"/>
        <w:rPr>
          <w:rFonts w:ascii="Times New Roman CYR" w:eastAsia="Times New Roman" w:hAnsi="Times New Roman CYR" w:cs="Times New Roman CYR"/>
          <w:sz w:val="28"/>
          <w:szCs w:val="28"/>
        </w:rPr>
      </w:pPr>
      <w:r w:rsidRPr="00E54BA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РАСШИРЕНИЕ СОТРУДНИЧЕСТВА</w:t>
      </w:r>
    </w:p>
    <w:p w:rsidR="00AC36CB" w:rsidRPr="00E54BAE" w:rsidRDefault="00AC36CB" w:rsidP="00AC36CB">
      <w:pPr>
        <w:spacing w:after="0" w:line="240" w:lineRule="atLeast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54BAE">
        <w:rPr>
          <w:rFonts w:ascii="Times New Roman CYR" w:eastAsia="Times New Roman" w:hAnsi="Times New Roman CYR" w:cs="Times New Roman CYR"/>
          <w:sz w:val="28"/>
          <w:szCs w:val="28"/>
        </w:rPr>
        <w:t>Заведующая детским сектором, руководители кружков в течение отчетного периода посещали семинары и лабораторные занятия, организованные РОМЦК</w:t>
      </w:r>
      <w:r w:rsidRPr="00E54BAE">
        <w:rPr>
          <w:rFonts w:ascii="Times New Roman" w:eastAsia="Times New Roman" w:hAnsi="Times New Roman"/>
          <w:sz w:val="28"/>
          <w:szCs w:val="28"/>
        </w:rPr>
        <w:t>.</w:t>
      </w:r>
    </w:p>
    <w:p w:rsidR="004B6EDA" w:rsidRPr="00E54BAE" w:rsidRDefault="00AC36CB" w:rsidP="00037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AE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Руководители кружков студии «УЮТ» Давиденко Л.Н., Шевченко Г.А., Карпенко В.О., Девкина З.В. в течение полугода принимали участие в мастер-классах и семинарах района и края.</w:t>
      </w:r>
      <w:r w:rsidR="004B6EDA" w:rsidRPr="00E54BAE">
        <w:rPr>
          <w:rFonts w:ascii="Times New Roman" w:hAnsi="Times New Roman" w:cs="Times New Roman"/>
          <w:sz w:val="28"/>
          <w:szCs w:val="28"/>
        </w:rPr>
        <w:t xml:space="preserve"> Тематический семинар 1 марта по валянию из шерсти г</w:t>
      </w:r>
      <w:proofErr w:type="gramStart"/>
      <w:r w:rsidR="004B6EDA" w:rsidRPr="00E54BA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B6EDA" w:rsidRPr="00E54BAE">
        <w:rPr>
          <w:rFonts w:ascii="Times New Roman" w:hAnsi="Times New Roman" w:cs="Times New Roman"/>
          <w:sz w:val="28"/>
          <w:szCs w:val="28"/>
        </w:rPr>
        <w:t>орячий ключ. посетили руководители Давиденко Л.Н. Шевченко Г.А.Девкина З.В.</w:t>
      </w:r>
    </w:p>
    <w:p w:rsidR="00AC36CB" w:rsidRPr="00E54BAE" w:rsidRDefault="004B6EDA" w:rsidP="00037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AE">
        <w:rPr>
          <w:rFonts w:ascii="Times New Roman" w:hAnsi="Times New Roman" w:cs="Times New Roman"/>
          <w:sz w:val="28"/>
          <w:szCs w:val="28"/>
        </w:rPr>
        <w:t>13-15 апреля тематический семинар по плетению из сосновых иголок в рамках цикла семинаров «Плетение из природных материалов»г</w:t>
      </w:r>
      <w:proofErr w:type="gramStart"/>
      <w:r w:rsidRPr="00E54BA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54BAE">
        <w:rPr>
          <w:rFonts w:ascii="Times New Roman" w:hAnsi="Times New Roman" w:cs="Times New Roman"/>
          <w:sz w:val="28"/>
          <w:szCs w:val="28"/>
        </w:rPr>
        <w:t>абинск посетили Давиденко Л.Н. Шевченко Г.А.</w:t>
      </w:r>
    </w:p>
    <w:p w:rsidR="00AC36CB" w:rsidRPr="000376CF" w:rsidRDefault="00AC36CB" w:rsidP="000376CF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4BAE">
        <w:rPr>
          <w:rFonts w:ascii="Times New Roman CYR" w:eastAsia="Times New Roman" w:hAnsi="Times New Roman CYR" w:cs="Times New Roman CYR"/>
          <w:sz w:val="28"/>
          <w:szCs w:val="28"/>
        </w:rPr>
        <w:t>На баз</w:t>
      </w:r>
      <w:r w:rsidR="004B6EDA" w:rsidRPr="00E54BAE">
        <w:rPr>
          <w:rFonts w:ascii="Times New Roman CYR" w:eastAsia="Times New Roman" w:hAnsi="Times New Roman CYR" w:cs="Times New Roman CYR"/>
          <w:sz w:val="28"/>
          <w:szCs w:val="28"/>
        </w:rPr>
        <w:t>е студии «УЮТ» проведен районный</w:t>
      </w:r>
      <w:r w:rsidRPr="00E54BAE">
        <w:rPr>
          <w:rFonts w:ascii="Times New Roman CYR" w:eastAsia="Times New Roman" w:hAnsi="Times New Roman CYR" w:cs="Times New Roman CYR"/>
          <w:sz w:val="28"/>
          <w:szCs w:val="28"/>
        </w:rPr>
        <w:t xml:space="preserve"> семинары и мастер-классы «Цветы из </w:t>
      </w:r>
      <w:proofErr w:type="spellStart"/>
      <w:r w:rsidRPr="00E54BAE">
        <w:rPr>
          <w:rFonts w:ascii="Times New Roman CYR" w:eastAsia="Times New Roman" w:hAnsi="Times New Roman CYR" w:cs="Times New Roman CYR"/>
          <w:sz w:val="28"/>
          <w:szCs w:val="28"/>
        </w:rPr>
        <w:t>фоамирана</w:t>
      </w:r>
      <w:proofErr w:type="spellEnd"/>
      <w:r w:rsidRPr="00E54BAE">
        <w:rPr>
          <w:rFonts w:ascii="Times New Roman CYR" w:eastAsia="Times New Roman" w:hAnsi="Times New Roman CYR" w:cs="Times New Roman CYR"/>
          <w:sz w:val="28"/>
          <w:szCs w:val="28"/>
        </w:rPr>
        <w:t>».</w:t>
      </w:r>
      <w:r w:rsidR="004B6EDA" w:rsidRPr="00E54BAE">
        <w:rPr>
          <w:rFonts w:ascii="Times New Roman" w:eastAsia="Times New Roman" w:hAnsi="Times New Roman"/>
          <w:sz w:val="28"/>
          <w:szCs w:val="28"/>
        </w:rPr>
        <w:t xml:space="preserve"> </w:t>
      </w:r>
      <w:r w:rsidR="000376CF">
        <w:rPr>
          <w:rFonts w:ascii="Times New Roman" w:eastAsia="Times New Roman" w:hAnsi="Times New Roman"/>
          <w:sz w:val="28"/>
          <w:szCs w:val="28"/>
        </w:rPr>
        <w:t xml:space="preserve">21 декабря </w:t>
      </w:r>
      <w:r w:rsidR="004B6EDA" w:rsidRPr="00E54BAE">
        <w:rPr>
          <w:rFonts w:ascii="Times New Roman" w:eastAsia="Times New Roman" w:hAnsi="Times New Roman"/>
          <w:sz w:val="28"/>
          <w:szCs w:val="28"/>
        </w:rPr>
        <w:t>состоялся районный семинар мастер класс на базе студии ДПИ «УЮТ» «Фито ткачество»</w:t>
      </w:r>
      <w:r w:rsidR="000376CF">
        <w:rPr>
          <w:rFonts w:ascii="Times New Roman" w:eastAsia="Times New Roman" w:hAnsi="Times New Roman"/>
          <w:sz w:val="28"/>
          <w:szCs w:val="28"/>
        </w:rPr>
        <w:t xml:space="preserve"> </w:t>
      </w:r>
      <w:r w:rsidR="004B6EDA" w:rsidRPr="00E54BAE">
        <w:rPr>
          <w:rFonts w:ascii="Times New Roman" w:eastAsia="Times New Roman" w:hAnsi="Times New Roman"/>
          <w:sz w:val="28"/>
          <w:szCs w:val="28"/>
        </w:rPr>
        <w:t>-</w:t>
      </w:r>
      <w:r w:rsidR="000376CF">
        <w:rPr>
          <w:rFonts w:ascii="Times New Roman" w:eastAsia="Times New Roman" w:hAnsi="Times New Roman"/>
          <w:sz w:val="28"/>
          <w:szCs w:val="28"/>
        </w:rPr>
        <w:t xml:space="preserve"> </w:t>
      </w:r>
      <w:r w:rsidR="004B6EDA" w:rsidRPr="00E54BAE">
        <w:rPr>
          <w:rFonts w:ascii="Times New Roman" w:eastAsia="Times New Roman" w:hAnsi="Times New Roman"/>
          <w:sz w:val="28"/>
          <w:szCs w:val="28"/>
        </w:rPr>
        <w:t>плетение из разнотравья»</w:t>
      </w:r>
    </w:p>
    <w:p w:rsidR="00AC36CB" w:rsidRDefault="00AC36CB" w:rsidP="00AC36CB">
      <w:pPr>
        <w:spacing w:after="0" w:line="240" w:lineRule="atLeast"/>
        <w:ind w:firstLine="708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течение года мы предлагаем приглашать из края специалистов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культурно-досуговой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деятельности, режиссеров массовых мероприятий, с просмотром мероприятий краевого уровня. Решить проблему вывоза детей, для посещения краевых музеев и выставок, филармонии, драмтеатра.</w:t>
      </w:r>
    </w:p>
    <w:p w:rsidR="00AC36CB" w:rsidRDefault="00AC36CB" w:rsidP="00AC36CB">
      <w:pPr>
        <w:spacing w:before="240" w:after="0" w:line="240" w:lineRule="atLeast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  <w:t>МАТЕРИАЛЬНО-ТЕХНИЧЕСКАЯ БАЗА</w:t>
      </w:r>
    </w:p>
    <w:p w:rsidR="00AC36CB" w:rsidRPr="00E54BAE" w:rsidRDefault="00AC36CB" w:rsidP="00ED3DB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54BAE">
        <w:rPr>
          <w:rFonts w:ascii="Times New Roman" w:hAnsi="Times New Roman"/>
          <w:sz w:val="28"/>
          <w:szCs w:val="28"/>
        </w:rPr>
        <w:t>За отчетный период изготовлена проектно-сметная документация на капитальный ремонт ДК (3 этап).</w:t>
      </w:r>
    </w:p>
    <w:p w:rsidR="00AC36CB" w:rsidRPr="00E54BAE" w:rsidRDefault="00AC36CB" w:rsidP="00AC36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54BAE">
        <w:rPr>
          <w:rFonts w:ascii="Times New Roman" w:hAnsi="Times New Roman"/>
          <w:sz w:val="28"/>
          <w:szCs w:val="28"/>
        </w:rPr>
        <w:t>Необходим капитальный ремонт фасада здания. Так же в 3 этапе планируется приобретение кресел, замена светотехнического и звукового о</w:t>
      </w:r>
      <w:r w:rsidR="00ED3DB1">
        <w:rPr>
          <w:rFonts w:ascii="Times New Roman" w:hAnsi="Times New Roman"/>
          <w:sz w:val="28"/>
          <w:szCs w:val="28"/>
        </w:rPr>
        <w:t>борудования</w:t>
      </w:r>
      <w:r w:rsidRPr="00E54BAE">
        <w:rPr>
          <w:rFonts w:ascii="Times New Roman" w:hAnsi="Times New Roman"/>
          <w:sz w:val="28"/>
          <w:szCs w:val="28"/>
        </w:rPr>
        <w:t>, одежды сцены, хореографических станков.</w:t>
      </w:r>
    </w:p>
    <w:p w:rsidR="00AC36CB" w:rsidRPr="00E54BAE" w:rsidRDefault="00AC36CB" w:rsidP="00AC36CB">
      <w:pPr>
        <w:spacing w:after="0" w:line="240" w:lineRule="atLeast"/>
        <w:jc w:val="both"/>
      </w:pPr>
      <w:r w:rsidRPr="00E54BAE">
        <w:rPr>
          <w:rFonts w:ascii="Times New Roman" w:hAnsi="Times New Roman"/>
          <w:sz w:val="28"/>
          <w:szCs w:val="28"/>
        </w:rPr>
        <w:tab/>
        <w:t>Общая сумма на 3 этап ремонта 14 599 670 рублей.</w:t>
      </w:r>
    </w:p>
    <w:p w:rsidR="00D72AB3" w:rsidRPr="00E54BAE" w:rsidRDefault="00D72AB3" w:rsidP="00AC36CB">
      <w:pPr>
        <w:spacing w:after="0" w:line="240" w:lineRule="atLeast"/>
      </w:pPr>
    </w:p>
    <w:sectPr w:rsidR="00D72AB3" w:rsidRPr="00E54BAE" w:rsidSect="00AC36C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B6E610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DA28AC"/>
    <w:multiLevelType w:val="hybridMultilevel"/>
    <w:tmpl w:val="F418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E6064"/>
    <w:multiLevelType w:val="hybridMultilevel"/>
    <w:tmpl w:val="525CE3D4"/>
    <w:lvl w:ilvl="0" w:tplc="A4C47164">
      <w:start w:val="1"/>
      <w:numFmt w:val="decimal"/>
      <w:lvlText w:val="%1."/>
      <w:lvlJc w:val="left"/>
      <w:pPr>
        <w:ind w:left="7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833FA"/>
    <w:multiLevelType w:val="hybridMultilevel"/>
    <w:tmpl w:val="52A62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68A"/>
    <w:rsid w:val="000376CF"/>
    <w:rsid w:val="002A6252"/>
    <w:rsid w:val="00391E7B"/>
    <w:rsid w:val="003C0029"/>
    <w:rsid w:val="004B6EDA"/>
    <w:rsid w:val="004C5B58"/>
    <w:rsid w:val="0057403F"/>
    <w:rsid w:val="0058682E"/>
    <w:rsid w:val="005B385F"/>
    <w:rsid w:val="006157AF"/>
    <w:rsid w:val="007A1DE3"/>
    <w:rsid w:val="00906444"/>
    <w:rsid w:val="00947085"/>
    <w:rsid w:val="00AC36CB"/>
    <w:rsid w:val="00B43A5A"/>
    <w:rsid w:val="00D22FF4"/>
    <w:rsid w:val="00D72AB3"/>
    <w:rsid w:val="00D7553F"/>
    <w:rsid w:val="00DC18EF"/>
    <w:rsid w:val="00E0368A"/>
    <w:rsid w:val="00E515C0"/>
    <w:rsid w:val="00E54BAE"/>
    <w:rsid w:val="00ED3DB1"/>
    <w:rsid w:val="00FE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36CB"/>
    <w:rPr>
      <w:b/>
      <w:bCs/>
    </w:rPr>
  </w:style>
  <w:style w:type="character" w:customStyle="1" w:styleId="apple-converted-space">
    <w:name w:val="apple-converted-space"/>
    <w:basedOn w:val="a0"/>
    <w:rsid w:val="00AC36CB"/>
  </w:style>
  <w:style w:type="paragraph" w:styleId="a4">
    <w:name w:val="Body Text"/>
    <w:basedOn w:val="a"/>
    <w:link w:val="a5"/>
    <w:rsid w:val="00AC36CB"/>
    <w:pPr>
      <w:suppressAutoHyphens/>
      <w:spacing w:after="12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rsid w:val="00AC36CB"/>
    <w:rPr>
      <w:rFonts w:ascii="Calibri" w:eastAsia="Calibri" w:hAnsi="Calibri" w:cs="Times New Roman"/>
      <w:lang w:eastAsia="ar-SA"/>
    </w:rPr>
  </w:style>
  <w:style w:type="paragraph" w:styleId="a6">
    <w:name w:val="Normal (Web)"/>
    <w:basedOn w:val="a"/>
    <w:uiPriority w:val="99"/>
    <w:rsid w:val="00AC36C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C36CB"/>
    <w:pPr>
      <w:suppressAutoHyphens/>
      <w:spacing w:after="0" w:line="240" w:lineRule="auto"/>
      <w:ind w:left="720"/>
      <w:jc w:val="center"/>
    </w:pPr>
    <w:rPr>
      <w:rFonts w:ascii="Calibri" w:eastAsia="Calibri" w:hAnsi="Calibri" w:cs="Times New Roman"/>
      <w:lang w:eastAsia="ar-SA"/>
    </w:rPr>
  </w:style>
  <w:style w:type="paragraph" w:customStyle="1" w:styleId="msonormalcxspmiddlebullet1gif">
    <w:name w:val="msonormalcxspmiddlebullet1.gif"/>
    <w:basedOn w:val="a"/>
    <w:rsid w:val="00AC36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AC36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878B-0445-4465-9133-AE90A510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4773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ДК</cp:lastModifiedBy>
  <cp:revision>15</cp:revision>
  <cp:lastPrinted>2016-12-18T13:29:00Z</cp:lastPrinted>
  <dcterms:created xsi:type="dcterms:W3CDTF">2016-12-16T13:15:00Z</dcterms:created>
  <dcterms:modified xsi:type="dcterms:W3CDTF">2016-12-18T13:29:00Z</dcterms:modified>
</cp:coreProperties>
</file>