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81" w:rsidRPr="00BC3481" w:rsidRDefault="00BC3481" w:rsidP="00BC3481">
      <w:pPr>
        <w:jc w:val="center"/>
        <w:rPr>
          <w:rFonts w:ascii="Times New Roman" w:hAnsi="Times New Roman" w:cs="Times New Roman"/>
        </w:rPr>
      </w:pPr>
      <w:r w:rsidRPr="00BC34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11562" cy="3022394"/>
            <wp:effectExtent l="0" t="0" r="3810" b="6985"/>
            <wp:docPr id="1" name="Рисунок 1" descr="https://bursosh1.02edu.ru/upload/iblock/81f/c77ed5b221fb396969df74ab8931bf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rsosh1.02edu.ru/upload/iblock/81f/c77ed5b221fb396969df74ab8931bf0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486" cy="302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481" w:rsidRPr="00BC3481" w:rsidRDefault="00BC3481" w:rsidP="00BC3481">
      <w:pPr>
        <w:rPr>
          <w:rFonts w:ascii="Times New Roman" w:hAnsi="Times New Roman" w:cs="Times New Roman"/>
        </w:rPr>
      </w:pPr>
    </w:p>
    <w:p w:rsidR="00BC3481" w:rsidRPr="00B04D0C" w:rsidRDefault="00BC3481" w:rsidP="00BC348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333333"/>
          <w:sz w:val="21"/>
          <w:szCs w:val="21"/>
          <w:lang w:eastAsia="ru-RU"/>
        </w:rPr>
      </w:pPr>
      <w:bookmarkStart w:id="0" w:name="_GoBack"/>
      <w:r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>Инструктаж </w:t>
      </w:r>
      <w:bookmarkStart w:id="1" w:name="bookmark0"/>
      <w:r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 xml:space="preserve">для </w:t>
      </w:r>
      <w:proofErr w:type="gramStart"/>
      <w:r w:rsidR="00B04D0C"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>родителей</w:t>
      </w:r>
      <w:proofErr w:type="gramEnd"/>
      <w:r w:rsidR="00B04D0C"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 xml:space="preserve">обучающихся об охране жизни и здоровья на </w:t>
      </w:r>
      <w:r w:rsidR="009B28E0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>п</w:t>
      </w:r>
      <w:r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 xml:space="preserve">ериод </w:t>
      </w:r>
      <w:r w:rsidR="009B28E0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B04D0C">
        <w:rPr>
          <w:rFonts w:ascii="Times New Roman" w:eastAsia="Times New Roman" w:hAnsi="Times New Roman" w:cs="Times New Roman"/>
          <w:b/>
          <w:bCs/>
          <w:color w:val="C81500"/>
          <w:sz w:val="26"/>
          <w:szCs w:val="26"/>
          <w:bdr w:val="none" w:sz="0" w:space="0" w:color="auto" w:frame="1"/>
          <w:lang w:eastAsia="ru-RU"/>
        </w:rPr>
        <w:t>осенних каникул</w:t>
      </w:r>
      <w:bookmarkEnd w:id="1"/>
    </w:p>
    <w:bookmarkEnd w:id="0"/>
    <w:p w:rsidR="00BC3481" w:rsidRPr="00BC3481" w:rsidRDefault="00BC3481" w:rsidP="00BC348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color w:val="333333"/>
          <w:sz w:val="26"/>
          <w:szCs w:val="26"/>
          <w:bdr w:val="none" w:sz="0" w:space="0" w:color="auto" w:frame="1"/>
          <w:lang w:eastAsia="ru-RU"/>
        </w:rPr>
        <w:t xml:space="preserve">  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Приближаются осенние каникулы, нужно заранее позаботиться об организации проведения осенних каникул, чтобы </w:t>
      </w:r>
      <w:r w:rsidR="00B04D0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Ваши дети </w:t>
      </w:r>
      <w:r w:rsidR="005D4A67"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провел</w:t>
      </w:r>
      <w:r w:rsidR="005D4A67"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и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их с пользой для своего соматического, психологического </w:t>
      </w:r>
      <w:r w:rsidR="00B04D0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и психического здоровья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,</w:t>
      </w:r>
      <w:r w:rsidR="00B04D0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советуйте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и напоминайте </w:t>
      </w:r>
      <w:r w:rsidR="00B04D0C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им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: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Соблюдать правила дорожного движения в осеннее время. Быть осторожными и внимательными во время движения по дороге, особенно в вечернее время суток.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 разговаривать с незнакомыми людьми, не садиться в незнакомый транспорт.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Осторожно обращаться с газовыми и электроприборами, предметами бытовой химии, лекарственными препаратами.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 подходить, не трогать руками подозрительные предметы. В случае обнаружения сообщить взрослым, в полицию.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Находясь дома, не открывать дверь незнакомым людям.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 пребывать на водоёмах в период осенних каникул.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Всегда сообщать родителям о своем местонахождении.</w:t>
      </w:r>
    </w:p>
    <w:p w:rsidR="00BC3481" w:rsidRPr="00BC3481" w:rsidRDefault="00BC3481" w:rsidP="00BC348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 находиться на улице после 22.00 часа без сопровождения взрослых.</w:t>
      </w:r>
    </w:p>
    <w:p w:rsidR="004B2F21" w:rsidRDefault="00BC3481" w:rsidP="004B2F2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Соблюдать правила поведения в общественных местах.</w:t>
      </w:r>
      <w:bookmarkStart w:id="2" w:name="bookmark1"/>
    </w:p>
    <w:p w:rsidR="004B2F21" w:rsidRDefault="00BC3481" w:rsidP="004B2F2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u w:val="single"/>
          <w:bdr w:val="none" w:sz="0" w:space="0" w:color="auto" w:frame="1"/>
          <w:lang w:eastAsia="ru-RU"/>
        </w:rPr>
        <w:t>Помнить телефон службы МЧС: 01, 112</w:t>
      </w:r>
      <w:r w:rsidRPr="004B2F21">
        <w:rPr>
          <w:rFonts w:ascii="Times New Roman" w:eastAsia="Times New Roman" w:hAnsi="Times New Roman" w:cs="Times New Roman"/>
          <w:bCs/>
          <w:color w:val="C81500"/>
          <w:sz w:val="26"/>
          <w:szCs w:val="26"/>
          <w:u w:val="single"/>
          <w:bdr w:val="none" w:sz="0" w:space="0" w:color="auto" w:frame="1"/>
          <w:lang w:eastAsia="ru-RU"/>
        </w:rPr>
        <w:t>.</w:t>
      </w:r>
      <w:bookmarkEnd w:id="2"/>
      <w:r w:rsidR="004B2F21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="00B04D0C" w:rsidRPr="004B2F21">
        <w:rPr>
          <w:rFonts w:ascii="Times New Roman" w:eastAsia="Times New Roman" w:hAnsi="Times New Roman" w:cs="Times New Roman"/>
          <w:bCs/>
          <w:color w:val="C81500"/>
          <w:sz w:val="26"/>
          <w:szCs w:val="26"/>
          <w:u w:val="single"/>
          <w:bdr w:val="none" w:sz="0" w:space="0" w:color="auto" w:frame="1"/>
          <w:lang w:eastAsia="ru-RU"/>
        </w:rPr>
        <w:t xml:space="preserve">Научите </w:t>
      </w:r>
      <w:r w:rsidR="004B2F21" w:rsidRPr="004B2F21">
        <w:rPr>
          <w:rFonts w:ascii="Times New Roman" w:eastAsia="Times New Roman" w:hAnsi="Times New Roman" w:cs="Times New Roman"/>
          <w:bCs/>
          <w:color w:val="C81500"/>
          <w:sz w:val="26"/>
          <w:szCs w:val="26"/>
          <w:u w:val="single"/>
          <w:bdr w:val="none" w:sz="0" w:space="0" w:color="auto" w:frame="1"/>
          <w:lang w:eastAsia="ru-RU"/>
        </w:rPr>
        <w:t>детей</w:t>
      </w:r>
      <w:r w:rsidRPr="004B2F21">
        <w:rPr>
          <w:rFonts w:ascii="Times New Roman" w:eastAsia="Times New Roman" w:hAnsi="Times New Roman" w:cs="Times New Roman"/>
          <w:bCs/>
          <w:color w:val="C81500"/>
          <w:sz w:val="26"/>
          <w:szCs w:val="26"/>
          <w:u w:val="single"/>
          <w:bdr w:val="none" w:sz="0" w:space="0" w:color="auto" w:frame="1"/>
          <w:lang w:eastAsia="ru-RU"/>
        </w:rPr>
        <w:t>,  использовать его только по необходимости</w:t>
      </w:r>
      <w:r w:rsidR="004B2F21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4B2F21" w:rsidRDefault="00BC3481" w:rsidP="004B2F2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 Не </w:t>
      </w:r>
      <w:r w:rsidR="004B2F21"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разрешайте длительный просмотр телевизора, многочасовую работу</w:t>
      </w: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за компьютером.</w:t>
      </w:r>
    </w:p>
    <w:p w:rsidR="00BC3481" w:rsidRPr="004B2F21" w:rsidRDefault="00BC3481" w:rsidP="004B2F21">
      <w:pPr>
        <w:numPr>
          <w:ilvl w:val="0"/>
          <w:numId w:val="6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В плане укрепления здоровья и профилактики гриппа, ОРВИ, в целях предотвращения распространения новой коронавирусной инфекции (COVID-19)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контролируйте</w:t>
      </w: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:</w:t>
      </w:r>
    </w:p>
    <w:p w:rsidR="00BC3481" w:rsidRPr="00BC3481" w:rsidRDefault="00BC3481" w:rsidP="00BC3481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lastRenderedPageBreak/>
        <w:t> Соблюдение режимных моментов во время каникул: соблюдение приема пищи, вовремя ложиться спать, чтобы сон был достаточный.</w:t>
      </w:r>
    </w:p>
    <w:p w:rsidR="00BC3481" w:rsidRPr="00BC3481" w:rsidRDefault="00BC3481" w:rsidP="00BC3481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Избега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ние мест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скопления людей.</w:t>
      </w:r>
    </w:p>
    <w:p w:rsidR="004B2F21" w:rsidRPr="004B2F21" w:rsidRDefault="004B2F21" w:rsidP="004B2F21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Избегание</w:t>
      </w:r>
      <w:r w:rsidR="00BC3481"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контакта с больными людьми.</w:t>
      </w:r>
    </w:p>
    <w:p w:rsidR="004B2F21" w:rsidRPr="004B2F21" w:rsidRDefault="004B2F21" w:rsidP="004B2F21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Ограничьте приветственные рукопожатия.</w:t>
      </w:r>
    </w:p>
    <w:p w:rsidR="004B2F21" w:rsidRPr="004B2F21" w:rsidRDefault="004B2F21" w:rsidP="004B2F21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Надевайте одноразовую медицинскую маску в местах большого скопления людей.</w:t>
      </w:r>
    </w:p>
    <w:p w:rsidR="00BC3481" w:rsidRPr="00E420DA" w:rsidRDefault="004B2F21" w:rsidP="00E420DA">
      <w:pPr>
        <w:numPr>
          <w:ilvl w:val="0"/>
          <w:numId w:val="8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</w:pPr>
      <w:r w:rsidRP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Соблюдение гигиенических правил позволит существенно снизить риск заражения или дальнейшего распространения гриппа, корона</w:t>
      </w:r>
      <w:r w:rsidR="00E420DA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вирусной инфекции и других ОРВИ</w:t>
      </w:r>
    </w:p>
    <w:p w:rsidR="00BC3481" w:rsidRPr="00BC3481" w:rsidRDefault="00BC3481" w:rsidP="004B2F21">
      <w:pPr>
        <w:shd w:val="clear" w:color="auto" w:fill="FFFFFF"/>
        <w:spacing w:beforeAutospacing="1" w:after="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BC3481" w:rsidRPr="00BC3481" w:rsidRDefault="00BC3481" w:rsidP="00BC348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color w:val="FF0000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color w:val="FF0000"/>
          <w:sz w:val="26"/>
          <w:szCs w:val="26"/>
          <w:bdr w:val="none" w:sz="0" w:space="0" w:color="auto" w:frame="1"/>
          <w:lang w:eastAsia="ru-RU"/>
        </w:rPr>
        <w:t>УВАЖАЕМЫЕ РОДИТЕЛИ!</w:t>
      </w:r>
    </w:p>
    <w:p w:rsidR="00BC3481" w:rsidRPr="00BC3481" w:rsidRDefault="00BC3481" w:rsidP="00BC3481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   В период каникул школьники будут оставаться дома. В эти дни у детей появится много свободного времени, поэтому будет не лишним напомнить о правилах безопасности и возможных мерах предупреждения чрезвычайных ситуаций: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Осуществлять должный контроль за детьми для их безопасности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 оставлять младших школьников одних дома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Составить список телефонов, куда можно позвонить в экстренных ситуациях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Постоянно будьте в курсе, где и с кем находится ваш ребенок, контролируйте место пребывания ребенка</w:t>
      </w:r>
      <w:r w:rsidRPr="005D4A67">
        <w:rPr>
          <w:rFonts w:ascii="Times New Roman" w:hAnsi="Times New Roman" w:cs="Times New Roman"/>
          <w:sz w:val="26"/>
          <w:szCs w:val="26"/>
        </w:rPr>
        <w:t xml:space="preserve">, предотвращайте </w:t>
      </w:r>
      <w:r w:rsidRPr="005D4A67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нахождение детей на строительных площадках, в заброшенных и неэксплуатируемых зданиях и сооружениях. 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Не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</w:t>
      </w: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допу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скать</w:t>
      </w: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пребывание</w:t>
      </w: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несовершеннолетнего в местах нахождения, где могут причинить вред ребенку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Обеспечить под личную ответственность соблюдение противоэпидемического режима в соответствии с государственными санитарно-эпидемиологическими правилами и гигиеническими нормативами и принятие мер в целях предотвращения распространения новой коронавирусной инфекции (COVID-19).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.Запретите</w:t>
      </w:r>
      <w:r w:rsidR="004B2F2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</w:t>
      </w: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 xml:space="preserve"> посещение мест массового нахождения граждан.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Напомните о правилах дорожного движения, научите быть предельно внимательными на дороге, в транспорте, вблизи водоемов.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 Предупредите о необходимости соблюдения мер безопасности при обращении с острыми, колющими и режущими предметами, легковоспламеняющимися и взрывоопасными веществам.</w:t>
      </w:r>
    </w:p>
    <w:p w:rsidR="00BC3481" w:rsidRPr="00BC3481" w:rsidRDefault="00BC3481" w:rsidP="00BC3481">
      <w:pPr>
        <w:numPr>
          <w:ilvl w:val="0"/>
          <w:numId w:val="9"/>
        </w:num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C3481">
        <w:rPr>
          <w:rFonts w:ascii="Times New Roman" w:eastAsia="Times New Roman" w:hAnsi="Times New Roman" w:cs="Times New Roman"/>
          <w:bCs/>
          <w:sz w:val="26"/>
          <w:szCs w:val="26"/>
          <w:bdr w:val="none" w:sz="0" w:space="0" w:color="auto" w:frame="1"/>
          <w:lang w:eastAsia="ru-RU"/>
        </w:rPr>
        <w:t>Установите нормы пользования гаджетами: продолжительность непрерывного занятия за компьютером для детей в возрасте с 7 – 12 лет составляет 20 минут, а старше – не более 30 минут.</w:t>
      </w:r>
    </w:p>
    <w:p w:rsidR="00BC3481" w:rsidRPr="00BC3481" w:rsidRDefault="00BC3481" w:rsidP="00BC3481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5D4A67">
        <w:rPr>
          <w:rFonts w:ascii="Times New Roman" w:eastAsia="Times New Roman" w:hAnsi="Times New Roman" w:cs="Times New Roman"/>
          <w:b/>
          <w:bCs/>
          <w:color w:val="C81500"/>
          <w:sz w:val="28"/>
          <w:szCs w:val="28"/>
          <w:u w:val="single"/>
          <w:bdr w:val="none" w:sz="0" w:space="0" w:color="auto" w:frame="1"/>
          <w:lang w:eastAsia="ru-RU"/>
        </w:rPr>
        <w:t>Помните, что во время каникул ответственность за жизнь и здоровье детей несут родители!</w:t>
      </w:r>
    </w:p>
    <w:p w:rsidR="006F2E0B" w:rsidRPr="005D4A67" w:rsidRDefault="006F2E0B" w:rsidP="00BC3481">
      <w:pPr>
        <w:tabs>
          <w:tab w:val="left" w:pos="3840"/>
        </w:tabs>
      </w:pPr>
    </w:p>
    <w:sectPr w:rsidR="006F2E0B" w:rsidRPr="005D4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163D"/>
    <w:multiLevelType w:val="multilevel"/>
    <w:tmpl w:val="9F06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53284"/>
    <w:multiLevelType w:val="multilevel"/>
    <w:tmpl w:val="5DB2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7780D"/>
    <w:multiLevelType w:val="multilevel"/>
    <w:tmpl w:val="A53E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E64170"/>
    <w:multiLevelType w:val="multilevel"/>
    <w:tmpl w:val="4EAC6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254C9D"/>
    <w:multiLevelType w:val="multilevel"/>
    <w:tmpl w:val="DEDC358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C51666"/>
    <w:multiLevelType w:val="multilevel"/>
    <w:tmpl w:val="0018F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204BE2"/>
    <w:multiLevelType w:val="multilevel"/>
    <w:tmpl w:val="DAAA6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6263A7"/>
    <w:multiLevelType w:val="multilevel"/>
    <w:tmpl w:val="AAE471B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060E61"/>
    <w:multiLevelType w:val="multilevel"/>
    <w:tmpl w:val="8E2A8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A527C8"/>
    <w:multiLevelType w:val="multilevel"/>
    <w:tmpl w:val="DFBAA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481"/>
    <w:rsid w:val="004B2F21"/>
    <w:rsid w:val="005D4A67"/>
    <w:rsid w:val="006F2E0B"/>
    <w:rsid w:val="009B28E0"/>
    <w:rsid w:val="00B04D0C"/>
    <w:rsid w:val="00BC3481"/>
    <w:rsid w:val="00CF6F86"/>
    <w:rsid w:val="00E4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481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34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8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481"/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348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B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8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dcterms:created xsi:type="dcterms:W3CDTF">2020-11-04T16:54:00Z</dcterms:created>
  <dcterms:modified xsi:type="dcterms:W3CDTF">2020-11-04T16:54:00Z</dcterms:modified>
</cp:coreProperties>
</file>