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CC00A0" w:rsidRPr="00035ABC" w:rsidRDefault="00035ABC" w:rsidP="00035AB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72"/>
          <w:szCs w:val="56"/>
          <w:u w:val="single"/>
        </w:rPr>
      </w:pPr>
      <w:r>
        <w:rPr>
          <w:rFonts w:ascii="Times New Roman" w:hAnsi="Times New Roman" w:cs="Times New Roman"/>
          <w:b/>
          <w:color w:val="C00000"/>
          <w:sz w:val="72"/>
          <w:szCs w:val="56"/>
          <w:u w:val="single"/>
        </w:rPr>
        <w:t>Рекомендательный список литературы</w:t>
      </w:r>
    </w:p>
    <w:p w:rsidR="00C67DAA" w:rsidRPr="00035ABC" w:rsidRDefault="00035ABC" w:rsidP="00035ABC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00B050"/>
          <w:sz w:val="96"/>
          <w:szCs w:val="56"/>
          <w:u w:val="single"/>
        </w:rPr>
      </w:pPr>
      <w:r w:rsidRPr="00035ABC">
        <w:rPr>
          <w:rFonts w:ascii="Times New Roman" w:hAnsi="Times New Roman" w:cs="Times New Roman"/>
          <w:b/>
          <w:color w:val="00B050"/>
          <w:sz w:val="96"/>
          <w:szCs w:val="56"/>
          <w:u w:val="single"/>
        </w:rPr>
        <w:t>Берегите здоровье!</w:t>
      </w:r>
    </w:p>
    <w:p w:rsidR="00035ABC" w:rsidRDefault="00035ABC" w:rsidP="00035ABC">
      <w:pPr>
        <w:rPr>
          <w:rFonts w:ascii="Times New Roman" w:hAnsi="Times New Roman" w:cs="Times New Roman"/>
          <w:b/>
          <w:color w:val="7030A0"/>
          <w:sz w:val="48"/>
          <w:szCs w:val="56"/>
        </w:rPr>
      </w:pPr>
    </w:p>
    <w:p w:rsidR="00035ABC" w:rsidRDefault="00035ABC" w:rsidP="00CC00A0">
      <w:pPr>
        <w:jc w:val="center"/>
        <w:rPr>
          <w:rFonts w:ascii="Times New Roman" w:hAnsi="Times New Roman" w:cs="Times New Roman"/>
          <w:b/>
          <w:color w:val="7030A0"/>
          <w:sz w:val="48"/>
          <w:szCs w:val="56"/>
        </w:rPr>
      </w:pPr>
      <w:r w:rsidRPr="00B741C9">
        <w:rPr>
          <w:rFonts w:ascii="Monotype Corsiva" w:hAnsi="Monotype Corsiva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4535805" cy="2268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zicheskaya-aktivnost-rebenka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226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5ABC" w:rsidRPr="00035ABC" w:rsidRDefault="00035ABC" w:rsidP="00035AB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56"/>
        </w:rPr>
      </w:pPr>
      <w:r w:rsidRPr="00035ABC"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56"/>
        </w:rPr>
        <w:t>Здоровье для человека – одна из главных ценностей. Здоровье – это состояние полного физического, духовного и социального благополучия, а не только отсутствие заболеваний или физических дефектов.</w:t>
      </w:r>
    </w:p>
    <w:p w:rsidR="00035ABC" w:rsidRPr="00035ABC" w:rsidRDefault="00035ABC" w:rsidP="00035AB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56"/>
        </w:rPr>
      </w:pPr>
    </w:p>
    <w:p w:rsidR="00035ABC" w:rsidRPr="00035ABC" w:rsidRDefault="00035ABC" w:rsidP="00035ABC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48"/>
          <w:szCs w:val="56"/>
        </w:rPr>
      </w:pPr>
      <w:r w:rsidRPr="00035ABC">
        <w:rPr>
          <w:rFonts w:ascii="Times New Roman" w:hAnsi="Times New Roman" w:cs="Times New Roman"/>
          <w:b/>
          <w:color w:val="E36C0A" w:themeColor="accent6" w:themeShade="BF"/>
          <w:sz w:val="48"/>
          <w:szCs w:val="56"/>
        </w:rPr>
        <w:lastRenderedPageBreak/>
        <w:t>Рекомендуем к прочтению книги о здоровье человека из фонда МКУК ЩМБ</w:t>
      </w:r>
    </w:p>
    <w:p w:rsidR="00035ABC" w:rsidRDefault="00035ABC" w:rsidP="00CC00A0">
      <w:pPr>
        <w:jc w:val="center"/>
        <w:rPr>
          <w:rFonts w:ascii="Times New Roman" w:hAnsi="Times New Roman" w:cs="Times New Roman"/>
          <w:b/>
          <w:color w:val="7030A0"/>
          <w:sz w:val="48"/>
          <w:szCs w:val="56"/>
        </w:rPr>
      </w:pPr>
    </w:p>
    <w:p w:rsidR="004F702D" w:rsidRDefault="004F702D" w:rsidP="00035ABC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Pr="00AB680D" w:rsidRDefault="00035ABC" w:rsidP="00035ABC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B680D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2924175" cy="448246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482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B680D">
        <w:rPr>
          <w:rFonts w:ascii="Times New Roman" w:hAnsi="Times New Roman" w:cs="Times New Roman"/>
          <w:b/>
          <w:color w:val="C00000"/>
          <w:sz w:val="40"/>
          <w:szCs w:val="40"/>
        </w:rPr>
        <w:t>Дик, Н. Ф.</w:t>
      </w:r>
    </w:p>
    <w:p w:rsidR="00035ABC" w:rsidRPr="00AB680D" w:rsidRDefault="00035ABC" w:rsidP="00035ABC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C00000"/>
          <w:sz w:val="40"/>
          <w:szCs w:val="40"/>
          <w:lang w:eastAsia="ru-RU"/>
        </w:rPr>
      </w:pPr>
      <w:r w:rsidRPr="00035ABC">
        <w:rPr>
          <w:rFonts w:ascii="Times New Roman" w:eastAsiaTheme="minorEastAsia" w:hAnsi="Times New Roman" w:cs="Times New Roman"/>
          <w:b/>
          <w:color w:val="C00000"/>
          <w:sz w:val="24"/>
          <w:lang w:eastAsia="ru-RU"/>
        </w:rPr>
        <w:tab/>
      </w:r>
      <w:r w:rsidRPr="00035ABC">
        <w:rPr>
          <w:rFonts w:ascii="Times New Roman" w:eastAsiaTheme="minorEastAsia" w:hAnsi="Times New Roman" w:cs="Times New Roman"/>
          <w:b/>
          <w:color w:val="C00000"/>
          <w:sz w:val="40"/>
          <w:szCs w:val="40"/>
          <w:lang w:eastAsia="ru-RU"/>
        </w:rPr>
        <w:t>Как прожить долгую и здоровую</w:t>
      </w:r>
      <w:r w:rsidR="00A665BD">
        <w:rPr>
          <w:rFonts w:ascii="Times New Roman" w:eastAsiaTheme="minorEastAsia" w:hAnsi="Times New Roman" w:cs="Times New Roman"/>
          <w:b/>
          <w:color w:val="C00000"/>
          <w:sz w:val="40"/>
          <w:szCs w:val="40"/>
          <w:lang w:eastAsia="ru-RU"/>
        </w:rPr>
        <w:t xml:space="preserve"> жизнь / Н. Ф. Дик. – Ростов н/Д</w:t>
      </w:r>
      <w:r w:rsidRPr="00035ABC">
        <w:rPr>
          <w:rFonts w:ascii="Times New Roman" w:eastAsiaTheme="minorEastAsia" w:hAnsi="Times New Roman" w:cs="Times New Roman"/>
          <w:b/>
          <w:color w:val="C00000"/>
          <w:sz w:val="40"/>
          <w:szCs w:val="40"/>
          <w:lang w:eastAsia="ru-RU"/>
        </w:rPr>
        <w:t>: Феникс, 2010. – 316 с. – (Всё обо всём).</w:t>
      </w:r>
    </w:p>
    <w:p w:rsidR="00035ABC" w:rsidRPr="00035ABC" w:rsidRDefault="00035ABC" w:rsidP="00035ABC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C00000"/>
          <w:sz w:val="40"/>
          <w:szCs w:val="40"/>
          <w:lang w:eastAsia="ru-RU"/>
        </w:rPr>
      </w:pPr>
    </w:p>
    <w:p w:rsidR="00035ABC" w:rsidRPr="00035ABC" w:rsidRDefault="00035ABC" w:rsidP="00035ABC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C00000"/>
          <w:sz w:val="24"/>
          <w:lang w:eastAsia="ru-RU"/>
        </w:rPr>
      </w:pPr>
      <w:r w:rsidRPr="00035ABC">
        <w:rPr>
          <w:rFonts w:ascii="Times New Roman" w:eastAsiaTheme="minorEastAsia" w:hAnsi="Times New Roman" w:cs="Times New Roman"/>
          <w:b/>
          <w:color w:val="C00000"/>
          <w:sz w:val="40"/>
          <w:szCs w:val="40"/>
          <w:lang w:eastAsia="ru-RU"/>
        </w:rPr>
        <w:tab/>
        <w:t>В этой книге читатель найдет описание не только популярных и эффективных зарубежных и отечественных теорий долголетия, но и креативных методик оздоровления организма.</w:t>
      </w: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Pr="00AB680D" w:rsidRDefault="00035ABC" w:rsidP="00AB68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bookmarkStart w:id="0" w:name="_GoBack"/>
      <w:r w:rsidRPr="00AB680D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3819525" cy="591248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5912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  <w:r w:rsidRPr="00AB680D">
        <w:rPr>
          <w:rFonts w:ascii="Times New Roman" w:hAnsi="Times New Roman" w:cs="Times New Roman"/>
          <w:b/>
          <w:color w:val="C00000"/>
          <w:sz w:val="40"/>
          <w:szCs w:val="40"/>
        </w:rPr>
        <w:t>Самые известные целебные дыхательные методики по Стрельниковой, Фролову, Ниши / Авт.-сост. С. Дудниченко. – М.: Эксмо, 2008. – 320 с.</w:t>
      </w:r>
    </w:p>
    <w:p w:rsidR="00035ABC" w:rsidRPr="00AB680D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035ABC" w:rsidRPr="00035ABC" w:rsidRDefault="00035ABC" w:rsidP="00035ABC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</w:pPr>
      <w:r w:rsidRPr="00035ABC">
        <w:rPr>
          <w:rFonts w:ascii="Times New Roman" w:eastAsiaTheme="minorEastAsia" w:hAnsi="Times New Roman" w:cs="Times New Roman"/>
          <w:b/>
          <w:color w:val="C00000"/>
          <w:sz w:val="24"/>
          <w:lang w:eastAsia="ru-RU"/>
        </w:rPr>
        <w:tab/>
      </w:r>
      <w:r w:rsidRPr="00035ABC">
        <w:rPr>
          <w:rFonts w:ascii="Times New Roman" w:eastAsiaTheme="minorEastAsia" w:hAnsi="Times New Roman" w:cs="Times New Roman"/>
          <w:b/>
          <w:color w:val="C00000"/>
          <w:sz w:val="40"/>
          <w:szCs w:val="40"/>
          <w:lang w:eastAsia="ru-RU"/>
        </w:rPr>
        <w:t>В этой книге собраны лучшие целебные дыхательные методики, которые помогут избавиться от многих недугов, укрепить здоровье и вернуться к полноценной жизни.</w:t>
      </w:r>
    </w:p>
    <w:p w:rsidR="00035ABC" w:rsidRPr="00035ABC" w:rsidRDefault="00035ABC" w:rsidP="00035ABC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FFC000"/>
          <w:sz w:val="24"/>
          <w:lang w:eastAsia="ru-RU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Pr="00AB680D" w:rsidRDefault="00035ABC" w:rsidP="00AB68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B680D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3986530" cy="612013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612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B680D">
        <w:rPr>
          <w:rFonts w:ascii="Times New Roman" w:hAnsi="Times New Roman" w:cs="Times New Roman"/>
          <w:b/>
          <w:color w:val="C00000"/>
          <w:sz w:val="40"/>
          <w:szCs w:val="40"/>
        </w:rPr>
        <w:t>Если хочешь быть здоров: Сборник / Сост. А. А. Исаев. – М.: Физкультура и спорт, 1988. – 352 с., ил. (Б-ка молодой семьи Т. 3)</w:t>
      </w:r>
    </w:p>
    <w:p w:rsidR="00035ABC" w:rsidRPr="00AB680D" w:rsidRDefault="00035ABC" w:rsidP="00035ABC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B680D">
        <w:rPr>
          <w:rFonts w:ascii="Times New Roman" w:hAnsi="Times New Roman" w:cs="Times New Roman"/>
          <w:b/>
          <w:color w:val="C00000"/>
          <w:sz w:val="40"/>
          <w:szCs w:val="40"/>
        </w:rPr>
        <w:tab/>
      </w:r>
    </w:p>
    <w:p w:rsidR="00035ABC" w:rsidRPr="00AB680D" w:rsidRDefault="00035ABC" w:rsidP="00035AB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B680D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Из данной книги читатель узнает, с чего начинать занятия физкультурой, что важно не  упустить из виду, как организовать рациональный режим дня, закаливания и питания. </w:t>
      </w: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Default="00035ABC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35ABC" w:rsidRPr="00AB680D" w:rsidRDefault="008A27CF" w:rsidP="005A22BE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B680D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3876675" cy="59817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 - копи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98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680D" w:rsidRPr="00AB680D">
        <w:rPr>
          <w:rFonts w:ascii="Times New Roman" w:hAnsi="Times New Roman" w:cs="Times New Roman"/>
          <w:b/>
          <w:color w:val="C00000"/>
          <w:sz w:val="40"/>
          <w:szCs w:val="40"/>
        </w:rPr>
        <w:t>Колгушкин, А. Н.</w:t>
      </w:r>
    </w:p>
    <w:p w:rsidR="00AB680D" w:rsidRPr="00AB680D" w:rsidRDefault="00AB680D" w:rsidP="005A22BE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B680D">
        <w:rPr>
          <w:rFonts w:ascii="Times New Roman" w:hAnsi="Times New Roman" w:cs="Times New Roman"/>
          <w:b/>
          <w:color w:val="C00000"/>
          <w:sz w:val="40"/>
          <w:szCs w:val="40"/>
        </w:rPr>
        <w:tab/>
        <w:t>Энциклопедия закаливания. – М.: «РИПОЛ КЛАССИК», 2000. – 416 с.</w:t>
      </w:r>
    </w:p>
    <w:p w:rsidR="00AB680D" w:rsidRPr="00AB680D" w:rsidRDefault="00AB680D" w:rsidP="005A22BE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B680D" w:rsidRPr="00AB680D" w:rsidRDefault="00AB680D" w:rsidP="00AB680D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B680D">
        <w:rPr>
          <w:rFonts w:ascii="Times New Roman" w:hAnsi="Times New Roman" w:cs="Times New Roman"/>
          <w:b/>
          <w:color w:val="C00000"/>
          <w:sz w:val="40"/>
          <w:szCs w:val="40"/>
        </w:rPr>
        <w:tab/>
        <w:t>Благодаря данной книге читатель легко и доступно избавится от простуд, насморка и аллергических заболеваний; не бояться промочить ноги или искупаться в холодной воде.</w:t>
      </w:r>
    </w:p>
    <w:p w:rsidR="00AB680D" w:rsidRPr="00AB680D" w:rsidRDefault="00AB680D" w:rsidP="00AB680D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B680D" w:rsidRDefault="00AB680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B680D" w:rsidRDefault="00AB680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B680D" w:rsidRDefault="00AB680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B680D" w:rsidRDefault="00AB680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B680D" w:rsidRDefault="00AB680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B680D" w:rsidRDefault="00AB680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B680D" w:rsidRDefault="00AB680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B680D" w:rsidRDefault="00AB680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B680D" w:rsidRDefault="00AB680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B680D" w:rsidRDefault="00AB680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B680D" w:rsidRPr="00AB680D" w:rsidRDefault="00AB680D" w:rsidP="005A22BE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B680D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3930650" cy="612013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 - копи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612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B680D">
        <w:rPr>
          <w:rFonts w:ascii="Times New Roman" w:hAnsi="Times New Roman" w:cs="Times New Roman"/>
          <w:b/>
          <w:color w:val="C00000"/>
          <w:sz w:val="40"/>
          <w:szCs w:val="40"/>
        </w:rPr>
        <w:t>Сердюк, А. А.</w:t>
      </w:r>
    </w:p>
    <w:p w:rsidR="00AB680D" w:rsidRPr="00AB680D" w:rsidRDefault="00AB680D" w:rsidP="00AB680D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B680D">
        <w:rPr>
          <w:rFonts w:ascii="Times New Roman" w:hAnsi="Times New Roman" w:cs="Times New Roman"/>
          <w:b/>
          <w:color w:val="C00000"/>
          <w:sz w:val="40"/>
          <w:szCs w:val="40"/>
        </w:rPr>
        <w:tab/>
        <w:t>Здоровье человека в нездоровом мире / А. А. Сердюк. – М.: АСТ; Донецк: Сталкер, 2007. – 448 с.: ил.</w:t>
      </w:r>
    </w:p>
    <w:p w:rsidR="00AB680D" w:rsidRPr="00AB680D" w:rsidRDefault="00AB680D" w:rsidP="00AB680D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AB680D" w:rsidRPr="00AB680D" w:rsidRDefault="00AB680D" w:rsidP="00AB680D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B680D">
        <w:rPr>
          <w:rFonts w:ascii="Times New Roman" w:hAnsi="Times New Roman" w:cs="Times New Roman"/>
          <w:b/>
          <w:color w:val="C00000"/>
          <w:sz w:val="40"/>
          <w:szCs w:val="40"/>
        </w:rPr>
        <w:tab/>
        <w:t>Книга представляет собой синтез знаний официальной и народной медицины, а также открытий, сделанных автором. Она учит человека жить в гармонии с самим собой и с окружающей средой.</w:t>
      </w:r>
    </w:p>
    <w:p w:rsidR="00AB680D" w:rsidRPr="005A22BE" w:rsidRDefault="00AB680D" w:rsidP="005A22BE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sectPr w:rsidR="00AB680D" w:rsidRPr="005A22BE" w:rsidSect="000C38E9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2AB8" w:rsidRDefault="00952AB8" w:rsidP="000C38E9">
      <w:pPr>
        <w:spacing w:after="0" w:line="240" w:lineRule="auto"/>
      </w:pPr>
      <w:r>
        <w:separator/>
      </w:r>
    </w:p>
  </w:endnote>
  <w:endnote w:type="continuationSeparator" w:id="1">
    <w:p w:rsidR="00952AB8" w:rsidRDefault="00952AB8" w:rsidP="000C3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2AB8" w:rsidRDefault="00952AB8" w:rsidP="000C38E9">
      <w:pPr>
        <w:spacing w:after="0" w:line="240" w:lineRule="auto"/>
      </w:pPr>
      <w:r>
        <w:separator/>
      </w:r>
    </w:p>
  </w:footnote>
  <w:footnote w:type="continuationSeparator" w:id="1">
    <w:p w:rsidR="00952AB8" w:rsidRDefault="00952AB8" w:rsidP="000C38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02DE"/>
    <w:rsid w:val="00022072"/>
    <w:rsid w:val="00034F69"/>
    <w:rsid w:val="00035ABC"/>
    <w:rsid w:val="00045CE4"/>
    <w:rsid w:val="000A087A"/>
    <w:rsid w:val="000A218D"/>
    <w:rsid w:val="000B435B"/>
    <w:rsid w:val="000C38E9"/>
    <w:rsid w:val="000C3C02"/>
    <w:rsid w:val="000E2998"/>
    <w:rsid w:val="00154F93"/>
    <w:rsid w:val="00161723"/>
    <w:rsid w:val="001840E4"/>
    <w:rsid w:val="001A0434"/>
    <w:rsid w:val="001B7D9D"/>
    <w:rsid w:val="001C09E5"/>
    <w:rsid w:val="00225AFF"/>
    <w:rsid w:val="00256A3B"/>
    <w:rsid w:val="00276E0D"/>
    <w:rsid w:val="00286F0D"/>
    <w:rsid w:val="002944B7"/>
    <w:rsid w:val="002B1A24"/>
    <w:rsid w:val="002D4D21"/>
    <w:rsid w:val="002E4664"/>
    <w:rsid w:val="003276A3"/>
    <w:rsid w:val="003835D9"/>
    <w:rsid w:val="00387312"/>
    <w:rsid w:val="003C1A47"/>
    <w:rsid w:val="003C30D0"/>
    <w:rsid w:val="003C5A4D"/>
    <w:rsid w:val="003D5A14"/>
    <w:rsid w:val="003E0051"/>
    <w:rsid w:val="0041244D"/>
    <w:rsid w:val="00434A92"/>
    <w:rsid w:val="004602DE"/>
    <w:rsid w:val="00483496"/>
    <w:rsid w:val="00487F1F"/>
    <w:rsid w:val="004B7C7E"/>
    <w:rsid w:val="004E365D"/>
    <w:rsid w:val="004F702D"/>
    <w:rsid w:val="005A22BE"/>
    <w:rsid w:val="005B2B64"/>
    <w:rsid w:val="005B4256"/>
    <w:rsid w:val="00613059"/>
    <w:rsid w:val="00623188"/>
    <w:rsid w:val="0062653F"/>
    <w:rsid w:val="006314D5"/>
    <w:rsid w:val="00635B3B"/>
    <w:rsid w:val="00720961"/>
    <w:rsid w:val="007233E2"/>
    <w:rsid w:val="00780B5D"/>
    <w:rsid w:val="007A0E41"/>
    <w:rsid w:val="007B4E2A"/>
    <w:rsid w:val="0080578C"/>
    <w:rsid w:val="00814F5A"/>
    <w:rsid w:val="00857AA7"/>
    <w:rsid w:val="00874186"/>
    <w:rsid w:val="008A27CF"/>
    <w:rsid w:val="008A649F"/>
    <w:rsid w:val="008C212B"/>
    <w:rsid w:val="008D105C"/>
    <w:rsid w:val="008D6E8F"/>
    <w:rsid w:val="008E0A27"/>
    <w:rsid w:val="00902945"/>
    <w:rsid w:val="009166F8"/>
    <w:rsid w:val="00943FCE"/>
    <w:rsid w:val="00952AB8"/>
    <w:rsid w:val="009651F5"/>
    <w:rsid w:val="00980FE0"/>
    <w:rsid w:val="009F3D8F"/>
    <w:rsid w:val="00A024FF"/>
    <w:rsid w:val="00A051D4"/>
    <w:rsid w:val="00A10618"/>
    <w:rsid w:val="00A12067"/>
    <w:rsid w:val="00A63CF3"/>
    <w:rsid w:val="00A653F9"/>
    <w:rsid w:val="00A665BD"/>
    <w:rsid w:val="00A757F0"/>
    <w:rsid w:val="00AB1997"/>
    <w:rsid w:val="00AB5CCE"/>
    <w:rsid w:val="00AB680D"/>
    <w:rsid w:val="00B33353"/>
    <w:rsid w:val="00B4759E"/>
    <w:rsid w:val="00BA0DD7"/>
    <w:rsid w:val="00BE0678"/>
    <w:rsid w:val="00C134FC"/>
    <w:rsid w:val="00C46C9E"/>
    <w:rsid w:val="00C67DAA"/>
    <w:rsid w:val="00CA688A"/>
    <w:rsid w:val="00CC00A0"/>
    <w:rsid w:val="00D251D8"/>
    <w:rsid w:val="00D35956"/>
    <w:rsid w:val="00D44313"/>
    <w:rsid w:val="00D66109"/>
    <w:rsid w:val="00D8308A"/>
    <w:rsid w:val="00DA0327"/>
    <w:rsid w:val="00E126EB"/>
    <w:rsid w:val="00E42D0C"/>
    <w:rsid w:val="00E47C1D"/>
    <w:rsid w:val="00E57C03"/>
    <w:rsid w:val="00E9525D"/>
    <w:rsid w:val="00EC74D7"/>
    <w:rsid w:val="00EF015D"/>
    <w:rsid w:val="00EF7504"/>
    <w:rsid w:val="00F2163B"/>
    <w:rsid w:val="00F57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2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C3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C38E9"/>
  </w:style>
  <w:style w:type="paragraph" w:styleId="a7">
    <w:name w:val="footer"/>
    <w:basedOn w:val="a"/>
    <w:link w:val="a8"/>
    <w:uiPriority w:val="99"/>
    <w:semiHidden/>
    <w:unhideWhenUsed/>
    <w:rsid w:val="000C3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C38E9"/>
  </w:style>
  <w:style w:type="paragraph" w:styleId="a9">
    <w:name w:val="No Spacing"/>
    <w:uiPriority w:val="1"/>
    <w:qFormat/>
    <w:rsid w:val="00DA0327"/>
    <w:pPr>
      <w:spacing w:after="0" w:line="240" w:lineRule="auto"/>
    </w:pPr>
  </w:style>
  <w:style w:type="character" w:customStyle="1" w:styleId="FontStyle14">
    <w:name w:val="Font Style14"/>
    <w:basedOn w:val="a0"/>
    <w:uiPriority w:val="99"/>
    <w:rsid w:val="00623188"/>
    <w:rPr>
      <w:rFonts w:ascii="Times New Roman" w:hAnsi="Times New Roman" w:cs="Times New Roman"/>
      <w:sz w:val="28"/>
      <w:szCs w:val="28"/>
    </w:rPr>
  </w:style>
  <w:style w:type="paragraph" w:customStyle="1" w:styleId="Style7">
    <w:name w:val="Style7"/>
    <w:basedOn w:val="a"/>
    <w:uiPriority w:val="99"/>
    <w:rsid w:val="00623188"/>
    <w:pPr>
      <w:widowControl w:val="0"/>
      <w:autoSpaceDE w:val="0"/>
      <w:autoSpaceDN w:val="0"/>
      <w:adjustRightInd w:val="0"/>
      <w:spacing w:after="0" w:line="359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8C212B"/>
    <w:rPr>
      <w:rFonts w:ascii="Times New Roman" w:hAnsi="Times New Roman" w:cs="Times New Roman"/>
      <w:i/>
      <w:iCs/>
      <w:sz w:val="28"/>
      <w:szCs w:val="28"/>
    </w:rPr>
  </w:style>
  <w:style w:type="paragraph" w:customStyle="1" w:styleId="Style8">
    <w:name w:val="Style8"/>
    <w:basedOn w:val="a"/>
    <w:uiPriority w:val="99"/>
    <w:rsid w:val="008C21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8C212B"/>
    <w:pPr>
      <w:widowControl w:val="0"/>
      <w:autoSpaceDE w:val="0"/>
      <w:autoSpaceDN w:val="0"/>
      <w:adjustRightInd w:val="0"/>
      <w:spacing w:after="0" w:line="355" w:lineRule="exact"/>
      <w:ind w:firstLine="1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3835D9"/>
    <w:pPr>
      <w:widowControl w:val="0"/>
      <w:autoSpaceDE w:val="0"/>
      <w:autoSpaceDN w:val="0"/>
      <w:adjustRightInd w:val="0"/>
      <w:spacing w:after="0" w:line="358" w:lineRule="exact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84CA3-3748-40EC-BC19-D73D3410C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МУК_МЦБ</Company>
  <LinksUpToDate>false</LinksUpToDate>
  <CharactersWithSpaces>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Библиограф ЧЗ</dc:creator>
  <cp:keywords/>
  <dc:description/>
  <cp:lastModifiedBy>зав отделом</cp:lastModifiedBy>
  <cp:revision>37</cp:revision>
  <dcterms:created xsi:type="dcterms:W3CDTF">2018-02-26T11:49:00Z</dcterms:created>
  <dcterms:modified xsi:type="dcterms:W3CDTF">2019-09-18T08:20:00Z</dcterms:modified>
</cp:coreProperties>
</file>