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605" w:rsidRDefault="00E06605" w:rsidP="00E06605">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Чем занять ребенка дома!</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В этом году многие семьи вынуждены сидеть на карантине, и много времени проводить вместе дома. Всему виной Коронавирус, который продолжает гулять по планете. Карантин в школах, садах, развлекательные центры тоже закрыты. В связи с карантином закрыты бассейны, фитнес-клубы, и вообще на улицу выходить не рекомендуется. У многих родителей на повестке дня вопрос: чем занять ребенка дома в карантин? До какого числа карантин? Как не сойти с ума во время карантина? Предлагаем вам 80 идей для карантинных будней, которые можно реализовать в пределах дома/квартиры. Они помогут провести время с интересом и вам, и детям.</w:t>
      </w:r>
    </w:p>
    <w:p w:rsidR="00E06605" w:rsidRPr="00E06605" w:rsidRDefault="00E06605" w:rsidP="00E06605">
      <w:pPr>
        <w:shd w:val="clear" w:color="auto" w:fill="FFFFFF"/>
        <w:spacing w:before="100" w:beforeAutospacing="1" w:line="240" w:lineRule="auto"/>
        <w:rPr>
          <w:rFonts w:ascii="Tahoma" w:eastAsia="Times New Roman" w:hAnsi="Tahoma" w:cs="Tahoma"/>
          <w:i/>
          <w:iCs/>
          <w:color w:val="777777"/>
          <w:sz w:val="24"/>
          <w:szCs w:val="24"/>
          <w:lang w:eastAsia="ru-RU"/>
        </w:rPr>
      </w:pPr>
      <w:r w:rsidRPr="00E06605">
        <w:rPr>
          <w:rFonts w:ascii="Tahoma" w:eastAsia="Times New Roman" w:hAnsi="Tahoma" w:cs="Tahoma"/>
          <w:i/>
          <w:iCs/>
          <w:color w:val="777777"/>
          <w:sz w:val="24"/>
          <w:szCs w:val="24"/>
          <w:lang w:eastAsia="ru-RU"/>
        </w:rPr>
        <w:t>Возможно, вы все эти идеи знаете, но какие-то забыли, и возьмете их на заметку в условиях освободившегося времени.</w:t>
      </w:r>
    </w:p>
    <w:p w:rsidR="00E06605" w:rsidRPr="00E06605" w:rsidRDefault="00E06605" w:rsidP="00E06605">
      <w:pPr>
        <w:shd w:val="clear" w:color="auto" w:fill="FFFFFF"/>
        <w:spacing w:before="180" w:after="180" w:line="240" w:lineRule="auto"/>
        <w:outlineLvl w:val="3"/>
        <w:rPr>
          <w:rFonts w:ascii="Tahoma" w:eastAsia="Times New Roman" w:hAnsi="Tahoma" w:cs="Tahoma"/>
          <w:b/>
          <w:bCs/>
          <w:color w:val="303030"/>
          <w:sz w:val="24"/>
          <w:szCs w:val="24"/>
          <w:lang w:eastAsia="ru-RU"/>
        </w:rPr>
      </w:pPr>
      <w:r w:rsidRPr="00E06605">
        <w:rPr>
          <w:rFonts w:ascii="Tahoma" w:eastAsia="Times New Roman" w:hAnsi="Tahoma" w:cs="Tahoma"/>
          <w:b/>
          <w:bCs/>
          <w:color w:val="303030"/>
          <w:sz w:val="24"/>
          <w:szCs w:val="24"/>
          <w:lang w:eastAsia="ru-RU"/>
        </w:rPr>
        <w:t>Содержание статьи:</w:t>
      </w:r>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5" w:anchor="karantin1" w:history="1">
        <w:r w:rsidRPr="00E06605">
          <w:rPr>
            <w:rFonts w:ascii="Tahoma" w:eastAsia="Times New Roman" w:hAnsi="Tahoma" w:cs="Tahoma"/>
            <w:color w:val="DD5533"/>
            <w:sz w:val="26"/>
            <w:szCs w:val="26"/>
            <w:u w:val="single"/>
            <w:lang w:eastAsia="ru-RU"/>
          </w:rPr>
          <w:t>Чем заняться на карантине. 18 творческих и креативных идей.</w:t>
        </w:r>
      </w:hyperlink>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6" w:anchor="karantin2" w:history="1">
        <w:r w:rsidRPr="00E06605">
          <w:rPr>
            <w:rFonts w:ascii="Tahoma" w:eastAsia="Times New Roman" w:hAnsi="Tahoma" w:cs="Tahoma"/>
            <w:color w:val="DD5533"/>
            <w:sz w:val="26"/>
            <w:szCs w:val="26"/>
            <w:u w:val="single"/>
            <w:lang w:eastAsia="ru-RU"/>
          </w:rPr>
          <w:t>12 развивающих занятий и игр для ребенка на карантине.</w:t>
        </w:r>
      </w:hyperlink>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7" w:anchor="karantin3" w:history="1">
        <w:r w:rsidRPr="00E06605">
          <w:rPr>
            <w:rFonts w:ascii="Tahoma" w:eastAsia="Times New Roman" w:hAnsi="Tahoma" w:cs="Tahoma"/>
            <w:color w:val="DD5533"/>
            <w:sz w:val="26"/>
            <w:szCs w:val="26"/>
            <w:u w:val="single"/>
            <w:lang w:eastAsia="ru-RU"/>
          </w:rPr>
          <w:t>Во что поиграть во время карантина? 10 идей игр в квартире.</w:t>
        </w:r>
      </w:hyperlink>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8" w:anchor="karantin4" w:history="1">
        <w:r w:rsidRPr="00E06605">
          <w:rPr>
            <w:rFonts w:ascii="Tahoma" w:eastAsia="Times New Roman" w:hAnsi="Tahoma" w:cs="Tahoma"/>
            <w:color w:val="DD5533"/>
            <w:sz w:val="26"/>
            <w:szCs w:val="26"/>
            <w:u w:val="single"/>
            <w:lang w:eastAsia="ru-RU"/>
          </w:rPr>
          <w:t>Развивающие игры с конструктором Лего. 10 идей.</w:t>
        </w:r>
      </w:hyperlink>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9" w:anchor="karantin5" w:history="1">
        <w:r w:rsidRPr="00E06605">
          <w:rPr>
            <w:rFonts w:ascii="Tahoma" w:eastAsia="Times New Roman" w:hAnsi="Tahoma" w:cs="Tahoma"/>
            <w:color w:val="DD5533"/>
            <w:sz w:val="26"/>
            <w:szCs w:val="26"/>
            <w:u w:val="single"/>
            <w:lang w:eastAsia="ru-RU"/>
          </w:rPr>
          <w:t>Полезные занятия для укрепления здоровья во время карантина. 10 идей.</w:t>
        </w:r>
      </w:hyperlink>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10" w:anchor="karantin6" w:history="1">
        <w:r w:rsidRPr="00E06605">
          <w:rPr>
            <w:rFonts w:ascii="Tahoma" w:eastAsia="Times New Roman" w:hAnsi="Tahoma" w:cs="Tahoma"/>
            <w:color w:val="DD5533"/>
            <w:sz w:val="26"/>
            <w:szCs w:val="26"/>
            <w:u w:val="single"/>
            <w:lang w:eastAsia="ru-RU"/>
          </w:rPr>
          <w:t>Физическая активность в условиях карантина. 10 спортивных занятий.</w:t>
        </w:r>
      </w:hyperlink>
    </w:p>
    <w:p w:rsidR="00E06605" w:rsidRPr="00E06605" w:rsidRDefault="00E06605" w:rsidP="00E06605">
      <w:pPr>
        <w:numPr>
          <w:ilvl w:val="0"/>
          <w:numId w:val="1"/>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hyperlink r:id="rId11" w:anchor="karantin7" w:history="1">
        <w:r w:rsidRPr="00E06605">
          <w:rPr>
            <w:rFonts w:ascii="Tahoma" w:eastAsia="Times New Roman" w:hAnsi="Tahoma" w:cs="Tahoma"/>
            <w:color w:val="DD5533"/>
            <w:sz w:val="26"/>
            <w:szCs w:val="26"/>
            <w:u w:val="single"/>
            <w:lang w:eastAsia="ru-RU"/>
          </w:rPr>
          <w:t>Кулинарные рецепты в период карантина. Готовим с детьми 10 блюд.</w:t>
        </w:r>
      </w:hyperlink>
    </w:p>
    <w:p w:rsidR="00E06605" w:rsidRPr="00E06605" w:rsidRDefault="00E06605" w:rsidP="00E06605">
      <w:pPr>
        <w:shd w:val="clear" w:color="auto" w:fill="FFFFFF"/>
        <w:spacing w:before="100" w:beforeAutospacing="1" w:after="360" w:line="240" w:lineRule="auto"/>
        <w:jc w:val="center"/>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Несколько советов родителям:</w:t>
      </w:r>
    </w:p>
    <w:p w:rsidR="00E06605" w:rsidRPr="00E06605" w:rsidRDefault="00E06605" w:rsidP="00E06605">
      <w:pPr>
        <w:numPr>
          <w:ilvl w:val="0"/>
          <w:numId w:val="2"/>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на своих близких.</w:t>
      </w:r>
    </w:p>
    <w:p w:rsidR="00E06605" w:rsidRPr="00E06605" w:rsidRDefault="00E06605" w:rsidP="00E06605">
      <w:pPr>
        <w:numPr>
          <w:ilvl w:val="0"/>
          <w:numId w:val="2"/>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Постарайтесь действительно самоизолироваться.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подряд. Также есть много сервисов по доставке продуктов и еды из магазинов, ресторанов и кафе. Например, сервис Яндекс.</w:t>
      </w:r>
      <w:r>
        <w:rPr>
          <w:rFonts w:ascii="Tahoma" w:eastAsia="Times New Roman" w:hAnsi="Tahoma" w:cs="Tahoma"/>
          <w:color w:val="303030"/>
          <w:sz w:val="26"/>
          <w:szCs w:val="26"/>
          <w:lang w:eastAsia="ru-RU"/>
        </w:rPr>
        <w:t xml:space="preserve"> </w:t>
      </w:r>
      <w:r w:rsidRPr="00E06605">
        <w:rPr>
          <w:rFonts w:ascii="Tahoma" w:eastAsia="Times New Roman" w:hAnsi="Tahoma" w:cs="Tahoma"/>
          <w:color w:val="303030"/>
          <w:sz w:val="26"/>
          <w:szCs w:val="26"/>
          <w:lang w:eastAsia="ru-RU"/>
        </w:rPr>
        <w:t>Еда. Устраивайте себе разгрузочные дни.</w:t>
      </w:r>
    </w:p>
    <w:p w:rsidR="00E06605" w:rsidRPr="00E06605" w:rsidRDefault="00E06605" w:rsidP="00E06605">
      <w:pPr>
        <w:numPr>
          <w:ilvl w:val="0"/>
          <w:numId w:val="2"/>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E06605" w:rsidRPr="00E06605" w:rsidRDefault="00E06605" w:rsidP="00E06605">
      <w:pPr>
        <w:numPr>
          <w:ilvl w:val="0"/>
          <w:numId w:val="2"/>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 xml:space="preserve">Если мысли не дают покоя, занимайтесь уборкой квартиры или физкультурой, и обязательно проветривайте помещения. </w:t>
      </w:r>
    </w:p>
    <w:p w:rsidR="00E06605" w:rsidRPr="00E06605" w:rsidRDefault="00E06605" w:rsidP="00E06605">
      <w:pPr>
        <w:numPr>
          <w:ilvl w:val="0"/>
          <w:numId w:val="2"/>
        </w:numPr>
        <w:shd w:val="clear" w:color="auto" w:fill="FFFFFF"/>
        <w:spacing w:before="100" w:beforeAutospacing="1" w:after="100" w:afterAutospacing="1" w:line="240" w:lineRule="auto"/>
        <w:ind w:left="0"/>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Старайтесь каждый день предлагать разные виды деятельности домочадцам. Так никто не заскучает и не загрустит!</w:t>
      </w:r>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0" w:name="karantin1"/>
      <w:bookmarkEnd w:id="0"/>
      <w:r w:rsidRPr="00E06605">
        <w:rPr>
          <w:rFonts w:ascii="Tahoma" w:eastAsia="Times New Roman" w:hAnsi="Tahoma" w:cs="Tahoma"/>
          <w:b/>
          <w:bCs/>
          <w:color w:val="303030"/>
          <w:sz w:val="36"/>
          <w:szCs w:val="36"/>
          <w:lang w:eastAsia="ru-RU"/>
        </w:rPr>
        <w:lastRenderedPageBreak/>
        <w:t>Карантинное творчество</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w:t>
      </w:r>
      <w:r w:rsidRPr="00E06605">
        <w:rPr>
          <w:rFonts w:ascii="Tahoma" w:eastAsia="Times New Roman" w:hAnsi="Tahoma" w:cs="Tahoma"/>
          <w:b/>
          <w:bCs/>
          <w:color w:val="303030"/>
          <w:sz w:val="26"/>
          <w:szCs w:val="26"/>
          <w:lang w:eastAsia="ru-RU"/>
        </w:rPr>
        <w:t>Онлайн-курс рисования</w:t>
      </w:r>
      <w:r w:rsidRPr="00E06605">
        <w:rPr>
          <w:rFonts w:ascii="Tahoma" w:eastAsia="Times New Roman" w:hAnsi="Tahoma" w:cs="Tahoma"/>
          <w:color w:val="303030"/>
          <w:sz w:val="26"/>
          <w:szCs w:val="26"/>
          <w:lang w:eastAsia="ru-RU"/>
        </w:rPr>
        <w:t>. В интернете великое множество таких обучающих программ, которые можно купить за небольшие деньги. В видеоуроках учитель рассказывает и показывает, как нарисовать тот или иной рисунок, демонстрирует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Skillberry.</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12F49F9B" wp14:editId="32FC9DF6">
            <wp:extent cx="9753600" cy="5248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2482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line="240" w:lineRule="auto"/>
        <w:rPr>
          <w:rFonts w:ascii="Tahoma" w:eastAsia="Times New Roman" w:hAnsi="Tahoma" w:cs="Tahoma"/>
          <w:i/>
          <w:iCs/>
          <w:color w:val="777777"/>
          <w:sz w:val="24"/>
          <w:szCs w:val="24"/>
          <w:lang w:eastAsia="ru-RU"/>
        </w:rPr>
      </w:pPr>
      <w:r w:rsidRPr="00E06605">
        <w:rPr>
          <w:rFonts w:ascii="Tahoma" w:eastAsia="Times New Roman" w:hAnsi="Tahoma" w:cs="Tahoma"/>
          <w:i/>
          <w:iCs/>
          <w:color w:val="777777"/>
          <w:sz w:val="24"/>
          <w:szCs w:val="24"/>
          <w:lang w:eastAsia="ru-RU"/>
        </w:rPr>
        <w:t>Похожий курс рисования можно купить и для взрослых, возможно, карантин — уникальная возможность реализовать то, о чем вы давно мечтали.</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Кстати, уроки рисования не обязательно покупать. Можно найти список подходящих ребенку уроков в общедоступном виде, сохранить и давать ему рисовать по одному рисунку в день.</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2. </w:t>
      </w:r>
      <w:r w:rsidRPr="00E06605">
        <w:rPr>
          <w:rFonts w:ascii="Tahoma" w:eastAsia="Times New Roman" w:hAnsi="Tahoma" w:cs="Tahoma"/>
          <w:b/>
          <w:bCs/>
          <w:color w:val="303030"/>
          <w:sz w:val="26"/>
          <w:szCs w:val="26"/>
          <w:lang w:eastAsia="ru-RU"/>
        </w:rPr>
        <w:t>Раскраски</w:t>
      </w:r>
      <w:r w:rsidRPr="00E06605">
        <w:rPr>
          <w:rFonts w:ascii="Tahoma" w:eastAsia="Times New Roman" w:hAnsi="Tahoma" w:cs="Tahoma"/>
          <w:color w:val="303030"/>
          <w:sz w:val="26"/>
          <w:szCs w:val="26"/>
          <w:lang w:eastAsia="ru-RU"/>
        </w:rPr>
        <w:t>. Это могут быть покупные тетради и альбомы для раскрашивания, либо распечатанные рисунки</w:t>
      </w:r>
      <w:r>
        <w:rPr>
          <w:rFonts w:ascii="Tahoma" w:eastAsia="Times New Roman" w:hAnsi="Tahoma" w:cs="Tahoma"/>
          <w:color w:val="303030"/>
          <w:sz w:val="26"/>
          <w:szCs w:val="26"/>
          <w:lang w:eastAsia="ru-RU"/>
        </w:rPr>
        <w:t xml:space="preserve">, </w:t>
      </w:r>
      <w:r w:rsidRPr="00E06605">
        <w:rPr>
          <w:rFonts w:ascii="Tahoma" w:eastAsia="Times New Roman" w:hAnsi="Tahoma" w:cs="Tahoma"/>
          <w:color w:val="303030"/>
          <w:sz w:val="26"/>
          <w:szCs w:val="26"/>
          <w:lang w:eastAsia="ru-RU"/>
        </w:rPr>
        <w:t>со всеми современными героями мультфильмов и фильмов, которые так любимы детьми.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4D9BB3A2" wp14:editId="3F87FD19">
            <wp:extent cx="4686300" cy="2638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26384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Лепка из пластилина, глины, соленого теста</w:t>
      </w:r>
      <w:r w:rsidRPr="00E06605">
        <w:rPr>
          <w:rFonts w:ascii="Tahoma" w:eastAsia="Times New Roman" w:hAnsi="Tahoma" w:cs="Tahoma"/>
          <w:color w:val="303030"/>
          <w:sz w:val="26"/>
          <w:szCs w:val="26"/>
          <w:lang w:eastAsia="ru-RU"/>
        </w:rPr>
        <w:t>. Детям постарше можно включать </w:t>
      </w:r>
      <w:hyperlink r:id="rId14" w:history="1">
        <w:r w:rsidRPr="00E06605">
          <w:rPr>
            <w:rFonts w:ascii="Tahoma" w:eastAsia="Times New Roman" w:hAnsi="Tahoma" w:cs="Tahoma"/>
            <w:color w:val="DD5533"/>
            <w:sz w:val="26"/>
            <w:szCs w:val="26"/>
            <w:u w:val="single"/>
            <w:lang w:eastAsia="ru-RU"/>
          </w:rPr>
          <w:t>пошаговые онлайн-уроки лепки</w:t>
        </w:r>
      </w:hyperlink>
      <w:r w:rsidRPr="00E06605">
        <w:rPr>
          <w:rFonts w:ascii="Tahoma" w:eastAsia="Times New Roman" w:hAnsi="Tahoma" w:cs="Tahoma"/>
          <w:color w:val="303030"/>
          <w:sz w:val="26"/>
          <w:szCs w:val="26"/>
          <w:lang w:eastAsia="ru-RU"/>
        </w:rPr>
        <w:t> из пластилина или даже глины, если у вас есть такая дома. Для малышей можно приготовить соленое тесто, из которого также можно лепить фигурки.</w:t>
      </w:r>
    </w:p>
    <w:p w:rsidR="00E06605" w:rsidRPr="00E06605" w:rsidRDefault="00E06605" w:rsidP="00E06605">
      <w:pPr>
        <w:shd w:val="clear" w:color="auto" w:fill="FFFFFF"/>
        <w:spacing w:before="100" w:beforeAutospacing="1" w:line="240" w:lineRule="auto"/>
        <w:rPr>
          <w:rFonts w:ascii="Tahoma" w:eastAsia="Times New Roman" w:hAnsi="Tahoma" w:cs="Tahoma"/>
          <w:i/>
          <w:iCs/>
          <w:color w:val="777777"/>
          <w:sz w:val="24"/>
          <w:szCs w:val="24"/>
          <w:lang w:eastAsia="ru-RU"/>
        </w:rPr>
      </w:pPr>
      <w:r w:rsidRPr="00E06605">
        <w:rPr>
          <w:rFonts w:ascii="Tahoma" w:eastAsia="Times New Roman" w:hAnsi="Tahoma" w:cs="Tahoma"/>
          <w:i/>
          <w:iCs/>
          <w:color w:val="777777"/>
          <w:sz w:val="24"/>
          <w:szCs w:val="24"/>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69471BC6" wp14:editId="1B3569BF">
            <wp:extent cx="4876800"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4. </w:t>
      </w:r>
      <w:r w:rsidRPr="00E06605">
        <w:rPr>
          <w:rFonts w:ascii="Tahoma" w:eastAsia="Times New Roman" w:hAnsi="Tahoma" w:cs="Tahoma"/>
          <w:b/>
          <w:bCs/>
          <w:color w:val="303030"/>
          <w:sz w:val="26"/>
          <w:szCs w:val="26"/>
          <w:lang w:eastAsia="ru-RU"/>
        </w:rPr>
        <w:t>Создание пластилинового мультфильма</w:t>
      </w:r>
      <w:r w:rsidRPr="00E06605">
        <w:rPr>
          <w:rFonts w:ascii="Tahoma" w:eastAsia="Times New Roman" w:hAnsi="Tahoma" w:cs="Tahoma"/>
          <w:color w:val="303030"/>
          <w:sz w:val="26"/>
          <w:szCs w:val="26"/>
          <w:lang w:eastAsia="ru-RU"/>
        </w:rPr>
        <w:t>.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Inshot.</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68017789" wp14:editId="54BA5407">
            <wp:extent cx="4333875" cy="2438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875" cy="24384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5. </w:t>
      </w:r>
      <w:hyperlink r:id="rId17" w:history="1">
        <w:r w:rsidRPr="00E06605">
          <w:rPr>
            <w:rFonts w:ascii="Tahoma" w:eastAsia="Times New Roman" w:hAnsi="Tahoma" w:cs="Tahoma"/>
            <w:b/>
            <w:bCs/>
            <w:color w:val="DD5533"/>
            <w:sz w:val="26"/>
            <w:szCs w:val="26"/>
            <w:u w:val="single"/>
            <w:lang w:eastAsia="ru-RU"/>
          </w:rPr>
          <w:t>Поделки</w:t>
        </w:r>
      </w:hyperlink>
      <w:r w:rsidRPr="00E06605">
        <w:rPr>
          <w:rFonts w:ascii="Tahoma" w:eastAsia="Times New Roman" w:hAnsi="Tahoma" w:cs="Tahoma"/>
          <w:color w:val="303030"/>
          <w:sz w:val="26"/>
          <w:szCs w:val="26"/>
          <w:lang w:eastAsia="ru-RU"/>
        </w:rPr>
        <w:t>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интернет-уроки.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1B539F3C" wp14:editId="2077CC05">
            <wp:extent cx="4219575" cy="29030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5694" cy="2907278"/>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r w:rsidRPr="00E06605">
        <w:rPr>
          <w:rFonts w:ascii="Tahoma" w:eastAsia="Times New Roman" w:hAnsi="Tahoma" w:cs="Tahoma"/>
          <w:b/>
          <w:bCs/>
          <w:color w:val="303030"/>
          <w:sz w:val="26"/>
          <w:szCs w:val="26"/>
          <w:lang w:eastAsia="ru-RU"/>
        </w:rPr>
        <w:t>Домашний кукольный театр.</w:t>
      </w:r>
      <w:r w:rsidRPr="00E06605">
        <w:rPr>
          <w:rFonts w:ascii="Tahoma" w:eastAsia="Times New Roman" w:hAnsi="Tahoma" w:cs="Tahoma"/>
          <w:color w:val="303030"/>
          <w:sz w:val="26"/>
          <w:szCs w:val="26"/>
          <w:lang w:eastAsia="ru-RU"/>
        </w:rPr>
        <w:t>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печеньками, которые можно посетить в антракте, и раздающие автограф актеры.</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721079D1" wp14:editId="30741B00">
            <wp:extent cx="4762500" cy="3228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7. </w:t>
      </w:r>
      <w:r w:rsidRPr="00E06605">
        <w:rPr>
          <w:rFonts w:ascii="Tahoma" w:eastAsia="Times New Roman" w:hAnsi="Tahoma" w:cs="Tahoma"/>
          <w:b/>
          <w:bCs/>
          <w:color w:val="303030"/>
          <w:sz w:val="26"/>
          <w:szCs w:val="26"/>
          <w:lang w:eastAsia="ru-RU"/>
        </w:rPr>
        <w:t>Домашний театр теней.</w:t>
      </w:r>
      <w:r w:rsidRPr="00E06605">
        <w:rPr>
          <w:rFonts w:ascii="Tahoma" w:eastAsia="Times New Roman" w:hAnsi="Tahoma" w:cs="Tahoma"/>
          <w:color w:val="303030"/>
          <w:sz w:val="26"/>
          <w:szCs w:val="26"/>
          <w:lang w:eastAsia="ru-RU"/>
        </w:rPr>
        <w:t xml:space="preserve">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w:t>
      </w:r>
      <w:r w:rsidRPr="00E06605">
        <w:rPr>
          <w:rFonts w:ascii="Tahoma" w:eastAsia="Times New Roman" w:hAnsi="Tahoma" w:cs="Tahoma"/>
          <w:color w:val="303030"/>
          <w:sz w:val="26"/>
          <w:szCs w:val="26"/>
          <w:lang w:eastAsia="ru-RU"/>
        </w:rPr>
        <w:lastRenderedPageBreak/>
        <w:t>вырезать фигурки для театра теней, то можете делать животных прямо из рук. Если забыли, как это делается, вот вам наша подсказка.</w:t>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7D1E2987" wp14:editId="763A2C44">
            <wp:extent cx="6495884" cy="3520718"/>
            <wp:effectExtent l="0" t="0" r="0" b="0"/>
            <wp:docPr id="7" name="Рисунок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9757" cy="3522817"/>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092C21BF" wp14:editId="29F128AE">
            <wp:extent cx="6419850" cy="4557843"/>
            <wp:effectExtent l="0" t="0" r="0" b="0"/>
            <wp:docPr id="8" name="Рисунок 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1593" cy="4559080"/>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7D17600B" wp14:editId="67E5027B">
            <wp:extent cx="5848155" cy="4157672"/>
            <wp:effectExtent l="0" t="0" r="0" b="0"/>
            <wp:docPr id="9" name="Рисунок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1727" cy="4160211"/>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04CC8707" wp14:editId="6E3FA984">
            <wp:extent cx="5724489" cy="4019441"/>
            <wp:effectExtent l="0" t="0" r="0" b="0"/>
            <wp:docPr id="10" name="Рисунок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379" cy="4021470"/>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3564C2ED" wp14:editId="05EDD603">
            <wp:extent cx="5923705" cy="4205599"/>
            <wp:effectExtent l="0" t="0" r="0" b="0"/>
            <wp:docPr id="11" name="Рисунок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8309" cy="4208867"/>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7596DE74" wp14:editId="120E3B99">
            <wp:extent cx="6590853" cy="4685685"/>
            <wp:effectExtent l="0" t="0" r="0" b="0"/>
            <wp:docPr id="12" name="Рисунок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4201" cy="4688065"/>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37E0F89C" wp14:editId="47D278FC">
            <wp:extent cx="5830663" cy="4133850"/>
            <wp:effectExtent l="0" t="0" r="0" b="0"/>
            <wp:docPr id="13" name="Рисунок 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158" cy="4139164"/>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4CAE44E0" wp14:editId="4418FCC6">
            <wp:extent cx="6142799" cy="4313156"/>
            <wp:effectExtent l="0" t="0" r="0" b="0"/>
            <wp:docPr id="14" name="Рисунок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9889" cy="4318134"/>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549514CC" wp14:editId="7741C210">
            <wp:extent cx="5752629" cy="4061670"/>
            <wp:effectExtent l="0" t="0" r="0" b="0"/>
            <wp:docPr id="15" name="Рисунок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4531" cy="4063013"/>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764BC4A0" wp14:editId="542B4EC0">
            <wp:extent cx="6991350" cy="4949930"/>
            <wp:effectExtent l="0" t="0" r="0" b="0"/>
            <wp:docPr id="16" name="Рисунок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93285" cy="4951300"/>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53C32B41" wp14:editId="36D2F55D">
            <wp:extent cx="6829290" cy="3988198"/>
            <wp:effectExtent l="0" t="0" r="0" b="0"/>
            <wp:docPr id="17" name="Рисунок 1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3285" cy="3990531"/>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015F43A5" wp14:editId="042E014D">
            <wp:extent cx="6800850" cy="3500047"/>
            <wp:effectExtent l="0" t="0" r="0" b="0"/>
            <wp:docPr id="18" name="Рисунок 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02846" cy="3501074"/>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3EB2BB0D" wp14:editId="65269DA0">
            <wp:extent cx="5543457" cy="2890826"/>
            <wp:effectExtent l="0" t="0" r="0" b="0"/>
            <wp:docPr id="19" name="Рисунок 1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6853" cy="2892597"/>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69BEBEB5" wp14:editId="64A75BCF">
            <wp:extent cx="5569089" cy="3448050"/>
            <wp:effectExtent l="0" t="0" r="0" b="0"/>
            <wp:docPr id="20" name="Рисунок 2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5185" cy="3451824"/>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55A71B04" wp14:editId="11E65B10">
            <wp:extent cx="4543425" cy="5770150"/>
            <wp:effectExtent l="0" t="0" r="0" b="0"/>
            <wp:docPr id="21" name="Рисунок 2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4192" cy="5771124"/>
                    </a:xfrm>
                    <a:prstGeom prst="rect">
                      <a:avLst/>
                    </a:prstGeom>
                    <a:noFill/>
                    <a:ln>
                      <a:noFill/>
                    </a:ln>
                  </pic:spPr>
                </pic:pic>
              </a:graphicData>
            </a:graphic>
          </wp:inline>
        </w:drawing>
      </w:r>
    </w:p>
    <w:p w:rsidR="00E06605" w:rsidRPr="00E06605" w:rsidRDefault="00E06605" w:rsidP="00E06605">
      <w:pPr>
        <w:numPr>
          <w:ilvl w:val="0"/>
          <w:numId w:val="3"/>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6C44C90" wp14:editId="734D9C03">
            <wp:extent cx="4533900" cy="5699330"/>
            <wp:effectExtent l="0" t="0" r="0" b="0"/>
            <wp:docPr id="22" name="Рисунок 2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4696" cy="5700331"/>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Караоке.</w:t>
      </w:r>
      <w:r w:rsidRPr="00E06605">
        <w:rPr>
          <w:rFonts w:ascii="Tahoma" w:eastAsia="Times New Roman" w:hAnsi="Tahoma" w:cs="Tahoma"/>
          <w:color w:val="303030"/>
          <w:sz w:val="26"/>
          <w:szCs w:val="26"/>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33B9D734" wp14:editId="2378D9C0">
            <wp:extent cx="5829018" cy="1941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flipV="1">
                      <a:off x="0" y="0"/>
                      <a:ext cx="5844581" cy="1946291"/>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9. </w:t>
      </w:r>
      <w:r w:rsidRPr="00E06605">
        <w:rPr>
          <w:rFonts w:ascii="Tahoma" w:eastAsia="Times New Roman" w:hAnsi="Tahoma" w:cs="Tahoma"/>
          <w:b/>
          <w:bCs/>
          <w:color w:val="303030"/>
          <w:sz w:val="26"/>
          <w:szCs w:val="26"/>
          <w:lang w:eastAsia="ru-RU"/>
        </w:rPr>
        <w:t>Собственный танец</w:t>
      </w:r>
      <w:r w:rsidRPr="00E06605">
        <w:rPr>
          <w:rFonts w:ascii="Tahoma" w:eastAsia="Times New Roman" w:hAnsi="Tahoma" w:cs="Tahoma"/>
          <w:color w:val="303030"/>
          <w:sz w:val="26"/>
          <w:szCs w:val="26"/>
          <w:lang w:eastAsia="ru-RU"/>
        </w:rPr>
        <w:t>.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вашего Ютюб-канала или Инстаграма. А еще можно послать результат родственникам, с которыми вы пока не можете встречаться.</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7B81A3C7" wp14:editId="63E38538">
            <wp:extent cx="5723819" cy="321964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3316" cy="322499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10. </w:t>
      </w:r>
      <w:r w:rsidRPr="00E06605">
        <w:rPr>
          <w:rFonts w:ascii="Tahoma" w:eastAsia="Times New Roman" w:hAnsi="Tahoma" w:cs="Tahoma"/>
          <w:b/>
          <w:bCs/>
          <w:color w:val="303030"/>
          <w:sz w:val="26"/>
          <w:szCs w:val="26"/>
          <w:lang w:eastAsia="ru-RU"/>
        </w:rPr>
        <w:t>Вязание, вышивание крестиком, шитье</w:t>
      </w:r>
      <w:r w:rsidRPr="00E06605">
        <w:rPr>
          <w:rFonts w:ascii="Tahoma" w:eastAsia="Times New Roman" w:hAnsi="Tahoma" w:cs="Tahoma"/>
          <w:color w:val="303030"/>
          <w:sz w:val="26"/>
          <w:szCs w:val="26"/>
          <w:lang w:eastAsia="ru-RU"/>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37750AD8" wp14:editId="0D1FF152">
            <wp:extent cx="4286250" cy="2857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11. </w:t>
      </w:r>
      <w:r w:rsidRPr="00E06605">
        <w:rPr>
          <w:rFonts w:ascii="Tahoma" w:eastAsia="Times New Roman" w:hAnsi="Tahoma" w:cs="Tahoma"/>
          <w:b/>
          <w:bCs/>
          <w:color w:val="303030"/>
          <w:sz w:val="26"/>
          <w:szCs w:val="26"/>
          <w:lang w:eastAsia="ru-RU"/>
        </w:rPr>
        <w:t>Рисование по клеточкам</w:t>
      </w:r>
      <w:r w:rsidRPr="00E06605">
        <w:rPr>
          <w:rFonts w:ascii="Tahoma" w:eastAsia="Times New Roman" w:hAnsi="Tahoma" w:cs="Tahoma"/>
          <w:color w:val="303030"/>
          <w:sz w:val="26"/>
          <w:szCs w:val="26"/>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E06605" w:rsidRPr="00E06605" w:rsidRDefault="00E06605" w:rsidP="00E06605">
      <w:pPr>
        <w:numPr>
          <w:ilvl w:val="0"/>
          <w:numId w:val="4"/>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202DDC8F" wp14:editId="56CC3F8F">
            <wp:extent cx="5674923" cy="5057775"/>
            <wp:effectExtent l="0" t="0" r="0" b="0"/>
            <wp:docPr id="26" name="Рисунок 2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7893" cy="5060422"/>
                    </a:xfrm>
                    <a:prstGeom prst="rect">
                      <a:avLst/>
                    </a:prstGeom>
                    <a:noFill/>
                    <a:ln>
                      <a:noFill/>
                    </a:ln>
                  </pic:spPr>
                </pic:pic>
              </a:graphicData>
            </a:graphic>
          </wp:inline>
        </w:drawing>
      </w:r>
    </w:p>
    <w:p w:rsidR="00E06605" w:rsidRPr="00E06605" w:rsidRDefault="00E06605" w:rsidP="00E06605">
      <w:pPr>
        <w:numPr>
          <w:ilvl w:val="0"/>
          <w:numId w:val="4"/>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1A73167E" wp14:editId="25C5F92A">
            <wp:extent cx="6000750" cy="3866654"/>
            <wp:effectExtent l="0" t="0" r="0" b="0"/>
            <wp:docPr id="27" name="Рисунок 2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7667" cy="3871111"/>
                    </a:xfrm>
                    <a:prstGeom prst="rect">
                      <a:avLst/>
                    </a:prstGeom>
                    <a:noFill/>
                    <a:ln>
                      <a:noFill/>
                    </a:ln>
                  </pic:spPr>
                </pic:pic>
              </a:graphicData>
            </a:graphic>
          </wp:inline>
        </w:drawing>
      </w:r>
    </w:p>
    <w:p w:rsidR="00E06605" w:rsidRPr="00E06605" w:rsidRDefault="00E06605" w:rsidP="00E06605">
      <w:pPr>
        <w:numPr>
          <w:ilvl w:val="0"/>
          <w:numId w:val="4"/>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4C32B09F" wp14:editId="02B10469">
            <wp:extent cx="5772150" cy="5475297"/>
            <wp:effectExtent l="0" t="0" r="0" b="0"/>
            <wp:docPr id="28" name="Рисунок 2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4648" cy="5477666"/>
                    </a:xfrm>
                    <a:prstGeom prst="rect">
                      <a:avLst/>
                    </a:prstGeom>
                    <a:noFill/>
                    <a:ln>
                      <a:noFill/>
                    </a:ln>
                  </pic:spPr>
                </pic:pic>
              </a:graphicData>
            </a:graphic>
          </wp:inline>
        </w:drawing>
      </w:r>
    </w:p>
    <w:p w:rsidR="00E06605" w:rsidRPr="00E06605" w:rsidRDefault="00E06605" w:rsidP="00E06605">
      <w:pPr>
        <w:numPr>
          <w:ilvl w:val="0"/>
          <w:numId w:val="4"/>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4FAE9D3A" wp14:editId="0D85DAEE">
            <wp:extent cx="5010150" cy="4562475"/>
            <wp:effectExtent l="0" t="0" r="0" b="9525"/>
            <wp:docPr id="29" name="Рисунок 29">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0150" cy="4562475"/>
                    </a:xfrm>
                    <a:prstGeom prst="rect">
                      <a:avLst/>
                    </a:prstGeom>
                    <a:noFill/>
                    <a:ln>
                      <a:noFill/>
                    </a:ln>
                  </pic:spPr>
                </pic:pic>
              </a:graphicData>
            </a:graphic>
          </wp:inline>
        </w:drawing>
      </w:r>
    </w:p>
    <w:p w:rsidR="00E06605" w:rsidRPr="00E06605" w:rsidRDefault="00E06605" w:rsidP="00E06605">
      <w:pPr>
        <w:numPr>
          <w:ilvl w:val="0"/>
          <w:numId w:val="4"/>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78D28F43" wp14:editId="28F1D93B">
            <wp:extent cx="5876925" cy="4919826"/>
            <wp:effectExtent l="0" t="0" r="0" b="0"/>
            <wp:docPr id="30" name="Рисунок 3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78755" cy="4921358"/>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12. </w:t>
      </w:r>
      <w:r w:rsidRPr="00E06605">
        <w:rPr>
          <w:rFonts w:ascii="Tahoma" w:eastAsia="Times New Roman" w:hAnsi="Tahoma" w:cs="Tahoma"/>
          <w:b/>
          <w:bCs/>
          <w:color w:val="303030"/>
          <w:sz w:val="26"/>
          <w:szCs w:val="26"/>
          <w:lang w:eastAsia="ru-RU"/>
        </w:rPr>
        <w:t>Поэтический вечер</w:t>
      </w:r>
      <w:r w:rsidRPr="00E06605">
        <w:rPr>
          <w:rFonts w:ascii="Tahoma" w:eastAsia="Times New Roman" w:hAnsi="Tahoma" w:cs="Tahoma"/>
          <w:color w:val="303030"/>
          <w:sz w:val="26"/>
          <w:szCs w:val="26"/>
          <w:lang w:eastAsia="ru-RU"/>
        </w:rPr>
        <w:t>.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40CEEB56" wp14:editId="096A91AB">
            <wp:extent cx="4591050" cy="2581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13. </w:t>
      </w:r>
      <w:r w:rsidRPr="00E06605">
        <w:rPr>
          <w:rFonts w:ascii="Tahoma" w:eastAsia="Times New Roman" w:hAnsi="Tahoma" w:cs="Tahoma"/>
          <w:b/>
          <w:bCs/>
          <w:color w:val="303030"/>
          <w:sz w:val="26"/>
          <w:szCs w:val="26"/>
          <w:lang w:eastAsia="ru-RU"/>
        </w:rPr>
        <w:t>Игра Буриме</w:t>
      </w:r>
      <w:r w:rsidRPr="00E06605">
        <w:rPr>
          <w:rFonts w:ascii="Tahoma" w:eastAsia="Times New Roman" w:hAnsi="Tahoma" w:cs="Tahoma"/>
          <w:color w:val="303030"/>
          <w:sz w:val="26"/>
          <w:szCs w:val="26"/>
          <w:lang w:eastAsia="ru-RU"/>
        </w:rPr>
        <w:t>. Есть даже такая поэтическая игра, которая называется Буриме. Суть ее в том, что каждый по очереди пишет свою собственную рифму к предлагаемой строчке. Первый участник пишет 2 строки из любого стихотворения или песни, верхнюю строку на листике загибают и передают следующему. Второй участник читает открытую строчку и пишет 1 строку со своей рифмой. Закрывает предыдущую строку и передает следующему. Так листок ходит по кругу, пока не будет полностью заполнен. В конце все участники читают листы по очереди. Результаты могут быть крайне веселыми, дайте волю фантазии! Как вам иллюстрация?</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5D270E98" wp14:editId="209541CE">
            <wp:extent cx="5619750" cy="34223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4665" cy="3425382"/>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14. </w:t>
      </w:r>
      <w:r w:rsidRPr="00E06605">
        <w:rPr>
          <w:rFonts w:ascii="Tahoma" w:eastAsia="Times New Roman" w:hAnsi="Tahoma" w:cs="Tahoma"/>
          <w:b/>
          <w:bCs/>
          <w:color w:val="303030"/>
          <w:sz w:val="26"/>
          <w:szCs w:val="26"/>
          <w:lang w:eastAsia="ru-RU"/>
        </w:rPr>
        <w:t>Картины по номерам</w:t>
      </w:r>
      <w:r w:rsidRPr="00E06605">
        <w:rPr>
          <w:rFonts w:ascii="Tahoma" w:eastAsia="Times New Roman" w:hAnsi="Tahoma" w:cs="Tahoma"/>
          <w:color w:val="303030"/>
          <w:sz w:val="26"/>
          <w:szCs w:val="26"/>
          <w:lang w:eastAsia="ru-RU"/>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rsidR="00E06605" w:rsidRPr="00E06605" w:rsidRDefault="00E06605" w:rsidP="00E06605">
      <w:pPr>
        <w:numPr>
          <w:ilvl w:val="0"/>
          <w:numId w:val="5"/>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3E67BA94" wp14:editId="082747B7">
            <wp:extent cx="5979583" cy="4305300"/>
            <wp:effectExtent l="0" t="0" r="0" b="0"/>
            <wp:docPr id="33" name="Рисунок 3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2094" cy="4307108"/>
                    </a:xfrm>
                    <a:prstGeom prst="rect">
                      <a:avLst/>
                    </a:prstGeom>
                    <a:noFill/>
                    <a:ln>
                      <a:noFill/>
                    </a:ln>
                  </pic:spPr>
                </pic:pic>
              </a:graphicData>
            </a:graphic>
          </wp:inline>
        </w:drawing>
      </w:r>
    </w:p>
    <w:p w:rsidR="00E06605" w:rsidRPr="00E06605" w:rsidRDefault="00E06605" w:rsidP="00E06605">
      <w:pPr>
        <w:numPr>
          <w:ilvl w:val="0"/>
          <w:numId w:val="5"/>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2C6DA60B" wp14:editId="045A9130">
            <wp:extent cx="5819775" cy="8881445"/>
            <wp:effectExtent l="0" t="0" r="0" b="0"/>
            <wp:docPr id="34" name="Рисунок 34">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0789" cy="8882992"/>
                    </a:xfrm>
                    <a:prstGeom prst="rect">
                      <a:avLst/>
                    </a:prstGeom>
                    <a:noFill/>
                    <a:ln>
                      <a:noFill/>
                    </a:ln>
                  </pic:spPr>
                </pic:pic>
              </a:graphicData>
            </a:graphic>
          </wp:inline>
        </w:drawing>
      </w:r>
    </w:p>
    <w:p w:rsidR="00E06605" w:rsidRPr="00E06605" w:rsidRDefault="00E06605" w:rsidP="00E06605">
      <w:pPr>
        <w:numPr>
          <w:ilvl w:val="0"/>
          <w:numId w:val="5"/>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587CB84" wp14:editId="3B1FBD10">
            <wp:extent cx="3790950" cy="4876800"/>
            <wp:effectExtent l="0" t="0" r="0" b="0"/>
            <wp:docPr id="35" name="Рисунок 3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90950" cy="48768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15. </w:t>
      </w:r>
      <w:r w:rsidRPr="00E06605">
        <w:rPr>
          <w:rFonts w:ascii="Tahoma" w:eastAsia="Times New Roman" w:hAnsi="Tahoma" w:cs="Tahoma"/>
          <w:b/>
          <w:bCs/>
          <w:color w:val="303030"/>
          <w:sz w:val="26"/>
          <w:szCs w:val="26"/>
          <w:lang w:eastAsia="ru-RU"/>
        </w:rPr>
        <w:t>Юный дизайнер</w:t>
      </w:r>
      <w:r w:rsidRPr="00E06605">
        <w:rPr>
          <w:rFonts w:ascii="Tahoma" w:eastAsia="Times New Roman" w:hAnsi="Tahoma" w:cs="Tahoma"/>
          <w:color w:val="303030"/>
          <w:sz w:val="26"/>
          <w:szCs w:val="26"/>
          <w:lang w:eastAsia="ru-RU"/>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E06605" w:rsidRPr="00E06605" w:rsidRDefault="00E06605" w:rsidP="00E06605">
      <w:pPr>
        <w:numPr>
          <w:ilvl w:val="0"/>
          <w:numId w:val="6"/>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drawing>
          <wp:inline distT="0" distB="0" distL="0" distR="0" wp14:anchorId="4597406C" wp14:editId="5DE4B37C">
            <wp:extent cx="1962150" cy="2616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63382" cy="2617843"/>
                    </a:xfrm>
                    <a:prstGeom prst="rect">
                      <a:avLst/>
                    </a:prstGeom>
                    <a:noFill/>
                    <a:ln>
                      <a:noFill/>
                    </a:ln>
                  </pic:spPr>
                </pic:pic>
              </a:graphicData>
            </a:graphic>
          </wp:inline>
        </w:drawing>
      </w:r>
    </w:p>
    <w:p w:rsidR="00E06605" w:rsidRPr="00E06605" w:rsidRDefault="00E06605" w:rsidP="00E06605">
      <w:pPr>
        <w:numPr>
          <w:ilvl w:val="0"/>
          <w:numId w:val="6"/>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lastRenderedPageBreak/>
        <w:drawing>
          <wp:inline distT="0" distB="0" distL="0" distR="0" wp14:anchorId="568F5549" wp14:editId="63434262">
            <wp:extent cx="1877666" cy="29146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87384" cy="292973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16. </w:t>
      </w:r>
      <w:r w:rsidRPr="00E06605">
        <w:rPr>
          <w:rFonts w:ascii="Tahoma" w:eastAsia="Times New Roman" w:hAnsi="Tahoma" w:cs="Tahoma"/>
          <w:b/>
          <w:bCs/>
          <w:color w:val="303030"/>
          <w:sz w:val="26"/>
          <w:szCs w:val="26"/>
          <w:lang w:eastAsia="ru-RU"/>
        </w:rPr>
        <w:t>Кукольный дом или гараж с многоуровневой парковкой</w:t>
      </w:r>
      <w:r w:rsidRPr="00E06605">
        <w:rPr>
          <w:rFonts w:ascii="Tahoma" w:eastAsia="Times New Roman" w:hAnsi="Tahoma" w:cs="Tahoma"/>
          <w:color w:val="303030"/>
          <w:sz w:val="26"/>
          <w:szCs w:val="26"/>
          <w:lang w:eastAsia="ru-RU"/>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E06605" w:rsidRPr="00E06605" w:rsidRDefault="00E06605" w:rsidP="00E06605">
      <w:pPr>
        <w:numPr>
          <w:ilvl w:val="0"/>
          <w:numId w:val="7"/>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drawing>
          <wp:inline distT="0" distB="0" distL="0" distR="0" wp14:anchorId="53C7BA7E" wp14:editId="6ACFA789">
            <wp:extent cx="5715000" cy="4591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p>
    <w:p w:rsidR="00E06605" w:rsidRPr="00E06605" w:rsidRDefault="00E06605" w:rsidP="00E06605">
      <w:pPr>
        <w:numPr>
          <w:ilvl w:val="0"/>
          <w:numId w:val="7"/>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lastRenderedPageBreak/>
        <w:drawing>
          <wp:inline distT="0" distB="0" distL="0" distR="0" wp14:anchorId="304A5FF9" wp14:editId="6C9FDD57">
            <wp:extent cx="2743200" cy="4876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48768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17. </w:t>
      </w:r>
      <w:r w:rsidRPr="00E06605">
        <w:rPr>
          <w:rFonts w:ascii="Tahoma" w:eastAsia="Times New Roman" w:hAnsi="Tahoma" w:cs="Tahoma"/>
          <w:b/>
          <w:bCs/>
          <w:color w:val="303030"/>
          <w:sz w:val="26"/>
          <w:szCs w:val="26"/>
          <w:lang w:eastAsia="ru-RU"/>
        </w:rPr>
        <w:t>Одежда для кукол или мягких игрушек</w:t>
      </w:r>
      <w:r w:rsidRPr="00E06605">
        <w:rPr>
          <w:rFonts w:ascii="Tahoma" w:eastAsia="Times New Roman" w:hAnsi="Tahoma" w:cs="Tahoma"/>
          <w:color w:val="303030"/>
          <w:sz w:val="26"/>
          <w:szCs w:val="26"/>
          <w:lang w:eastAsia="ru-RU"/>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30509206" wp14:editId="4F9D37B1">
            <wp:extent cx="4286250" cy="2857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18. </w:t>
      </w:r>
      <w:r w:rsidRPr="00E06605">
        <w:rPr>
          <w:rFonts w:ascii="Tahoma" w:eastAsia="Times New Roman" w:hAnsi="Tahoma" w:cs="Tahoma"/>
          <w:b/>
          <w:bCs/>
          <w:color w:val="303030"/>
          <w:sz w:val="26"/>
          <w:szCs w:val="26"/>
          <w:lang w:eastAsia="ru-RU"/>
        </w:rPr>
        <w:t>Раскопки</w:t>
      </w:r>
      <w:r w:rsidRPr="00E06605">
        <w:rPr>
          <w:rFonts w:ascii="Tahoma" w:eastAsia="Times New Roman" w:hAnsi="Tahoma" w:cs="Tahoma"/>
          <w:color w:val="303030"/>
          <w:sz w:val="26"/>
          <w:szCs w:val="26"/>
          <w:lang w:eastAsia="ru-RU"/>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E06605" w:rsidRPr="00E06605" w:rsidRDefault="00E06605" w:rsidP="00E06605">
      <w:pPr>
        <w:numPr>
          <w:ilvl w:val="0"/>
          <w:numId w:val="8"/>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drawing>
          <wp:inline distT="0" distB="0" distL="0" distR="0" wp14:anchorId="1DFEBD5C" wp14:editId="05699D98">
            <wp:extent cx="6029325" cy="41719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325" cy="4171950"/>
                    </a:xfrm>
                    <a:prstGeom prst="rect">
                      <a:avLst/>
                    </a:prstGeom>
                    <a:noFill/>
                    <a:ln>
                      <a:noFill/>
                    </a:ln>
                  </pic:spPr>
                </pic:pic>
              </a:graphicData>
            </a:graphic>
          </wp:inline>
        </w:drawing>
      </w:r>
    </w:p>
    <w:p w:rsidR="00E06605" w:rsidRPr="00E06605" w:rsidRDefault="00E06605" w:rsidP="00E06605">
      <w:pPr>
        <w:numPr>
          <w:ilvl w:val="0"/>
          <w:numId w:val="8"/>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drawing>
          <wp:inline distT="0" distB="0" distL="0" distR="0" wp14:anchorId="50B32958" wp14:editId="76BD131C">
            <wp:extent cx="5667375" cy="37617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0889" cy="3764052"/>
                    </a:xfrm>
                    <a:prstGeom prst="rect">
                      <a:avLst/>
                    </a:prstGeom>
                    <a:noFill/>
                    <a:ln>
                      <a:noFill/>
                    </a:ln>
                  </pic:spPr>
                </pic:pic>
              </a:graphicData>
            </a:graphic>
          </wp:inline>
        </w:drawing>
      </w:r>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1" w:name="karantin2"/>
      <w:bookmarkEnd w:id="1"/>
      <w:r w:rsidRPr="00E06605">
        <w:rPr>
          <w:rFonts w:ascii="Tahoma" w:eastAsia="Times New Roman" w:hAnsi="Tahoma" w:cs="Tahoma"/>
          <w:b/>
          <w:bCs/>
          <w:color w:val="303030"/>
          <w:sz w:val="36"/>
          <w:szCs w:val="36"/>
          <w:lang w:eastAsia="ru-RU"/>
        </w:rPr>
        <w:lastRenderedPageBreak/>
        <w:t>Карантинные развивашки</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В этом разделе вас ждет подборка занятий, которые развивают мышление ребенка, внимание, усидчивость, логику, память.</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w:t>
      </w:r>
      <w:r w:rsidRPr="00E06605">
        <w:rPr>
          <w:rFonts w:ascii="Tahoma" w:eastAsia="Times New Roman" w:hAnsi="Tahoma" w:cs="Tahoma"/>
          <w:b/>
          <w:bCs/>
          <w:color w:val="303030"/>
          <w:sz w:val="26"/>
          <w:szCs w:val="26"/>
          <w:lang w:eastAsia="ru-RU"/>
        </w:rPr>
        <w:t>Кроссворды</w:t>
      </w:r>
      <w:r w:rsidRPr="00E06605">
        <w:rPr>
          <w:rFonts w:ascii="Tahoma" w:eastAsia="Times New Roman" w:hAnsi="Tahoma" w:cs="Tahoma"/>
          <w:color w:val="303030"/>
          <w:sz w:val="26"/>
          <w:szCs w:val="26"/>
          <w:lang w:eastAsia="ru-RU"/>
        </w:rPr>
        <w:t>, купленные или распечатанные из интернета. Скандинавские, японские, классические кроссворды, судоку: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0445F448" wp14:editId="08E200DC">
            <wp:extent cx="6082080" cy="43002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3704" cy="4301368"/>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2. </w:t>
      </w:r>
      <w:r w:rsidRPr="00E06605">
        <w:rPr>
          <w:rFonts w:ascii="Tahoma" w:eastAsia="Times New Roman" w:hAnsi="Tahoma" w:cs="Tahoma"/>
          <w:b/>
          <w:bCs/>
          <w:color w:val="303030"/>
          <w:sz w:val="26"/>
          <w:szCs w:val="26"/>
          <w:lang w:eastAsia="ru-RU"/>
        </w:rPr>
        <w:t>Ребусы</w:t>
      </w:r>
      <w:r w:rsidRPr="00E06605">
        <w:rPr>
          <w:rFonts w:ascii="Tahoma" w:eastAsia="Times New Roman" w:hAnsi="Tahoma" w:cs="Tahoma"/>
          <w:color w:val="303030"/>
          <w:sz w:val="26"/>
          <w:szCs w:val="26"/>
          <w:lang w:eastAsia="ru-RU"/>
        </w:rPr>
        <w:t>. Распечатываем из интернета листы с ребусами и разгадываем их вместе с ребенком.</w:t>
      </w:r>
    </w:p>
    <w:p w:rsidR="00E06605" w:rsidRPr="00E06605" w:rsidRDefault="00E06605" w:rsidP="00E06605">
      <w:pPr>
        <w:numPr>
          <w:ilvl w:val="0"/>
          <w:numId w:val="9"/>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AB9236F" wp14:editId="0715E28A">
            <wp:extent cx="5591175" cy="7907960"/>
            <wp:effectExtent l="0" t="0" r="0" b="0"/>
            <wp:docPr id="44" name="Рисунок 4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91498" cy="7908417"/>
                    </a:xfrm>
                    <a:prstGeom prst="rect">
                      <a:avLst/>
                    </a:prstGeom>
                    <a:noFill/>
                    <a:ln>
                      <a:noFill/>
                    </a:ln>
                  </pic:spPr>
                </pic:pic>
              </a:graphicData>
            </a:graphic>
          </wp:inline>
        </w:drawing>
      </w:r>
    </w:p>
    <w:p w:rsidR="00E06605" w:rsidRPr="00E06605" w:rsidRDefault="00E06605" w:rsidP="00E06605">
      <w:pPr>
        <w:numPr>
          <w:ilvl w:val="0"/>
          <w:numId w:val="9"/>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7B91126B" wp14:editId="73B00517">
            <wp:extent cx="6324600" cy="9286875"/>
            <wp:effectExtent l="0" t="0" r="0" b="9525"/>
            <wp:docPr id="45" name="Рисунок 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24600" cy="9286875"/>
                    </a:xfrm>
                    <a:prstGeom prst="rect">
                      <a:avLst/>
                    </a:prstGeom>
                    <a:noFill/>
                    <a:ln>
                      <a:noFill/>
                    </a:ln>
                  </pic:spPr>
                </pic:pic>
              </a:graphicData>
            </a:graphic>
          </wp:inline>
        </w:drawing>
      </w:r>
    </w:p>
    <w:p w:rsidR="00E06605" w:rsidRPr="00E06605" w:rsidRDefault="00E06605" w:rsidP="00E06605">
      <w:pPr>
        <w:numPr>
          <w:ilvl w:val="0"/>
          <w:numId w:val="9"/>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77C7C73" wp14:editId="31E007B4">
            <wp:extent cx="5854407" cy="7162382"/>
            <wp:effectExtent l="0" t="0" r="0" b="0"/>
            <wp:docPr id="46" name="Рисунок 4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8331" cy="7167183"/>
                    </a:xfrm>
                    <a:prstGeom prst="rect">
                      <a:avLst/>
                    </a:prstGeom>
                    <a:noFill/>
                    <a:ln>
                      <a:noFill/>
                    </a:ln>
                  </pic:spPr>
                </pic:pic>
              </a:graphicData>
            </a:graphic>
          </wp:inline>
        </w:drawing>
      </w:r>
    </w:p>
    <w:p w:rsidR="00E06605" w:rsidRPr="00E06605" w:rsidRDefault="00E06605" w:rsidP="00E06605">
      <w:pPr>
        <w:numPr>
          <w:ilvl w:val="0"/>
          <w:numId w:val="9"/>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4DBEF8B4" wp14:editId="34134787">
            <wp:extent cx="5892277" cy="8333828"/>
            <wp:effectExtent l="0" t="0" r="0" b="0"/>
            <wp:docPr id="47" name="Рисунок 47">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4979" cy="83376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Паззлы</w:t>
      </w:r>
      <w:r w:rsidRPr="00E06605">
        <w:rPr>
          <w:rFonts w:ascii="Tahoma" w:eastAsia="Times New Roman" w:hAnsi="Tahoma" w:cs="Tahoma"/>
          <w:color w:val="303030"/>
          <w:sz w:val="26"/>
          <w:szCs w:val="26"/>
          <w:lang w:eastAsia="ru-RU"/>
        </w:rPr>
        <w:t xml:space="preserve">. Малышам предложите крупные паззлы из малого количества деталей, детям постарше — от 100 деталей и выше. Такое занятие может </w:t>
      </w:r>
      <w:r w:rsidRPr="00E06605">
        <w:rPr>
          <w:rFonts w:ascii="Tahoma" w:eastAsia="Times New Roman" w:hAnsi="Tahoma" w:cs="Tahoma"/>
          <w:color w:val="303030"/>
          <w:sz w:val="26"/>
          <w:szCs w:val="26"/>
          <w:lang w:eastAsia="ru-RU"/>
        </w:rPr>
        <w:lastRenderedPageBreak/>
        <w:t>увлечь всех членов семьи и не на 1 день! Ведь даже многие взрослые любят собирать картины из кусочков.</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325802AF" wp14:editId="77D2B15B">
            <wp:extent cx="4914900" cy="32670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14900" cy="32670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4. </w:t>
      </w:r>
      <w:r w:rsidRPr="00E06605">
        <w:rPr>
          <w:rFonts w:ascii="Tahoma" w:eastAsia="Times New Roman" w:hAnsi="Tahoma" w:cs="Tahoma"/>
          <w:b/>
          <w:bCs/>
          <w:color w:val="303030"/>
          <w:sz w:val="26"/>
          <w:szCs w:val="26"/>
          <w:lang w:eastAsia="ru-RU"/>
        </w:rPr>
        <w:t>Развивающие тетради</w:t>
      </w:r>
      <w:r w:rsidRPr="00E06605">
        <w:rPr>
          <w:rFonts w:ascii="Tahoma" w:eastAsia="Times New Roman" w:hAnsi="Tahoma" w:cs="Tahoma"/>
          <w:color w:val="303030"/>
          <w:sz w:val="26"/>
          <w:szCs w:val="26"/>
          <w:lang w:eastAsia="ru-RU"/>
        </w:rPr>
        <w:t>. Прекрасные развивающие тетради «кумоны» (Kumon), их очень любят дети всех возрастов, так как занятия по ним занимают не более 20 минут, а уровни сложности увеличиваются незаметно для ребенка. Похожие тетради для распечатывания можно отыскать на просторах сети.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756BBFA0" wp14:editId="177FD80B">
            <wp:extent cx="5410200" cy="37814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0200" cy="37814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5. </w:t>
      </w:r>
      <w:r w:rsidRPr="00E06605">
        <w:rPr>
          <w:rFonts w:ascii="Tahoma" w:eastAsia="Times New Roman" w:hAnsi="Tahoma" w:cs="Tahoma"/>
          <w:b/>
          <w:bCs/>
          <w:color w:val="303030"/>
          <w:sz w:val="26"/>
          <w:szCs w:val="26"/>
          <w:lang w:eastAsia="ru-RU"/>
        </w:rPr>
        <w:t>Обучение в онлайн-школе</w:t>
      </w:r>
      <w:r w:rsidRPr="00E06605">
        <w:rPr>
          <w:rFonts w:ascii="Tahoma" w:eastAsia="Times New Roman" w:hAnsi="Tahoma" w:cs="Tahoma"/>
          <w:color w:val="303030"/>
          <w:sz w:val="26"/>
          <w:szCs w:val="26"/>
          <w:lang w:eastAsia="ru-RU"/>
        </w:rPr>
        <w:t>. Это обучение можно комбинировать с обучением в обычных садиках и школах. Задания там существенно отличаются от школьной программы, и развивают различные области мозга. Каждый месяц участники получают папку с заданиями, которые нужно распечатать и проходить в домашней обстановке в любое удобное время. Одной из таких школ является, например, «Эврика». Стоимость обучения в такой школе всего 370 рублей в месяц.</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41A344FA" wp14:editId="7A1046C4">
            <wp:extent cx="3848100" cy="22574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8100" cy="22574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Еще одна знаменитая онлайн-школа «</w:t>
      </w:r>
      <w:hyperlink r:id="rId92" w:history="1">
        <w:r w:rsidRPr="00E06605">
          <w:rPr>
            <w:rFonts w:ascii="Tahoma" w:eastAsia="Times New Roman" w:hAnsi="Tahoma" w:cs="Tahoma"/>
            <w:color w:val="DD5533"/>
            <w:sz w:val="26"/>
            <w:szCs w:val="26"/>
            <w:u w:val="single"/>
            <w:lang w:eastAsia="ru-RU"/>
          </w:rPr>
          <w:t>Тетрика</w:t>
        </w:r>
      </w:hyperlink>
      <w:r w:rsidR="00472C19">
        <w:rPr>
          <w:rFonts w:ascii="Tahoma" w:eastAsia="Times New Roman" w:hAnsi="Tahoma" w:cs="Tahoma"/>
          <w:color w:val="303030"/>
          <w:sz w:val="26"/>
          <w:szCs w:val="26"/>
          <w:lang w:eastAsia="ru-RU"/>
        </w:rPr>
        <w:t>»</w:t>
      </w:r>
      <w:r w:rsidRPr="00E06605">
        <w:rPr>
          <w:rFonts w:ascii="Tahoma" w:eastAsia="Times New Roman" w:hAnsi="Tahoma" w:cs="Tahoma"/>
          <w:color w:val="303030"/>
          <w:sz w:val="26"/>
          <w:szCs w:val="26"/>
          <w:lang w:eastAsia="ru-RU"/>
        </w:rPr>
        <w:t>, созданная выпускниками МГУ. Первый урок в этой онлайн-школе проходит бесплатно. Для этого вам достаточно лишь оставить свой номер телефона, перейдя по ссылке, которую мы указали чуть выше.</w:t>
      </w:r>
    </w:p>
    <w:p w:rsidR="00E06605" w:rsidRPr="00E06605" w:rsidRDefault="00E06605" w:rsidP="00E06605">
      <w:pPr>
        <w:shd w:val="clear" w:color="auto" w:fill="FFFFFF"/>
        <w:spacing w:before="100" w:beforeAutospacing="1" w:after="360" w:line="240" w:lineRule="auto"/>
        <w:jc w:val="center"/>
        <w:rPr>
          <w:rFonts w:ascii="Tahoma" w:eastAsia="Times New Roman" w:hAnsi="Tahoma" w:cs="Tahoma"/>
          <w:color w:val="303030"/>
          <w:sz w:val="26"/>
          <w:szCs w:val="26"/>
          <w:lang w:eastAsia="ru-RU"/>
        </w:rPr>
      </w:pP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r w:rsidRPr="00E06605">
        <w:rPr>
          <w:rFonts w:ascii="Tahoma" w:eastAsia="Times New Roman" w:hAnsi="Tahoma" w:cs="Tahoma"/>
          <w:b/>
          <w:bCs/>
          <w:color w:val="303030"/>
          <w:sz w:val="26"/>
          <w:szCs w:val="26"/>
          <w:lang w:eastAsia="ru-RU"/>
        </w:rPr>
        <w:t>Графические диктанты и зеркальное отражение фигур</w:t>
      </w:r>
      <w:r w:rsidRPr="00E06605">
        <w:rPr>
          <w:rFonts w:ascii="Tahoma" w:eastAsia="Times New Roman" w:hAnsi="Tahoma" w:cs="Tahoma"/>
          <w:color w:val="303030"/>
          <w:sz w:val="26"/>
          <w:szCs w:val="26"/>
          <w:lang w:eastAsia="ru-RU"/>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E06605" w:rsidRPr="00E06605" w:rsidRDefault="00E06605" w:rsidP="00E06605">
      <w:pPr>
        <w:numPr>
          <w:ilvl w:val="0"/>
          <w:numId w:val="10"/>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414D291A" wp14:editId="5D03E0FE">
            <wp:extent cx="5391150" cy="5238750"/>
            <wp:effectExtent l="0" t="0" r="0" b="0"/>
            <wp:docPr id="52" name="Рисунок 5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1150" cy="5238750"/>
                    </a:xfrm>
                    <a:prstGeom prst="rect">
                      <a:avLst/>
                    </a:prstGeom>
                    <a:noFill/>
                    <a:ln>
                      <a:noFill/>
                    </a:ln>
                  </pic:spPr>
                </pic:pic>
              </a:graphicData>
            </a:graphic>
          </wp:inline>
        </w:drawing>
      </w:r>
    </w:p>
    <w:p w:rsidR="00E06605" w:rsidRPr="00E06605" w:rsidRDefault="00E06605" w:rsidP="00E06605">
      <w:pPr>
        <w:numPr>
          <w:ilvl w:val="0"/>
          <w:numId w:val="10"/>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482EB01F" wp14:editId="0CA9B184">
            <wp:extent cx="5758362" cy="5038567"/>
            <wp:effectExtent l="0" t="0" r="0" b="0"/>
            <wp:docPr id="53" name="Рисунок 5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1623" cy="5041420"/>
                    </a:xfrm>
                    <a:prstGeom prst="rect">
                      <a:avLst/>
                    </a:prstGeom>
                    <a:noFill/>
                    <a:ln>
                      <a:noFill/>
                    </a:ln>
                  </pic:spPr>
                </pic:pic>
              </a:graphicData>
            </a:graphic>
          </wp:inline>
        </w:drawing>
      </w:r>
    </w:p>
    <w:p w:rsidR="00E06605" w:rsidRPr="00E06605" w:rsidRDefault="00E06605" w:rsidP="00E06605">
      <w:pPr>
        <w:numPr>
          <w:ilvl w:val="0"/>
          <w:numId w:val="10"/>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422781C2" wp14:editId="340BE485">
            <wp:extent cx="4600575" cy="5486400"/>
            <wp:effectExtent l="0" t="0" r="9525" b="0"/>
            <wp:docPr id="54" name="Рисунок 54">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0575" cy="5486400"/>
                    </a:xfrm>
                    <a:prstGeom prst="rect">
                      <a:avLst/>
                    </a:prstGeom>
                    <a:noFill/>
                    <a:ln>
                      <a:noFill/>
                    </a:ln>
                  </pic:spPr>
                </pic:pic>
              </a:graphicData>
            </a:graphic>
          </wp:inline>
        </w:drawing>
      </w:r>
    </w:p>
    <w:p w:rsidR="00E06605" w:rsidRPr="00E06605" w:rsidRDefault="00E06605" w:rsidP="00E06605">
      <w:pPr>
        <w:numPr>
          <w:ilvl w:val="0"/>
          <w:numId w:val="10"/>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0A9C9EB" wp14:editId="6A83D36E">
            <wp:extent cx="3933825" cy="3933825"/>
            <wp:effectExtent l="0" t="0" r="9525" b="9525"/>
            <wp:docPr id="55" name="Рисунок 55">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E06605" w:rsidRPr="00E06605" w:rsidRDefault="00E06605" w:rsidP="00E06605">
      <w:pPr>
        <w:numPr>
          <w:ilvl w:val="0"/>
          <w:numId w:val="10"/>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CB3F911" wp14:editId="4AB2C31B">
            <wp:extent cx="6000750" cy="7620000"/>
            <wp:effectExtent l="0" t="0" r="0" b="0"/>
            <wp:docPr id="56" name="Рисунок 56">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00750" cy="7620000"/>
                    </a:xfrm>
                    <a:prstGeom prst="rect">
                      <a:avLst/>
                    </a:prstGeom>
                    <a:noFill/>
                    <a:ln>
                      <a:noFill/>
                    </a:ln>
                  </pic:spPr>
                </pic:pic>
              </a:graphicData>
            </a:graphic>
          </wp:inline>
        </w:drawing>
      </w:r>
    </w:p>
    <w:p w:rsidR="00E06605" w:rsidRPr="00E06605" w:rsidRDefault="00E06605" w:rsidP="00E06605">
      <w:pPr>
        <w:numPr>
          <w:ilvl w:val="0"/>
          <w:numId w:val="10"/>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6F66B998" wp14:editId="631FB340">
            <wp:extent cx="5372100" cy="3657600"/>
            <wp:effectExtent l="0" t="0" r="0" b="0"/>
            <wp:docPr id="57" name="Рисунок 5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36576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7. </w:t>
      </w:r>
      <w:r w:rsidRPr="00E06605">
        <w:rPr>
          <w:rFonts w:ascii="Tahoma" w:eastAsia="Times New Roman" w:hAnsi="Tahoma" w:cs="Tahoma"/>
          <w:b/>
          <w:bCs/>
          <w:color w:val="303030"/>
          <w:sz w:val="26"/>
          <w:szCs w:val="26"/>
          <w:lang w:eastAsia="ru-RU"/>
        </w:rPr>
        <w:t>Игры в слова</w:t>
      </w:r>
      <w:r w:rsidRPr="00E06605">
        <w:rPr>
          <w:rFonts w:ascii="Tahoma" w:eastAsia="Times New Roman" w:hAnsi="Tahoma" w:cs="Tahoma"/>
          <w:color w:val="303030"/>
          <w:sz w:val="26"/>
          <w:szCs w:val="26"/>
          <w:lang w:eastAsia="ru-RU"/>
        </w:rPr>
        <w:t>.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можно с английским алфавитом и игрой в английские слова. Также можно поиграть в настольную игру </w:t>
      </w:r>
      <w:r w:rsidRPr="00E06605">
        <w:rPr>
          <w:rFonts w:ascii="Tahoma" w:eastAsia="Times New Roman" w:hAnsi="Tahoma" w:cs="Tahoma"/>
          <w:b/>
          <w:bCs/>
          <w:color w:val="303030"/>
          <w:sz w:val="26"/>
          <w:szCs w:val="26"/>
          <w:lang w:eastAsia="ru-RU"/>
        </w:rPr>
        <w:t>Эрудит</w:t>
      </w:r>
      <w:r w:rsidRPr="00E06605">
        <w:rPr>
          <w:rFonts w:ascii="Tahoma" w:eastAsia="Times New Roman" w:hAnsi="Tahoma" w:cs="Tahoma"/>
          <w:color w:val="303030"/>
          <w:sz w:val="26"/>
          <w:szCs w:val="26"/>
          <w:lang w:eastAsia="ru-RU"/>
        </w:rPr>
        <w:t>.</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52EAFF4E" wp14:editId="4ABD655F">
            <wp:extent cx="4552950" cy="45434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52950" cy="45434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Игра «Города, реки, растения»</w:t>
      </w:r>
      <w:r w:rsidRPr="00E06605">
        <w:rPr>
          <w:rFonts w:ascii="Tahoma" w:eastAsia="Times New Roman" w:hAnsi="Tahoma" w:cs="Tahoma"/>
          <w:color w:val="303030"/>
          <w:sz w:val="26"/>
          <w:szCs w:val="26"/>
          <w:lang w:eastAsia="ru-RU"/>
        </w:rPr>
        <w:t>. Полезная игра, которая подходит для детей, умеющих писать, и тех, кто любит географию и интересуется окружающим миром. Каждый участник на листке бумаги рисует табличку. В «шапке» таблички указываются Названия колонок: Города, Реки, Растения, Животные, Страна, Мужское имя, Женское имя, Блюдо, Очки. Названия колонок могут быть самыми разными. Теперь игроки пишут в каждую колону слово на загаданную букву, а затем считают очки. Подробнее об этой игре читайте </w:t>
      </w:r>
      <w:hyperlink r:id="rId106" w:tgtFrame="_blank" w:history="1">
        <w:r w:rsidRPr="00E06605">
          <w:rPr>
            <w:rFonts w:ascii="Tahoma" w:eastAsia="Times New Roman" w:hAnsi="Tahoma" w:cs="Tahoma"/>
            <w:color w:val="DD5533"/>
            <w:sz w:val="26"/>
            <w:szCs w:val="26"/>
            <w:u w:val="single"/>
            <w:lang w:eastAsia="ru-RU"/>
          </w:rPr>
          <w:t>здесь</w:t>
        </w:r>
      </w:hyperlink>
      <w:r w:rsidRPr="00E06605">
        <w:rPr>
          <w:rFonts w:ascii="Tahoma" w:eastAsia="Times New Roman" w:hAnsi="Tahoma" w:cs="Tahoma"/>
          <w:color w:val="303030"/>
          <w:sz w:val="26"/>
          <w:szCs w:val="26"/>
          <w:lang w:eastAsia="ru-RU"/>
        </w:rPr>
        <w:t>.</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1C5137F8" wp14:editId="29C8E004">
            <wp:extent cx="4733925" cy="22288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33925" cy="22288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9. </w:t>
      </w:r>
      <w:r w:rsidRPr="00E06605">
        <w:rPr>
          <w:rFonts w:ascii="Tahoma" w:eastAsia="Times New Roman" w:hAnsi="Tahoma" w:cs="Tahoma"/>
          <w:b/>
          <w:bCs/>
          <w:color w:val="303030"/>
          <w:sz w:val="26"/>
          <w:szCs w:val="26"/>
          <w:lang w:eastAsia="ru-RU"/>
        </w:rPr>
        <w:t>Чтение книг</w:t>
      </w:r>
      <w:r w:rsidRPr="00E06605">
        <w:rPr>
          <w:rFonts w:ascii="Tahoma" w:eastAsia="Times New Roman" w:hAnsi="Tahoma" w:cs="Tahoma"/>
          <w:color w:val="303030"/>
          <w:sz w:val="26"/>
          <w:szCs w:val="26"/>
          <w:lang w:eastAsia="ru-RU"/>
        </w:rPr>
        <w:t>. Польза чтения невообразима. Чтение развивает фантазию, грамотность, мышление. Если вы уже устали читать или просто хотите отдохнуть, на помощь придут </w:t>
      </w:r>
      <w:hyperlink r:id="rId108" w:history="1">
        <w:r w:rsidRPr="00E06605">
          <w:rPr>
            <w:rFonts w:ascii="Tahoma" w:eastAsia="Times New Roman" w:hAnsi="Tahoma" w:cs="Tahoma"/>
            <w:color w:val="DD5533"/>
            <w:sz w:val="26"/>
            <w:szCs w:val="26"/>
            <w:u w:val="single"/>
            <w:lang w:eastAsia="ru-RU"/>
          </w:rPr>
          <w:t>аудиосказки и аудиокниги</w:t>
        </w:r>
      </w:hyperlink>
      <w:r w:rsidRPr="00E06605">
        <w:rPr>
          <w:rFonts w:ascii="Tahoma" w:eastAsia="Times New Roman" w:hAnsi="Tahoma" w:cs="Tahoma"/>
          <w:color w:val="303030"/>
          <w:sz w:val="26"/>
          <w:szCs w:val="26"/>
          <w:lang w:eastAsia="ru-RU"/>
        </w:rPr>
        <w:t>! Слушать онлайн или скачать на свой гаджет можно на нашем портале.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10. </w:t>
      </w:r>
      <w:hyperlink r:id="rId109" w:history="1">
        <w:r w:rsidRPr="00E06605">
          <w:rPr>
            <w:rFonts w:ascii="Tahoma" w:eastAsia="Times New Roman" w:hAnsi="Tahoma" w:cs="Tahoma"/>
            <w:b/>
            <w:bCs/>
            <w:color w:val="DD5533"/>
            <w:sz w:val="26"/>
            <w:szCs w:val="26"/>
            <w:u w:val="single"/>
            <w:lang w:eastAsia="ru-RU"/>
          </w:rPr>
          <w:t>Обучающие мультики</w:t>
        </w:r>
      </w:hyperlink>
      <w:r w:rsidRPr="00E06605">
        <w:rPr>
          <w:rFonts w:ascii="Tahoma" w:eastAsia="Times New Roman" w:hAnsi="Tahoma" w:cs="Tahoma"/>
          <w:b/>
          <w:bCs/>
          <w:color w:val="303030"/>
          <w:sz w:val="26"/>
          <w:szCs w:val="26"/>
          <w:lang w:eastAsia="ru-RU"/>
        </w:rPr>
        <w:t> и передачи на английском.</w:t>
      </w:r>
      <w:r w:rsidRPr="00E06605">
        <w:rPr>
          <w:rFonts w:ascii="Tahoma" w:eastAsia="Times New Roman" w:hAnsi="Tahoma" w:cs="Tahoma"/>
          <w:color w:val="303030"/>
          <w:sz w:val="26"/>
          <w:szCs w:val="26"/>
          <w:lang w:eastAsia="ru-RU"/>
        </w:rPr>
        <w:t> Если уж ребенок смотрит мультики, то почему бы ему заодно не учиться английскому языку. Можете включать ребенку потрясающую серию развивающих передач </w:t>
      </w:r>
      <w:r w:rsidRPr="00E06605">
        <w:rPr>
          <w:rFonts w:ascii="Tahoma" w:eastAsia="Times New Roman" w:hAnsi="Tahoma" w:cs="Tahoma"/>
          <w:b/>
          <w:bCs/>
          <w:color w:val="303030"/>
          <w:sz w:val="26"/>
          <w:szCs w:val="26"/>
          <w:lang w:eastAsia="ru-RU"/>
        </w:rPr>
        <w:t>Magic English</w:t>
      </w:r>
      <w:r w:rsidRPr="00E06605">
        <w:rPr>
          <w:rFonts w:ascii="Tahoma" w:eastAsia="Times New Roman" w:hAnsi="Tahoma" w:cs="Tahoma"/>
          <w:color w:val="303030"/>
          <w:sz w:val="26"/>
          <w:szCs w:val="26"/>
          <w:lang w:eastAsia="ru-RU"/>
        </w:rPr>
        <w:t>. Вот пример такого мультфильма:</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11. </w:t>
      </w:r>
      <w:r w:rsidRPr="00E06605">
        <w:rPr>
          <w:rFonts w:ascii="Tahoma" w:eastAsia="Times New Roman" w:hAnsi="Tahoma" w:cs="Tahoma"/>
          <w:b/>
          <w:bCs/>
          <w:color w:val="303030"/>
          <w:sz w:val="26"/>
          <w:szCs w:val="26"/>
          <w:lang w:eastAsia="ru-RU"/>
        </w:rPr>
        <w:t>Флаги всех стран</w:t>
      </w:r>
      <w:r w:rsidRPr="00E06605">
        <w:rPr>
          <w:rFonts w:ascii="Tahoma" w:eastAsia="Times New Roman" w:hAnsi="Tahoma" w:cs="Tahoma"/>
          <w:color w:val="303030"/>
          <w:sz w:val="26"/>
          <w:szCs w:val="26"/>
          <w:lang w:eastAsia="ru-RU"/>
        </w:rPr>
        <w:t>. Если в доме есть большая карта мира, то можно поиграть в эту игру. Ищите флаги всех стран, рисуйте их и прикладывайте к нужной стране. Можно приклеить флажки к цветным кнопкам и воткнуть в нужных местах. Затем можно вынуть все флажки, давать ребенку по одному и просить, чтобы нашел к какой стране относится. Постепенно так можно выучить все флаги.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72DCD665" wp14:editId="1D965045">
            <wp:extent cx="5286375" cy="25717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86375" cy="25717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12. </w:t>
      </w:r>
      <w:r w:rsidRPr="00E06605">
        <w:rPr>
          <w:rFonts w:ascii="Tahoma" w:eastAsia="Times New Roman" w:hAnsi="Tahoma" w:cs="Tahoma"/>
          <w:b/>
          <w:bCs/>
          <w:color w:val="303030"/>
          <w:sz w:val="26"/>
          <w:szCs w:val="26"/>
          <w:lang w:eastAsia="ru-RU"/>
        </w:rPr>
        <w:t>Животные континентов</w:t>
      </w:r>
      <w:r w:rsidRPr="00E06605">
        <w:rPr>
          <w:rFonts w:ascii="Tahoma" w:eastAsia="Times New Roman" w:hAnsi="Tahoma" w:cs="Tahoma"/>
          <w:color w:val="303030"/>
          <w:sz w:val="26"/>
          <w:szCs w:val="26"/>
          <w:lang w:eastAsia="ru-RU"/>
        </w:rPr>
        <w:t>. Можно нарисовать и вырезать животных, проживающих в той или иной стране и также приложить к нужной стране. Например, Австралия — кенгуру, Антарктида — пингвин и т.д.</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1D19CE77" wp14:editId="24D72A35">
            <wp:extent cx="5715000" cy="5715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2" w:name="karantin3"/>
      <w:bookmarkEnd w:id="2"/>
      <w:r w:rsidRPr="00E06605">
        <w:rPr>
          <w:rFonts w:ascii="Tahoma" w:eastAsia="Times New Roman" w:hAnsi="Tahoma" w:cs="Tahoma"/>
          <w:b/>
          <w:bCs/>
          <w:color w:val="303030"/>
          <w:sz w:val="36"/>
          <w:szCs w:val="36"/>
          <w:lang w:eastAsia="ru-RU"/>
        </w:rPr>
        <w:t>Карантинные игры</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w:t>
      </w:r>
      <w:r w:rsidRPr="00E06605">
        <w:rPr>
          <w:rFonts w:ascii="Tahoma" w:eastAsia="Times New Roman" w:hAnsi="Tahoma" w:cs="Tahoma"/>
          <w:b/>
          <w:bCs/>
          <w:color w:val="303030"/>
          <w:sz w:val="26"/>
          <w:szCs w:val="26"/>
          <w:lang w:eastAsia="ru-RU"/>
        </w:rPr>
        <w:t>Домик из одеял</w:t>
      </w:r>
      <w:r w:rsidRPr="00E06605">
        <w:rPr>
          <w:rFonts w:ascii="Tahoma" w:eastAsia="Times New Roman" w:hAnsi="Tahoma" w:cs="Tahoma"/>
          <w:color w:val="303030"/>
          <w:sz w:val="26"/>
          <w:szCs w:val="26"/>
          <w:lang w:eastAsia="ru-RU"/>
        </w:rPr>
        <w:t>. Дети обожают строить себе личный домик из одеял, даже если имеется своя собственная комната. Помогите ребенку со строительством, и на</w:t>
      </w:r>
      <w:r w:rsidR="00472C19">
        <w:rPr>
          <w:rFonts w:ascii="Tahoma" w:eastAsia="Times New Roman" w:hAnsi="Tahoma" w:cs="Tahoma"/>
          <w:color w:val="303030"/>
          <w:sz w:val="26"/>
          <w:szCs w:val="26"/>
          <w:lang w:eastAsia="ru-RU"/>
        </w:rPr>
        <w:t xml:space="preserve"> </w:t>
      </w:r>
      <w:r w:rsidRPr="00E06605">
        <w:rPr>
          <w:rFonts w:ascii="Tahoma" w:eastAsia="Times New Roman" w:hAnsi="Tahoma" w:cs="Tahoma"/>
          <w:color w:val="303030"/>
          <w:sz w:val="26"/>
          <w:szCs w:val="26"/>
          <w:lang w:eastAsia="ru-RU"/>
        </w:rPr>
        <w:t>несколько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021262C2" wp14:editId="66AB22FD">
            <wp:extent cx="4762500" cy="3181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2. </w:t>
      </w:r>
      <w:r w:rsidRPr="00E06605">
        <w:rPr>
          <w:rFonts w:ascii="Tahoma" w:eastAsia="Times New Roman" w:hAnsi="Tahoma" w:cs="Tahoma"/>
          <w:b/>
          <w:bCs/>
          <w:color w:val="303030"/>
          <w:sz w:val="26"/>
          <w:szCs w:val="26"/>
          <w:lang w:eastAsia="ru-RU"/>
        </w:rPr>
        <w:t>Мыльные пузыри</w:t>
      </w:r>
      <w:r w:rsidRPr="00E06605">
        <w:rPr>
          <w:rFonts w:ascii="Tahoma" w:eastAsia="Times New Roman" w:hAnsi="Tahoma" w:cs="Tahoma"/>
          <w:color w:val="303030"/>
          <w:sz w:val="26"/>
          <w:szCs w:val="26"/>
          <w:lang w:eastAsia="ru-RU"/>
        </w:rPr>
        <w:t>. Иногда можно поиграть с мыльными пузырями. Чтобы малыш их не проливал, приклейте баночку с пузырями скотчем к ножке стола.</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Фокусы</w:t>
      </w:r>
      <w:r w:rsidRPr="00E06605">
        <w:rPr>
          <w:rFonts w:ascii="Tahoma" w:eastAsia="Times New Roman" w:hAnsi="Tahoma" w:cs="Tahoma"/>
          <w:color w:val="303030"/>
          <w:sz w:val="26"/>
          <w:szCs w:val="26"/>
          <w:lang w:eastAsia="ru-RU"/>
        </w:rPr>
        <w:t>. Это могут быть карточные и не только карточные фокусы. Разучите с ребенком несколько. Он потом с радостью будет их демонстрировать остальным домочадцам.</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16635072" wp14:editId="28B11D7A">
            <wp:extent cx="2857500" cy="3752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37528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4. </w:t>
      </w:r>
      <w:r w:rsidRPr="00E06605">
        <w:rPr>
          <w:rFonts w:ascii="Tahoma" w:eastAsia="Times New Roman" w:hAnsi="Tahoma" w:cs="Tahoma"/>
          <w:b/>
          <w:bCs/>
          <w:color w:val="303030"/>
          <w:sz w:val="26"/>
          <w:szCs w:val="26"/>
          <w:lang w:eastAsia="ru-RU"/>
        </w:rPr>
        <w:t>Показ мод</w:t>
      </w:r>
      <w:r w:rsidRPr="00E06605">
        <w:rPr>
          <w:rFonts w:ascii="Tahoma" w:eastAsia="Times New Roman" w:hAnsi="Tahoma" w:cs="Tahoma"/>
          <w:color w:val="303030"/>
          <w:sz w:val="26"/>
          <w:szCs w:val="26"/>
          <w:lang w:eastAsia="ru-RU"/>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7B11E015" wp14:editId="28917967">
            <wp:extent cx="4438650" cy="2952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38650" cy="29527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5. </w:t>
      </w:r>
      <w:r w:rsidRPr="00E06605">
        <w:rPr>
          <w:rFonts w:ascii="Tahoma" w:eastAsia="Times New Roman" w:hAnsi="Tahoma" w:cs="Tahoma"/>
          <w:b/>
          <w:bCs/>
          <w:color w:val="303030"/>
          <w:sz w:val="26"/>
          <w:szCs w:val="26"/>
          <w:lang w:eastAsia="ru-RU"/>
        </w:rPr>
        <w:t>Поиск клада</w:t>
      </w:r>
      <w:r w:rsidRPr="00E06605">
        <w:rPr>
          <w:rFonts w:ascii="Tahoma" w:eastAsia="Times New Roman" w:hAnsi="Tahoma" w:cs="Tahoma"/>
          <w:color w:val="303030"/>
          <w:sz w:val="26"/>
          <w:szCs w:val="26"/>
          <w:lang w:eastAsia="ru-RU"/>
        </w:rPr>
        <w:t>. Спрячьте по дому различные вкусняшки. Затем составьте различные записки с загадками. Разгадывая каждую загадку, ребенок сможет узнать, где лежит следующая. Пока не доберется до главного приза! Если детей несколько, можно устроить несколько квестов и посоревноваться — кто быстрее.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hyperlink r:id="rId115" w:history="1">
        <w:r w:rsidRPr="00E06605">
          <w:rPr>
            <w:rFonts w:ascii="Tahoma" w:eastAsia="Times New Roman" w:hAnsi="Tahoma" w:cs="Tahoma"/>
            <w:b/>
            <w:bCs/>
            <w:color w:val="DD5533"/>
            <w:sz w:val="26"/>
            <w:szCs w:val="26"/>
            <w:u w:val="single"/>
            <w:lang w:eastAsia="ru-RU"/>
          </w:rPr>
          <w:t>Куклы-одевалки из бумаги</w:t>
        </w:r>
      </w:hyperlink>
      <w:r w:rsidRPr="00E06605">
        <w:rPr>
          <w:rFonts w:ascii="Tahoma" w:eastAsia="Times New Roman" w:hAnsi="Tahoma" w:cs="Tahoma"/>
          <w:color w:val="303030"/>
          <w:sz w:val="26"/>
          <w:szCs w:val="26"/>
          <w:lang w:eastAsia="ru-RU"/>
        </w:rPr>
        <w:t xml:space="preserve">. </w:t>
      </w:r>
      <w:r w:rsidR="00472C19">
        <w:rPr>
          <w:rFonts w:ascii="Tahoma" w:eastAsia="Times New Roman" w:hAnsi="Tahoma" w:cs="Tahoma"/>
          <w:color w:val="303030"/>
          <w:sz w:val="26"/>
          <w:szCs w:val="26"/>
          <w:lang w:eastAsia="ru-RU"/>
        </w:rPr>
        <w:t>В</w:t>
      </w:r>
      <w:r w:rsidRPr="00E06605">
        <w:rPr>
          <w:rFonts w:ascii="Tahoma" w:eastAsia="Times New Roman" w:hAnsi="Tahoma" w:cs="Tahoma"/>
          <w:color w:val="303030"/>
          <w:sz w:val="26"/>
          <w:szCs w:val="26"/>
          <w:lang w:eastAsia="ru-RU"/>
        </w:rPr>
        <w:t>ы можете скачать </w:t>
      </w:r>
      <w:hyperlink r:id="rId116" w:history="1">
        <w:r w:rsidRPr="00E06605">
          <w:rPr>
            <w:rFonts w:ascii="Tahoma" w:eastAsia="Times New Roman" w:hAnsi="Tahoma" w:cs="Tahoma"/>
            <w:color w:val="DD5533"/>
            <w:sz w:val="26"/>
            <w:szCs w:val="26"/>
            <w:u w:val="single"/>
            <w:lang w:eastAsia="ru-RU"/>
          </w:rPr>
          <w:t>огромное количество таких кукол</w:t>
        </w:r>
      </w:hyperlink>
      <w:r w:rsidRPr="00E06605">
        <w:rPr>
          <w:rFonts w:ascii="Tahoma" w:eastAsia="Times New Roman" w:hAnsi="Tahoma" w:cs="Tahoma"/>
          <w:color w:val="303030"/>
          <w:sz w:val="26"/>
          <w:szCs w:val="26"/>
          <w:lang w:eastAsia="ru-RU"/>
        </w:rPr>
        <w:t>. Распечатайте и дайте детям вырезать. Основу приклеивайте на картон. Классная альтернатива новым игрушкам.</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77CE7F16" wp14:editId="37BED61B">
            <wp:extent cx="4543425" cy="44481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43425" cy="44481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7. </w:t>
      </w:r>
      <w:r w:rsidRPr="00E06605">
        <w:rPr>
          <w:rFonts w:ascii="Tahoma" w:eastAsia="Times New Roman" w:hAnsi="Tahoma" w:cs="Tahoma"/>
          <w:b/>
          <w:bCs/>
          <w:color w:val="303030"/>
          <w:sz w:val="26"/>
          <w:szCs w:val="26"/>
          <w:lang w:eastAsia="ru-RU"/>
        </w:rPr>
        <w:t>Игры, сделанные своими руками</w:t>
      </w:r>
      <w:r w:rsidRPr="00E06605">
        <w:rPr>
          <w:rFonts w:ascii="Tahoma" w:eastAsia="Times New Roman" w:hAnsi="Tahoma" w:cs="Tahoma"/>
          <w:color w:val="303030"/>
          <w:sz w:val="26"/>
          <w:szCs w:val="26"/>
          <w:lang w:eastAsia="ru-RU"/>
        </w:rPr>
        <w:t>. </w:t>
      </w:r>
      <w:r w:rsidR="00472C19">
        <w:rPr>
          <w:rFonts w:ascii="Tahoma" w:eastAsia="Times New Roman" w:hAnsi="Tahoma" w:cs="Tahoma"/>
          <w:color w:val="303030"/>
          <w:sz w:val="26"/>
          <w:szCs w:val="26"/>
          <w:lang w:eastAsia="ru-RU"/>
        </w:rPr>
        <w:t>М</w:t>
      </w:r>
      <w:r w:rsidRPr="00E06605">
        <w:rPr>
          <w:rFonts w:ascii="Tahoma" w:eastAsia="Times New Roman" w:hAnsi="Tahoma" w:cs="Tahoma"/>
          <w:color w:val="303030"/>
          <w:sz w:val="26"/>
          <w:szCs w:val="26"/>
          <w:lang w:eastAsia="ru-RU"/>
        </w:rPr>
        <w:t xml:space="preserve">ожете найти </w:t>
      </w:r>
      <w:r w:rsidR="00472C19">
        <w:rPr>
          <w:rFonts w:ascii="Tahoma" w:eastAsia="Times New Roman" w:hAnsi="Tahoma" w:cs="Tahoma"/>
          <w:color w:val="303030"/>
          <w:sz w:val="26"/>
          <w:szCs w:val="26"/>
          <w:lang w:eastAsia="ru-RU"/>
        </w:rPr>
        <w:t>в интернете.</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47EE59C4" wp14:editId="36948F55">
            <wp:extent cx="4362450" cy="33242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Парикмахерская и спа-салон</w:t>
      </w:r>
      <w:r w:rsidRPr="00E06605">
        <w:rPr>
          <w:rFonts w:ascii="Tahoma" w:eastAsia="Times New Roman" w:hAnsi="Tahoma" w:cs="Tahoma"/>
          <w:color w:val="303030"/>
          <w:sz w:val="26"/>
          <w:szCs w:val="26"/>
          <w:lang w:eastAsia="ru-RU"/>
        </w:rPr>
        <w:t xml:space="preserve">. Можно устроить настоящую парикмахерскую для девчонок. Пробуйте новые прически или наплетите дочкам много африканских косичек. В спа-салоне можно наносить детские </w:t>
      </w:r>
      <w:r w:rsidRPr="00E06605">
        <w:rPr>
          <w:rFonts w:ascii="Tahoma" w:eastAsia="Times New Roman" w:hAnsi="Tahoma" w:cs="Tahoma"/>
          <w:color w:val="303030"/>
          <w:sz w:val="26"/>
          <w:szCs w:val="26"/>
          <w:lang w:eastAsia="ru-RU"/>
        </w:rPr>
        <w:lastRenderedPageBreak/>
        <w:t>крема, масло, сделать массаж. Также вы всегда можете поменяться с ребенком ролями.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1DF687E7" wp14:editId="5457642B">
            <wp:extent cx="4105275" cy="26860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05275" cy="26860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9. </w:t>
      </w:r>
      <w:r w:rsidRPr="00E06605">
        <w:rPr>
          <w:rFonts w:ascii="Tahoma" w:eastAsia="Times New Roman" w:hAnsi="Tahoma" w:cs="Tahoma"/>
          <w:b/>
          <w:bCs/>
          <w:color w:val="303030"/>
          <w:sz w:val="26"/>
          <w:szCs w:val="26"/>
          <w:lang w:eastAsia="ru-RU"/>
        </w:rPr>
        <w:t>Создание слайма</w:t>
      </w:r>
      <w:r w:rsidRPr="00E06605">
        <w:rPr>
          <w:rFonts w:ascii="Tahoma" w:eastAsia="Times New Roman" w:hAnsi="Tahoma" w:cs="Tahoma"/>
          <w:color w:val="303030"/>
          <w:sz w:val="26"/>
          <w:szCs w:val="26"/>
          <w:lang w:eastAsia="ru-RU"/>
        </w:rPr>
        <w:t>. В интернете есть огромное количество рецептов для слаймов из тех ингредиентов, коотрые можно найти дома. Поэкспериментируйте со своим ребенком. Занятие на час точно!</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15C85847" wp14:editId="4FBD02D4">
            <wp:extent cx="4286250" cy="24098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10. </w:t>
      </w:r>
      <w:r w:rsidRPr="00E06605">
        <w:rPr>
          <w:rFonts w:ascii="Tahoma" w:eastAsia="Times New Roman" w:hAnsi="Tahoma" w:cs="Tahoma"/>
          <w:b/>
          <w:bCs/>
          <w:color w:val="303030"/>
          <w:sz w:val="26"/>
          <w:szCs w:val="26"/>
          <w:lang w:eastAsia="ru-RU"/>
        </w:rPr>
        <w:t>Химические опыты</w:t>
      </w:r>
      <w:r w:rsidRPr="00E06605">
        <w:rPr>
          <w:rFonts w:ascii="Tahoma" w:eastAsia="Times New Roman" w:hAnsi="Tahoma" w:cs="Tahoma"/>
          <w:color w:val="303030"/>
          <w:sz w:val="26"/>
          <w:szCs w:val="26"/>
          <w:lang w:eastAsia="ru-RU"/>
        </w:rPr>
        <w:t>. Некоторые опыты можно сделать с применением подручных материалов прямо у себя дома. Дети очень любят такие зрелищные эксперименты. А заодно учат с вами химию в доступном виде.</w:t>
      </w:r>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3" w:name="karantin4"/>
      <w:bookmarkEnd w:id="3"/>
      <w:r w:rsidRPr="00E06605">
        <w:rPr>
          <w:rFonts w:ascii="Tahoma" w:eastAsia="Times New Roman" w:hAnsi="Tahoma" w:cs="Tahoma"/>
          <w:b/>
          <w:bCs/>
          <w:color w:val="303030"/>
          <w:sz w:val="36"/>
          <w:szCs w:val="36"/>
          <w:lang w:eastAsia="ru-RU"/>
        </w:rPr>
        <w:t>Игры с Lego на карантине. 10 классных идей</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Для этой серии игр и развивающих занятий у вас должен быть в наличии конструктор Lego Duplo/Lego или другие похожие конструкторы.</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w:t>
      </w:r>
      <w:r w:rsidRPr="00E06605">
        <w:rPr>
          <w:rFonts w:ascii="Tahoma" w:eastAsia="Times New Roman" w:hAnsi="Tahoma" w:cs="Tahoma"/>
          <w:b/>
          <w:bCs/>
          <w:color w:val="303030"/>
          <w:sz w:val="26"/>
          <w:szCs w:val="26"/>
          <w:lang w:eastAsia="ru-RU"/>
        </w:rPr>
        <w:t>Сортировка</w:t>
      </w:r>
      <w:r w:rsidRPr="00E06605">
        <w:rPr>
          <w:rFonts w:ascii="Tahoma" w:eastAsia="Times New Roman" w:hAnsi="Tahoma" w:cs="Tahoma"/>
          <w:color w:val="303030"/>
          <w:sz w:val="26"/>
          <w:szCs w:val="26"/>
          <w:lang w:eastAsia="ru-RU"/>
        </w:rPr>
        <w:t xml:space="preserve">«. Для первого варианта игры вам понадобится пластиковый или бумажный лоток от яиц и конструктор Лего. Нарисуйте </w:t>
      </w:r>
      <w:r w:rsidRPr="00E06605">
        <w:rPr>
          <w:rFonts w:ascii="Tahoma" w:eastAsia="Times New Roman" w:hAnsi="Tahoma" w:cs="Tahoma"/>
          <w:color w:val="303030"/>
          <w:sz w:val="26"/>
          <w:szCs w:val="26"/>
          <w:lang w:eastAsia="ru-RU"/>
        </w:rPr>
        <w:lastRenderedPageBreak/>
        <w:t>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41EF477A" wp14:editId="04494412">
            <wp:extent cx="5951451" cy="37338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53397" cy="3735021"/>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2. </w:t>
      </w:r>
      <w:r w:rsidRPr="00E06605">
        <w:rPr>
          <w:rFonts w:ascii="Tahoma" w:eastAsia="Times New Roman" w:hAnsi="Tahoma" w:cs="Tahoma"/>
          <w:b/>
          <w:bCs/>
          <w:color w:val="303030"/>
          <w:sz w:val="26"/>
          <w:szCs w:val="26"/>
          <w:lang w:eastAsia="ru-RU"/>
        </w:rPr>
        <w:t>«Учим счет»</w:t>
      </w:r>
      <w:r w:rsidRPr="00E06605">
        <w:rPr>
          <w:rFonts w:ascii="Tahoma" w:eastAsia="Times New Roman" w:hAnsi="Tahoma" w:cs="Tahoma"/>
          <w:color w:val="303030"/>
          <w:sz w:val="26"/>
          <w:szCs w:val="26"/>
          <w:lang w:eastAsia="ru-RU"/>
        </w:rPr>
        <w:t>.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1395E931" wp14:editId="510FE0E4">
            <wp:extent cx="4733925" cy="3257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33925" cy="32575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Можно делать башни с цифрами в одном цвете, например, 10 оранжевых, 10 красных и 10 синих кубиков.</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Учим цифры</w:t>
      </w:r>
      <w:r w:rsidRPr="00E06605">
        <w:rPr>
          <w:rFonts w:ascii="Tahoma" w:eastAsia="Times New Roman" w:hAnsi="Tahoma" w:cs="Tahoma"/>
          <w:color w:val="303030"/>
          <w:sz w:val="26"/>
          <w:szCs w:val="26"/>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791FB66B" wp14:editId="4E1916CA">
            <wp:extent cx="5715000" cy="32034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7942" cy="3205124"/>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4. </w:t>
      </w:r>
      <w:r w:rsidRPr="00E06605">
        <w:rPr>
          <w:rFonts w:ascii="Tahoma" w:eastAsia="Times New Roman" w:hAnsi="Tahoma" w:cs="Tahoma"/>
          <w:b/>
          <w:bCs/>
          <w:color w:val="303030"/>
          <w:sz w:val="26"/>
          <w:szCs w:val="26"/>
          <w:lang w:eastAsia="ru-RU"/>
        </w:rPr>
        <w:t>«Учим Сложение»</w:t>
      </w:r>
      <w:r w:rsidRPr="00E06605">
        <w:rPr>
          <w:rFonts w:ascii="Tahoma" w:eastAsia="Times New Roman" w:hAnsi="Tahoma" w:cs="Tahoma"/>
          <w:color w:val="303030"/>
          <w:sz w:val="26"/>
          <w:szCs w:val="26"/>
          <w:lang w:eastAsia="ru-RU"/>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drawing>
          <wp:inline distT="0" distB="0" distL="0" distR="0" wp14:anchorId="50A61ADC" wp14:editId="2DBFDBE2">
            <wp:extent cx="2860667" cy="27622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64932" cy="2766368"/>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5. </w:t>
      </w:r>
      <w:r w:rsidRPr="00E06605">
        <w:rPr>
          <w:rFonts w:ascii="Tahoma" w:eastAsia="Times New Roman" w:hAnsi="Tahoma" w:cs="Tahoma"/>
          <w:b/>
          <w:bCs/>
          <w:color w:val="303030"/>
          <w:sz w:val="26"/>
          <w:szCs w:val="26"/>
          <w:lang w:eastAsia="ru-RU"/>
        </w:rPr>
        <w:t>«Зеркальная картинка»</w:t>
      </w:r>
      <w:r w:rsidRPr="00E06605">
        <w:rPr>
          <w:rFonts w:ascii="Tahoma" w:eastAsia="Times New Roman" w:hAnsi="Tahoma" w:cs="Tahoma"/>
          <w:color w:val="303030"/>
          <w:sz w:val="26"/>
          <w:szCs w:val="26"/>
          <w:lang w:eastAsia="ru-RU"/>
        </w:rPr>
        <w:t>. Разделите поле на 2 части. выложите хаотично кубики на одной половинке. А теперь дайте задание ребенку выложить кубики на второй половинке в зеркальном отражении.</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0F614AA8" wp14:editId="1A13871D">
            <wp:extent cx="2714625" cy="27065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17329" cy="2709266"/>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r w:rsidRPr="00E06605">
        <w:rPr>
          <w:rFonts w:ascii="Tahoma" w:eastAsia="Times New Roman" w:hAnsi="Tahoma" w:cs="Tahoma"/>
          <w:b/>
          <w:bCs/>
          <w:color w:val="303030"/>
          <w:sz w:val="26"/>
          <w:szCs w:val="26"/>
          <w:lang w:eastAsia="ru-RU"/>
        </w:rPr>
        <w:t>Выложи по схеме</w:t>
      </w:r>
      <w:r w:rsidRPr="00E06605">
        <w:rPr>
          <w:rFonts w:ascii="Tahoma" w:eastAsia="Times New Roman" w:hAnsi="Tahoma" w:cs="Tahoma"/>
          <w:color w:val="303030"/>
          <w:sz w:val="26"/>
          <w:szCs w:val="26"/>
          <w:lang w:eastAsia="ru-RU"/>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E06605" w:rsidRPr="00E06605" w:rsidRDefault="00E06605" w:rsidP="00E06605">
      <w:pPr>
        <w:numPr>
          <w:ilvl w:val="0"/>
          <w:numId w:val="11"/>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2279D59E" wp14:editId="707CE00F">
            <wp:extent cx="5782230" cy="7962900"/>
            <wp:effectExtent l="0" t="0" r="0" b="0"/>
            <wp:docPr id="74" name="Рисунок 74">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88141" cy="7971040"/>
                    </a:xfrm>
                    <a:prstGeom prst="rect">
                      <a:avLst/>
                    </a:prstGeom>
                    <a:noFill/>
                    <a:ln>
                      <a:noFill/>
                    </a:ln>
                  </pic:spPr>
                </pic:pic>
              </a:graphicData>
            </a:graphic>
          </wp:inline>
        </w:drawing>
      </w:r>
    </w:p>
    <w:p w:rsidR="00E06605" w:rsidRPr="00E06605" w:rsidRDefault="00E06605" w:rsidP="00E06605">
      <w:pPr>
        <w:numPr>
          <w:ilvl w:val="0"/>
          <w:numId w:val="11"/>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3704C5EC" wp14:editId="2B37AB3C">
            <wp:extent cx="5391150" cy="4143375"/>
            <wp:effectExtent l="0" t="0" r="0" b="9525"/>
            <wp:docPr id="75" name="Рисунок 75">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4143375"/>
                    </a:xfrm>
                    <a:prstGeom prst="rect">
                      <a:avLst/>
                    </a:prstGeom>
                    <a:noFill/>
                    <a:ln>
                      <a:noFill/>
                    </a:ln>
                  </pic:spPr>
                </pic:pic>
              </a:graphicData>
            </a:graphic>
          </wp:inline>
        </w:drawing>
      </w:r>
    </w:p>
    <w:p w:rsidR="00E06605" w:rsidRPr="00E06605" w:rsidRDefault="00E06605" w:rsidP="00E06605">
      <w:pPr>
        <w:numPr>
          <w:ilvl w:val="0"/>
          <w:numId w:val="11"/>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4D29B910" wp14:editId="2C3A718E">
            <wp:extent cx="5381625" cy="4095750"/>
            <wp:effectExtent l="0" t="0" r="9525" b="0"/>
            <wp:docPr id="76" name="Рисунок 76">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81625" cy="409575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7. «</w:t>
      </w:r>
      <w:r w:rsidRPr="00E06605">
        <w:rPr>
          <w:rFonts w:ascii="Tahoma" w:eastAsia="Times New Roman" w:hAnsi="Tahoma" w:cs="Tahoma"/>
          <w:b/>
          <w:bCs/>
          <w:color w:val="303030"/>
          <w:sz w:val="26"/>
          <w:szCs w:val="26"/>
          <w:lang w:eastAsia="ru-RU"/>
        </w:rPr>
        <w:t>Строим цифры</w:t>
      </w:r>
      <w:r w:rsidRPr="00E06605">
        <w:rPr>
          <w:rFonts w:ascii="Tahoma" w:eastAsia="Times New Roman" w:hAnsi="Tahoma" w:cs="Tahoma"/>
          <w:color w:val="303030"/>
          <w:sz w:val="26"/>
          <w:szCs w:val="26"/>
          <w:lang w:eastAsia="ru-RU"/>
        </w:rPr>
        <w:t>«. Прекрасная игра, которая подойдет и деткам постарше. Предложите детям сами построить цифры, как на этих картинках, или проявив свою фантазию.</w:t>
      </w:r>
    </w:p>
    <w:p w:rsidR="00E06605" w:rsidRPr="00E06605" w:rsidRDefault="00E06605" w:rsidP="00E06605">
      <w:pPr>
        <w:numPr>
          <w:ilvl w:val="0"/>
          <w:numId w:val="12"/>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54AD7BD8" wp14:editId="12EA4986">
            <wp:extent cx="5638800" cy="3099252"/>
            <wp:effectExtent l="0" t="0" r="0" b="0"/>
            <wp:docPr id="77" name="Рисунок 77">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42809" cy="3101455"/>
                    </a:xfrm>
                    <a:prstGeom prst="rect">
                      <a:avLst/>
                    </a:prstGeom>
                    <a:noFill/>
                    <a:ln>
                      <a:noFill/>
                    </a:ln>
                  </pic:spPr>
                </pic:pic>
              </a:graphicData>
            </a:graphic>
          </wp:inline>
        </w:drawing>
      </w:r>
    </w:p>
    <w:p w:rsidR="00E06605" w:rsidRPr="00E06605" w:rsidRDefault="00E06605" w:rsidP="00E06605">
      <w:pPr>
        <w:numPr>
          <w:ilvl w:val="0"/>
          <w:numId w:val="12"/>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1E74EFED" wp14:editId="04CC9299">
            <wp:extent cx="5676900" cy="3604916"/>
            <wp:effectExtent l="0" t="0" r="0" b="0"/>
            <wp:docPr id="78" name="Рисунок 78">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78243" cy="3605769"/>
                    </a:xfrm>
                    <a:prstGeom prst="rect">
                      <a:avLst/>
                    </a:prstGeom>
                    <a:noFill/>
                    <a:ln>
                      <a:noFill/>
                    </a:ln>
                  </pic:spPr>
                </pic:pic>
              </a:graphicData>
            </a:graphic>
          </wp:inline>
        </w:drawing>
      </w:r>
    </w:p>
    <w:p w:rsidR="00E06605" w:rsidRPr="00E06605" w:rsidRDefault="00E06605" w:rsidP="00E06605">
      <w:pPr>
        <w:numPr>
          <w:ilvl w:val="0"/>
          <w:numId w:val="12"/>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07252481" wp14:editId="48BBFACA">
            <wp:extent cx="5857875" cy="2881627"/>
            <wp:effectExtent l="0" t="0" r="0" b="0"/>
            <wp:docPr id="79" name="Рисунок 79">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61309" cy="2883316"/>
                    </a:xfrm>
                    <a:prstGeom prst="rect">
                      <a:avLst/>
                    </a:prstGeom>
                    <a:noFill/>
                    <a:ln>
                      <a:noFill/>
                    </a:ln>
                  </pic:spPr>
                </pic:pic>
              </a:graphicData>
            </a:graphic>
          </wp:inline>
        </w:drawing>
      </w:r>
    </w:p>
    <w:p w:rsidR="00E06605" w:rsidRPr="00E06605" w:rsidRDefault="00E06605" w:rsidP="00E06605">
      <w:pPr>
        <w:numPr>
          <w:ilvl w:val="0"/>
          <w:numId w:val="12"/>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36F60E54" wp14:editId="19DE1738">
            <wp:extent cx="5819775" cy="3127693"/>
            <wp:effectExtent l="0" t="0" r="0" b="0"/>
            <wp:docPr id="80" name="Рисунок 80">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26298" cy="3131198"/>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Сложение и вычитание</w:t>
      </w:r>
      <w:r w:rsidRPr="00E06605">
        <w:rPr>
          <w:rFonts w:ascii="Tahoma" w:eastAsia="Times New Roman" w:hAnsi="Tahoma" w:cs="Tahoma"/>
          <w:color w:val="303030"/>
          <w:sz w:val="26"/>
          <w:szCs w:val="26"/>
          <w:lang w:eastAsia="ru-RU"/>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rsidR="00E06605" w:rsidRPr="00E06605" w:rsidRDefault="00E06605" w:rsidP="00E06605">
      <w:pPr>
        <w:numPr>
          <w:ilvl w:val="0"/>
          <w:numId w:val="13"/>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18907F77" wp14:editId="71390908">
            <wp:extent cx="4457700" cy="5572125"/>
            <wp:effectExtent l="0" t="0" r="0" b="9525"/>
            <wp:docPr id="81" name="Рисунок 81">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57700" cy="5572125"/>
                    </a:xfrm>
                    <a:prstGeom prst="rect">
                      <a:avLst/>
                    </a:prstGeom>
                    <a:noFill/>
                    <a:ln>
                      <a:noFill/>
                    </a:ln>
                  </pic:spPr>
                </pic:pic>
              </a:graphicData>
            </a:graphic>
          </wp:inline>
        </w:drawing>
      </w:r>
    </w:p>
    <w:p w:rsidR="00E06605" w:rsidRPr="00E06605" w:rsidRDefault="00E06605" w:rsidP="00E06605">
      <w:pPr>
        <w:numPr>
          <w:ilvl w:val="0"/>
          <w:numId w:val="13"/>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lastRenderedPageBreak/>
        <w:drawing>
          <wp:inline distT="0" distB="0" distL="0" distR="0" wp14:anchorId="7A76AEA0" wp14:editId="0751826A">
            <wp:extent cx="4457700" cy="5572125"/>
            <wp:effectExtent l="0" t="0" r="0" b="9525"/>
            <wp:docPr id="82" name="Рисунок 82">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57700" cy="55721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9. «</w:t>
      </w:r>
      <w:r w:rsidRPr="00E06605">
        <w:rPr>
          <w:rFonts w:ascii="Tahoma" w:eastAsia="Times New Roman" w:hAnsi="Tahoma" w:cs="Tahoma"/>
          <w:b/>
          <w:bCs/>
          <w:color w:val="303030"/>
          <w:sz w:val="26"/>
          <w:szCs w:val="26"/>
          <w:lang w:eastAsia="ru-RU"/>
        </w:rPr>
        <w:t>Умножение</w:t>
      </w:r>
      <w:r w:rsidRPr="00E06605">
        <w:rPr>
          <w:rFonts w:ascii="Tahoma" w:eastAsia="Times New Roman" w:hAnsi="Tahoma" w:cs="Tahoma"/>
          <w:color w:val="303030"/>
          <w:sz w:val="26"/>
          <w:szCs w:val="26"/>
          <w:lang w:eastAsia="ru-RU"/>
        </w:rPr>
        <w:t>«. Есть возможность объяснить ребенку умножение на кубиках Лего. Посмотрите как это можно сделать на наших картинках.</w:t>
      </w:r>
    </w:p>
    <w:p w:rsidR="00E06605" w:rsidRPr="00E06605" w:rsidRDefault="00E06605" w:rsidP="00E06605">
      <w:pPr>
        <w:numPr>
          <w:ilvl w:val="0"/>
          <w:numId w:val="14"/>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lastRenderedPageBreak/>
        <w:drawing>
          <wp:inline distT="0" distB="0" distL="0" distR="0" wp14:anchorId="36162B62" wp14:editId="0F1F5796">
            <wp:extent cx="5295900" cy="5715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95900" cy="5715000"/>
                    </a:xfrm>
                    <a:prstGeom prst="rect">
                      <a:avLst/>
                    </a:prstGeom>
                    <a:noFill/>
                    <a:ln>
                      <a:noFill/>
                    </a:ln>
                  </pic:spPr>
                </pic:pic>
              </a:graphicData>
            </a:graphic>
          </wp:inline>
        </w:drawing>
      </w:r>
    </w:p>
    <w:p w:rsidR="00E06605" w:rsidRPr="00E06605" w:rsidRDefault="00E06605" w:rsidP="00E06605">
      <w:pPr>
        <w:numPr>
          <w:ilvl w:val="0"/>
          <w:numId w:val="14"/>
        </w:numPr>
        <w:spacing w:after="240" w:line="240" w:lineRule="auto"/>
        <w:ind w:left="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sz w:val="24"/>
          <w:szCs w:val="24"/>
          <w:lang w:eastAsia="ru-RU"/>
        </w:rPr>
        <w:drawing>
          <wp:inline distT="0" distB="0" distL="0" distR="0" wp14:anchorId="0B8B20CD" wp14:editId="7698EF27">
            <wp:extent cx="4133850" cy="31146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33850" cy="31146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10. «</w:t>
      </w:r>
      <w:r w:rsidRPr="00E06605">
        <w:rPr>
          <w:rFonts w:ascii="Tahoma" w:eastAsia="Times New Roman" w:hAnsi="Tahoma" w:cs="Tahoma"/>
          <w:b/>
          <w:bCs/>
          <w:color w:val="303030"/>
          <w:sz w:val="26"/>
          <w:szCs w:val="26"/>
          <w:lang w:eastAsia="ru-RU"/>
        </w:rPr>
        <w:t>Дроби</w:t>
      </w:r>
      <w:r w:rsidRPr="00E06605">
        <w:rPr>
          <w:rFonts w:ascii="Tahoma" w:eastAsia="Times New Roman" w:hAnsi="Tahoma" w:cs="Tahoma"/>
          <w:color w:val="303030"/>
          <w:sz w:val="26"/>
          <w:szCs w:val="26"/>
          <w:lang w:eastAsia="ru-RU"/>
        </w:rPr>
        <w:t>«. Кубики Лего практически универсальная игрушка. С их помощью можно объяснить не только сложение и вычитание, умножение, но и дроби. Вот варианты того, как это можно сделать!</w:t>
      </w:r>
    </w:p>
    <w:p w:rsidR="00E06605" w:rsidRPr="00E06605" w:rsidRDefault="00E06605" w:rsidP="00E06605">
      <w:pPr>
        <w:numPr>
          <w:ilvl w:val="0"/>
          <w:numId w:val="15"/>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737615E9" wp14:editId="6B9E437F">
            <wp:extent cx="5648325" cy="3177183"/>
            <wp:effectExtent l="0" t="0" r="0" b="0"/>
            <wp:docPr id="85" name="Рисунок 8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57336" cy="3182251"/>
                    </a:xfrm>
                    <a:prstGeom prst="rect">
                      <a:avLst/>
                    </a:prstGeom>
                    <a:noFill/>
                    <a:ln>
                      <a:noFill/>
                    </a:ln>
                  </pic:spPr>
                </pic:pic>
              </a:graphicData>
            </a:graphic>
          </wp:inline>
        </w:drawing>
      </w:r>
    </w:p>
    <w:p w:rsidR="00E06605" w:rsidRPr="00E06605" w:rsidRDefault="00E06605" w:rsidP="00E06605">
      <w:pPr>
        <w:numPr>
          <w:ilvl w:val="0"/>
          <w:numId w:val="15"/>
        </w:numPr>
        <w:spacing w:after="240" w:line="240" w:lineRule="auto"/>
        <w:ind w:left="0" w:right="240"/>
        <w:rPr>
          <w:rFonts w:ascii="Times New Roman" w:eastAsia="Times New Roman" w:hAnsi="Times New Roman" w:cs="Times New Roman"/>
          <w:sz w:val="24"/>
          <w:szCs w:val="24"/>
          <w:lang w:eastAsia="ru-RU"/>
        </w:rPr>
      </w:pPr>
      <w:r w:rsidRPr="00E06605">
        <w:rPr>
          <w:rFonts w:ascii="Times New Roman" w:eastAsia="Times New Roman" w:hAnsi="Times New Roman" w:cs="Times New Roman"/>
          <w:noProof/>
          <w:color w:val="DD5533"/>
          <w:sz w:val="24"/>
          <w:szCs w:val="24"/>
          <w:lang w:eastAsia="ru-RU"/>
        </w:rPr>
        <w:drawing>
          <wp:inline distT="0" distB="0" distL="0" distR="0" wp14:anchorId="143389C0" wp14:editId="531FBC1B">
            <wp:extent cx="5762625" cy="3457575"/>
            <wp:effectExtent l="0" t="0" r="9525" b="9525"/>
            <wp:docPr id="86" name="Рисунок 86">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06605" w:rsidRPr="00E06605" w:rsidRDefault="00E06605" w:rsidP="00E06605">
      <w:pPr>
        <w:numPr>
          <w:ilvl w:val="0"/>
          <w:numId w:val="15"/>
        </w:numPr>
        <w:spacing w:after="240" w:line="240" w:lineRule="auto"/>
        <w:ind w:left="0"/>
        <w:rPr>
          <w:rFonts w:ascii="Times New Roman" w:eastAsia="Times New Roman" w:hAnsi="Times New Roman" w:cs="Times New Roman"/>
          <w:sz w:val="24"/>
          <w:szCs w:val="24"/>
          <w:lang w:eastAsia="ru-RU"/>
        </w:rPr>
      </w:pPr>
      <w:bookmarkStart w:id="4" w:name="_GoBack"/>
      <w:r w:rsidRPr="00E06605">
        <w:rPr>
          <w:rFonts w:ascii="Times New Roman" w:eastAsia="Times New Roman" w:hAnsi="Times New Roman" w:cs="Times New Roman"/>
          <w:noProof/>
          <w:color w:val="DD5533"/>
          <w:sz w:val="24"/>
          <w:szCs w:val="24"/>
          <w:lang w:eastAsia="ru-RU"/>
        </w:rPr>
        <w:lastRenderedPageBreak/>
        <w:drawing>
          <wp:inline distT="0" distB="0" distL="0" distR="0" wp14:anchorId="18385934" wp14:editId="7D33ECE1">
            <wp:extent cx="5514975" cy="3652301"/>
            <wp:effectExtent l="0" t="0" r="0" b="0"/>
            <wp:docPr id="87" name="Рисунок 87">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8539" cy="3654661"/>
                    </a:xfrm>
                    <a:prstGeom prst="rect">
                      <a:avLst/>
                    </a:prstGeom>
                    <a:noFill/>
                    <a:ln>
                      <a:noFill/>
                    </a:ln>
                  </pic:spPr>
                </pic:pic>
              </a:graphicData>
            </a:graphic>
          </wp:inline>
        </w:drawing>
      </w:r>
      <w:bookmarkEnd w:id="4"/>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5" w:name="karantin5"/>
      <w:bookmarkEnd w:id="5"/>
      <w:r w:rsidRPr="00E06605">
        <w:rPr>
          <w:rFonts w:ascii="Tahoma" w:eastAsia="Times New Roman" w:hAnsi="Tahoma" w:cs="Tahoma"/>
          <w:b/>
          <w:bCs/>
          <w:color w:val="303030"/>
          <w:sz w:val="36"/>
          <w:szCs w:val="36"/>
          <w:lang w:eastAsia="ru-RU"/>
        </w:rPr>
        <w:t>Полезные занятия на карантине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w:t>
      </w:r>
      <w:r w:rsidRPr="00E06605">
        <w:rPr>
          <w:rFonts w:ascii="Tahoma" w:eastAsia="Times New Roman" w:hAnsi="Tahoma" w:cs="Tahoma"/>
          <w:b/>
          <w:bCs/>
          <w:color w:val="303030"/>
          <w:sz w:val="26"/>
          <w:szCs w:val="26"/>
          <w:lang w:eastAsia="ru-RU"/>
        </w:rPr>
        <w:t>Обучающие видео.</w:t>
      </w:r>
      <w:r w:rsidRPr="00E06605">
        <w:rPr>
          <w:rFonts w:ascii="Tahoma" w:eastAsia="Times New Roman" w:hAnsi="Tahoma" w:cs="Tahoma"/>
          <w:color w:val="303030"/>
          <w:sz w:val="26"/>
          <w:szCs w:val="26"/>
          <w:lang w:eastAsia="ru-RU"/>
        </w:rPr>
        <w:t> Как правильно мыть руки и сколько времени, как чистить зубы, как проводить влажную уборку, как правильно питаться, как укреплять иммунитет. Все эти видео будут полезны ребенку, и сейчас самое время освежить его знания в этих областях. Например, предложите посмотреть такое видео:</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2. </w:t>
      </w:r>
      <w:r w:rsidRPr="00E06605">
        <w:rPr>
          <w:rFonts w:ascii="Tahoma" w:eastAsia="Times New Roman" w:hAnsi="Tahoma" w:cs="Tahoma"/>
          <w:b/>
          <w:bCs/>
          <w:color w:val="303030"/>
          <w:sz w:val="26"/>
          <w:szCs w:val="26"/>
          <w:lang w:eastAsia="ru-RU"/>
        </w:rPr>
        <w:t>Самостоятельное шитье защитной маски</w:t>
      </w:r>
      <w:r w:rsidRPr="00E06605">
        <w:rPr>
          <w:rFonts w:ascii="Tahoma" w:eastAsia="Times New Roman" w:hAnsi="Tahoma" w:cs="Tahoma"/>
          <w:color w:val="303030"/>
          <w:sz w:val="26"/>
          <w:szCs w:val="26"/>
          <w:lang w:eastAsia="ru-RU"/>
        </w:rPr>
        <w:t>. Следуя инструкциям изготовьте выкройку вместе с ребенком.</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Зелень на окне</w:t>
      </w:r>
      <w:r w:rsidRPr="00E06605">
        <w:rPr>
          <w:rFonts w:ascii="Tahoma" w:eastAsia="Times New Roman" w:hAnsi="Tahoma" w:cs="Tahoma"/>
          <w:color w:val="303030"/>
          <w:sz w:val="26"/>
          <w:szCs w:val="26"/>
          <w:lang w:eastAsia="ru-RU"/>
        </w:rPr>
        <w:t>. Сейчас существует в продаже множество наборов для выращивания зелени на окне. Задавайте в поиске «</w:t>
      </w:r>
      <w:r w:rsidRPr="00E06605">
        <w:rPr>
          <w:rFonts w:ascii="Tahoma" w:eastAsia="Times New Roman" w:hAnsi="Tahoma" w:cs="Tahoma"/>
          <w:i/>
          <w:iCs/>
          <w:color w:val="303030"/>
          <w:sz w:val="26"/>
          <w:szCs w:val="26"/>
          <w:lang w:eastAsia="ru-RU"/>
        </w:rPr>
        <w:t>купить микрозелень</w:t>
      </w:r>
      <w:r w:rsidRPr="00E06605">
        <w:rPr>
          <w:rFonts w:ascii="Tahoma" w:eastAsia="Times New Roman" w:hAnsi="Tahoma" w:cs="Tahoma"/>
          <w:color w:val="303030"/>
          <w:sz w:val="26"/>
          <w:szCs w:val="26"/>
          <w:lang w:eastAsia="ru-RU"/>
        </w:rPr>
        <w:t>» и вам предоставятся различные варианты. Такие магазины могут доставлять заказ прямо до вашей двери. Не будем рассказывать, чем полезна микрозелень, но пользу ее сложно переоценить. Для детей же это будет прекрасный опыт по выращиванию растений на окне или балконе. Ведь прорастают семена очень быстро (в течение уже первой недели), и по мере роста растения можно добавлять в пищу. Это обязательно укрепит ваш иммунитет.</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44C2DA2F" wp14:editId="4F3A6675">
            <wp:extent cx="4476750" cy="29718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76750" cy="29718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line="240" w:lineRule="auto"/>
        <w:rPr>
          <w:rFonts w:ascii="Tahoma" w:eastAsia="Times New Roman" w:hAnsi="Tahoma" w:cs="Tahoma"/>
          <w:i/>
          <w:iCs/>
          <w:color w:val="777777"/>
          <w:sz w:val="24"/>
          <w:szCs w:val="24"/>
          <w:lang w:eastAsia="ru-RU"/>
        </w:rPr>
      </w:pPr>
      <w:r w:rsidRPr="00E06605">
        <w:rPr>
          <w:rFonts w:ascii="Tahoma" w:eastAsia="Times New Roman" w:hAnsi="Tahoma" w:cs="Tahoma"/>
          <w:color w:val="777777"/>
          <w:sz w:val="24"/>
          <w:szCs w:val="24"/>
          <w:lang w:eastAsia="ru-RU"/>
        </w:rPr>
        <w:t>Если у вас нет возможности заказать микрозелень для выращивания на окне, вы можете начать растить обычный репчатый лук. Помещаете луковицу в баночку с водой на подоконник и ждете зеленых стрелочек.</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4. </w:t>
      </w:r>
      <w:r w:rsidRPr="00E06605">
        <w:rPr>
          <w:rFonts w:ascii="Tahoma" w:eastAsia="Times New Roman" w:hAnsi="Tahoma" w:cs="Tahoma"/>
          <w:b/>
          <w:bCs/>
          <w:color w:val="303030"/>
          <w:sz w:val="26"/>
          <w:szCs w:val="26"/>
          <w:lang w:eastAsia="ru-RU"/>
        </w:rPr>
        <w:t>Раскладывание круп по банкам</w:t>
      </w:r>
      <w:r w:rsidRPr="00E06605">
        <w:rPr>
          <w:rFonts w:ascii="Tahoma" w:eastAsia="Times New Roman" w:hAnsi="Tahoma" w:cs="Tahoma"/>
          <w:color w:val="303030"/>
          <w:sz w:val="26"/>
          <w:szCs w:val="26"/>
          <w:lang w:eastAsia="ru-RU"/>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5. </w:t>
      </w:r>
      <w:r w:rsidRPr="00E06605">
        <w:rPr>
          <w:rFonts w:ascii="Tahoma" w:eastAsia="Times New Roman" w:hAnsi="Tahoma" w:cs="Tahoma"/>
          <w:b/>
          <w:bCs/>
          <w:color w:val="303030"/>
          <w:sz w:val="26"/>
          <w:szCs w:val="26"/>
          <w:lang w:eastAsia="ru-RU"/>
        </w:rPr>
        <w:t>Влажная уборка комнаты</w:t>
      </w:r>
      <w:r w:rsidRPr="00E06605">
        <w:rPr>
          <w:rFonts w:ascii="Tahoma" w:eastAsia="Times New Roman" w:hAnsi="Tahoma" w:cs="Tahoma"/>
          <w:color w:val="303030"/>
          <w:sz w:val="26"/>
          <w:szCs w:val="26"/>
          <w:lang w:eastAsia="ru-RU"/>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r w:rsidRPr="00E06605">
        <w:rPr>
          <w:rFonts w:ascii="Tahoma" w:eastAsia="Times New Roman" w:hAnsi="Tahoma" w:cs="Tahoma"/>
          <w:b/>
          <w:bCs/>
          <w:color w:val="303030"/>
          <w:sz w:val="26"/>
          <w:szCs w:val="26"/>
          <w:lang w:eastAsia="ru-RU"/>
        </w:rPr>
        <w:t>Порядок в шкафу и игрушках</w:t>
      </w:r>
      <w:r w:rsidRPr="00E06605">
        <w:rPr>
          <w:rFonts w:ascii="Tahoma" w:eastAsia="Times New Roman" w:hAnsi="Tahoma" w:cs="Tahoma"/>
          <w:color w:val="303030"/>
          <w:sz w:val="26"/>
          <w:szCs w:val="26"/>
          <w:lang w:eastAsia="ru-RU"/>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 Когда основная сортировка закончена, предложите более детальную сортировку. Например, мелкий конструктор, вроде Лего, можно разложить по цветам. Если у вас нет промышленных коробочек для игрушек многие можно сделать самим, например из коробок от обуви. Внутри из картона сделайте перегородки, у вас получится домашний органайзер для конструктора или прочих мелких игрушек.</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0239230E" wp14:editId="6BE25E16">
            <wp:extent cx="4371975" cy="22764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71975" cy="227647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7. </w:t>
      </w:r>
      <w:r w:rsidRPr="00E06605">
        <w:rPr>
          <w:rFonts w:ascii="Tahoma" w:eastAsia="Times New Roman" w:hAnsi="Tahoma" w:cs="Tahoma"/>
          <w:b/>
          <w:bCs/>
          <w:color w:val="303030"/>
          <w:sz w:val="26"/>
          <w:szCs w:val="26"/>
          <w:lang w:eastAsia="ru-RU"/>
        </w:rPr>
        <w:t>Уборка в шкафу для одежды</w:t>
      </w:r>
      <w:r w:rsidRPr="00E06605">
        <w:rPr>
          <w:rFonts w:ascii="Tahoma" w:eastAsia="Times New Roman" w:hAnsi="Tahoma" w:cs="Tahoma"/>
          <w:color w:val="303030"/>
          <w:sz w:val="26"/>
          <w:szCs w:val="26"/>
          <w:lang w:eastAsia="ru-RU"/>
        </w:rPr>
        <w:t>. Карантин — отличный повод «расхламиться».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 Отдельно сложите брюки, юбки, шорты, футболки, свитера, школьную одежду и платья. С помощью картонки вы можете научить ребенка идеально складывать одежду.</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Распорядок дня.</w:t>
      </w:r>
      <w:r w:rsidRPr="00E06605">
        <w:rPr>
          <w:rFonts w:ascii="Tahoma" w:eastAsia="Times New Roman" w:hAnsi="Tahoma" w:cs="Tahoma"/>
          <w:color w:val="303030"/>
          <w:sz w:val="26"/>
          <w:szCs w:val="26"/>
          <w:lang w:eastAsia="ru-RU"/>
        </w:rPr>
        <w:t> Составьте с ребенком распорядок его дня. Зарядка, завтрак, мультфильм, прогулка на свежем воздухе, обед и т.д. Можете оформить красиво на большом листе, с указанием времени, отведенное на каждое занятие. Разукрасьте и повесьте на двери или над столом ребенка. Это учит его собранности, дисциплине, умению рассчитывать свое время.</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9. </w:t>
      </w:r>
      <w:r w:rsidRPr="00E06605">
        <w:rPr>
          <w:rFonts w:ascii="Tahoma" w:eastAsia="Times New Roman" w:hAnsi="Tahoma" w:cs="Tahoma"/>
          <w:b/>
          <w:bCs/>
          <w:color w:val="303030"/>
          <w:sz w:val="26"/>
          <w:szCs w:val="26"/>
          <w:lang w:eastAsia="ru-RU"/>
        </w:rPr>
        <w:t>Мытье игрушек</w:t>
      </w:r>
      <w:r w:rsidRPr="00E06605">
        <w:rPr>
          <w:rFonts w:ascii="Tahoma" w:eastAsia="Times New Roman" w:hAnsi="Tahoma" w:cs="Tahoma"/>
          <w:color w:val="303030"/>
          <w:sz w:val="26"/>
          <w:szCs w:val="26"/>
          <w:lang w:eastAsia="ru-RU"/>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65028BBA" wp14:editId="09DE9200">
            <wp:extent cx="4248150" cy="28289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48150" cy="2828925"/>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10. </w:t>
      </w:r>
      <w:r w:rsidRPr="00E06605">
        <w:rPr>
          <w:rFonts w:ascii="Tahoma" w:eastAsia="Times New Roman" w:hAnsi="Tahoma" w:cs="Tahoma"/>
          <w:b/>
          <w:bCs/>
          <w:color w:val="303030"/>
          <w:sz w:val="26"/>
          <w:szCs w:val="26"/>
          <w:lang w:eastAsia="ru-RU"/>
        </w:rPr>
        <w:t>Домашнее мыловарение</w:t>
      </w:r>
      <w:r w:rsidRPr="00E06605">
        <w:rPr>
          <w:rFonts w:ascii="Tahoma" w:eastAsia="Times New Roman" w:hAnsi="Tahoma" w:cs="Tahoma"/>
          <w:color w:val="303030"/>
          <w:sz w:val="26"/>
          <w:szCs w:val="26"/>
          <w:lang w:eastAsia="ru-RU"/>
        </w:rPr>
        <w:t>. Все мы теперь моем руки чаще и дольше, а это значит, что лишним мыло не бывает. Вы можете изготовить мыло вместе со своими детками. Наборы для детского мыловарения можно заказать в интернете. В таких коробках уже есть, как правило, все необходимые ингредиенты: мыльная основа, эфирные масла и добавки. Мыльную основу можно заказать и в онлайн-магазинах для мыловаров. Нарежьте 100г такой основы в миску, растопите в микроволновой печке, ни в коем случае не давая закипеть. Добавьте к жидкой основе эфирные масла (если у ребенка нет на них аллергии) — 5-7 капель на 100 г. В качестве добавок можно использовать молотый кофе, мак, шоколад или какао-порошок, кокосовую стружку, молотую овсянку и др. После перемешивания разлейте по формочкам. Идеально подойдут для этого силиконовые формочки для выпечки кексов или даже чисто вымытые детские пасочки для игр с песком. Помните, что нюхать аромат можно только у застывшего мыла.</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2DB74EE4" wp14:editId="27EFC202">
            <wp:extent cx="3524250" cy="44291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24250" cy="4429125"/>
                    </a:xfrm>
                    <a:prstGeom prst="rect">
                      <a:avLst/>
                    </a:prstGeom>
                    <a:noFill/>
                    <a:ln>
                      <a:noFill/>
                    </a:ln>
                  </pic:spPr>
                </pic:pic>
              </a:graphicData>
            </a:graphic>
          </wp:inline>
        </w:drawing>
      </w:r>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6" w:name="karantin6"/>
      <w:bookmarkEnd w:id="6"/>
      <w:r w:rsidRPr="00E06605">
        <w:rPr>
          <w:rFonts w:ascii="Tahoma" w:eastAsia="Times New Roman" w:hAnsi="Tahoma" w:cs="Tahoma"/>
          <w:b/>
          <w:bCs/>
          <w:color w:val="303030"/>
          <w:sz w:val="36"/>
          <w:szCs w:val="36"/>
          <w:lang w:eastAsia="ru-RU"/>
        </w:rPr>
        <w:t>Физическая активность на карантине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Многие люди с трудом представляют себе жизнь без физической нагрузки и какой-либо активности. Но все же она возможна даже в условиях самоизоляции.</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w:t>
      </w:r>
      <w:r w:rsidRPr="00E06605">
        <w:rPr>
          <w:rFonts w:ascii="Tahoma" w:eastAsia="Times New Roman" w:hAnsi="Tahoma" w:cs="Tahoma"/>
          <w:b/>
          <w:bCs/>
          <w:color w:val="303030"/>
          <w:sz w:val="26"/>
          <w:szCs w:val="26"/>
          <w:lang w:eastAsia="ru-RU"/>
        </w:rPr>
        <w:t>Семейная зарядка с утра</w:t>
      </w:r>
      <w:r w:rsidRPr="00E06605">
        <w:rPr>
          <w:rFonts w:ascii="Tahoma" w:eastAsia="Times New Roman" w:hAnsi="Tahoma" w:cs="Tahoma"/>
          <w:color w:val="303030"/>
          <w:sz w:val="26"/>
          <w:szCs w:val="26"/>
          <w:lang w:eastAsia="ru-RU"/>
        </w:rPr>
        <w:t>. Если до сих пор вы не успевали делать по утрам зарядку, то теперь, при вынужденном карантине, у вас есть на это время. Включайте любого онлайн-тренера, и начинайте выполнять упражнения всей семьей. Зарядка — отличный заряд бодрости и профилактика многих заболеваний.</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2. </w:t>
      </w:r>
      <w:r w:rsidRPr="00E06605">
        <w:rPr>
          <w:rFonts w:ascii="Tahoma" w:eastAsia="Times New Roman" w:hAnsi="Tahoma" w:cs="Tahoma"/>
          <w:b/>
          <w:bCs/>
          <w:color w:val="303030"/>
          <w:sz w:val="26"/>
          <w:szCs w:val="26"/>
          <w:lang w:eastAsia="ru-RU"/>
        </w:rPr>
        <w:t>Йога вместе с ребенком</w:t>
      </w:r>
      <w:r w:rsidRPr="00E06605">
        <w:rPr>
          <w:rFonts w:ascii="Tahoma" w:eastAsia="Times New Roman" w:hAnsi="Tahoma" w:cs="Tahoma"/>
          <w:color w:val="303030"/>
          <w:sz w:val="26"/>
          <w:szCs w:val="26"/>
          <w:lang w:eastAsia="ru-RU"/>
        </w:rPr>
        <w:t>. Подстелите карематы или просто имеющиеся в доме покрывала, включите занятия по детской йоге или занятия, где йогой занимаются взрослые с детьми онлайн, и начинайте выполнять упражнения. Несмотря на то, что большинство движений в йоге размеренные и спокойные, они здорово разгоняют кровь, растягивают и укрепляют мышцы.</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Прыжки на скакалке.</w:t>
      </w:r>
      <w:r w:rsidRPr="00E06605">
        <w:rPr>
          <w:rFonts w:ascii="Tahoma" w:eastAsia="Times New Roman" w:hAnsi="Tahoma" w:cs="Tahoma"/>
          <w:color w:val="303030"/>
          <w:sz w:val="26"/>
          <w:szCs w:val="26"/>
          <w:lang w:eastAsia="ru-RU"/>
        </w:rPr>
        <w:t xml:space="preserve"> Если ваши соседи снизу не против или если вы проживаете в частном доме — то прыжки на скакалке подойдут идеально, чтобы размяться и провести своеобразную кардиотренировку. </w:t>
      </w:r>
      <w:r w:rsidRPr="00E06605">
        <w:rPr>
          <w:rFonts w:ascii="Tahoma" w:eastAsia="Times New Roman" w:hAnsi="Tahoma" w:cs="Tahoma"/>
          <w:color w:val="303030"/>
          <w:sz w:val="26"/>
          <w:szCs w:val="26"/>
          <w:lang w:eastAsia="ru-RU"/>
        </w:rPr>
        <w:lastRenderedPageBreak/>
        <w:t>Соревнуйтесь, кто сможет дольше прыгать. Может к концу карантина именно вы станете чемпионом по прыжкам на скакалке!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4. </w:t>
      </w:r>
      <w:r w:rsidRPr="00E06605">
        <w:rPr>
          <w:rFonts w:ascii="Tahoma" w:eastAsia="Times New Roman" w:hAnsi="Tahoma" w:cs="Tahoma"/>
          <w:b/>
          <w:bCs/>
          <w:color w:val="303030"/>
          <w:sz w:val="26"/>
          <w:szCs w:val="26"/>
          <w:lang w:eastAsia="ru-RU"/>
        </w:rPr>
        <w:t>Резиночки.</w:t>
      </w:r>
      <w:r w:rsidRPr="00E06605">
        <w:rPr>
          <w:rFonts w:ascii="Tahoma" w:eastAsia="Times New Roman" w:hAnsi="Tahoma" w:cs="Tahoma"/>
          <w:color w:val="303030"/>
          <w:sz w:val="26"/>
          <w:szCs w:val="26"/>
          <w:lang w:eastAsia="ru-RU"/>
        </w:rPr>
        <w:t> Помните, эту дворовую игру из нашего детства, в которую играли все девчонки и даже многие мальчишки? Если у вас в доме есть резинка, длинный коридор и пара стульев, то эта игра для вас. Правила прыжков и уровней можно с легкостью найти в интернете.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5. </w:t>
      </w:r>
      <w:r w:rsidRPr="00E06605">
        <w:rPr>
          <w:rFonts w:ascii="Tahoma" w:eastAsia="Times New Roman" w:hAnsi="Tahoma" w:cs="Tahoma"/>
          <w:b/>
          <w:bCs/>
          <w:color w:val="303030"/>
          <w:sz w:val="26"/>
          <w:szCs w:val="26"/>
          <w:lang w:eastAsia="ru-RU"/>
        </w:rPr>
        <w:t>Рыбалка</w:t>
      </w:r>
      <w:r w:rsidRPr="00E06605">
        <w:rPr>
          <w:rFonts w:ascii="Tahoma" w:eastAsia="Times New Roman" w:hAnsi="Tahoma" w:cs="Tahoma"/>
          <w:color w:val="303030"/>
          <w:sz w:val="26"/>
          <w:szCs w:val="26"/>
          <w:lang w:eastAsia="ru-RU"/>
        </w:rPr>
        <w:t>. Если в вашем городе есть речка или озеро, где разрешена рыбалка, а у вас не хватало времени отправиться с ребенком на природу, то сейчас самое время. Этот вариант особенно актуален для пап, которые увлекаются рыболовной тематикой. Важно найти удаленное от других рыбаков место и можно наслаждаться природой на свежем воздухе несколько часов. Возьмите с собой горячий чай, бутерброды, дополнительные носки и перчатки.</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r w:rsidRPr="00E06605">
        <w:rPr>
          <w:rFonts w:ascii="Tahoma" w:eastAsia="Times New Roman" w:hAnsi="Tahoma" w:cs="Tahoma"/>
          <w:b/>
          <w:bCs/>
          <w:color w:val="303030"/>
          <w:sz w:val="26"/>
          <w:szCs w:val="26"/>
          <w:lang w:eastAsia="ru-RU"/>
        </w:rPr>
        <w:t>Прогулка по лесу</w:t>
      </w:r>
      <w:r w:rsidRPr="00E06605">
        <w:rPr>
          <w:rFonts w:ascii="Tahoma" w:eastAsia="Times New Roman" w:hAnsi="Tahoma" w:cs="Tahoma"/>
          <w:color w:val="303030"/>
          <w:sz w:val="26"/>
          <w:szCs w:val="26"/>
          <w:lang w:eastAsia="ru-RU"/>
        </w:rPr>
        <w:t>. В лесу людей в наше время очень мало, поэтому смело можете отправляться на неспешную прогулку по лесу. Гуляя, вы можете показывать ребенку деревья и кустарники, называть виды распускающихся цветов, или устроить настоящую фотоохоту: за птичками, ящерками, пчелками и прочей живностью. Вечером можно устроить конкурс на лучшую фотографию среди всех членов семьи.</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7. </w:t>
      </w:r>
      <w:r w:rsidRPr="00E06605">
        <w:rPr>
          <w:rFonts w:ascii="Tahoma" w:eastAsia="Times New Roman" w:hAnsi="Tahoma" w:cs="Tahoma"/>
          <w:b/>
          <w:bCs/>
          <w:color w:val="303030"/>
          <w:sz w:val="26"/>
          <w:szCs w:val="26"/>
          <w:lang w:eastAsia="ru-RU"/>
        </w:rPr>
        <w:t>Пикник на балконе или во дворе частного дома</w:t>
      </w:r>
      <w:r w:rsidRPr="00E06605">
        <w:rPr>
          <w:rFonts w:ascii="Tahoma" w:eastAsia="Times New Roman" w:hAnsi="Tahoma" w:cs="Tahoma"/>
          <w:color w:val="303030"/>
          <w:sz w:val="26"/>
          <w:szCs w:val="26"/>
          <w:lang w:eastAsia="ru-RU"/>
        </w:rPr>
        <w:t>. Если вы живете в многоквартирном доме, и прогуляться вам негде, можно устроить пикник прямо на балконе. Застелите пол самыми теплыми одеялами, оденьтесь тепло, как на улицу. Приготовьте горячий чай или какао, бутерброды и печенье и отправляйтесь дышать воздухом. То же самое можно с легкостью организовать во дворе частного дома.</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6C5A5605" wp14:editId="2D4E68EB">
            <wp:extent cx="3295650" cy="4953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95650" cy="4953000"/>
                    </a:xfrm>
                    <a:prstGeom prst="rect">
                      <a:avLst/>
                    </a:prstGeom>
                    <a:noFill/>
                    <a:ln>
                      <a:noFill/>
                    </a:ln>
                  </pic:spPr>
                </pic:pic>
              </a:graphicData>
            </a:graphic>
          </wp:inline>
        </w:drawing>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Турник.</w:t>
      </w:r>
      <w:r w:rsidRPr="00E06605">
        <w:rPr>
          <w:rFonts w:ascii="Tahoma" w:eastAsia="Times New Roman" w:hAnsi="Tahoma" w:cs="Tahoma"/>
          <w:color w:val="303030"/>
          <w:sz w:val="26"/>
          <w:szCs w:val="26"/>
          <w:lang w:eastAsia="ru-RU"/>
        </w:rPr>
        <w:t> Вам повезло, если у вас есть турник или спортивный уголок. Составьте несколько упражнений, которые вы будете выполнять ежедневно всей семьей. Если на уличных спортивных площадках нет других людей, можете воспользоваться турником и на улице.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9. </w:t>
      </w:r>
      <w:r w:rsidRPr="00E06605">
        <w:rPr>
          <w:rFonts w:ascii="Tahoma" w:eastAsia="Times New Roman" w:hAnsi="Tahoma" w:cs="Tahoma"/>
          <w:b/>
          <w:bCs/>
          <w:color w:val="303030"/>
          <w:sz w:val="26"/>
          <w:szCs w:val="26"/>
          <w:lang w:eastAsia="ru-RU"/>
        </w:rPr>
        <w:t>Обруч</w:t>
      </w:r>
      <w:r w:rsidRPr="00E06605">
        <w:rPr>
          <w:rFonts w:ascii="Tahoma" w:eastAsia="Times New Roman" w:hAnsi="Tahoma" w:cs="Tahoma"/>
          <w:color w:val="303030"/>
          <w:sz w:val="26"/>
          <w:szCs w:val="26"/>
          <w:lang w:eastAsia="ru-RU"/>
        </w:rPr>
        <w:t>. Еще один вид активности, который можно применять в условиях квартиры и ограниченного пространства. Обруч — это не только интересное занятие для ребенка, но и тонкая талия у мамы!</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10. </w:t>
      </w:r>
      <w:r w:rsidRPr="00E06605">
        <w:rPr>
          <w:rFonts w:ascii="Tahoma" w:eastAsia="Times New Roman" w:hAnsi="Tahoma" w:cs="Tahoma"/>
          <w:b/>
          <w:bCs/>
          <w:color w:val="303030"/>
          <w:sz w:val="26"/>
          <w:szCs w:val="26"/>
          <w:lang w:eastAsia="ru-RU"/>
        </w:rPr>
        <w:t>Планки, отжимания, гантели из бутылок с гречкой</w:t>
      </w:r>
      <w:r w:rsidRPr="00E06605">
        <w:rPr>
          <w:rFonts w:ascii="Tahoma" w:eastAsia="Times New Roman" w:hAnsi="Tahoma" w:cs="Tahoma"/>
          <w:color w:val="303030"/>
          <w:sz w:val="26"/>
          <w:szCs w:val="26"/>
          <w:lang w:eastAsia="ru-RU"/>
        </w:rPr>
        <w:t> (надеемся, вы запаслись гречкой?), спортивные эластичные резинки. В ход может идти все, что поможет вам нагружать собственное тело в условиях полного покоя. Устройте собственный домашний спортзал.</w:t>
      </w:r>
    </w:p>
    <w:p w:rsidR="00E06605" w:rsidRPr="00E06605" w:rsidRDefault="00E06605" w:rsidP="00E06605">
      <w:pPr>
        <w:shd w:val="clear" w:color="auto" w:fill="FFFFFF"/>
        <w:spacing w:line="240" w:lineRule="auto"/>
        <w:rPr>
          <w:rFonts w:ascii="Tahoma" w:eastAsia="Times New Roman" w:hAnsi="Tahoma" w:cs="Tahoma"/>
          <w:color w:val="303030"/>
          <w:sz w:val="26"/>
          <w:szCs w:val="26"/>
          <w:lang w:eastAsia="ru-RU"/>
        </w:rPr>
      </w:pPr>
      <w:r w:rsidRPr="00E06605">
        <w:rPr>
          <w:rFonts w:ascii="Tahoma" w:eastAsia="Times New Roman" w:hAnsi="Tahoma" w:cs="Tahoma"/>
          <w:noProof/>
          <w:color w:val="303030"/>
          <w:sz w:val="26"/>
          <w:szCs w:val="26"/>
          <w:lang w:eastAsia="ru-RU"/>
        </w:rPr>
        <w:lastRenderedPageBreak/>
        <w:drawing>
          <wp:inline distT="0" distB="0" distL="0" distR="0" wp14:anchorId="60A2EBCF" wp14:editId="517C240B">
            <wp:extent cx="2933700" cy="39147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33700" cy="3914775"/>
                    </a:xfrm>
                    <a:prstGeom prst="rect">
                      <a:avLst/>
                    </a:prstGeom>
                    <a:noFill/>
                    <a:ln>
                      <a:noFill/>
                    </a:ln>
                  </pic:spPr>
                </pic:pic>
              </a:graphicData>
            </a:graphic>
          </wp:inline>
        </w:drawing>
      </w:r>
    </w:p>
    <w:p w:rsidR="00E06605" w:rsidRPr="00E06605" w:rsidRDefault="00E06605" w:rsidP="00E06605">
      <w:pPr>
        <w:shd w:val="clear" w:color="auto" w:fill="FFFFFF"/>
        <w:spacing w:before="180" w:after="180" w:line="240" w:lineRule="auto"/>
        <w:outlineLvl w:val="1"/>
        <w:rPr>
          <w:rFonts w:ascii="Tahoma" w:eastAsia="Times New Roman" w:hAnsi="Tahoma" w:cs="Tahoma"/>
          <w:b/>
          <w:bCs/>
          <w:color w:val="303030"/>
          <w:sz w:val="36"/>
          <w:szCs w:val="36"/>
          <w:lang w:eastAsia="ru-RU"/>
        </w:rPr>
      </w:pPr>
      <w:bookmarkStart w:id="7" w:name="karantin7"/>
      <w:bookmarkEnd w:id="7"/>
      <w:r w:rsidRPr="00E06605">
        <w:rPr>
          <w:rFonts w:ascii="Tahoma" w:eastAsia="Times New Roman" w:hAnsi="Tahoma" w:cs="Tahoma"/>
          <w:b/>
          <w:bCs/>
          <w:color w:val="303030"/>
          <w:sz w:val="36"/>
          <w:szCs w:val="36"/>
          <w:lang w:eastAsia="ru-RU"/>
        </w:rPr>
        <w:t>Карантинные рецепты. Готовим вместе с детьми</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 Первый традиционный рецепт, в котором могут участвовать все члены семьи, — </w:t>
      </w:r>
      <w:r w:rsidRPr="00E06605">
        <w:rPr>
          <w:rFonts w:ascii="Tahoma" w:eastAsia="Times New Roman" w:hAnsi="Tahoma" w:cs="Tahoma"/>
          <w:b/>
          <w:bCs/>
          <w:color w:val="303030"/>
          <w:sz w:val="26"/>
          <w:szCs w:val="26"/>
          <w:lang w:eastAsia="ru-RU"/>
        </w:rPr>
        <w:t>пельмени</w:t>
      </w:r>
      <w:r w:rsidRPr="00E06605">
        <w:rPr>
          <w:rFonts w:ascii="Tahoma" w:eastAsia="Times New Roman" w:hAnsi="Tahoma" w:cs="Tahoma"/>
          <w:color w:val="303030"/>
          <w:sz w:val="26"/>
          <w:szCs w:val="26"/>
          <w:lang w:eastAsia="ru-RU"/>
        </w:rPr>
        <w:t>. Ингредиентов нужно немного, тесто делается легко. Можно сделать большое количество пельменей впрок, и провести время с пользой.</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2. </w:t>
      </w:r>
      <w:r w:rsidRPr="00E06605">
        <w:rPr>
          <w:rFonts w:ascii="Tahoma" w:eastAsia="Times New Roman" w:hAnsi="Tahoma" w:cs="Tahoma"/>
          <w:b/>
          <w:bCs/>
          <w:color w:val="303030"/>
          <w:sz w:val="26"/>
          <w:szCs w:val="26"/>
          <w:lang w:eastAsia="ru-RU"/>
        </w:rPr>
        <w:t>Вареники с картошкой, творогом, вишней</w:t>
      </w:r>
      <w:r w:rsidRPr="00E06605">
        <w:rPr>
          <w:rFonts w:ascii="Tahoma" w:eastAsia="Times New Roman" w:hAnsi="Tahoma" w:cs="Tahoma"/>
          <w:color w:val="303030"/>
          <w:sz w:val="26"/>
          <w:szCs w:val="26"/>
          <w:lang w:eastAsia="ru-RU"/>
        </w:rPr>
        <w:t>. Тесто для них готовится как на пельмени. Но начинки можете выбирать самые разные.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3. </w:t>
      </w:r>
      <w:r w:rsidRPr="00E06605">
        <w:rPr>
          <w:rFonts w:ascii="Tahoma" w:eastAsia="Times New Roman" w:hAnsi="Tahoma" w:cs="Tahoma"/>
          <w:b/>
          <w:bCs/>
          <w:color w:val="303030"/>
          <w:sz w:val="26"/>
          <w:szCs w:val="26"/>
          <w:lang w:eastAsia="ru-RU"/>
        </w:rPr>
        <w:t>Ленивые вареники</w:t>
      </w:r>
      <w:r w:rsidRPr="00E06605">
        <w:rPr>
          <w:rFonts w:ascii="Tahoma" w:eastAsia="Times New Roman" w:hAnsi="Tahoma" w:cs="Tahoma"/>
          <w:color w:val="303030"/>
          <w:sz w:val="26"/>
          <w:szCs w:val="26"/>
          <w:lang w:eastAsia="ru-RU"/>
        </w:rPr>
        <w:t>. Такими вареничками можно накормить деток старше 1 года. Готовятся очень быстро, также можно приготовить несколько порций и хранить их в морозилке. Подключайте к готовке детей!</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4. </w:t>
      </w:r>
      <w:r w:rsidRPr="00E06605">
        <w:rPr>
          <w:rFonts w:ascii="Tahoma" w:eastAsia="Times New Roman" w:hAnsi="Tahoma" w:cs="Tahoma"/>
          <w:b/>
          <w:bCs/>
          <w:color w:val="303030"/>
          <w:sz w:val="26"/>
          <w:szCs w:val="26"/>
          <w:lang w:eastAsia="ru-RU"/>
        </w:rPr>
        <w:t>Банница из лаваша</w:t>
      </w:r>
      <w:r w:rsidRPr="00E06605">
        <w:rPr>
          <w:rFonts w:ascii="Tahoma" w:eastAsia="Times New Roman" w:hAnsi="Tahoma" w:cs="Tahoma"/>
          <w:color w:val="303030"/>
          <w:sz w:val="26"/>
          <w:szCs w:val="26"/>
          <w:lang w:eastAsia="ru-RU"/>
        </w:rPr>
        <w:t>. Если в доме есть яйца, лаваш и творог, то у вас получится идеальное сытное блюдо. Готовится очень быстро и просто.</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5. </w:t>
      </w:r>
      <w:r w:rsidRPr="00E06605">
        <w:rPr>
          <w:rFonts w:ascii="Tahoma" w:eastAsia="Times New Roman" w:hAnsi="Tahoma" w:cs="Tahoma"/>
          <w:b/>
          <w:bCs/>
          <w:color w:val="303030"/>
          <w:sz w:val="26"/>
          <w:szCs w:val="26"/>
          <w:lang w:eastAsia="ru-RU"/>
        </w:rPr>
        <w:t>Пирог с вареньем</w:t>
      </w:r>
      <w:r w:rsidRPr="00E06605">
        <w:rPr>
          <w:rFonts w:ascii="Tahoma" w:eastAsia="Times New Roman" w:hAnsi="Tahoma" w:cs="Tahoma"/>
          <w:color w:val="303030"/>
          <w:sz w:val="26"/>
          <w:szCs w:val="26"/>
          <w:lang w:eastAsia="ru-RU"/>
        </w:rPr>
        <w:t> к чаю за 5 минут. Если у вас есть банка варенья, то вас порадует этот быстрый и вкусный пирог!</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6. </w:t>
      </w:r>
      <w:r w:rsidRPr="00E06605">
        <w:rPr>
          <w:rFonts w:ascii="Tahoma" w:eastAsia="Times New Roman" w:hAnsi="Tahoma" w:cs="Tahoma"/>
          <w:b/>
          <w:bCs/>
          <w:color w:val="303030"/>
          <w:sz w:val="26"/>
          <w:szCs w:val="26"/>
          <w:lang w:eastAsia="ru-RU"/>
        </w:rPr>
        <w:t>Творожное печенье «Поцелуйчики»</w:t>
      </w:r>
      <w:r w:rsidRPr="00E06605">
        <w:rPr>
          <w:rFonts w:ascii="Tahoma" w:eastAsia="Times New Roman" w:hAnsi="Tahoma" w:cs="Tahoma"/>
          <w:color w:val="303030"/>
          <w:sz w:val="26"/>
          <w:szCs w:val="26"/>
          <w:lang w:eastAsia="ru-RU"/>
        </w:rPr>
        <w:t>. Еще один рецепт, основой которого является творог. После приготовления его вкус в печенье почти не ощущается, а это значит, что такие печеньки понравятся даже тем детям, кто не любит творог.</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lastRenderedPageBreak/>
        <w:t>7. </w:t>
      </w:r>
      <w:r w:rsidRPr="00E06605">
        <w:rPr>
          <w:rFonts w:ascii="Tahoma" w:eastAsia="Times New Roman" w:hAnsi="Tahoma" w:cs="Tahoma"/>
          <w:b/>
          <w:bCs/>
          <w:color w:val="303030"/>
          <w:sz w:val="26"/>
          <w:szCs w:val="26"/>
          <w:lang w:eastAsia="ru-RU"/>
        </w:rPr>
        <w:t>Гречневое печенье</w:t>
      </w:r>
      <w:r w:rsidRPr="00E06605">
        <w:rPr>
          <w:rFonts w:ascii="Tahoma" w:eastAsia="Times New Roman" w:hAnsi="Tahoma" w:cs="Tahoma"/>
          <w:color w:val="303030"/>
          <w:sz w:val="26"/>
          <w:szCs w:val="26"/>
          <w:lang w:eastAsia="ru-RU"/>
        </w:rPr>
        <w:t>. Для рецепта вам понадобится гречневая мука и орехи. Простой и очень полезный рецепт!</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8. </w:t>
      </w:r>
      <w:r w:rsidRPr="00E06605">
        <w:rPr>
          <w:rFonts w:ascii="Tahoma" w:eastAsia="Times New Roman" w:hAnsi="Tahoma" w:cs="Tahoma"/>
          <w:b/>
          <w:bCs/>
          <w:color w:val="303030"/>
          <w:sz w:val="26"/>
          <w:szCs w:val="26"/>
          <w:lang w:eastAsia="ru-RU"/>
        </w:rPr>
        <w:t>Пицца на сковороде</w:t>
      </w:r>
      <w:r w:rsidRPr="00E06605">
        <w:rPr>
          <w:rFonts w:ascii="Tahoma" w:eastAsia="Times New Roman" w:hAnsi="Tahoma" w:cs="Tahoma"/>
          <w:color w:val="303030"/>
          <w:sz w:val="26"/>
          <w:szCs w:val="26"/>
          <w:lang w:eastAsia="ru-RU"/>
        </w:rPr>
        <w:t>. Быстро, просто, вкусно и сытно. Какой ребенок откажется от пиццы?</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9. </w:t>
      </w:r>
      <w:r w:rsidRPr="00E06605">
        <w:rPr>
          <w:rFonts w:ascii="Tahoma" w:eastAsia="Times New Roman" w:hAnsi="Tahoma" w:cs="Tahoma"/>
          <w:b/>
          <w:bCs/>
          <w:color w:val="303030"/>
          <w:sz w:val="26"/>
          <w:szCs w:val="26"/>
          <w:lang w:eastAsia="ru-RU"/>
        </w:rPr>
        <w:t>Трубочки из лаваша</w:t>
      </w:r>
      <w:r w:rsidRPr="00E06605">
        <w:rPr>
          <w:rFonts w:ascii="Tahoma" w:eastAsia="Times New Roman" w:hAnsi="Tahoma" w:cs="Tahoma"/>
          <w:color w:val="303030"/>
          <w:sz w:val="26"/>
          <w:szCs w:val="26"/>
          <w:lang w:eastAsia="ru-RU"/>
        </w:rPr>
        <w:t>. Еще один довольно простой и вкусный рецепт, который понравится всей семье.</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10. </w:t>
      </w:r>
      <w:r w:rsidRPr="00E06605">
        <w:rPr>
          <w:rFonts w:ascii="Tahoma" w:eastAsia="Times New Roman" w:hAnsi="Tahoma" w:cs="Tahoma"/>
          <w:b/>
          <w:bCs/>
          <w:color w:val="303030"/>
          <w:sz w:val="26"/>
          <w:szCs w:val="26"/>
          <w:lang w:eastAsia="ru-RU"/>
        </w:rPr>
        <w:t>Торт Монастырская изба</w:t>
      </w:r>
      <w:r w:rsidRPr="00E06605">
        <w:rPr>
          <w:rFonts w:ascii="Tahoma" w:eastAsia="Times New Roman" w:hAnsi="Tahoma" w:cs="Tahoma"/>
          <w:color w:val="303030"/>
          <w:sz w:val="26"/>
          <w:szCs w:val="26"/>
          <w:lang w:eastAsia="ru-RU"/>
        </w:rPr>
        <w:t> без выпечки — быстро и вкусно!</w:t>
      </w:r>
    </w:p>
    <w:p w:rsidR="00E06605" w:rsidRPr="00E06605" w:rsidRDefault="00E06605" w:rsidP="00E06605">
      <w:pPr>
        <w:shd w:val="clear" w:color="auto" w:fill="FFFFFF"/>
        <w:spacing w:before="100" w:beforeAutospacing="1" w:after="360" w:line="240" w:lineRule="auto"/>
        <w:rPr>
          <w:rFonts w:ascii="Tahoma" w:eastAsia="Times New Roman" w:hAnsi="Tahoma" w:cs="Tahoma"/>
          <w:color w:val="303030"/>
          <w:sz w:val="26"/>
          <w:szCs w:val="26"/>
          <w:lang w:eastAsia="ru-RU"/>
        </w:rPr>
      </w:pPr>
      <w:r w:rsidRPr="00E06605">
        <w:rPr>
          <w:rFonts w:ascii="Tahoma" w:eastAsia="Times New Roman" w:hAnsi="Tahoma" w:cs="Tahoma"/>
          <w:color w:val="303030"/>
          <w:sz w:val="26"/>
          <w:szCs w:val="26"/>
          <w:lang w:eastAsia="ru-RU"/>
        </w:rPr>
        <w:t>Надеемся, какие-то из наших идей придутся по вкусу вам и вашим домочадцам! Пишите в комментариях, как вы проводите время на самоизоляции? Делитесь своими идеями!</w:t>
      </w:r>
    </w:p>
    <w:p w:rsidR="00E06605" w:rsidRPr="00E06605" w:rsidRDefault="00E06605" w:rsidP="00E06605"/>
    <w:sectPr w:rsidR="00E06605" w:rsidRPr="00E06605" w:rsidSect="005700EC">
      <w:pgSz w:w="11906" w:h="16838"/>
      <w:pgMar w:top="1134" w:right="850" w:bottom="1134" w:left="1701" w:header="708" w:footer="708" w:gutter="0"/>
      <w:pgBorders w:offsetFrom="page">
        <w:top w:val="cabins" w:sz="12" w:space="24" w:color="auto"/>
        <w:left w:val="cabins" w:sz="12" w:space="24" w:color="auto"/>
        <w:bottom w:val="cabins" w:sz="12" w:space="24" w:color="auto"/>
        <w:right w:val="cab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D6D"/>
    <w:multiLevelType w:val="multilevel"/>
    <w:tmpl w:val="98E6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46EAC"/>
    <w:multiLevelType w:val="multilevel"/>
    <w:tmpl w:val="26C6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672A9"/>
    <w:multiLevelType w:val="multilevel"/>
    <w:tmpl w:val="408A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8222C"/>
    <w:multiLevelType w:val="multilevel"/>
    <w:tmpl w:val="389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C59FD"/>
    <w:multiLevelType w:val="multilevel"/>
    <w:tmpl w:val="31C6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77FC1"/>
    <w:multiLevelType w:val="multilevel"/>
    <w:tmpl w:val="B85A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56C36"/>
    <w:multiLevelType w:val="multilevel"/>
    <w:tmpl w:val="4E70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2313C0"/>
    <w:multiLevelType w:val="multilevel"/>
    <w:tmpl w:val="A464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0F001B"/>
    <w:multiLevelType w:val="multilevel"/>
    <w:tmpl w:val="85EC1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F90ED7"/>
    <w:multiLevelType w:val="multilevel"/>
    <w:tmpl w:val="1348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D17209"/>
    <w:multiLevelType w:val="multilevel"/>
    <w:tmpl w:val="0A3E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B732A7"/>
    <w:multiLevelType w:val="multilevel"/>
    <w:tmpl w:val="F7288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C20F20"/>
    <w:multiLevelType w:val="multilevel"/>
    <w:tmpl w:val="F60E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304D63"/>
    <w:multiLevelType w:val="multilevel"/>
    <w:tmpl w:val="2050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154EB1"/>
    <w:multiLevelType w:val="multilevel"/>
    <w:tmpl w:val="5FAE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3"/>
  </w:num>
  <w:num w:numId="4">
    <w:abstractNumId w:val="6"/>
  </w:num>
  <w:num w:numId="5">
    <w:abstractNumId w:val="7"/>
  </w:num>
  <w:num w:numId="6">
    <w:abstractNumId w:val="4"/>
  </w:num>
  <w:num w:numId="7">
    <w:abstractNumId w:val="14"/>
  </w:num>
  <w:num w:numId="8">
    <w:abstractNumId w:val="12"/>
  </w:num>
  <w:num w:numId="9">
    <w:abstractNumId w:val="2"/>
  </w:num>
  <w:num w:numId="10">
    <w:abstractNumId w:val="9"/>
  </w:num>
  <w:num w:numId="11">
    <w:abstractNumId w:val="5"/>
  </w:num>
  <w:num w:numId="12">
    <w:abstractNumId w:val="1"/>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013A1"/>
    <w:rsid w:val="003E74AB"/>
    <w:rsid w:val="00472C19"/>
    <w:rsid w:val="005700EC"/>
    <w:rsid w:val="0068098B"/>
    <w:rsid w:val="008013A1"/>
    <w:rsid w:val="00E06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0900"/>
  <w15:docId w15:val="{AB3D0CCB-6402-4D8B-B8F5-4C72FC98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74AB"/>
  </w:style>
  <w:style w:type="paragraph" w:styleId="2">
    <w:name w:val="heading 2"/>
    <w:basedOn w:val="a"/>
    <w:link w:val="20"/>
    <w:uiPriority w:val="9"/>
    <w:qFormat/>
    <w:rsid w:val="008013A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E0660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013A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013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0660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284859">
      <w:bodyDiv w:val="1"/>
      <w:marLeft w:val="0"/>
      <w:marRight w:val="0"/>
      <w:marTop w:val="0"/>
      <w:marBottom w:val="0"/>
      <w:divBdr>
        <w:top w:val="none" w:sz="0" w:space="0" w:color="auto"/>
        <w:left w:val="none" w:sz="0" w:space="0" w:color="auto"/>
        <w:bottom w:val="none" w:sz="0" w:space="0" w:color="auto"/>
        <w:right w:val="none" w:sz="0" w:space="0" w:color="auto"/>
      </w:divBdr>
    </w:div>
    <w:div w:id="1022979544">
      <w:bodyDiv w:val="1"/>
      <w:marLeft w:val="0"/>
      <w:marRight w:val="0"/>
      <w:marTop w:val="0"/>
      <w:marBottom w:val="0"/>
      <w:divBdr>
        <w:top w:val="none" w:sz="0" w:space="0" w:color="auto"/>
        <w:left w:val="none" w:sz="0" w:space="0" w:color="auto"/>
        <w:bottom w:val="none" w:sz="0" w:space="0" w:color="auto"/>
        <w:right w:val="none" w:sz="0" w:space="0" w:color="auto"/>
      </w:divBdr>
      <w:divsChild>
        <w:div w:id="1673952122">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507090970">
          <w:marLeft w:val="0"/>
          <w:marRight w:val="0"/>
          <w:marTop w:val="0"/>
          <w:marBottom w:val="240"/>
          <w:divBdr>
            <w:top w:val="none" w:sz="0" w:space="0" w:color="auto"/>
            <w:left w:val="none" w:sz="0" w:space="0" w:color="auto"/>
            <w:bottom w:val="none" w:sz="0" w:space="0" w:color="auto"/>
            <w:right w:val="none" w:sz="0" w:space="0" w:color="auto"/>
          </w:divBdr>
        </w:div>
        <w:div w:id="767427823">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325629227">
          <w:marLeft w:val="0"/>
          <w:marRight w:val="0"/>
          <w:marTop w:val="0"/>
          <w:marBottom w:val="240"/>
          <w:divBdr>
            <w:top w:val="none" w:sz="0" w:space="0" w:color="auto"/>
            <w:left w:val="none" w:sz="0" w:space="0" w:color="auto"/>
            <w:bottom w:val="none" w:sz="0" w:space="0" w:color="auto"/>
            <w:right w:val="none" w:sz="0" w:space="0" w:color="auto"/>
          </w:divBdr>
        </w:div>
        <w:div w:id="1246375730">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712539611">
          <w:marLeft w:val="0"/>
          <w:marRight w:val="0"/>
          <w:marTop w:val="0"/>
          <w:marBottom w:val="240"/>
          <w:divBdr>
            <w:top w:val="none" w:sz="0" w:space="0" w:color="auto"/>
            <w:left w:val="none" w:sz="0" w:space="0" w:color="auto"/>
            <w:bottom w:val="none" w:sz="0" w:space="0" w:color="auto"/>
            <w:right w:val="none" w:sz="0" w:space="0" w:color="auto"/>
          </w:divBdr>
        </w:div>
        <w:div w:id="1490056148">
          <w:marLeft w:val="0"/>
          <w:marRight w:val="0"/>
          <w:marTop w:val="0"/>
          <w:marBottom w:val="240"/>
          <w:divBdr>
            <w:top w:val="none" w:sz="0" w:space="0" w:color="auto"/>
            <w:left w:val="none" w:sz="0" w:space="0" w:color="auto"/>
            <w:bottom w:val="none" w:sz="0" w:space="0" w:color="auto"/>
            <w:right w:val="none" w:sz="0" w:space="0" w:color="auto"/>
          </w:divBdr>
        </w:div>
        <w:div w:id="834026881">
          <w:marLeft w:val="0"/>
          <w:marRight w:val="0"/>
          <w:marTop w:val="0"/>
          <w:marBottom w:val="240"/>
          <w:divBdr>
            <w:top w:val="none" w:sz="0" w:space="0" w:color="auto"/>
            <w:left w:val="none" w:sz="0" w:space="0" w:color="auto"/>
            <w:bottom w:val="none" w:sz="0" w:space="0" w:color="auto"/>
            <w:right w:val="none" w:sz="0" w:space="0" w:color="auto"/>
          </w:divBdr>
        </w:div>
        <w:div w:id="232130186">
          <w:marLeft w:val="0"/>
          <w:marRight w:val="0"/>
          <w:marTop w:val="0"/>
          <w:marBottom w:val="240"/>
          <w:divBdr>
            <w:top w:val="none" w:sz="0" w:space="0" w:color="auto"/>
            <w:left w:val="none" w:sz="0" w:space="0" w:color="auto"/>
            <w:bottom w:val="none" w:sz="0" w:space="0" w:color="auto"/>
            <w:right w:val="none" w:sz="0" w:space="0" w:color="auto"/>
          </w:divBdr>
        </w:div>
        <w:div w:id="1624001122">
          <w:marLeft w:val="0"/>
          <w:marRight w:val="0"/>
          <w:marTop w:val="0"/>
          <w:marBottom w:val="240"/>
          <w:divBdr>
            <w:top w:val="none" w:sz="0" w:space="0" w:color="auto"/>
            <w:left w:val="none" w:sz="0" w:space="0" w:color="auto"/>
            <w:bottom w:val="none" w:sz="0" w:space="0" w:color="auto"/>
            <w:right w:val="none" w:sz="0" w:space="0" w:color="auto"/>
          </w:divBdr>
        </w:div>
        <w:div w:id="863520055">
          <w:marLeft w:val="0"/>
          <w:marRight w:val="0"/>
          <w:marTop w:val="0"/>
          <w:marBottom w:val="240"/>
          <w:divBdr>
            <w:top w:val="none" w:sz="0" w:space="0" w:color="auto"/>
            <w:left w:val="none" w:sz="0" w:space="0" w:color="auto"/>
            <w:bottom w:val="none" w:sz="0" w:space="0" w:color="auto"/>
            <w:right w:val="none" w:sz="0" w:space="0" w:color="auto"/>
          </w:divBdr>
        </w:div>
        <w:div w:id="1679580301">
          <w:marLeft w:val="0"/>
          <w:marRight w:val="0"/>
          <w:marTop w:val="0"/>
          <w:marBottom w:val="240"/>
          <w:divBdr>
            <w:top w:val="none" w:sz="0" w:space="0" w:color="auto"/>
            <w:left w:val="none" w:sz="0" w:space="0" w:color="auto"/>
            <w:bottom w:val="none" w:sz="0" w:space="0" w:color="auto"/>
            <w:right w:val="none" w:sz="0" w:space="0" w:color="auto"/>
          </w:divBdr>
        </w:div>
        <w:div w:id="2123259543">
          <w:marLeft w:val="0"/>
          <w:marRight w:val="0"/>
          <w:marTop w:val="0"/>
          <w:marBottom w:val="240"/>
          <w:divBdr>
            <w:top w:val="none" w:sz="0" w:space="0" w:color="auto"/>
            <w:left w:val="none" w:sz="0" w:space="0" w:color="auto"/>
            <w:bottom w:val="none" w:sz="0" w:space="0" w:color="auto"/>
            <w:right w:val="none" w:sz="0" w:space="0" w:color="auto"/>
          </w:divBdr>
        </w:div>
        <w:div w:id="1978753155">
          <w:marLeft w:val="0"/>
          <w:marRight w:val="0"/>
          <w:marTop w:val="0"/>
          <w:marBottom w:val="240"/>
          <w:divBdr>
            <w:top w:val="none" w:sz="0" w:space="0" w:color="auto"/>
            <w:left w:val="none" w:sz="0" w:space="0" w:color="auto"/>
            <w:bottom w:val="none" w:sz="0" w:space="0" w:color="auto"/>
            <w:right w:val="none" w:sz="0" w:space="0" w:color="auto"/>
          </w:divBdr>
        </w:div>
        <w:div w:id="2138139117">
          <w:marLeft w:val="0"/>
          <w:marRight w:val="0"/>
          <w:marTop w:val="0"/>
          <w:marBottom w:val="240"/>
          <w:divBdr>
            <w:top w:val="none" w:sz="0" w:space="0" w:color="auto"/>
            <w:left w:val="none" w:sz="0" w:space="0" w:color="auto"/>
            <w:bottom w:val="none" w:sz="0" w:space="0" w:color="auto"/>
            <w:right w:val="none" w:sz="0" w:space="0" w:color="auto"/>
          </w:divBdr>
        </w:div>
        <w:div w:id="1298950105">
          <w:marLeft w:val="0"/>
          <w:marRight w:val="0"/>
          <w:marTop w:val="0"/>
          <w:marBottom w:val="240"/>
          <w:divBdr>
            <w:top w:val="none" w:sz="0" w:space="0" w:color="auto"/>
            <w:left w:val="none" w:sz="0" w:space="0" w:color="auto"/>
            <w:bottom w:val="none" w:sz="0" w:space="0" w:color="auto"/>
            <w:right w:val="none" w:sz="0" w:space="0" w:color="auto"/>
          </w:divBdr>
        </w:div>
        <w:div w:id="858272454">
          <w:marLeft w:val="0"/>
          <w:marRight w:val="0"/>
          <w:marTop w:val="0"/>
          <w:marBottom w:val="240"/>
          <w:divBdr>
            <w:top w:val="none" w:sz="0" w:space="0" w:color="auto"/>
            <w:left w:val="none" w:sz="0" w:space="0" w:color="auto"/>
            <w:bottom w:val="none" w:sz="0" w:space="0" w:color="auto"/>
            <w:right w:val="none" w:sz="0" w:space="0" w:color="auto"/>
          </w:divBdr>
        </w:div>
        <w:div w:id="1832257530">
          <w:marLeft w:val="0"/>
          <w:marRight w:val="0"/>
          <w:marTop w:val="0"/>
          <w:marBottom w:val="240"/>
          <w:divBdr>
            <w:top w:val="none" w:sz="0" w:space="0" w:color="auto"/>
            <w:left w:val="none" w:sz="0" w:space="0" w:color="auto"/>
            <w:bottom w:val="none" w:sz="0" w:space="0" w:color="auto"/>
            <w:right w:val="none" w:sz="0" w:space="0" w:color="auto"/>
          </w:divBdr>
        </w:div>
        <w:div w:id="394280936">
          <w:marLeft w:val="0"/>
          <w:marRight w:val="0"/>
          <w:marTop w:val="0"/>
          <w:marBottom w:val="240"/>
          <w:divBdr>
            <w:top w:val="none" w:sz="0" w:space="0" w:color="auto"/>
            <w:left w:val="none" w:sz="0" w:space="0" w:color="auto"/>
            <w:bottom w:val="none" w:sz="0" w:space="0" w:color="auto"/>
            <w:right w:val="none" w:sz="0" w:space="0" w:color="auto"/>
          </w:divBdr>
        </w:div>
        <w:div w:id="1714307436">
          <w:marLeft w:val="0"/>
          <w:marRight w:val="0"/>
          <w:marTop w:val="0"/>
          <w:marBottom w:val="240"/>
          <w:divBdr>
            <w:top w:val="none" w:sz="0" w:space="0" w:color="auto"/>
            <w:left w:val="none" w:sz="0" w:space="0" w:color="auto"/>
            <w:bottom w:val="none" w:sz="0" w:space="0" w:color="auto"/>
            <w:right w:val="none" w:sz="0" w:space="0" w:color="auto"/>
          </w:divBdr>
        </w:div>
        <w:div w:id="1576016228">
          <w:marLeft w:val="0"/>
          <w:marRight w:val="0"/>
          <w:marTop w:val="0"/>
          <w:marBottom w:val="240"/>
          <w:divBdr>
            <w:top w:val="none" w:sz="0" w:space="0" w:color="auto"/>
            <w:left w:val="none" w:sz="0" w:space="0" w:color="auto"/>
            <w:bottom w:val="none" w:sz="0" w:space="0" w:color="auto"/>
            <w:right w:val="none" w:sz="0" w:space="0" w:color="auto"/>
          </w:divBdr>
        </w:div>
        <w:div w:id="823932312">
          <w:marLeft w:val="0"/>
          <w:marRight w:val="0"/>
          <w:marTop w:val="0"/>
          <w:marBottom w:val="240"/>
          <w:divBdr>
            <w:top w:val="none" w:sz="0" w:space="0" w:color="auto"/>
            <w:left w:val="none" w:sz="0" w:space="0" w:color="auto"/>
            <w:bottom w:val="none" w:sz="0" w:space="0" w:color="auto"/>
            <w:right w:val="none" w:sz="0" w:space="0" w:color="auto"/>
          </w:divBdr>
        </w:div>
        <w:div w:id="560216993">
          <w:marLeft w:val="0"/>
          <w:marRight w:val="0"/>
          <w:marTop w:val="0"/>
          <w:marBottom w:val="240"/>
          <w:divBdr>
            <w:top w:val="none" w:sz="0" w:space="0" w:color="auto"/>
            <w:left w:val="none" w:sz="0" w:space="0" w:color="auto"/>
            <w:bottom w:val="none" w:sz="0" w:space="0" w:color="auto"/>
            <w:right w:val="none" w:sz="0" w:space="0" w:color="auto"/>
          </w:divBdr>
        </w:div>
        <w:div w:id="424573877">
          <w:marLeft w:val="0"/>
          <w:marRight w:val="0"/>
          <w:marTop w:val="0"/>
          <w:marBottom w:val="240"/>
          <w:divBdr>
            <w:top w:val="none" w:sz="0" w:space="0" w:color="auto"/>
            <w:left w:val="none" w:sz="0" w:space="0" w:color="auto"/>
            <w:bottom w:val="none" w:sz="0" w:space="0" w:color="auto"/>
            <w:right w:val="none" w:sz="0" w:space="0" w:color="auto"/>
          </w:divBdr>
        </w:div>
        <w:div w:id="94178069">
          <w:marLeft w:val="0"/>
          <w:marRight w:val="0"/>
          <w:marTop w:val="0"/>
          <w:marBottom w:val="240"/>
          <w:divBdr>
            <w:top w:val="none" w:sz="0" w:space="0" w:color="auto"/>
            <w:left w:val="none" w:sz="0" w:space="0" w:color="auto"/>
            <w:bottom w:val="none" w:sz="0" w:space="0" w:color="auto"/>
            <w:right w:val="none" w:sz="0" w:space="0" w:color="auto"/>
          </w:divBdr>
        </w:div>
        <w:div w:id="536087424">
          <w:marLeft w:val="0"/>
          <w:marRight w:val="0"/>
          <w:marTop w:val="0"/>
          <w:marBottom w:val="240"/>
          <w:divBdr>
            <w:top w:val="none" w:sz="0" w:space="0" w:color="auto"/>
            <w:left w:val="none" w:sz="0" w:space="0" w:color="auto"/>
            <w:bottom w:val="none" w:sz="0" w:space="0" w:color="auto"/>
            <w:right w:val="none" w:sz="0" w:space="0" w:color="auto"/>
          </w:divBdr>
        </w:div>
        <w:div w:id="1201548773">
          <w:marLeft w:val="0"/>
          <w:marRight w:val="0"/>
          <w:marTop w:val="0"/>
          <w:marBottom w:val="240"/>
          <w:divBdr>
            <w:top w:val="none" w:sz="0" w:space="0" w:color="auto"/>
            <w:left w:val="none" w:sz="0" w:space="0" w:color="auto"/>
            <w:bottom w:val="none" w:sz="0" w:space="0" w:color="auto"/>
            <w:right w:val="none" w:sz="0" w:space="0" w:color="auto"/>
          </w:divBdr>
        </w:div>
        <w:div w:id="1040011888">
          <w:marLeft w:val="0"/>
          <w:marRight w:val="0"/>
          <w:marTop w:val="0"/>
          <w:marBottom w:val="240"/>
          <w:divBdr>
            <w:top w:val="none" w:sz="0" w:space="0" w:color="auto"/>
            <w:left w:val="none" w:sz="0" w:space="0" w:color="auto"/>
            <w:bottom w:val="none" w:sz="0" w:space="0" w:color="auto"/>
            <w:right w:val="none" w:sz="0" w:space="0" w:color="auto"/>
          </w:divBdr>
        </w:div>
        <w:div w:id="619411035">
          <w:marLeft w:val="0"/>
          <w:marRight w:val="0"/>
          <w:marTop w:val="0"/>
          <w:marBottom w:val="240"/>
          <w:divBdr>
            <w:top w:val="none" w:sz="0" w:space="0" w:color="auto"/>
            <w:left w:val="none" w:sz="0" w:space="0" w:color="auto"/>
            <w:bottom w:val="none" w:sz="0" w:space="0" w:color="auto"/>
            <w:right w:val="none" w:sz="0" w:space="0" w:color="auto"/>
          </w:divBdr>
        </w:div>
        <w:div w:id="837382469">
          <w:marLeft w:val="0"/>
          <w:marRight w:val="0"/>
          <w:marTop w:val="0"/>
          <w:marBottom w:val="240"/>
          <w:divBdr>
            <w:top w:val="none" w:sz="0" w:space="0" w:color="auto"/>
            <w:left w:val="none" w:sz="0" w:space="0" w:color="auto"/>
            <w:bottom w:val="none" w:sz="0" w:space="0" w:color="auto"/>
            <w:right w:val="none" w:sz="0" w:space="0" w:color="auto"/>
          </w:divBdr>
        </w:div>
        <w:div w:id="360395775">
          <w:marLeft w:val="0"/>
          <w:marRight w:val="0"/>
          <w:marTop w:val="0"/>
          <w:marBottom w:val="240"/>
          <w:divBdr>
            <w:top w:val="none" w:sz="0" w:space="0" w:color="auto"/>
            <w:left w:val="none" w:sz="0" w:space="0" w:color="auto"/>
            <w:bottom w:val="none" w:sz="0" w:space="0" w:color="auto"/>
            <w:right w:val="none" w:sz="0" w:space="0" w:color="auto"/>
          </w:divBdr>
        </w:div>
        <w:div w:id="1165240031">
          <w:marLeft w:val="0"/>
          <w:marRight w:val="0"/>
          <w:marTop w:val="0"/>
          <w:marBottom w:val="240"/>
          <w:divBdr>
            <w:top w:val="none" w:sz="0" w:space="0" w:color="auto"/>
            <w:left w:val="none" w:sz="0" w:space="0" w:color="auto"/>
            <w:bottom w:val="none" w:sz="0" w:space="0" w:color="auto"/>
            <w:right w:val="none" w:sz="0" w:space="0" w:color="auto"/>
          </w:divBdr>
        </w:div>
        <w:div w:id="1042482827">
          <w:marLeft w:val="0"/>
          <w:marRight w:val="0"/>
          <w:marTop w:val="0"/>
          <w:marBottom w:val="240"/>
          <w:divBdr>
            <w:top w:val="none" w:sz="0" w:space="0" w:color="auto"/>
            <w:left w:val="none" w:sz="0" w:space="0" w:color="auto"/>
            <w:bottom w:val="none" w:sz="0" w:space="0" w:color="auto"/>
            <w:right w:val="none" w:sz="0" w:space="0" w:color="auto"/>
          </w:divBdr>
        </w:div>
        <w:div w:id="337974255">
          <w:marLeft w:val="0"/>
          <w:marRight w:val="0"/>
          <w:marTop w:val="0"/>
          <w:marBottom w:val="240"/>
          <w:divBdr>
            <w:top w:val="none" w:sz="0" w:space="0" w:color="auto"/>
            <w:left w:val="none" w:sz="0" w:space="0" w:color="auto"/>
            <w:bottom w:val="none" w:sz="0" w:space="0" w:color="auto"/>
            <w:right w:val="none" w:sz="0" w:space="0" w:color="auto"/>
          </w:divBdr>
        </w:div>
        <w:div w:id="1290018112">
          <w:marLeft w:val="0"/>
          <w:marRight w:val="0"/>
          <w:marTop w:val="0"/>
          <w:marBottom w:val="240"/>
          <w:divBdr>
            <w:top w:val="none" w:sz="0" w:space="0" w:color="auto"/>
            <w:left w:val="none" w:sz="0" w:space="0" w:color="auto"/>
            <w:bottom w:val="none" w:sz="0" w:space="0" w:color="auto"/>
            <w:right w:val="none" w:sz="0" w:space="0" w:color="auto"/>
          </w:divBdr>
        </w:div>
        <w:div w:id="2137747094">
          <w:marLeft w:val="0"/>
          <w:marRight w:val="0"/>
          <w:marTop w:val="0"/>
          <w:marBottom w:val="240"/>
          <w:divBdr>
            <w:top w:val="none" w:sz="0" w:space="0" w:color="auto"/>
            <w:left w:val="none" w:sz="0" w:space="0" w:color="auto"/>
            <w:bottom w:val="none" w:sz="0" w:space="0" w:color="auto"/>
            <w:right w:val="none" w:sz="0" w:space="0" w:color="auto"/>
          </w:divBdr>
        </w:div>
        <w:div w:id="526064781">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350568962">
          <w:marLeft w:val="0"/>
          <w:marRight w:val="0"/>
          <w:marTop w:val="0"/>
          <w:marBottom w:val="240"/>
          <w:divBdr>
            <w:top w:val="none" w:sz="0" w:space="0" w:color="auto"/>
            <w:left w:val="none" w:sz="0" w:space="0" w:color="auto"/>
            <w:bottom w:val="none" w:sz="0" w:space="0" w:color="auto"/>
            <w:right w:val="none" w:sz="0" w:space="0" w:color="auto"/>
          </w:divBdr>
        </w:div>
        <w:div w:id="574170075">
          <w:marLeft w:val="0"/>
          <w:marRight w:val="0"/>
          <w:marTop w:val="0"/>
          <w:marBottom w:val="240"/>
          <w:divBdr>
            <w:top w:val="none" w:sz="0" w:space="0" w:color="auto"/>
            <w:left w:val="none" w:sz="0" w:space="0" w:color="auto"/>
            <w:bottom w:val="none" w:sz="0" w:space="0" w:color="auto"/>
            <w:right w:val="none" w:sz="0" w:space="0" w:color="auto"/>
          </w:divBdr>
        </w:div>
        <w:div w:id="220025117">
          <w:marLeft w:val="0"/>
          <w:marRight w:val="0"/>
          <w:marTop w:val="0"/>
          <w:marBottom w:val="240"/>
          <w:divBdr>
            <w:top w:val="none" w:sz="0" w:space="0" w:color="auto"/>
            <w:left w:val="none" w:sz="0" w:space="0" w:color="auto"/>
            <w:bottom w:val="none" w:sz="0" w:space="0" w:color="auto"/>
            <w:right w:val="none" w:sz="0" w:space="0" w:color="auto"/>
          </w:divBdr>
        </w:div>
        <w:div w:id="1524857654">
          <w:marLeft w:val="0"/>
          <w:marRight w:val="0"/>
          <w:marTop w:val="0"/>
          <w:marBottom w:val="240"/>
          <w:divBdr>
            <w:top w:val="none" w:sz="0" w:space="0" w:color="auto"/>
            <w:left w:val="none" w:sz="0" w:space="0" w:color="auto"/>
            <w:bottom w:val="none" w:sz="0" w:space="0" w:color="auto"/>
            <w:right w:val="none" w:sz="0" w:space="0" w:color="auto"/>
          </w:divBdr>
        </w:div>
        <w:div w:id="201768307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7.jpeg"/><Relationship Id="rId42" Type="http://schemas.openxmlformats.org/officeDocument/2006/relationships/hyperlink" Target="https://novye-multiki.ru/wp-content/uploads/2020/03/teatr12.jpg" TargetMode="External"/><Relationship Id="rId63" Type="http://schemas.openxmlformats.org/officeDocument/2006/relationships/hyperlink" Target="https://novye-multiki.ru/wp-content/uploads/2020/03/%D0%9A%D0%BE%D1%82%D0%B5%D0%BD%D0%BE%D0%BA.png" TargetMode="External"/><Relationship Id="rId84" Type="http://schemas.openxmlformats.org/officeDocument/2006/relationships/image" Target="media/image45.jpeg"/><Relationship Id="rId138" Type="http://schemas.openxmlformats.org/officeDocument/2006/relationships/hyperlink" Target="https://novye-multiki.ru/wp-content/uploads/2020/03/tsifry4.jpg" TargetMode="External"/><Relationship Id="rId159" Type="http://schemas.openxmlformats.org/officeDocument/2006/relationships/theme" Target="theme/theme1.xml"/><Relationship Id="rId107" Type="http://schemas.openxmlformats.org/officeDocument/2006/relationships/image" Target="media/image58.jpeg"/><Relationship Id="rId11" Type="http://schemas.openxmlformats.org/officeDocument/2006/relationships/hyperlink" Target="https://novye-multiki.ru/chem-zanyat-rebenka-doma-80-idej/" TargetMode="External"/><Relationship Id="rId32" Type="http://schemas.openxmlformats.org/officeDocument/2006/relationships/hyperlink" Target="https://novye-multiki.ru/wp-content/uploads/2020/03/teatr7.jpg" TargetMode="External"/><Relationship Id="rId53" Type="http://schemas.openxmlformats.org/officeDocument/2006/relationships/image" Target="media/image24.jpeg"/><Relationship Id="rId74" Type="http://schemas.openxmlformats.org/officeDocument/2006/relationships/image" Target="media/image37.jpeg"/><Relationship Id="rId128" Type="http://schemas.openxmlformats.org/officeDocument/2006/relationships/hyperlink" Target="https://novye-multiki.ru/wp-content/uploads/2020/03/shema.png" TargetMode="External"/><Relationship Id="rId149" Type="http://schemas.openxmlformats.org/officeDocument/2006/relationships/image" Target="media/image85.jpeg"/><Relationship Id="rId5" Type="http://schemas.openxmlformats.org/officeDocument/2006/relationships/hyperlink" Target="https://novye-multiki.ru/chem-zanyat-rebenka-doma-80-idej/" TargetMode="External"/><Relationship Id="rId95" Type="http://schemas.openxmlformats.org/officeDocument/2006/relationships/hyperlink" Target="https://novye-multiki.ru/wp-content/uploads/2020/03/diktant2.jpg" TargetMode="External"/><Relationship Id="rId22" Type="http://schemas.openxmlformats.org/officeDocument/2006/relationships/hyperlink" Target="https://novye-multiki.ru/wp-content/uploads/2020/03/teatr2.jpg" TargetMode="External"/><Relationship Id="rId43" Type="http://schemas.openxmlformats.org/officeDocument/2006/relationships/image" Target="media/image18.jpeg"/><Relationship Id="rId64" Type="http://schemas.openxmlformats.org/officeDocument/2006/relationships/image" Target="media/image30.png"/><Relationship Id="rId118" Type="http://schemas.openxmlformats.org/officeDocument/2006/relationships/image" Target="media/image65.jpeg"/><Relationship Id="rId139" Type="http://schemas.openxmlformats.org/officeDocument/2006/relationships/image" Target="media/image79.jpeg"/><Relationship Id="rId80" Type="http://schemas.openxmlformats.org/officeDocument/2006/relationships/image" Target="media/image43.jpeg"/><Relationship Id="rId85" Type="http://schemas.openxmlformats.org/officeDocument/2006/relationships/hyperlink" Target="https://novye-multiki.ru/wp-content/uploads/2020/03/rebus3.jpg" TargetMode="External"/><Relationship Id="rId150" Type="http://schemas.openxmlformats.org/officeDocument/2006/relationships/hyperlink" Target="https://novye-multiki.ru/wp-content/uploads/2020/03/drobi3.jpg" TargetMode="External"/><Relationship Id="rId155" Type="http://schemas.openxmlformats.org/officeDocument/2006/relationships/image" Target="media/image90.png"/><Relationship Id="rId12" Type="http://schemas.openxmlformats.org/officeDocument/2006/relationships/image" Target="media/image1.jpeg"/><Relationship Id="rId17" Type="http://schemas.openxmlformats.org/officeDocument/2006/relationships/hyperlink" Target="https://novye-multiki.ru/tvorcheskaya-masterskaya/podelki-svoimi-rukami/" TargetMode="External"/><Relationship Id="rId33" Type="http://schemas.openxmlformats.org/officeDocument/2006/relationships/image" Target="media/image13.jpeg"/><Relationship Id="rId38" Type="http://schemas.openxmlformats.org/officeDocument/2006/relationships/hyperlink" Target="https://novye-multiki.ru/wp-content/uploads/2020/03/teatr10.jpg" TargetMode="External"/><Relationship Id="rId59" Type="http://schemas.openxmlformats.org/officeDocument/2006/relationships/hyperlink" Target="https://novye-multiki.ru/wp-content/uploads/2020/03/kletki2.jpg" TargetMode="External"/><Relationship Id="rId103" Type="http://schemas.openxmlformats.org/officeDocument/2006/relationships/hyperlink" Target="https://novye-multiki.ru/wp-content/uploads/2020/03/zerkalo3.jpg" TargetMode="External"/><Relationship Id="rId108" Type="http://schemas.openxmlformats.org/officeDocument/2006/relationships/hyperlink" Target="https://novye-multiki.ru/multikopilka/audioskazki-dlya-detej/" TargetMode="External"/><Relationship Id="rId124" Type="http://schemas.openxmlformats.org/officeDocument/2006/relationships/image" Target="media/image71.jpeg"/><Relationship Id="rId129" Type="http://schemas.openxmlformats.org/officeDocument/2006/relationships/image" Target="media/image74.png"/><Relationship Id="rId54" Type="http://schemas.openxmlformats.org/officeDocument/2006/relationships/image" Target="media/image25.jpeg"/><Relationship Id="rId70" Type="http://schemas.openxmlformats.org/officeDocument/2006/relationships/image" Target="media/image34.jpeg"/><Relationship Id="rId75" Type="http://schemas.openxmlformats.org/officeDocument/2006/relationships/image" Target="media/image38.jpeg"/><Relationship Id="rId91" Type="http://schemas.openxmlformats.org/officeDocument/2006/relationships/image" Target="media/image50.jpeg"/><Relationship Id="rId96" Type="http://schemas.openxmlformats.org/officeDocument/2006/relationships/image" Target="media/image52.jpeg"/><Relationship Id="rId140" Type="http://schemas.openxmlformats.org/officeDocument/2006/relationships/hyperlink" Target="https://novye-multiki.ru/wp-content/uploads/2020/03/unnamed-file.jpg" TargetMode="External"/><Relationship Id="rId145"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hyperlink" Target="https://novye-multiki.ru/chem-zanyat-rebenka-doma-80-idej/" TargetMode="External"/><Relationship Id="rId23" Type="http://schemas.openxmlformats.org/officeDocument/2006/relationships/image" Target="media/image8.jpeg"/><Relationship Id="rId28" Type="http://schemas.openxmlformats.org/officeDocument/2006/relationships/hyperlink" Target="https://novye-multiki.ru/wp-content/uploads/2020/03/teatr5.jpg" TargetMode="External"/><Relationship Id="rId49" Type="http://schemas.openxmlformats.org/officeDocument/2006/relationships/image" Target="media/image21.jpeg"/><Relationship Id="rId114" Type="http://schemas.openxmlformats.org/officeDocument/2006/relationships/image" Target="media/image63.jpeg"/><Relationship Id="rId119" Type="http://schemas.openxmlformats.org/officeDocument/2006/relationships/image" Target="media/image66.jpeg"/><Relationship Id="rId44" Type="http://schemas.openxmlformats.org/officeDocument/2006/relationships/hyperlink" Target="https://novye-multiki.ru/wp-content/uploads/2020/03/teatr13.jpg" TargetMode="External"/><Relationship Id="rId60" Type="http://schemas.openxmlformats.org/officeDocument/2006/relationships/image" Target="media/image28.jpeg"/><Relationship Id="rId65" Type="http://schemas.openxmlformats.org/officeDocument/2006/relationships/image" Target="media/image31.jpeg"/><Relationship Id="rId81" Type="http://schemas.openxmlformats.org/officeDocument/2006/relationships/hyperlink" Target="https://novye-multiki.ru/wp-content/uploads/2020/03/rebus.jpg" TargetMode="External"/><Relationship Id="rId86" Type="http://schemas.openxmlformats.org/officeDocument/2006/relationships/image" Target="media/image46.jpeg"/><Relationship Id="rId130" Type="http://schemas.openxmlformats.org/officeDocument/2006/relationships/hyperlink" Target="https://novye-multiki.ru/wp-content/uploads/2020/03/shema1.png" TargetMode="External"/><Relationship Id="rId135" Type="http://schemas.openxmlformats.org/officeDocument/2006/relationships/image" Target="media/image77.jpeg"/><Relationship Id="rId151" Type="http://schemas.openxmlformats.org/officeDocument/2006/relationships/image" Target="media/image86.jpeg"/><Relationship Id="rId156" Type="http://schemas.openxmlformats.org/officeDocument/2006/relationships/image" Target="media/image91.jpeg"/><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6.jpeg"/><Relationship Id="rId109" Type="http://schemas.openxmlformats.org/officeDocument/2006/relationships/hyperlink" Target="https://novye-multiki.ru/films/na-anglijskom/" TargetMode="External"/><Relationship Id="rId34" Type="http://schemas.openxmlformats.org/officeDocument/2006/relationships/hyperlink" Target="https://novye-multiki.ru/wp-content/uploads/2020/03/teatr8.jpg" TargetMode="External"/><Relationship Id="rId50" Type="http://schemas.openxmlformats.org/officeDocument/2006/relationships/hyperlink" Target="https://novye-multiki.ru/wp-content/uploads/2020/03/teatr16.jpg" TargetMode="External"/><Relationship Id="rId55" Type="http://schemas.openxmlformats.org/officeDocument/2006/relationships/hyperlink" Target="https://novye-multiki.ru/wp-content/uploads/2020/03/kletki.gif" TargetMode="External"/><Relationship Id="rId76" Type="http://schemas.openxmlformats.org/officeDocument/2006/relationships/image" Target="media/image39.jpeg"/><Relationship Id="rId97" Type="http://schemas.openxmlformats.org/officeDocument/2006/relationships/hyperlink" Target="https://novye-multiki.ru/wp-content/uploads/2020/03/graphdiktant4.jpg" TargetMode="External"/><Relationship Id="rId104" Type="http://schemas.openxmlformats.org/officeDocument/2006/relationships/image" Target="media/image56.jpeg"/><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image" Target="media/image80.jpeg"/><Relationship Id="rId146" Type="http://schemas.openxmlformats.org/officeDocument/2006/relationships/hyperlink" Target="https://novye-multiki.ru/wp-content/uploads/2020/03/drobi2.jpg" TargetMode="External"/><Relationship Id="rId7" Type="http://schemas.openxmlformats.org/officeDocument/2006/relationships/hyperlink" Target="https://novye-multiki.ru/chem-zanyat-rebenka-doma-80-idej/" TargetMode="External"/><Relationship Id="rId71" Type="http://schemas.openxmlformats.org/officeDocument/2006/relationships/hyperlink" Target="https://novye-multiki.ru/wp-content/uploads/2020/03/nomera3.jpg" TargetMode="External"/><Relationship Id="rId92" Type="http://schemas.openxmlformats.org/officeDocument/2006/relationships/hyperlink" Target="https://ad.admitad.com/g/54h3zonoi6c57e18de4194d0e5a27a/"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novye-multiki.ru/wp-content/uploads/2020/03/teatr3.jpg" TargetMode="External"/><Relationship Id="rId40" Type="http://schemas.openxmlformats.org/officeDocument/2006/relationships/hyperlink" Target="https://novye-multiki.ru/wp-content/uploads/2020/03/teatr11.jpg" TargetMode="External"/><Relationship Id="rId45" Type="http://schemas.openxmlformats.org/officeDocument/2006/relationships/image" Target="media/image19.jpeg"/><Relationship Id="rId66" Type="http://schemas.openxmlformats.org/officeDocument/2006/relationships/image" Target="media/image32.jpeg"/><Relationship Id="rId87" Type="http://schemas.openxmlformats.org/officeDocument/2006/relationships/hyperlink" Target="https://novye-multiki.ru/wp-content/uploads/2020/03/rebus4.jpg" TargetMode="External"/><Relationship Id="rId110" Type="http://schemas.openxmlformats.org/officeDocument/2006/relationships/image" Target="media/image59.jpeg"/><Relationship Id="rId115" Type="http://schemas.openxmlformats.org/officeDocument/2006/relationships/hyperlink" Target="https://novye-multiki.ru/bumazhnye-kukly-odevalki-vyrezalki-s-geroyami-multfilmov/" TargetMode="External"/><Relationship Id="rId131" Type="http://schemas.openxmlformats.org/officeDocument/2006/relationships/image" Target="media/image75.png"/><Relationship Id="rId136" Type="http://schemas.openxmlformats.org/officeDocument/2006/relationships/hyperlink" Target="https://novye-multiki.ru/wp-content/uploads/2020/03/tsifry3.jpg" TargetMode="External"/><Relationship Id="rId157" Type="http://schemas.openxmlformats.org/officeDocument/2006/relationships/image" Target="media/image92.jpeg"/><Relationship Id="rId61" Type="http://schemas.openxmlformats.org/officeDocument/2006/relationships/hyperlink" Target="https://novye-multiki.ru/wp-content/uploads/2020/03/kletki3.jpg" TargetMode="External"/><Relationship Id="rId82" Type="http://schemas.openxmlformats.org/officeDocument/2006/relationships/image" Target="media/image44.jpeg"/><Relationship Id="rId152" Type="http://schemas.openxmlformats.org/officeDocument/2006/relationships/image" Target="media/image87.jpeg"/><Relationship Id="rId19" Type="http://schemas.openxmlformats.org/officeDocument/2006/relationships/image" Target="media/image6.jpeg"/><Relationship Id="rId14" Type="http://schemas.openxmlformats.org/officeDocument/2006/relationships/hyperlink" Target="https://novye-multiki.ru/tvorcheskaya-masterskaya/uroki-lepki-iz-plastilina-gliny-plastiki/" TargetMode="External"/><Relationship Id="rId30" Type="http://schemas.openxmlformats.org/officeDocument/2006/relationships/hyperlink" Target="https://novye-multiki.ru/wp-content/uploads/2020/03/teatr6.jpg" TargetMode="External"/><Relationship Id="rId35" Type="http://schemas.openxmlformats.org/officeDocument/2006/relationships/image" Target="media/image14.jpeg"/><Relationship Id="rId56" Type="http://schemas.openxmlformats.org/officeDocument/2006/relationships/image" Target="media/image26.gif"/><Relationship Id="rId77" Type="http://schemas.openxmlformats.org/officeDocument/2006/relationships/image" Target="media/image40.jpeg"/><Relationship Id="rId100" Type="http://schemas.openxmlformats.org/officeDocument/2006/relationships/image" Target="media/image54.jpeg"/><Relationship Id="rId105" Type="http://schemas.openxmlformats.org/officeDocument/2006/relationships/image" Target="media/image57.jpeg"/><Relationship Id="rId126" Type="http://schemas.openxmlformats.org/officeDocument/2006/relationships/hyperlink" Target="https://novye-multiki.ru/wp-content/uploads/2020/03/shema0.jpg" TargetMode="External"/><Relationship Id="rId147" Type="http://schemas.openxmlformats.org/officeDocument/2006/relationships/image" Target="media/image84.jpeg"/><Relationship Id="rId8" Type="http://schemas.openxmlformats.org/officeDocument/2006/relationships/hyperlink" Target="https://novye-multiki.ru/chem-zanyat-rebenka-doma-80-idej/" TargetMode="External"/><Relationship Id="rId51" Type="http://schemas.openxmlformats.org/officeDocument/2006/relationships/image" Target="media/image22.jpeg"/><Relationship Id="rId72" Type="http://schemas.openxmlformats.org/officeDocument/2006/relationships/image" Target="media/image35.jpeg"/><Relationship Id="rId93" Type="http://schemas.openxmlformats.org/officeDocument/2006/relationships/hyperlink" Target="https://novye-multiki.ru/wp-content/uploads/2020/03/diktant.jpg" TargetMode="External"/><Relationship Id="rId98" Type="http://schemas.openxmlformats.org/officeDocument/2006/relationships/image" Target="media/image53.jpeg"/><Relationship Id="rId121" Type="http://schemas.openxmlformats.org/officeDocument/2006/relationships/image" Target="media/image68.jpeg"/><Relationship Id="rId142" Type="http://schemas.openxmlformats.org/officeDocument/2006/relationships/hyperlink" Target="https://novye-multiki.ru/wp-content/uploads/2020/03/unnamed-file-1.jpg"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hyperlink" Target="https://novye-multiki.ru/wp-content/uploads/2020/03/teatr14.jpg" TargetMode="External"/><Relationship Id="rId67" Type="http://schemas.openxmlformats.org/officeDocument/2006/relationships/hyperlink" Target="https://novye-multiki.ru/wp-content/uploads/2020/03/nomera.jpg" TargetMode="External"/><Relationship Id="rId116" Type="http://schemas.openxmlformats.org/officeDocument/2006/relationships/hyperlink" Target="https://novye-multiki.ru/tvorcheskaya-masterskaya/podelki-svoimi-rukami/" TargetMode="External"/><Relationship Id="rId137" Type="http://schemas.openxmlformats.org/officeDocument/2006/relationships/image" Target="media/image78.jpeg"/><Relationship Id="rId158" Type="http://schemas.openxmlformats.org/officeDocument/2006/relationships/fontTable" Target="fontTable.xml"/><Relationship Id="rId20" Type="http://schemas.openxmlformats.org/officeDocument/2006/relationships/hyperlink" Target="https://novye-multiki.ru/wp-content/uploads/2020/03/teatr1.jpg" TargetMode="External"/><Relationship Id="rId41" Type="http://schemas.openxmlformats.org/officeDocument/2006/relationships/image" Target="media/image17.jpeg"/><Relationship Id="rId62" Type="http://schemas.openxmlformats.org/officeDocument/2006/relationships/image" Target="media/image29.jpeg"/><Relationship Id="rId83" Type="http://schemas.openxmlformats.org/officeDocument/2006/relationships/hyperlink" Target="https://novye-multiki.ru/wp-content/uploads/2020/03/rebus2.jpg" TargetMode="External"/><Relationship Id="rId88" Type="http://schemas.openxmlformats.org/officeDocument/2006/relationships/image" Target="media/image47.jpeg"/><Relationship Id="rId111" Type="http://schemas.openxmlformats.org/officeDocument/2006/relationships/image" Target="media/image60.jpeg"/><Relationship Id="rId132" Type="http://schemas.openxmlformats.org/officeDocument/2006/relationships/hyperlink" Target="https://novye-multiki.ru/wp-content/uploads/2020/03/tsifry1.jpg" TargetMode="External"/><Relationship Id="rId153" Type="http://schemas.openxmlformats.org/officeDocument/2006/relationships/image" Target="media/image88.jpeg"/><Relationship Id="rId15" Type="http://schemas.openxmlformats.org/officeDocument/2006/relationships/image" Target="media/image3.jpeg"/><Relationship Id="rId36" Type="http://schemas.openxmlformats.org/officeDocument/2006/relationships/hyperlink" Target="https://novye-multiki.ru/wp-content/uploads/2020/03/teatr9.jpg" TargetMode="External"/><Relationship Id="rId57" Type="http://schemas.openxmlformats.org/officeDocument/2006/relationships/hyperlink" Target="https://novye-multiki.ru/wp-content/uploads/2020/03/kletki.jpg" TargetMode="External"/><Relationship Id="rId106" Type="http://schemas.openxmlformats.org/officeDocument/2006/relationships/hyperlink" Target="https://educ.wikireading.ru/13715" TargetMode="External"/><Relationship Id="rId127" Type="http://schemas.openxmlformats.org/officeDocument/2006/relationships/image" Target="media/image73.jpeg"/><Relationship Id="rId10" Type="http://schemas.openxmlformats.org/officeDocument/2006/relationships/hyperlink" Target="https://novye-multiki.ru/chem-zanyat-rebenka-doma-80-idej/" TargetMode="External"/><Relationship Id="rId31" Type="http://schemas.openxmlformats.org/officeDocument/2006/relationships/image" Target="media/image12.jpeg"/><Relationship Id="rId52" Type="http://schemas.openxmlformats.org/officeDocument/2006/relationships/image" Target="media/image23.jpeg"/><Relationship Id="rId73" Type="http://schemas.openxmlformats.org/officeDocument/2006/relationships/image" Target="media/image36.jpeg"/><Relationship Id="rId78" Type="http://schemas.openxmlformats.org/officeDocument/2006/relationships/image" Target="media/image41.jpeg"/><Relationship Id="rId94" Type="http://schemas.openxmlformats.org/officeDocument/2006/relationships/image" Target="media/image51.jpeg"/><Relationship Id="rId99" Type="http://schemas.openxmlformats.org/officeDocument/2006/relationships/hyperlink" Target="https://novye-multiki.ru/wp-content/uploads/2020/03/zerkalo.jpg" TargetMode="External"/><Relationship Id="rId101" Type="http://schemas.openxmlformats.org/officeDocument/2006/relationships/hyperlink" Target="https://novye-multiki.ru/wp-content/uploads/2020/03/zerkalo2.jpg" TargetMode="External"/><Relationship Id="rId122" Type="http://schemas.openxmlformats.org/officeDocument/2006/relationships/image" Target="media/image69.jpeg"/><Relationship Id="rId143" Type="http://schemas.openxmlformats.org/officeDocument/2006/relationships/image" Target="media/image81.jpeg"/><Relationship Id="rId148" Type="http://schemas.openxmlformats.org/officeDocument/2006/relationships/hyperlink" Target="https://novye-multiki.ru/wp-content/uploads/2020/03/drobi.jpg" TargetMode="External"/><Relationship Id="rId4" Type="http://schemas.openxmlformats.org/officeDocument/2006/relationships/webSettings" Target="webSettings.xml"/><Relationship Id="rId9" Type="http://schemas.openxmlformats.org/officeDocument/2006/relationships/hyperlink" Target="https://novye-multiki.ru/chem-zanyat-rebenka-doma-80-idej/" TargetMode="External"/><Relationship Id="rId26" Type="http://schemas.openxmlformats.org/officeDocument/2006/relationships/hyperlink" Target="https://novye-multiki.ru/wp-content/uploads/2020/03/teatr4.jpg" TargetMode="External"/><Relationship Id="rId47" Type="http://schemas.openxmlformats.org/officeDocument/2006/relationships/image" Target="media/image20.jpeg"/><Relationship Id="rId68" Type="http://schemas.openxmlformats.org/officeDocument/2006/relationships/image" Target="media/image33.jpeg"/><Relationship Id="rId89" Type="http://schemas.openxmlformats.org/officeDocument/2006/relationships/image" Target="media/image48.jpeg"/><Relationship Id="rId112" Type="http://schemas.openxmlformats.org/officeDocument/2006/relationships/image" Target="media/image61.jpeg"/><Relationship Id="rId133" Type="http://schemas.openxmlformats.org/officeDocument/2006/relationships/image" Target="media/image76.jpeg"/><Relationship Id="rId154" Type="http://schemas.openxmlformats.org/officeDocument/2006/relationships/image" Target="media/image89.jpeg"/><Relationship Id="rId16" Type="http://schemas.openxmlformats.org/officeDocument/2006/relationships/image" Target="media/image4.jpeg"/><Relationship Id="rId37" Type="http://schemas.openxmlformats.org/officeDocument/2006/relationships/image" Target="media/image15.jpeg"/><Relationship Id="rId58" Type="http://schemas.openxmlformats.org/officeDocument/2006/relationships/image" Target="media/image27.jpeg"/><Relationship Id="rId79" Type="http://schemas.openxmlformats.org/officeDocument/2006/relationships/image" Target="media/image42.jpeg"/><Relationship Id="rId102" Type="http://schemas.openxmlformats.org/officeDocument/2006/relationships/image" Target="media/image55.jpeg"/><Relationship Id="rId123" Type="http://schemas.openxmlformats.org/officeDocument/2006/relationships/image" Target="media/image70.jpeg"/><Relationship Id="rId144" Type="http://schemas.openxmlformats.org/officeDocument/2006/relationships/image" Target="media/image82.jpeg"/><Relationship Id="rId90" Type="http://schemas.openxmlformats.org/officeDocument/2006/relationships/image" Target="media/image49.jpeg"/><Relationship Id="rId27" Type="http://schemas.openxmlformats.org/officeDocument/2006/relationships/image" Target="media/image10.jpeg"/><Relationship Id="rId48" Type="http://schemas.openxmlformats.org/officeDocument/2006/relationships/hyperlink" Target="https://novye-multiki.ru/wp-content/uploads/2020/03/teatr15.jpg" TargetMode="External"/><Relationship Id="rId69" Type="http://schemas.openxmlformats.org/officeDocument/2006/relationships/hyperlink" Target="https://novye-multiki.ru/wp-content/uploads/2020/03/nomera2.jpg" TargetMode="External"/><Relationship Id="rId113" Type="http://schemas.openxmlformats.org/officeDocument/2006/relationships/image" Target="media/image62.jpeg"/><Relationship Id="rId134" Type="http://schemas.openxmlformats.org/officeDocument/2006/relationships/hyperlink" Target="https://novye-multiki.ru/wp-content/uploads/2020/03/tsifry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67</Pages>
  <Words>4269</Words>
  <Characters>24335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ДИМА А</cp:lastModifiedBy>
  <cp:revision>4</cp:revision>
  <dcterms:created xsi:type="dcterms:W3CDTF">2016-03-13T20:03:00Z</dcterms:created>
  <dcterms:modified xsi:type="dcterms:W3CDTF">2020-04-02T10:00:00Z</dcterms:modified>
</cp:coreProperties>
</file>