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21" w:rsidRDefault="00990721" w:rsidP="009907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6093">
        <w:rPr>
          <w:rFonts w:ascii="Times New Roman" w:hAnsi="Times New Roman"/>
          <w:sz w:val="28"/>
          <w:szCs w:val="28"/>
        </w:rPr>
        <w:t xml:space="preserve">На основании письма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образования, науки и молодёжной политики Краснодарского края от 16.09.2019 года № 47-01-13-19493 </w:t>
      </w:r>
      <w:r>
        <w:rPr>
          <w:rFonts w:ascii="Times New Roman" w:hAnsi="Times New Roman"/>
          <w:sz w:val="28"/>
          <w:szCs w:val="28"/>
        </w:rPr>
        <w:br/>
      </w:r>
      <w:r w:rsidRPr="00E02054">
        <w:rPr>
          <w:rFonts w:ascii="Times New Roman" w:hAnsi="Times New Roman"/>
          <w:b/>
          <w:sz w:val="28"/>
          <w:szCs w:val="28"/>
        </w:rPr>
        <w:t>«О проведении Международного месячника школьных библиотек»</w:t>
      </w:r>
      <w:r>
        <w:rPr>
          <w:rFonts w:ascii="Times New Roman" w:hAnsi="Times New Roman"/>
          <w:b/>
          <w:sz w:val="28"/>
          <w:szCs w:val="28"/>
        </w:rPr>
        <w:t xml:space="preserve"> - 19 </w:t>
      </w:r>
      <w:r>
        <w:rPr>
          <w:rFonts w:ascii="Times New Roman" w:hAnsi="Times New Roman"/>
          <w:sz w:val="28"/>
          <w:szCs w:val="28"/>
        </w:rPr>
        <w:t xml:space="preserve"> в   нашей библиотеке в течение октября будут проводиться различные мероприятия.</w:t>
      </w:r>
    </w:p>
    <w:p w:rsidR="00990721" w:rsidRDefault="00990721" w:rsidP="00990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A0">
        <w:rPr>
          <w:rFonts w:ascii="Times New Roman" w:hAnsi="Times New Roman" w:cs="Times New Roman"/>
          <w:b/>
          <w:sz w:val="28"/>
          <w:szCs w:val="28"/>
        </w:rPr>
        <w:t>План мероприятий в рамках месячника, посвященного Международному дню школьных библиотек - 2019 в МБОУ  СОШ №6</w:t>
      </w:r>
    </w:p>
    <w:tbl>
      <w:tblPr>
        <w:tblStyle w:val="a3"/>
        <w:tblW w:w="0" w:type="auto"/>
        <w:tblLook w:val="04A0"/>
      </w:tblPr>
      <w:tblGrid>
        <w:gridCol w:w="631"/>
        <w:gridCol w:w="1723"/>
        <w:gridCol w:w="965"/>
        <w:gridCol w:w="2375"/>
        <w:gridCol w:w="1689"/>
        <w:gridCol w:w="2188"/>
      </w:tblGrid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Сказочная викторина «В гостях у сказки!»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Проведение громких чтений по книгам о Великой Отечественной войне.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В кабинетах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Библиотекарь, ученики 9 класса</w:t>
            </w:r>
          </w:p>
        </w:tc>
      </w:tr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«Война. Народ. Победа», </w:t>
            </w:r>
            <w:proofErr w:type="gramStart"/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990721">
              <w:rPr>
                <w:rFonts w:ascii="Times New Roman" w:hAnsi="Times New Roman" w:cs="Times New Roman"/>
                <w:sz w:val="28"/>
                <w:szCs w:val="28"/>
              </w:rPr>
              <w:t xml:space="preserve"> 75-летию Великой Отечественной войне.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34 кабинет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ученики 9 класса, </w:t>
            </w:r>
            <w:proofErr w:type="spellStart"/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Акция «А в портфеле все в порядке?» Рейд по проверке учебников среди 1-11 классов.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В кабинетах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Библиотекарь, вожатая</w:t>
            </w:r>
          </w:p>
        </w:tc>
      </w:tr>
      <w:tr w:rsidR="00990721" w:rsidRPr="00990721" w:rsidTr="00285AE5">
        <w:tc>
          <w:tcPr>
            <w:tcW w:w="653" w:type="dxa"/>
          </w:tcPr>
          <w:p w:rsidR="00990721" w:rsidRPr="00990721" w:rsidRDefault="00990721" w:rsidP="0028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4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858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771" w:type="dxa"/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«Все мы разные».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990721" w:rsidRPr="00990721" w:rsidRDefault="00990721" w:rsidP="002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2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990721" w:rsidRPr="00990721" w:rsidRDefault="00990721" w:rsidP="009907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1" w:rsidRPr="00E02054" w:rsidRDefault="00990721" w:rsidP="00990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020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990721" w:rsidRPr="00334598" w:rsidRDefault="00990721" w:rsidP="0099072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98">
        <w:rPr>
          <w:rFonts w:ascii="Times New Roman" w:hAnsi="Times New Roman" w:cs="Times New Roman"/>
          <w:b/>
          <w:sz w:val="28"/>
          <w:szCs w:val="28"/>
        </w:rPr>
        <w:t>Сказочная викторина «В гостях у сказки!»</w:t>
      </w:r>
    </w:p>
    <w:p w:rsidR="00990721" w:rsidRPr="00276520" w:rsidRDefault="00990721" w:rsidP="009907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2054">
        <w:rPr>
          <w:rFonts w:ascii="Times New Roman" w:hAnsi="Times New Roman" w:cs="Times New Roman"/>
          <w:sz w:val="28"/>
          <w:szCs w:val="28"/>
        </w:rPr>
        <w:t xml:space="preserve"> октября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E02054">
        <w:rPr>
          <w:rFonts w:ascii="Times New Roman" w:hAnsi="Times New Roman" w:cs="Times New Roman"/>
          <w:sz w:val="28"/>
          <w:szCs w:val="28"/>
        </w:rPr>
        <w:t xml:space="preserve">школы МБОУ СОШ №6 состоялось </w:t>
      </w:r>
      <w:r>
        <w:rPr>
          <w:rFonts w:ascii="Times New Roman" w:hAnsi="Times New Roman" w:cs="Times New Roman"/>
          <w:b/>
          <w:sz w:val="28"/>
          <w:szCs w:val="28"/>
        </w:rPr>
        <w:t>открытие М</w:t>
      </w:r>
      <w:r w:rsidRPr="00276520">
        <w:rPr>
          <w:rFonts w:ascii="Times New Roman" w:hAnsi="Times New Roman" w:cs="Times New Roman"/>
          <w:b/>
          <w:sz w:val="28"/>
          <w:szCs w:val="28"/>
        </w:rPr>
        <w:t>есячника школьных библиотек.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</w:t>
      </w:r>
      <w:r w:rsidRPr="00276520">
        <w:rPr>
          <w:rFonts w:ascii="Times New Roman" w:hAnsi="Times New Roman" w:cs="Times New Roman"/>
          <w:b/>
          <w:sz w:val="28"/>
          <w:szCs w:val="28"/>
        </w:rPr>
        <w:t xml:space="preserve"> нашего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</w:t>
      </w:r>
      <w:r w:rsidRPr="00276520">
        <w:rPr>
          <w:rFonts w:ascii="Times New Roman" w:hAnsi="Times New Roman" w:cs="Times New Roman"/>
          <w:b/>
          <w:sz w:val="28"/>
          <w:szCs w:val="28"/>
        </w:rPr>
        <w:t>:</w:t>
      </w:r>
    </w:p>
    <w:p w:rsidR="00990721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76520">
        <w:rPr>
          <w:rFonts w:ascii="Times New Roman" w:hAnsi="Times New Roman" w:cs="Times New Roman"/>
          <w:sz w:val="28"/>
          <w:szCs w:val="28"/>
        </w:rPr>
        <w:t>вспомнить как можно больше сказок, их авторов и героев, а е</w:t>
      </w:r>
      <w:r>
        <w:rPr>
          <w:rFonts w:ascii="Times New Roman" w:hAnsi="Times New Roman" w:cs="Times New Roman"/>
          <w:sz w:val="28"/>
          <w:szCs w:val="28"/>
        </w:rPr>
        <w:t>щё больше приобщиться к чтению;</w:t>
      </w:r>
      <w:r w:rsidRPr="0027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sz w:val="28"/>
          <w:szCs w:val="28"/>
        </w:rPr>
        <w:t>-  выяснить, какие сказки,  и каких сказочных героев знают дети;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sz w:val="28"/>
          <w:szCs w:val="28"/>
        </w:rPr>
        <w:t xml:space="preserve"> - выявить лучших знатоков сказок;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sz w:val="28"/>
          <w:szCs w:val="28"/>
        </w:rPr>
        <w:t xml:space="preserve"> - способствовать развитию речи детей, воображения, образного мышления, визуального восприятия, памяти;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sz w:val="28"/>
          <w:szCs w:val="28"/>
        </w:rPr>
        <w:t xml:space="preserve"> -   расширить кругозор детей; содействовать сплочению коллектива, умению работать в команде;</w:t>
      </w:r>
    </w:p>
    <w:p w:rsidR="00990721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sz w:val="28"/>
          <w:szCs w:val="28"/>
        </w:rPr>
        <w:t xml:space="preserve">   -  воспитывать любовь к чтению художественной литературы.</w:t>
      </w:r>
    </w:p>
    <w:p w:rsidR="00990721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52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76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 библиотека.</w:t>
      </w:r>
    </w:p>
    <w:p w:rsidR="00990721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4598">
        <w:rPr>
          <w:rFonts w:ascii="Times New Roman" w:hAnsi="Times New Roman" w:cs="Times New Roman"/>
          <w:sz w:val="28"/>
          <w:szCs w:val="28"/>
        </w:rPr>
        <w:t xml:space="preserve">На этом мероприятии мы с детьми постарались вспомнить сказки и сказочных героев, поиграли в игры, узнали много нового и интересного, отдохнули вместе со сказкой. </w:t>
      </w:r>
    </w:p>
    <w:p w:rsidR="00990721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</w:t>
      </w:r>
      <w:r w:rsidRPr="00334598">
        <w:rPr>
          <w:rFonts w:ascii="Times New Roman" w:hAnsi="Times New Roman" w:cs="Times New Roman"/>
          <w:sz w:val="28"/>
          <w:szCs w:val="28"/>
        </w:rPr>
        <w:t xml:space="preserve">показала </w:t>
      </w:r>
      <w:r>
        <w:rPr>
          <w:rFonts w:ascii="Times New Roman" w:hAnsi="Times New Roman" w:cs="Times New Roman"/>
          <w:sz w:val="28"/>
          <w:szCs w:val="28"/>
        </w:rPr>
        <w:t>разнообразные и красочные книги со сказками</w:t>
      </w:r>
      <w:r w:rsidRPr="00334598">
        <w:rPr>
          <w:rFonts w:ascii="Times New Roman" w:hAnsi="Times New Roman" w:cs="Times New Roman"/>
          <w:sz w:val="28"/>
          <w:szCs w:val="28"/>
        </w:rPr>
        <w:t xml:space="preserve">, провела небольшую викторину. </w:t>
      </w:r>
    </w:p>
    <w:p w:rsidR="00990721" w:rsidRPr="00334598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библиотекарь дала детям выполнить дома задание: нарисовать рисунок к любимой сказке.</w:t>
      </w:r>
    </w:p>
    <w:p w:rsidR="00990721" w:rsidRPr="00276520" w:rsidRDefault="00990721" w:rsidP="00990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увлекательно и интересно прошел </w:t>
      </w:r>
      <w:r>
        <w:rPr>
          <w:rFonts w:ascii="Times New Roman" w:hAnsi="Times New Roman" w:cs="Times New Roman"/>
          <w:b/>
          <w:sz w:val="28"/>
          <w:szCs w:val="28"/>
        </w:rPr>
        <w:t xml:space="preserve">1 день месячника школьной </w:t>
      </w:r>
      <w:r w:rsidRPr="00E9637B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9637B">
        <w:rPr>
          <w:rFonts w:ascii="Times New Roman" w:hAnsi="Times New Roman" w:cs="Times New Roman"/>
          <w:b/>
          <w:sz w:val="28"/>
          <w:szCs w:val="28"/>
        </w:rPr>
        <w:t>.</w:t>
      </w:r>
    </w:p>
    <w:p w:rsidR="00776832" w:rsidRDefault="00990721" w:rsidP="00990721">
      <w:pPr>
        <w:jc w:val="center"/>
      </w:pPr>
      <w:r w:rsidRPr="00990721">
        <w:drawing>
          <wp:inline distT="0" distB="0" distL="0" distR="0">
            <wp:extent cx="2398718" cy="1800000"/>
            <wp:effectExtent l="19050" t="0" r="1582" b="0"/>
            <wp:docPr id="1" name="Рисунок 1" descr="F:\фото  нов.библиотека\DSCN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 нов.библиотека\DSCN1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721">
        <w:drawing>
          <wp:inline distT="0" distB="0" distL="0" distR="0">
            <wp:extent cx="2378390" cy="1800000"/>
            <wp:effectExtent l="19050" t="0" r="2860" b="0"/>
            <wp:docPr id="3" name="Рисунок 2" descr="F:\фото  нов.библиотека\DSCN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 нов.библиотека\DSCN1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721" w:rsidRDefault="00990721" w:rsidP="00990721">
      <w:pPr>
        <w:jc w:val="center"/>
      </w:pPr>
      <w:r w:rsidRPr="00990721">
        <w:drawing>
          <wp:inline distT="0" distB="0" distL="0" distR="0">
            <wp:extent cx="2378390" cy="1800000"/>
            <wp:effectExtent l="19050" t="0" r="2860" b="0"/>
            <wp:docPr id="4" name="Рисунок 3" descr="F:\фото  нов.библиотека\DSCN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 нов.библиотека\DSCN1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721" w:rsidSect="0077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0721"/>
    <w:rsid w:val="00776832"/>
    <w:rsid w:val="0099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>СОШ№ 6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2019-10-31T07:00:00Z</dcterms:created>
  <dcterms:modified xsi:type="dcterms:W3CDTF">2019-10-31T07:04:00Z</dcterms:modified>
</cp:coreProperties>
</file>