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EE" w:rsidRPr="00D31EEE" w:rsidRDefault="00D31EEE" w:rsidP="00D31EE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</w:rPr>
      </w:pPr>
      <w:r w:rsidRPr="00D31EEE">
        <w:rPr>
          <w:rFonts w:ascii="Arial" w:eastAsia="Times New Roman" w:hAnsi="Arial" w:cs="Arial"/>
          <w:kern w:val="36"/>
          <w:sz w:val="33"/>
          <w:szCs w:val="33"/>
        </w:rPr>
        <w:t>Какие права предоставлены ребенку при обучении в школе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>Конституцией Российской Федерации каждому ребенку гарантировано право на получение основного общего образования бесплатно.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>При приеме в школу ребенок имеет право ознакомиться с Уставом и правилами внутреннего распорядка школы, которые должны быть вывешены администрацией школы для всеобщего обозрения.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>Ученик имеет право на ускоренный курс обучения по предмету, который может выучить досрочно. Способы помощи школы такому желанию ученика должны содержаться в Уставе школы.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>Ребенок имеет право участвовать в управлении внутренней жизнью школы. Если школьник не согласен с решением администрации учебного заведения, он вправе обратиться за содействием в уполномоченные государственные органы через своего представителя (родителя, учителя). Эта возможность предусмотрена статьей 9 Федерального закона от 24.07.1998 № 124-ФЗ «Об основных гарантиях прав ребенка в Российской Федерации».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>Ребенок старше восьми лет вправе участвовать в создании в школе общественных объединений и организаций, если они не носят политического или религиозного характера. Ученики могут проводить собрания и митинги по вопросам защиты своих прав, если такие собрания не нарушают Устава школы.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>Ребенок имеет право бесплатно пользоваться школьной библиотекой.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>Федеральными законами от 24.07.1998 № 124-ФЗ «Об основных гарантиях прав ребенка в Российской Федерации», от 29.12.2012 № 273-ФЗ «Об образовании в Российской Федерации» закреплены права ребенка на уважение его человеческого достоинства, свободу совести, информации, на свободное выражение свих мнений и убеждений, а также свободу от принудительного труда.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 xml:space="preserve">При обучении в школе каждый ученик обязан: соблюдать Устав и правила общеобразовательного заведения; добросовестно учиться; посещать занятия, входящие в основную образовательную </w:t>
      </w:r>
      <w:proofErr w:type="spellStart"/>
      <w:r w:rsidRPr="00D31EEE">
        <w:rPr>
          <w:rFonts w:ascii="Helvetica" w:eastAsia="Times New Roman" w:hAnsi="Helvetica" w:cs="Helvetica"/>
          <w:sz w:val="18"/>
          <w:szCs w:val="18"/>
        </w:rPr>
        <w:t>программу</w:t>
      </w:r>
      <w:proofErr w:type="gramStart"/>
      <w:r w:rsidRPr="00D31EEE">
        <w:rPr>
          <w:rFonts w:ascii="Helvetica" w:eastAsia="Times New Roman" w:hAnsi="Helvetica" w:cs="Helvetica"/>
          <w:sz w:val="18"/>
          <w:szCs w:val="18"/>
        </w:rPr>
        <w:t>,в</w:t>
      </w:r>
      <w:proofErr w:type="spellEnd"/>
      <w:proofErr w:type="gramEnd"/>
      <w:r w:rsidRPr="00D31EEE">
        <w:rPr>
          <w:rFonts w:ascii="Helvetica" w:eastAsia="Times New Roman" w:hAnsi="Helvetica" w:cs="Helvetica"/>
          <w:sz w:val="18"/>
          <w:szCs w:val="18"/>
        </w:rPr>
        <w:t xml:space="preserve"> соответствии с расписанием; бережно относиться к имуществу школы; уважать честь и достоинство других учеников и работников школы; выполнять требования работников школы по соблюдению правил внутреннего распорядка.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>Нередки случаи, когда с родителей школьников взимаются средства на нужды школы. Следует знать, что решение о передаче денег в пользу школы может быть только добровольным.</w:t>
      </w:r>
      <w:r w:rsidRPr="00D31EEE">
        <w:rPr>
          <w:rFonts w:ascii="Helvetica" w:eastAsia="Times New Roman" w:hAnsi="Helvetica" w:cs="Helvetica"/>
          <w:sz w:val="18"/>
          <w:szCs w:val="18"/>
        </w:rPr>
        <w:br/>
        <w:t xml:space="preserve">Это же касается и факультативных занятий. В каждой школе есть учебный план, в котором расписана по классам основная общеобразовательная программа, а также дополнительные задания, кружки и факультативы. Основная программа – </w:t>
      </w:r>
      <w:proofErr w:type="gramStart"/>
      <w:r w:rsidRPr="00D31EEE">
        <w:rPr>
          <w:rFonts w:ascii="Helvetica" w:eastAsia="Times New Roman" w:hAnsi="Helvetica" w:cs="Helvetica"/>
          <w:sz w:val="18"/>
          <w:szCs w:val="18"/>
        </w:rPr>
        <w:t>бесплатна и обязательна</w:t>
      </w:r>
      <w:proofErr w:type="gramEnd"/>
      <w:r w:rsidRPr="00D31EEE">
        <w:rPr>
          <w:rFonts w:ascii="Helvetica" w:eastAsia="Times New Roman" w:hAnsi="Helvetica" w:cs="Helvetica"/>
          <w:sz w:val="18"/>
          <w:szCs w:val="18"/>
        </w:rPr>
        <w:t xml:space="preserve"> для школьника, посещение дополнительных занятий может быть только добровольным. Учитель не может заставить ученика ходить на дополнительные занятия, которые не входят в основную программу.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>В школе не должна навязываться какая-либо религия или убеждения. Ребенок имеет право на свободу совести и вероисповедания. Школа не имеет права проводить какие-либо мероприятия религиозного характера и собирать пожертвования для религиозных организаций. Ученики имеют полное право отказаться участвовать в таких мероприятиях.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>Кроме того, педагог не имеет права принуждать учеников заявлять о своей принадлежности к какой-либо религии.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>В случае нарушения прав ребенка родители и иные законные представители могут обратиться с письменной жалобой к директору школы. В случае непринятия мер — в территориальный орган департамента образования по месту нахождения школы или в прокуратуру. Кроме этого, родители вправе обжаловать действия администрации школы в судебном порядке.</w:t>
      </w:r>
    </w:p>
    <w:p w:rsidR="00D31EEE" w:rsidRPr="00D31EEE" w:rsidRDefault="00D31EEE" w:rsidP="00D31EE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31EEE">
        <w:rPr>
          <w:rFonts w:ascii="Helvetica" w:eastAsia="Times New Roman" w:hAnsi="Helvetica" w:cs="Helvetica"/>
          <w:sz w:val="18"/>
          <w:szCs w:val="18"/>
        </w:rPr>
        <w:t xml:space="preserve">В школе также </w:t>
      </w:r>
      <w:proofErr w:type="gramStart"/>
      <w:r w:rsidRPr="00D31EEE">
        <w:rPr>
          <w:rFonts w:ascii="Helvetica" w:eastAsia="Times New Roman" w:hAnsi="Helvetica" w:cs="Helvetica"/>
          <w:sz w:val="18"/>
          <w:szCs w:val="18"/>
        </w:rPr>
        <w:t>не допустимо применение</w:t>
      </w:r>
      <w:proofErr w:type="gramEnd"/>
      <w:r w:rsidRPr="00D31EEE">
        <w:rPr>
          <w:rFonts w:ascii="Helvetica" w:eastAsia="Times New Roman" w:hAnsi="Helvetica" w:cs="Helvetica"/>
          <w:sz w:val="18"/>
          <w:szCs w:val="18"/>
        </w:rPr>
        <w:t xml:space="preserve"> физического и психического насилия по отношению к ученикам. Использование таких методов является основанием для привлечения работника образовательного учреждения к уголовной ответственности.</w:t>
      </w:r>
    </w:p>
    <w:p w:rsidR="00000000" w:rsidRPr="00D31EEE" w:rsidRDefault="00D31EEE"/>
    <w:sectPr w:rsidR="00000000" w:rsidRPr="00D3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1EEE"/>
    <w:rsid w:val="00D3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E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3109</Characters>
  <Application>Microsoft Office Word</Application>
  <DocSecurity>0</DocSecurity>
  <Lines>25</Lines>
  <Paragraphs>7</Paragraphs>
  <ScaleCrop>false</ScaleCrop>
  <Company>Grizli777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2017-10-30T10:40:00Z</dcterms:created>
  <dcterms:modified xsi:type="dcterms:W3CDTF">2017-10-30T10:41:00Z</dcterms:modified>
</cp:coreProperties>
</file>