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96A" w:rsidRPr="0052796A" w:rsidRDefault="0052796A" w:rsidP="0052796A">
      <w:pPr>
        <w:pStyle w:val="a3"/>
        <w:jc w:val="center"/>
        <w:rPr>
          <w:b/>
          <w:sz w:val="28"/>
          <w:szCs w:val="28"/>
          <w:u w:val="single"/>
        </w:rPr>
      </w:pPr>
      <w:r w:rsidRPr="0052796A">
        <w:rPr>
          <w:b/>
          <w:sz w:val="28"/>
          <w:szCs w:val="28"/>
          <w:u w:val="single"/>
        </w:rPr>
        <w:t>Неделя «Живой классики».</w:t>
      </w:r>
    </w:p>
    <w:p w:rsidR="0052796A" w:rsidRPr="0052796A" w:rsidRDefault="0052796A" w:rsidP="0052796A">
      <w:pPr>
        <w:pStyle w:val="a3"/>
        <w:spacing w:after="0"/>
        <w:ind w:firstLine="708"/>
        <w:jc w:val="both"/>
        <w:rPr>
          <w:sz w:val="28"/>
          <w:szCs w:val="28"/>
        </w:rPr>
      </w:pPr>
      <w:r w:rsidRPr="0052796A">
        <w:rPr>
          <w:sz w:val="28"/>
          <w:szCs w:val="28"/>
        </w:rPr>
        <w:t>Самый масштабный проект для российских школьников — Всероссийский конкурс юных чтецов «</w:t>
      </w:r>
      <w:r>
        <w:rPr>
          <w:sz w:val="28"/>
          <w:szCs w:val="28"/>
        </w:rPr>
        <w:t>Живая классика» – пройдет в 2019 году в восьмой</w:t>
      </w:r>
      <w:r w:rsidRPr="0052796A">
        <w:rPr>
          <w:sz w:val="28"/>
          <w:szCs w:val="28"/>
        </w:rPr>
        <w:t xml:space="preserve"> раз. Чтобы отлично выступить, важно начать подготовку уже сейчас. Ребятам бывает непросто самостоятельно выбрать подходящий отрывок. «Давайте поможем школьникам найти важные книги, но пусть выбор останется за ними! – заявила президент фонда «Живая классика» Марина Смирнова. – Механизмы поиска нужной книги могут быть самые разные: можно опросить взрослых, какие книги им нравились в подростковом возрасте, посоветоваться с друзьями, посмотреть информацию в интернете или сходить в библиотеку». </w:t>
      </w:r>
    </w:p>
    <w:p w:rsidR="0052796A" w:rsidRPr="000E685B" w:rsidRDefault="0052796A" w:rsidP="0052796A">
      <w:pPr>
        <w:pStyle w:val="a3"/>
        <w:spacing w:after="0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Библиотекарь школьной </w:t>
      </w:r>
      <w:r w:rsidRPr="0052796A">
        <w:rPr>
          <w:sz w:val="28"/>
          <w:szCs w:val="28"/>
        </w:rPr>
        <w:t xml:space="preserve">библиотеки </w:t>
      </w:r>
      <w:proofErr w:type="spellStart"/>
      <w:r>
        <w:rPr>
          <w:sz w:val="28"/>
          <w:szCs w:val="28"/>
        </w:rPr>
        <w:t>Рогочая</w:t>
      </w:r>
      <w:proofErr w:type="spellEnd"/>
      <w:r>
        <w:rPr>
          <w:sz w:val="28"/>
          <w:szCs w:val="28"/>
        </w:rPr>
        <w:t xml:space="preserve"> Е.М. подготовила</w:t>
      </w:r>
      <w:r w:rsidRPr="0052796A">
        <w:rPr>
          <w:sz w:val="28"/>
          <w:szCs w:val="28"/>
        </w:rPr>
        <w:t xml:space="preserve"> для будущих участников конкурса «Живая классика» рекомендательный список книг, разделив его на две части: книги, предназначенные для учащихся 5-8 классов и для учащихся 9-11 классов. В основном, в список вошли произведения современных российских и зарубежных авторов, книги, ставшие популярными уже в XXI веке, ведь основным требованием конкурса является то, что </w:t>
      </w:r>
      <w:r w:rsidRPr="000E685B">
        <w:rPr>
          <w:sz w:val="28"/>
          <w:szCs w:val="28"/>
          <w:u w:val="single"/>
        </w:rPr>
        <w:t xml:space="preserve">произведение не должно входить в школьную программу по литературе. </w:t>
      </w:r>
    </w:p>
    <w:p w:rsidR="00310893" w:rsidRDefault="00BE5346" w:rsidP="0052796A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 12</w:t>
      </w:r>
      <w:r w:rsidR="0052796A" w:rsidRPr="0052796A">
        <w:rPr>
          <w:b/>
          <w:sz w:val="28"/>
          <w:szCs w:val="28"/>
          <w:u w:val="single"/>
        </w:rPr>
        <w:t xml:space="preserve"> ноября по  25 ноября 2018 года</w:t>
      </w:r>
      <w:r w:rsidR="0052796A" w:rsidRPr="0052796A">
        <w:rPr>
          <w:sz w:val="28"/>
          <w:szCs w:val="28"/>
        </w:rPr>
        <w:t xml:space="preserve"> </w:t>
      </w:r>
      <w:r w:rsidR="0052796A">
        <w:rPr>
          <w:sz w:val="28"/>
          <w:szCs w:val="28"/>
        </w:rPr>
        <w:t xml:space="preserve">в школьной библиотеке оформлена книжная выставка, на которой </w:t>
      </w:r>
      <w:r w:rsidR="0052796A" w:rsidRPr="0052796A">
        <w:rPr>
          <w:sz w:val="28"/>
          <w:szCs w:val="28"/>
        </w:rPr>
        <w:t>представлены книги из рекомендательног</w:t>
      </w:r>
      <w:r w:rsidR="0052796A">
        <w:rPr>
          <w:sz w:val="28"/>
          <w:szCs w:val="28"/>
        </w:rPr>
        <w:t xml:space="preserve">о списка. </w:t>
      </w:r>
    </w:p>
    <w:p w:rsidR="0052796A" w:rsidRDefault="0052796A" w:rsidP="0052796A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Приходите в библиотеку</w:t>
      </w:r>
      <w:r w:rsidRPr="0052796A">
        <w:rPr>
          <w:sz w:val="28"/>
          <w:szCs w:val="28"/>
        </w:rPr>
        <w:t>, берите книги, читайте и участвуй</w:t>
      </w:r>
      <w:r w:rsidR="000E685B">
        <w:rPr>
          <w:sz w:val="28"/>
          <w:szCs w:val="28"/>
        </w:rPr>
        <w:t>те в конкурсе «Живая классика!»</w:t>
      </w:r>
    </w:p>
    <w:p w:rsidR="008F5694" w:rsidRDefault="008F5694" w:rsidP="0052796A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0E685B" w:rsidRDefault="000E685B" w:rsidP="0052796A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8F5694" w:rsidRDefault="008F5694" w:rsidP="008F5694">
      <w:pPr>
        <w:pStyle w:val="a3"/>
        <w:spacing w:after="0"/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52625" cy="2600325"/>
            <wp:effectExtent l="0" t="0" r="9525" b="9525"/>
            <wp:docPr id="1" name="Рисунок 1" descr="C:\Users\ЕЛЕНА\Documents\живая классика 19\живая класс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cuments\живая классика 19\живая класси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85B" w:rsidRDefault="000E685B" w:rsidP="0052796A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0E685B" w:rsidRDefault="000E685B" w:rsidP="0052796A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0E685B" w:rsidRDefault="000E685B" w:rsidP="0052796A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0E685B" w:rsidRDefault="000E685B" w:rsidP="0052796A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0E685B" w:rsidRDefault="000E685B" w:rsidP="0052796A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227A8B" w:rsidRDefault="00227A8B" w:rsidP="008F5694">
      <w:pPr>
        <w:pStyle w:val="a3"/>
        <w:spacing w:after="0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227A8B" w:rsidRPr="00227A8B" w:rsidRDefault="00655C94" w:rsidP="00EC5F46">
      <w:pPr>
        <w:pStyle w:val="a3"/>
        <w:spacing w:after="0"/>
        <w:ind w:firstLine="708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127D3E">
        <w:rPr>
          <w:rFonts w:ascii="TimesNewRomanPS-BoldMT" w:hAnsi="TimesNewRomanPS-BoldMT"/>
          <w:b/>
          <w:bCs/>
          <w:color w:val="000000"/>
          <w:sz w:val="28"/>
          <w:szCs w:val="28"/>
        </w:rPr>
        <w:lastRenderedPageBreak/>
        <w:t>Список книг, предлагаемых для прочтения</w:t>
      </w:r>
      <w:r w:rsidRPr="00127D3E">
        <w:rPr>
          <w:rFonts w:ascii="TimesNewRomanPS-BoldMT" w:hAnsi="TimesNewRomanPS-BoldMT"/>
          <w:color w:val="000000"/>
          <w:sz w:val="28"/>
          <w:szCs w:val="28"/>
        </w:rPr>
        <w:br/>
      </w:r>
      <w:r w:rsidRPr="00127D3E">
        <w:rPr>
          <w:rFonts w:ascii="TimesNewRomanPS-BoldMT" w:hAnsi="TimesNewRomanPS-BoldMT"/>
          <w:b/>
          <w:bCs/>
          <w:color w:val="000000"/>
          <w:sz w:val="28"/>
          <w:szCs w:val="28"/>
        </w:rPr>
        <w:t>в рамках конкурса «Живая классика».</w:t>
      </w:r>
    </w:p>
    <w:p w:rsidR="000E685B" w:rsidRPr="00655C94" w:rsidRDefault="000E685B" w:rsidP="000E685B">
      <w:pPr>
        <w:pStyle w:val="a3"/>
        <w:spacing w:after="0"/>
        <w:ind w:firstLine="708"/>
        <w:jc w:val="center"/>
        <w:rPr>
          <w:sz w:val="28"/>
          <w:szCs w:val="28"/>
          <w:u w:val="single"/>
        </w:rPr>
      </w:pPr>
      <w:r w:rsidRPr="00655C94">
        <w:rPr>
          <w:sz w:val="28"/>
          <w:szCs w:val="28"/>
          <w:u w:val="single"/>
        </w:rPr>
        <w:t xml:space="preserve">Литературные произведения, предлагаемые для прочтения </w:t>
      </w:r>
    </w:p>
    <w:p w:rsidR="000E685B" w:rsidRDefault="000E685B" w:rsidP="000E685B">
      <w:pPr>
        <w:pStyle w:val="a3"/>
        <w:spacing w:after="0"/>
        <w:ind w:firstLine="708"/>
        <w:jc w:val="center"/>
        <w:rPr>
          <w:sz w:val="28"/>
          <w:szCs w:val="28"/>
          <w:u w:val="single"/>
        </w:rPr>
      </w:pPr>
      <w:r w:rsidRPr="00655C94">
        <w:rPr>
          <w:sz w:val="28"/>
          <w:szCs w:val="28"/>
          <w:u w:val="single"/>
        </w:rPr>
        <w:t>учащимся 5-8 классов:</w:t>
      </w:r>
    </w:p>
    <w:p w:rsidR="00127D3E" w:rsidRDefault="009E2BFC" w:rsidP="009E2BFC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Барри Д. «Питер Пен».</w:t>
      </w:r>
    </w:p>
    <w:p w:rsidR="009E2BFC" w:rsidRDefault="009E2BFC" w:rsidP="009E2BFC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Абрамов Ф. «О чем плачут лошади».</w:t>
      </w:r>
    </w:p>
    <w:p w:rsidR="009E2BFC" w:rsidRDefault="009E2BFC" w:rsidP="009E2BFC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Ильина Е. «Четвёртая высота».</w:t>
      </w:r>
    </w:p>
    <w:p w:rsidR="009E2BFC" w:rsidRDefault="00647746" w:rsidP="009E2BFC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E2BFC">
        <w:rPr>
          <w:sz w:val="28"/>
          <w:szCs w:val="28"/>
        </w:rPr>
        <w:t>. Паустовский К. «Повесть о лесах».</w:t>
      </w:r>
    </w:p>
    <w:p w:rsidR="009E2BFC" w:rsidRDefault="00647746" w:rsidP="009E2BFC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E2BFC">
        <w:rPr>
          <w:sz w:val="28"/>
          <w:szCs w:val="28"/>
        </w:rPr>
        <w:t>. Казаков Ю. «</w:t>
      </w:r>
      <w:proofErr w:type="gramStart"/>
      <w:r w:rsidR="009E2BFC">
        <w:rPr>
          <w:sz w:val="28"/>
          <w:szCs w:val="28"/>
        </w:rPr>
        <w:t>Голубое</w:t>
      </w:r>
      <w:proofErr w:type="gramEnd"/>
      <w:r w:rsidR="009E2BFC">
        <w:rPr>
          <w:sz w:val="28"/>
          <w:szCs w:val="28"/>
        </w:rPr>
        <w:t xml:space="preserve"> и зелёное».</w:t>
      </w:r>
    </w:p>
    <w:p w:rsidR="009E2BFC" w:rsidRDefault="00647746" w:rsidP="009E2BFC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E2BFC">
        <w:rPr>
          <w:sz w:val="28"/>
          <w:szCs w:val="28"/>
        </w:rPr>
        <w:t>. Крапивин В. «Мальчик со шпагой».</w:t>
      </w:r>
    </w:p>
    <w:p w:rsidR="009E2BFC" w:rsidRDefault="00647746" w:rsidP="009E2BFC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E2BFC">
        <w:rPr>
          <w:sz w:val="28"/>
          <w:szCs w:val="28"/>
        </w:rPr>
        <w:t>.</w:t>
      </w:r>
      <w:r w:rsidR="009E2BFC" w:rsidRPr="009E2BFC">
        <w:rPr>
          <w:sz w:val="28"/>
          <w:szCs w:val="28"/>
        </w:rPr>
        <w:t xml:space="preserve"> </w:t>
      </w:r>
      <w:r w:rsidR="009E2BFC">
        <w:rPr>
          <w:sz w:val="28"/>
          <w:szCs w:val="28"/>
        </w:rPr>
        <w:t xml:space="preserve">Крапивин В. «Синий город на </w:t>
      </w:r>
      <w:proofErr w:type="gramStart"/>
      <w:r w:rsidR="009E2BFC">
        <w:rPr>
          <w:sz w:val="28"/>
          <w:szCs w:val="28"/>
        </w:rPr>
        <w:t>Садовой</w:t>
      </w:r>
      <w:proofErr w:type="gramEnd"/>
      <w:r w:rsidR="009E2BFC">
        <w:rPr>
          <w:sz w:val="28"/>
          <w:szCs w:val="28"/>
        </w:rPr>
        <w:t>».</w:t>
      </w:r>
    </w:p>
    <w:p w:rsidR="009E2BFC" w:rsidRDefault="00647746" w:rsidP="009E2BFC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E2BFC">
        <w:rPr>
          <w:sz w:val="28"/>
          <w:szCs w:val="28"/>
        </w:rPr>
        <w:t>. Минаев Б. «Детство Лёвы».</w:t>
      </w:r>
    </w:p>
    <w:p w:rsidR="009E2BFC" w:rsidRDefault="00647746" w:rsidP="009E2BFC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E2BFC">
        <w:rPr>
          <w:sz w:val="28"/>
          <w:szCs w:val="28"/>
        </w:rPr>
        <w:t xml:space="preserve">. </w:t>
      </w:r>
      <w:proofErr w:type="spellStart"/>
      <w:r w:rsidR="009E2BFC">
        <w:rPr>
          <w:sz w:val="28"/>
          <w:szCs w:val="28"/>
        </w:rPr>
        <w:t>Сабитова</w:t>
      </w:r>
      <w:proofErr w:type="spellEnd"/>
      <w:r w:rsidR="009E2BFC">
        <w:rPr>
          <w:sz w:val="28"/>
          <w:szCs w:val="28"/>
        </w:rPr>
        <w:t xml:space="preserve"> Д. «Ци</w:t>
      </w:r>
      <w:proofErr w:type="gramStart"/>
      <w:r w:rsidR="009E2BFC">
        <w:rPr>
          <w:sz w:val="28"/>
          <w:szCs w:val="28"/>
        </w:rPr>
        <w:t>рк в шк</w:t>
      </w:r>
      <w:proofErr w:type="gramEnd"/>
      <w:r w:rsidR="009E2BFC">
        <w:rPr>
          <w:sz w:val="28"/>
          <w:szCs w:val="28"/>
        </w:rPr>
        <w:t>атулке».</w:t>
      </w:r>
    </w:p>
    <w:p w:rsidR="009E2BFC" w:rsidRDefault="00647746" w:rsidP="009E2BFC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E2BFC">
        <w:rPr>
          <w:sz w:val="28"/>
          <w:szCs w:val="28"/>
        </w:rPr>
        <w:t xml:space="preserve">. </w:t>
      </w:r>
      <w:proofErr w:type="gramStart"/>
      <w:r w:rsidR="009E2BFC">
        <w:rPr>
          <w:sz w:val="28"/>
          <w:szCs w:val="28"/>
        </w:rPr>
        <w:t>Самарский</w:t>
      </w:r>
      <w:proofErr w:type="gramEnd"/>
      <w:r w:rsidR="009E2BFC">
        <w:rPr>
          <w:sz w:val="28"/>
          <w:szCs w:val="28"/>
        </w:rPr>
        <w:t xml:space="preserve"> М. «Формула добра. Приключения необыкновенной собаки».</w:t>
      </w:r>
    </w:p>
    <w:p w:rsidR="009E2BFC" w:rsidRDefault="00647746" w:rsidP="009E2BFC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E2BFC">
        <w:rPr>
          <w:sz w:val="28"/>
          <w:szCs w:val="28"/>
        </w:rPr>
        <w:t>. «Рассказы о войне».</w:t>
      </w:r>
    </w:p>
    <w:p w:rsidR="00227A8B" w:rsidRDefault="00EC5F46" w:rsidP="00EC5F46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Линдгрен А. «</w:t>
      </w:r>
      <w:proofErr w:type="spellStart"/>
      <w:r>
        <w:rPr>
          <w:sz w:val="28"/>
          <w:szCs w:val="28"/>
        </w:rPr>
        <w:t>Пеппи</w:t>
      </w:r>
      <w:proofErr w:type="spellEnd"/>
      <w:r>
        <w:rPr>
          <w:sz w:val="28"/>
          <w:szCs w:val="28"/>
        </w:rPr>
        <w:t xml:space="preserve"> Длинный чулок».</w:t>
      </w:r>
    </w:p>
    <w:p w:rsidR="00EC5F46" w:rsidRDefault="00EC5F46" w:rsidP="00EC5F46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227A8B" w:rsidRDefault="00227A8B" w:rsidP="00227A8B">
      <w:pPr>
        <w:pStyle w:val="a3"/>
        <w:spacing w:after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24400" cy="1080000"/>
            <wp:effectExtent l="0" t="0" r="0" b="6350"/>
            <wp:docPr id="3" name="Рисунок 3" descr="C:\Users\ЕЛЕНА\Documents\Lightshot\Screenshot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ocuments\Lightshot\Screenshot_1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4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557" w:rsidRDefault="00046557" w:rsidP="00227A8B">
      <w:pPr>
        <w:pStyle w:val="a3"/>
        <w:spacing w:after="0"/>
        <w:ind w:firstLine="709"/>
        <w:jc w:val="center"/>
        <w:rPr>
          <w:sz w:val="28"/>
          <w:szCs w:val="28"/>
        </w:rPr>
      </w:pPr>
    </w:p>
    <w:p w:rsidR="003D1566" w:rsidRDefault="00127D3E" w:rsidP="00227A8B">
      <w:pPr>
        <w:spacing w:after="0"/>
        <w:jc w:val="center"/>
        <w:rPr>
          <w:rFonts w:ascii="TimesNewRomanPS-BoldMT" w:hAnsi="TimesNewRomanPS-BoldMT"/>
          <w:bCs/>
          <w:color w:val="000000"/>
          <w:sz w:val="28"/>
          <w:szCs w:val="28"/>
          <w:u w:val="single"/>
        </w:rPr>
      </w:pPr>
      <w:r w:rsidRPr="00127D3E">
        <w:rPr>
          <w:rFonts w:ascii="TimesNewRomanPS-BoldMT" w:hAnsi="TimesNewRomanPS-BoldMT"/>
          <w:bCs/>
          <w:color w:val="000000"/>
          <w:sz w:val="28"/>
          <w:szCs w:val="28"/>
          <w:u w:val="single"/>
        </w:rPr>
        <w:t>Литературные произведения, предлагаемые для прочтения учащимся 9-11 классов</w:t>
      </w:r>
      <w:r>
        <w:rPr>
          <w:rFonts w:ascii="TimesNewRomanPS-BoldMT" w:hAnsi="TimesNewRomanPS-BoldMT"/>
          <w:bCs/>
          <w:color w:val="000000"/>
          <w:sz w:val="28"/>
          <w:szCs w:val="28"/>
          <w:u w:val="single"/>
        </w:rPr>
        <w:t>:</w:t>
      </w:r>
    </w:p>
    <w:p w:rsidR="009E2BFC" w:rsidRDefault="009E2BFC" w:rsidP="009E2BFC">
      <w:pPr>
        <w:spacing w:after="0"/>
        <w:jc w:val="both"/>
        <w:rPr>
          <w:rFonts w:ascii="TimesNewRomanPS-BoldMT" w:hAnsi="TimesNewRomanPS-BoldMT"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Cs/>
          <w:color w:val="000000"/>
          <w:sz w:val="28"/>
          <w:szCs w:val="28"/>
        </w:rPr>
        <w:t>1. Айтматов Ч. «Белый пароход».</w:t>
      </w:r>
    </w:p>
    <w:p w:rsidR="009E2BFC" w:rsidRDefault="009E2BFC" w:rsidP="009E2BFC">
      <w:pPr>
        <w:spacing w:after="0"/>
        <w:jc w:val="both"/>
        <w:rPr>
          <w:rFonts w:ascii="TimesNewRomanPS-BoldMT" w:hAnsi="TimesNewRomanPS-BoldMT"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Cs/>
          <w:color w:val="000000"/>
          <w:sz w:val="28"/>
          <w:szCs w:val="28"/>
        </w:rPr>
        <w:t>2. Васильев Б. «А зори здесь тихие…»</w:t>
      </w:r>
    </w:p>
    <w:p w:rsidR="009E2BFC" w:rsidRDefault="009E2BFC" w:rsidP="009E2BFC">
      <w:pPr>
        <w:spacing w:after="0"/>
        <w:jc w:val="both"/>
        <w:rPr>
          <w:rFonts w:ascii="TimesNewRomanPS-BoldMT" w:hAnsi="TimesNewRomanPS-BoldMT"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Cs/>
          <w:color w:val="000000"/>
          <w:sz w:val="28"/>
          <w:szCs w:val="28"/>
        </w:rPr>
        <w:t>3. Распутин В. «Век живи – век учись»</w:t>
      </w:r>
    </w:p>
    <w:p w:rsidR="009E2BFC" w:rsidRPr="009E2BFC" w:rsidRDefault="009E2BFC" w:rsidP="009E2BFC">
      <w:pPr>
        <w:spacing w:after="0"/>
        <w:jc w:val="both"/>
        <w:rPr>
          <w:rFonts w:ascii="TimesNewRomanPS-BoldMT" w:hAnsi="TimesNewRomanPS-BoldMT"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Cs/>
          <w:color w:val="000000"/>
          <w:sz w:val="28"/>
          <w:szCs w:val="28"/>
        </w:rPr>
        <w:t>4. Чуковский Н. «Водители фрегатов».</w:t>
      </w:r>
    </w:p>
    <w:p w:rsidR="00127D3E" w:rsidRDefault="009E2BFC" w:rsidP="00227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Диккенс Ч. «Приключения Оливера Твиста».</w:t>
      </w:r>
    </w:p>
    <w:p w:rsidR="009E2BFC" w:rsidRDefault="009E2BFC" w:rsidP="00227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227A8B">
        <w:rPr>
          <w:rFonts w:ascii="Times New Roman" w:hAnsi="Times New Roman" w:cs="Times New Roman"/>
          <w:sz w:val="28"/>
          <w:szCs w:val="28"/>
        </w:rPr>
        <w:t>Бронте</w:t>
      </w:r>
      <w:proofErr w:type="spellEnd"/>
      <w:r w:rsidR="00227A8B">
        <w:rPr>
          <w:rFonts w:ascii="Times New Roman" w:hAnsi="Times New Roman" w:cs="Times New Roman"/>
          <w:sz w:val="28"/>
          <w:szCs w:val="28"/>
        </w:rPr>
        <w:t xml:space="preserve"> Ш. «Джейн Эйр».</w:t>
      </w:r>
    </w:p>
    <w:p w:rsidR="00227A8B" w:rsidRDefault="00227A8B" w:rsidP="00227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Гаршин В. «Красный цветок».</w:t>
      </w:r>
    </w:p>
    <w:p w:rsidR="00647746" w:rsidRDefault="00647746" w:rsidP="00647746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8. Поляков В. «Олух царя небесного».</w:t>
      </w:r>
    </w:p>
    <w:p w:rsidR="00647746" w:rsidRDefault="00647746" w:rsidP="00227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7A8B" w:rsidRDefault="00227A8B" w:rsidP="00227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7C54" w:rsidRPr="00227A8B" w:rsidRDefault="00227A8B" w:rsidP="000465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1612800" cy="1080000"/>
            <wp:effectExtent l="0" t="0" r="6985" b="6350"/>
            <wp:docPr id="2" name="Рисунок 2" descr="C:\Users\ЕЛЕНА\Documents\Lightshot\Screenshot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cuments\Lightshot\Screenshot_1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8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7C54" w:rsidRPr="00227A8B" w:rsidSect="0052796A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96A"/>
    <w:rsid w:val="00046557"/>
    <w:rsid w:val="000E685B"/>
    <w:rsid w:val="00127D3E"/>
    <w:rsid w:val="00227A8B"/>
    <w:rsid w:val="00310893"/>
    <w:rsid w:val="003D1566"/>
    <w:rsid w:val="0052796A"/>
    <w:rsid w:val="00647746"/>
    <w:rsid w:val="00655C94"/>
    <w:rsid w:val="00877C54"/>
    <w:rsid w:val="008F5694"/>
    <w:rsid w:val="009E2BFC"/>
    <w:rsid w:val="00BE5346"/>
    <w:rsid w:val="00DD78E8"/>
    <w:rsid w:val="00EC5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796A"/>
    <w:pPr>
      <w:spacing w:after="75" w:line="240" w:lineRule="auto"/>
    </w:pPr>
    <w:rPr>
      <w:rFonts w:ascii="Times New Roman" w:eastAsia="Times New Roman" w:hAnsi="Times New Roman" w:cs="Times New Roman"/>
      <w:color w:val="1A1A1A"/>
      <w:sz w:val="21"/>
      <w:szCs w:val="21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7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A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796A"/>
    <w:pPr>
      <w:spacing w:after="75" w:line="240" w:lineRule="auto"/>
    </w:pPr>
    <w:rPr>
      <w:rFonts w:ascii="Times New Roman" w:eastAsia="Times New Roman" w:hAnsi="Times New Roman" w:cs="Times New Roman"/>
      <w:color w:val="1A1A1A"/>
      <w:sz w:val="21"/>
      <w:szCs w:val="21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7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A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0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236">
              <w:marLeft w:val="600"/>
              <w:marRight w:val="6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2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0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64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90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52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Алексей</cp:lastModifiedBy>
  <cp:revision>9</cp:revision>
  <dcterms:created xsi:type="dcterms:W3CDTF">2018-11-07T05:31:00Z</dcterms:created>
  <dcterms:modified xsi:type="dcterms:W3CDTF">2018-11-16T15:48:00Z</dcterms:modified>
</cp:coreProperties>
</file>