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433"/>
        <w:gridCol w:w="468"/>
        <w:gridCol w:w="4670"/>
      </w:tblGrid>
      <w:tr w:rsidR="00317D9D" w:rsidRPr="00005E65" w:rsidTr="00AC20AA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317D9D" w:rsidRPr="00005E65" w:rsidRDefault="00317D9D" w:rsidP="00AC2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E65">
              <w:rPr>
                <w:rFonts w:ascii="Times New Roman" w:hAnsi="Times New Roman"/>
                <w:b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468" w:type="dxa"/>
            <w:shd w:val="clear" w:color="auto" w:fill="FFFFFF"/>
          </w:tcPr>
          <w:p w:rsidR="00317D9D" w:rsidRPr="00005E65" w:rsidRDefault="00317D9D" w:rsidP="00AC2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317D9D" w:rsidRPr="00005E65" w:rsidRDefault="00317D9D" w:rsidP="00AC2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05E65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317D9D" w:rsidRPr="00005E65" w:rsidTr="00AC20AA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317D9D" w:rsidRPr="00005E65" w:rsidRDefault="00317D9D" w:rsidP="00AC2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обеда</w:t>
            </w:r>
          </w:p>
          <w:p w:rsidR="00317D9D" w:rsidRPr="00005E65" w:rsidRDefault="00317D9D" w:rsidP="00AC2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005E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31.08.2019 г.</w:t>
            </w:r>
            <w:r w:rsidRPr="00005E65">
              <w:rPr>
                <w:rFonts w:ascii="Times New Roman" w:hAnsi="Times New Roman"/>
                <w:sz w:val="24"/>
                <w:szCs w:val="24"/>
              </w:rPr>
              <w:t xml:space="preserve">       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shd w:val="clear" w:color="auto" w:fill="FFFFFF"/>
          </w:tcPr>
          <w:p w:rsidR="00317D9D" w:rsidRPr="00005E65" w:rsidRDefault="00317D9D" w:rsidP="00AC2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317D9D" w:rsidRPr="00005E65" w:rsidRDefault="00317D9D" w:rsidP="00AC2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>приказом 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02.09.2019 г. </w:t>
            </w:r>
            <w:r w:rsidRPr="00005E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55/2</w:t>
            </w:r>
          </w:p>
          <w:p w:rsidR="00317D9D" w:rsidRDefault="00317D9D" w:rsidP="00AC20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_________ 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Жулина</w:t>
            </w:r>
            <w:proofErr w:type="spellEnd"/>
          </w:p>
          <w:p w:rsidR="00317D9D" w:rsidRPr="00005E65" w:rsidRDefault="00317D9D" w:rsidP="00AC20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(</w:t>
            </w:r>
            <w:r w:rsidRPr="00005E65">
              <w:rPr>
                <w:rFonts w:ascii="Times New Roman" w:hAnsi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2264F5" w:rsidRDefault="002264F5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D23" w:rsidRPr="00355D23" w:rsidRDefault="00355D23" w:rsidP="00355D23">
      <w:pPr>
        <w:spacing w:after="0" w:line="240" w:lineRule="auto"/>
        <w:ind w:left="170" w:right="22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5D2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55D23" w:rsidRPr="00355D23" w:rsidRDefault="00355D23" w:rsidP="00355D23">
      <w:pPr>
        <w:spacing w:after="0" w:line="240" w:lineRule="auto"/>
        <w:ind w:left="170" w:right="22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5D2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порядке пользования педагогическими работниками  библиотеками и информационными ресурсами, а также доступа к информационно-телекоммуникационным сетям и базам данных, учебным и методическим материалам, музейным фондам, материально-техническим средствам обеспечения образовательной деятельности</w:t>
      </w:r>
    </w:p>
    <w:p w:rsidR="001B1C8A" w:rsidRPr="002264F5" w:rsidRDefault="001B1C8A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C8A" w:rsidRPr="002264F5" w:rsidRDefault="001B1C8A" w:rsidP="0094147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00F6B" w:rsidRPr="002264F5" w:rsidRDefault="007215A3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DCC">
        <w:rPr>
          <w:rFonts w:ascii="Times New Roman" w:hAnsi="Times New Roman" w:cs="Times New Roman"/>
          <w:sz w:val="28"/>
          <w:szCs w:val="28"/>
        </w:rPr>
        <w:t>Порядок</w:t>
      </w:r>
      <w:r w:rsidR="00C00F6B" w:rsidRPr="002264F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="00C00F6B" w:rsidRPr="002264F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00F6B" w:rsidRPr="002264F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1F7DCC">
        <w:rPr>
          <w:rFonts w:ascii="Times New Roman" w:hAnsi="Times New Roman" w:cs="Times New Roman"/>
          <w:sz w:val="28"/>
          <w:szCs w:val="28"/>
        </w:rPr>
        <w:t>Порядок</w:t>
      </w:r>
      <w:r w:rsidR="00C00F6B" w:rsidRPr="002264F5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пунктом 7 части 3 статьи 47 Федерального закона от 29.12.2012 № 273-ФЗ «Об образовании в Российской Федерации». </w:t>
      </w:r>
    </w:p>
    <w:p w:rsidR="00920D97" w:rsidRPr="002264F5" w:rsidRDefault="00C00F6B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1.2. 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1F7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F7DC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 доступ педагогических работников муниципально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8E7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E71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C0B38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5C0B38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D97" w:rsidRPr="002264F5" w:rsidRDefault="00920D97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0F6B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Доступ педагогических работников к вышеперечисленным ресурсам обеспечивается в целях качественного осуществления </w:t>
      </w:r>
      <w:r w:rsidR="000813B7" w:rsidRPr="002264F5">
        <w:rPr>
          <w:rFonts w:ascii="Times New Roman" w:hAnsi="Times New Roman" w:cs="Times New Roman"/>
          <w:sz w:val="28"/>
          <w:szCs w:val="28"/>
        </w:rPr>
        <w:t>ими педагогической, методической, научной или исследовательской деятельности.</w:t>
      </w:r>
    </w:p>
    <w:p w:rsidR="008B02C4" w:rsidRPr="002264F5" w:rsidRDefault="008B02C4" w:rsidP="002264F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5A3" w:rsidRPr="002264F5" w:rsidRDefault="00920D97" w:rsidP="009414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F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</w:t>
      </w:r>
      <w:r w:rsidR="001F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информационно-телекоммуникационным сетям</w:t>
      </w:r>
    </w:p>
    <w:p w:rsidR="007215A3" w:rsidRPr="002264F5" w:rsidRDefault="00920D97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Доступ педагогических работников к информационно-телекоммуникационной сети Интернет в </w:t>
      </w:r>
      <w:r w:rsidR="005C0B38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персональных компьютеров (</w:t>
      </w:r>
      <w:r w:rsidR="005C0B38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стационарных компьютеров, 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планшетных компьютеров, 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ноутбуков, и т.п.), подключенных к сети Интернет, без ограничения времени и потребленного трафика.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имеют право доступа к полнотекстовым</w:t>
      </w:r>
    </w:p>
    <w:p w:rsidR="003D7E22" w:rsidRPr="002264F5" w:rsidRDefault="003D7E22" w:rsidP="002264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 базам данных на условиях, указанных в договорах, заключенных</w:t>
      </w:r>
      <w:r w:rsidR="008B02C4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Школой с правообладателем электронных ресурсов (внешние базы данных). В 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зависимости от условий работа с электронными документами и изданиями возможна с ПК, подключенных к сети Интернет.</w:t>
      </w:r>
    </w:p>
    <w:p w:rsidR="008B02C4" w:rsidRPr="002264F5" w:rsidRDefault="003D7E22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Для доступа к информационно-телекоммуникационным сетям педагогическому работнику предоставляются идентификационные данные (логин и пароль / учётная запись / электронный ключ и др.). </w:t>
      </w:r>
    </w:p>
    <w:p w:rsidR="007215A3" w:rsidRPr="002264F5" w:rsidRDefault="008B02C4" w:rsidP="009414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00F6B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</w:t>
      </w:r>
      <w:r w:rsidR="00C00F6B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базам данных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23224E" w:rsidRPr="00A24B40" w:rsidRDefault="0023224E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40">
        <w:rPr>
          <w:rFonts w:ascii="Times New Roman" w:hAnsi="Times New Roman" w:cs="Times New Roman"/>
          <w:sz w:val="28"/>
          <w:szCs w:val="28"/>
        </w:rPr>
        <w:t>«Электронный журнал» в школьной локальной сети</w:t>
      </w:r>
      <w:r w:rsidR="008B02C4" w:rsidRPr="00A24B40">
        <w:rPr>
          <w:rFonts w:ascii="Times New Roman" w:hAnsi="Times New Roman" w:cs="Times New Roman"/>
          <w:sz w:val="28"/>
          <w:szCs w:val="28"/>
        </w:rPr>
        <w:t>;</w:t>
      </w:r>
    </w:p>
    <w:p w:rsidR="003D7E22" w:rsidRPr="00A24B40" w:rsidRDefault="003D7E22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40">
        <w:rPr>
          <w:rFonts w:ascii="Times New Roman" w:hAnsi="Times New Roman" w:cs="Times New Roman"/>
          <w:sz w:val="28"/>
          <w:szCs w:val="28"/>
        </w:rPr>
        <w:t>профессиональные базы данных;</w:t>
      </w:r>
    </w:p>
    <w:p w:rsidR="003D7E22" w:rsidRPr="00A24B40" w:rsidRDefault="003D7E22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40">
        <w:rPr>
          <w:rFonts w:ascii="Times New Roman" w:hAnsi="Times New Roman" w:cs="Times New Roman"/>
          <w:sz w:val="28"/>
          <w:szCs w:val="28"/>
        </w:rPr>
        <w:t>информационные справочные системы;</w:t>
      </w:r>
    </w:p>
    <w:p w:rsidR="003D7E22" w:rsidRPr="00A24B40" w:rsidRDefault="003D7E22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40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3.2. Доступ к электронным базам данных осуществляется на условиях, указанных в</w:t>
      </w:r>
      <w:r w:rsidR="00032166" w:rsidRPr="002264F5">
        <w:rPr>
          <w:rFonts w:ascii="Times New Roman" w:hAnsi="Times New Roman" w:cs="Times New Roman"/>
          <w:sz w:val="28"/>
          <w:szCs w:val="28"/>
        </w:rPr>
        <w:t xml:space="preserve"> договорах, заключенных Школой </w:t>
      </w:r>
      <w:r w:rsidRPr="002264F5">
        <w:rPr>
          <w:rFonts w:ascii="Times New Roman" w:hAnsi="Times New Roman" w:cs="Times New Roman"/>
          <w:sz w:val="28"/>
          <w:szCs w:val="28"/>
        </w:rPr>
        <w:t>с правообладателем электронных ресурсов (внешние базы данных).</w:t>
      </w:r>
    </w:p>
    <w:p w:rsidR="00D81EA0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3.3.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D81EA0" w:rsidRPr="002264F5">
        <w:rPr>
          <w:rFonts w:ascii="Times New Roman" w:hAnsi="Times New Roman" w:cs="Times New Roman"/>
          <w:sz w:val="28"/>
          <w:szCs w:val="28"/>
        </w:rPr>
        <w:t>Школы.</w:t>
      </w:r>
    </w:p>
    <w:p w:rsidR="00D81EA0" w:rsidRPr="002264F5" w:rsidRDefault="00D81EA0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3.4. 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и методические материалы, размещаемые на официальном сайте</w:t>
      </w:r>
      <w:r w:rsidR="0023224E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находятся в открытом доступе.</w:t>
      </w:r>
    </w:p>
    <w:p w:rsidR="008B02C4" w:rsidRPr="002264F5" w:rsidRDefault="008B02C4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22" w:rsidRPr="002264F5" w:rsidRDefault="003D7E22" w:rsidP="00941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F5">
        <w:rPr>
          <w:rFonts w:ascii="Times New Roman" w:hAnsi="Times New Roman" w:cs="Times New Roman"/>
          <w:b/>
          <w:sz w:val="28"/>
          <w:szCs w:val="28"/>
        </w:rPr>
        <w:t>4.</w:t>
      </w:r>
      <w:r w:rsidR="008B02C4" w:rsidRPr="00226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1C9" w:rsidRPr="002264F5">
        <w:rPr>
          <w:rFonts w:ascii="Times New Roman" w:hAnsi="Times New Roman" w:cs="Times New Roman"/>
          <w:b/>
          <w:sz w:val="28"/>
          <w:szCs w:val="28"/>
        </w:rPr>
        <w:t>Порядок д</w:t>
      </w:r>
      <w:r w:rsidRPr="002264F5">
        <w:rPr>
          <w:rFonts w:ascii="Times New Roman" w:hAnsi="Times New Roman" w:cs="Times New Roman"/>
          <w:b/>
          <w:sz w:val="28"/>
          <w:szCs w:val="28"/>
        </w:rPr>
        <w:t>оступ</w:t>
      </w:r>
      <w:r w:rsidR="000561C9" w:rsidRPr="002264F5">
        <w:rPr>
          <w:rFonts w:ascii="Times New Roman" w:hAnsi="Times New Roman" w:cs="Times New Roman"/>
          <w:b/>
          <w:sz w:val="28"/>
          <w:szCs w:val="28"/>
        </w:rPr>
        <w:t>а</w:t>
      </w:r>
      <w:r w:rsidRPr="002264F5">
        <w:rPr>
          <w:rFonts w:ascii="Times New Roman" w:hAnsi="Times New Roman" w:cs="Times New Roman"/>
          <w:b/>
          <w:sz w:val="28"/>
          <w:szCs w:val="28"/>
        </w:rPr>
        <w:t xml:space="preserve"> к учебным и методическим материалам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4.1. Учебные и методические материалы, размещаемые </w:t>
      </w:r>
      <w:r w:rsidR="00CE0BE3" w:rsidRPr="002264F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3224E" w:rsidRPr="002264F5">
        <w:rPr>
          <w:rFonts w:ascii="Times New Roman" w:hAnsi="Times New Roman" w:cs="Times New Roman"/>
          <w:sz w:val="28"/>
          <w:szCs w:val="28"/>
        </w:rPr>
        <w:t>Школы</w:t>
      </w:r>
      <w:r w:rsidRPr="002264F5">
        <w:rPr>
          <w:rFonts w:ascii="Times New Roman" w:hAnsi="Times New Roman" w:cs="Times New Roman"/>
          <w:sz w:val="28"/>
          <w:szCs w:val="28"/>
        </w:rPr>
        <w:t>, находятся в открытом доступе.</w:t>
      </w:r>
    </w:p>
    <w:p w:rsidR="0023224E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4.2. </w:t>
      </w:r>
      <w:r w:rsidR="0023224E" w:rsidRPr="002264F5">
        <w:rPr>
          <w:rFonts w:ascii="Times New Roman" w:hAnsi="Times New Roman" w:cs="Times New Roman"/>
          <w:sz w:val="28"/>
          <w:szCs w:val="28"/>
        </w:rPr>
        <w:t>Педагогические работники имеют право доступа к учебным и методическим материалам (далее материалы) (учебники, учебные пос</w:t>
      </w:r>
      <w:r w:rsidR="00032166" w:rsidRPr="002264F5">
        <w:rPr>
          <w:rFonts w:ascii="Times New Roman" w:hAnsi="Times New Roman" w:cs="Times New Roman"/>
          <w:sz w:val="28"/>
          <w:szCs w:val="28"/>
        </w:rPr>
        <w:t xml:space="preserve">обия, методические разработки, </w:t>
      </w:r>
      <w:r w:rsidR="0023224E" w:rsidRPr="002264F5">
        <w:rPr>
          <w:rFonts w:ascii="Times New Roman" w:hAnsi="Times New Roman" w:cs="Times New Roman"/>
          <w:sz w:val="28"/>
          <w:szCs w:val="28"/>
        </w:rPr>
        <w:t>документы учебно-методических комплексов по дисциплинам, фонды, рекомендации и иные материалы), в том числе</w:t>
      </w:r>
      <w:r w:rsidR="00032166" w:rsidRPr="002264F5">
        <w:rPr>
          <w:rFonts w:ascii="Times New Roman" w:hAnsi="Times New Roman" w:cs="Times New Roman"/>
          <w:sz w:val="28"/>
          <w:szCs w:val="28"/>
        </w:rPr>
        <w:t>,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и к учебным и методическим материалам разработчикам и авторами которого являются сотрудники Школы.</w:t>
      </w:r>
    </w:p>
    <w:p w:rsidR="0023224E" w:rsidRPr="002264F5" w:rsidRDefault="0023224E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 осуществляется библиотекарем.</w:t>
      </w:r>
    </w:p>
    <w:p w:rsidR="0023224E" w:rsidRPr="002264F5" w:rsidRDefault="008B02C4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4.3.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Срок, на который выдаются учебные и методические материалы, определяется </w:t>
      </w:r>
      <w:r w:rsidRPr="002264F5">
        <w:rPr>
          <w:rFonts w:ascii="Times New Roman" w:hAnsi="Times New Roman" w:cs="Times New Roman"/>
          <w:sz w:val="28"/>
          <w:szCs w:val="28"/>
        </w:rPr>
        <w:t>библиотекарем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с учетом графика использования запрашиваемых материалов в библиотеке.</w:t>
      </w:r>
    </w:p>
    <w:p w:rsidR="0023224E" w:rsidRPr="002264F5" w:rsidRDefault="008B02C4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4.4.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Выдача педагогическому работнику и сдача им методических материалов фиксируются </w:t>
      </w:r>
      <w:r w:rsidR="000561C9" w:rsidRPr="002264F5">
        <w:rPr>
          <w:rFonts w:ascii="Times New Roman" w:hAnsi="Times New Roman" w:cs="Times New Roman"/>
          <w:sz w:val="28"/>
          <w:szCs w:val="28"/>
        </w:rPr>
        <w:t>библиотекарем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в журналах выдачи и формуляре.</w:t>
      </w:r>
    </w:p>
    <w:p w:rsidR="003D7E22" w:rsidRPr="002264F5" w:rsidRDefault="008E716C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D7E22" w:rsidRPr="002264F5">
        <w:rPr>
          <w:rFonts w:ascii="Times New Roman" w:hAnsi="Times New Roman" w:cs="Times New Roman"/>
          <w:sz w:val="28"/>
          <w:szCs w:val="28"/>
        </w:rPr>
        <w:t>.</w:t>
      </w:r>
      <w:r w:rsidR="008B02C4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="003D7E22" w:rsidRPr="002264F5">
        <w:rPr>
          <w:rFonts w:ascii="Times New Roman" w:hAnsi="Times New Roman" w:cs="Times New Roman"/>
          <w:sz w:val="28"/>
          <w:szCs w:val="28"/>
        </w:rPr>
        <w:t>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3D7E22" w:rsidRPr="002264F5" w:rsidRDefault="003D7E22" w:rsidP="00941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F5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DF273C" w:rsidRPr="00226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1C9" w:rsidRPr="002264F5">
        <w:rPr>
          <w:rFonts w:ascii="Times New Roman" w:hAnsi="Times New Roman" w:cs="Times New Roman"/>
          <w:b/>
          <w:sz w:val="28"/>
          <w:szCs w:val="28"/>
        </w:rPr>
        <w:t>Порядок д</w:t>
      </w:r>
      <w:r w:rsidRPr="002264F5">
        <w:rPr>
          <w:rFonts w:ascii="Times New Roman" w:hAnsi="Times New Roman" w:cs="Times New Roman"/>
          <w:b/>
          <w:sz w:val="28"/>
          <w:szCs w:val="28"/>
        </w:rPr>
        <w:t>оступ</w:t>
      </w:r>
      <w:r w:rsidR="000561C9" w:rsidRPr="002264F5">
        <w:rPr>
          <w:rFonts w:ascii="Times New Roman" w:hAnsi="Times New Roman" w:cs="Times New Roman"/>
          <w:b/>
          <w:sz w:val="28"/>
          <w:szCs w:val="28"/>
        </w:rPr>
        <w:t>а</w:t>
      </w:r>
      <w:r w:rsidRPr="002264F5">
        <w:rPr>
          <w:rFonts w:ascii="Times New Roman" w:hAnsi="Times New Roman" w:cs="Times New Roman"/>
          <w:b/>
          <w:sz w:val="28"/>
          <w:szCs w:val="28"/>
        </w:rPr>
        <w:t xml:space="preserve"> к материально-техническим средствам обеспечения образовательной деятельности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–</w:t>
      </w:r>
      <w:r w:rsidR="00032166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>без ограничения к кабинетам, спортивному и актовому  залам и иным помещениям и местам проведения занятий во время, определенное в расписании занятий;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4F5">
        <w:rPr>
          <w:rFonts w:ascii="Times New Roman" w:hAnsi="Times New Roman" w:cs="Times New Roman"/>
          <w:sz w:val="28"/>
          <w:szCs w:val="28"/>
        </w:rPr>
        <w:t>–</w:t>
      </w:r>
      <w:r w:rsidR="00032166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>к кабинетам,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3D7E22" w:rsidRPr="002264F5" w:rsidRDefault="008E716C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561C9" w:rsidRPr="002264F5">
        <w:rPr>
          <w:rFonts w:ascii="Times New Roman" w:hAnsi="Times New Roman" w:cs="Times New Roman"/>
          <w:sz w:val="28"/>
          <w:szCs w:val="28"/>
        </w:rPr>
        <w:t xml:space="preserve">. </w:t>
      </w:r>
      <w:r w:rsidR="003D7E22" w:rsidRPr="002264F5">
        <w:rPr>
          <w:rFonts w:ascii="Times New Roman" w:hAnsi="Times New Roman" w:cs="Times New Roman"/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</w:t>
      </w:r>
      <w:r w:rsidR="00D81EA0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ноутбуки, проекторы, музыкальные центры</w:t>
      </w:r>
      <w:r w:rsidR="0023224E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экраны</w:t>
      </w:r>
      <w:r w:rsidR="003D7E22" w:rsidRPr="002264F5">
        <w:rPr>
          <w:rFonts w:ascii="Times New Roman" w:hAnsi="Times New Roman" w:cs="Times New Roman"/>
          <w:sz w:val="28"/>
          <w:szCs w:val="28"/>
        </w:rPr>
        <w:t xml:space="preserve"> и т.п.) осуществляется по письменной заявке, поданной педагогическим работником (не менее чем за </w:t>
      </w:r>
      <w:r w:rsidR="000561C9" w:rsidRPr="002264F5">
        <w:rPr>
          <w:rFonts w:ascii="Times New Roman" w:hAnsi="Times New Roman" w:cs="Times New Roman"/>
          <w:sz w:val="28"/>
          <w:szCs w:val="28"/>
        </w:rPr>
        <w:t>3</w:t>
      </w:r>
      <w:r w:rsidR="003D7E22" w:rsidRPr="002264F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D81EA0" w:rsidRPr="002264F5">
        <w:rPr>
          <w:rFonts w:ascii="Times New Roman" w:hAnsi="Times New Roman" w:cs="Times New Roman"/>
          <w:sz w:val="28"/>
          <w:szCs w:val="28"/>
        </w:rPr>
        <w:t>я</w:t>
      </w:r>
      <w:r w:rsidR="003D7E22" w:rsidRPr="002264F5">
        <w:rPr>
          <w:rFonts w:ascii="Times New Roman" w:hAnsi="Times New Roman" w:cs="Times New Roman"/>
          <w:sz w:val="28"/>
          <w:szCs w:val="28"/>
        </w:rPr>
        <w:t xml:space="preserve">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3D7E22" w:rsidRPr="002264F5" w:rsidRDefault="000561C9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5.6. </w:t>
      </w:r>
      <w:r w:rsidR="003D7E22" w:rsidRPr="002264F5">
        <w:rPr>
          <w:rFonts w:ascii="Times New Roman" w:hAnsi="Times New Roman" w:cs="Times New Roman"/>
          <w:sz w:val="28"/>
          <w:szCs w:val="28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</w:t>
      </w:r>
      <w:r w:rsidR="000561C9" w:rsidRPr="002264F5">
        <w:rPr>
          <w:rFonts w:ascii="Times New Roman" w:hAnsi="Times New Roman" w:cs="Times New Roman"/>
          <w:sz w:val="28"/>
          <w:szCs w:val="28"/>
        </w:rPr>
        <w:t>7</w:t>
      </w:r>
      <w:r w:rsidRPr="002264F5">
        <w:rPr>
          <w:rFonts w:ascii="Times New Roman" w:hAnsi="Times New Roman" w:cs="Times New Roman"/>
          <w:sz w:val="28"/>
          <w:szCs w:val="28"/>
        </w:rPr>
        <w:t xml:space="preserve">. Для копирования или тиражирования учебных и методических материалов педагогические работники имеют право пользоваться копировальным </w:t>
      </w:r>
      <w:r w:rsidR="00CE0BE3" w:rsidRPr="002264F5">
        <w:rPr>
          <w:rFonts w:ascii="Times New Roman" w:hAnsi="Times New Roman" w:cs="Times New Roman"/>
          <w:sz w:val="28"/>
          <w:szCs w:val="28"/>
        </w:rPr>
        <w:t>аппаратом</w:t>
      </w:r>
      <w:r w:rsidRPr="002264F5">
        <w:rPr>
          <w:rFonts w:ascii="Times New Roman" w:hAnsi="Times New Roman" w:cs="Times New Roman"/>
          <w:sz w:val="28"/>
          <w:szCs w:val="28"/>
        </w:rPr>
        <w:t>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</w:t>
      </w:r>
      <w:r w:rsidR="000561C9" w:rsidRPr="002264F5">
        <w:rPr>
          <w:rFonts w:ascii="Times New Roman" w:hAnsi="Times New Roman" w:cs="Times New Roman"/>
          <w:sz w:val="28"/>
          <w:szCs w:val="28"/>
        </w:rPr>
        <w:t>8</w:t>
      </w:r>
      <w:r w:rsidRPr="002264F5">
        <w:rPr>
          <w:rFonts w:ascii="Times New Roman" w:hAnsi="Times New Roman" w:cs="Times New Roman"/>
          <w:sz w:val="28"/>
          <w:szCs w:val="28"/>
        </w:rPr>
        <w:t>. Для распечатывания учебных и методических материалов педагогические работники имеют право пользоваться принтером.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</w:t>
      </w:r>
      <w:r w:rsidR="000561C9" w:rsidRPr="002264F5">
        <w:rPr>
          <w:rFonts w:ascii="Times New Roman" w:hAnsi="Times New Roman" w:cs="Times New Roman"/>
          <w:sz w:val="28"/>
          <w:szCs w:val="28"/>
        </w:rPr>
        <w:t>9</w:t>
      </w:r>
      <w:r w:rsidRPr="002264F5">
        <w:rPr>
          <w:rFonts w:ascii="Times New Roman" w:hAnsi="Times New Roman" w:cs="Times New Roman"/>
          <w:sz w:val="28"/>
          <w:szCs w:val="28"/>
        </w:rPr>
        <w:t xml:space="preserve">. 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 </w:t>
      </w:r>
      <w:r w:rsidR="00CE0BE3" w:rsidRPr="002264F5">
        <w:rPr>
          <w:rFonts w:ascii="Times New Roman" w:hAnsi="Times New Roman" w:cs="Times New Roman"/>
          <w:sz w:val="28"/>
          <w:szCs w:val="28"/>
        </w:rPr>
        <w:t>Школы</w:t>
      </w:r>
      <w:r w:rsidRPr="002264F5">
        <w:rPr>
          <w:rFonts w:ascii="Times New Roman" w:hAnsi="Times New Roman" w:cs="Times New Roman"/>
          <w:sz w:val="28"/>
          <w:szCs w:val="28"/>
        </w:rPr>
        <w:t>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</w:t>
      </w:r>
      <w:r w:rsidR="000561C9" w:rsidRPr="002264F5">
        <w:rPr>
          <w:rFonts w:ascii="Times New Roman" w:hAnsi="Times New Roman" w:cs="Times New Roman"/>
          <w:sz w:val="28"/>
          <w:szCs w:val="28"/>
        </w:rPr>
        <w:t>10</w:t>
      </w:r>
      <w:r w:rsidRPr="002264F5">
        <w:rPr>
          <w:rFonts w:ascii="Times New Roman" w:hAnsi="Times New Roman" w:cs="Times New Roman"/>
          <w:sz w:val="28"/>
          <w:szCs w:val="28"/>
        </w:rPr>
        <w:t>.</w:t>
      </w:r>
      <w:r w:rsidR="008B02C4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 xml:space="preserve">Накопители информации (CD-диски, </w:t>
      </w:r>
      <w:proofErr w:type="spellStart"/>
      <w:r w:rsidRPr="002264F5"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 w:rsidRPr="002264F5">
        <w:rPr>
          <w:rFonts w:ascii="Times New Roman" w:hAnsi="Times New Roman" w:cs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7E22" w:rsidRPr="002264F5" w:rsidSect="002264F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F78"/>
    <w:multiLevelType w:val="hybridMultilevel"/>
    <w:tmpl w:val="5FCEE6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FB160A"/>
    <w:multiLevelType w:val="hybridMultilevel"/>
    <w:tmpl w:val="6C6E3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E830ED"/>
    <w:multiLevelType w:val="multilevel"/>
    <w:tmpl w:val="48D6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F2289"/>
    <w:multiLevelType w:val="hybridMultilevel"/>
    <w:tmpl w:val="58C296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4705"/>
    <w:multiLevelType w:val="hybridMultilevel"/>
    <w:tmpl w:val="8326D90C"/>
    <w:lvl w:ilvl="0" w:tplc="EA8A4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0139E0"/>
    <w:multiLevelType w:val="multilevel"/>
    <w:tmpl w:val="F2B0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A7F79"/>
    <w:multiLevelType w:val="multilevel"/>
    <w:tmpl w:val="1C58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A3"/>
    <w:rsid w:val="00032166"/>
    <w:rsid w:val="00052209"/>
    <w:rsid w:val="000561C9"/>
    <w:rsid w:val="000813B7"/>
    <w:rsid w:val="0012503D"/>
    <w:rsid w:val="001B1C8A"/>
    <w:rsid w:val="001B4F7F"/>
    <w:rsid w:val="001F7DCC"/>
    <w:rsid w:val="002264F5"/>
    <w:rsid w:val="0023224E"/>
    <w:rsid w:val="00317D9D"/>
    <w:rsid w:val="00355D23"/>
    <w:rsid w:val="003D7E22"/>
    <w:rsid w:val="005C0B38"/>
    <w:rsid w:val="00655D9B"/>
    <w:rsid w:val="007215A3"/>
    <w:rsid w:val="008B02C4"/>
    <w:rsid w:val="008E716C"/>
    <w:rsid w:val="00920D97"/>
    <w:rsid w:val="0093681A"/>
    <w:rsid w:val="00941477"/>
    <w:rsid w:val="00A24B40"/>
    <w:rsid w:val="00AE762B"/>
    <w:rsid w:val="00AF7114"/>
    <w:rsid w:val="00C00F6B"/>
    <w:rsid w:val="00C67B4B"/>
    <w:rsid w:val="00CE0BE3"/>
    <w:rsid w:val="00D42409"/>
    <w:rsid w:val="00D81EA0"/>
    <w:rsid w:val="00D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4B"/>
  </w:style>
  <w:style w:type="paragraph" w:styleId="2">
    <w:name w:val="heading 2"/>
    <w:basedOn w:val="a"/>
    <w:link w:val="20"/>
    <w:uiPriority w:val="9"/>
    <w:qFormat/>
    <w:rsid w:val="00721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5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0D97"/>
    <w:pPr>
      <w:ind w:left="720"/>
      <w:contextualSpacing/>
    </w:pPr>
  </w:style>
  <w:style w:type="character" w:styleId="a6">
    <w:name w:val="Strong"/>
    <w:uiPriority w:val="22"/>
    <w:qFormat/>
    <w:rsid w:val="00C00F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метод-3</dc:creator>
  <cp:lastModifiedBy>user</cp:lastModifiedBy>
  <cp:revision>19</cp:revision>
  <cp:lastPrinted>2019-11-05T02:25:00Z</cp:lastPrinted>
  <dcterms:created xsi:type="dcterms:W3CDTF">2014-02-07T09:49:00Z</dcterms:created>
  <dcterms:modified xsi:type="dcterms:W3CDTF">2019-11-05T02:26:00Z</dcterms:modified>
</cp:coreProperties>
</file>