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EF" w:rsidRDefault="00627CEF" w:rsidP="00627CEF">
      <w:pPr>
        <w:pStyle w:val="Default"/>
        <w:jc w:val="center"/>
        <w:rPr>
          <w:b/>
          <w:bCs/>
          <w:sz w:val="32"/>
          <w:szCs w:val="23"/>
        </w:rPr>
      </w:pPr>
      <w:r w:rsidRPr="005C26EA">
        <w:rPr>
          <w:b/>
          <w:bCs/>
          <w:sz w:val="32"/>
          <w:szCs w:val="23"/>
        </w:rPr>
        <w:t xml:space="preserve">Рабочая программа по </w:t>
      </w:r>
      <w:r>
        <w:rPr>
          <w:b/>
          <w:bCs/>
          <w:sz w:val="32"/>
          <w:szCs w:val="23"/>
        </w:rPr>
        <w:t>предмету</w:t>
      </w:r>
    </w:p>
    <w:p w:rsidR="00627CEF" w:rsidRPr="005C26EA" w:rsidRDefault="00627CEF" w:rsidP="00627CEF">
      <w:pPr>
        <w:pStyle w:val="Default"/>
        <w:jc w:val="center"/>
        <w:rPr>
          <w:sz w:val="32"/>
          <w:szCs w:val="23"/>
        </w:rPr>
      </w:pPr>
      <w:r w:rsidRPr="005C26EA">
        <w:rPr>
          <w:b/>
          <w:bCs/>
          <w:sz w:val="32"/>
          <w:szCs w:val="23"/>
        </w:rPr>
        <w:t>«Основам безопасности жизнедеятельности» 6 класс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 час в неделю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Всего:35 часов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УМК: Смирнов А.Т. Основы безопасности жизнедеятельности. 6 класс: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общеобразоват. учреждений / А. Т. Смирнов, Б.О. Хренников; под общ. ред. А.Т. Смирнова. – 5-е изд. – М.: Просвещение, 2011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рабочая программа составлена на основе следующих документов: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Закон</w:t>
      </w:r>
      <w:proofErr w:type="gramStart"/>
      <w:r>
        <w:rPr>
          <w:sz w:val="23"/>
          <w:szCs w:val="23"/>
        </w:rPr>
        <w:t xml:space="preserve"> О</w:t>
      </w:r>
      <w:proofErr w:type="gramEnd"/>
      <w:r>
        <w:rPr>
          <w:sz w:val="23"/>
          <w:szCs w:val="23"/>
        </w:rPr>
        <w:t xml:space="preserve">б образовании.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Федерального компонента государственного стандарта основного общего образования </w:t>
      </w:r>
      <w:proofErr w:type="gramStart"/>
      <w:r>
        <w:rPr>
          <w:sz w:val="23"/>
          <w:szCs w:val="23"/>
        </w:rPr>
        <w:t xml:space="preserve">( </w:t>
      </w:r>
      <w:proofErr w:type="gramEnd"/>
      <w:r>
        <w:rPr>
          <w:sz w:val="23"/>
          <w:szCs w:val="23"/>
        </w:rPr>
        <w:t xml:space="preserve">Приказ МО РФ от 05.03.2004№1089)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Приказа МО и Н РФ от 03.06.2011года №1994 «О внесении изменений в </w:t>
      </w:r>
      <w:proofErr w:type="gramStart"/>
      <w:r>
        <w:rPr>
          <w:sz w:val="23"/>
          <w:szCs w:val="23"/>
        </w:rPr>
        <w:t>федеральный</w:t>
      </w:r>
      <w:proofErr w:type="gramEnd"/>
      <w:r>
        <w:rPr>
          <w:sz w:val="23"/>
          <w:szCs w:val="23"/>
        </w:rPr>
        <w:t xml:space="preserve"> БУП и примерные учебные планы для общеобразовательных учреждений Российской Федерации, реализующих программы общего образования, утвержденные приказом МО РФ от 09.03.2004 года №1312.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4. Программы общеобразовательных учреждений по «Основам безопасности жизнедеятельности для 5 - 8 классов» под общей редакцией Смирнова А.Т. М.:Просвещение, 2011.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составлена на основе обязательного минимума содержания образования, программы по курсу ОБЖ для 6 класса.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«Основы безопасности жизнедеятельности» в 6-ом классе строится так, чтобы были достигнуты следующие </w:t>
      </w:r>
      <w:r>
        <w:rPr>
          <w:b/>
          <w:bCs/>
          <w:sz w:val="23"/>
          <w:szCs w:val="23"/>
        </w:rPr>
        <w:t>цели</w:t>
      </w:r>
      <w:r>
        <w:rPr>
          <w:sz w:val="23"/>
          <w:szCs w:val="23"/>
        </w:rPr>
        <w:t xml:space="preserve">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-безопасное поведение учащихся в чрезвычайных ситуациях природного, техногенного и социального характера;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-понимание каждым учащимся важности сбережения и защиты личного здоровья как индивидуальной и общественной ценности;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-отрицательное отношение учащихся к </w:t>
      </w:r>
      <w:proofErr w:type="gramStart"/>
      <w:r>
        <w:rPr>
          <w:sz w:val="23"/>
          <w:szCs w:val="23"/>
        </w:rPr>
        <w:t>приѐму</w:t>
      </w:r>
      <w:proofErr w:type="gramEnd"/>
      <w:r>
        <w:rPr>
          <w:sz w:val="23"/>
          <w:szCs w:val="23"/>
        </w:rPr>
        <w:t xml:space="preserve"> психоактивных веществ, в том числе наркотиков;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-готовность и способность учащихся к нравственному самосовершенствованию.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-приобретение учащимися теоретических и практических навыков;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-психологическая подготовка при возникновении опасных ситуаций в автономных условиях существования;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-умение правильно действовать в условиях активного отдыха на природе.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Достижение этих целей обеспечивается решением таких учебных </w:t>
      </w:r>
      <w:r>
        <w:rPr>
          <w:b/>
          <w:bCs/>
          <w:sz w:val="23"/>
          <w:szCs w:val="23"/>
        </w:rPr>
        <w:t>задач</w:t>
      </w:r>
      <w:r>
        <w:rPr>
          <w:sz w:val="23"/>
          <w:szCs w:val="23"/>
        </w:rPr>
        <w:t xml:space="preserve">, как: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индивидуальной системы здорового образа жизни;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b/>
          <w:bCs/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ЦЕЛИ КУРСА «ОСНОВЫ БЕЗОПАСНОСТИ ЖИЗНЕДЕЯТЕЛЬНОСТИ»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Курс «Основы безопасности жизнедеятельности» в основной общеобразовательной школе направлен на достижение следующих целей: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освоение знаний </w:t>
      </w:r>
      <w:r>
        <w:rPr>
          <w:sz w:val="23"/>
          <w:szCs w:val="23"/>
        </w:rPr>
        <w:t xml:space="preserve">о здоровом образе жизни; об опасных и чрезвычайных ситуациях и основах безопасного поведения при их возникновении;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чувства ответственности за личную безопасность, ценностного отношения к своему здоровью и жизни;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ТРЕБОВАНИЯ К УРОВНЮ ПОДГОТОВКИ УЧАЩИХСЯ 6 КЛАССА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Рубрика </w:t>
      </w:r>
      <w:r>
        <w:rPr>
          <w:b/>
          <w:bCs/>
          <w:sz w:val="23"/>
          <w:szCs w:val="23"/>
        </w:rPr>
        <w:t xml:space="preserve">«Знать/понимать» </w:t>
      </w:r>
      <w:r>
        <w:rPr>
          <w:sz w:val="23"/>
          <w:szCs w:val="23"/>
        </w:rPr>
        <w:t xml:space="preserve">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</w:t>
      </w:r>
      <w:proofErr w:type="gramStart"/>
      <w:r>
        <w:rPr>
          <w:sz w:val="23"/>
          <w:szCs w:val="23"/>
        </w:rPr>
        <w:t>обучения, по</w:t>
      </w:r>
      <w:proofErr w:type="gramEnd"/>
      <w:r>
        <w:rPr>
          <w:sz w:val="23"/>
          <w:szCs w:val="23"/>
        </w:rPr>
        <w:t xml:space="preserve"> пятибалльной системе оценивания.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Оценку «5» получает учащийся,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зачѐт в баллах, то оценку «5» получает учащийся, набравший 90 – 100% от максимально возможного количества баллов.</w:t>
      </w:r>
      <w:r w:rsidRPr="009322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2. Оценку «4» получает учащийся,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зачѐт в баллах, то оценку «4» получает учащийся, набравший 70 – 89% от максимально возможного количества баллов.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Оценку «3» получает учащийся,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зачѐт в баллах, то оценку «3» получает учащийся, набравший 45 - 69% от максимально возможного количества баллов.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Оценку «2» получает учащийся,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зачѐт в баллах, то оценку «2» получает учащийся, набравший 20 - 44% от максимально возможного количества баллов.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Учащиеся должны знать/понимать: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основы здорового образа жизни; факторы, укрепляющие и разрушающие здоровье; вредные привычки и правила их профилактики;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правила безопасного поведения в чрезвычайных ситуациях социального, природного и техногенного характера;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действовать при возникновении пожара в жилище и использовать подручные средства для ликвидации очагов возгорания;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соблюдать правила поведения на воде и оказывать помощь утопающему;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оказывать первую медицинскую помощь при ожогах, отморожениях, ушибах, кровотечениях;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правильно вести себя в </w:t>
      </w:r>
      <w:proofErr w:type="gramStart"/>
      <w:r>
        <w:rPr>
          <w:sz w:val="23"/>
          <w:szCs w:val="23"/>
        </w:rPr>
        <w:t>криминогенных ситуациях</w:t>
      </w:r>
      <w:proofErr w:type="gramEnd"/>
      <w:r>
        <w:rPr>
          <w:sz w:val="23"/>
          <w:szCs w:val="23"/>
        </w:rPr>
        <w:t xml:space="preserve"> и в местах большого скопления людей;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действовать по сигналу «Внимание всем!», комплектовать минимально необходимый набор документов, вещей и продуктов питания в случае эвакуации;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использовать приобретѐнные знания и умения в практической деятельности и повседневной жизни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обеспечения личной безопасности на улицах и дорогах;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соблюдение мер предосторожности и правил поведения пассажиров в общественном транспорте;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пользования бытовыми приборами и инструментами;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проявление бдительности при угрозе террористического акта;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обращения (вызова) в случае необходимости в соответствующие службы экстренной помощи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Общая характеристика курса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Изучение данного курса предполагает получение учащимися углубленных знаний по обеспечению личной безопасности во время активного отдыха на природе, общения с естественной природной средой.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формирования у учащихся основных понятий об опасных и чрезвычайных ситуациях в повседневной жизни, об их последствиях для здоровья и жизни человека;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выработки у них сознательного и ответственного отношения к личной безопасности, безопасности окружающих;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приобретение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учѐтом своих возможностей;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формирования у учащихся антиэкстремистского и антитеррористического поведения, отрицательного отношения к </w:t>
      </w:r>
      <w:proofErr w:type="gramStart"/>
      <w:r>
        <w:rPr>
          <w:sz w:val="23"/>
          <w:szCs w:val="23"/>
        </w:rPr>
        <w:t>приѐму</w:t>
      </w:r>
      <w:proofErr w:type="gramEnd"/>
      <w:r>
        <w:rPr>
          <w:sz w:val="23"/>
          <w:szCs w:val="23"/>
        </w:rPr>
        <w:t xml:space="preserve"> психоактивных веществ, в том числе наркотиков.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повышение уровня знаний и навыков в обеспечении безопасности жизнедеятельности при возникновении опасных и чрезвычайных ситуаций природного характера;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уверенности в успешном преодолении трудностей и веры в успех при столкновении с опасными и неадекватными ситуациями;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продолжать повышение уровня знаний по безопасности дорожного движения, а также формирования навыков и умений оказания первой помощи при ранениях и травмах.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курса «Основы безопасности жизнедеятельности»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Безопасность человека в природных условиях.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1. </w:t>
      </w:r>
      <w:r>
        <w:rPr>
          <w:sz w:val="23"/>
          <w:szCs w:val="23"/>
        </w:rPr>
        <w:t xml:space="preserve">Подготовка к активному отдыху на природе.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2. </w:t>
      </w:r>
      <w:r>
        <w:rPr>
          <w:sz w:val="23"/>
          <w:szCs w:val="23"/>
        </w:rPr>
        <w:t xml:space="preserve">Активный отдых на природе и безопасность.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3. </w:t>
      </w:r>
      <w:r>
        <w:rPr>
          <w:sz w:val="23"/>
          <w:szCs w:val="23"/>
        </w:rPr>
        <w:t xml:space="preserve">Дальний (внутренний) и выездной туризм. Меры безопасности.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4. </w:t>
      </w:r>
      <w:r>
        <w:rPr>
          <w:sz w:val="23"/>
          <w:szCs w:val="23"/>
        </w:rPr>
        <w:t xml:space="preserve">Обеспечение безопасности при автономном существовании человека в природной среде.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5. </w:t>
      </w:r>
      <w:r>
        <w:rPr>
          <w:sz w:val="23"/>
          <w:szCs w:val="23"/>
        </w:rPr>
        <w:t xml:space="preserve">Опасные ситуации в природных условиях.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Основы медицинских знаний и здорового образа жизни.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6. </w:t>
      </w:r>
      <w:r>
        <w:rPr>
          <w:sz w:val="23"/>
          <w:szCs w:val="23"/>
        </w:rPr>
        <w:t xml:space="preserve">Основы медицинских знаний и оказание первой медицинской помощи.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Раздел 7. </w:t>
      </w:r>
      <w:r>
        <w:rPr>
          <w:sz w:val="23"/>
          <w:szCs w:val="23"/>
        </w:rPr>
        <w:t xml:space="preserve">Здоровье человека и факторы, на него влияющие.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Стратегии национальной безопасности Российской Федерации до 2020 года (</w:t>
      </w:r>
      <w:proofErr w:type="gramStart"/>
      <w:r>
        <w:rPr>
          <w:sz w:val="23"/>
          <w:szCs w:val="23"/>
        </w:rPr>
        <w:t>утверждена</w:t>
      </w:r>
      <w:proofErr w:type="gramEnd"/>
      <w:r>
        <w:rPr>
          <w:sz w:val="23"/>
          <w:szCs w:val="23"/>
        </w:rPr>
        <w:t xml:space="preserve"> Указом Президента Российской Федерации от 12 мая 2009 года № 537);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Стратегии государственной антинаркотической политики Российской Федерации до 2020 года (</w:t>
      </w:r>
      <w:proofErr w:type="gramStart"/>
      <w:r>
        <w:rPr>
          <w:sz w:val="23"/>
          <w:szCs w:val="23"/>
        </w:rPr>
        <w:t>утверждена</w:t>
      </w:r>
      <w:proofErr w:type="gramEnd"/>
      <w:r>
        <w:rPr>
          <w:sz w:val="23"/>
          <w:szCs w:val="23"/>
        </w:rPr>
        <w:t xml:space="preserve"> Указом Президента Российской Федерации от 9 июня 2010 года № 690), а также на Требованиях к результатам освоения основной образовательной </w:t>
      </w:r>
    </w:p>
    <w:p w:rsidR="00627CEF" w:rsidRDefault="00627CEF" w:rsidP="00627CEF">
      <w:pPr>
        <w:pStyle w:val="Default"/>
        <w:jc w:val="both"/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курса в учебном плане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«Основы безопасности жизнедеятельности» изучается с 5 по 8 классы, из расчѐта 1 ч в неделю для каждой параллели.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Решением органов, осуществляющих управление в сфере образования, курс «Основы безопасности жизнедеятельности» может изучаться как обязательный предмет с 5 по 8 классы, что предусмотрено в рабочей программе и учебниках под редакцией А. Т, Смирнова. </w:t>
      </w:r>
    </w:p>
    <w:p w:rsidR="00627CEF" w:rsidRDefault="00627CEF" w:rsidP="00627CEF">
      <w:pPr>
        <w:pStyle w:val="Default"/>
        <w:jc w:val="both"/>
        <w:rPr>
          <w:b/>
          <w:bCs/>
          <w:sz w:val="23"/>
          <w:szCs w:val="23"/>
        </w:rPr>
      </w:pPr>
    </w:p>
    <w:p w:rsidR="00627CEF" w:rsidRPr="00DE7794" w:rsidRDefault="00627CEF" w:rsidP="00627CEF">
      <w:pPr>
        <w:pStyle w:val="Default"/>
        <w:jc w:val="both"/>
        <w:rPr>
          <w:sz w:val="28"/>
          <w:szCs w:val="23"/>
        </w:rPr>
      </w:pPr>
      <w:r w:rsidRPr="00DE7794">
        <w:rPr>
          <w:b/>
          <w:bCs/>
          <w:sz w:val="28"/>
          <w:szCs w:val="23"/>
        </w:rPr>
        <w:t xml:space="preserve">Личностные, метапредметные, предметные, планируемые результаты освоения курса «Основы безопасности жизнедеятельности»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 результаты: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понимания ценности здорового и безопасного образа жизни;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готовности и способности вести диалог с другими людьми и достигать в нѐм взаимопонимания;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 результаты: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самостоятельно планировать пути достижения целей защищѐнности, в том числе альтернативные осознанно выбирать наиболее эффективные способы решения учебных и познавательных задач;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оценивать правильность выполнения учебной задачи в области безопасности жизнедеятельности, собственные возможности еѐ решения;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умозаключение (индуктивное, дедуктивное и по аналогии) и делать выводы;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создавать, применять и преобразовывать знаки и символы, модели и схемы для решения учебных и познавательных задач: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627CEF" w:rsidRDefault="00627CEF" w:rsidP="00627CEF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приѐмов действий в опасных и чрезвычайных ситуациях природного, техногенного и социального характера, в том числе оказание первой помощи пострадавшим;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результаты: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 </w:t>
      </w:r>
    </w:p>
    <w:p w:rsidR="00627CEF" w:rsidRDefault="00627CEF" w:rsidP="00627CEF">
      <w:pPr>
        <w:pStyle w:val="Default"/>
        <w:jc w:val="both"/>
      </w:pP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убеждения в необходимости безопасного и здорового образа жизни;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личной и общественной значимости современной культуры безопасности жизнедеятельности;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формирование установки на здоровый образ жизни, исключающий употребление алкоголя, наркотиков, курение и нанесение иного вреда здоровью;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необходимости сохранения природы и окружающей среды для полноценной жизни человека;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знание и умение применять правила безопасного поведения в условиях опасных и чрезвычайных ситуаций;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оказать первую помощь пострадавшим;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умение принимать обоснованные решения в конкретной опасной ситуации для минимизации последствий с учѐтом реально складывающейся обстановки и индивидуальных возможностей.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результаты: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Использование элементов причинно-следственного и структурно-функционального анализа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Поиск нужной информации по заданной теме в источниках различного типа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 </w:t>
      </w:r>
    </w:p>
    <w:p w:rsidR="00627CEF" w:rsidRDefault="00627CEF" w:rsidP="00627CEF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</w:p>
    <w:p w:rsidR="00627CEF" w:rsidRPr="005C26EA" w:rsidRDefault="00627CEF" w:rsidP="00627CEF">
      <w:pPr>
        <w:pStyle w:val="Default"/>
        <w:jc w:val="center"/>
        <w:rPr>
          <w:sz w:val="28"/>
          <w:szCs w:val="23"/>
        </w:rPr>
      </w:pPr>
      <w:r w:rsidRPr="005C26EA">
        <w:rPr>
          <w:b/>
          <w:bCs/>
          <w:sz w:val="28"/>
          <w:szCs w:val="23"/>
        </w:rPr>
        <w:t>Содержание курса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Основы комплексной безопасности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Обеспечение личной безопасности в повседневной жизни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Пожарная безопасность.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Безопасность на дорогах.</w:t>
      </w:r>
      <w:r w:rsidRPr="009322B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Безопасность в быту.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Безопасность на водоѐмах.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Экология и безопасность.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Обеспечение безопасности при активном отдыхе в природных условиях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к активному отдыху на природе.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Активный отдых на природе и безопасность.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Дальний (внутренний) и выездной туризм, меры безопасности.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Обеспечение безопасности при автономном существовании человека в природной среде.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Обеспечение безопасности в чрезвычайных ситуациях природного, техногенного и социального характера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Чрезвычайные ситуации природного характера.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Чрезвычайные ситуации техногенного характера.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Современный комплекс проблем безопасности социального характера.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Основы здорового образа жизни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Здоровый образ жизни и его составляющие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понятия о здоровье и здоровом образе жизни.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Составляющие здорового образа жизни.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Факторы, разрушающие здоровье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Вредные привычки и их влияние на здоровье (курение, употребление алкоголя, наркомания).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Тематическое планирование составлено в соответствии с учебником: </w:t>
      </w:r>
    </w:p>
    <w:p w:rsidR="00627CEF" w:rsidRDefault="00627CEF" w:rsidP="00627CE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Смирнов А.Т. </w:t>
      </w:r>
      <w:r>
        <w:rPr>
          <w:sz w:val="23"/>
          <w:szCs w:val="23"/>
        </w:rPr>
        <w:t>Основы безопасности жизнедеятельности. 6 класс: учеб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д</w:t>
      </w:r>
      <w:proofErr w:type="gramEnd"/>
      <w:r>
        <w:rPr>
          <w:sz w:val="23"/>
          <w:szCs w:val="23"/>
        </w:rPr>
        <w:t xml:space="preserve">ля общеобразоват. учреждений / А. Т. Смирнов, Б.О. Хренников; под общ. ред. А.Т. Смирнова. – 5-е изд. – М.: Просвещение, 2011 </w:t>
      </w:r>
    </w:p>
    <w:p w:rsidR="007F1DF8" w:rsidRDefault="00627CEF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27CEF"/>
    <w:rsid w:val="00327540"/>
    <w:rsid w:val="00392C94"/>
    <w:rsid w:val="00627CEF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2845</Words>
  <Characters>16218</Characters>
  <Application>Microsoft Office Word</Application>
  <DocSecurity>0</DocSecurity>
  <Lines>135</Lines>
  <Paragraphs>38</Paragraphs>
  <ScaleCrop>false</ScaleCrop>
  <Company>Microsoft</Company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2015-02-14T13:30:00Z</dcterms:created>
  <dcterms:modified xsi:type="dcterms:W3CDTF">2015-02-14T13:30:00Z</dcterms:modified>
</cp:coreProperties>
</file>