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E7" w:rsidRPr="003255BE" w:rsidRDefault="006568E7" w:rsidP="003255BE">
      <w:pPr>
        <w:jc w:val="center"/>
        <w:rPr>
          <w:b/>
          <w:sz w:val="28"/>
          <w:szCs w:val="28"/>
        </w:rPr>
      </w:pPr>
      <w:r w:rsidRPr="003255BE">
        <w:rPr>
          <w:b/>
          <w:sz w:val="28"/>
          <w:szCs w:val="28"/>
        </w:rPr>
        <w:t>РАБОЧАЯ ПРОГРАММА</w:t>
      </w:r>
      <w:r w:rsidR="001C0AFA" w:rsidRPr="003255BE">
        <w:rPr>
          <w:b/>
          <w:sz w:val="28"/>
          <w:szCs w:val="28"/>
        </w:rPr>
        <w:t xml:space="preserve"> по «Изобразительному искусству»</w:t>
      </w:r>
    </w:p>
    <w:p w:rsidR="006568E7" w:rsidRPr="003255BE" w:rsidRDefault="006568E7" w:rsidP="003255BE">
      <w:pPr>
        <w:jc w:val="center"/>
        <w:rPr>
          <w:sz w:val="28"/>
          <w:szCs w:val="28"/>
        </w:rPr>
      </w:pPr>
      <w:r w:rsidRPr="003255BE">
        <w:rPr>
          <w:sz w:val="28"/>
          <w:szCs w:val="28"/>
        </w:rPr>
        <w:t>9 класс</w:t>
      </w:r>
    </w:p>
    <w:p w:rsidR="006568E7" w:rsidRPr="003255BE" w:rsidRDefault="006568E7" w:rsidP="003255BE">
      <w:pPr>
        <w:jc w:val="center"/>
        <w:rPr>
          <w:b/>
          <w:color w:val="000000"/>
          <w:sz w:val="28"/>
          <w:szCs w:val="28"/>
        </w:rPr>
      </w:pPr>
      <w:r w:rsidRPr="003255BE">
        <w:rPr>
          <w:b/>
          <w:color w:val="000000"/>
          <w:sz w:val="28"/>
          <w:szCs w:val="28"/>
        </w:rPr>
        <w:t>Пояснительная записка</w:t>
      </w:r>
    </w:p>
    <w:p w:rsidR="006568E7" w:rsidRPr="003255BE" w:rsidRDefault="006568E7" w:rsidP="003255BE">
      <w:pPr>
        <w:autoSpaceDE w:val="0"/>
        <w:autoSpaceDN w:val="0"/>
        <w:adjustRightInd w:val="0"/>
        <w:spacing w:line="259" w:lineRule="auto"/>
        <w:ind w:firstLine="705"/>
        <w:jc w:val="both"/>
        <w:rPr>
          <w:sz w:val="28"/>
          <w:szCs w:val="28"/>
        </w:rPr>
      </w:pPr>
      <w:proofErr w:type="gramStart"/>
      <w:r w:rsidRPr="003255BE">
        <w:rPr>
          <w:sz w:val="28"/>
          <w:szCs w:val="28"/>
        </w:rPr>
        <w:t xml:space="preserve">Рабочая программа  по искусству 9 класс составлена на основе федерального компонента государственного образовательного стандарта основного общего образования примерной программы основного общего образования по изобразительному искусству применительно к авторской программе Б.Н. </w:t>
      </w:r>
      <w:proofErr w:type="spellStart"/>
      <w:r w:rsidRPr="003255BE">
        <w:rPr>
          <w:sz w:val="28"/>
          <w:szCs w:val="28"/>
        </w:rPr>
        <w:t>Неменского</w:t>
      </w:r>
      <w:proofErr w:type="spellEnd"/>
      <w:r w:rsidRPr="003255BE">
        <w:rPr>
          <w:sz w:val="28"/>
          <w:szCs w:val="28"/>
        </w:rPr>
        <w:t xml:space="preserve"> «Изобразительное искусство и художественный труд», разработанной под руководством и редакцией народного художника России, академика РАО Б. М. </w:t>
      </w:r>
      <w:proofErr w:type="spellStart"/>
      <w:r w:rsidRPr="003255BE">
        <w:rPr>
          <w:sz w:val="28"/>
          <w:szCs w:val="28"/>
        </w:rPr>
        <w:t>Неменского</w:t>
      </w:r>
      <w:proofErr w:type="spellEnd"/>
      <w:r w:rsidRPr="003255BE">
        <w:rPr>
          <w:sz w:val="28"/>
          <w:szCs w:val="28"/>
        </w:rPr>
        <w:t xml:space="preserve"> (Издательство «Просвещение» 2009 год издания). </w:t>
      </w:r>
      <w:proofErr w:type="gramEnd"/>
    </w:p>
    <w:p w:rsidR="006568E7" w:rsidRPr="003255BE" w:rsidRDefault="006568E7" w:rsidP="003255BE">
      <w:pPr>
        <w:ind w:firstLine="567"/>
        <w:jc w:val="both"/>
        <w:rPr>
          <w:sz w:val="28"/>
          <w:szCs w:val="28"/>
        </w:rPr>
      </w:pPr>
      <w:r w:rsidRPr="003255BE">
        <w:rPr>
          <w:sz w:val="28"/>
          <w:szCs w:val="28"/>
        </w:rPr>
        <w:t xml:space="preserve">Для обязательного изучения в </w:t>
      </w:r>
      <w:r w:rsidRPr="003255BE">
        <w:rPr>
          <w:sz w:val="28"/>
          <w:szCs w:val="28"/>
          <w:lang w:val="en-US"/>
        </w:rPr>
        <w:t>IX</w:t>
      </w:r>
      <w:r w:rsidRPr="003255BE">
        <w:rPr>
          <w:sz w:val="28"/>
          <w:szCs w:val="28"/>
        </w:rPr>
        <w:t xml:space="preserve">  классе отводится  35 часов, из расчета 1 учебный час в неделю.</w:t>
      </w:r>
    </w:p>
    <w:p w:rsidR="006568E7" w:rsidRPr="003255BE" w:rsidRDefault="006568E7" w:rsidP="003255BE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left="709"/>
        <w:jc w:val="both"/>
        <w:rPr>
          <w:b/>
          <w:bCs/>
          <w:color w:val="000000"/>
          <w:sz w:val="28"/>
          <w:szCs w:val="28"/>
        </w:rPr>
      </w:pPr>
      <w:r w:rsidRPr="003255BE">
        <w:rPr>
          <w:b/>
          <w:bCs/>
          <w:color w:val="000000"/>
          <w:sz w:val="28"/>
          <w:szCs w:val="28"/>
        </w:rPr>
        <w:t>Цели программы:</w:t>
      </w:r>
    </w:p>
    <w:p w:rsidR="006568E7" w:rsidRPr="003255BE" w:rsidRDefault="006568E7" w:rsidP="003255BE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left="709"/>
        <w:jc w:val="both"/>
        <w:rPr>
          <w:bCs/>
          <w:color w:val="000000"/>
          <w:sz w:val="28"/>
          <w:szCs w:val="28"/>
        </w:rPr>
      </w:pPr>
      <w:r w:rsidRPr="003255BE">
        <w:rPr>
          <w:b/>
          <w:bCs/>
          <w:color w:val="000000"/>
          <w:sz w:val="28"/>
          <w:szCs w:val="28"/>
        </w:rPr>
        <w:t>развитие</w:t>
      </w:r>
      <w:r w:rsidRPr="003255BE">
        <w:rPr>
          <w:bCs/>
          <w:color w:val="000000"/>
          <w:sz w:val="28"/>
          <w:szCs w:val="28"/>
        </w:rPr>
        <w:t xml:space="preserve"> </w:t>
      </w:r>
      <w:r w:rsidRPr="003255BE">
        <w:rPr>
          <w:color w:val="000000"/>
          <w:sz w:val="28"/>
          <w:szCs w:val="28"/>
        </w:rPr>
        <w:t>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6568E7" w:rsidRPr="003255BE" w:rsidRDefault="006568E7" w:rsidP="003255BE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255BE">
        <w:rPr>
          <w:b/>
          <w:bCs/>
          <w:color w:val="000000"/>
          <w:sz w:val="28"/>
          <w:szCs w:val="28"/>
        </w:rPr>
        <w:t>воспитание</w:t>
      </w:r>
      <w:r w:rsidRPr="003255BE">
        <w:rPr>
          <w:bCs/>
          <w:color w:val="000000"/>
          <w:sz w:val="28"/>
          <w:szCs w:val="28"/>
        </w:rPr>
        <w:t xml:space="preserve"> </w:t>
      </w:r>
      <w:r w:rsidRPr="003255BE">
        <w:rPr>
          <w:color w:val="000000"/>
          <w:sz w:val="28"/>
          <w:szCs w:val="28"/>
        </w:rPr>
        <w:t>культуры восприятия произведений изобразительного, декоративно-прикладного искусства, архитектуры и дизайна;</w:t>
      </w:r>
    </w:p>
    <w:p w:rsidR="006568E7" w:rsidRPr="003255BE" w:rsidRDefault="006568E7" w:rsidP="003255BE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55BE">
        <w:rPr>
          <w:b/>
          <w:bCs/>
          <w:color w:val="000000"/>
          <w:sz w:val="28"/>
          <w:szCs w:val="28"/>
        </w:rPr>
        <w:t>освоение</w:t>
      </w:r>
      <w:r w:rsidRPr="003255BE">
        <w:rPr>
          <w:bCs/>
          <w:color w:val="000000"/>
          <w:sz w:val="28"/>
          <w:szCs w:val="28"/>
        </w:rPr>
        <w:t xml:space="preserve"> знаний </w:t>
      </w:r>
      <w:r w:rsidRPr="003255BE">
        <w:rPr>
          <w:color w:val="000000"/>
          <w:sz w:val="28"/>
          <w:szCs w:val="28"/>
        </w:rPr>
        <w:t>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6568E7" w:rsidRPr="003255BE" w:rsidRDefault="006568E7" w:rsidP="003255BE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255BE">
        <w:rPr>
          <w:b/>
          <w:bCs/>
          <w:color w:val="000000"/>
          <w:sz w:val="28"/>
          <w:szCs w:val="28"/>
        </w:rPr>
        <w:t>овладение</w:t>
      </w:r>
      <w:r w:rsidRPr="003255BE">
        <w:rPr>
          <w:bCs/>
          <w:color w:val="000000"/>
          <w:sz w:val="28"/>
          <w:szCs w:val="28"/>
        </w:rPr>
        <w:t xml:space="preserve"> умениями и навыками </w:t>
      </w:r>
      <w:r w:rsidRPr="003255BE">
        <w:rPr>
          <w:color w:val="000000"/>
          <w:sz w:val="28"/>
          <w:szCs w:val="28"/>
        </w:rPr>
        <w:t>художественной деятельности, изображения на плоскости и в объеме (с натуры, по памяти, представлению, воображению);</w:t>
      </w:r>
    </w:p>
    <w:p w:rsidR="006568E7" w:rsidRPr="003255BE" w:rsidRDefault="006568E7" w:rsidP="003255BE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  <w:tab w:val="left" w:pos="557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55BE">
        <w:rPr>
          <w:b/>
          <w:bCs/>
          <w:color w:val="000000"/>
          <w:sz w:val="28"/>
          <w:szCs w:val="28"/>
        </w:rPr>
        <w:t>формирование</w:t>
      </w:r>
      <w:r w:rsidRPr="003255BE">
        <w:rPr>
          <w:bCs/>
          <w:color w:val="000000"/>
          <w:sz w:val="28"/>
          <w:szCs w:val="28"/>
        </w:rPr>
        <w:t xml:space="preserve"> </w:t>
      </w:r>
      <w:r w:rsidRPr="003255BE">
        <w:rPr>
          <w:color w:val="000000"/>
          <w:sz w:val="28"/>
          <w:szCs w:val="28"/>
        </w:rPr>
        <w:t>устойчивого интереса к изобразительному искусству, способности воспринимать его исторические и национальные особенности.</w:t>
      </w:r>
    </w:p>
    <w:p w:rsidR="006568E7" w:rsidRPr="003255BE" w:rsidRDefault="006568E7" w:rsidP="003255B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255BE">
        <w:rPr>
          <w:color w:val="000000"/>
          <w:sz w:val="28"/>
          <w:szCs w:val="28"/>
        </w:rPr>
        <w:t xml:space="preserve">Рабочая программа «Искусство </w:t>
      </w:r>
      <w:proofErr w:type="gramStart"/>
      <w:r w:rsidRPr="003255BE">
        <w:rPr>
          <w:color w:val="000000"/>
          <w:sz w:val="28"/>
          <w:szCs w:val="28"/>
        </w:rPr>
        <w:t>ИЗО</w:t>
      </w:r>
      <w:proofErr w:type="gramEnd"/>
      <w:r w:rsidRPr="003255BE">
        <w:rPr>
          <w:color w:val="000000"/>
          <w:sz w:val="28"/>
          <w:szCs w:val="28"/>
        </w:rPr>
        <w:t>», составленная на основе программы ««Изобразительное искусство и художественный труд»  является целостным интегрированным курсом, который включает в себя все основные виды искусства: живопись, графику, скульптуру, архитектуру и дизайн, народное и декоративно-прикладное искусства, зрелищные и экранные искусства.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6568E7" w:rsidRPr="003255BE" w:rsidRDefault="006568E7" w:rsidP="003255B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255BE">
        <w:rPr>
          <w:b/>
          <w:color w:val="000000"/>
          <w:sz w:val="28"/>
          <w:szCs w:val="28"/>
          <w:lang w:val="en-US"/>
        </w:rPr>
        <w:t>IX</w:t>
      </w:r>
      <w:r w:rsidRPr="003255BE">
        <w:rPr>
          <w:b/>
          <w:color w:val="000000"/>
          <w:sz w:val="28"/>
          <w:szCs w:val="28"/>
        </w:rPr>
        <w:t xml:space="preserve"> класс - </w:t>
      </w:r>
      <w:r w:rsidRPr="003255BE">
        <w:rPr>
          <w:color w:val="000000"/>
          <w:sz w:val="28"/>
          <w:szCs w:val="28"/>
        </w:rPr>
        <w:t>является как развитием, так и принципиальным расширением курса визуально-пространственных искусств, Синтетические экранные искусства — кино, телевидение — непосредственно происходят от изобразительных и являются сегодня</w:t>
      </w:r>
      <w:r w:rsidRPr="003255BE">
        <w:rPr>
          <w:sz w:val="28"/>
          <w:szCs w:val="28"/>
        </w:rPr>
        <w:t xml:space="preserve"> </w:t>
      </w:r>
      <w:r w:rsidRPr="003255BE">
        <w:rPr>
          <w:color w:val="000000"/>
          <w:sz w:val="28"/>
          <w:szCs w:val="28"/>
        </w:rPr>
        <w:t>господствующими во всей системе информации.</w:t>
      </w:r>
      <w:proofErr w:type="gramEnd"/>
      <w:r w:rsidRPr="003255BE">
        <w:rPr>
          <w:color w:val="000000"/>
          <w:sz w:val="28"/>
          <w:szCs w:val="28"/>
        </w:rPr>
        <w:t xml:space="preserve"> </w:t>
      </w:r>
      <w:proofErr w:type="gramStart"/>
      <w:r w:rsidRPr="003255BE">
        <w:rPr>
          <w:color w:val="000000"/>
          <w:sz w:val="28"/>
          <w:szCs w:val="28"/>
          <w:lang w:val="en-US"/>
        </w:rPr>
        <w:t>XX</w:t>
      </w:r>
      <w:r w:rsidRPr="003255BE">
        <w:rPr>
          <w:color w:val="000000"/>
          <w:sz w:val="28"/>
          <w:szCs w:val="28"/>
        </w:rPr>
        <w:t xml:space="preserve"> век дал немыслимые ранее возможности влияния зрительных образов, силы их воздействия при слиянии со словом и звуком.</w:t>
      </w:r>
      <w:proofErr w:type="gramEnd"/>
    </w:p>
    <w:p w:rsidR="006568E7" w:rsidRPr="003255BE" w:rsidRDefault="006568E7" w:rsidP="003255BE">
      <w:pPr>
        <w:jc w:val="both"/>
        <w:rPr>
          <w:color w:val="000000"/>
          <w:sz w:val="28"/>
          <w:szCs w:val="28"/>
        </w:rPr>
      </w:pPr>
      <w:r w:rsidRPr="003255BE">
        <w:rPr>
          <w:color w:val="000000"/>
          <w:sz w:val="28"/>
          <w:szCs w:val="28"/>
        </w:rPr>
        <w:t xml:space="preserve">Программа основной школы выражает логику развития содержания учебного материала. Ступенчато построено овладение художественными навыками, умениями и знаниями. Но в связи с тем, что в практике современной школы количество часов </w:t>
      </w:r>
      <w:r w:rsidRPr="003255BE">
        <w:rPr>
          <w:color w:val="000000"/>
          <w:sz w:val="28"/>
          <w:szCs w:val="28"/>
        </w:rPr>
        <w:lastRenderedPageBreak/>
        <w:t xml:space="preserve">на искусство вариативно, программа дает возможность различного углубления каждой темы — в зависимости от конкретных условий. Так, программа (при определенных потерях) в нашей школе рассчитана на 17 часов в год, т.е. 2 раза в месяц. Учитель может творчески подходить к распределению часов по темам, соблюдая логику взаимодействия тем. Программа при внимательном изучении дает широкие возможности для педагогического творчества, проявления индивидуальности учителя, а также учета особенностей конкретного региона России. </w:t>
      </w:r>
    </w:p>
    <w:p w:rsidR="006568E7" w:rsidRPr="003255BE" w:rsidRDefault="006568E7" w:rsidP="003255BE">
      <w:pPr>
        <w:pStyle w:val="a3"/>
        <w:ind w:left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255BE">
        <w:rPr>
          <w:rFonts w:ascii="Times New Roman" w:eastAsia="Times New Roman" w:hAnsi="Times New Roman"/>
          <w:b/>
          <w:color w:val="000000"/>
          <w:sz w:val="28"/>
          <w:szCs w:val="28"/>
        </w:rPr>
        <w:t>Формы контроля</w:t>
      </w:r>
    </w:p>
    <w:p w:rsidR="006568E7" w:rsidRPr="003255BE" w:rsidRDefault="006568E7" w:rsidP="003255BE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3255BE">
        <w:rPr>
          <w:color w:val="000000"/>
          <w:sz w:val="28"/>
          <w:szCs w:val="28"/>
        </w:rPr>
        <w:t xml:space="preserve">Программа  предусматривает </w:t>
      </w:r>
      <w:r w:rsidRPr="003255BE">
        <w:rPr>
          <w:i/>
          <w:iCs/>
          <w:color w:val="000000"/>
          <w:sz w:val="28"/>
          <w:szCs w:val="28"/>
        </w:rPr>
        <w:t xml:space="preserve">чередование уроков индивидуального практического творчества </w:t>
      </w:r>
      <w:r w:rsidRPr="003255BE">
        <w:rPr>
          <w:color w:val="000000"/>
          <w:sz w:val="28"/>
          <w:szCs w:val="28"/>
        </w:rPr>
        <w:t xml:space="preserve">учащихся и </w:t>
      </w:r>
      <w:r w:rsidRPr="003255BE">
        <w:rPr>
          <w:i/>
          <w:iCs/>
          <w:color w:val="000000"/>
          <w:sz w:val="28"/>
          <w:szCs w:val="28"/>
        </w:rPr>
        <w:t xml:space="preserve">уроков </w:t>
      </w:r>
      <w:r w:rsidRPr="003255BE">
        <w:rPr>
          <w:b/>
          <w:bCs/>
          <w:i/>
          <w:iCs/>
          <w:color w:val="000000"/>
          <w:sz w:val="28"/>
          <w:szCs w:val="28"/>
        </w:rPr>
        <w:t xml:space="preserve">коллективной </w:t>
      </w:r>
      <w:r w:rsidRPr="003255BE">
        <w:rPr>
          <w:i/>
          <w:iCs/>
          <w:color w:val="000000"/>
          <w:sz w:val="28"/>
          <w:szCs w:val="28"/>
        </w:rPr>
        <w:t>творческой деятельности.</w:t>
      </w:r>
    </w:p>
    <w:p w:rsidR="006568E7" w:rsidRPr="003255BE" w:rsidRDefault="006568E7" w:rsidP="003255B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255BE">
        <w:rPr>
          <w:color w:val="000000"/>
          <w:sz w:val="28"/>
          <w:szCs w:val="28"/>
        </w:rPr>
        <w:t xml:space="preserve">Коллективные формы работы могут быть разных видов: работа по группам; индивидуально-коллективный метод работы,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работа—  </w:t>
      </w:r>
      <w:proofErr w:type="gramStart"/>
      <w:r w:rsidRPr="003255BE">
        <w:rPr>
          <w:color w:val="000000"/>
          <w:sz w:val="28"/>
          <w:szCs w:val="28"/>
        </w:rPr>
        <w:t>эт</w:t>
      </w:r>
      <w:proofErr w:type="gramEnd"/>
      <w:r w:rsidRPr="003255BE">
        <w:rPr>
          <w:color w:val="000000"/>
          <w:sz w:val="28"/>
          <w:szCs w:val="28"/>
        </w:rPr>
        <w:t>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6568E7" w:rsidRPr="003255BE" w:rsidRDefault="006568E7" w:rsidP="003255B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255BE">
        <w:rPr>
          <w:color w:val="000000"/>
          <w:sz w:val="28"/>
          <w:szCs w:val="28"/>
        </w:rPr>
        <w:t>Необходимо постоянно уделять внимание и выделять время на обсуждение детских работ с точки зрения их содержания, выразительности, оригинальности. Обсуждение работ активизирует внимание детей, формирует опыт творческого общения.</w:t>
      </w:r>
    </w:p>
    <w:p w:rsidR="006568E7" w:rsidRPr="003255BE" w:rsidRDefault="006568E7" w:rsidP="003255B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255BE">
        <w:rPr>
          <w:color w:val="000000"/>
          <w:sz w:val="28"/>
          <w:szCs w:val="28"/>
        </w:rPr>
        <w:t>Периодическая организация выставок лает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 и стать прекрасным ее украшением.</w:t>
      </w:r>
    </w:p>
    <w:p w:rsidR="006568E7" w:rsidRPr="003255BE" w:rsidRDefault="006568E7" w:rsidP="003255B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3255BE">
        <w:rPr>
          <w:color w:val="000000"/>
          <w:sz w:val="28"/>
          <w:szCs w:val="28"/>
        </w:rPr>
        <w:t>На занятиях происходит освоение учениками различных художественных материалов (краски гуашь и акварель, карандаши, мелки, уголь, пастель, пластилин, глина, различные виды бумаги, ткани, природные материалы), инструментов (кисти, стеки, нож</w:t>
      </w:r>
      <w:r w:rsidRPr="003255BE">
        <w:rPr>
          <w:color w:val="000000"/>
          <w:sz w:val="28"/>
          <w:szCs w:val="28"/>
        </w:rPr>
        <w:softHyphen/>
        <w:t xml:space="preserve">ницы и т. д.), а также художественных техник (аппликация и коллаж, монотипия, ленка, </w:t>
      </w:r>
      <w:proofErr w:type="spellStart"/>
      <w:r w:rsidRPr="003255BE">
        <w:rPr>
          <w:color w:val="000000"/>
          <w:sz w:val="28"/>
          <w:szCs w:val="28"/>
        </w:rPr>
        <w:t>бумагопластика</w:t>
      </w:r>
      <w:proofErr w:type="spellEnd"/>
      <w:r w:rsidRPr="003255BE">
        <w:rPr>
          <w:color w:val="000000"/>
          <w:sz w:val="28"/>
          <w:szCs w:val="28"/>
        </w:rPr>
        <w:t xml:space="preserve"> и др.).</w:t>
      </w:r>
      <w:proofErr w:type="gramEnd"/>
    </w:p>
    <w:p w:rsidR="006568E7" w:rsidRPr="003255BE" w:rsidRDefault="006568E7" w:rsidP="003255B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255BE">
        <w:rPr>
          <w:color w:val="000000"/>
          <w:sz w:val="28"/>
          <w:szCs w:val="28"/>
        </w:rPr>
        <w:t>От урока к уроку происходит постоянная смена художественных материалов, овладение их выразительными возможностями. 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ребенка.</w:t>
      </w:r>
    </w:p>
    <w:p w:rsidR="006568E7" w:rsidRPr="003255BE" w:rsidRDefault="006568E7" w:rsidP="003255BE">
      <w:pPr>
        <w:jc w:val="both"/>
        <w:rPr>
          <w:b/>
          <w:sz w:val="28"/>
          <w:szCs w:val="28"/>
        </w:rPr>
      </w:pPr>
    </w:p>
    <w:p w:rsidR="006568E7" w:rsidRPr="003255BE" w:rsidRDefault="006568E7" w:rsidP="003255B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255BE">
        <w:rPr>
          <w:color w:val="000000"/>
          <w:sz w:val="28"/>
          <w:szCs w:val="28"/>
        </w:rPr>
        <w:t>Формирование нравственно-эстетической отзывчивости на прекрасное в искусстве и жизни предполагает:</w:t>
      </w:r>
      <w:proofErr w:type="gramEnd"/>
    </w:p>
    <w:p w:rsidR="006568E7" w:rsidRPr="003255BE" w:rsidRDefault="006568E7" w:rsidP="003255B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255BE">
        <w:rPr>
          <w:color w:val="000000"/>
          <w:sz w:val="28"/>
          <w:szCs w:val="28"/>
        </w:rPr>
        <w:t>-  формирование эстетического вкуса учащихся,   понимание ими роли синтетических визуальных искусств, развитие у них навыков создания пространственной, временной композиции и понимание ее принципов;</w:t>
      </w:r>
    </w:p>
    <w:p w:rsidR="006568E7" w:rsidRPr="003255BE" w:rsidRDefault="006568E7" w:rsidP="003255B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255BE">
        <w:rPr>
          <w:color w:val="000000"/>
          <w:sz w:val="28"/>
          <w:szCs w:val="28"/>
        </w:rPr>
        <w:t>-  понимание сути и задач образной интерпретации явлений жизни в визуально-зрелищных искусствах;</w:t>
      </w:r>
    </w:p>
    <w:p w:rsidR="006568E7" w:rsidRPr="003255BE" w:rsidRDefault="006568E7" w:rsidP="003255B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255BE">
        <w:rPr>
          <w:color w:val="000000"/>
          <w:sz w:val="28"/>
          <w:szCs w:val="28"/>
        </w:rPr>
        <w:t xml:space="preserve">-  формирование художественно-творческой активности. Учащиеся </w:t>
      </w:r>
      <w:r w:rsidRPr="003255BE">
        <w:rPr>
          <w:b/>
          <w:bCs/>
          <w:color w:val="000000"/>
          <w:sz w:val="28"/>
          <w:szCs w:val="28"/>
        </w:rPr>
        <w:t>должны:</w:t>
      </w:r>
    </w:p>
    <w:p w:rsidR="006568E7" w:rsidRPr="003255BE" w:rsidRDefault="006568E7" w:rsidP="003255B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255BE">
        <w:rPr>
          <w:color w:val="000000"/>
          <w:sz w:val="28"/>
          <w:szCs w:val="28"/>
        </w:rPr>
        <w:lastRenderedPageBreak/>
        <w:t>-  учиться анализировать работу художника, композицию, пластическое и образное содержание произведения;</w:t>
      </w:r>
    </w:p>
    <w:p w:rsidR="006568E7" w:rsidRPr="003255BE" w:rsidRDefault="006568E7" w:rsidP="003255B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255BE">
        <w:rPr>
          <w:color w:val="000000"/>
          <w:sz w:val="28"/>
          <w:szCs w:val="28"/>
        </w:rPr>
        <w:t>-  развивать навыки создания собственных композиционных работ;</w:t>
      </w:r>
    </w:p>
    <w:p w:rsidR="006568E7" w:rsidRPr="003255BE" w:rsidRDefault="006568E7" w:rsidP="003255B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255BE">
        <w:rPr>
          <w:color w:val="000000"/>
          <w:sz w:val="28"/>
          <w:szCs w:val="28"/>
        </w:rPr>
        <w:t>-  учиться понимать, как построены образ и композиция в произведениях экранного искусства;</w:t>
      </w:r>
      <w:proofErr w:type="gramEnd"/>
    </w:p>
    <w:p w:rsidR="006568E7" w:rsidRPr="003255BE" w:rsidRDefault="006568E7" w:rsidP="003255B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255BE">
        <w:rPr>
          <w:color w:val="000000"/>
          <w:sz w:val="28"/>
          <w:szCs w:val="28"/>
        </w:rPr>
        <w:t>-  усвоить принципы аргументированного подхода к анализу современных течений в изобразительном искусстве;</w:t>
      </w:r>
    </w:p>
    <w:p w:rsidR="006568E7" w:rsidRPr="003255BE" w:rsidRDefault="006568E7" w:rsidP="003255B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255BE">
        <w:rPr>
          <w:color w:val="000000"/>
          <w:sz w:val="28"/>
          <w:szCs w:val="28"/>
        </w:rPr>
        <w:t>-  иметь первичные представления о творческом процессе, соотношении субъективного и объективного в искусстве;</w:t>
      </w:r>
      <w:proofErr w:type="gramEnd"/>
    </w:p>
    <w:p w:rsidR="006568E7" w:rsidRPr="003255BE" w:rsidRDefault="006568E7" w:rsidP="003255B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255BE">
        <w:rPr>
          <w:color w:val="000000"/>
          <w:sz w:val="28"/>
          <w:szCs w:val="28"/>
        </w:rPr>
        <w:t xml:space="preserve">-  выполнить на базе полученных знаний и навыков продолжительную итоговую работу в течение </w:t>
      </w:r>
      <w:r w:rsidRPr="003255BE">
        <w:rPr>
          <w:color w:val="000000"/>
          <w:sz w:val="28"/>
          <w:szCs w:val="28"/>
          <w:lang w:val="en-US"/>
        </w:rPr>
        <w:t>IV</w:t>
      </w:r>
      <w:r w:rsidRPr="003255BE">
        <w:rPr>
          <w:color w:val="000000"/>
          <w:sz w:val="28"/>
          <w:szCs w:val="28"/>
        </w:rPr>
        <w:t xml:space="preserve"> четверти в любом из выбранных видов пластических искусств, а также по искусствоведению.</w:t>
      </w:r>
    </w:p>
    <w:p w:rsidR="003255BE" w:rsidRPr="003255BE" w:rsidRDefault="003255BE" w:rsidP="003255BE">
      <w:pPr>
        <w:jc w:val="both"/>
        <w:rPr>
          <w:sz w:val="28"/>
          <w:szCs w:val="28"/>
          <w:u w:val="single"/>
        </w:rPr>
      </w:pPr>
      <w:r w:rsidRPr="003255BE">
        <w:rPr>
          <w:sz w:val="28"/>
          <w:szCs w:val="28"/>
          <w:u w:val="single"/>
        </w:rPr>
        <w:t>Задачи художественного развития учащихся в 9 классе</w:t>
      </w:r>
    </w:p>
    <w:p w:rsidR="003255BE" w:rsidRPr="003255BE" w:rsidRDefault="003255BE" w:rsidP="003255BE">
      <w:pPr>
        <w:ind w:left="1068"/>
        <w:jc w:val="both"/>
        <w:rPr>
          <w:b/>
          <w:i/>
          <w:sz w:val="28"/>
          <w:szCs w:val="28"/>
        </w:rPr>
      </w:pPr>
      <w:r w:rsidRPr="003255BE">
        <w:rPr>
          <w:b/>
          <w:i/>
          <w:sz w:val="28"/>
          <w:szCs w:val="28"/>
        </w:rPr>
        <w:t>5 год обучения (9  класс)</w:t>
      </w:r>
    </w:p>
    <w:p w:rsidR="003255BE" w:rsidRPr="003255BE" w:rsidRDefault="003255BE" w:rsidP="003255BE">
      <w:pPr>
        <w:jc w:val="both"/>
        <w:rPr>
          <w:sz w:val="28"/>
          <w:szCs w:val="28"/>
        </w:rPr>
      </w:pPr>
      <w:r w:rsidRPr="003255BE">
        <w:rPr>
          <w:sz w:val="28"/>
          <w:szCs w:val="28"/>
          <w:u w:val="single"/>
        </w:rPr>
        <w:t>Учащиеся должны</w:t>
      </w:r>
      <w:r w:rsidRPr="003255BE">
        <w:rPr>
          <w:sz w:val="28"/>
          <w:szCs w:val="28"/>
        </w:rPr>
        <w:t>:</w:t>
      </w:r>
    </w:p>
    <w:p w:rsidR="003255BE" w:rsidRPr="003255BE" w:rsidRDefault="003255BE" w:rsidP="003255BE">
      <w:pPr>
        <w:numPr>
          <w:ilvl w:val="0"/>
          <w:numId w:val="3"/>
        </w:numPr>
        <w:jc w:val="both"/>
        <w:rPr>
          <w:sz w:val="28"/>
          <w:szCs w:val="28"/>
        </w:rPr>
      </w:pPr>
      <w:r w:rsidRPr="003255BE">
        <w:rPr>
          <w:sz w:val="28"/>
          <w:szCs w:val="28"/>
        </w:rPr>
        <w:t>освоить элементарную азбуку фотографирования;</w:t>
      </w:r>
    </w:p>
    <w:p w:rsidR="003255BE" w:rsidRPr="003255BE" w:rsidRDefault="003255BE" w:rsidP="003255BE">
      <w:pPr>
        <w:numPr>
          <w:ilvl w:val="0"/>
          <w:numId w:val="3"/>
        </w:numPr>
        <w:jc w:val="both"/>
        <w:rPr>
          <w:sz w:val="28"/>
          <w:szCs w:val="28"/>
        </w:rPr>
      </w:pPr>
      <w:r w:rsidRPr="003255BE">
        <w:rPr>
          <w:sz w:val="28"/>
          <w:szCs w:val="28"/>
        </w:rPr>
        <w:t xml:space="preserve">уметь анализировать </w:t>
      </w:r>
      <w:proofErr w:type="spellStart"/>
      <w:r w:rsidRPr="003255BE">
        <w:rPr>
          <w:sz w:val="28"/>
          <w:szCs w:val="28"/>
        </w:rPr>
        <w:t>фотопроизведение</w:t>
      </w:r>
      <w:proofErr w:type="spellEnd"/>
      <w:r w:rsidRPr="003255BE">
        <w:rPr>
          <w:sz w:val="28"/>
          <w:szCs w:val="28"/>
        </w:rPr>
        <w:t xml:space="preserve">, исходя из принципов художественности, композиционной грамотности </w:t>
      </w:r>
      <w:proofErr w:type="gramStart"/>
      <w:r w:rsidRPr="003255BE">
        <w:rPr>
          <w:sz w:val="28"/>
          <w:szCs w:val="28"/>
        </w:rPr>
        <w:t>в</w:t>
      </w:r>
      <w:proofErr w:type="gramEnd"/>
      <w:r w:rsidRPr="003255BE">
        <w:rPr>
          <w:sz w:val="28"/>
          <w:szCs w:val="28"/>
        </w:rPr>
        <w:t xml:space="preserve"> своей съёмочной </w:t>
      </w:r>
      <w:proofErr w:type="spellStart"/>
      <w:r w:rsidRPr="003255BE">
        <w:rPr>
          <w:sz w:val="28"/>
          <w:szCs w:val="28"/>
        </w:rPr>
        <w:t>фотопрактике</w:t>
      </w:r>
      <w:proofErr w:type="spellEnd"/>
      <w:r w:rsidRPr="003255BE">
        <w:rPr>
          <w:sz w:val="28"/>
          <w:szCs w:val="28"/>
        </w:rPr>
        <w:t>;</w:t>
      </w:r>
    </w:p>
    <w:p w:rsidR="003255BE" w:rsidRPr="003255BE" w:rsidRDefault="003255BE" w:rsidP="003255BE">
      <w:pPr>
        <w:numPr>
          <w:ilvl w:val="0"/>
          <w:numId w:val="3"/>
        </w:numPr>
        <w:jc w:val="both"/>
        <w:rPr>
          <w:sz w:val="28"/>
          <w:szCs w:val="28"/>
        </w:rPr>
      </w:pPr>
      <w:r w:rsidRPr="003255BE">
        <w:rPr>
          <w:sz w:val="28"/>
          <w:szCs w:val="28"/>
        </w:rPr>
        <w:t>усвоить принципы построения изображения и пространственно-временного развития и построения видеоряда (</w:t>
      </w:r>
      <w:proofErr w:type="spellStart"/>
      <w:r w:rsidRPr="003255BE">
        <w:rPr>
          <w:sz w:val="28"/>
          <w:szCs w:val="28"/>
        </w:rPr>
        <w:t>раскадровки</w:t>
      </w:r>
      <w:proofErr w:type="spellEnd"/>
      <w:r w:rsidRPr="003255BE">
        <w:rPr>
          <w:sz w:val="28"/>
          <w:szCs w:val="28"/>
        </w:rPr>
        <w:t>);</w:t>
      </w:r>
    </w:p>
    <w:p w:rsidR="003255BE" w:rsidRPr="003255BE" w:rsidRDefault="003255BE" w:rsidP="003255BE">
      <w:pPr>
        <w:numPr>
          <w:ilvl w:val="0"/>
          <w:numId w:val="3"/>
        </w:numPr>
        <w:jc w:val="both"/>
        <w:rPr>
          <w:sz w:val="28"/>
          <w:szCs w:val="28"/>
        </w:rPr>
      </w:pPr>
      <w:r w:rsidRPr="003255BE">
        <w:rPr>
          <w:sz w:val="28"/>
          <w:szCs w:val="28"/>
        </w:rPr>
        <w:t>усвоить принципы киномонтажа в создании художественного образа;</w:t>
      </w:r>
    </w:p>
    <w:p w:rsidR="003255BE" w:rsidRPr="003255BE" w:rsidRDefault="003255BE" w:rsidP="003255BE">
      <w:pPr>
        <w:numPr>
          <w:ilvl w:val="0"/>
          <w:numId w:val="3"/>
        </w:numPr>
        <w:jc w:val="both"/>
        <w:rPr>
          <w:sz w:val="28"/>
          <w:szCs w:val="28"/>
        </w:rPr>
      </w:pPr>
      <w:r w:rsidRPr="003255BE">
        <w:rPr>
          <w:sz w:val="28"/>
          <w:szCs w:val="28"/>
        </w:rPr>
        <w:t xml:space="preserve">осознать технологическую цепочку производства видеофильма и быть способным  на практике реализовать свои знания при работе над простейшими учебными и домашними </w:t>
      </w:r>
      <w:proofErr w:type="spellStart"/>
      <w:proofErr w:type="gramStart"/>
      <w:r w:rsidRPr="003255BE">
        <w:rPr>
          <w:sz w:val="28"/>
          <w:szCs w:val="28"/>
        </w:rPr>
        <w:t>кино-и</w:t>
      </w:r>
      <w:proofErr w:type="spellEnd"/>
      <w:proofErr w:type="gramEnd"/>
      <w:r w:rsidRPr="003255BE">
        <w:rPr>
          <w:sz w:val="28"/>
          <w:szCs w:val="28"/>
        </w:rPr>
        <w:t xml:space="preserve"> </w:t>
      </w:r>
      <w:proofErr w:type="spellStart"/>
      <w:r w:rsidRPr="003255BE">
        <w:rPr>
          <w:sz w:val="28"/>
          <w:szCs w:val="28"/>
        </w:rPr>
        <w:t>видеоработами</w:t>
      </w:r>
      <w:proofErr w:type="spellEnd"/>
      <w:r w:rsidRPr="003255BE">
        <w:rPr>
          <w:sz w:val="28"/>
          <w:szCs w:val="28"/>
        </w:rPr>
        <w:t>;</w:t>
      </w:r>
    </w:p>
    <w:p w:rsidR="003255BE" w:rsidRPr="003255BE" w:rsidRDefault="003255BE" w:rsidP="003255BE">
      <w:pPr>
        <w:numPr>
          <w:ilvl w:val="0"/>
          <w:numId w:val="3"/>
        </w:numPr>
        <w:jc w:val="both"/>
        <w:rPr>
          <w:sz w:val="28"/>
          <w:szCs w:val="28"/>
        </w:rPr>
      </w:pPr>
      <w:r w:rsidRPr="003255BE">
        <w:rPr>
          <w:sz w:val="28"/>
          <w:szCs w:val="28"/>
        </w:rPr>
        <w:t>быть готовыми к аргументированному подходу при анализе современных явлений в искусствах кино, телевидения, видео.</w:t>
      </w:r>
    </w:p>
    <w:p w:rsidR="003255BE" w:rsidRPr="003255BE" w:rsidRDefault="003255BE" w:rsidP="003255BE">
      <w:pPr>
        <w:jc w:val="both"/>
        <w:rPr>
          <w:sz w:val="28"/>
          <w:szCs w:val="28"/>
        </w:rPr>
      </w:pPr>
      <w:r w:rsidRPr="003255BE">
        <w:rPr>
          <w:sz w:val="28"/>
          <w:szCs w:val="28"/>
        </w:rPr>
        <w:t xml:space="preserve">Преподавание данного раздела предъявляет принципиально новые требования к педагогу и школе. </w:t>
      </w:r>
    </w:p>
    <w:p w:rsidR="003255BE" w:rsidRPr="003255BE" w:rsidRDefault="003255BE" w:rsidP="003255BE">
      <w:pPr>
        <w:jc w:val="both"/>
        <w:rPr>
          <w:sz w:val="28"/>
          <w:szCs w:val="28"/>
        </w:rPr>
      </w:pPr>
      <w:r w:rsidRPr="003255BE">
        <w:rPr>
          <w:sz w:val="28"/>
          <w:szCs w:val="28"/>
        </w:rPr>
        <w:t>Необходимы:</w:t>
      </w:r>
    </w:p>
    <w:p w:rsidR="003255BE" w:rsidRPr="003255BE" w:rsidRDefault="003255BE" w:rsidP="003255BE">
      <w:pPr>
        <w:numPr>
          <w:ilvl w:val="0"/>
          <w:numId w:val="3"/>
        </w:numPr>
        <w:jc w:val="both"/>
        <w:rPr>
          <w:sz w:val="28"/>
          <w:szCs w:val="28"/>
        </w:rPr>
      </w:pPr>
      <w:r w:rsidRPr="003255BE">
        <w:rPr>
          <w:sz w:val="28"/>
          <w:szCs w:val="28"/>
        </w:rPr>
        <w:t>расширение арсенала знаний и представлений педагога о мире визуальных искусств;</w:t>
      </w:r>
    </w:p>
    <w:p w:rsidR="003255BE" w:rsidRPr="003255BE" w:rsidRDefault="003255BE" w:rsidP="003255BE">
      <w:pPr>
        <w:numPr>
          <w:ilvl w:val="0"/>
          <w:numId w:val="3"/>
        </w:numPr>
        <w:jc w:val="both"/>
        <w:rPr>
          <w:sz w:val="28"/>
          <w:szCs w:val="28"/>
        </w:rPr>
      </w:pPr>
      <w:r w:rsidRPr="003255BE">
        <w:rPr>
          <w:sz w:val="28"/>
          <w:szCs w:val="28"/>
        </w:rPr>
        <w:t>обращение к практике синтетических искусств современности;</w:t>
      </w:r>
    </w:p>
    <w:p w:rsidR="003255BE" w:rsidRPr="003255BE" w:rsidRDefault="003255BE" w:rsidP="003255BE">
      <w:pPr>
        <w:numPr>
          <w:ilvl w:val="0"/>
          <w:numId w:val="3"/>
        </w:numPr>
        <w:jc w:val="both"/>
        <w:rPr>
          <w:sz w:val="28"/>
          <w:szCs w:val="28"/>
        </w:rPr>
      </w:pPr>
      <w:r w:rsidRPr="003255BE">
        <w:rPr>
          <w:sz w:val="28"/>
          <w:szCs w:val="28"/>
        </w:rPr>
        <w:t>освоение теории и практики фотографии и экранных искусств;</w:t>
      </w:r>
    </w:p>
    <w:p w:rsidR="003255BE" w:rsidRPr="003255BE" w:rsidRDefault="003255BE" w:rsidP="003255BE">
      <w:pPr>
        <w:numPr>
          <w:ilvl w:val="0"/>
          <w:numId w:val="3"/>
        </w:numPr>
        <w:jc w:val="both"/>
        <w:rPr>
          <w:sz w:val="28"/>
          <w:szCs w:val="28"/>
        </w:rPr>
      </w:pPr>
      <w:r w:rsidRPr="003255BE">
        <w:rPr>
          <w:sz w:val="28"/>
          <w:szCs w:val="28"/>
        </w:rPr>
        <w:t>включение в арсенал знаний начальных представлений и опыта в режиссуре, сценическом мастерстве.</w:t>
      </w:r>
    </w:p>
    <w:p w:rsidR="003255BE" w:rsidRPr="003255BE" w:rsidRDefault="003255BE" w:rsidP="003255BE">
      <w:pPr>
        <w:jc w:val="both"/>
        <w:rPr>
          <w:b/>
          <w:sz w:val="28"/>
          <w:szCs w:val="28"/>
        </w:rPr>
      </w:pPr>
      <w:r w:rsidRPr="003255BE">
        <w:rPr>
          <w:sz w:val="28"/>
          <w:szCs w:val="28"/>
        </w:rPr>
        <w:t xml:space="preserve">Проводиться занятия в 9 классе и соответственно выполняться задания могут в трёх направлениях: художественно-образовательном (с акцентом на художественно-искусствоведческую работу на уроке), изобразительно-творческом (с акцентом на изобразительную практику) и технико-творческом (с акцентом на съёмочную практику). </w:t>
      </w:r>
    </w:p>
    <w:p w:rsidR="006568E7" w:rsidRPr="003255BE" w:rsidRDefault="006568E7" w:rsidP="003255B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68E7" w:rsidRPr="003255BE" w:rsidRDefault="006568E7" w:rsidP="003255BE">
      <w:pPr>
        <w:jc w:val="both"/>
        <w:rPr>
          <w:b/>
          <w:color w:val="000000"/>
          <w:sz w:val="28"/>
          <w:szCs w:val="28"/>
        </w:rPr>
      </w:pPr>
      <w:r w:rsidRPr="003255BE">
        <w:rPr>
          <w:b/>
          <w:color w:val="000000"/>
          <w:sz w:val="28"/>
          <w:szCs w:val="28"/>
        </w:rPr>
        <w:t xml:space="preserve">Учебно-тематический план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9"/>
        <w:gridCol w:w="7665"/>
        <w:gridCol w:w="1028"/>
      </w:tblGrid>
      <w:tr w:rsidR="006568E7" w:rsidRPr="003255BE" w:rsidTr="001C0AFA">
        <w:trPr>
          <w:trHeight w:val="27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</w:rPr>
            </w:pPr>
            <w:r w:rsidRPr="003255B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</w:rPr>
            </w:pPr>
            <w:r w:rsidRPr="003255BE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</w:rPr>
            </w:pPr>
            <w:r w:rsidRPr="003255BE">
              <w:rPr>
                <w:b/>
                <w:sz w:val="28"/>
                <w:szCs w:val="28"/>
              </w:rPr>
              <w:t>Кол-</w:t>
            </w:r>
            <w:r w:rsidRPr="003255BE">
              <w:rPr>
                <w:b/>
                <w:sz w:val="28"/>
                <w:szCs w:val="28"/>
              </w:rPr>
              <w:lastRenderedPageBreak/>
              <w:t>во</w:t>
            </w:r>
          </w:p>
          <w:p w:rsidR="001C0AFA" w:rsidRPr="003255BE" w:rsidRDefault="001C0AFA" w:rsidP="003255BE">
            <w:pPr>
              <w:jc w:val="both"/>
              <w:rPr>
                <w:b/>
                <w:sz w:val="28"/>
                <w:szCs w:val="28"/>
              </w:rPr>
            </w:pPr>
            <w:r w:rsidRPr="003255BE">
              <w:rPr>
                <w:b/>
                <w:sz w:val="28"/>
                <w:szCs w:val="28"/>
              </w:rPr>
              <w:t>час</w:t>
            </w:r>
          </w:p>
        </w:tc>
      </w:tr>
      <w:tr w:rsidR="006568E7" w:rsidRPr="003255BE" w:rsidTr="001C0AFA">
        <w:trPr>
          <w:trHeight w:val="22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255BE">
              <w:rPr>
                <w:b/>
                <w:sz w:val="28"/>
                <w:szCs w:val="28"/>
              </w:rPr>
              <w:lastRenderedPageBreak/>
              <w:t xml:space="preserve"> </w:t>
            </w:r>
            <w:r w:rsidRPr="003255BE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</w:rPr>
            </w:pPr>
            <w:r w:rsidRPr="003255BE">
              <w:rPr>
                <w:b/>
                <w:sz w:val="28"/>
                <w:szCs w:val="28"/>
              </w:rPr>
              <w:t>Изобразительное творчество и синтетические искусства (кино, театр, телевидение).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568E7" w:rsidRPr="003255BE" w:rsidTr="001C0AFA">
        <w:trPr>
          <w:trHeight w:val="22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</w:rPr>
            </w:pPr>
            <w:r w:rsidRPr="003255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sz w:val="28"/>
                <w:szCs w:val="28"/>
              </w:rPr>
            </w:pPr>
            <w:r w:rsidRPr="003255BE">
              <w:rPr>
                <w:sz w:val="28"/>
                <w:szCs w:val="28"/>
              </w:rPr>
              <w:t>Синтетические искусства и изображение. Роль и место изображения в синтетических искусствах.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</w:rPr>
            </w:pPr>
            <w:r w:rsidRPr="003255BE">
              <w:rPr>
                <w:b/>
                <w:sz w:val="28"/>
                <w:szCs w:val="28"/>
              </w:rPr>
              <w:t>1</w:t>
            </w:r>
          </w:p>
        </w:tc>
      </w:tr>
      <w:tr w:rsidR="006568E7" w:rsidRPr="003255BE" w:rsidTr="001C0AFA">
        <w:trPr>
          <w:trHeight w:val="22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</w:rPr>
            </w:pPr>
            <w:r w:rsidRPr="003255B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sz w:val="28"/>
                <w:szCs w:val="28"/>
              </w:rPr>
            </w:pPr>
            <w:r w:rsidRPr="003255BE">
              <w:rPr>
                <w:sz w:val="28"/>
                <w:szCs w:val="28"/>
              </w:rPr>
              <w:t>Сценография как искусство и производство.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</w:rPr>
            </w:pPr>
            <w:r w:rsidRPr="003255BE">
              <w:rPr>
                <w:b/>
                <w:sz w:val="28"/>
                <w:szCs w:val="28"/>
              </w:rPr>
              <w:t>1</w:t>
            </w:r>
          </w:p>
        </w:tc>
      </w:tr>
      <w:tr w:rsidR="006568E7" w:rsidRPr="003255BE" w:rsidTr="001C0AFA">
        <w:trPr>
          <w:trHeight w:val="68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</w:rPr>
            </w:pPr>
            <w:r w:rsidRPr="003255BE">
              <w:rPr>
                <w:b/>
                <w:sz w:val="28"/>
                <w:szCs w:val="28"/>
              </w:rPr>
              <w:t>3-4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sz w:val="28"/>
                <w:szCs w:val="28"/>
              </w:rPr>
            </w:pPr>
            <w:r w:rsidRPr="003255BE">
              <w:rPr>
                <w:sz w:val="28"/>
                <w:szCs w:val="28"/>
              </w:rPr>
              <w:t>Изобразительные средства актёрского перевоплощения: костюм, грим, маска.</w:t>
            </w:r>
          </w:p>
          <w:p w:rsidR="006568E7" w:rsidRPr="003255BE" w:rsidRDefault="006568E7" w:rsidP="003255BE">
            <w:pPr>
              <w:jc w:val="both"/>
              <w:rPr>
                <w:sz w:val="28"/>
                <w:szCs w:val="28"/>
              </w:rPr>
            </w:pPr>
            <w:r w:rsidRPr="003255BE">
              <w:rPr>
                <w:sz w:val="28"/>
                <w:szCs w:val="28"/>
              </w:rPr>
              <w:t>1й час – Эскиз костюма.</w:t>
            </w:r>
          </w:p>
          <w:p w:rsidR="006568E7" w:rsidRPr="003255BE" w:rsidRDefault="006568E7" w:rsidP="003255BE">
            <w:pPr>
              <w:jc w:val="both"/>
              <w:rPr>
                <w:sz w:val="28"/>
                <w:szCs w:val="28"/>
              </w:rPr>
            </w:pPr>
            <w:r w:rsidRPr="003255BE">
              <w:rPr>
                <w:sz w:val="28"/>
                <w:szCs w:val="28"/>
              </w:rPr>
              <w:t>1й час – Эскиз маски.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</w:rPr>
            </w:pPr>
            <w:r w:rsidRPr="003255BE">
              <w:rPr>
                <w:b/>
                <w:sz w:val="28"/>
                <w:szCs w:val="28"/>
              </w:rPr>
              <w:t>2</w:t>
            </w:r>
          </w:p>
        </w:tc>
      </w:tr>
      <w:tr w:rsidR="006568E7" w:rsidRPr="003255BE" w:rsidTr="001C0AFA">
        <w:trPr>
          <w:trHeight w:val="67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</w:rPr>
            </w:pPr>
            <w:r w:rsidRPr="003255BE">
              <w:rPr>
                <w:b/>
                <w:sz w:val="28"/>
                <w:szCs w:val="28"/>
              </w:rPr>
              <w:t>5-6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sz w:val="28"/>
                <w:szCs w:val="28"/>
              </w:rPr>
            </w:pPr>
            <w:r w:rsidRPr="003255BE">
              <w:rPr>
                <w:sz w:val="28"/>
                <w:szCs w:val="28"/>
              </w:rPr>
              <w:t>Театр кукол.</w:t>
            </w:r>
          </w:p>
          <w:p w:rsidR="006568E7" w:rsidRPr="003255BE" w:rsidRDefault="006568E7" w:rsidP="003255BE">
            <w:pPr>
              <w:jc w:val="both"/>
              <w:rPr>
                <w:sz w:val="28"/>
                <w:szCs w:val="28"/>
              </w:rPr>
            </w:pPr>
            <w:r w:rsidRPr="003255BE">
              <w:rPr>
                <w:sz w:val="28"/>
                <w:szCs w:val="28"/>
              </w:rPr>
              <w:t>1й час – Начало работы.</w:t>
            </w:r>
          </w:p>
          <w:p w:rsidR="006568E7" w:rsidRPr="003255BE" w:rsidRDefault="006568E7" w:rsidP="003255BE">
            <w:pPr>
              <w:jc w:val="both"/>
              <w:rPr>
                <w:sz w:val="28"/>
                <w:szCs w:val="28"/>
              </w:rPr>
            </w:pPr>
            <w:r w:rsidRPr="003255BE">
              <w:rPr>
                <w:sz w:val="28"/>
                <w:szCs w:val="28"/>
              </w:rPr>
              <w:t>2й час – Завершение работы.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</w:rPr>
            </w:pPr>
            <w:r w:rsidRPr="003255BE">
              <w:rPr>
                <w:b/>
                <w:sz w:val="28"/>
                <w:szCs w:val="28"/>
              </w:rPr>
              <w:t>2</w:t>
            </w:r>
          </w:p>
        </w:tc>
      </w:tr>
      <w:tr w:rsidR="006568E7" w:rsidRPr="003255BE" w:rsidTr="001C0AFA">
        <w:trPr>
          <w:trHeight w:val="22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255BE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</w:rPr>
            </w:pPr>
            <w:r w:rsidRPr="003255BE">
              <w:rPr>
                <w:b/>
                <w:sz w:val="28"/>
                <w:szCs w:val="28"/>
              </w:rPr>
              <w:t>Эволюция изобразительных искусств и выразительных средств.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568E7" w:rsidRPr="003255BE" w:rsidTr="001C0AFA">
        <w:trPr>
          <w:trHeight w:val="22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</w:rPr>
            </w:pPr>
            <w:r w:rsidRPr="003255B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sz w:val="28"/>
                <w:szCs w:val="28"/>
              </w:rPr>
            </w:pPr>
            <w:r w:rsidRPr="003255BE">
              <w:rPr>
                <w:sz w:val="28"/>
                <w:szCs w:val="28"/>
              </w:rPr>
              <w:t>Художник и художественные технологии: от карандаша к компьютеру. Эстафета искусств.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</w:rPr>
            </w:pPr>
            <w:r w:rsidRPr="003255BE">
              <w:rPr>
                <w:b/>
                <w:sz w:val="28"/>
                <w:szCs w:val="28"/>
              </w:rPr>
              <w:t>1</w:t>
            </w:r>
          </w:p>
        </w:tc>
      </w:tr>
      <w:tr w:rsidR="006568E7" w:rsidRPr="003255BE" w:rsidTr="001C0AFA">
        <w:trPr>
          <w:trHeight w:val="22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255BE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</w:rPr>
            </w:pPr>
            <w:r w:rsidRPr="003255BE">
              <w:rPr>
                <w:b/>
                <w:sz w:val="28"/>
                <w:szCs w:val="28"/>
              </w:rPr>
              <w:t>Азбука экранного искусства.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568E7" w:rsidRPr="003255BE" w:rsidTr="001C0AFA">
        <w:trPr>
          <w:trHeight w:val="22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</w:rPr>
            </w:pPr>
            <w:r w:rsidRPr="003255B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sz w:val="28"/>
                <w:szCs w:val="28"/>
              </w:rPr>
            </w:pPr>
            <w:r w:rsidRPr="003255BE">
              <w:rPr>
                <w:sz w:val="28"/>
                <w:szCs w:val="28"/>
              </w:rPr>
              <w:t>Компьютер на службе художника. Анимационный (мультипликационный) фильм.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</w:rPr>
            </w:pPr>
            <w:r w:rsidRPr="003255BE">
              <w:rPr>
                <w:b/>
                <w:sz w:val="28"/>
                <w:szCs w:val="28"/>
              </w:rPr>
              <w:t>1</w:t>
            </w:r>
          </w:p>
        </w:tc>
      </w:tr>
      <w:tr w:rsidR="006568E7" w:rsidRPr="003255BE" w:rsidTr="001C0AFA">
        <w:trPr>
          <w:trHeight w:val="22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255BE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</w:rPr>
            </w:pPr>
            <w:r w:rsidRPr="003255BE">
              <w:rPr>
                <w:b/>
                <w:sz w:val="28"/>
                <w:szCs w:val="28"/>
              </w:rPr>
              <w:t>Художник – зритель – современность.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568E7" w:rsidRPr="003255BE" w:rsidTr="001C0AFA">
        <w:trPr>
          <w:trHeight w:val="22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</w:rPr>
            </w:pPr>
            <w:r w:rsidRPr="003255B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sz w:val="28"/>
                <w:szCs w:val="28"/>
              </w:rPr>
            </w:pPr>
            <w:r w:rsidRPr="003255BE">
              <w:rPr>
                <w:sz w:val="28"/>
                <w:szCs w:val="28"/>
              </w:rPr>
              <w:t>О природе художественного творчества.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</w:rPr>
            </w:pPr>
            <w:r w:rsidRPr="003255BE">
              <w:rPr>
                <w:b/>
                <w:sz w:val="28"/>
                <w:szCs w:val="28"/>
              </w:rPr>
              <w:t>1</w:t>
            </w:r>
          </w:p>
        </w:tc>
      </w:tr>
      <w:tr w:rsidR="006568E7" w:rsidRPr="003255BE" w:rsidTr="001C0AFA">
        <w:trPr>
          <w:trHeight w:val="22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</w:rPr>
            </w:pPr>
            <w:r w:rsidRPr="003255B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sz w:val="28"/>
                <w:szCs w:val="28"/>
              </w:rPr>
            </w:pPr>
            <w:r w:rsidRPr="003255BE">
              <w:rPr>
                <w:sz w:val="28"/>
                <w:szCs w:val="28"/>
              </w:rPr>
              <w:t>Связь искусства с жизнью каждого человека.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</w:rPr>
            </w:pPr>
            <w:r w:rsidRPr="003255BE">
              <w:rPr>
                <w:b/>
                <w:sz w:val="28"/>
                <w:szCs w:val="28"/>
              </w:rPr>
              <w:t>1</w:t>
            </w:r>
          </w:p>
        </w:tc>
      </w:tr>
      <w:tr w:rsidR="006568E7" w:rsidRPr="003255BE" w:rsidTr="001C0AFA">
        <w:trPr>
          <w:trHeight w:val="22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</w:rPr>
            </w:pPr>
            <w:r w:rsidRPr="003255B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sz w:val="28"/>
                <w:szCs w:val="28"/>
              </w:rPr>
            </w:pPr>
            <w:r w:rsidRPr="003255BE">
              <w:rPr>
                <w:sz w:val="28"/>
                <w:szCs w:val="28"/>
              </w:rPr>
              <w:t>Искусство среди нас.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</w:rPr>
            </w:pPr>
            <w:r w:rsidRPr="003255BE">
              <w:rPr>
                <w:b/>
                <w:sz w:val="28"/>
                <w:szCs w:val="28"/>
              </w:rPr>
              <w:t>1</w:t>
            </w:r>
          </w:p>
        </w:tc>
      </w:tr>
      <w:tr w:rsidR="006568E7" w:rsidRPr="003255BE" w:rsidTr="001C0AFA">
        <w:trPr>
          <w:trHeight w:val="22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</w:rPr>
            </w:pPr>
            <w:r w:rsidRPr="003255B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sz w:val="28"/>
                <w:szCs w:val="28"/>
              </w:rPr>
            </w:pPr>
            <w:r w:rsidRPr="003255BE">
              <w:rPr>
                <w:sz w:val="28"/>
                <w:szCs w:val="28"/>
              </w:rPr>
              <w:t>Каждый народ Земли – художник.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</w:rPr>
            </w:pPr>
            <w:r w:rsidRPr="003255BE">
              <w:rPr>
                <w:b/>
                <w:sz w:val="28"/>
                <w:szCs w:val="28"/>
              </w:rPr>
              <w:t>1</w:t>
            </w:r>
          </w:p>
        </w:tc>
      </w:tr>
      <w:tr w:rsidR="006568E7" w:rsidRPr="003255BE" w:rsidTr="001C0AFA">
        <w:trPr>
          <w:trHeight w:val="22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</w:rPr>
            </w:pPr>
            <w:r w:rsidRPr="003255BE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sz w:val="28"/>
                <w:szCs w:val="28"/>
              </w:rPr>
            </w:pPr>
            <w:r w:rsidRPr="003255BE">
              <w:rPr>
                <w:sz w:val="28"/>
                <w:szCs w:val="28"/>
              </w:rPr>
              <w:t>Язык и содержание трёх групп пластических искусств. Их виды и жанры.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</w:rPr>
            </w:pPr>
            <w:r w:rsidRPr="003255BE">
              <w:rPr>
                <w:b/>
                <w:sz w:val="28"/>
                <w:szCs w:val="28"/>
              </w:rPr>
              <w:t>1</w:t>
            </w:r>
          </w:p>
        </w:tc>
      </w:tr>
      <w:tr w:rsidR="006568E7" w:rsidRPr="003255BE" w:rsidTr="001C0AFA">
        <w:trPr>
          <w:trHeight w:val="22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</w:rPr>
            </w:pPr>
            <w:r w:rsidRPr="003255BE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sz w:val="28"/>
                <w:szCs w:val="28"/>
              </w:rPr>
            </w:pPr>
            <w:r w:rsidRPr="003255BE">
              <w:rPr>
                <w:sz w:val="28"/>
                <w:szCs w:val="28"/>
              </w:rPr>
              <w:t>Синтетические искусства их виды и язык.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</w:rPr>
            </w:pPr>
            <w:r w:rsidRPr="003255BE">
              <w:rPr>
                <w:b/>
                <w:sz w:val="28"/>
                <w:szCs w:val="28"/>
              </w:rPr>
              <w:t>1</w:t>
            </w:r>
          </w:p>
        </w:tc>
      </w:tr>
      <w:tr w:rsidR="006568E7" w:rsidRPr="003255BE" w:rsidTr="001C0AFA">
        <w:trPr>
          <w:trHeight w:val="22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sz w:val="28"/>
                <w:szCs w:val="28"/>
              </w:rPr>
            </w:pPr>
            <w:r w:rsidRPr="003255BE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sz w:val="28"/>
                <w:szCs w:val="28"/>
              </w:rPr>
            </w:pPr>
            <w:r w:rsidRPr="003255BE">
              <w:rPr>
                <w:sz w:val="28"/>
                <w:szCs w:val="28"/>
              </w:rPr>
              <w:t>Современные проблемы пластических искусств.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</w:rPr>
            </w:pPr>
            <w:r w:rsidRPr="003255BE">
              <w:rPr>
                <w:b/>
                <w:sz w:val="28"/>
                <w:szCs w:val="28"/>
              </w:rPr>
              <w:t>1</w:t>
            </w:r>
          </w:p>
        </w:tc>
      </w:tr>
      <w:tr w:rsidR="006568E7" w:rsidRPr="003255BE" w:rsidTr="001C0AFA">
        <w:trPr>
          <w:trHeight w:val="22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</w:rPr>
            </w:pPr>
            <w:r w:rsidRPr="003255BE">
              <w:rPr>
                <w:b/>
                <w:sz w:val="28"/>
                <w:szCs w:val="28"/>
              </w:rPr>
              <w:t>16-17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sz w:val="28"/>
                <w:szCs w:val="28"/>
              </w:rPr>
            </w:pPr>
            <w:r w:rsidRPr="003255BE">
              <w:rPr>
                <w:sz w:val="28"/>
                <w:szCs w:val="28"/>
              </w:rPr>
              <w:t>Вечные истины искусства (обобщение темы).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</w:rPr>
            </w:pPr>
            <w:r w:rsidRPr="003255BE">
              <w:rPr>
                <w:b/>
                <w:sz w:val="28"/>
                <w:szCs w:val="28"/>
              </w:rPr>
              <w:t>2</w:t>
            </w:r>
          </w:p>
        </w:tc>
      </w:tr>
      <w:tr w:rsidR="006568E7" w:rsidRPr="003255BE" w:rsidTr="001C0AFA">
        <w:trPr>
          <w:trHeight w:val="23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</w:rPr>
            </w:pPr>
            <w:r w:rsidRPr="003255B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E7" w:rsidRPr="003255BE" w:rsidRDefault="006568E7" w:rsidP="003255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</w:rPr>
            </w:pPr>
            <w:r w:rsidRPr="003255BE">
              <w:rPr>
                <w:b/>
                <w:sz w:val="28"/>
                <w:szCs w:val="28"/>
              </w:rPr>
              <w:t>17 часов</w:t>
            </w:r>
          </w:p>
        </w:tc>
      </w:tr>
    </w:tbl>
    <w:p w:rsidR="006568E7" w:rsidRPr="003255BE" w:rsidRDefault="006568E7" w:rsidP="003255BE">
      <w:pPr>
        <w:jc w:val="both"/>
        <w:rPr>
          <w:b/>
          <w:color w:val="000000"/>
          <w:sz w:val="28"/>
          <w:szCs w:val="28"/>
        </w:rPr>
      </w:pPr>
    </w:p>
    <w:p w:rsidR="006568E7" w:rsidRPr="003255BE" w:rsidRDefault="006568E7" w:rsidP="003255BE">
      <w:pPr>
        <w:jc w:val="both"/>
        <w:rPr>
          <w:b/>
          <w:color w:val="000000"/>
          <w:sz w:val="28"/>
          <w:szCs w:val="28"/>
        </w:rPr>
      </w:pPr>
      <w:r w:rsidRPr="003255BE">
        <w:rPr>
          <w:b/>
          <w:color w:val="000000"/>
          <w:sz w:val="28"/>
          <w:szCs w:val="28"/>
        </w:rPr>
        <w:t xml:space="preserve">Содержание курса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3"/>
        <w:gridCol w:w="9429"/>
      </w:tblGrid>
      <w:tr w:rsidR="006568E7" w:rsidRPr="003255BE" w:rsidTr="001C0AFA">
        <w:trPr>
          <w:trHeight w:val="322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</w:rPr>
            </w:pPr>
            <w:r w:rsidRPr="003255B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</w:rPr>
            </w:pPr>
            <w:r w:rsidRPr="003255BE">
              <w:rPr>
                <w:b/>
                <w:sz w:val="28"/>
                <w:szCs w:val="28"/>
              </w:rPr>
              <w:t>Разделы, темы</w:t>
            </w:r>
          </w:p>
        </w:tc>
      </w:tr>
      <w:tr w:rsidR="006568E7" w:rsidRPr="003255BE" w:rsidTr="001C0AFA">
        <w:trPr>
          <w:trHeight w:val="322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568E7" w:rsidRPr="003255BE" w:rsidTr="001C0AFA">
        <w:trPr>
          <w:trHeight w:val="21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255BE">
              <w:rPr>
                <w:b/>
                <w:sz w:val="28"/>
                <w:szCs w:val="28"/>
              </w:rPr>
              <w:t xml:space="preserve"> </w:t>
            </w:r>
            <w:r w:rsidRPr="003255BE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</w:rPr>
            </w:pPr>
            <w:r w:rsidRPr="003255BE">
              <w:rPr>
                <w:b/>
                <w:sz w:val="28"/>
                <w:szCs w:val="28"/>
              </w:rPr>
              <w:t>Изобразительное творчество и синтетические искусства (кино, театр, телевидение).</w:t>
            </w:r>
          </w:p>
        </w:tc>
      </w:tr>
      <w:tr w:rsidR="006568E7" w:rsidRPr="003255BE" w:rsidTr="001C0AFA">
        <w:trPr>
          <w:trHeight w:val="21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sz w:val="28"/>
                <w:szCs w:val="28"/>
              </w:rPr>
            </w:pPr>
            <w:r w:rsidRPr="003255BE">
              <w:rPr>
                <w:sz w:val="28"/>
                <w:szCs w:val="28"/>
              </w:rPr>
              <w:t>Синтетические искусства и изображение. Роль и место изображения в синтетических искусствах.</w:t>
            </w:r>
          </w:p>
        </w:tc>
      </w:tr>
      <w:tr w:rsidR="006568E7" w:rsidRPr="003255BE" w:rsidTr="001C0AFA">
        <w:trPr>
          <w:trHeight w:val="21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sz w:val="28"/>
                <w:szCs w:val="28"/>
              </w:rPr>
            </w:pPr>
            <w:r w:rsidRPr="003255BE">
              <w:rPr>
                <w:sz w:val="28"/>
                <w:szCs w:val="28"/>
              </w:rPr>
              <w:t>Сценография как искусство и производство.</w:t>
            </w:r>
          </w:p>
        </w:tc>
      </w:tr>
      <w:tr w:rsidR="006568E7" w:rsidRPr="003255BE" w:rsidTr="001C0AFA">
        <w:trPr>
          <w:trHeight w:val="66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sz w:val="28"/>
                <w:szCs w:val="28"/>
              </w:rPr>
            </w:pPr>
            <w:r w:rsidRPr="003255BE">
              <w:rPr>
                <w:sz w:val="28"/>
                <w:szCs w:val="28"/>
              </w:rPr>
              <w:t>Изобразительные средства актёрского перевоплощения: костюм, грим, маска.</w:t>
            </w:r>
          </w:p>
          <w:p w:rsidR="006568E7" w:rsidRPr="003255BE" w:rsidRDefault="006568E7" w:rsidP="003255BE">
            <w:pPr>
              <w:jc w:val="both"/>
              <w:rPr>
                <w:sz w:val="28"/>
                <w:szCs w:val="28"/>
              </w:rPr>
            </w:pPr>
            <w:r w:rsidRPr="003255BE">
              <w:rPr>
                <w:sz w:val="28"/>
                <w:szCs w:val="28"/>
              </w:rPr>
              <w:t>1й час – Эскиз костюма.</w:t>
            </w:r>
          </w:p>
          <w:p w:rsidR="006568E7" w:rsidRPr="003255BE" w:rsidRDefault="006568E7" w:rsidP="003255BE">
            <w:pPr>
              <w:jc w:val="both"/>
              <w:rPr>
                <w:sz w:val="28"/>
                <w:szCs w:val="28"/>
              </w:rPr>
            </w:pPr>
            <w:r w:rsidRPr="003255BE">
              <w:rPr>
                <w:sz w:val="28"/>
                <w:szCs w:val="28"/>
              </w:rPr>
              <w:t>1й час – Эскиз маски.</w:t>
            </w:r>
          </w:p>
        </w:tc>
      </w:tr>
      <w:tr w:rsidR="006568E7" w:rsidRPr="003255BE" w:rsidTr="001C0AFA">
        <w:trPr>
          <w:trHeight w:val="65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sz w:val="28"/>
                <w:szCs w:val="28"/>
              </w:rPr>
            </w:pPr>
            <w:r w:rsidRPr="003255BE">
              <w:rPr>
                <w:sz w:val="28"/>
                <w:szCs w:val="28"/>
              </w:rPr>
              <w:t>Театр кукол.</w:t>
            </w:r>
          </w:p>
          <w:p w:rsidR="006568E7" w:rsidRPr="003255BE" w:rsidRDefault="006568E7" w:rsidP="003255BE">
            <w:pPr>
              <w:jc w:val="both"/>
              <w:rPr>
                <w:sz w:val="28"/>
                <w:szCs w:val="28"/>
              </w:rPr>
            </w:pPr>
            <w:r w:rsidRPr="003255BE">
              <w:rPr>
                <w:sz w:val="28"/>
                <w:szCs w:val="28"/>
              </w:rPr>
              <w:t>1й час – Начало работы.</w:t>
            </w:r>
          </w:p>
          <w:p w:rsidR="006568E7" w:rsidRPr="003255BE" w:rsidRDefault="006568E7" w:rsidP="003255BE">
            <w:pPr>
              <w:jc w:val="both"/>
              <w:rPr>
                <w:sz w:val="28"/>
                <w:szCs w:val="28"/>
              </w:rPr>
            </w:pPr>
            <w:r w:rsidRPr="003255BE">
              <w:rPr>
                <w:sz w:val="28"/>
                <w:szCs w:val="28"/>
              </w:rPr>
              <w:t>2й час – Завершение работы.</w:t>
            </w:r>
          </w:p>
        </w:tc>
      </w:tr>
      <w:tr w:rsidR="006568E7" w:rsidRPr="003255BE" w:rsidTr="001C0AFA">
        <w:trPr>
          <w:trHeight w:val="21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255BE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</w:rPr>
            </w:pPr>
            <w:r w:rsidRPr="003255BE">
              <w:rPr>
                <w:b/>
                <w:sz w:val="28"/>
                <w:szCs w:val="28"/>
              </w:rPr>
              <w:t>Эволюция изобразительных искусств и выразительных средств.</w:t>
            </w:r>
          </w:p>
        </w:tc>
      </w:tr>
      <w:tr w:rsidR="006568E7" w:rsidRPr="003255BE" w:rsidTr="001C0AFA">
        <w:trPr>
          <w:trHeight w:val="21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sz w:val="28"/>
                <w:szCs w:val="28"/>
              </w:rPr>
            </w:pPr>
            <w:r w:rsidRPr="003255BE">
              <w:rPr>
                <w:sz w:val="28"/>
                <w:szCs w:val="28"/>
              </w:rPr>
              <w:t>Художник и художественные технологии: от карандаша к компьютеру. Эстафета искусств.</w:t>
            </w:r>
          </w:p>
        </w:tc>
      </w:tr>
      <w:tr w:rsidR="006568E7" w:rsidRPr="003255BE" w:rsidTr="001C0AFA">
        <w:trPr>
          <w:trHeight w:val="21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255BE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</w:rPr>
            </w:pPr>
            <w:r w:rsidRPr="003255BE">
              <w:rPr>
                <w:b/>
                <w:sz w:val="28"/>
                <w:szCs w:val="28"/>
              </w:rPr>
              <w:t>Азбука экранного искусства</w:t>
            </w:r>
          </w:p>
        </w:tc>
      </w:tr>
      <w:tr w:rsidR="006568E7" w:rsidRPr="003255BE" w:rsidTr="001C0AFA">
        <w:trPr>
          <w:trHeight w:val="21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sz w:val="28"/>
                <w:szCs w:val="28"/>
              </w:rPr>
            </w:pPr>
            <w:r w:rsidRPr="003255BE">
              <w:rPr>
                <w:sz w:val="28"/>
                <w:szCs w:val="28"/>
              </w:rPr>
              <w:t>Компьютер на службе художника. Анимационный (мультипликационный) фильм.</w:t>
            </w:r>
          </w:p>
        </w:tc>
      </w:tr>
      <w:tr w:rsidR="006568E7" w:rsidRPr="003255BE" w:rsidTr="001C0AFA">
        <w:trPr>
          <w:trHeight w:val="21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255BE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</w:rPr>
            </w:pPr>
            <w:r w:rsidRPr="003255BE">
              <w:rPr>
                <w:b/>
                <w:sz w:val="28"/>
                <w:szCs w:val="28"/>
              </w:rPr>
              <w:t>Художник – зритель – современность.</w:t>
            </w:r>
          </w:p>
        </w:tc>
      </w:tr>
      <w:tr w:rsidR="006568E7" w:rsidRPr="003255BE" w:rsidTr="001C0AFA">
        <w:trPr>
          <w:trHeight w:val="21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sz w:val="28"/>
                <w:szCs w:val="28"/>
              </w:rPr>
            </w:pPr>
            <w:r w:rsidRPr="003255BE">
              <w:rPr>
                <w:sz w:val="28"/>
                <w:szCs w:val="28"/>
              </w:rPr>
              <w:t>О природе художественного творчества.</w:t>
            </w:r>
          </w:p>
        </w:tc>
      </w:tr>
      <w:tr w:rsidR="006568E7" w:rsidRPr="003255BE" w:rsidTr="001C0AFA">
        <w:trPr>
          <w:trHeight w:val="21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sz w:val="28"/>
                <w:szCs w:val="28"/>
              </w:rPr>
            </w:pPr>
            <w:r w:rsidRPr="003255BE">
              <w:rPr>
                <w:sz w:val="28"/>
                <w:szCs w:val="28"/>
              </w:rPr>
              <w:t>Связь искусства с жизнью каждого человека.</w:t>
            </w:r>
          </w:p>
        </w:tc>
      </w:tr>
      <w:tr w:rsidR="006568E7" w:rsidRPr="003255BE" w:rsidTr="001C0AFA">
        <w:trPr>
          <w:trHeight w:val="21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sz w:val="28"/>
                <w:szCs w:val="28"/>
              </w:rPr>
            </w:pPr>
            <w:r w:rsidRPr="003255BE">
              <w:rPr>
                <w:sz w:val="28"/>
                <w:szCs w:val="28"/>
              </w:rPr>
              <w:t>Искусство среди нас.</w:t>
            </w:r>
          </w:p>
        </w:tc>
      </w:tr>
      <w:tr w:rsidR="006568E7" w:rsidRPr="003255BE" w:rsidTr="001C0AFA">
        <w:trPr>
          <w:trHeight w:val="21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sz w:val="28"/>
                <w:szCs w:val="28"/>
              </w:rPr>
            </w:pPr>
            <w:r w:rsidRPr="003255BE">
              <w:rPr>
                <w:sz w:val="28"/>
                <w:szCs w:val="28"/>
              </w:rPr>
              <w:t>Каждый народ Земли – художник.</w:t>
            </w:r>
          </w:p>
        </w:tc>
      </w:tr>
      <w:tr w:rsidR="006568E7" w:rsidRPr="003255BE" w:rsidTr="001C0AFA">
        <w:trPr>
          <w:trHeight w:val="21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sz w:val="28"/>
                <w:szCs w:val="28"/>
              </w:rPr>
            </w:pPr>
            <w:r w:rsidRPr="003255BE">
              <w:rPr>
                <w:sz w:val="28"/>
                <w:szCs w:val="28"/>
              </w:rPr>
              <w:t>Язык и содержание трёх групп пластических искусств. Их виды и жанры.</w:t>
            </w:r>
          </w:p>
        </w:tc>
      </w:tr>
      <w:tr w:rsidR="006568E7" w:rsidRPr="003255BE" w:rsidTr="001C0AFA">
        <w:trPr>
          <w:trHeight w:val="21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sz w:val="28"/>
                <w:szCs w:val="28"/>
              </w:rPr>
            </w:pPr>
            <w:r w:rsidRPr="003255BE">
              <w:rPr>
                <w:sz w:val="28"/>
                <w:szCs w:val="28"/>
              </w:rPr>
              <w:t>Синтетические искусства их виды и язык.</w:t>
            </w:r>
          </w:p>
        </w:tc>
      </w:tr>
      <w:tr w:rsidR="006568E7" w:rsidRPr="003255BE" w:rsidTr="001C0AFA">
        <w:trPr>
          <w:trHeight w:val="21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E7" w:rsidRPr="003255BE" w:rsidRDefault="006568E7" w:rsidP="003255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sz w:val="28"/>
                <w:szCs w:val="28"/>
              </w:rPr>
            </w:pPr>
            <w:r w:rsidRPr="003255BE">
              <w:rPr>
                <w:sz w:val="28"/>
                <w:szCs w:val="28"/>
              </w:rPr>
              <w:t>Современные проблемы пластических искусств.</w:t>
            </w:r>
          </w:p>
        </w:tc>
      </w:tr>
      <w:tr w:rsidR="006568E7" w:rsidRPr="003255BE" w:rsidTr="001C0AFA">
        <w:trPr>
          <w:trHeight w:val="21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E7" w:rsidRPr="003255BE" w:rsidRDefault="006568E7" w:rsidP="003255B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7" w:rsidRPr="003255BE" w:rsidRDefault="006568E7" w:rsidP="003255BE">
            <w:pPr>
              <w:jc w:val="both"/>
              <w:rPr>
                <w:sz w:val="28"/>
                <w:szCs w:val="28"/>
              </w:rPr>
            </w:pPr>
            <w:r w:rsidRPr="003255BE">
              <w:rPr>
                <w:sz w:val="28"/>
                <w:szCs w:val="28"/>
              </w:rPr>
              <w:t>Вечные истины искусства (обобщение темы).</w:t>
            </w:r>
          </w:p>
        </w:tc>
      </w:tr>
    </w:tbl>
    <w:p w:rsidR="006568E7" w:rsidRPr="003255BE" w:rsidRDefault="006568E7" w:rsidP="003255B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568E7" w:rsidRPr="003255BE" w:rsidRDefault="006568E7" w:rsidP="003255B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568E7" w:rsidRPr="003255BE" w:rsidRDefault="006568E7" w:rsidP="003255B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sectPr w:rsidR="006568E7" w:rsidRPr="003255BE" w:rsidSect="001C0AF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54099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9BF4163"/>
    <w:multiLevelType w:val="hybridMultilevel"/>
    <w:tmpl w:val="CEFAC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1B638D"/>
    <w:multiLevelType w:val="hybridMultilevel"/>
    <w:tmpl w:val="43AA51DC"/>
    <w:lvl w:ilvl="0" w:tplc="97CE53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68E7"/>
    <w:rsid w:val="000261AB"/>
    <w:rsid w:val="001C0AFA"/>
    <w:rsid w:val="003255BE"/>
    <w:rsid w:val="005A2963"/>
    <w:rsid w:val="006568E7"/>
    <w:rsid w:val="00BA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8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1500</Words>
  <Characters>8550</Characters>
  <Application>Microsoft Office Word</Application>
  <DocSecurity>0</DocSecurity>
  <Lines>71</Lines>
  <Paragraphs>20</Paragraphs>
  <ScaleCrop>false</ScaleCrop>
  <Company/>
  <LinksUpToDate>false</LinksUpToDate>
  <CharactersWithSpaces>10030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Komkova</cp:lastModifiedBy>
  <cp:revision>6</cp:revision>
  <dcterms:created xsi:type="dcterms:W3CDTF">2014-11-21T03:51:00Z</dcterms:created>
  <dcterms:modified xsi:type="dcterms:W3CDTF">2015-02-08T03:06:00Z</dcterms:modified>
</cp:coreProperties>
</file>