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EA" w:rsidRDefault="002A74EA" w:rsidP="002A74EA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Аннотация к рабочей программе по ОБЖ для 6-х классов</w:t>
      </w:r>
    </w:p>
    <w:p w:rsidR="002A74EA" w:rsidRPr="002A74EA" w:rsidRDefault="002A74EA" w:rsidP="002A74EA">
      <w:pPr>
        <w:pStyle w:val="Default"/>
        <w:jc w:val="both"/>
        <w:rPr>
          <w:sz w:val="28"/>
          <w:szCs w:val="28"/>
          <w:lang w:val="en-US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sz w:val="23"/>
          <w:szCs w:val="23"/>
        </w:rPr>
        <w:t>антиэктремистского</w:t>
      </w:r>
      <w:proofErr w:type="spellEnd"/>
      <w:r>
        <w:rPr>
          <w:sz w:val="23"/>
          <w:szCs w:val="23"/>
        </w:rPr>
        <w:t xml:space="preserve"> мышления и антитеррористического поведения.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БЖ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2A74EA" w:rsidRDefault="002A74EA" w:rsidP="002A74EA">
      <w:pPr>
        <w:jc w:val="both"/>
        <w:rPr>
          <w:sz w:val="23"/>
          <w:szCs w:val="23"/>
        </w:rPr>
      </w:pPr>
      <w:r>
        <w:rPr>
          <w:sz w:val="23"/>
          <w:szCs w:val="23"/>
        </w:rPr>
        <w:t>Настоящая программа представляет собой часть образовательной программы ОБЖ и предназначена для учащихся основной школы 6го класса.</w:t>
      </w:r>
    </w:p>
    <w:p w:rsidR="002A74EA" w:rsidRDefault="002A74EA" w:rsidP="002A74EA">
      <w:pPr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часов: 34 часа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Т. Смирнов, Б. О. Хренников. Основы безопасности жизнедеятельности, 6 класс. М.: Просвещение, 2011.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программы: Основы безопасности жизнедеятельности, 5-9 классы. А. Т. Смирнов, Б. О. Хренников. М.: Просвещение, 2011.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программы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ОБЖ в основной школе в 6 классе строится так, чтобы были достигнуты следующие </w:t>
      </w:r>
      <w:r>
        <w:rPr>
          <w:b/>
          <w:bCs/>
          <w:sz w:val="23"/>
          <w:szCs w:val="23"/>
        </w:rPr>
        <w:t xml:space="preserve">цели: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Понимание каждым учащимся важности сбережения и защиты личного здоровья как личной и общественной ценности.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 проявлениях и необходимости ответственного, бережного отношения к окружающей среде.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Формирование у учащихся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и антитеррористического поведения.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Готовность и способность учащихся к нравственному самосовершенствованию.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Структура курса ОБЖ в 6 классе, при модульном построении содержания основного общего образования включает в себя три учебных модуля: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1. Безопасность человека в природных условиях.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Модуль 2. Основы медицинских знаний и здорового образа жизни.                                                                      Модуль 3.Основы ЗОЖ.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предназначен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Выработки сознательного и ответственного отношения к личной безопасности, безопасности окружающих </w:t>
      </w:r>
    </w:p>
    <w:p w:rsidR="002A74EA" w:rsidRDefault="002A74EA" w:rsidP="002A74EA">
      <w:pPr>
        <w:jc w:val="both"/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Понятийная база и содержание курса ОБЖ основаны на положениях федеральных законов РФ и других нормативно-правовых актах, в том числе: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Стратегии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3"/>
            <w:szCs w:val="23"/>
          </w:rPr>
          <w:t>2009 г</w:t>
        </w:r>
      </w:smartTag>
      <w:r>
        <w:rPr>
          <w:sz w:val="23"/>
          <w:szCs w:val="23"/>
        </w:rPr>
        <w:t xml:space="preserve">. № 537). </w:t>
      </w:r>
    </w:p>
    <w:p w:rsidR="002A74EA" w:rsidRDefault="002A74EA" w:rsidP="002A74EA">
      <w:pPr>
        <w:pStyle w:val="Default"/>
        <w:jc w:val="both"/>
        <w:rPr>
          <w:sz w:val="23"/>
          <w:szCs w:val="23"/>
        </w:rPr>
      </w:pPr>
    </w:p>
    <w:p w:rsidR="002A74EA" w:rsidRDefault="002A74EA" w:rsidP="002A74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Стратегии государственной </w:t>
      </w:r>
      <w:proofErr w:type="spellStart"/>
      <w:r>
        <w:rPr>
          <w:sz w:val="23"/>
          <w:szCs w:val="23"/>
        </w:rPr>
        <w:t>антинаркотической</w:t>
      </w:r>
      <w:proofErr w:type="spellEnd"/>
      <w:r>
        <w:rPr>
          <w:sz w:val="23"/>
          <w:szCs w:val="23"/>
        </w:rPr>
        <w:t xml:space="preserve"> политики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3"/>
            <w:szCs w:val="23"/>
          </w:rPr>
          <w:t>2010 г</w:t>
        </w:r>
      </w:smartTag>
      <w:r>
        <w:rPr>
          <w:sz w:val="23"/>
          <w:szCs w:val="23"/>
        </w:rPr>
        <w:t>. № 690)</w:t>
      </w:r>
    </w:p>
    <w:p w:rsidR="007F1DF8" w:rsidRDefault="002A74EA" w:rsidP="002A74EA">
      <w:pPr>
        <w:jc w:val="both"/>
      </w:pPr>
    </w:p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4EA"/>
    <w:rsid w:val="002A74EA"/>
    <w:rsid w:val="00327540"/>
    <w:rsid w:val="00392C94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2015-02-14T13:36:00Z</dcterms:created>
  <dcterms:modified xsi:type="dcterms:W3CDTF">2015-02-14T13:36:00Z</dcterms:modified>
</cp:coreProperties>
</file>