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3F" w:rsidRPr="0074183F" w:rsidRDefault="0074183F" w:rsidP="0074183F">
      <w:pPr>
        <w:jc w:val="center"/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>Рабочая программа по «Обществознанию» 6класс</w:t>
      </w:r>
    </w:p>
    <w:p w:rsidR="001D0DF9" w:rsidRPr="0074183F" w:rsidRDefault="001D0DF9" w:rsidP="0074183F">
      <w:pPr>
        <w:jc w:val="center"/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>Пояснительная</w:t>
      </w:r>
      <w:r w:rsidR="0074183F" w:rsidRPr="0074183F">
        <w:rPr>
          <w:b/>
          <w:sz w:val="28"/>
          <w:szCs w:val="28"/>
        </w:rPr>
        <w:t xml:space="preserve"> записка</w:t>
      </w:r>
    </w:p>
    <w:p w:rsidR="001D0DF9" w:rsidRPr="0074183F" w:rsidRDefault="001D0DF9" w:rsidP="001D0DF9">
      <w:pPr>
        <w:jc w:val="both"/>
        <w:rPr>
          <w:sz w:val="28"/>
          <w:szCs w:val="28"/>
        </w:rPr>
      </w:pPr>
    </w:p>
    <w:p w:rsidR="001D0DF9" w:rsidRPr="0074183F" w:rsidRDefault="001D0DF9" w:rsidP="00385C44">
      <w:pPr>
        <w:ind w:left="142"/>
        <w:jc w:val="both"/>
        <w:rPr>
          <w:sz w:val="28"/>
          <w:szCs w:val="28"/>
        </w:rPr>
      </w:pPr>
      <w:proofErr w:type="gramStart"/>
      <w:r w:rsidRPr="0074183F">
        <w:rPr>
          <w:sz w:val="28"/>
          <w:szCs w:val="28"/>
        </w:rPr>
        <w:t xml:space="preserve">Рабочая программа по обществознанию  для 6 класса составлена на основе Федерального компонента государственного образовательного стандарта основного общего образования (Приказ </w:t>
      </w:r>
      <w:proofErr w:type="spellStart"/>
      <w:r w:rsidRPr="0074183F">
        <w:rPr>
          <w:sz w:val="28"/>
          <w:szCs w:val="28"/>
        </w:rPr>
        <w:t>Минобр</w:t>
      </w:r>
      <w:proofErr w:type="spellEnd"/>
      <w:r w:rsidRPr="0074183F">
        <w:rPr>
          <w:sz w:val="28"/>
          <w:szCs w:val="28"/>
        </w:rPr>
        <w:t xml:space="preserve"> России № 1019 от 5 марта 2004 года), Примерной программы по обществознанию, программы к завершенной предметной линии учебников по обществознанию для 5 – 9 классов под редакцией Л. Н. Боголюбова, М., «Просвещение», 2011 год. </w:t>
      </w:r>
      <w:proofErr w:type="gramEnd"/>
    </w:p>
    <w:p w:rsidR="001D0DF9" w:rsidRPr="0074183F" w:rsidRDefault="001D0DF9" w:rsidP="00385C44">
      <w:pPr>
        <w:ind w:left="142"/>
        <w:jc w:val="both"/>
        <w:rPr>
          <w:sz w:val="28"/>
          <w:szCs w:val="28"/>
        </w:rPr>
      </w:pPr>
      <w:r w:rsidRPr="0074183F">
        <w:rPr>
          <w:sz w:val="28"/>
          <w:szCs w:val="28"/>
        </w:rPr>
        <w:t xml:space="preserve">Данный учебный курс занимает важное место в системе общего образования школьников, потому что содействует первичной социализации подростков, дает им знания </w:t>
      </w:r>
      <w:proofErr w:type="spellStart"/>
      <w:r w:rsidRPr="0074183F">
        <w:rPr>
          <w:sz w:val="28"/>
          <w:szCs w:val="28"/>
        </w:rPr>
        <w:t>граждановедческого</w:t>
      </w:r>
      <w:proofErr w:type="spellEnd"/>
      <w:r w:rsidRPr="0074183F">
        <w:rPr>
          <w:sz w:val="28"/>
          <w:szCs w:val="28"/>
        </w:rPr>
        <w:t xml:space="preserve"> характера, основу которых составляют наиболее актуальные для их возраста проблемы жизни и общества, жизненные ценности, нравственные и правовые нормы, взаимоотношения ребенка с семьей, ученическим коллективом, взрослыми.</w:t>
      </w:r>
    </w:p>
    <w:p w:rsidR="001D0DF9" w:rsidRPr="0074183F" w:rsidRDefault="001D0DF9" w:rsidP="00385C44">
      <w:pPr>
        <w:ind w:left="142"/>
        <w:jc w:val="both"/>
        <w:rPr>
          <w:sz w:val="28"/>
          <w:szCs w:val="28"/>
        </w:rPr>
      </w:pPr>
      <w:r w:rsidRPr="0074183F">
        <w:rPr>
          <w:sz w:val="28"/>
          <w:szCs w:val="28"/>
        </w:rPr>
        <w:t>Особенность построения курса состоит в том, что он носит пропедевтический характер, поэтому на данном этапе, необходимо обеспечивать преемственность по отношению к курсу «Окружающий мир», изучаемому в начальной школе.</w:t>
      </w:r>
    </w:p>
    <w:p w:rsidR="001D0DF9" w:rsidRPr="0074183F" w:rsidRDefault="001D0DF9" w:rsidP="00385C44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>Цель курса:</w:t>
      </w:r>
    </w:p>
    <w:p w:rsidR="001D0DF9" w:rsidRPr="0074183F" w:rsidRDefault="001D0DF9" w:rsidP="00385C44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sz w:val="28"/>
          <w:szCs w:val="28"/>
        </w:rPr>
      </w:pPr>
      <w:r w:rsidRPr="0074183F">
        <w:rPr>
          <w:sz w:val="28"/>
          <w:szCs w:val="28"/>
        </w:rPr>
        <w:t>Формирование у подростков доступных их возрасту знания об обществе и человеке, необходимых им для социальной адаптации в период взросления.</w:t>
      </w:r>
    </w:p>
    <w:p w:rsidR="001D0DF9" w:rsidRPr="0074183F" w:rsidRDefault="001D0DF9" w:rsidP="00385C44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>Задачи курса:</w:t>
      </w:r>
    </w:p>
    <w:p w:rsidR="001D0DF9" w:rsidRPr="0074183F" w:rsidRDefault="001D0DF9" w:rsidP="00385C44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rFonts w:ascii="Nimbus Roman No9 L" w:hAnsi="Nimbus Roman No9 L"/>
          <w:sz w:val="28"/>
          <w:szCs w:val="28"/>
        </w:rPr>
      </w:pPr>
      <w:r w:rsidRPr="0074183F">
        <w:rPr>
          <w:rFonts w:ascii="Nimbus Roman No9 L" w:hAnsi="Nimbus Roman No9 L"/>
          <w:sz w:val="28"/>
          <w:szCs w:val="28"/>
        </w:rPr>
        <w:t xml:space="preserve">- овладение учащимися умения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1D0DF9" w:rsidRPr="0074183F" w:rsidRDefault="001D0DF9" w:rsidP="00385C44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rFonts w:ascii="Nimbus Roman No9 L" w:hAnsi="Nimbus Roman No9 L"/>
          <w:sz w:val="28"/>
          <w:szCs w:val="28"/>
        </w:rPr>
      </w:pPr>
      <w:r w:rsidRPr="0074183F">
        <w:rPr>
          <w:rFonts w:ascii="Nimbus Roman No9 L" w:hAnsi="Nimbus Roman No9 L"/>
          <w:sz w:val="28"/>
          <w:szCs w:val="28"/>
        </w:rPr>
        <w:t xml:space="preserve">-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 </w:t>
      </w:r>
    </w:p>
    <w:p w:rsidR="001D0DF9" w:rsidRPr="0074183F" w:rsidRDefault="001D0DF9" w:rsidP="00385C44">
      <w:pPr>
        <w:widowControl w:val="0"/>
        <w:shd w:val="clear" w:color="auto" w:fill="FFFFFF"/>
        <w:tabs>
          <w:tab w:val="left" w:pos="518"/>
        </w:tabs>
        <w:autoSpaceDE w:val="0"/>
        <w:ind w:left="142"/>
        <w:jc w:val="both"/>
        <w:rPr>
          <w:sz w:val="28"/>
          <w:szCs w:val="28"/>
        </w:rPr>
      </w:pPr>
      <w:proofErr w:type="gramStart"/>
      <w:r w:rsidRPr="0074183F">
        <w:rPr>
          <w:rFonts w:ascii="Nimbus Roman No9 L" w:hAnsi="Nimbus Roman No9 L"/>
          <w:sz w:val="28"/>
          <w:szCs w:val="28"/>
        </w:rPr>
        <w:t>- формирование  у учащихся опыта применения полученных знаний и умений для определения собственной позиции в общественной жизни,  для решения типичных задач в области социальных отношений,  для осуществления гражданской и общественной 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сфере,  для соотнесения собственного поведения и  поступков других людей с нравственными ценностями и нормами поведения</w:t>
      </w:r>
      <w:proofErr w:type="gramEnd"/>
      <w:r w:rsidRPr="0074183F">
        <w:rPr>
          <w:rFonts w:ascii="Nimbus Roman No9 L" w:hAnsi="Nimbus Roman No9 L"/>
          <w:sz w:val="28"/>
          <w:szCs w:val="28"/>
        </w:rPr>
        <w:t xml:space="preserve">, </w:t>
      </w:r>
      <w:proofErr w:type="gramStart"/>
      <w:r w:rsidRPr="0074183F">
        <w:rPr>
          <w:rFonts w:ascii="Nimbus Roman No9 L" w:hAnsi="Nimbus Roman No9 L"/>
          <w:sz w:val="28"/>
          <w:szCs w:val="28"/>
        </w:rPr>
        <w:t>установленными законом.</w:t>
      </w:r>
      <w:proofErr w:type="gramEnd"/>
    </w:p>
    <w:p w:rsidR="001D0DF9" w:rsidRPr="0074183F" w:rsidRDefault="001D0DF9" w:rsidP="00385C44">
      <w:pPr>
        <w:ind w:left="142"/>
        <w:jc w:val="both"/>
        <w:rPr>
          <w:sz w:val="28"/>
          <w:szCs w:val="28"/>
        </w:rPr>
      </w:pPr>
    </w:p>
    <w:p w:rsidR="001D0DF9" w:rsidRPr="0074183F" w:rsidRDefault="001D0DF9" w:rsidP="00385C44">
      <w:pPr>
        <w:ind w:left="142"/>
        <w:jc w:val="both"/>
        <w:rPr>
          <w:sz w:val="28"/>
          <w:szCs w:val="28"/>
        </w:rPr>
      </w:pPr>
      <w:r w:rsidRPr="0074183F">
        <w:rPr>
          <w:sz w:val="28"/>
          <w:szCs w:val="28"/>
        </w:rPr>
        <w:t>На основании базисного учебного плана на курс  «Обществознание» в 6 классе отводится 35 учебных часов, из расчета 1 час в неделю.</w:t>
      </w:r>
    </w:p>
    <w:p w:rsidR="001D0DF9" w:rsidRPr="0074183F" w:rsidRDefault="001D0DF9" w:rsidP="00385C44">
      <w:pPr>
        <w:ind w:left="142"/>
        <w:jc w:val="both"/>
        <w:rPr>
          <w:sz w:val="28"/>
          <w:szCs w:val="28"/>
        </w:rPr>
      </w:pPr>
    </w:p>
    <w:p w:rsidR="001D0DF9" w:rsidRPr="0074183F" w:rsidRDefault="001D0DF9" w:rsidP="001D0DF9">
      <w:pPr>
        <w:ind w:firstLine="540"/>
        <w:jc w:val="center"/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>Требования к результатам обучения.</w:t>
      </w:r>
    </w:p>
    <w:p w:rsidR="001D0DF9" w:rsidRPr="0074183F" w:rsidRDefault="001D0DF9" w:rsidP="00385C44">
      <w:pPr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>Личностные результаты:</w:t>
      </w:r>
    </w:p>
    <w:p w:rsidR="001D0DF9" w:rsidRPr="0074183F" w:rsidRDefault="001D0DF9" w:rsidP="00385C44">
      <w:pPr>
        <w:ind w:right="-173"/>
        <w:rPr>
          <w:sz w:val="28"/>
          <w:szCs w:val="28"/>
        </w:rPr>
      </w:pPr>
      <w:proofErr w:type="gramStart"/>
      <w:r w:rsidRPr="0074183F">
        <w:rPr>
          <w:sz w:val="28"/>
          <w:szCs w:val="28"/>
        </w:rPr>
        <w:t xml:space="preserve">- </w:t>
      </w:r>
      <w:proofErr w:type="spellStart"/>
      <w:r w:rsidRPr="0074183F">
        <w:rPr>
          <w:sz w:val="28"/>
          <w:szCs w:val="28"/>
        </w:rPr>
        <w:t>мотивированность</w:t>
      </w:r>
      <w:proofErr w:type="spellEnd"/>
      <w:r w:rsidRPr="0074183F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74183F">
        <w:rPr>
          <w:sz w:val="28"/>
          <w:szCs w:val="28"/>
        </w:rPr>
        <w:br/>
        <w:t xml:space="preserve">- заинтересованность не только в личном успехе, но и в развитии различных сторон </w:t>
      </w:r>
      <w:r w:rsidRPr="0074183F">
        <w:rPr>
          <w:sz w:val="28"/>
          <w:szCs w:val="28"/>
        </w:rPr>
        <w:lastRenderedPageBreak/>
        <w:t>жизни общества, в благополучии и процветании своей страны;</w:t>
      </w:r>
      <w:r w:rsidRPr="0074183F">
        <w:rPr>
          <w:sz w:val="28"/>
          <w:szCs w:val="28"/>
        </w:rPr>
        <w:br/>
        <w:t>- ценностные ориентиры, основанные на идеях патриотизма, любви и уважения к Отечеству;  на отношении к человеку, его правам и свободам как высшей ценности;</w:t>
      </w:r>
      <w:proofErr w:type="gramEnd"/>
      <w:r w:rsidRPr="0074183F">
        <w:rPr>
          <w:sz w:val="28"/>
          <w:szCs w:val="28"/>
        </w:rPr>
        <w:t xml:space="preserve">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D0DF9" w:rsidRPr="0074183F" w:rsidRDefault="001D0DF9" w:rsidP="001D0DF9">
      <w:pPr>
        <w:jc w:val="both"/>
        <w:rPr>
          <w:b/>
          <w:sz w:val="28"/>
          <w:szCs w:val="28"/>
        </w:rPr>
      </w:pPr>
    </w:p>
    <w:p w:rsidR="001D0DF9" w:rsidRPr="0074183F" w:rsidRDefault="001D0DF9" w:rsidP="001D0DF9">
      <w:pPr>
        <w:jc w:val="both"/>
        <w:rPr>
          <w:b/>
          <w:sz w:val="28"/>
          <w:szCs w:val="28"/>
        </w:rPr>
      </w:pPr>
      <w:proofErr w:type="spellStart"/>
      <w:r w:rsidRPr="0074183F">
        <w:rPr>
          <w:b/>
          <w:sz w:val="28"/>
          <w:szCs w:val="28"/>
        </w:rPr>
        <w:t>Метапредметные</w:t>
      </w:r>
      <w:proofErr w:type="spellEnd"/>
      <w:r w:rsidRPr="0074183F">
        <w:rPr>
          <w:b/>
          <w:sz w:val="28"/>
          <w:szCs w:val="28"/>
        </w:rPr>
        <w:t xml:space="preserve"> результаты: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sz w:val="28"/>
          <w:szCs w:val="28"/>
        </w:rPr>
        <w:br/>
      </w:r>
    </w:p>
    <w:tbl>
      <w:tblPr>
        <w:tblW w:w="5000" w:type="pct"/>
        <w:tblLook w:val="04A0"/>
      </w:tblPr>
      <w:tblGrid>
        <w:gridCol w:w="2618"/>
        <w:gridCol w:w="7661"/>
      </w:tblGrid>
      <w:tr w:rsidR="001D0DF9" w:rsidRPr="0074183F" w:rsidTr="001D0DF9">
        <w:tc>
          <w:tcPr>
            <w:tcW w:w="1107" w:type="pct"/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4183F">
              <w:rPr>
                <w:b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3893" w:type="pct"/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формулировать поисковый запрос,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 xml:space="preserve">планировать и осуществлять поиск необходимой информации для выполнения учебного задания с использованием учебной литературы и </w:t>
            </w:r>
            <w:proofErr w:type="gramStart"/>
            <w:r w:rsidRPr="0074183F">
              <w:rPr>
                <w:sz w:val="28"/>
                <w:szCs w:val="28"/>
                <w:lang w:eastAsia="en-US"/>
              </w:rPr>
              <w:t>интернет-источников</w:t>
            </w:r>
            <w:proofErr w:type="gramEnd"/>
            <w:r w:rsidRPr="0074183F">
              <w:rPr>
                <w:sz w:val="28"/>
                <w:szCs w:val="28"/>
                <w:lang w:eastAsia="en-US"/>
              </w:rPr>
              <w:t>;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структурировать информацию с использованием простых таблиц, схем;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формулировать выводы из изложенных фактов,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строить речевое высказывание на заданную тему в устной и письменной форме;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владеть разными видами чтения (поисковым, просмотровым, ознакомительным, изучающим) текстов научно-популярного стиля речи;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сворачивать текстовую информацию (ключевые слова, план, сжатый пересказ);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выдвигать  и проверять предположения;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использовать для сообщения различные формы: текст, рисунок, таблица, схема, мультимедийная презентация.</w:t>
            </w:r>
          </w:p>
          <w:p w:rsidR="00385C44" w:rsidRPr="0074183F" w:rsidRDefault="00385C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0DF9" w:rsidRPr="0074183F" w:rsidTr="001D0DF9">
        <w:tc>
          <w:tcPr>
            <w:tcW w:w="1107" w:type="pct"/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4183F">
              <w:rPr>
                <w:b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3893" w:type="pct"/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осуществлять текущий контроль и оценку своей деятельности, сравнивать запланированный  и полученный продукт, оценивать продукт своей деятельности на основе заданных критериев;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 xml:space="preserve">воспринимать и использовать критику и рекомендации других </w:t>
            </w:r>
            <w:r w:rsidR="00385C44" w:rsidRPr="0074183F">
              <w:rPr>
                <w:sz w:val="28"/>
                <w:szCs w:val="28"/>
                <w:lang w:eastAsia="en-US"/>
              </w:rPr>
              <w:t xml:space="preserve">(учителя, одноклассников); </w:t>
            </w:r>
          </w:p>
          <w:p w:rsidR="00385C44" w:rsidRPr="0074183F" w:rsidRDefault="00385C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D0DF9" w:rsidRPr="0074183F" w:rsidTr="001D0DF9">
        <w:tc>
          <w:tcPr>
            <w:tcW w:w="1107" w:type="pct"/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4183F">
              <w:rPr>
                <w:b/>
                <w:sz w:val="28"/>
                <w:szCs w:val="28"/>
                <w:lang w:eastAsia="en-US"/>
              </w:rPr>
              <w:t>коммуникативные</w:t>
            </w:r>
          </w:p>
        </w:tc>
        <w:tc>
          <w:tcPr>
            <w:tcW w:w="3893" w:type="pct"/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выступать перед аудиторией сверстников с небольшими сообщениями, докладами;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формулировать и высказывать собственное мнение, аргументируя его,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lastRenderedPageBreak/>
              <w:t>договариваться, работая в группе;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участвовать в дискуссии, диалоге, учитывая позиции других участников,</w:t>
            </w:r>
          </w:p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уметь контролировать действия партнёра в группе.</w:t>
            </w:r>
          </w:p>
        </w:tc>
      </w:tr>
    </w:tbl>
    <w:p w:rsidR="001D0DF9" w:rsidRPr="0074183F" w:rsidRDefault="001D0DF9" w:rsidP="001D0DF9">
      <w:pPr>
        <w:pStyle w:val="1"/>
        <w:tabs>
          <w:tab w:val="num" w:pos="709"/>
        </w:tabs>
        <w:ind w:hanging="142"/>
        <w:jc w:val="both"/>
        <w:rPr>
          <w:rFonts w:asciiTheme="minorHAnsi" w:hAnsiTheme="minorHAnsi"/>
          <w:sz w:val="28"/>
          <w:szCs w:val="28"/>
        </w:rPr>
      </w:pPr>
    </w:p>
    <w:p w:rsidR="001D0DF9" w:rsidRPr="0074183F" w:rsidRDefault="001D0DF9" w:rsidP="0074183F">
      <w:pPr>
        <w:pStyle w:val="1"/>
        <w:tabs>
          <w:tab w:val="num" w:pos="709"/>
        </w:tabs>
        <w:jc w:val="both"/>
        <w:rPr>
          <w:rFonts w:ascii="Nimbus Roman No9 L" w:hAnsi="Nimbus Roman No9 L"/>
          <w:sz w:val="28"/>
          <w:szCs w:val="28"/>
        </w:rPr>
      </w:pPr>
      <w:r w:rsidRPr="0074183F">
        <w:rPr>
          <w:rFonts w:ascii="Nimbus Roman No9 L" w:hAnsi="Nimbus Roman No9 L"/>
          <w:b/>
          <w:bCs/>
          <w:sz w:val="28"/>
          <w:szCs w:val="28"/>
        </w:rPr>
        <w:t>Предметные результаты:</w:t>
      </w:r>
    </w:p>
    <w:p w:rsidR="001D0DF9" w:rsidRPr="0074183F" w:rsidRDefault="001D0DF9" w:rsidP="001D0DF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5363"/>
      </w:tblGrid>
      <w:tr w:rsidR="001D0DF9" w:rsidRPr="0074183F" w:rsidTr="007418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widowControl w:val="0"/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4183F">
              <w:rPr>
                <w:b/>
                <w:sz w:val="28"/>
                <w:szCs w:val="28"/>
                <w:lang w:eastAsia="en-US"/>
              </w:rPr>
              <w:t>ученик научится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widowControl w:val="0"/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b/>
                <w:sz w:val="28"/>
                <w:szCs w:val="28"/>
                <w:lang w:eastAsia="en-US"/>
              </w:rPr>
              <w:t xml:space="preserve"> ученик получит возможность</w:t>
            </w:r>
          </w:p>
        </w:tc>
      </w:tr>
      <w:tr w:rsidR="001D0DF9" w:rsidRPr="0074183F" w:rsidTr="0074183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widowControl w:val="0"/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объяснять ключевые понятия курса, находить нужную социальную информацию в различных источниках, применять полученные знания для анализа конкретных ситуаций.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 xml:space="preserve">расширить знания и представления о человеке, о видах его деятельности, прежде всего трудовой и познавательной, их роли в формировании личности и развитии общества; о потребностях человека, содержании их видов; о влиянии внутренних и внешних факторов на формирование личности подростка; ориентироваться на понимание причин успеха в жизни; </w:t>
            </w:r>
            <w:proofErr w:type="gramStart"/>
            <w:r w:rsidRPr="0074183F">
              <w:rPr>
                <w:sz w:val="28"/>
                <w:szCs w:val="28"/>
                <w:lang w:eastAsia="en-US"/>
              </w:rPr>
              <w:t>расширить круг сведений о важнейших социальных институтах «Семья» и «Школа», их роли в жизни человека; наполнить конкретным содержанием такие понятия, как Родина, патриотизм, патриот, гражданин, добро;</w:t>
            </w:r>
            <w:proofErr w:type="gramEnd"/>
          </w:p>
          <w:p w:rsidR="001D0DF9" w:rsidRPr="0074183F" w:rsidRDefault="001D0DF9">
            <w:pPr>
              <w:widowControl w:val="0"/>
              <w:autoSpaceDE w:val="0"/>
              <w:snapToGri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D0DF9" w:rsidRPr="0074183F" w:rsidRDefault="001D0DF9" w:rsidP="001D0DF9">
      <w:pPr>
        <w:widowControl w:val="0"/>
        <w:tabs>
          <w:tab w:val="left" w:pos="518"/>
        </w:tabs>
        <w:autoSpaceDE w:val="0"/>
        <w:snapToGrid w:val="0"/>
        <w:rPr>
          <w:b/>
          <w:sz w:val="28"/>
          <w:szCs w:val="28"/>
        </w:rPr>
      </w:pPr>
    </w:p>
    <w:p w:rsidR="001D0DF9" w:rsidRPr="0074183F" w:rsidRDefault="001D0DF9" w:rsidP="001D0DF9">
      <w:pPr>
        <w:widowControl w:val="0"/>
        <w:tabs>
          <w:tab w:val="left" w:pos="518"/>
        </w:tabs>
        <w:autoSpaceDE w:val="0"/>
        <w:snapToGrid w:val="0"/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>Способы оценки планируемых результатов образовательного процесса</w:t>
      </w:r>
    </w:p>
    <w:p w:rsidR="001D0DF9" w:rsidRPr="0074183F" w:rsidRDefault="001D0DF9" w:rsidP="001D0DF9">
      <w:pPr>
        <w:widowControl w:val="0"/>
        <w:tabs>
          <w:tab w:val="left" w:pos="518"/>
        </w:tabs>
        <w:autoSpaceDE w:val="0"/>
        <w:snapToGri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7523"/>
      </w:tblGrid>
      <w:tr w:rsidR="001D0DF9" w:rsidRPr="0074183F" w:rsidTr="007418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Результаты образовательного процесса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1D0DF9" w:rsidRPr="0074183F" w:rsidTr="007418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4183F">
              <w:rPr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Проектные работы, создание презентации, написание эссе, структурирование информации</w:t>
            </w:r>
          </w:p>
        </w:tc>
      </w:tr>
      <w:tr w:rsidR="001D0DF9" w:rsidRPr="0074183F" w:rsidTr="007418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Тесты, работа с понятиями, таблицами, схемами, практические, самостоятельные проверочные работы, решение познавательных и проблемных задач</w:t>
            </w:r>
          </w:p>
        </w:tc>
      </w:tr>
    </w:tbl>
    <w:p w:rsidR="001D0DF9" w:rsidRPr="0074183F" w:rsidRDefault="001D0DF9" w:rsidP="001D0DF9">
      <w:pPr>
        <w:jc w:val="both"/>
        <w:rPr>
          <w:sz w:val="28"/>
          <w:szCs w:val="28"/>
        </w:rPr>
      </w:pPr>
    </w:p>
    <w:p w:rsidR="001D0DF9" w:rsidRPr="0074183F" w:rsidRDefault="001D0DF9" w:rsidP="001D0DF9">
      <w:pPr>
        <w:jc w:val="both"/>
        <w:rPr>
          <w:b/>
          <w:sz w:val="28"/>
          <w:szCs w:val="28"/>
        </w:rPr>
      </w:pPr>
      <w:proofErr w:type="spellStart"/>
      <w:proofErr w:type="gramStart"/>
      <w:r w:rsidRPr="0074183F">
        <w:rPr>
          <w:b/>
          <w:sz w:val="28"/>
          <w:szCs w:val="28"/>
        </w:rPr>
        <w:t>Учебно</w:t>
      </w:r>
      <w:proofErr w:type="spellEnd"/>
      <w:r w:rsidRPr="0074183F">
        <w:rPr>
          <w:b/>
          <w:sz w:val="28"/>
          <w:szCs w:val="28"/>
        </w:rPr>
        <w:t xml:space="preserve">  – тематический</w:t>
      </w:r>
      <w:proofErr w:type="gramEnd"/>
      <w:r w:rsidRPr="0074183F">
        <w:rPr>
          <w:b/>
          <w:sz w:val="28"/>
          <w:szCs w:val="28"/>
        </w:rPr>
        <w:t xml:space="preserve"> план курса.</w:t>
      </w:r>
    </w:p>
    <w:p w:rsidR="001D0DF9" w:rsidRPr="0074183F" w:rsidRDefault="001D0DF9" w:rsidP="001D0DF9">
      <w:pPr>
        <w:ind w:firstLine="54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378"/>
        <w:gridCol w:w="2410"/>
      </w:tblGrid>
      <w:tr w:rsidR="001D0DF9" w:rsidRPr="0074183F" w:rsidTr="007418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4183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4183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Всего часов</w:t>
            </w:r>
          </w:p>
        </w:tc>
      </w:tr>
      <w:tr w:rsidR="001D0DF9" w:rsidRPr="0074183F" w:rsidTr="007418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1 час</w:t>
            </w:r>
          </w:p>
        </w:tc>
      </w:tr>
      <w:tr w:rsidR="001D0DF9" w:rsidRPr="0074183F" w:rsidTr="007418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8 часов</w:t>
            </w:r>
          </w:p>
        </w:tc>
      </w:tr>
      <w:tr w:rsidR="001D0DF9" w:rsidRPr="0074183F" w:rsidTr="007418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5 часов.</w:t>
            </w:r>
          </w:p>
        </w:tc>
      </w:tr>
      <w:tr w:rsidR="001D0DF9" w:rsidRPr="0074183F" w:rsidTr="007418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5 часов</w:t>
            </w:r>
          </w:p>
        </w:tc>
      </w:tr>
      <w:tr w:rsidR="001D0DF9" w:rsidRPr="0074183F" w:rsidTr="007418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5 часов</w:t>
            </w:r>
          </w:p>
        </w:tc>
      </w:tr>
      <w:tr w:rsidR="001D0DF9" w:rsidRPr="0074183F" w:rsidTr="007418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Родина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6 часов</w:t>
            </w:r>
          </w:p>
        </w:tc>
      </w:tr>
      <w:tr w:rsidR="001D0DF9" w:rsidRPr="0074183F" w:rsidTr="007418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Добродетели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4 часа</w:t>
            </w:r>
          </w:p>
        </w:tc>
      </w:tr>
      <w:tr w:rsidR="001D0DF9" w:rsidRPr="0074183F" w:rsidTr="0074183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F9" w:rsidRPr="0074183F" w:rsidRDefault="001D0DF9" w:rsidP="00385C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4183F">
              <w:rPr>
                <w:sz w:val="28"/>
                <w:szCs w:val="28"/>
                <w:lang w:eastAsia="en-US"/>
              </w:rPr>
              <w:t>1 час</w:t>
            </w:r>
          </w:p>
        </w:tc>
      </w:tr>
    </w:tbl>
    <w:p w:rsidR="002C055B" w:rsidRPr="00167876" w:rsidRDefault="002C055B" w:rsidP="002C055B">
      <w:pPr>
        <w:pStyle w:val="a3"/>
        <w:spacing w:line="360" w:lineRule="auto"/>
        <w:jc w:val="center"/>
        <w:rPr>
          <w:b/>
        </w:rPr>
      </w:pPr>
      <w:r w:rsidRPr="00167876">
        <w:rPr>
          <w:b/>
        </w:rPr>
        <w:t>ОСНОВНОЕ СОДЕРЖАНИЕ</w:t>
      </w:r>
    </w:p>
    <w:p w:rsidR="002C055B" w:rsidRDefault="002C055B" w:rsidP="002C055B">
      <w:pPr>
        <w:pStyle w:val="a3"/>
        <w:spacing w:line="360" w:lineRule="auto"/>
        <w:jc w:val="center"/>
      </w:pPr>
      <w:r>
        <w:t xml:space="preserve"> ОБЩЕСТВОЗНАНИЕ</w:t>
      </w:r>
    </w:p>
    <w:p w:rsidR="002C055B" w:rsidRDefault="002C055B" w:rsidP="002C055B">
      <w:pPr>
        <w:pStyle w:val="a3"/>
        <w:spacing w:line="360" w:lineRule="auto"/>
        <w:jc w:val="center"/>
      </w:pPr>
      <w:r>
        <w:t>6 класс (34 ч)</w:t>
      </w:r>
    </w:p>
    <w:p w:rsidR="002C055B" w:rsidRDefault="002C055B" w:rsidP="002C055B">
      <w:pPr>
        <w:pStyle w:val="a3"/>
        <w:jc w:val="center"/>
      </w:pPr>
    </w:p>
    <w:p w:rsidR="002C055B" w:rsidRDefault="002C055B" w:rsidP="002C055B">
      <w:pPr>
        <w:pStyle w:val="a3"/>
        <w:rPr>
          <w:b/>
        </w:rPr>
      </w:pPr>
      <w:r>
        <w:rPr>
          <w:b/>
        </w:rPr>
        <w:t xml:space="preserve">     </w:t>
      </w:r>
      <w:r w:rsidRPr="00E12583">
        <w:rPr>
          <w:b/>
        </w:rPr>
        <w:t xml:space="preserve">РАЗДЕЛ 1. ВВЕДЕНИЕ В ОБЩЕСТВОЗНАНИЕ </w:t>
      </w:r>
    </w:p>
    <w:p w:rsidR="002C055B" w:rsidRPr="00E12583" w:rsidRDefault="002C055B" w:rsidP="002C055B">
      <w:pPr>
        <w:pStyle w:val="a3"/>
        <w:rPr>
          <w:b/>
        </w:rPr>
      </w:pPr>
    </w:p>
    <w:p w:rsidR="002C055B" w:rsidRDefault="002C055B" w:rsidP="002C055B">
      <w:pPr>
        <w:pStyle w:val="a3"/>
        <w:rPr>
          <w:b/>
        </w:rPr>
      </w:pPr>
      <w:r>
        <w:rPr>
          <w:b/>
        </w:rPr>
        <w:t xml:space="preserve">     Тема 1. Человек (8</w:t>
      </w:r>
      <w:r w:rsidRPr="00E12583">
        <w:rPr>
          <w:b/>
        </w:rPr>
        <w:t xml:space="preserve"> ч) </w:t>
      </w:r>
    </w:p>
    <w:p w:rsidR="002C055B" w:rsidRPr="00E12583" w:rsidRDefault="002C055B" w:rsidP="002C055B">
      <w:pPr>
        <w:pStyle w:val="a3"/>
        <w:rPr>
          <w:b/>
        </w:rPr>
      </w:pP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>
        <w:t xml:space="preserve">     </w:t>
      </w:r>
      <w:r w:rsidRPr="002C055B">
        <w:rPr>
          <w:sz w:val="28"/>
          <w:szCs w:val="28"/>
        </w:rPr>
        <w:t>Цели и ценность человеческой жизни. Человек - био</w:t>
      </w:r>
      <w:r w:rsidRPr="002C055B">
        <w:rPr>
          <w:sz w:val="28"/>
          <w:szCs w:val="28"/>
        </w:rPr>
        <w:softHyphen/>
        <w:t xml:space="preserve">логическое существо. Отличие человека от животных. Наследственность.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Личность как совокупность важнейших человеческих качеств. Индивидуальность человека. Качества сильной личности.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Отрочество - особая пора жизни. Особенности под</w:t>
      </w:r>
      <w:r w:rsidRPr="002C055B">
        <w:rPr>
          <w:sz w:val="28"/>
          <w:szCs w:val="28"/>
        </w:rPr>
        <w:softHyphen/>
        <w:t xml:space="preserve">росткового возраста. Размышления подростка о будущем. Самостоятельность - показатель взрослости.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Познание мира. Познание самого себя (самопознание).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Самосознание и самооценка. Способности человека.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Деятельность человека, ее основные формы (труд, иг</w:t>
      </w:r>
      <w:r w:rsidRPr="002C055B">
        <w:rPr>
          <w:sz w:val="28"/>
          <w:szCs w:val="28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2C055B">
        <w:rPr>
          <w:sz w:val="28"/>
          <w:szCs w:val="28"/>
        </w:rPr>
        <w:softHyphen/>
        <w:t xml:space="preserve">тельностью и формированием личности. Знания и умения как условие успешной деятельности.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Потребности человека - биологические, социальные, духовные. Индивидуальный характер потребностей. Ду</w:t>
      </w:r>
      <w:r w:rsidRPr="002C055B">
        <w:rPr>
          <w:sz w:val="28"/>
          <w:szCs w:val="28"/>
        </w:rPr>
        <w:softHyphen/>
        <w:t xml:space="preserve">ховный мир человека. Мысли и чувства.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</w:p>
    <w:p w:rsidR="002C055B" w:rsidRPr="002C055B" w:rsidRDefault="002C055B" w:rsidP="002C055B">
      <w:pPr>
        <w:pStyle w:val="a3"/>
        <w:rPr>
          <w:b/>
          <w:sz w:val="28"/>
          <w:szCs w:val="28"/>
        </w:rPr>
      </w:pPr>
      <w:r w:rsidRPr="002C055B">
        <w:rPr>
          <w:b/>
          <w:sz w:val="28"/>
          <w:szCs w:val="28"/>
        </w:rPr>
        <w:t xml:space="preserve">     Тема 2. Семья (5 ч) </w:t>
      </w:r>
    </w:p>
    <w:p w:rsidR="002C055B" w:rsidRPr="002C055B" w:rsidRDefault="002C055B" w:rsidP="002C055B">
      <w:pPr>
        <w:pStyle w:val="a3"/>
        <w:rPr>
          <w:b/>
          <w:sz w:val="28"/>
          <w:szCs w:val="28"/>
        </w:rPr>
      </w:pP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Семья - ячейка общества. Семья под защитой государ</w:t>
      </w:r>
      <w:r w:rsidRPr="002C055B">
        <w:rPr>
          <w:sz w:val="28"/>
          <w:szCs w:val="28"/>
        </w:rPr>
        <w:softHyphen/>
        <w:t>ства. Семейный кодекс. Права ребенка. Виды семей. От</w:t>
      </w:r>
      <w:r w:rsidRPr="002C055B">
        <w:rPr>
          <w:sz w:val="28"/>
          <w:szCs w:val="28"/>
        </w:rPr>
        <w:softHyphen/>
        <w:t xml:space="preserve">ношения между поколениями.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Семейное хозяйство. Заботы членов семьи. Распределе</w:t>
      </w:r>
      <w:r w:rsidRPr="002C055B">
        <w:rPr>
          <w:sz w:val="28"/>
          <w:szCs w:val="28"/>
        </w:rPr>
        <w:softHyphen/>
        <w:t xml:space="preserve">ние обязанностей. Обязанности подростка. Рациональное ведение хозяйства.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Свободное время. Занятия физкультурой и спортом. Телевизор и компьютер. Увлечения человека. Значимость здорового образа жизни.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</w:p>
    <w:p w:rsidR="002C055B" w:rsidRPr="002C055B" w:rsidRDefault="002C055B" w:rsidP="002C055B">
      <w:pPr>
        <w:pStyle w:val="a3"/>
        <w:jc w:val="both"/>
        <w:rPr>
          <w:b/>
          <w:sz w:val="28"/>
          <w:szCs w:val="28"/>
        </w:rPr>
      </w:pPr>
      <w:r w:rsidRPr="002C055B">
        <w:rPr>
          <w:b/>
          <w:sz w:val="28"/>
          <w:szCs w:val="28"/>
        </w:rPr>
        <w:t xml:space="preserve">     Тема 3. Школа (5 ч) </w:t>
      </w:r>
    </w:p>
    <w:p w:rsidR="002C055B" w:rsidRPr="002C055B" w:rsidRDefault="002C055B" w:rsidP="002C055B">
      <w:pPr>
        <w:pStyle w:val="a3"/>
        <w:jc w:val="both"/>
        <w:rPr>
          <w:b/>
          <w:sz w:val="28"/>
          <w:szCs w:val="28"/>
        </w:rPr>
      </w:pP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Значение образования в жизни общества. Ступени школьного образования. Система образования в нашей стране. Подросток в школе. Урочная и внеурочная </w:t>
      </w:r>
      <w:r w:rsidRPr="002C055B">
        <w:rPr>
          <w:sz w:val="28"/>
          <w:szCs w:val="28"/>
        </w:rPr>
        <w:lastRenderedPageBreak/>
        <w:t>дея</w:t>
      </w:r>
      <w:r w:rsidRPr="002C055B">
        <w:rPr>
          <w:sz w:val="28"/>
          <w:szCs w:val="28"/>
        </w:rPr>
        <w:softHyphen/>
        <w:t xml:space="preserve">тельность.    Учеба - основной труд школьника. Умение учиться.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Отношения младшего подростка с одноклассниками, сверстниками, друзьями. Проблемы общения. Дружба. Дружный класс.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</w:p>
    <w:p w:rsidR="002C055B" w:rsidRPr="002C055B" w:rsidRDefault="002C055B" w:rsidP="002C055B">
      <w:pPr>
        <w:pStyle w:val="a3"/>
        <w:jc w:val="both"/>
        <w:rPr>
          <w:b/>
          <w:sz w:val="28"/>
          <w:szCs w:val="28"/>
        </w:rPr>
      </w:pPr>
      <w:r w:rsidRPr="002C055B">
        <w:rPr>
          <w:b/>
          <w:sz w:val="28"/>
          <w:szCs w:val="28"/>
        </w:rPr>
        <w:t xml:space="preserve">     Тема 4. Труд (5 ч) </w:t>
      </w:r>
    </w:p>
    <w:p w:rsidR="002C055B" w:rsidRPr="002C055B" w:rsidRDefault="002C055B" w:rsidP="002C055B">
      <w:pPr>
        <w:pStyle w:val="a3"/>
        <w:jc w:val="both"/>
        <w:rPr>
          <w:b/>
          <w:sz w:val="28"/>
          <w:szCs w:val="28"/>
        </w:rPr>
      </w:pP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Труд - основа жизни. Содержание и сложность труда. Результаты труда. Заработная плата. Труд - условие бла</w:t>
      </w:r>
      <w:r w:rsidRPr="002C055B">
        <w:rPr>
          <w:sz w:val="28"/>
          <w:szCs w:val="28"/>
        </w:rPr>
        <w:softHyphen/>
        <w:t xml:space="preserve">гополучия человека. Благотворительность и меценатство.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Труд и творчество. Ремесло. Признаки мастерства. Творческий труд. Творчество в искусстве.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На пути к жизненному успеху. Привычка к труду. Проблема выбора профессии. Важность взаимопонимания и взаимопомощи.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</w:p>
    <w:p w:rsidR="002C055B" w:rsidRPr="002C055B" w:rsidRDefault="002C055B" w:rsidP="002C055B">
      <w:pPr>
        <w:pStyle w:val="a3"/>
        <w:rPr>
          <w:b/>
          <w:sz w:val="28"/>
          <w:szCs w:val="28"/>
        </w:rPr>
      </w:pPr>
      <w:r w:rsidRPr="002C055B">
        <w:rPr>
          <w:b/>
          <w:sz w:val="28"/>
          <w:szCs w:val="28"/>
        </w:rPr>
        <w:t xml:space="preserve">       Тема 5. Родина (6 ч) </w:t>
      </w:r>
    </w:p>
    <w:p w:rsidR="002C055B" w:rsidRPr="002C055B" w:rsidRDefault="002C055B" w:rsidP="002C055B">
      <w:pPr>
        <w:pStyle w:val="a3"/>
        <w:jc w:val="both"/>
        <w:rPr>
          <w:b/>
          <w:sz w:val="28"/>
          <w:szCs w:val="28"/>
        </w:rPr>
      </w:pP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Наша родина - Россия, Российская Федерация. Субъ</w:t>
      </w:r>
      <w:r w:rsidRPr="002C055B">
        <w:rPr>
          <w:sz w:val="28"/>
          <w:szCs w:val="28"/>
        </w:rPr>
        <w:softHyphen/>
        <w:t>екты Федерации.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>Многонациональное государство. Рус</w:t>
      </w:r>
      <w:r w:rsidRPr="002C055B">
        <w:rPr>
          <w:sz w:val="28"/>
          <w:szCs w:val="28"/>
        </w:rPr>
        <w:softHyphen/>
        <w:t xml:space="preserve">ский язык - государственный. Любовь к Родине. Черты патриота.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Государственные символы России. Герб, флаг, гимн, государственные праздники. История государственных символов. Москва - столица России.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Гражданин - Отечества достойный сын. Права граж</w:t>
      </w:r>
      <w:r w:rsidRPr="002C055B">
        <w:rPr>
          <w:sz w:val="28"/>
          <w:szCs w:val="28"/>
        </w:rPr>
        <w:softHyphen/>
        <w:t xml:space="preserve">дан России. Обязанности граждан. Гражданственность.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Россия - федеративное государство. Национальность человека. Народы России - одна семья. Многонацио</w:t>
      </w:r>
      <w:r w:rsidRPr="002C055B">
        <w:rPr>
          <w:sz w:val="28"/>
          <w:szCs w:val="28"/>
        </w:rPr>
        <w:softHyphen/>
        <w:t xml:space="preserve">нальная культура России. Межнациональные отношения.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</w:p>
    <w:p w:rsidR="002C055B" w:rsidRPr="002C055B" w:rsidRDefault="002C055B" w:rsidP="002C055B">
      <w:pPr>
        <w:pStyle w:val="a3"/>
        <w:jc w:val="both"/>
        <w:rPr>
          <w:b/>
          <w:sz w:val="28"/>
          <w:szCs w:val="28"/>
        </w:rPr>
      </w:pPr>
      <w:r w:rsidRPr="002C055B">
        <w:rPr>
          <w:b/>
          <w:sz w:val="28"/>
          <w:szCs w:val="28"/>
        </w:rPr>
        <w:t xml:space="preserve">     Тема 6. Добродетели (5 ч) </w:t>
      </w:r>
    </w:p>
    <w:p w:rsidR="002C055B" w:rsidRPr="002C055B" w:rsidRDefault="002C055B" w:rsidP="002C055B">
      <w:pPr>
        <w:pStyle w:val="a3"/>
        <w:jc w:val="both"/>
        <w:rPr>
          <w:b/>
          <w:sz w:val="28"/>
          <w:szCs w:val="28"/>
        </w:rPr>
      </w:pP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Человек славен добрыми делами. Доброе - значит хо</w:t>
      </w:r>
      <w:r w:rsidRPr="002C055B">
        <w:rPr>
          <w:sz w:val="28"/>
          <w:szCs w:val="28"/>
        </w:rPr>
        <w:softHyphen/>
        <w:t xml:space="preserve">рошее. Мораль. Золотое правило морали. Учимся делать добро.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Быть смелым. Страх - защитная реакция человека.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Преодоление страха. Смелость и отвага. Противодействие злу.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  <w:r w:rsidRPr="002C055B">
        <w:rPr>
          <w:sz w:val="28"/>
          <w:szCs w:val="28"/>
        </w:rPr>
        <w:t xml:space="preserve">     Человечность. Гуманизм - уважение и любовь к лю</w:t>
      </w:r>
      <w:r w:rsidRPr="002C055B">
        <w:rPr>
          <w:sz w:val="28"/>
          <w:szCs w:val="28"/>
        </w:rPr>
        <w:softHyphen/>
        <w:t xml:space="preserve">дям. Внимание к тем, кто нуждается в поддержке. </w:t>
      </w:r>
    </w:p>
    <w:p w:rsidR="002C055B" w:rsidRPr="002C055B" w:rsidRDefault="002C055B" w:rsidP="002C055B">
      <w:pPr>
        <w:pStyle w:val="a3"/>
        <w:jc w:val="both"/>
        <w:rPr>
          <w:sz w:val="28"/>
          <w:szCs w:val="28"/>
        </w:rPr>
      </w:pPr>
    </w:p>
    <w:p w:rsidR="001D0DF9" w:rsidRPr="002C055B" w:rsidRDefault="001D0DF9" w:rsidP="001D0DF9">
      <w:pPr>
        <w:rPr>
          <w:sz w:val="28"/>
          <w:szCs w:val="28"/>
        </w:rPr>
      </w:pPr>
      <w:r w:rsidRPr="002C055B">
        <w:rPr>
          <w:b/>
          <w:sz w:val="28"/>
          <w:szCs w:val="28"/>
        </w:rPr>
        <w:t>Основные формы учебной деятельности школьников</w:t>
      </w:r>
      <w:r w:rsidRPr="002C055B">
        <w:rPr>
          <w:b/>
          <w:i/>
          <w:sz w:val="28"/>
          <w:szCs w:val="28"/>
        </w:rPr>
        <w:t>:</w:t>
      </w:r>
      <w:r w:rsidRPr="002C055B">
        <w:rPr>
          <w:sz w:val="28"/>
          <w:szCs w:val="28"/>
        </w:rPr>
        <w:t xml:space="preserve"> индивидуальная, групповая, фронтальная работа.</w:t>
      </w:r>
    </w:p>
    <w:p w:rsidR="001D0DF9" w:rsidRPr="0074183F" w:rsidRDefault="001D0DF9" w:rsidP="001D0DF9">
      <w:pPr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>Основные виды работы на уроке: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sz w:val="28"/>
          <w:szCs w:val="28"/>
        </w:rPr>
        <w:t>Работа с текстом учебника (составление плана текста, отбор ключевых слов, пересказ и т.д.)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sz w:val="28"/>
          <w:szCs w:val="28"/>
        </w:rPr>
        <w:t xml:space="preserve">Работа с текстами источников 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sz w:val="28"/>
          <w:szCs w:val="28"/>
        </w:rPr>
        <w:t>Работа с иллюстрациями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sz w:val="28"/>
          <w:szCs w:val="28"/>
        </w:rPr>
        <w:t>Работа с кластерами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sz w:val="28"/>
          <w:szCs w:val="28"/>
        </w:rPr>
        <w:t>Работа над проектом (в группе)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sz w:val="28"/>
          <w:szCs w:val="28"/>
        </w:rPr>
        <w:lastRenderedPageBreak/>
        <w:t>Подготовка докладов и публичных выступлений с использованием дополнительных материалов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sz w:val="28"/>
          <w:szCs w:val="28"/>
        </w:rPr>
        <w:t>Работа с электронными носителями информации (поиск информации, составление презентаций, выполнение интерактивных тестов)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b/>
          <w:sz w:val="28"/>
          <w:szCs w:val="28"/>
        </w:rPr>
        <w:t>Основные методы контроля</w:t>
      </w:r>
      <w:r w:rsidRPr="0074183F">
        <w:rPr>
          <w:b/>
          <w:i/>
          <w:sz w:val="28"/>
          <w:szCs w:val="28"/>
        </w:rPr>
        <w:t>:</w:t>
      </w:r>
      <w:r w:rsidRPr="0074183F">
        <w:rPr>
          <w:sz w:val="28"/>
          <w:szCs w:val="28"/>
        </w:rPr>
        <w:t xml:space="preserve"> тест, диктант, устный опрос, беседа, самостоятельная работа.</w:t>
      </w:r>
    </w:p>
    <w:p w:rsidR="001D0DF9" w:rsidRPr="0074183F" w:rsidRDefault="001D0DF9" w:rsidP="001D0DF9">
      <w:pPr>
        <w:rPr>
          <w:sz w:val="28"/>
          <w:szCs w:val="28"/>
        </w:rPr>
      </w:pPr>
      <w:r w:rsidRPr="0074183F">
        <w:rPr>
          <w:sz w:val="28"/>
          <w:szCs w:val="28"/>
        </w:rPr>
        <w:t xml:space="preserve">Промежуточная аттестация обучающихся проводится в виде контрольных тестов, создание индивидуальных и групповых проектов.  </w:t>
      </w:r>
    </w:p>
    <w:p w:rsidR="001D0DF9" w:rsidRPr="0074183F" w:rsidRDefault="001D0DF9" w:rsidP="001D0DF9">
      <w:pPr>
        <w:ind w:firstLine="540"/>
        <w:jc w:val="both"/>
        <w:rPr>
          <w:sz w:val="28"/>
          <w:szCs w:val="28"/>
        </w:rPr>
      </w:pPr>
    </w:p>
    <w:p w:rsidR="001D0DF9" w:rsidRPr="0074183F" w:rsidRDefault="001D0DF9" w:rsidP="001D0DF9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8"/>
          <w:szCs w:val="28"/>
        </w:rPr>
      </w:pPr>
      <w:r w:rsidRPr="0074183F">
        <w:rPr>
          <w:b/>
          <w:sz w:val="28"/>
          <w:szCs w:val="28"/>
        </w:rPr>
        <w:t xml:space="preserve">Перечень учебно-методического и программного обеспечения образовательного процесса </w:t>
      </w:r>
    </w:p>
    <w:p w:rsidR="001D0DF9" w:rsidRPr="0074183F" w:rsidRDefault="001D0DF9" w:rsidP="001D0DF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110" w:type="dxa"/>
        <w:tblLayout w:type="fixed"/>
        <w:tblLook w:val="04A0"/>
      </w:tblPr>
      <w:tblGrid>
        <w:gridCol w:w="3227"/>
        <w:gridCol w:w="6914"/>
      </w:tblGrid>
      <w:tr w:rsidR="001D0DF9" w:rsidRPr="0074183F" w:rsidTr="0074183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4183F">
              <w:rPr>
                <w:color w:val="000000"/>
                <w:sz w:val="28"/>
                <w:szCs w:val="28"/>
                <w:lang w:eastAsia="en-US"/>
              </w:rPr>
              <w:t>Программа к завершённой предметной линии и системе учебников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Обществознание, 6 класс. Боголюбов Л.Н., Виноградов Н.Ф. Мин. Образования и науки РФ; 2011 г.</w:t>
            </w:r>
          </w:p>
        </w:tc>
      </w:tr>
      <w:tr w:rsidR="001D0DF9" w:rsidRPr="0074183F" w:rsidTr="0074183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4183F">
              <w:rPr>
                <w:color w:val="000000"/>
                <w:sz w:val="28"/>
                <w:szCs w:val="28"/>
                <w:lang w:eastAsia="en-US"/>
              </w:rPr>
              <w:t>Учебник, учебное пособие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Обществознание, 6 класс: учебник</w:t>
            </w:r>
            <w:proofErr w:type="gramStart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 xml:space="preserve">для 6 </w:t>
            </w:r>
            <w:proofErr w:type="spellStart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кл</w:t>
            </w:r>
            <w:proofErr w:type="spellEnd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общеоб</w:t>
            </w:r>
            <w:proofErr w:type="spellEnd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учрежд</w:t>
            </w:r>
            <w:proofErr w:type="spellEnd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./ Л.Н. Боголюбов, Н.Ф. Виноградов. – Просвещение, 2008.</w:t>
            </w:r>
          </w:p>
        </w:tc>
      </w:tr>
      <w:tr w:rsidR="001D0DF9" w:rsidRPr="0074183F" w:rsidTr="0074183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4183F">
              <w:rPr>
                <w:color w:val="000000"/>
                <w:sz w:val="28"/>
                <w:szCs w:val="28"/>
                <w:lang w:eastAsia="en-US"/>
              </w:rPr>
              <w:t xml:space="preserve">Рабочая тетрадь для </w:t>
            </w:r>
            <w:proofErr w:type="gramStart"/>
            <w:r w:rsidRPr="0074183F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 xml:space="preserve">Боголюбов Л.Н. Обществознание: рабочая тетрадь для 6 </w:t>
            </w:r>
            <w:proofErr w:type="spellStart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кл</w:t>
            </w:r>
            <w:proofErr w:type="spellEnd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./ Л.Н. Боголюбов, Н.Ф. Виноградов. – М., 2009.</w:t>
            </w:r>
          </w:p>
        </w:tc>
      </w:tr>
      <w:tr w:rsidR="001D0DF9" w:rsidRPr="0074183F" w:rsidTr="0074183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4183F">
              <w:rPr>
                <w:color w:val="000000"/>
                <w:sz w:val="28"/>
                <w:szCs w:val="28"/>
                <w:lang w:eastAsia="en-US"/>
              </w:rPr>
              <w:t>Электронное  приложение к УМК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 xml:space="preserve">ЦОР к учебнику «Обществознание. 6 класс»                      (автор А. Кравченко) 2010 г. </w:t>
            </w:r>
          </w:p>
        </w:tc>
      </w:tr>
      <w:tr w:rsidR="001D0DF9" w:rsidRPr="0074183F" w:rsidTr="0074183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4183F">
              <w:rPr>
                <w:color w:val="000000"/>
                <w:sz w:val="28"/>
                <w:szCs w:val="28"/>
                <w:lang w:eastAsia="en-US"/>
              </w:rPr>
              <w:t>Дидактический  материал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Иллюстрации, схемы, таблицы, дополнительная литература.</w:t>
            </w:r>
          </w:p>
        </w:tc>
      </w:tr>
      <w:tr w:rsidR="001D0DF9" w:rsidRPr="0074183F" w:rsidTr="0074183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4183F">
              <w:rPr>
                <w:color w:val="000000"/>
                <w:sz w:val="28"/>
                <w:szCs w:val="28"/>
                <w:lang w:eastAsia="en-US"/>
              </w:rPr>
              <w:t>Материалы для контроля (тесты и т.п.)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тесты, самостоятельные работы, проверочные работы, практические работы, игры</w:t>
            </w:r>
          </w:p>
        </w:tc>
      </w:tr>
      <w:tr w:rsidR="001D0DF9" w:rsidRPr="0074183F" w:rsidTr="0074183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4183F">
              <w:rPr>
                <w:color w:val="000000"/>
                <w:sz w:val="28"/>
                <w:szCs w:val="28"/>
                <w:lang w:eastAsia="en-US"/>
              </w:rPr>
              <w:t>Методическое  пособие с поурочными разработками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 xml:space="preserve">Боголюбов Л.Н. Обществознание: рабочая тетрадь для 6 </w:t>
            </w:r>
            <w:proofErr w:type="spellStart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кл</w:t>
            </w:r>
            <w:proofErr w:type="spellEnd"/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./ Л.Н. Боголюбов, Н.Ф. Виноградов. – М., 2009.</w:t>
            </w:r>
          </w:p>
        </w:tc>
      </w:tr>
      <w:tr w:rsidR="001D0DF9" w:rsidRPr="0074183F" w:rsidTr="0074183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Список  используемой литературы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  <w:lang w:eastAsia="en-US"/>
              </w:rPr>
              <w:t>Кравченко, А.И. Изучаем общество: пособие для учителя / А.И. Кравченко, Е.А. Певцова. – М., 2008. – 189с.</w:t>
            </w:r>
          </w:p>
        </w:tc>
      </w:tr>
      <w:tr w:rsidR="001D0DF9" w:rsidRPr="0074183F" w:rsidTr="0074183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DF9" w:rsidRPr="0074183F" w:rsidRDefault="001D0DF9">
            <w:pPr>
              <w:widowControl w:val="0"/>
              <w:tabs>
                <w:tab w:val="left" w:pos="518"/>
              </w:tabs>
              <w:autoSpaceDE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4183F">
              <w:rPr>
                <w:sz w:val="28"/>
                <w:szCs w:val="28"/>
                <w:lang w:eastAsia="en-US"/>
              </w:rPr>
              <w:t>Цифровые и электронные образовательные ресурсы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F9" w:rsidRPr="0074183F" w:rsidRDefault="001D0DF9">
            <w:pPr>
              <w:pStyle w:val="WW-"/>
              <w:tabs>
                <w:tab w:val="left" w:pos="518"/>
              </w:tabs>
              <w:spacing w:after="0" w:line="100" w:lineRule="atLeast"/>
              <w:jc w:val="both"/>
              <w:rPr>
                <w:sz w:val="28"/>
                <w:szCs w:val="28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</w:rPr>
              <w:t>1. Ресурсы сайта ФЦИОР</w:t>
            </w:r>
          </w:p>
          <w:p w:rsidR="001D0DF9" w:rsidRPr="0074183F" w:rsidRDefault="001D0DF9">
            <w:pPr>
              <w:pStyle w:val="WW-"/>
              <w:tabs>
                <w:tab w:val="left" w:pos="518"/>
              </w:tabs>
              <w:spacing w:after="0" w:line="100" w:lineRule="atLeast"/>
              <w:jc w:val="both"/>
              <w:rPr>
                <w:sz w:val="28"/>
                <w:szCs w:val="28"/>
              </w:rPr>
            </w:pPr>
            <w:r w:rsidRPr="0074183F">
              <w:rPr>
                <w:rFonts w:ascii="Nimbus Roman No9 L" w:hAnsi="Nimbus Roman No9 L"/>
                <w:sz w:val="28"/>
                <w:szCs w:val="28"/>
              </w:rPr>
              <w:t>2. Ресурсы сайта ЕКЦОР</w:t>
            </w:r>
          </w:p>
        </w:tc>
      </w:tr>
    </w:tbl>
    <w:p w:rsidR="001D0DF9" w:rsidRPr="0074183F" w:rsidRDefault="001D0DF9" w:rsidP="001D0DF9">
      <w:pPr>
        <w:rPr>
          <w:sz w:val="28"/>
          <w:szCs w:val="28"/>
        </w:rPr>
      </w:pPr>
    </w:p>
    <w:p w:rsidR="001D0DF9" w:rsidRPr="0074183F" w:rsidRDefault="001D0DF9" w:rsidP="003240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D0DF9" w:rsidRPr="0074183F" w:rsidRDefault="001D0DF9" w:rsidP="0032407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D0DF9" w:rsidRPr="0074183F" w:rsidRDefault="001D0DF9" w:rsidP="002C055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1D0DF9" w:rsidRPr="0074183F" w:rsidSect="0074183F">
      <w:pgSz w:w="11906" w:h="16838"/>
      <w:pgMar w:top="993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22EA"/>
    <w:rsid w:val="001D0DF9"/>
    <w:rsid w:val="002C055B"/>
    <w:rsid w:val="0032407A"/>
    <w:rsid w:val="00385C44"/>
    <w:rsid w:val="0074183F"/>
    <w:rsid w:val="008822EA"/>
    <w:rsid w:val="00A449C0"/>
    <w:rsid w:val="00A4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D0DF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6"/>
      <w:sz w:val="24"/>
      <w:szCs w:val="24"/>
      <w:lang w:eastAsia="zh-CN" w:bidi="hi-IN"/>
    </w:rPr>
  </w:style>
  <w:style w:type="paragraph" w:customStyle="1" w:styleId="WW-">
    <w:name w:val="WW-Базовый"/>
    <w:qFormat/>
    <w:rsid w:val="001D0DF9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HTML">
    <w:name w:val="HTML Preformatted"/>
    <w:basedOn w:val="a"/>
    <w:link w:val="HTML0"/>
    <w:rsid w:val="002C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05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rsid w:val="002C0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D0DF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6"/>
      <w:sz w:val="24"/>
      <w:szCs w:val="24"/>
      <w:lang w:eastAsia="zh-CN" w:bidi="hi-IN"/>
    </w:rPr>
  </w:style>
  <w:style w:type="paragraph" w:customStyle="1" w:styleId="WW-">
    <w:name w:val="WW-Базовый"/>
    <w:qFormat/>
    <w:rsid w:val="001D0DF9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Komkova</cp:lastModifiedBy>
  <cp:revision>7</cp:revision>
  <dcterms:created xsi:type="dcterms:W3CDTF">2013-09-04T18:55:00Z</dcterms:created>
  <dcterms:modified xsi:type="dcterms:W3CDTF">2015-02-08T08:44:00Z</dcterms:modified>
</cp:coreProperties>
</file>