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C2" w:rsidRPr="00A648E1" w:rsidRDefault="009127C2" w:rsidP="00A648E1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8E1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предмету</w:t>
      </w:r>
      <w:r w:rsidR="00A648E1" w:rsidRPr="00A648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48E1">
        <w:rPr>
          <w:rFonts w:ascii="Times New Roman" w:hAnsi="Times New Roman" w:cs="Times New Roman"/>
          <w:b/>
          <w:sz w:val="24"/>
          <w:szCs w:val="24"/>
          <w:lang w:eastAsia="ru-RU"/>
        </w:rPr>
        <w:t>«Физическая культура» 5класс</w:t>
      </w:r>
    </w:p>
    <w:p w:rsidR="009127C2" w:rsidRPr="00A648E1" w:rsidRDefault="009127C2" w:rsidP="00A648E1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7980" w:rsidRPr="00A648E1" w:rsidRDefault="000E7980" w:rsidP="00A648E1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8E1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Рабочая программа по физической культуре для 5класса составлена на основе Федерального Государственного общеобразовательного стандарта основной образовательной программы.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физической культуре, авторских программ В.И.Лях, </w:t>
      </w:r>
      <w:proofErr w:type="spellStart"/>
      <w:r w:rsidRPr="00A648E1">
        <w:rPr>
          <w:rFonts w:ascii="Times New Roman" w:hAnsi="Times New Roman" w:cs="Times New Roman"/>
          <w:sz w:val="24"/>
          <w:szCs w:val="24"/>
        </w:rPr>
        <w:t>А.А.Зданович</w:t>
      </w:r>
      <w:proofErr w:type="spellEnd"/>
      <w:r w:rsidRPr="00A648E1">
        <w:rPr>
          <w:rFonts w:ascii="Times New Roman" w:hAnsi="Times New Roman" w:cs="Times New Roman"/>
          <w:sz w:val="24"/>
          <w:szCs w:val="24"/>
        </w:rPr>
        <w:t xml:space="preserve"> «Комплексная программа  физического воспитания 1-11 классы»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В учебном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Pr="00A648E1">
        <w:rPr>
          <w:rFonts w:ascii="Times New Roman" w:hAnsi="Times New Roman" w:cs="Times New Roman"/>
          <w:sz w:val="24"/>
          <w:szCs w:val="24"/>
        </w:rPr>
        <w:t>на изучение физической культуры в 5классе предусмотрено 105 часов, 3часа в неделю.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Учебный предмет «Физическая культура» входит в образовательную область – «Физическая культура».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Контроль знаний осуществляется в форме тестирования и выполнения нормативов по физической культуре.                             </w:t>
      </w:r>
    </w:p>
    <w:p w:rsidR="00A648E1" w:rsidRDefault="00A648E1" w:rsidP="00A648E1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A648E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укрепление здоровья;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развитие основных физических качеств;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организма;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обучение навыкам и умениям в  физкультурно-оздоровительной и спортивно – оздоровительной    деятельности, самостоятельной организации занятий физическими упражнениями.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Задачи: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направлены на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содействие гармоническому развитию личности, укрепление здоровья учащихся, закрепление навыков 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дальнейшее развитие координационных и кондиционных способностей;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углубленное представление об основных видах спорта;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формирование адекватной оценки собственных физических возможностей.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Программный  материал усложняется по разделам каждый год за счёт увеличения сложности элементов на базе ранее пройденных. Единоборства заменяются разделами лёгкой атлетики и кроссовой подготовки. Для прохождения теоретических сведений можно выделять время, как в процессе уроков,  так и один час урочного времени в каждой четверти.</w:t>
      </w:r>
    </w:p>
    <w:p w:rsid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648E1" w:rsidRPr="00A648E1" w:rsidRDefault="00A648E1" w:rsidP="00A648E1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E1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учебного времени прохождения программного </w:t>
      </w:r>
      <w:r w:rsidRPr="00A648E1">
        <w:rPr>
          <w:rFonts w:ascii="Times New Roman" w:hAnsi="Times New Roman" w:cs="Times New Roman"/>
          <w:b/>
          <w:sz w:val="24"/>
          <w:szCs w:val="24"/>
        </w:rPr>
        <w:br/>
        <w:t>материала по физической культуре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0025" w:type="dxa"/>
        <w:tblCellSpacing w:w="0" w:type="dxa"/>
        <w:tblInd w:w="-14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6"/>
        <w:gridCol w:w="4651"/>
        <w:gridCol w:w="895"/>
        <w:gridCol w:w="893"/>
        <w:gridCol w:w="880"/>
        <w:gridCol w:w="881"/>
        <w:gridCol w:w="959"/>
      </w:tblGrid>
      <w:tr w:rsidR="00A648E1" w:rsidRPr="00A648E1" w:rsidTr="00A648E1">
        <w:trPr>
          <w:trHeight w:val="401"/>
          <w:tblCellSpacing w:w="0" w:type="dxa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4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A648E1" w:rsidRPr="00A648E1" w:rsidTr="00A648E1">
        <w:tblPrEx>
          <w:tblCellSpacing w:w="-8" w:type="dxa"/>
        </w:tblPrEx>
        <w:trPr>
          <w:trHeight w:val="468"/>
          <w:tblCellSpacing w:w="-8" w:type="dxa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648E1" w:rsidRPr="00A648E1" w:rsidTr="00A648E1">
        <w:tblPrEx>
          <w:tblCellSpacing w:w="-8" w:type="dxa"/>
        </w:tblPrEx>
        <w:trPr>
          <w:trHeight w:val="423"/>
          <w:tblCellSpacing w:w="-8" w:type="dxa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A648E1" w:rsidRPr="00A648E1" w:rsidTr="00A648E1">
        <w:tblPrEx>
          <w:tblCellSpacing w:w="-8" w:type="dxa"/>
        </w:tblPrEx>
        <w:trPr>
          <w:trHeight w:val="33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48E1" w:rsidRPr="00A648E1" w:rsidTr="00A648E1">
        <w:tblPrEx>
          <w:tblCellSpacing w:w="-8" w:type="dxa"/>
        </w:tblPrEx>
        <w:trPr>
          <w:trHeight w:val="746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культуре, изучаются в процессе урока</w:t>
            </w:r>
          </w:p>
        </w:tc>
        <w:tc>
          <w:tcPr>
            <w:tcW w:w="44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E1" w:rsidRPr="00A648E1" w:rsidTr="00A648E1">
        <w:tblPrEx>
          <w:tblCellSpacing w:w="-8" w:type="dxa"/>
        </w:tblPrEx>
        <w:trPr>
          <w:trHeight w:val="33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48E1" w:rsidRPr="00A648E1" w:rsidTr="00A648E1">
        <w:tblPrEx>
          <w:tblCellSpacing w:w="-8" w:type="dxa"/>
        </w:tblPrEx>
        <w:trPr>
          <w:trHeight w:val="33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48E1" w:rsidRPr="00A648E1" w:rsidTr="00A648E1">
        <w:tblPrEx>
          <w:tblCellSpacing w:w="-8" w:type="dxa"/>
        </w:tblPrEx>
        <w:trPr>
          <w:trHeight w:val="357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48E1" w:rsidRPr="00A648E1" w:rsidTr="00A648E1">
        <w:tblPrEx>
          <w:tblCellSpacing w:w="-8" w:type="dxa"/>
        </w:tblPrEx>
        <w:trPr>
          <w:trHeight w:val="33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48E1" w:rsidRPr="00A648E1" w:rsidTr="00A648E1">
        <w:tblPrEx>
          <w:tblCellSpacing w:w="-8" w:type="dxa"/>
        </w:tblPrEx>
        <w:trPr>
          <w:trHeight w:val="33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48E1" w:rsidRPr="00A648E1" w:rsidTr="00A648E1">
        <w:tblPrEx>
          <w:tblCellSpacing w:w="-8" w:type="dxa"/>
        </w:tblPrEx>
        <w:trPr>
          <w:trHeight w:val="33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48E1" w:rsidRPr="00A648E1" w:rsidTr="00A648E1">
        <w:tblPrEx>
          <w:tblCellSpacing w:w="-8" w:type="dxa"/>
        </w:tblPrEx>
        <w:trPr>
          <w:trHeight w:val="33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A648E1" w:rsidRPr="00A648E1" w:rsidRDefault="00A648E1" w:rsidP="00A648E1">
      <w:pPr>
        <w:pStyle w:val="af0"/>
        <w:rPr>
          <w:rFonts w:ascii="Times New Roman" w:hAnsi="Times New Roman" w:cs="Times New Roman"/>
          <w:caps/>
          <w:sz w:val="24"/>
          <w:szCs w:val="24"/>
        </w:rPr>
      </w:pP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648E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6490"/>
        <w:gridCol w:w="2693"/>
      </w:tblGrid>
      <w:tr w:rsidR="00A648E1" w:rsidRPr="00A648E1" w:rsidTr="00A648E1">
        <w:tc>
          <w:tcPr>
            <w:tcW w:w="848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0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раздела программы</w:t>
            </w:r>
          </w:p>
        </w:tc>
        <w:tc>
          <w:tcPr>
            <w:tcW w:w="2693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648E1" w:rsidRPr="00A648E1" w:rsidTr="00A648E1">
        <w:tc>
          <w:tcPr>
            <w:tcW w:w="848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490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693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22</w:t>
            </w:r>
          </w:p>
        </w:tc>
      </w:tr>
      <w:tr w:rsidR="00A648E1" w:rsidRPr="00A648E1" w:rsidTr="00A648E1">
        <w:tc>
          <w:tcPr>
            <w:tcW w:w="848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490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693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</w:p>
        </w:tc>
      </w:tr>
      <w:tr w:rsidR="00A648E1" w:rsidRPr="00A648E1" w:rsidTr="00A648E1">
        <w:tc>
          <w:tcPr>
            <w:tcW w:w="848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490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693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18</w:t>
            </w:r>
          </w:p>
        </w:tc>
      </w:tr>
      <w:tr w:rsidR="00A648E1" w:rsidRPr="00A648E1" w:rsidTr="00A648E1">
        <w:tc>
          <w:tcPr>
            <w:tcW w:w="848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6490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Волейбол   18ч</w:t>
            </w:r>
          </w:p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Баскетбол   27ч</w:t>
            </w:r>
          </w:p>
        </w:tc>
        <w:tc>
          <w:tcPr>
            <w:tcW w:w="2693" w:type="dxa"/>
          </w:tcPr>
          <w:p w:rsidR="00A648E1" w:rsidRPr="00A648E1" w:rsidRDefault="00A648E1" w:rsidP="00A648E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</w:tr>
    </w:tbl>
    <w:p w:rsidR="00EA7A48" w:rsidRPr="00EA7A48" w:rsidRDefault="00EA7A48" w:rsidP="00EA7A4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A4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A7A48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</w:t>
      </w:r>
      <w:r w:rsidRPr="00C911E9">
        <w:rPr>
          <w:rFonts w:ascii="Times New Roman" w:hAnsi="Times New Roman" w:cs="Times New Roman"/>
          <w:b/>
          <w:sz w:val="24"/>
          <w:szCs w:val="24"/>
        </w:rPr>
        <w:t>Лёгкая атлетика – 22часа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</w:t>
      </w:r>
      <w:r w:rsidRPr="00A648E1">
        <w:rPr>
          <w:rFonts w:ascii="Times New Roman" w:hAnsi="Times New Roman" w:cs="Times New Roman"/>
          <w:i/>
          <w:iCs/>
          <w:sz w:val="24"/>
          <w:szCs w:val="24"/>
        </w:rPr>
        <w:t>Тема 1.  Спринтерский бег. Эстафетный бег  - 12часов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Спринтерский бег, эстафетный бег. Высокий старт до 10-15 м, бег с ускорением 30-40 м, встречная эстафета, специальные беговые упражнения. Бег на результат 60м.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Развитие скоростных способностей.  Эстафеты. Влияние легкоатлетических упражнений на различные системы организма.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A648E1">
        <w:rPr>
          <w:rFonts w:ascii="Times New Roman" w:hAnsi="Times New Roman" w:cs="Times New Roman"/>
          <w:i/>
          <w:iCs/>
          <w:sz w:val="24"/>
          <w:szCs w:val="24"/>
        </w:rPr>
        <w:t xml:space="preserve">  Тема 2.  Прыжки в длину.  Метание мяча – 10часа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Обучение отталкиванию в прыжке. Развитие скоростно-силовых качеств. Метание малого мяча в горизонтальную цель (1х1) с 5-6 м. ОРУ. Специальные беговые упражнения. Прыжок в высоту с 5-7 беговых шагов способом перешагивания. Метание теннисного мяча на дальность. 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648E1">
        <w:rPr>
          <w:rFonts w:ascii="Times New Roman" w:hAnsi="Times New Roman" w:cs="Times New Roman"/>
          <w:sz w:val="24"/>
          <w:szCs w:val="24"/>
          <w:u w:val="single"/>
        </w:rPr>
        <w:t>знать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                      -  технику безопасности на занятиях </w:t>
      </w:r>
      <w:proofErr w:type="gramStart"/>
      <w:r w:rsidRPr="00A648E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648E1">
        <w:rPr>
          <w:rFonts w:ascii="Times New Roman" w:hAnsi="Times New Roman" w:cs="Times New Roman"/>
          <w:sz w:val="24"/>
          <w:szCs w:val="24"/>
        </w:rPr>
        <w:t>/а;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                      -  правила и организацию проведения соревнований по легкой атлетике.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A648E1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- пробегать с максимальной скоростью 60 метров с низкого старта;                                                                       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бегать в равномерном темпе;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прыгать в длину с разбега;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- метать мяч в горизонтальную цель;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- метать мяч с разбега;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- метать мяч на дальность.</w:t>
      </w:r>
    </w:p>
    <w:p w:rsidR="00EA7A48" w:rsidRDefault="00EA7A48" w:rsidP="00EA7A48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C911E9">
        <w:rPr>
          <w:rFonts w:ascii="Times New Roman" w:hAnsi="Times New Roman" w:cs="Times New Roman"/>
          <w:b/>
          <w:sz w:val="24"/>
          <w:szCs w:val="24"/>
        </w:rPr>
        <w:t xml:space="preserve">  Кроссовая подготовка – 20часов</w:t>
      </w:r>
    </w:p>
    <w:p w:rsidR="00EA7A48" w:rsidRPr="00EA7A48" w:rsidRDefault="00EA7A48" w:rsidP="00EA7A48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A648E1">
        <w:rPr>
          <w:rFonts w:ascii="Times New Roman" w:hAnsi="Times New Roman" w:cs="Times New Roman"/>
          <w:i/>
          <w:iCs/>
          <w:sz w:val="24"/>
          <w:szCs w:val="24"/>
        </w:rPr>
        <w:t xml:space="preserve">   Тема 1. Бег с преодолением препятствий – 10часов</w:t>
      </w:r>
      <w:r w:rsidRPr="00A6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Бег по пересечённой местности, преодоление препятствий. Равномерный бег 10 минут, 12минут. ОРУ. Подвижные игры. Развитие выносливости.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A648E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Тема 2. Бег по пересечённой местности – 10часов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Равномерный бег 12 минут. Чередование бега с ходьбой. ОРУ. Подвижные игры.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Бег по пересечённой местности 2км.  Кроссовый бег. Развитие  скоростных способностей.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648E1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A6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                        - техника безопасности при проведении соревнований и занятий.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                        - травила и организацию проведения соревнований по кроссу.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A648E1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бегать в равномерном темпе до 20 минут.</w:t>
      </w:r>
    </w:p>
    <w:p w:rsidR="00EA7A48" w:rsidRPr="00C911E9" w:rsidRDefault="00EA7A48" w:rsidP="00EA7A48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C911E9">
        <w:rPr>
          <w:rFonts w:ascii="Times New Roman" w:hAnsi="Times New Roman" w:cs="Times New Roman"/>
          <w:b/>
          <w:sz w:val="24"/>
          <w:szCs w:val="24"/>
        </w:rPr>
        <w:t xml:space="preserve">  Гимнастика – 18часов</w:t>
      </w:r>
    </w:p>
    <w:p w:rsidR="00EA7A48" w:rsidRPr="00EA7A48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</w:t>
      </w:r>
      <w:r w:rsidRPr="00A648E1">
        <w:rPr>
          <w:rFonts w:ascii="Times New Roman" w:hAnsi="Times New Roman" w:cs="Times New Roman"/>
          <w:i/>
          <w:iCs/>
          <w:sz w:val="24"/>
          <w:szCs w:val="24"/>
        </w:rPr>
        <w:t>Тема 1. Висы.  Строевые упражнения – 7часов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Висы. Строевые упражнения. Перестроение из колонны по одному в колонну по четыре дроблением и сведением. ОРУ без предметов на месте. Инструктаж по ТБ.  Вис согнувшись,  </w:t>
      </w:r>
      <w:proofErr w:type="gramStart"/>
      <w:r w:rsidRPr="00A648E1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A648E1">
        <w:rPr>
          <w:rFonts w:ascii="Times New Roman" w:hAnsi="Times New Roman" w:cs="Times New Roman"/>
          <w:sz w:val="24"/>
          <w:szCs w:val="24"/>
        </w:rPr>
        <w:t xml:space="preserve">  прогнувшись (мальчики), смешанные висы (девочки).  Значение гимнастических упражнений для сохранения правильной осанки.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A648E1">
        <w:rPr>
          <w:rFonts w:ascii="Times New Roman" w:hAnsi="Times New Roman" w:cs="Times New Roman"/>
          <w:i/>
          <w:iCs/>
          <w:sz w:val="24"/>
          <w:szCs w:val="24"/>
        </w:rPr>
        <w:t xml:space="preserve">   Тема 2. Опорный прыжок, строевые упражнения – 6часов</w:t>
      </w:r>
    </w:p>
    <w:p w:rsidR="00EA7A48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Опорный прыжок, строевые упражнения. Перестроение из колонны по два в колонну по одному разведением и слиянием по восемь в движении. ОРУ с предметами на месте. Развитие </w:t>
      </w:r>
      <w:proofErr w:type="gramStart"/>
      <w:r w:rsidRPr="00A648E1">
        <w:rPr>
          <w:rFonts w:ascii="Times New Roman" w:hAnsi="Times New Roman" w:cs="Times New Roman"/>
          <w:sz w:val="24"/>
          <w:szCs w:val="24"/>
        </w:rPr>
        <w:t>силовых</w:t>
      </w:r>
      <w:proofErr w:type="gramEnd"/>
      <w:r w:rsidRPr="00A6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E1">
        <w:rPr>
          <w:rFonts w:ascii="Times New Roman" w:hAnsi="Times New Roman" w:cs="Times New Roman"/>
          <w:sz w:val="24"/>
          <w:szCs w:val="24"/>
        </w:rPr>
        <w:t>способносте</w:t>
      </w:r>
      <w:proofErr w:type="spellEnd"/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A648E1">
        <w:rPr>
          <w:rFonts w:ascii="Times New Roman" w:hAnsi="Times New Roman" w:cs="Times New Roman"/>
          <w:i/>
          <w:iCs/>
          <w:sz w:val="24"/>
          <w:szCs w:val="24"/>
        </w:rPr>
        <w:t xml:space="preserve">  Тема 3. Акробатика -5часов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Кувырок вперёд  и  назад. Стойка на лопатках.   Эстафеты. ОРУ в движении. Развитие координационных способностей.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648E1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A6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- какое значение имеют гимнастические упражнения для сохранения правильной осанки, для развития силовых способностей и гибкости; 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- основы выполнения гимнастических упражнений, страховку во время занятий.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A648E1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выполнять комбинацию из разученных элементов;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выполнять опорный прыжок, строевые упражнения. Кувырки вперёд, назад, стойку на лопатках.</w:t>
      </w:r>
    </w:p>
    <w:p w:rsidR="00EA7A48" w:rsidRDefault="00EA7A48" w:rsidP="00EA7A48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</w:t>
      </w:r>
      <w:r w:rsidRPr="00C911E9">
        <w:rPr>
          <w:rFonts w:ascii="Times New Roman" w:hAnsi="Times New Roman" w:cs="Times New Roman"/>
          <w:b/>
          <w:sz w:val="24"/>
          <w:szCs w:val="24"/>
        </w:rPr>
        <w:t>Спортивные игры –  45часов</w:t>
      </w:r>
    </w:p>
    <w:p w:rsidR="00EA7A48" w:rsidRPr="00EA7A48" w:rsidRDefault="00EA7A48" w:rsidP="00EA7A48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A648E1">
        <w:rPr>
          <w:rFonts w:ascii="Times New Roman" w:hAnsi="Times New Roman" w:cs="Times New Roman"/>
          <w:i/>
          <w:iCs/>
          <w:sz w:val="24"/>
          <w:szCs w:val="24"/>
        </w:rPr>
        <w:t xml:space="preserve">  Тема 1. Волейбол -   18часов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Развитие скоростных способностей.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i/>
          <w:iCs/>
          <w:sz w:val="24"/>
          <w:szCs w:val="24"/>
        </w:rPr>
      </w:pPr>
      <w:r w:rsidRPr="00A648E1">
        <w:rPr>
          <w:rFonts w:ascii="Times New Roman" w:hAnsi="Times New Roman" w:cs="Times New Roman"/>
          <w:i/>
          <w:iCs/>
          <w:sz w:val="24"/>
          <w:szCs w:val="24"/>
        </w:rPr>
        <w:t xml:space="preserve"> Тема 2. Баскетбол – 27часов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A648E1">
        <w:rPr>
          <w:rFonts w:ascii="Times New Roman" w:hAnsi="Times New Roman" w:cs="Times New Roman"/>
          <w:sz w:val="24"/>
          <w:szCs w:val="24"/>
        </w:rPr>
        <w:t>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Развитие координационных качеств.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648E1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A6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технику безопасности при проведении соревнований и занятий.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A648E1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играть в волейбол  по упрощённым правилам;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выполнять правильно технические действия при игре;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играть в баскетбол  по упрощённым правилам;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- выполнять правильно технические действия при игре.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Требования к уровню подготовки учащихся 5 -го класса.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A7A48" w:rsidRDefault="00EA7A48" w:rsidP="00EA7A48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C911E9">
        <w:rPr>
          <w:rFonts w:ascii="Times New Roman" w:hAnsi="Times New Roman" w:cs="Times New Roman"/>
          <w:b/>
          <w:sz w:val="24"/>
          <w:szCs w:val="24"/>
        </w:rPr>
        <w:t xml:space="preserve">   В результате изучения данного предмета «Физическая культура»  в  5 классе </w:t>
      </w:r>
    </w:p>
    <w:p w:rsidR="00EA7A48" w:rsidRPr="00EA7A48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C911E9">
        <w:rPr>
          <w:rFonts w:ascii="Times New Roman" w:hAnsi="Times New Roman" w:cs="Times New Roman"/>
          <w:b/>
          <w:sz w:val="24"/>
          <w:szCs w:val="24"/>
        </w:rPr>
        <w:t xml:space="preserve">учащиеся должны </w:t>
      </w:r>
    </w:p>
    <w:p w:rsidR="00EA7A48" w:rsidRPr="00C911E9" w:rsidRDefault="00EA7A48" w:rsidP="00EA7A48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C911E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lastRenderedPageBreak/>
        <w:t>- влияние оздоровительных средств физической культуры на нормальное физическое развитие человека;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-правила составления и проведения комплексов </w:t>
      </w:r>
      <w:proofErr w:type="spellStart"/>
      <w:r w:rsidRPr="00A648E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648E1">
        <w:rPr>
          <w:rFonts w:ascii="Times New Roman" w:hAnsi="Times New Roman" w:cs="Times New Roman"/>
          <w:sz w:val="24"/>
          <w:szCs w:val="24"/>
        </w:rPr>
        <w:t xml:space="preserve"> и корригирующих упражнений на формирование и профилактику нарушений осанки;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-правила закаливания организма.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уметь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- составлять индивидуальные комплексы оздоровительных упражнений с предметами и без предметов для формирования правильной осанки, предупреждения плоскостопия, снятия утомления;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-осуществлять самоконтроль с помощью измерения частоты сердечных сокращений во время занятий физическими упражнениями. </w:t>
      </w:r>
    </w:p>
    <w:p w:rsidR="00EA7A48" w:rsidRPr="00C911E9" w:rsidRDefault="00EA7A48" w:rsidP="00EA7A48">
      <w:pPr>
        <w:pStyle w:val="af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11E9"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1559"/>
        <w:gridCol w:w="1134"/>
        <w:gridCol w:w="1134"/>
        <w:gridCol w:w="1134"/>
        <w:gridCol w:w="1134"/>
        <w:gridCol w:w="1134"/>
      </w:tblGrid>
      <w:tr w:rsidR="00EA7A48" w:rsidRPr="00A648E1" w:rsidTr="00135E3A">
        <w:trPr>
          <w:trHeight w:val="320"/>
        </w:trPr>
        <w:tc>
          <w:tcPr>
            <w:tcW w:w="993" w:type="dxa"/>
            <w:vMerge w:val="restart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Уровень</w:t>
            </w:r>
          </w:p>
        </w:tc>
      </w:tr>
      <w:tr w:rsidR="00EA7A48" w:rsidRPr="00A648E1" w:rsidTr="00135E3A">
        <w:trPr>
          <w:trHeight w:val="176"/>
        </w:trPr>
        <w:tc>
          <w:tcPr>
            <w:tcW w:w="993" w:type="dxa"/>
            <w:vMerge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402" w:type="dxa"/>
            <w:gridSpan w:val="3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A7A48" w:rsidRPr="00A648E1" w:rsidTr="00135E3A">
        <w:trPr>
          <w:trHeight w:val="304"/>
        </w:trPr>
        <w:tc>
          <w:tcPr>
            <w:tcW w:w="993" w:type="dxa"/>
            <w:vMerge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A7A48" w:rsidRPr="00A648E1" w:rsidTr="00135E3A">
        <w:trPr>
          <w:trHeight w:val="480"/>
        </w:trPr>
        <w:tc>
          <w:tcPr>
            <w:tcW w:w="993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6-ти мин бег, (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EA7A48" w:rsidRPr="00A648E1" w:rsidTr="00135E3A">
        <w:trPr>
          <w:trHeight w:val="464"/>
        </w:trPr>
        <w:tc>
          <w:tcPr>
            <w:tcW w:w="993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1мин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A7A48" w:rsidRPr="00A648E1" w:rsidTr="00135E3A">
        <w:trPr>
          <w:trHeight w:val="402"/>
        </w:trPr>
        <w:tc>
          <w:tcPr>
            <w:tcW w:w="993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15 мин, (м)</w:t>
            </w:r>
          </w:p>
        </w:tc>
        <w:tc>
          <w:tcPr>
            <w:tcW w:w="1559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EA7A48" w:rsidRPr="00A648E1" w:rsidTr="00135E3A">
        <w:trPr>
          <w:trHeight w:val="304"/>
        </w:trPr>
        <w:tc>
          <w:tcPr>
            <w:tcW w:w="993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7229" w:type="dxa"/>
            <w:gridSpan w:val="6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Участие в походе</w:t>
            </w:r>
          </w:p>
        </w:tc>
      </w:tr>
    </w:tbl>
    <w:p w:rsidR="00EA7A48" w:rsidRPr="00EA7A48" w:rsidRDefault="00EA7A48" w:rsidP="00EA7A48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EA7A48">
        <w:rPr>
          <w:rFonts w:ascii="Times New Roman" w:hAnsi="Times New Roman" w:cs="Times New Roman"/>
          <w:b/>
          <w:sz w:val="24"/>
          <w:szCs w:val="24"/>
        </w:rPr>
        <w:t xml:space="preserve">                          Перечень учебно-методического обеспечения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1. Государственный образовательный стандарт общего образования.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 w:rsidRPr="00A648E1">
        <w:rPr>
          <w:rFonts w:ascii="Times New Roman" w:hAnsi="Times New Roman" w:cs="Times New Roman"/>
          <w:sz w:val="24"/>
          <w:szCs w:val="24"/>
        </w:rPr>
        <w:t>Мейксон</w:t>
      </w:r>
      <w:proofErr w:type="spellEnd"/>
      <w:r w:rsidRPr="00A648E1">
        <w:rPr>
          <w:rFonts w:ascii="Times New Roman" w:hAnsi="Times New Roman" w:cs="Times New Roman"/>
          <w:sz w:val="24"/>
          <w:szCs w:val="24"/>
        </w:rPr>
        <w:t xml:space="preserve"> Г.И. Физическая культура 5-7 классы: учебник для общеобразовательных учреждений (Текст) Г. </w:t>
      </w:r>
      <w:proofErr w:type="spellStart"/>
      <w:r w:rsidRPr="00A648E1">
        <w:rPr>
          <w:rFonts w:ascii="Times New Roman" w:hAnsi="Times New Roman" w:cs="Times New Roman"/>
          <w:sz w:val="24"/>
          <w:szCs w:val="24"/>
        </w:rPr>
        <w:t>И.Мейксон</w:t>
      </w:r>
      <w:proofErr w:type="spellEnd"/>
      <w:r w:rsidRPr="00A648E1">
        <w:rPr>
          <w:rFonts w:ascii="Times New Roman" w:hAnsi="Times New Roman" w:cs="Times New Roman"/>
          <w:sz w:val="24"/>
          <w:szCs w:val="24"/>
        </w:rPr>
        <w:t xml:space="preserve">. – М.: Просвещение, 2010.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3. Основная образовательная программа МБОУ-СОШ с. Новосельское.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4. Примерная программа основного общего образования по физической культуре, программы курса физического воспитания 5-7 классов общеобразовательных учреждений  </w:t>
      </w:r>
      <w:proofErr w:type="gramStart"/>
      <w:r w:rsidRPr="00A648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48E1">
        <w:rPr>
          <w:rFonts w:ascii="Times New Roman" w:hAnsi="Times New Roman" w:cs="Times New Roman"/>
          <w:sz w:val="24"/>
          <w:szCs w:val="24"/>
        </w:rPr>
        <w:t>автор В.И. Лях ).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5. Примерная программа основного общего образования по физической культуре.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gramStart"/>
      <w:r w:rsidRPr="00A648E1">
        <w:rPr>
          <w:rFonts w:ascii="Times New Roman" w:hAnsi="Times New Roman" w:cs="Times New Roman"/>
          <w:sz w:val="24"/>
          <w:szCs w:val="24"/>
        </w:rPr>
        <w:t>Спортивный инвентарь  (мячи, скакалки, гимнастический конь,</w:t>
      </w:r>
      <w:proofErr w:type="gramEnd"/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гимнастический козёл, шведская стенка).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>7. ЭОР «Физическая культура» (5-11 класс).</w:t>
      </w:r>
    </w:p>
    <w:p w:rsidR="00EA7A48" w:rsidRPr="00EA7A48" w:rsidRDefault="00EA7A48" w:rsidP="00EA7A48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7A48">
        <w:rPr>
          <w:rFonts w:ascii="Times New Roman" w:hAnsi="Times New Roman" w:cs="Times New Roman"/>
          <w:b/>
          <w:color w:val="000000"/>
          <w:sz w:val="24"/>
          <w:szCs w:val="24"/>
        </w:rPr>
        <w:t>Список основной и дополнительной литературы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648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648E1">
        <w:rPr>
          <w:rFonts w:ascii="Times New Roman" w:hAnsi="Times New Roman" w:cs="Times New Roman"/>
          <w:sz w:val="24"/>
          <w:szCs w:val="24"/>
        </w:rPr>
        <w:t>Г.В.Бондаренков</w:t>
      </w:r>
      <w:proofErr w:type="spellEnd"/>
      <w:r w:rsidRPr="00A648E1">
        <w:rPr>
          <w:rFonts w:ascii="Times New Roman" w:hAnsi="Times New Roman" w:cs="Times New Roman"/>
          <w:sz w:val="24"/>
          <w:szCs w:val="24"/>
        </w:rPr>
        <w:t>. Поурочные планы. Физкультура.  5 класс.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        2. Журнал «Физическая культура в школе».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        3. Кузнецов. В. С., </w:t>
      </w:r>
      <w:proofErr w:type="spellStart"/>
      <w:r w:rsidRPr="00A648E1">
        <w:rPr>
          <w:rFonts w:ascii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Г. А.Физкультурно-оздоровительная работа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в школе. – М.,    2010.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4. Лёгкая атлетика в школе / под ред. Г. К. Холодова, В. С.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  Кузнецова, Г. А.    – М., 2010.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5. Методика преподавания гимнастики в школе. – М., 2010.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6. Макаров А. Н. Лёгкая атлетика. – М., 2010.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         7.</w:t>
      </w:r>
      <w:r w:rsidRPr="00A648E1">
        <w:rPr>
          <w:rFonts w:ascii="Times New Roman" w:hAnsi="Times New Roman" w:cs="Times New Roman"/>
          <w:sz w:val="24"/>
          <w:szCs w:val="24"/>
        </w:rPr>
        <w:t xml:space="preserve">   А.П.Матвеев, Т.В.Петрова. Оценка качества подготовки выпускников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    основной  школы  по  физической культуре  --- 2-е издание, стереотип. М.: Дрофа</w:t>
      </w: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    8.</w:t>
      </w: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Настольная книга учителя физической культуры / под ред. Л. Б.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A648E1">
        <w:rPr>
          <w:rFonts w:ascii="Times New Roman" w:hAnsi="Times New Roman" w:cs="Times New Roman"/>
          <w:color w:val="000000"/>
          <w:sz w:val="24"/>
          <w:szCs w:val="24"/>
        </w:rPr>
        <w:t>Кофмана</w:t>
      </w:r>
      <w:proofErr w:type="spellEnd"/>
      <w:r w:rsidRPr="00A648E1">
        <w:rPr>
          <w:rFonts w:ascii="Times New Roman" w:hAnsi="Times New Roman" w:cs="Times New Roman"/>
          <w:color w:val="000000"/>
          <w:sz w:val="24"/>
          <w:szCs w:val="24"/>
        </w:rPr>
        <w:t>. – М., 2010.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648E1">
        <w:rPr>
          <w:rFonts w:ascii="Times New Roman" w:hAnsi="Times New Roman" w:cs="Times New Roman"/>
          <w:sz w:val="24"/>
          <w:szCs w:val="24"/>
        </w:rPr>
        <w:t xml:space="preserve"> </w:t>
      </w: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9.  Практикум по лёгкой атлетике / под ред. И. В. Лазарева, В. С. Кузнецова,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  Г. А. Орлова. – М.,  2010.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       10. Спортивные игры  на уроках физкультуры / ред. О. Листов. – М., 2001.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       11.Спо</w:t>
      </w:r>
      <w:proofErr w:type="gramStart"/>
      <w:r w:rsidRPr="00A648E1">
        <w:rPr>
          <w:rFonts w:ascii="Times New Roman" w:hAnsi="Times New Roman" w:cs="Times New Roman"/>
          <w:color w:val="000000"/>
          <w:sz w:val="24"/>
          <w:szCs w:val="24"/>
        </w:rPr>
        <w:t>рт в шк</w:t>
      </w:r>
      <w:proofErr w:type="gramEnd"/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оле / под ред. И. П. </w:t>
      </w:r>
      <w:proofErr w:type="spellStart"/>
      <w:r w:rsidRPr="00A648E1">
        <w:rPr>
          <w:rFonts w:ascii="Times New Roman" w:hAnsi="Times New Roman" w:cs="Times New Roman"/>
          <w:color w:val="000000"/>
          <w:sz w:val="24"/>
          <w:szCs w:val="24"/>
        </w:rPr>
        <w:t>Космина</w:t>
      </w:r>
      <w:proofErr w:type="spellEnd"/>
      <w:r w:rsidRPr="00A648E1">
        <w:rPr>
          <w:rFonts w:ascii="Times New Roman" w:hAnsi="Times New Roman" w:cs="Times New Roman"/>
          <w:color w:val="000000"/>
          <w:sz w:val="24"/>
          <w:szCs w:val="24"/>
        </w:rPr>
        <w:t>, А. П. Паршикова,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         Ю. П.Пузыря. – М., 2010.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12. Физкультура: методика преподавания. Спортивные игры / под ред.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Э. </w:t>
      </w:r>
      <w:proofErr w:type="spellStart"/>
      <w:r w:rsidRPr="00A648E1">
        <w:rPr>
          <w:rFonts w:ascii="Times New Roman" w:hAnsi="Times New Roman" w:cs="Times New Roman"/>
          <w:color w:val="000000"/>
          <w:sz w:val="24"/>
          <w:szCs w:val="24"/>
        </w:rPr>
        <w:t>Найминова</w:t>
      </w:r>
      <w:proofErr w:type="spellEnd"/>
      <w:r w:rsidRPr="00A648E1">
        <w:rPr>
          <w:rFonts w:ascii="Times New Roman" w:hAnsi="Times New Roman" w:cs="Times New Roman"/>
          <w:color w:val="000000"/>
          <w:sz w:val="24"/>
          <w:szCs w:val="24"/>
        </w:rPr>
        <w:t>. – М., 2010.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13.  Урок в современной школе / ред. Г. А. </w:t>
      </w:r>
      <w:proofErr w:type="spellStart"/>
      <w:r w:rsidRPr="00A648E1">
        <w:rPr>
          <w:rFonts w:ascii="Times New Roman" w:hAnsi="Times New Roman" w:cs="Times New Roman"/>
          <w:color w:val="000000"/>
          <w:sz w:val="24"/>
          <w:szCs w:val="24"/>
        </w:rPr>
        <w:t>Баландин</w:t>
      </w:r>
      <w:proofErr w:type="spellEnd"/>
      <w:r w:rsidRPr="00A648E1">
        <w:rPr>
          <w:rFonts w:ascii="Times New Roman" w:hAnsi="Times New Roman" w:cs="Times New Roman"/>
          <w:color w:val="000000"/>
          <w:sz w:val="24"/>
          <w:szCs w:val="24"/>
        </w:rPr>
        <w:t xml:space="preserve">, Н. Н. Назаров, Т. Н. 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  <w:r w:rsidRPr="00A648E1">
        <w:rPr>
          <w:rFonts w:ascii="Times New Roman" w:hAnsi="Times New Roman" w:cs="Times New Roman"/>
          <w:color w:val="000000"/>
          <w:sz w:val="24"/>
          <w:szCs w:val="24"/>
        </w:rPr>
        <w:t>Казаков. – М., 2010.</w:t>
      </w:r>
    </w:p>
    <w:p w:rsidR="00EA7A48" w:rsidRPr="00EA7A48" w:rsidRDefault="00EA7A48" w:rsidP="00EA7A48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EA7A48">
        <w:rPr>
          <w:rFonts w:ascii="Times New Roman" w:hAnsi="Times New Roman" w:cs="Times New Roman"/>
          <w:b/>
          <w:sz w:val="24"/>
          <w:szCs w:val="24"/>
        </w:rPr>
        <w:t>Характеристика групп здоровья</w:t>
      </w: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5"/>
        <w:gridCol w:w="3688"/>
        <w:gridCol w:w="5443"/>
      </w:tblGrid>
      <w:tr w:rsidR="00EA7A48" w:rsidRPr="00A648E1" w:rsidTr="00135E3A">
        <w:tc>
          <w:tcPr>
            <w:tcW w:w="1265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3688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Характеристика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группы</w:t>
            </w:r>
          </w:p>
        </w:tc>
        <w:tc>
          <w:tcPr>
            <w:tcW w:w="5443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Рекомендации</w:t>
            </w:r>
          </w:p>
        </w:tc>
      </w:tr>
      <w:tr w:rsidR="00EA7A48" w:rsidRPr="00A648E1" w:rsidTr="00135E3A">
        <w:tc>
          <w:tcPr>
            <w:tcW w:w="1265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8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Это дети, у которых отсутствуют хронические заболевания, не болевшие или редко болевшие за период наблюдения и имеющие нормальное соответствующее возрасту физическое и нервно-психическое развитие.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Дети могут заниматься по обычной программе, физиологический режим дня, рациональное, соответствующее возрасту питание.</w:t>
            </w:r>
          </w:p>
        </w:tc>
      </w:tr>
      <w:tr w:rsidR="00EA7A48" w:rsidRPr="00A648E1" w:rsidTr="00135E3A">
        <w:tc>
          <w:tcPr>
            <w:tcW w:w="1265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</w:p>
        </w:tc>
        <w:tc>
          <w:tcPr>
            <w:tcW w:w="3688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не страдающие хроническими заболеваниями, но имеющие функциональные отклонения, а также часто (4раза и более в год) или длительно (более 25 календарных дней по одному заболеванию) болеющие.</w:t>
            </w:r>
          </w:p>
        </w:tc>
        <w:tc>
          <w:tcPr>
            <w:tcW w:w="5443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Индивидуально-групповой подход. После длительной болезни в течение 1-2 недель ребёнок нуждается в щадящем режиме. Постепенное увеличение нагрузки, возможно более медленный темп работы на уроках. Уменьшение времени на приготовление домашних заданий, освобождение от занятий физкультурой.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Щадящий режим дня, предусматривающий дневной сон – 1=1,5часа, прогулки на свежем воздухе не менее 2,5-3 часов. Дополнительная витаминизация пищи.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Для  детей, имеющих функциональные отклонения, необходим тщательный контроль за появлением признаков утомления и 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их в переутомление.</w:t>
            </w:r>
          </w:p>
        </w:tc>
      </w:tr>
      <w:tr w:rsidR="00EA7A48" w:rsidRPr="00A648E1" w:rsidTr="00135E3A">
        <w:tc>
          <w:tcPr>
            <w:tcW w:w="1265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группа</w:t>
            </w:r>
          </w:p>
        </w:tc>
        <w:tc>
          <w:tcPr>
            <w:tcW w:w="3688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Это дети с хроническими заболеваниями, с редкими не тяжело протекающими обострениями. От момента последнего обострения прошло более 3-х месяцев, без нарушения общего состояния и самочувствия.</w:t>
            </w:r>
          </w:p>
        </w:tc>
        <w:tc>
          <w:tcPr>
            <w:tcW w:w="5443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Индивидуально-групповой подход Дети могут обучаться по обычной программе, но при появлении признаков утомления работа на уроках проводится в индивидуальном режиме. Учащиеся нуждаются в диетическом питании.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в специальной  группе</w:t>
            </w:r>
          </w:p>
        </w:tc>
      </w:tr>
      <w:tr w:rsidR="00EA7A48" w:rsidRPr="00A648E1" w:rsidTr="00135E3A">
        <w:tc>
          <w:tcPr>
            <w:tcW w:w="1265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</w:p>
        </w:tc>
        <w:tc>
          <w:tcPr>
            <w:tcW w:w="3688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Это дети с хроническими заболеваниями, с нарушениями общего состояния и самочувствия после обострения, затяжным периодом выздоровления после острых заболеваний.</w:t>
            </w:r>
          </w:p>
        </w:tc>
        <w:tc>
          <w:tcPr>
            <w:tcW w:w="5443" w:type="dxa"/>
          </w:tcPr>
          <w:p w:rsidR="00EA7A48" w:rsidRPr="00A648E1" w:rsidRDefault="00EA7A48" w:rsidP="00135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подход. Дифференцированное  обучение индивидуальная работа на уроках,  когда каждый школьник получает своё задание, которое он выполняет  независимо от других. Темп работы не навязывается. Щадящий режим дня – предусматривающий дневной сон – 1-1,5 часа, прогулки на свежем воздухе не менее 2,5-3 часов. Дети нуждаются в диетическом питании. Дополнительная витаминизация пищи. Занятия физкультурой в специальной группе. Организация медикаментозного лечения в школе. Тщательный контроль за появлением признаков утомления и 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переходе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их в переутомление. Возможен дополнительный выходной день или сокращение времени пребывания на уроках</w:t>
            </w:r>
          </w:p>
        </w:tc>
      </w:tr>
    </w:tbl>
    <w:p w:rsidR="00EA7A48" w:rsidRPr="00EA7A48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A7A48" w:rsidRPr="00EA7A48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A7A48" w:rsidRPr="00A648E1" w:rsidRDefault="00EA7A48" w:rsidP="00EA7A48">
      <w:pPr>
        <w:pStyle w:val="af0"/>
        <w:rPr>
          <w:rFonts w:ascii="Times New Roman" w:hAnsi="Times New Roman" w:cs="Times New Roman"/>
          <w:sz w:val="24"/>
          <w:szCs w:val="24"/>
        </w:rPr>
        <w:sectPr w:rsidR="00EA7A48" w:rsidRPr="00A648E1" w:rsidSect="00A648E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648E1" w:rsidRPr="00C911E9" w:rsidRDefault="00A648E1" w:rsidP="00A648E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C911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по физической культуре                                                    </w:t>
      </w:r>
    </w:p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9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36"/>
        <w:gridCol w:w="2847"/>
        <w:gridCol w:w="1066"/>
        <w:gridCol w:w="5963"/>
        <w:gridCol w:w="6"/>
      </w:tblGrid>
      <w:tr w:rsidR="00A648E1" w:rsidRPr="00A648E1" w:rsidTr="00EA7A48">
        <w:trPr>
          <w:gridAfter w:val="1"/>
          <w:wAfter w:w="3" w:type="pct"/>
          <w:trHeight w:val="1125"/>
        </w:trPr>
        <w:tc>
          <w:tcPr>
            <w:tcW w:w="374" w:type="pct"/>
            <w:gridSpan w:val="2"/>
            <w:vMerge w:val="restar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 w:val="restar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раздела, тема урока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99" w:type="pct"/>
            <w:vMerge w:val="restar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A6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Элементы содержания</w:t>
            </w:r>
          </w:p>
        </w:tc>
      </w:tr>
      <w:tr w:rsidR="00A648E1" w:rsidRPr="00A648E1" w:rsidTr="00EA7A48">
        <w:trPr>
          <w:gridAfter w:val="1"/>
          <w:wAfter w:w="3" w:type="pct"/>
          <w:trHeight w:val="858"/>
        </w:trPr>
        <w:tc>
          <w:tcPr>
            <w:tcW w:w="374" w:type="pct"/>
            <w:gridSpan w:val="2"/>
            <w:vMerge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C911E9" w:rsidRPr="00A648E1" w:rsidTr="00EA7A48">
        <w:trPr>
          <w:gridAfter w:val="1"/>
          <w:wAfter w:w="3" w:type="pct"/>
        </w:trPr>
        <w:tc>
          <w:tcPr>
            <w:tcW w:w="4997" w:type="pct"/>
            <w:gridSpan w:val="5"/>
          </w:tcPr>
          <w:p w:rsidR="00C911E9" w:rsidRPr="00C911E9" w:rsidRDefault="00C911E9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Лёгкая атлетика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A64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Спринтерский бег, эстафетный бег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  Инструктаж по ТБ.                     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Инструктаж по ТБ. Спринтерский бег, эстафетный бег. Высокий старт до 10-15 м, бег с ускорением 30-40 м, встречная эстафета, специальные беговые упражнения. Развитие скоростных качеств.</w:t>
            </w:r>
          </w:p>
        </w:tc>
      </w:tr>
      <w:tr w:rsidR="00A648E1" w:rsidRPr="00A648E1" w:rsidTr="00EA7A48">
        <w:trPr>
          <w:gridAfter w:val="1"/>
          <w:wAfter w:w="3" w:type="pct"/>
          <w:trHeight w:val="1637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до 10-15 м, бег с ускорением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40-50 м, встречная эстафета.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способностей.  Высокий старт до 10-15 м, бег с ускорением 40-50 м, встречная эстафета, специальные беговые упражнения.  Эстафеты. Влияние легкоатлетических упражнений на различные системы организма.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Эстафеты. Влияние легкоатлетических упражнений на здоровье.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 Высокий старт до 10-15 м, бег с ускорением 40-50 м, встречная эстафета, специальные беговые упражнения.  Эстафеты. Влияние легкоатлетических упражнений на здоровье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м, бег с ускорением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40-50 м,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м, бег с ускорением 40-50 м, встречная эстафета, специальные беговые упражнения.  Эстафеты. Влияние легкоатлетических упражнений на различные системы организма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Влияние  упражнений на различные системы организм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м, бег с ускорением 50-60 м. Специальные беговые упражнения.  Эстафеты. Влияние легкоатлетических упражнений на различные системы организма</w:t>
            </w:r>
          </w:p>
        </w:tc>
      </w:tr>
      <w:tr w:rsidR="00A648E1" w:rsidRPr="00A648E1" w:rsidTr="00EA7A48">
        <w:trPr>
          <w:gridAfter w:val="1"/>
          <w:wAfter w:w="3" w:type="pct"/>
          <w:trHeight w:val="1020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 Эстафеты.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Высокий старт до 10-15 м, бег с ускорением 50-60 м. Специальные беговые упражнения.  Эстафеты. Влияние легкоатлетических упражнений на различные системы организма.  Развитие скоростных способностей</w:t>
            </w:r>
          </w:p>
        </w:tc>
      </w:tr>
      <w:tr w:rsidR="00A648E1" w:rsidRPr="00A648E1" w:rsidTr="00EA7A48">
        <w:trPr>
          <w:gridAfter w:val="1"/>
          <w:wAfter w:w="3" w:type="pct"/>
          <w:trHeight w:val="1300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Учётный урок. Бег на результат 60 м.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Учётный урок. Бег на результат 60 м. Специальные беговые упражнения.  Эстафеты. Влияние легкоатлетических упражнений на различные системы организма.  Развитие скоростных способностей.</w:t>
            </w:r>
          </w:p>
        </w:tc>
      </w:tr>
      <w:tr w:rsidR="00C911E9" w:rsidRPr="00A648E1" w:rsidTr="00EA7A48">
        <w:trPr>
          <w:gridAfter w:val="1"/>
          <w:wAfter w:w="3" w:type="pct"/>
          <w:trHeight w:val="473"/>
        </w:trPr>
        <w:tc>
          <w:tcPr>
            <w:tcW w:w="4997" w:type="pct"/>
            <w:gridSpan w:val="5"/>
          </w:tcPr>
          <w:p w:rsidR="00C911E9" w:rsidRPr="00C911E9" w:rsidRDefault="00C911E9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E9">
              <w:rPr>
                <w:rFonts w:ascii="Times New Roman" w:hAnsi="Times New Roman" w:cs="Times New Roman"/>
                <w:sz w:val="24"/>
                <w:szCs w:val="24"/>
              </w:rPr>
              <w:t>Прыжки в длину. Метание мяча 4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Обучение отталкиванию в прыжке  в длину способом «согнув ноги».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Обучение отталкиванию в прыжке  в длину способом «согнув ноги», прыжок с 7-9 шагов разбега. Специальные беговые упражнения.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цель (1х1)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с 5-6 м. ОРУ.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Метание малого мяча в горизонтальную цель (1х1) с 5-6 м. ОРУ. Специальные беговые упражнения</w:t>
            </w:r>
          </w:p>
        </w:tc>
      </w:tr>
      <w:tr w:rsidR="00A648E1" w:rsidRPr="00A648E1" w:rsidTr="00EA7A48">
        <w:trPr>
          <w:gridAfter w:val="1"/>
          <w:wAfter w:w="3" w:type="pct"/>
          <w:trHeight w:val="833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ЗУН. Прыжок с 7-9 шагов разбега.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 Прыжок с 79 шагов разбега. Метание малого мяча в вертикальную цель (1х1) с 5-6 м. ОРУ. Специальные беговые упражнения. Развитие скоростно-силовых качеств</w:t>
            </w:r>
          </w:p>
        </w:tc>
      </w:tr>
      <w:tr w:rsidR="00A648E1" w:rsidRPr="00A648E1" w:rsidTr="00EA7A48">
        <w:trPr>
          <w:gridAfter w:val="1"/>
          <w:wAfter w:w="3" w:type="pct"/>
          <w:trHeight w:val="690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Развитие скоростно-силовых качеств.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Учётный урок. Прыжок с 7-9 шагов разбега. Метание малого мяча в горизонтальную цель (1х1) с 5-6 м. ОРУ. Специальные беговые упражнения. Развитие скоростно-силовых качеств.</w:t>
            </w:r>
          </w:p>
        </w:tc>
      </w:tr>
      <w:tr w:rsidR="00A648E1" w:rsidRPr="00A648E1" w:rsidTr="00EA7A48">
        <w:trPr>
          <w:gridAfter w:val="1"/>
          <w:wAfter w:w="3" w:type="pct"/>
          <w:trHeight w:val="1298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Зачётный урок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   10ч.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Бег в равномерном темпе. Бег на 1000 м. ОРУ. Развитие выносливости.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E9" w:rsidRPr="00A648E1" w:rsidTr="00EA7A48">
        <w:trPr>
          <w:gridAfter w:val="1"/>
          <w:wAfter w:w="3" w:type="pct"/>
          <w:trHeight w:val="345"/>
        </w:trPr>
        <w:tc>
          <w:tcPr>
            <w:tcW w:w="4997" w:type="pct"/>
            <w:gridSpan w:val="5"/>
          </w:tcPr>
          <w:p w:rsidR="00C911E9" w:rsidRPr="00C911E9" w:rsidRDefault="00C911E9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E9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преодолением препятствий.  10</w:t>
            </w:r>
          </w:p>
        </w:tc>
      </w:tr>
      <w:tr w:rsidR="00A648E1" w:rsidRPr="00A648E1" w:rsidTr="00EA7A48">
        <w:trPr>
          <w:gridAfter w:val="1"/>
          <w:wAfter w:w="3" w:type="pct"/>
          <w:trHeight w:val="298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препятствий.</w:t>
            </w:r>
          </w:p>
        </w:tc>
        <w:tc>
          <w:tcPr>
            <w:tcW w:w="499" w:type="pct"/>
          </w:tcPr>
          <w:p w:rsidR="00A648E1" w:rsidRPr="00C911E9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C911E9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C911E9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E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препятствий. Равномерный бег 10 минут. ОРУ. Подвижные игры. Развитие выносливости.</w:t>
            </w:r>
          </w:p>
        </w:tc>
      </w:tr>
      <w:tr w:rsidR="00A648E1" w:rsidRPr="00A648E1" w:rsidTr="00EA7A48">
        <w:trPr>
          <w:gridAfter w:val="1"/>
          <w:wAfter w:w="3" w:type="pct"/>
          <w:trHeight w:val="298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ОРУ.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ОРУ. Подвижные игры. Развитие выносливости.</w:t>
            </w:r>
          </w:p>
        </w:tc>
      </w:tr>
      <w:tr w:rsidR="00A648E1" w:rsidRPr="00A648E1" w:rsidTr="00EA7A48">
        <w:trPr>
          <w:gridAfter w:val="1"/>
          <w:wAfter w:w="3" w:type="pct"/>
          <w:trHeight w:val="545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Чередование бег с  ходьбой.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Чередование бег с  ходьбой. ОРУ. Подвижные игры.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</w:tr>
      <w:tr w:rsidR="00A648E1" w:rsidRPr="00A648E1" w:rsidTr="00EA7A48">
        <w:trPr>
          <w:gridAfter w:val="1"/>
          <w:wAfter w:w="3" w:type="pct"/>
          <w:trHeight w:val="345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Бег в гору.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Бег в гору. Преодоление препятствий. ОРУ. Развитие выносливости.</w:t>
            </w:r>
          </w:p>
        </w:tc>
      </w:tr>
      <w:tr w:rsidR="00A648E1" w:rsidRPr="00A648E1" w:rsidTr="00EA7A48">
        <w:trPr>
          <w:gridAfter w:val="1"/>
          <w:wAfter w:w="3" w:type="pct"/>
          <w:trHeight w:val="277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Преодоление препятствий. ОРУ.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Преодоление препятствий. ОРУ. Развитие выносливости.</w:t>
            </w:r>
          </w:p>
        </w:tc>
      </w:tr>
      <w:tr w:rsidR="00A648E1" w:rsidRPr="00A648E1" w:rsidTr="00EA7A48">
        <w:trPr>
          <w:gridAfter w:val="1"/>
          <w:wAfter w:w="3" w:type="pct"/>
          <w:trHeight w:val="443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ОРУ. Преодоление препятствий.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ОРУ. Преодоление препятствий. ОРУ. Развитие выносливости.</w:t>
            </w:r>
          </w:p>
        </w:tc>
      </w:tr>
      <w:tr w:rsidR="00A648E1" w:rsidRPr="00A648E1" w:rsidTr="00EA7A48">
        <w:trPr>
          <w:gridAfter w:val="1"/>
          <w:wAfter w:w="3" w:type="pct"/>
          <w:trHeight w:val="498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ОРУ. Преодоление препятствий. ОРУ. Спортивные игры. Развитие выносливости</w:t>
            </w:r>
          </w:p>
        </w:tc>
      </w:tr>
      <w:tr w:rsidR="00A648E1" w:rsidRPr="00A648E1" w:rsidTr="00EA7A48">
        <w:trPr>
          <w:gridAfter w:val="1"/>
          <w:wAfter w:w="3" w:type="pct"/>
          <w:trHeight w:val="604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ЗУН.  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 Равномерный бег 12 минут. ОРУ. Преодоление препятствий. ОРУ. Спортивные игры. Развитие выносливости.</w:t>
            </w:r>
          </w:p>
        </w:tc>
      </w:tr>
      <w:tr w:rsidR="00A648E1" w:rsidRPr="00A648E1" w:rsidTr="00EA7A48">
        <w:trPr>
          <w:gridAfter w:val="1"/>
          <w:wAfter w:w="3" w:type="pct"/>
          <w:trHeight w:val="285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Спортивные игры. Развитие выносливости.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ОРУ. Преодоление препятствий. ОРУ. Спортивные игры. Развитие выносливости.</w:t>
            </w:r>
          </w:p>
        </w:tc>
      </w:tr>
      <w:tr w:rsidR="00A648E1" w:rsidRPr="00A648E1" w:rsidTr="00EA7A48">
        <w:trPr>
          <w:gridAfter w:val="1"/>
          <w:wAfter w:w="3" w:type="pct"/>
          <w:trHeight w:val="526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Зачётный урок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Бег 2000м.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18ч.</w:t>
            </w:r>
          </w:p>
        </w:tc>
        <w:tc>
          <w:tcPr>
            <w:tcW w:w="499" w:type="pct"/>
          </w:tcPr>
          <w:p w:rsidR="00A648E1" w:rsidRPr="00C911E9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Учётный урок. Бег по пересечённой местности 2000 метров. ОРУ. Подвижные игры. Развитие выносливости.</w:t>
            </w:r>
          </w:p>
        </w:tc>
      </w:tr>
      <w:tr w:rsidR="00C911E9" w:rsidRPr="00A648E1" w:rsidTr="00EA7A48">
        <w:trPr>
          <w:gridAfter w:val="1"/>
          <w:wAfter w:w="3" w:type="pct"/>
          <w:trHeight w:val="556"/>
        </w:trPr>
        <w:tc>
          <w:tcPr>
            <w:tcW w:w="4997" w:type="pct"/>
            <w:gridSpan w:val="5"/>
          </w:tcPr>
          <w:p w:rsidR="00C911E9" w:rsidRPr="00C911E9" w:rsidRDefault="00C911E9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E9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48E1" w:rsidRPr="00A648E1" w:rsidTr="00EA7A48">
        <w:trPr>
          <w:gridAfter w:val="1"/>
          <w:wAfter w:w="3" w:type="pct"/>
          <w:trHeight w:val="556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 Перестроение из колонны по одному в колонну по четыре дроблением и сведением. ОРУ без предметов на месте. Инструктаж по ТБ.</w:t>
            </w:r>
          </w:p>
        </w:tc>
      </w:tr>
      <w:tr w:rsidR="00A648E1" w:rsidRPr="00A648E1" w:rsidTr="00EA7A48">
        <w:trPr>
          <w:gridAfter w:val="1"/>
          <w:wAfter w:w="3" w:type="pct"/>
          <w:trHeight w:val="600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Вис согнувшись, вис  прогнувшись.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способностей. Вис согнувшись, 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прогнувшись (мальчики), смешанные висы (девочки).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силовых способностей. Значение гимнастических упражнений для сохранения правильной осанки.</w:t>
            </w:r>
          </w:p>
        </w:tc>
      </w:tr>
      <w:tr w:rsidR="00A648E1" w:rsidRPr="00A648E1" w:rsidTr="00EA7A48">
        <w:trPr>
          <w:gridAfter w:val="1"/>
          <w:wAfter w:w="3" w:type="pct"/>
          <w:trHeight w:val="714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Смешанные висы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способностей. Вис согнувшись, 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прогнувшись (мальчики), смешанные висы (девочки). Развитие силовых способностей. Значение гимнастических упражнений для сохранения правильной осанки.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висе.  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четыре дроблением и сведением. ОРУ без предметов на месте. Подтягивание в висе.  Развитие силовых способностей.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ОРУ без предметов на месте. Подтягивание в висе.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прогнувшись (мальчики), смешанные висы (девочки). Подтягивание в висе. Развитие силовых способностей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Учётный урок.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Учётный урок.  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прогнувшись (мальчики), смешанные висы (девочки). Подтягивание в висе. Развитие силовых способностей</w:t>
            </w:r>
          </w:p>
        </w:tc>
      </w:tr>
      <w:tr w:rsidR="00C911E9" w:rsidRPr="00A648E1" w:rsidTr="00EA7A48">
        <w:trPr>
          <w:gridAfter w:val="1"/>
          <w:wAfter w:w="3" w:type="pct"/>
        </w:trPr>
        <w:tc>
          <w:tcPr>
            <w:tcW w:w="4997" w:type="pct"/>
            <w:gridSpan w:val="5"/>
          </w:tcPr>
          <w:p w:rsidR="00C911E9" w:rsidRPr="00C911E9" w:rsidRDefault="00C911E9" w:rsidP="00C911E9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Опорный прыжок, строевые упражнения.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30 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два в колонну по одному разведением и слиянием по восемь в движении.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Опорный прыжок, строевые упражнения. Перестроение из колонны по два в колонну по одному разведением и слиянием по восемь в движении. ОРУ с предметами на месте. Развитие силовых способностей.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ОРУ с предметами на месте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два в колонну по одному разведением и слиянием по восемь в движении. ОРУ с предметами на месте. Развитие силовых способностей. Вскок в упор присев.</w:t>
            </w:r>
          </w:p>
        </w:tc>
      </w:tr>
      <w:tr w:rsidR="00A648E1" w:rsidRPr="00A648E1" w:rsidTr="00EA7A48">
        <w:trPr>
          <w:gridAfter w:val="1"/>
          <w:wAfter w:w="3" w:type="pct"/>
          <w:trHeight w:val="856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Вскок в упор присев.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Перестроение из колонны по два в колонну по одному разведением и слиянием по восемь в движении. ОРУ с предметами на месте. Развитие силовых способностей. Вскок в упор присев.</w:t>
            </w:r>
          </w:p>
        </w:tc>
      </w:tr>
      <w:tr w:rsidR="00A648E1" w:rsidRPr="00A648E1" w:rsidTr="00EA7A48">
        <w:trPr>
          <w:gridAfter w:val="1"/>
          <w:wAfter w:w="3" w:type="pct"/>
          <w:trHeight w:val="785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ОРУ с предметами на месте. Развитие силовых способностей.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четыре в колонну по одному разведением и слиянием по восемь в движении. ОРУ с предметами на месте. Развитие силовых способностей.</w:t>
            </w:r>
          </w:p>
        </w:tc>
      </w:tr>
      <w:tr w:rsidR="00A648E1" w:rsidRPr="00A648E1" w:rsidTr="00EA7A48">
        <w:trPr>
          <w:gridAfter w:val="1"/>
          <w:wAfter w:w="3" w:type="pct"/>
          <w:trHeight w:val="566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Соскок прогнувшись.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ОРУ с предметами на месте. Развитие силовых способностей. Вскок в упор присев. Соскок прогнувшись.</w:t>
            </w:r>
          </w:p>
        </w:tc>
      </w:tr>
      <w:tr w:rsidR="00A648E1" w:rsidRPr="00A648E1" w:rsidTr="00EA7A48">
        <w:trPr>
          <w:gridAfter w:val="1"/>
          <w:wAfter w:w="3" w:type="pct"/>
          <w:trHeight w:val="982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Учётный урок.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Учётный урок. Перестроение из колонны по два и  по четыре в колонну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способностей</w:t>
            </w:r>
          </w:p>
        </w:tc>
      </w:tr>
      <w:tr w:rsidR="00C911E9" w:rsidRPr="00A648E1" w:rsidTr="00EA7A48">
        <w:trPr>
          <w:gridAfter w:val="1"/>
          <w:wAfter w:w="3" w:type="pct"/>
          <w:trHeight w:val="618"/>
        </w:trPr>
        <w:tc>
          <w:tcPr>
            <w:tcW w:w="4997" w:type="pct"/>
            <w:gridSpan w:val="5"/>
          </w:tcPr>
          <w:p w:rsidR="00C911E9" w:rsidRPr="00A648E1" w:rsidRDefault="00C911E9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Акробатика. Строевой шаг.  5</w:t>
            </w:r>
          </w:p>
        </w:tc>
      </w:tr>
      <w:tr w:rsidR="00A648E1" w:rsidRPr="00A648E1" w:rsidTr="00EA7A48">
        <w:trPr>
          <w:gridAfter w:val="1"/>
          <w:wAfter w:w="3" w:type="pct"/>
          <w:trHeight w:val="618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Кувырок вперёд. Эстафеты.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Акробатика. Строевой шаг. Кувырок вперёд. Эстафеты. ОРУ в движении. Развитие координационных способностей</w:t>
            </w:r>
          </w:p>
        </w:tc>
      </w:tr>
      <w:tr w:rsidR="00A648E1" w:rsidRPr="00A648E1" w:rsidTr="00EA7A48">
        <w:trPr>
          <w:gridAfter w:val="1"/>
          <w:wAfter w:w="3" w:type="pct"/>
          <w:trHeight w:val="227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37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  и 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назад.  Эстафеты.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Кувырок назад.  Эстафеты. ОРУ в движении. Развитие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</w:tr>
      <w:tr w:rsidR="00A648E1" w:rsidRPr="00A648E1" w:rsidTr="00EA7A48">
        <w:trPr>
          <w:gridAfter w:val="1"/>
          <w:wAfter w:w="3" w:type="pct"/>
          <w:trHeight w:val="633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Эстафеты. ОРУ в движении.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Кувырок вперёд  и  назад.  Эстафеты. ОРУ в движении. Развитие координационных способностей</w:t>
            </w:r>
          </w:p>
        </w:tc>
      </w:tr>
      <w:tr w:rsidR="00A648E1" w:rsidRPr="00A648E1" w:rsidTr="00EA7A48">
        <w:trPr>
          <w:gridAfter w:val="1"/>
          <w:wAfter w:w="3" w:type="pct"/>
          <w:trHeight w:val="350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на лопатках.   Эстафеты.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Кувырок вперёд  и  назад. Стойка на лопатках.   Эстафеты. ОРУ в движении. Развитие координационных способностей</w:t>
            </w:r>
          </w:p>
        </w:tc>
      </w:tr>
      <w:tr w:rsidR="00A648E1" w:rsidRPr="00A648E1" w:rsidTr="00EA7A48">
        <w:trPr>
          <w:gridAfter w:val="1"/>
          <w:wAfter w:w="3" w:type="pct"/>
          <w:trHeight w:val="825"/>
        </w:trPr>
        <w:tc>
          <w:tcPr>
            <w:tcW w:w="374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333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Учётный урок.  Кувырок вперёд  и  назад.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Учётный урок.  Кувырок вперёд  и  назад. Стойка на лопатках.   Эстафеты. ОРУ в движении. Развитие координационных способностей.</w:t>
            </w:r>
          </w:p>
        </w:tc>
      </w:tr>
      <w:tr w:rsidR="00C911E9" w:rsidRPr="00A648E1" w:rsidTr="00EA7A48">
        <w:trPr>
          <w:gridAfter w:val="1"/>
          <w:wAfter w:w="3" w:type="pct"/>
          <w:trHeight w:val="417"/>
        </w:trPr>
        <w:tc>
          <w:tcPr>
            <w:tcW w:w="4997" w:type="pct"/>
            <w:gridSpan w:val="5"/>
          </w:tcPr>
          <w:p w:rsidR="00C911E9" w:rsidRPr="00C911E9" w:rsidRDefault="00C911E9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   игры  45  </w:t>
            </w:r>
          </w:p>
          <w:p w:rsidR="00C911E9" w:rsidRPr="00A648E1" w:rsidRDefault="00C911E9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8E1" w:rsidRPr="00A648E1" w:rsidTr="00EA7A48">
        <w:trPr>
          <w:gridAfter w:val="1"/>
          <w:wAfter w:w="3" w:type="pct"/>
          <w:trHeight w:val="365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Волейбол.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8E1" w:rsidRPr="00A648E1" w:rsidTr="00EA7A48">
        <w:trPr>
          <w:gridAfter w:val="1"/>
          <w:wAfter w:w="3" w:type="pct"/>
          <w:trHeight w:val="604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 ТБ. Стойка игрока. Перемещение в стойке.    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Инструктаж по  ТБ. Стойка игрока. Перемещение в стойке. Передача двумя руками сверху на месте. Эстафеты. Подвижные игры с элементами волейбола.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сверху на месте. Эстафеты.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  Перемещение в стойке. Передача двумя руками сверху на месте. Эстафеты.  Подвижные игры с элементами волейбола.  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Стойка игрока Перемещение в стойке. Передача двумя руками сверху на месте. Эстафеты. Подвижные игры с элементами волейбола.</w:t>
            </w:r>
          </w:p>
        </w:tc>
      </w:tr>
      <w:tr w:rsidR="00A648E1" w:rsidRPr="00A648E1" w:rsidTr="00EA7A48">
        <w:trPr>
          <w:gridAfter w:val="1"/>
          <w:wAfter w:w="3" w:type="pct"/>
          <w:trHeight w:val="420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ЗУН.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Стойка игрока Перемещение в стойке. Передача двумя руками сверху на месте. Эстафеты. Подвижные игры с элементами</w:t>
            </w:r>
          </w:p>
        </w:tc>
      </w:tr>
      <w:tr w:rsidR="00A648E1" w:rsidRPr="00A648E1" w:rsidTr="00EA7A48">
        <w:trPr>
          <w:gridAfter w:val="1"/>
          <w:wAfter w:w="3" w:type="pct"/>
          <w:trHeight w:val="346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над собой.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648E1" w:rsidRPr="00C911E9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911E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игрока Перемещение в стойке. Передача двумя руками сверху на месте и после передачи вперёд. Приём мяча снизу двумя руками над собой. Эстафеты. Игра в волейбол</w:t>
            </w:r>
          </w:p>
        </w:tc>
      </w:tr>
      <w:tr w:rsidR="00A648E1" w:rsidRPr="00A648E1" w:rsidTr="00EA7A48">
        <w:trPr>
          <w:gridAfter w:val="1"/>
          <w:wAfter w:w="3" w:type="pct"/>
          <w:trHeight w:val="227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над собой. Эстафеты.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игрока Перемещение в стойке. Передача двумя руками сверху на месте и после передачи вперёд. Приём мяча снизу двумя руками над собой. Эстафеты. Игра в мини-волейбол</w:t>
            </w:r>
          </w:p>
        </w:tc>
      </w:tr>
      <w:tr w:rsidR="00A648E1" w:rsidRPr="00A648E1" w:rsidTr="00EA7A48">
        <w:trPr>
          <w:gridAfter w:val="1"/>
          <w:wAfter w:w="3" w:type="pct"/>
          <w:trHeight w:val="261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мини-волейбол.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игрока Перемещение в стойке. Передача двумя руками сверху на месте и после передачи вперёд. Приём мяча снизу двумя руками над собой. Эстафеты. Игра в мини-волейбол</w:t>
            </w:r>
          </w:p>
        </w:tc>
      </w:tr>
      <w:tr w:rsidR="00A648E1" w:rsidRPr="00A648E1" w:rsidTr="00EA7A48">
        <w:trPr>
          <w:gridAfter w:val="1"/>
          <w:wAfter w:w="3" w:type="pct"/>
          <w:trHeight w:val="166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53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игрока Перемещение в стойке. Передача двумя руками сверху на месте и после передачи вперёд. Приём мяча снизу двумя руками над собой и на сетку  Эстафеты. Игра в мини-волейбол.</w:t>
            </w:r>
          </w:p>
        </w:tc>
      </w:tr>
      <w:tr w:rsidR="00A648E1" w:rsidRPr="00A648E1" w:rsidTr="00EA7A48">
        <w:trPr>
          <w:gridAfter w:val="1"/>
          <w:wAfter w:w="3" w:type="pct"/>
          <w:trHeight w:val="356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игрока.  Перемещение в стойке.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игрока  Перемещение в стойке. Передача двумя руками сверху в парах. Приём мяча снизу двумя руками над собой и на сетку</w:t>
            </w:r>
          </w:p>
        </w:tc>
      </w:tr>
      <w:tr w:rsidR="00A648E1" w:rsidRPr="00A648E1" w:rsidTr="00EA7A48">
        <w:trPr>
          <w:gridAfter w:val="1"/>
          <w:wAfter w:w="3" w:type="pct"/>
          <w:trHeight w:val="326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55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 м. Эстафеты.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 м. Эстафеты. Игра в мини-волейбол.</w:t>
            </w:r>
          </w:p>
        </w:tc>
      </w:tr>
      <w:tr w:rsidR="00A648E1" w:rsidRPr="00A648E1" w:rsidTr="00EA7A48">
        <w:trPr>
          <w:gridAfter w:val="1"/>
          <w:wAfter w:w="3" w:type="pct"/>
          <w:trHeight w:val="345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 м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мини-волейбол.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pct"/>
          </w:tcPr>
          <w:p w:rsidR="00A648E1" w:rsidRPr="00A648E1" w:rsidRDefault="00C911E9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48E1" w:rsidRPr="00A648E1">
              <w:rPr>
                <w:rFonts w:ascii="Times New Roman" w:hAnsi="Times New Roman" w:cs="Times New Roman"/>
                <w:sz w:val="24"/>
                <w:szCs w:val="24"/>
              </w:rPr>
              <w:t>стафеты Стойка игрока Перемещение в стойке. Передача двумя руками сверху на месте и после передачи вперёд. Приём мяча снизу двумя руками над собой и на сетку   Нижняя прямая подача с 3-6 м</w:t>
            </w:r>
            <w:proofErr w:type="gramStart"/>
            <w:r w:rsidR="00A648E1"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A648E1"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мини-волейбол.</w:t>
            </w:r>
          </w:p>
        </w:tc>
      </w:tr>
      <w:tr w:rsidR="00A648E1" w:rsidRPr="00A648E1" w:rsidTr="00EA7A48">
        <w:trPr>
          <w:gridAfter w:val="1"/>
          <w:wAfter w:w="3" w:type="pct"/>
          <w:trHeight w:val="203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ЗУН. Игра в мини-волейбол.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 Перемещение в стойке. Передача двумя руками сверху на месте и после передачи вперёд. Приём мяча снизу двумя руками над собой и на сетку  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Нижняя прямая подача с 3-6 м. Эстафеты. Игра в мини-волейбол.</w:t>
            </w:r>
          </w:p>
        </w:tc>
      </w:tr>
      <w:tr w:rsidR="00A648E1" w:rsidRPr="00A648E1" w:rsidTr="00EA7A48">
        <w:trPr>
          <w:gridAfter w:val="1"/>
          <w:wAfter w:w="3" w:type="pct"/>
          <w:trHeight w:val="121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ЗУН. Игра в мини-волейбол.   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Баскетбол.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Игра в мини-волейбол.</w:t>
            </w:r>
          </w:p>
        </w:tc>
      </w:tr>
      <w:tr w:rsidR="00A648E1" w:rsidRPr="00A648E1" w:rsidTr="00EA7A48">
        <w:trPr>
          <w:gridAfter w:val="1"/>
          <w:wAfter w:w="3" w:type="pct"/>
          <w:trHeight w:val="209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59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 по ТБ при игре в баскетбол.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при игре в баскетбол. Стойка и передвижение игрока Ведение мяча на месте. Остановка прыжком. Ловля мяча двумя руками от груди на месте в парах. Игра в мини-баскетбол. Развитие 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proofErr w:type="spellEnd"/>
          </w:p>
        </w:tc>
      </w:tr>
      <w:tr w:rsidR="00A648E1" w:rsidRPr="00A648E1" w:rsidTr="00EA7A48">
        <w:trPr>
          <w:gridAfter w:val="1"/>
          <w:wAfter w:w="3" w:type="pct"/>
          <w:trHeight w:val="450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на месте.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на месте в парах. Игра в мини-баскетбол.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баскетбола.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63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координацион-ных</w:t>
            </w:r>
            <w:proofErr w:type="spellEnd"/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  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 Стойка и передвижение игрока Ведение мяча на месте. Остановка прыжком. Ловля мяча двумя руками от груди на месте в тройках</w:t>
            </w:r>
          </w:p>
        </w:tc>
      </w:tr>
      <w:tr w:rsidR="00A648E1" w:rsidRPr="00A648E1" w:rsidTr="00EA7A48">
        <w:trPr>
          <w:gridAfter w:val="1"/>
          <w:wAfter w:w="3" w:type="pct"/>
          <w:trHeight w:val="590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после ловли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Стойка и передвижение игрока Бросок двумя руками от головы после ловли. Игра в мини-баскетбол. Терминология баскетбола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 Ведение мяча на месте. Остановка прыжком.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Стойка и передвижение игрока Бросок двумя руками от головы после ловли. Игра в мини-баскетбол. Терминология баскетбола.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 Стойка и передвижение игрока Ведение мяча на месте. Остановка прыжком. Ловля мяча двумя руками от груди на месте в парах с шагом. Игра в мини-баскетбол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с места. Игра в мини-баскетбол.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 Стойка и передвижение игрока Ведение мяча на месте. Остановка прыжком. Ловля мяча двумя руками от груди на месте в круге. Бросок двумя руками от головы с места. Игра в мини-баскетбол.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Остановка прыжком.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 Стойка и передвижение игрока Ведение мяча на месте. Остановка прыжком. Ловля мяча двумя руками от груди на месте в круге. Бросок двумя руками от головы с места. Игра в мини-баскетбол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скорости. Ловля мяча двумя руками от груди в квадрате. Бросок двумя руками снизу в движении. Игра  в мини-баскетбол. Развитие координационных качеств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Бросок двумя руками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снизу в движении.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 передвижение игрока. Ведение мяча с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скорости Бросок двумя руками снизу в движении. Позиционное  нападение 5:0 без изменения позиции игроков. Игра в мини-баскетбол.</w:t>
            </w:r>
          </w:p>
        </w:tc>
      </w:tr>
      <w:tr w:rsidR="00A648E1" w:rsidRPr="00A648E1" w:rsidTr="00EA7A48">
        <w:trPr>
          <w:gridAfter w:val="1"/>
          <w:wAfter w:w="3" w:type="pct"/>
          <w:trHeight w:val="225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71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Позиционное  нападение 5:0 без изменения позиции игроков.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скорости Бросок двумя руками снизу в движении. Позиционное  нападение 5:0 без изменения позиции игроков. Игра в мини-баскетбол</w:t>
            </w:r>
          </w:p>
        </w:tc>
      </w:tr>
      <w:tr w:rsidR="00A648E1" w:rsidRPr="00A648E1" w:rsidTr="00EA7A48">
        <w:trPr>
          <w:gridAfter w:val="1"/>
          <w:wAfter w:w="3" w:type="pct"/>
          <w:trHeight w:val="272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Позиционное  нападение 5:0 без изменения позиции игроков.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скорости Бросок двумя руками снизу в движении. Позиционное  нападение 5:0 без изменения позиции игроков. Игра в мини-баскетбол Развитие координационных качеств.</w:t>
            </w:r>
          </w:p>
        </w:tc>
      </w:tr>
      <w:tr w:rsidR="00A648E1" w:rsidRPr="00A648E1" w:rsidTr="00EA7A48">
        <w:trPr>
          <w:gridAfter w:val="1"/>
          <w:wAfter w:w="3" w:type="pct"/>
          <w:trHeight w:val="944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 Развитие координационных качеств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скорости и высоты отскока.  Бросок двумя руками снизу в движении. Позиционное  нападение 5:0 без изменения позиции игроков. Игра в мини-баскетбол Развитие координационных качеств</w:t>
            </w:r>
          </w:p>
        </w:tc>
      </w:tr>
      <w:tr w:rsidR="00A648E1" w:rsidRPr="00A648E1" w:rsidTr="00EA7A48">
        <w:trPr>
          <w:gridAfter w:val="1"/>
          <w:wAfter w:w="3" w:type="pct"/>
          <w:trHeight w:val="469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74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 Развитие координационных качеств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Стойка и передвижение игрока. Ведение мяча с изменением скорости и высоты отскока.  Бросок двумя руками снизу в движении. Позиционное  нападение 5:0 без изменения позиции игроков. Игра в мини-баскетбол Развитие координационных качеств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и высоты отскока.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скорости и высоты отскока.  Бросок двумя руками снизу в движении. Позиционное  нападение 5:0 без изменения позиции игроков. Игра в мини-баскетбол Развитие координационных качеств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76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и высоты отскока.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Стойка и передвижение игрока. Ведение мяча с изменением скорости и высоты отскока.  Бросок двумя руками снизу в движении. Позиционное  нападение 5:0 без изменения позиции игроков. Игра в мини-баскетбол Развитие координационных качеств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77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ведущей и  не ведущей  руками по прямой   Бросок двумя руками снизу в движении. Позиционное  нападение 5:0 без изменения позиции игроков. Игра в мини-баскетбол Развитие координационных качеств</w:t>
            </w:r>
          </w:p>
        </w:tc>
      </w:tr>
      <w:tr w:rsidR="00A648E1" w:rsidRPr="00A648E1" w:rsidTr="00EA7A48">
        <w:trPr>
          <w:gridAfter w:val="1"/>
          <w:wAfter w:w="3" w:type="pct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  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   Нападение быстрым прорывом. Игра в мини-баскетбол.</w:t>
            </w:r>
          </w:p>
        </w:tc>
      </w:tr>
      <w:tr w:rsidR="00A648E1" w:rsidRPr="00A648E1" w:rsidTr="00EA7A48">
        <w:trPr>
          <w:gridAfter w:val="1"/>
          <w:wAfter w:w="3" w:type="pct"/>
          <w:trHeight w:val="251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 Вырывание и выбивание мяча.   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 Вырывание и выбивание мяча   Бросок одной рукой от плеча на месте.  Игра в мини-баскетбол Развитие координационных качеств  Терминология баскетбола.</w:t>
            </w:r>
          </w:p>
        </w:tc>
      </w:tr>
      <w:tr w:rsidR="00A648E1" w:rsidRPr="00A648E1" w:rsidTr="00EA7A48">
        <w:trPr>
          <w:gridAfter w:val="1"/>
          <w:wAfter w:w="3" w:type="pct"/>
          <w:trHeight w:val="315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на месте. Нападение быстрым прорывом.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Вырывание и выбивание мяча   Бросок одной рукой от плеча на месте. Нападение быстрым прорывом. Игра в мини-баскетбол  Развитие координационных качеств</w:t>
            </w:r>
          </w:p>
        </w:tc>
      </w:tr>
      <w:tr w:rsidR="00A648E1" w:rsidRPr="00A648E1" w:rsidTr="00EA7A48">
        <w:trPr>
          <w:gridAfter w:val="1"/>
          <w:wAfter w:w="3" w:type="pct"/>
          <w:trHeight w:val="330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Вырывание и выбивание мяча   Бросок одной рукой от плеча на месте. Нападение быстрым прорывом. Игра в мини-баскетбол.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E1" w:rsidRPr="00A648E1" w:rsidTr="00EA7A48">
        <w:trPr>
          <w:gridAfter w:val="1"/>
          <w:wAfter w:w="3" w:type="pct"/>
          <w:trHeight w:val="120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Вырывание и выбивание мяча   Бросок двумя руками от головы в движении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ачеств Взаимодействие двух игроков. Нападение быстрым прорывом. Игра в мини-баскетбол Развитие 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  <w:proofErr w:type="gramEnd"/>
          </w:p>
        </w:tc>
      </w:tr>
      <w:tr w:rsidR="00A648E1" w:rsidRPr="00A648E1" w:rsidTr="00EA7A48">
        <w:trPr>
          <w:gridAfter w:val="1"/>
          <w:wAfter w:w="3" w:type="pct"/>
          <w:trHeight w:val="255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ЗУН. Игра в мини-баскетбол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ЗУН. Стойка и передвижение игрока. Вырывание и выбивание мяча   Бросок двумя руками от головы в движении. Взаимодействие двух игроков. Нападение быстрым прорывом. Игра в мини-баскетбол.  Развитие координационных качеств  </w:t>
            </w:r>
          </w:p>
        </w:tc>
      </w:tr>
      <w:tr w:rsidR="00A648E1" w:rsidRPr="00A648E1" w:rsidTr="00EA7A48">
        <w:trPr>
          <w:gridAfter w:val="1"/>
          <w:wAfter w:w="3" w:type="pct"/>
          <w:trHeight w:val="165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  Развитие координационных качеств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игроков. Нападение быстрым прорывом. Игра в мини-баскетбол.  Развитие координационных качеств</w:t>
            </w:r>
          </w:p>
        </w:tc>
      </w:tr>
      <w:tr w:rsidR="00EA7A48" w:rsidRPr="00A648E1" w:rsidTr="00EA7A48">
        <w:trPr>
          <w:gridAfter w:val="1"/>
          <w:wAfter w:w="3" w:type="pct"/>
          <w:trHeight w:val="842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85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Кроссовая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C911E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10 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 Развитие координационных качеств.</w:t>
            </w:r>
          </w:p>
        </w:tc>
      </w:tr>
      <w:tr w:rsidR="00C911E9" w:rsidRPr="00A648E1" w:rsidTr="00EA7A48">
        <w:trPr>
          <w:trHeight w:val="380"/>
        </w:trPr>
        <w:tc>
          <w:tcPr>
            <w:tcW w:w="5000" w:type="pct"/>
            <w:gridSpan w:val="6"/>
          </w:tcPr>
          <w:p w:rsidR="00C911E9" w:rsidRPr="00A648E1" w:rsidRDefault="00C911E9" w:rsidP="00C911E9">
            <w:pPr>
              <w:pStyle w:val="af0"/>
              <w:ind w:right="-5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по пересечённой местности, преодоление препятствий.</w:t>
            </w:r>
          </w:p>
          <w:p w:rsidR="00C911E9" w:rsidRPr="00A648E1" w:rsidRDefault="00C911E9" w:rsidP="00C911E9">
            <w:pPr>
              <w:pStyle w:val="af0"/>
              <w:ind w:right="-5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E9" w:rsidRPr="00A648E1" w:rsidRDefault="00C911E9" w:rsidP="00C911E9">
            <w:pPr>
              <w:pStyle w:val="af0"/>
              <w:ind w:right="-532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A648E1" w:rsidRPr="00A648E1" w:rsidTr="00EA7A48">
        <w:trPr>
          <w:gridAfter w:val="1"/>
          <w:wAfter w:w="3" w:type="pct"/>
          <w:trHeight w:val="380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ОРУ.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ОРУ. Подвижные игры. Развитие выносливости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Подвижные игры.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ОРУ. Подвижные игры. Развитие выносливости.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ОРУ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ОРУ. Подвижные игры. Развитие выносливости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89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Чередование бега с ходьбой.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Чередование бега с ходьбой. ОРУ. Подвижные игры.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90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Бег в гору.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Бег в гору. Преодоление препятствий. ОРУ. Спортивные игры. Развитие выносливости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 ОРУ. Спортивные игры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Бег в гору. Преодоление препятствий. ОРУ. Спортивные игры. Развитие выносливости</w:t>
            </w:r>
          </w:p>
        </w:tc>
      </w:tr>
      <w:tr w:rsidR="00A648E1" w:rsidRPr="00A648E1" w:rsidTr="00EA7A48">
        <w:trPr>
          <w:gridAfter w:val="1"/>
          <w:wAfter w:w="3" w:type="pct"/>
          <w:trHeight w:val="422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2км.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2км. Подвижные игры. Развитие выносливости.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93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Кроссовый бег по пересечённой местности.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Кроссовый бег по пересечённой местности, прилегающей к школе</w:t>
            </w:r>
          </w:p>
        </w:tc>
      </w:tr>
      <w:tr w:rsidR="00A648E1" w:rsidRPr="00A648E1" w:rsidTr="00EA7A48">
        <w:trPr>
          <w:gridAfter w:val="1"/>
          <w:wAfter w:w="3" w:type="pct"/>
          <w:trHeight w:val="431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 способностей.   Бег по пересечённой местности 2км. 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 способностей.   Бег по пересечённой местности 2км. Подвижные игры.</w:t>
            </w:r>
          </w:p>
        </w:tc>
      </w:tr>
      <w:tr w:rsidR="00EA7A48" w:rsidRPr="00A648E1" w:rsidTr="00EA7A48">
        <w:trPr>
          <w:gridAfter w:val="1"/>
          <w:wAfter w:w="3" w:type="pct"/>
          <w:trHeight w:val="989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="00EA7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Бег со сменой скорости и направления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Лёгкая</w:t>
            </w:r>
            <w:r w:rsidR="00EA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атлетика  10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Беговые упражнения: бег со сменой скорости и направления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Спринтерский бег, эстафетный бег.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до 10-15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метров, бег с ускорением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30-40м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Спринтерский бег, эстафетный бег. Высокий старт до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 метров, бег с ускорением 30-40м, встречная эстафета, специальные беговые упражнения, развитие скоростных качеств. Старты из различных исходных положений. Инструктаж по ТБ,</w:t>
            </w:r>
          </w:p>
        </w:tc>
      </w:tr>
      <w:tr w:rsidR="00EA7A48" w:rsidRPr="00A648E1" w:rsidTr="00EA7A48">
        <w:trPr>
          <w:gridAfter w:val="1"/>
          <w:wAfter w:w="3" w:type="pct"/>
          <w:trHeight w:val="1220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</w:t>
            </w:r>
            <w:proofErr w:type="spell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стафеты</w:t>
            </w:r>
            <w:proofErr w:type="spell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метров, бег с ускорением 40-50м,  специальные беговые упражнения, развитие скоростных качеств. Эстафеты. Влияние легкоатлетических упражнений на здоровье.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различные системы организма.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метров, бег с ускорением 50-60м,  специальные беговые упражнения, развитие скоростных качеств. Эстафеты. Влияние легкоатлетических упражнений на различные системы организма.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Бег с ускорением 50-60м,  специальные беговые упражнения.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метров, бег с ускорением 50-60м,  специальные беговые упражнения, развитие скоростных качеств. Эстафеты. Влияние легкоатлетических упражнений на различные системы организма.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метров, бег с ускорением.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метров, бег с ускорением 50-60м,  специальные беговые упражнения, развитие скоростных качеств. Эстафеты. Влияние легкоатлетических упражнений на различные системы организма</w:t>
            </w:r>
          </w:p>
        </w:tc>
      </w:tr>
      <w:tr w:rsidR="00EA7A48" w:rsidRPr="00A648E1" w:rsidTr="00EA7A48">
        <w:trPr>
          <w:gridAfter w:val="1"/>
          <w:wAfter w:w="3" w:type="pct"/>
          <w:trHeight w:val="499"/>
        </w:trPr>
        <w:tc>
          <w:tcPr>
            <w:tcW w:w="4997" w:type="pct"/>
            <w:gridSpan w:val="5"/>
          </w:tcPr>
          <w:p w:rsidR="00EA7A48" w:rsidRPr="00EA7A48" w:rsidRDefault="00EA7A48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 в высоту. Метание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64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мяча.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101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Прыжок в высоту с 5-7 беговых шагов способом перешагивания.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навыков. Прыжок в высоту с 5-7 беговых шагов способом перешагивания. Развитие  скоростно-силовых качеств.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расстояние. Специальные беговые упражнения. ОРУ. Развитие скоростно-силовых качеств.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расстояние. Специальные беговые упражнения. ОРУ. Развитие скоростно-силовых качеств.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104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ОРУ. Развитие скоростно-силовых качеств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Прыжок в высоту с 5-7 беговых шагов способом перешагивания. Метание теннисного мяча на дальность.  Специальные беговые упражнения. ОРУ. Развитие скоростно-силовых качеств</w:t>
            </w:r>
          </w:p>
        </w:tc>
      </w:tr>
      <w:tr w:rsidR="00A648E1" w:rsidRPr="00A648E1" w:rsidTr="00EA7A48">
        <w:trPr>
          <w:gridAfter w:val="1"/>
          <w:wAfter w:w="3" w:type="pct"/>
          <w:trHeight w:val="158"/>
        </w:trPr>
        <w:tc>
          <w:tcPr>
            <w:tcW w:w="31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7" w:type="pct"/>
            <w:gridSpan w:val="2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</w:t>
            </w:r>
            <w:proofErr w:type="spell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90" w:type="pct"/>
          </w:tcPr>
          <w:p w:rsidR="00A648E1" w:rsidRPr="00A648E1" w:rsidRDefault="00A648E1" w:rsidP="00C911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1">
              <w:rPr>
                <w:rFonts w:ascii="Times New Roman" w:hAnsi="Times New Roman" w:cs="Times New Roman"/>
                <w:sz w:val="24"/>
                <w:szCs w:val="24"/>
              </w:rPr>
              <w:t>Прыжок в высоту с 5-7 беговых шагов способом перешагивания. Метание теннисного мяча на дальность.  Специальные беговые упражнения. ОРУ. Развитие скоростно-силовых качеств</w:t>
            </w:r>
          </w:p>
        </w:tc>
      </w:tr>
    </w:tbl>
    <w:p w:rsidR="00A648E1" w:rsidRPr="00A648E1" w:rsidRDefault="00A648E1" w:rsidP="00A648E1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48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48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A648E1" w:rsidRPr="00A648E1" w:rsidSect="00C91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4DF"/>
    <w:multiLevelType w:val="hybridMultilevel"/>
    <w:tmpl w:val="4A589A28"/>
    <w:lvl w:ilvl="0" w:tplc="DB5CFC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99A54FE"/>
    <w:multiLevelType w:val="multilevel"/>
    <w:tmpl w:val="CD6E9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81ACD"/>
    <w:multiLevelType w:val="multilevel"/>
    <w:tmpl w:val="E24E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C680A"/>
    <w:multiLevelType w:val="multilevel"/>
    <w:tmpl w:val="226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31773"/>
    <w:multiLevelType w:val="multilevel"/>
    <w:tmpl w:val="97CA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920B1F"/>
    <w:multiLevelType w:val="multilevel"/>
    <w:tmpl w:val="BD6EB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F1F72"/>
    <w:multiLevelType w:val="multilevel"/>
    <w:tmpl w:val="FE72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90DD9"/>
    <w:multiLevelType w:val="multilevel"/>
    <w:tmpl w:val="BBF0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C6962"/>
    <w:multiLevelType w:val="hybridMultilevel"/>
    <w:tmpl w:val="3DE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654"/>
    <w:rsid w:val="000E7980"/>
    <w:rsid w:val="001C2FCC"/>
    <w:rsid w:val="003276EE"/>
    <w:rsid w:val="003520E7"/>
    <w:rsid w:val="003D5818"/>
    <w:rsid w:val="007A3613"/>
    <w:rsid w:val="009127C2"/>
    <w:rsid w:val="009562BC"/>
    <w:rsid w:val="009B5584"/>
    <w:rsid w:val="00A648E1"/>
    <w:rsid w:val="00AB3654"/>
    <w:rsid w:val="00BE7FA3"/>
    <w:rsid w:val="00C911E9"/>
    <w:rsid w:val="00DF6876"/>
    <w:rsid w:val="00EA7A48"/>
    <w:rsid w:val="00F11C00"/>
    <w:rsid w:val="00F5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84"/>
  </w:style>
  <w:style w:type="paragraph" w:styleId="2">
    <w:name w:val="heading 2"/>
    <w:basedOn w:val="a"/>
    <w:link w:val="20"/>
    <w:uiPriority w:val="9"/>
    <w:qFormat/>
    <w:rsid w:val="00327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76EE"/>
  </w:style>
  <w:style w:type="character" w:customStyle="1" w:styleId="c2">
    <w:name w:val="c2"/>
    <w:basedOn w:val="a0"/>
    <w:rsid w:val="003276EE"/>
  </w:style>
  <w:style w:type="character" w:customStyle="1" w:styleId="c54">
    <w:name w:val="c54"/>
    <w:basedOn w:val="a0"/>
    <w:rsid w:val="003276EE"/>
  </w:style>
  <w:style w:type="character" w:customStyle="1" w:styleId="apple-converted-space">
    <w:name w:val="apple-converted-space"/>
    <w:basedOn w:val="a0"/>
    <w:rsid w:val="003276EE"/>
  </w:style>
  <w:style w:type="paragraph" w:customStyle="1" w:styleId="c7">
    <w:name w:val="c7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6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6EE"/>
    <w:rPr>
      <w:color w:val="800080"/>
      <w:u w:val="single"/>
    </w:rPr>
  </w:style>
  <w:style w:type="paragraph" w:customStyle="1" w:styleId="c3">
    <w:name w:val="c3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276EE"/>
  </w:style>
  <w:style w:type="paragraph" w:customStyle="1" w:styleId="c22">
    <w:name w:val="c22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76EE"/>
  </w:style>
  <w:style w:type="paragraph" w:customStyle="1" w:styleId="c30">
    <w:name w:val="c30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3276EE"/>
  </w:style>
  <w:style w:type="paragraph" w:customStyle="1" w:styleId="c13">
    <w:name w:val="c13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3276EE"/>
  </w:style>
  <w:style w:type="paragraph" w:customStyle="1" w:styleId="c57">
    <w:name w:val="c57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6EE"/>
    <w:rPr>
      <w:b/>
      <w:bCs/>
    </w:rPr>
  </w:style>
  <w:style w:type="paragraph" w:customStyle="1" w:styleId="search-excerpt">
    <w:name w:val="search-excerpt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6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4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хема документа Знак"/>
    <w:basedOn w:val="a0"/>
    <w:link w:val="ab"/>
    <w:uiPriority w:val="99"/>
    <w:semiHidden/>
    <w:rsid w:val="00A648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uiPriority w:val="99"/>
    <w:semiHidden/>
    <w:rsid w:val="00A648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A6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6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A6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6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64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76EE"/>
  </w:style>
  <w:style w:type="character" w:customStyle="1" w:styleId="c2">
    <w:name w:val="c2"/>
    <w:basedOn w:val="a0"/>
    <w:rsid w:val="003276EE"/>
  </w:style>
  <w:style w:type="character" w:customStyle="1" w:styleId="c54">
    <w:name w:val="c54"/>
    <w:basedOn w:val="a0"/>
    <w:rsid w:val="003276EE"/>
  </w:style>
  <w:style w:type="character" w:customStyle="1" w:styleId="apple-converted-space">
    <w:name w:val="apple-converted-space"/>
    <w:basedOn w:val="a0"/>
    <w:rsid w:val="003276EE"/>
  </w:style>
  <w:style w:type="paragraph" w:customStyle="1" w:styleId="c7">
    <w:name w:val="c7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6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6EE"/>
    <w:rPr>
      <w:color w:val="800080"/>
      <w:u w:val="single"/>
    </w:rPr>
  </w:style>
  <w:style w:type="paragraph" w:customStyle="1" w:styleId="c3">
    <w:name w:val="c3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276EE"/>
  </w:style>
  <w:style w:type="paragraph" w:customStyle="1" w:styleId="c22">
    <w:name w:val="c22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76EE"/>
  </w:style>
  <w:style w:type="paragraph" w:customStyle="1" w:styleId="c30">
    <w:name w:val="c30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3276EE"/>
  </w:style>
  <w:style w:type="paragraph" w:customStyle="1" w:styleId="c13">
    <w:name w:val="c13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3276EE"/>
  </w:style>
  <w:style w:type="paragraph" w:customStyle="1" w:styleId="c57">
    <w:name w:val="c57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6EE"/>
    <w:rPr>
      <w:b/>
      <w:bCs/>
    </w:rPr>
  </w:style>
  <w:style w:type="paragraph" w:customStyle="1" w:styleId="search-excerpt">
    <w:name w:val="search-excerpt"/>
    <w:basedOn w:val="a"/>
    <w:rsid w:val="003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4263">
                          <w:marLeft w:val="3771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5259</Words>
  <Characters>29981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Komkova</cp:lastModifiedBy>
  <cp:revision>17</cp:revision>
  <dcterms:created xsi:type="dcterms:W3CDTF">2014-11-18T08:05:00Z</dcterms:created>
  <dcterms:modified xsi:type="dcterms:W3CDTF">2015-02-13T10:01:00Z</dcterms:modified>
</cp:coreProperties>
</file>