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32" w:rsidRDefault="00174C32" w:rsidP="005E53CB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7030A0"/>
          <w:spacing w:val="-3"/>
          <w:sz w:val="44"/>
          <w:szCs w:val="44"/>
        </w:rPr>
      </w:pPr>
      <w:r w:rsidRPr="00174C32">
        <w:rPr>
          <w:rFonts w:ascii="Times New Roman" w:hAnsi="Times New Roman" w:cs="Times New Roman"/>
          <w:b/>
          <w:color w:val="7030A0"/>
          <w:spacing w:val="-3"/>
          <w:sz w:val="44"/>
          <w:szCs w:val="44"/>
        </w:rPr>
        <w:t xml:space="preserve">Положение о профсоюзной организации </w:t>
      </w:r>
    </w:p>
    <w:p w:rsidR="00174C32" w:rsidRPr="00174C32" w:rsidRDefault="00174C32" w:rsidP="005E53CB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7030A0"/>
          <w:spacing w:val="-3"/>
          <w:sz w:val="44"/>
          <w:szCs w:val="44"/>
        </w:rPr>
      </w:pPr>
      <w:r w:rsidRPr="00174C32">
        <w:rPr>
          <w:rFonts w:ascii="Times New Roman" w:hAnsi="Times New Roman" w:cs="Times New Roman"/>
          <w:b/>
          <w:color w:val="7030A0"/>
          <w:spacing w:val="-3"/>
          <w:sz w:val="44"/>
          <w:szCs w:val="44"/>
        </w:rPr>
        <w:t>в МБОУ ООШ № 8</w:t>
      </w:r>
    </w:p>
    <w:p w:rsidR="00174C32" w:rsidRDefault="00174C32" w:rsidP="005E53CB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E150E" w:rsidRPr="005E53CB" w:rsidRDefault="008E150E" w:rsidP="005E53CB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1.   </w:t>
      </w:r>
      <w:r w:rsidRPr="005E53C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Общее положение</w:t>
      </w:r>
    </w:p>
    <w:p w:rsidR="008E150E" w:rsidRPr="005E53CB" w:rsidRDefault="008E150E" w:rsidP="005E53CB">
      <w:pPr>
        <w:shd w:val="clear" w:color="auto" w:fill="FFFFFF"/>
        <w:spacing w:before="264" w:line="274" w:lineRule="exact"/>
        <w:ind w:left="422" w:hanging="36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1. 1.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положение регулирует деятельность пе</w:t>
      </w:r>
      <w:r w:rsidR="005E53CB">
        <w:rPr>
          <w:rFonts w:ascii="Times New Roman" w:eastAsia="Times New Roman" w:hAnsi="Times New Roman" w:cs="Times New Roman"/>
          <w:sz w:val="24"/>
          <w:szCs w:val="24"/>
        </w:rPr>
        <w:t xml:space="preserve">рвичной профсоюзной организации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начального общего, основного общего, среднего (полного) общего образования.</w:t>
      </w:r>
    </w:p>
    <w:p w:rsidR="008E150E" w:rsidRPr="005E53CB" w:rsidRDefault="005E53CB" w:rsidP="005E53CB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150E" w:rsidRPr="005E53C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Примерного положения первичная профсоюзная организация   разрабатывает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150E" w:rsidRPr="005E53CB">
        <w:rPr>
          <w:rFonts w:ascii="Times New Roman" w:eastAsia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50E" w:rsidRPr="005E53CB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Положение.</w:t>
      </w:r>
    </w:p>
    <w:p w:rsidR="008E150E" w:rsidRPr="005E53CB" w:rsidRDefault="008E150E" w:rsidP="005E53CB">
      <w:pPr>
        <w:shd w:val="clear" w:color="auto" w:fill="FFFFFF"/>
        <w:spacing w:before="264" w:line="274" w:lineRule="exact"/>
        <w:ind w:left="53" w:right="5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1. 2.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Первичная профсоюзная организация </w:t>
      </w:r>
      <w:r w:rsidRPr="005E53CB">
        <w:rPr>
          <w:rFonts w:ascii="Times New Roman" w:eastAsia="Times New Roman" w:hAnsi="Times New Roman" w:cs="Times New Roman"/>
          <w:sz w:val="24"/>
          <w:szCs w:val="24"/>
          <w:u w:val="single"/>
        </w:rPr>
        <w:t>МБОУ ООШ № 8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(далее - профсоюзная организация) создана решением профсоюзного собрания и на основании постановления Президиума </w:t>
      </w:r>
      <w:proofErr w:type="spellStart"/>
      <w:r w:rsidRPr="005E53CB">
        <w:rPr>
          <w:rFonts w:ascii="Times New Roman" w:eastAsia="Times New Roman" w:hAnsi="Times New Roman" w:cs="Times New Roman"/>
          <w:sz w:val="24"/>
          <w:szCs w:val="24"/>
        </w:rPr>
        <w:t>Приморско</w:t>
      </w:r>
      <w:proofErr w:type="spellEnd"/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E53CB">
        <w:rPr>
          <w:rFonts w:ascii="Times New Roman" w:eastAsia="Times New Roman" w:hAnsi="Times New Roman" w:cs="Times New Roman"/>
          <w:sz w:val="24"/>
          <w:szCs w:val="24"/>
        </w:rPr>
        <w:t>Ахтарской</w:t>
      </w:r>
      <w:proofErr w:type="spellEnd"/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Районной территориальной организации Профсоюза работников народного образования и науки РФ. </w:t>
      </w:r>
    </w:p>
    <w:p w:rsidR="008E150E" w:rsidRPr="005E53CB" w:rsidRDefault="008E150E" w:rsidP="005E53CB">
      <w:pPr>
        <w:shd w:val="clear" w:color="auto" w:fill="FFFFFF"/>
        <w:spacing w:before="264" w:line="274" w:lineRule="exact"/>
        <w:ind w:left="53" w:right="5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1. 3. Профсоюзная организация МБОУ ООШ № 8 является организацией Профсоюза работников образования и науки Российской Федерации и структурным звеном </w:t>
      </w:r>
      <w:proofErr w:type="spellStart"/>
      <w:r w:rsidRPr="005E53CB">
        <w:rPr>
          <w:rFonts w:ascii="Times New Roman" w:eastAsia="Times New Roman" w:hAnsi="Times New Roman" w:cs="Times New Roman"/>
          <w:sz w:val="24"/>
          <w:szCs w:val="24"/>
        </w:rPr>
        <w:t>Приморско</w:t>
      </w:r>
      <w:proofErr w:type="spellEnd"/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E53CB">
        <w:rPr>
          <w:rFonts w:ascii="Times New Roman" w:eastAsia="Times New Roman" w:hAnsi="Times New Roman" w:cs="Times New Roman"/>
          <w:sz w:val="24"/>
          <w:szCs w:val="24"/>
        </w:rPr>
        <w:t>Ахтарской</w:t>
      </w:r>
      <w:proofErr w:type="spellEnd"/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Районной территориальной организации Профсоюза работников народного образования и науки РФ. Профсоюзная организация объединяет учителей и других работников образования - членов Профсоюза, работающих в МБОУ ООШ № 8 </w:t>
      </w:r>
    </w:p>
    <w:p w:rsidR="008E150E" w:rsidRPr="005E53CB" w:rsidRDefault="008E150E" w:rsidP="005E53CB">
      <w:pPr>
        <w:shd w:val="clear" w:color="auto" w:fill="FFFFFF"/>
        <w:spacing w:before="264" w:line="274" w:lineRule="exact"/>
        <w:ind w:left="53" w:right="5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1.   4. Организационно - правовая форма: общественная организация.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1.   5.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В своей деятельности профсоюзная организация школы руководствуется Уставом Профсоюза,  Законом РФ «О профессиональных союзах,  их правах и гарантиях деятельности», действующим законодательством РФ и субъекта РФ, нормативными актами    выборных    органов    Профсоюза    и    соответствующих   территориальных Организаций Профсоюза, настоящим Положением.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1.   6.     Профсоюзная     организация     может     осуществлять    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 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1.   7.    В соответствии с Уставом Профсоюза в профсоюзной организации школы не допускается  двойное  членство   в   профсоюзах.   Член  Профсоюза,   состоящий   на профсоюзном учёте в первичной профсоюзной организации школы, не может состоять на учёте в другом профсоюзе (его организации) в МБОУ СОШ № 8.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1.  8.   Профсоюзная   организация   организует   учёт   и   сохранность   документов   первичной профсоюзной организации в течение отчётного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 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1.9.   Местонахождение профсоюзной организации, профсоюзного комитета - </w:t>
      </w:r>
      <w:r w:rsidRPr="005E53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Краснодарский край. </w:t>
      </w:r>
      <w:proofErr w:type="spellStart"/>
      <w:r w:rsidRPr="005E53CB">
        <w:rPr>
          <w:rFonts w:ascii="Times New Roman" w:eastAsia="Times New Roman" w:hAnsi="Times New Roman" w:cs="Times New Roman"/>
          <w:sz w:val="24"/>
          <w:szCs w:val="24"/>
          <w:u w:val="single"/>
        </w:rPr>
        <w:t>Приморско</w:t>
      </w:r>
      <w:proofErr w:type="spellEnd"/>
      <w:r w:rsidRPr="005E53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Pr="005E53CB">
        <w:rPr>
          <w:rFonts w:ascii="Times New Roman" w:eastAsia="Times New Roman" w:hAnsi="Times New Roman" w:cs="Times New Roman"/>
          <w:sz w:val="24"/>
          <w:szCs w:val="24"/>
          <w:u w:val="single"/>
        </w:rPr>
        <w:t>Ахтарский</w:t>
      </w:r>
      <w:proofErr w:type="spellEnd"/>
      <w:r w:rsidRPr="005E53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район, х. Свободный, ул. Ленина, 14.    т. 5 -75 - 73.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</w:p>
    <w:p w:rsidR="008E150E" w:rsidRPr="005E53CB" w:rsidRDefault="008E150E" w:rsidP="005E53CB">
      <w:pPr>
        <w:shd w:val="clear" w:color="auto" w:fill="FFFFFF"/>
        <w:spacing w:line="274" w:lineRule="exact"/>
        <w:ind w:left="43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5E53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  </w:t>
      </w:r>
      <w:r w:rsidRPr="005E53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Цели и задачи первичной Профсоюзной Организации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2.1. Целями и задачами профсоюзной организации школы являются:</w:t>
      </w:r>
    </w:p>
    <w:p w:rsidR="008E150E" w:rsidRPr="005E53CB" w:rsidRDefault="008E150E" w:rsidP="005E53CB">
      <w:pPr>
        <w:shd w:val="clear" w:color="auto" w:fill="FFFFFF"/>
        <w:tabs>
          <w:tab w:val="left" w:pos="149"/>
        </w:tabs>
        <w:spacing w:line="54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 - трудовых прав</w:t>
      </w:r>
    </w:p>
    <w:p w:rsidR="008E150E" w:rsidRPr="005E53CB" w:rsidRDefault="008E150E" w:rsidP="005E53CB">
      <w:pPr>
        <w:shd w:val="clear" w:color="auto" w:fill="FFFFFF"/>
        <w:spacing w:line="274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и профессиональных интересов членов Профсоюза;</w:t>
      </w:r>
    </w:p>
    <w:p w:rsidR="008E150E" w:rsidRPr="005E53CB" w:rsidRDefault="008E150E" w:rsidP="005E53CB">
      <w:pPr>
        <w:shd w:val="clear" w:color="auto" w:fill="FFFFFF"/>
        <w:tabs>
          <w:tab w:val="left" w:pos="149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5E53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 труде и охране труда;</w:t>
      </w:r>
    </w:p>
    <w:p w:rsidR="008E150E" w:rsidRPr="005E53CB" w:rsidRDefault="008E150E" w:rsidP="005E53CB">
      <w:pPr>
        <w:shd w:val="clear" w:color="auto" w:fill="FFFFFF"/>
        <w:tabs>
          <w:tab w:val="left" w:pos="211"/>
        </w:tabs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улучшение материального положения, укрепление здоровья и повышение жизненного уровня</w:t>
      </w:r>
    </w:p>
    <w:p w:rsidR="008E150E" w:rsidRPr="005E53CB" w:rsidRDefault="008E150E" w:rsidP="005E53CB">
      <w:pPr>
        <w:shd w:val="clear" w:color="auto" w:fill="FFFFFF"/>
        <w:spacing w:line="27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pacing w:val="-1"/>
          <w:sz w:val="24"/>
          <w:szCs w:val="24"/>
        </w:rPr>
        <w:t>членов Профсоюза;</w:t>
      </w:r>
    </w:p>
    <w:p w:rsidR="008E150E" w:rsidRPr="005E53CB" w:rsidRDefault="008E150E" w:rsidP="005E53CB">
      <w:pPr>
        <w:shd w:val="clear" w:color="auto" w:fill="FFFFFF"/>
        <w:tabs>
          <w:tab w:val="left" w:pos="149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информационное обеспечение членов Профсоюза, разъяснение мер, принимаемых Профсоюзом </w:t>
      </w:r>
      <w:proofErr w:type="gramStart"/>
      <w:r w:rsidRPr="005E53C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proofErr w:type="gramEnd"/>
    </w:p>
    <w:p w:rsidR="008E150E" w:rsidRPr="005E53CB" w:rsidRDefault="008E150E" w:rsidP="005E53CB">
      <w:pPr>
        <w:shd w:val="clear" w:color="auto" w:fill="FFFFFF"/>
        <w:spacing w:line="274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 уставных целей и задач;</w:t>
      </w:r>
    </w:p>
    <w:p w:rsidR="008E150E" w:rsidRPr="005E53CB" w:rsidRDefault="008E150E" w:rsidP="005E53CB">
      <w:pPr>
        <w:shd w:val="clear" w:color="auto" w:fill="FFFFFF"/>
        <w:tabs>
          <w:tab w:val="left" w:pos="211"/>
        </w:tabs>
        <w:spacing w:before="10" w:line="274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организация приёма в Профсоюз и учёт членов профсоюза, осуществление организационных</w:t>
      </w:r>
    </w:p>
    <w:p w:rsidR="008E150E" w:rsidRPr="005E53CB" w:rsidRDefault="008E150E" w:rsidP="005E53CB">
      <w:pPr>
        <w:shd w:val="clear" w:color="auto" w:fill="FFFFFF"/>
        <w:spacing w:line="274" w:lineRule="exact"/>
        <w:ind w:left="571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мероприятий по повышению мотивации профсоюзного членства;</w:t>
      </w:r>
    </w:p>
    <w:p w:rsidR="008E150E" w:rsidRPr="005E53CB" w:rsidRDefault="008E150E" w:rsidP="005E53CB">
      <w:pPr>
        <w:shd w:val="clear" w:color="auto" w:fill="FFFFFF"/>
        <w:tabs>
          <w:tab w:val="left" w:pos="14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создание условий, обеспечивающих вовлечение членов профсоюза в Профсоюзную работу.</w:t>
      </w:r>
    </w:p>
    <w:p w:rsidR="008E150E" w:rsidRPr="005E53CB" w:rsidRDefault="008E150E" w:rsidP="005E53CB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2.2.   Для достижения уставных целей профсоюзная организация:</w:t>
      </w:r>
    </w:p>
    <w:p w:rsidR="008E150E" w:rsidRPr="005E53CB" w:rsidRDefault="008E150E" w:rsidP="005E53CB">
      <w:pPr>
        <w:shd w:val="clear" w:color="auto" w:fill="FFFFFF"/>
        <w:tabs>
          <w:tab w:val="left" w:pos="341"/>
        </w:tabs>
        <w:spacing w:line="274" w:lineRule="exact"/>
        <w:ind w:left="20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t>ведёт переговоры с администрацией школы;</w:t>
      </w:r>
    </w:p>
    <w:p w:rsidR="008E150E" w:rsidRPr="005E53CB" w:rsidRDefault="008E150E" w:rsidP="005E53C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74" w:lineRule="exact"/>
        <w:ind w:left="374" w:hanging="18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8E150E" w:rsidRPr="005E53CB" w:rsidRDefault="008E150E" w:rsidP="005E53C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74" w:lineRule="exact"/>
        <w:ind w:left="374" w:hanging="18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оказывает   непосредственно   или   через   территориальный   районный   комитет   профсоюза юридическую, материальную помощь членам Профсоюза;</w:t>
      </w:r>
    </w:p>
    <w:p w:rsidR="008E150E" w:rsidRPr="005E53CB" w:rsidRDefault="008E150E" w:rsidP="005E53C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274" w:lineRule="exact"/>
        <w:ind w:left="18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осуществляет непосредственно или через соответствующие органы Профсоюза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общественный</w:t>
      </w:r>
      <w:proofErr w:type="gramEnd"/>
    </w:p>
    <w:p w:rsidR="008E150E" w:rsidRPr="005E53CB" w:rsidRDefault="008E150E" w:rsidP="005E53CB">
      <w:pPr>
        <w:shd w:val="clear" w:color="auto" w:fill="FFFFFF"/>
        <w:spacing w:line="274" w:lineRule="exact"/>
        <w:ind w:left="432"/>
        <w:rPr>
          <w:rFonts w:ascii="Times New Roman" w:hAnsi="Times New Roman" w:cs="Times New Roman"/>
          <w:sz w:val="24"/>
          <w:szCs w:val="24"/>
        </w:rPr>
      </w:pPr>
      <w:proofErr w:type="gramStart"/>
      <w:r w:rsidRPr="005E53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 правил  и  норм охраны труда  в отношении членов Профсоюза;</w:t>
      </w:r>
    </w:p>
    <w:p w:rsidR="008E150E" w:rsidRPr="005E53CB" w:rsidRDefault="008E150E" w:rsidP="005E53CB">
      <w:pPr>
        <w:shd w:val="clear" w:color="auto" w:fill="FFFFFF"/>
        <w:tabs>
          <w:tab w:val="left" w:pos="518"/>
        </w:tabs>
        <w:spacing w:line="274" w:lineRule="exact"/>
        <w:ind w:left="446" w:hanging="26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представляет   интересы    членов   Профсоюза   (по   их    поручению)    при    рассмотрении</w:t>
      </w:r>
      <w:r w:rsidRPr="005E53CB">
        <w:rPr>
          <w:rFonts w:ascii="Times New Roman" w:hAnsi="Times New Roman" w:cs="Times New Roman"/>
          <w:sz w:val="24"/>
          <w:szCs w:val="24"/>
        </w:rPr>
        <w:br/>
        <w:t>индивидуальных трудовых споров;</w:t>
      </w:r>
    </w:p>
    <w:p w:rsidR="008E150E" w:rsidRPr="005E53CB" w:rsidRDefault="008E150E" w:rsidP="005E53C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4" w:lineRule="exact"/>
        <w:ind w:left="346" w:hanging="16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</w:p>
    <w:p w:rsidR="008E150E" w:rsidRPr="005E53CB" w:rsidRDefault="008E150E" w:rsidP="005E53C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4" w:lineRule="exact"/>
        <w:ind w:left="346" w:hanging="16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по   поручению  членов  Профсоюза,   а также  по   собственной  инициативе  обращается  с заявлениями в защиту их трудовых прав в органы, рассматривающие трудовые споры;</w:t>
      </w:r>
    </w:p>
    <w:p w:rsidR="008E150E" w:rsidRPr="005E53CB" w:rsidRDefault="008E150E" w:rsidP="005E53CB">
      <w:pPr>
        <w:shd w:val="clear" w:color="auto" w:fill="FFFFFF"/>
        <w:spacing w:line="274" w:lineRule="exact"/>
        <w:ind w:left="427" w:firstLine="26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участвует   в   избирательных   кампаниях   в   соответствии   с   федеральным   и   местным законодательством о выборах;</w:t>
      </w:r>
    </w:p>
    <w:p w:rsidR="008E150E" w:rsidRPr="005E53CB" w:rsidRDefault="008E150E" w:rsidP="005E53CB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4" w:lineRule="exact"/>
        <w:ind w:left="346" w:hanging="16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осуществляет   информационное   обеспечение   членов   Профсоюза,   разъяснение   действий Профсоюза в ходе коллективных акций;</w:t>
      </w:r>
    </w:p>
    <w:p w:rsidR="008E150E" w:rsidRPr="005E53CB" w:rsidRDefault="008E150E" w:rsidP="005E53CB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4" w:lineRule="exact"/>
        <w:ind w:left="18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доводит до сведения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членов Профсоюза решения выборных органов вышестоящих организаций</w:t>
      </w:r>
      <w:proofErr w:type="gramEnd"/>
    </w:p>
    <w:p w:rsidR="008E150E" w:rsidRPr="005E53CB" w:rsidRDefault="008E150E" w:rsidP="005E53CB">
      <w:pPr>
        <w:shd w:val="clear" w:color="auto" w:fill="FFFFFF"/>
        <w:spacing w:before="5" w:line="274" w:lineRule="exact"/>
        <w:ind w:left="42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Профсоюза;</w:t>
      </w:r>
    </w:p>
    <w:p w:rsidR="008E150E" w:rsidRPr="005E53CB" w:rsidRDefault="008E150E" w:rsidP="005E53CB">
      <w:pPr>
        <w:shd w:val="clear" w:color="auto" w:fill="FFFFFF"/>
        <w:tabs>
          <w:tab w:val="left" w:pos="418"/>
        </w:tabs>
        <w:spacing w:line="274" w:lineRule="exact"/>
        <w:ind w:left="418" w:hanging="23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осуществляет обучение профсоюзного актива,  содействует повышению профессиональной</w:t>
      </w:r>
      <w:r w:rsidRPr="005E53CB">
        <w:rPr>
          <w:rFonts w:ascii="Times New Roman" w:hAnsi="Times New Roman" w:cs="Times New Roman"/>
          <w:sz w:val="24"/>
          <w:szCs w:val="24"/>
        </w:rPr>
        <w:br/>
        <w:t>квалификации членов Профсоюза;</w:t>
      </w:r>
    </w:p>
    <w:p w:rsidR="008E150E" w:rsidRPr="005E53CB" w:rsidRDefault="008E150E" w:rsidP="005E53CB">
      <w:pPr>
        <w:shd w:val="clear" w:color="auto" w:fill="FFFFFF"/>
        <w:tabs>
          <w:tab w:val="left" w:pos="341"/>
        </w:tabs>
        <w:spacing w:line="274" w:lineRule="exact"/>
        <w:ind w:left="20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осуществляет другие виды деятельности, предусмотренные Уставом Профсоюза.</w:t>
      </w:r>
    </w:p>
    <w:p w:rsidR="008E150E" w:rsidRPr="005E53CB" w:rsidRDefault="008E150E" w:rsidP="005E53CB">
      <w:pPr>
        <w:shd w:val="clear" w:color="auto" w:fill="FFFFFF"/>
        <w:spacing w:before="269"/>
        <w:ind w:left="2381"/>
        <w:rPr>
          <w:rFonts w:ascii="Times New Roman" w:hAnsi="Times New Roman" w:cs="Times New Roman"/>
          <w:b/>
          <w:sz w:val="24"/>
          <w:szCs w:val="24"/>
        </w:rPr>
      </w:pPr>
      <w:r w:rsidRPr="005E53CB">
        <w:rPr>
          <w:rFonts w:ascii="Times New Roman" w:hAnsi="Times New Roman" w:cs="Times New Roman"/>
          <w:b/>
          <w:sz w:val="24"/>
          <w:szCs w:val="24"/>
        </w:rPr>
        <w:t>3.   Организация работы Первичной Профсоюзной Организации</w:t>
      </w:r>
    </w:p>
    <w:p w:rsidR="008E150E" w:rsidRPr="005E53CB" w:rsidRDefault="008E150E" w:rsidP="005E53CB">
      <w:pPr>
        <w:shd w:val="clear" w:color="auto" w:fill="FFFFFF"/>
        <w:tabs>
          <w:tab w:val="left" w:pos="442"/>
        </w:tabs>
        <w:spacing w:before="269" w:line="274" w:lineRule="exact"/>
        <w:ind w:left="5" w:right="10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6"/>
          <w:sz w:val="24"/>
          <w:szCs w:val="24"/>
        </w:rPr>
        <w:t>3.1.</w:t>
      </w:r>
      <w:r w:rsidRPr="005E53CB">
        <w:rPr>
          <w:rFonts w:ascii="Times New Roman" w:hAnsi="Times New Roman" w:cs="Times New Roman"/>
          <w:sz w:val="24"/>
          <w:szCs w:val="24"/>
        </w:rPr>
        <w:tab/>
        <w:t>Профсоюзная организация самостоятельно решает вопросы своей организационной структуры.</w:t>
      </w:r>
      <w:r w:rsidRPr="005E53CB">
        <w:rPr>
          <w:rFonts w:ascii="Times New Roman" w:hAnsi="Times New Roman" w:cs="Times New Roman"/>
          <w:sz w:val="24"/>
          <w:szCs w:val="24"/>
        </w:rPr>
        <w:br/>
        <w:t>В профсоюзной организации могут создаваться профсоюзные группы, вводиться, по мере</w:t>
      </w:r>
      <w:r w:rsidRPr="005E53CB">
        <w:rPr>
          <w:rFonts w:ascii="Times New Roman" w:hAnsi="Times New Roman" w:cs="Times New Roman"/>
          <w:sz w:val="24"/>
          <w:szCs w:val="24"/>
        </w:rPr>
        <w:br/>
        <w:t>необходимости, другие структурные звенья.</w:t>
      </w:r>
    </w:p>
    <w:p w:rsidR="008E150E" w:rsidRPr="005E53CB" w:rsidRDefault="008E150E" w:rsidP="005E53CB">
      <w:pPr>
        <w:shd w:val="clear" w:color="auto" w:fill="FFFFFF"/>
        <w:spacing w:before="264" w:line="274" w:lineRule="exact"/>
        <w:ind w:left="571" w:right="14" w:firstLine="20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Деятельность профсоюзной организации школы 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8E150E" w:rsidRPr="005E53CB" w:rsidRDefault="008E150E" w:rsidP="005E53CB">
      <w:pPr>
        <w:shd w:val="clear" w:color="auto" w:fill="FFFFFF"/>
        <w:tabs>
          <w:tab w:val="left" w:pos="427"/>
        </w:tabs>
        <w:spacing w:line="274" w:lineRule="exact"/>
        <w:ind w:left="427" w:hanging="42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8"/>
          <w:sz w:val="24"/>
          <w:szCs w:val="24"/>
        </w:rPr>
        <w:t>3.2.</w:t>
      </w:r>
      <w:r w:rsidRPr="005E53CB">
        <w:rPr>
          <w:rFonts w:ascii="Times New Roman" w:hAnsi="Times New Roman" w:cs="Times New Roman"/>
          <w:sz w:val="24"/>
          <w:szCs w:val="24"/>
        </w:rPr>
        <w:tab/>
        <w:t>Профсоюзная организация проводит мероприятия, заседания профкома, собрания с учётом</w:t>
      </w:r>
      <w:r w:rsidRPr="005E53CB">
        <w:rPr>
          <w:rFonts w:ascii="Times New Roman" w:hAnsi="Times New Roman" w:cs="Times New Roman"/>
          <w:sz w:val="24"/>
          <w:szCs w:val="24"/>
        </w:rPr>
        <w:br/>
        <w:t>расписания уроков и режима работы школы.</w:t>
      </w:r>
    </w:p>
    <w:p w:rsidR="008E150E" w:rsidRPr="005E53CB" w:rsidRDefault="008E150E" w:rsidP="005E53CB">
      <w:pPr>
        <w:shd w:val="clear" w:color="auto" w:fill="FFFFFF"/>
        <w:spacing w:line="274" w:lineRule="exact"/>
        <w:ind w:left="355" w:right="14" w:hanging="35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3. 3. приём в Профсоюз в соответствии с п. 8 Устава Профсоюза производиться на основании личного письменного заявления.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Поданного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в профсоюзную организацию. Датой приёма в Профсоюз считается дата подачи заявления в профсоюзную организацию. С согласия работника образования, вступающего в Профсоюз, приём может быть осуществлён на заседании профсоюзного комитета или собрании профсоюзной организации школы. Одновременно с заявлением о вступлении в Профсоюз вступающий подаёт заявление в администрацию школы о безналичной уплате вступительного и членского профсоюзного взноса.</w:t>
      </w:r>
    </w:p>
    <w:p w:rsidR="008E150E" w:rsidRPr="005E53CB" w:rsidRDefault="008E150E" w:rsidP="005E53C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5E53CB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в Профсоюз выдаётся членский билет единого образца, который хранится у члена Профсоюза. </w:t>
      </w:r>
    </w:p>
    <w:p w:rsidR="008E150E" w:rsidRPr="005E53CB" w:rsidRDefault="008E150E" w:rsidP="005E53C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3   4. Делопроизводство в профсоюзной организации осуществляется на основе номенклатуры дел,</w:t>
      </w:r>
    </w:p>
    <w:p w:rsidR="008E150E" w:rsidRPr="005E53CB" w:rsidRDefault="008E150E" w:rsidP="005E53CB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5E53CB">
        <w:rPr>
          <w:rFonts w:ascii="Times New Roman" w:hAnsi="Times New Roman" w:cs="Times New Roman"/>
          <w:sz w:val="24"/>
          <w:szCs w:val="24"/>
        </w:rPr>
        <w:t>утверждаемой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на заседании профсоюзного комитета. </w:t>
      </w:r>
    </w:p>
    <w:p w:rsidR="008E150E" w:rsidRPr="005E53CB" w:rsidRDefault="008E150E" w:rsidP="005E53CB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3   5. Член Профсоюза вправе свободно выйти из Профсоюза путём подачи письменного заявления в </w:t>
      </w:r>
      <w:r w:rsidRPr="005E53CB">
        <w:rPr>
          <w:rFonts w:ascii="Times New Roman" w:hAnsi="Times New Roman" w:cs="Times New Roman"/>
          <w:sz w:val="24"/>
          <w:szCs w:val="24"/>
        </w:rPr>
        <w:t>профсоюзную организацию. Дата подачи заявления в профсоюзную организацию школы считается датой прекращения членства в профсоюзе.</w:t>
      </w:r>
    </w:p>
    <w:p w:rsidR="008E150E" w:rsidRPr="005E53CB" w:rsidRDefault="008E150E" w:rsidP="005E53CB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proofErr w:type="gramStart"/>
      <w:r w:rsidRPr="005E53CB">
        <w:rPr>
          <w:rFonts w:ascii="Times New Roman" w:hAnsi="Times New Roman" w:cs="Times New Roman"/>
          <w:sz w:val="24"/>
          <w:szCs w:val="24"/>
        </w:rPr>
        <w:t xml:space="preserve">Выбывающий   из  Профсоюза  подаёт  письменное  заявление  в   администрацию  школы  о прекращении взимания с него членского профсоюзного взноса. </w:t>
      </w:r>
      <w:proofErr w:type="gramEnd"/>
    </w:p>
    <w:p w:rsidR="008E150E" w:rsidRPr="005E53CB" w:rsidRDefault="008E150E" w:rsidP="005E53CB">
      <w:pPr>
        <w:shd w:val="clear" w:color="auto" w:fill="FFFFFF"/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lastRenderedPageBreak/>
        <w:t>3  6. Исключение из членов Профсоюза производиться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8E150E" w:rsidRPr="005E53CB" w:rsidRDefault="008E150E" w:rsidP="005E53CB">
      <w:pPr>
        <w:shd w:val="clear" w:color="auto" w:fill="FFFFFF"/>
        <w:tabs>
          <w:tab w:val="left" w:pos="456"/>
        </w:tabs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8"/>
          <w:sz w:val="24"/>
          <w:szCs w:val="24"/>
        </w:rPr>
        <w:t>3.7.</w:t>
      </w:r>
      <w:r w:rsidRPr="005E53CB">
        <w:rPr>
          <w:rFonts w:ascii="Times New Roman" w:hAnsi="Times New Roman" w:cs="Times New Roman"/>
          <w:sz w:val="24"/>
          <w:szCs w:val="24"/>
        </w:rPr>
        <w:tab/>
        <w:t xml:space="preserve">Учёт членов Профсоюза в школе осуществляется в форме списка, составленного в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алфавитном</w:t>
      </w:r>
      <w:proofErr w:type="gramEnd"/>
    </w:p>
    <w:p w:rsidR="008E150E" w:rsidRPr="005E53CB" w:rsidRDefault="008E150E" w:rsidP="005E53CB">
      <w:pPr>
        <w:shd w:val="clear" w:color="auto" w:fill="FFFFFF"/>
        <w:spacing w:line="274" w:lineRule="exact"/>
        <w:ind w:left="739" w:righ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учётной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карточке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установленного в Профсоюзе образца.</w:t>
      </w:r>
    </w:p>
    <w:p w:rsidR="008E150E" w:rsidRPr="005E53CB" w:rsidRDefault="008E150E" w:rsidP="005E53CB">
      <w:pPr>
        <w:shd w:val="clear" w:color="auto" w:fill="FFFFFF"/>
        <w:tabs>
          <w:tab w:val="left" w:pos="456"/>
        </w:tabs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7"/>
          <w:sz w:val="24"/>
          <w:szCs w:val="24"/>
        </w:rPr>
        <w:t>3.8.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Вступительный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и членский профсоюзные взносы взимаются в форме безналичной уплаты в</w:t>
      </w:r>
    </w:p>
    <w:p w:rsidR="008E150E" w:rsidRPr="005E53CB" w:rsidRDefault="008E150E" w:rsidP="005E53CB">
      <w:pPr>
        <w:shd w:val="clear" w:color="auto" w:fill="FFFFFF"/>
        <w:spacing w:line="274" w:lineRule="exact"/>
        <w:ind w:left="1008"/>
        <w:rPr>
          <w:rFonts w:ascii="Times New Roman" w:hAnsi="Times New Roman" w:cs="Times New Roman"/>
          <w:sz w:val="24"/>
          <w:szCs w:val="24"/>
        </w:rPr>
      </w:pPr>
      <w:proofErr w:type="gramStart"/>
      <w:r w:rsidRPr="005E53C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и на условиях, определённых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8E150E" w:rsidRPr="005E53CB" w:rsidRDefault="008E150E" w:rsidP="005E53CB">
      <w:pPr>
        <w:shd w:val="clear" w:color="auto" w:fill="FFFFFF"/>
        <w:tabs>
          <w:tab w:val="left" w:pos="456"/>
        </w:tabs>
        <w:spacing w:before="5" w:line="274" w:lineRule="exact"/>
        <w:ind w:left="456" w:right="1920" w:hanging="43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3.9.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t>Члены Профсоюза, состоящие на учёте в профсоюзной организации школы:</w:t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E53CB">
        <w:rPr>
          <w:rFonts w:ascii="Times New Roman" w:hAnsi="Times New Roman" w:cs="Times New Roman"/>
          <w:sz w:val="24"/>
          <w:szCs w:val="24"/>
        </w:rPr>
        <w:t>А) имеют право:</w:t>
      </w:r>
    </w:p>
    <w:p w:rsidR="008E150E" w:rsidRPr="005E53CB" w:rsidRDefault="008E150E" w:rsidP="005E53CB">
      <w:pPr>
        <w:shd w:val="clear" w:color="auto" w:fill="FFFFFF"/>
        <w:spacing w:line="274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пользоваться дополнительными льготами и преимуществами, если таковые предусмотрены коллективным   договором   и   соглашениями,   заключёнными   выборными   органами соответствующих вышестоящих территориальных организаций Профсоюза; получать премии и иные поощрения из профсоюзного бюджета за активное участие в профсоюзной деятельности.</w:t>
      </w:r>
    </w:p>
    <w:p w:rsidR="008E150E" w:rsidRPr="005E53CB" w:rsidRDefault="008E150E" w:rsidP="005E53CB">
      <w:pPr>
        <w:shd w:val="clear" w:color="auto" w:fill="FFFFFF"/>
        <w:spacing w:line="274" w:lineRule="exact"/>
        <w:ind w:left="42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Б) несут обязанности:</w:t>
      </w:r>
    </w:p>
    <w:p w:rsidR="008E150E" w:rsidRPr="005E53CB" w:rsidRDefault="008E150E" w:rsidP="005E53CB">
      <w:pPr>
        <w:shd w:val="clear" w:color="auto" w:fill="FFFFFF"/>
        <w:tabs>
          <w:tab w:val="left" w:pos="278"/>
        </w:tabs>
        <w:spacing w:before="5"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содействовать выполнению решений профсоюзных собраний и профкома школы;</w:t>
      </w:r>
    </w:p>
    <w:p w:rsidR="008E150E" w:rsidRPr="005E53CB" w:rsidRDefault="008E150E" w:rsidP="005E53CB">
      <w:pPr>
        <w:shd w:val="clear" w:color="auto" w:fill="FFFFFF"/>
        <w:tabs>
          <w:tab w:val="left" w:pos="365"/>
        </w:tabs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выполнять обязательства, предусмотренные коллективным договором школы и соглашениями,</w:t>
      </w:r>
    </w:p>
    <w:p w:rsidR="008E150E" w:rsidRPr="005E53CB" w:rsidRDefault="008E150E" w:rsidP="005E53CB">
      <w:pPr>
        <w:shd w:val="clear" w:color="auto" w:fill="FFFFFF"/>
        <w:spacing w:line="274" w:lineRule="exact"/>
        <w:ind w:left="1003" w:right="10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заключёнными соответствующими выборными органами вышестоящих территориальных </w:t>
      </w:r>
      <w:r w:rsidRPr="005E53CB">
        <w:rPr>
          <w:rFonts w:ascii="Times New Roman" w:hAnsi="Times New Roman" w:cs="Times New Roman"/>
          <w:sz w:val="24"/>
          <w:szCs w:val="24"/>
        </w:rPr>
        <w:t>организаций Профсоюза;</w:t>
      </w:r>
    </w:p>
    <w:p w:rsidR="008E150E" w:rsidRPr="005E53CB" w:rsidRDefault="008E150E" w:rsidP="005E53CB">
      <w:pPr>
        <w:shd w:val="clear" w:color="auto" w:fill="FFFFFF"/>
        <w:tabs>
          <w:tab w:val="left" w:pos="365"/>
        </w:tabs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участвовать в работе соответствующих территориальных профсоюзных конференций в случае</w:t>
      </w:r>
    </w:p>
    <w:p w:rsidR="008E150E" w:rsidRPr="005E53CB" w:rsidRDefault="008E150E" w:rsidP="005E53CB">
      <w:pPr>
        <w:shd w:val="clear" w:color="auto" w:fill="FFFFFF"/>
        <w:spacing w:line="274" w:lineRule="exact"/>
        <w:ind w:left="101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избрания делегатом;</w:t>
      </w:r>
    </w:p>
    <w:p w:rsidR="008E150E" w:rsidRPr="005E53CB" w:rsidRDefault="008E150E" w:rsidP="005E53CB">
      <w:pPr>
        <w:shd w:val="clear" w:color="auto" w:fill="FFFFFF"/>
        <w:tabs>
          <w:tab w:val="left" w:pos="283"/>
        </w:tabs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t>проявлять солидарность с членами Профсоюза в защите их прав.</w:t>
      </w:r>
    </w:p>
    <w:p w:rsidR="008E150E" w:rsidRPr="005E53CB" w:rsidRDefault="008E150E" w:rsidP="005E53CB">
      <w:pPr>
        <w:shd w:val="clear" w:color="auto" w:fill="FFFFFF"/>
        <w:tabs>
          <w:tab w:val="left" w:pos="30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5E53CB">
        <w:rPr>
          <w:rFonts w:ascii="Times New Roman" w:hAnsi="Times New Roman" w:cs="Times New Roman"/>
          <w:sz w:val="24"/>
          <w:szCs w:val="24"/>
        </w:rPr>
        <w:tab/>
        <w:t>10 Порядок и условия предоставления льгот члену Профсоюза устанавливаются профсоюзным</w:t>
      </w:r>
    </w:p>
    <w:p w:rsidR="008E150E" w:rsidRPr="005E53CB" w:rsidRDefault="008E150E" w:rsidP="005E53CB">
      <w:pPr>
        <w:shd w:val="clear" w:color="auto" w:fill="FFFFFF"/>
        <w:spacing w:line="274" w:lineRule="exact"/>
        <w:ind w:left="100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комитетом и выборными органами вышестоящих профсоюзных организаций.</w:t>
      </w:r>
    </w:p>
    <w:p w:rsidR="005E53CB" w:rsidRDefault="008E150E" w:rsidP="005E53CB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CB">
        <w:rPr>
          <w:rFonts w:ascii="Times New Roman" w:hAnsi="Times New Roman" w:cs="Times New Roman"/>
          <w:b/>
          <w:sz w:val="24"/>
          <w:szCs w:val="24"/>
        </w:rPr>
        <w:t>4. Руководство Первичной Профсоюзной Организацией</w:t>
      </w:r>
    </w:p>
    <w:p w:rsidR="008E150E" w:rsidRPr="005E53CB" w:rsidRDefault="008E150E" w:rsidP="005E53CB">
      <w:pPr>
        <w:shd w:val="clear" w:color="auto" w:fill="FFFFFF"/>
        <w:spacing w:before="274"/>
        <w:rPr>
          <w:rFonts w:ascii="Times New Roman" w:hAnsi="Times New Roman" w:cs="Times New Roman"/>
          <w:b/>
          <w:sz w:val="24"/>
          <w:szCs w:val="24"/>
        </w:rPr>
      </w:pPr>
      <w:r w:rsidRPr="005E53CB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t>1. Выборный орган вышестоящей территориальной организации Профсоюза:</w:t>
      </w:r>
    </w:p>
    <w:p w:rsidR="008E150E" w:rsidRPr="005E53CB" w:rsidRDefault="008E150E" w:rsidP="005E53CB">
      <w:pPr>
        <w:shd w:val="clear" w:color="auto" w:fill="FFFFFF"/>
        <w:tabs>
          <w:tab w:val="left" w:pos="163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утверждает Положение о первичной профсоюзной организации школы, изменения и дополнения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7"/>
        <w:rPr>
          <w:rFonts w:ascii="Times New Roman" w:hAnsi="Times New Roman" w:cs="Times New Roman"/>
          <w:sz w:val="24"/>
          <w:szCs w:val="24"/>
        </w:rPr>
      </w:pPr>
      <w:proofErr w:type="gramStart"/>
      <w:r w:rsidRPr="005E53CB">
        <w:rPr>
          <w:rFonts w:ascii="Times New Roman" w:hAnsi="Times New Roman" w:cs="Times New Roman"/>
          <w:spacing w:val="-1"/>
          <w:sz w:val="24"/>
          <w:szCs w:val="24"/>
        </w:rPr>
        <w:t>вносимые</w:t>
      </w:r>
      <w:proofErr w:type="gramEnd"/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 в него;</w:t>
      </w:r>
    </w:p>
    <w:p w:rsidR="008E150E" w:rsidRPr="005E53CB" w:rsidRDefault="008E150E" w:rsidP="005E53CB">
      <w:pPr>
        <w:shd w:val="clear" w:color="auto" w:fill="FFFFFF"/>
        <w:tabs>
          <w:tab w:val="left" w:pos="163"/>
        </w:tabs>
        <w:spacing w:before="5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согласовывает в установленном порядке решение о создании, реорганизации или ликвидации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профсоюзной организации;</w:t>
      </w:r>
    </w:p>
    <w:p w:rsidR="008E150E" w:rsidRPr="005E53CB" w:rsidRDefault="008E150E" w:rsidP="005E53CB">
      <w:pPr>
        <w:shd w:val="clear" w:color="auto" w:fill="FFFFFF"/>
        <w:tabs>
          <w:tab w:val="left" w:pos="230"/>
        </w:tabs>
        <w:spacing w:before="5"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 xml:space="preserve">по необходимости и в порядке, определённом Уставом Профсоюза, созывает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внеочередное</w:t>
      </w:r>
      <w:proofErr w:type="gramEnd"/>
    </w:p>
    <w:p w:rsidR="008E150E" w:rsidRPr="005E53CB" w:rsidRDefault="008E150E" w:rsidP="005E53CB">
      <w:pPr>
        <w:shd w:val="clear" w:color="auto" w:fill="FFFFFF"/>
        <w:spacing w:line="274" w:lineRule="exact"/>
        <w:ind w:left="437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собрание первичной профсоюзной организации;</w:t>
      </w:r>
    </w:p>
    <w:p w:rsidR="008E150E" w:rsidRPr="005E53CB" w:rsidRDefault="008E150E" w:rsidP="005E53CB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устанавливает, общие сроки проведения </w:t>
      </w:r>
      <w:proofErr w:type="spellStart"/>
      <w:proofErr w:type="gramStart"/>
      <w:r w:rsidRPr="005E53CB">
        <w:rPr>
          <w:rFonts w:ascii="Times New Roman" w:hAnsi="Times New Roman" w:cs="Times New Roman"/>
          <w:spacing w:val="-1"/>
          <w:sz w:val="24"/>
          <w:szCs w:val="24"/>
        </w:rPr>
        <w:t>отчётно</w:t>
      </w:r>
      <w:proofErr w:type="spellEnd"/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 - выборного</w:t>
      </w:r>
      <w:proofErr w:type="gramEnd"/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 профсоюзного собрания;</w:t>
      </w:r>
    </w:p>
    <w:p w:rsidR="008E150E" w:rsidRPr="005E53CB" w:rsidRDefault="008E150E" w:rsidP="005E53CB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обеспечивает единый порядок применения уставных норм в первичной профсоюзной организации.</w:t>
      </w:r>
    </w:p>
    <w:p w:rsidR="008E150E" w:rsidRPr="005E53CB" w:rsidRDefault="008E150E" w:rsidP="005E53CB">
      <w:pPr>
        <w:shd w:val="clear" w:color="auto" w:fill="FFFFFF"/>
        <w:tabs>
          <w:tab w:val="left" w:pos="302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2"/>
          <w:sz w:val="24"/>
          <w:szCs w:val="24"/>
        </w:rPr>
        <w:t>4.</w:t>
      </w:r>
      <w:r w:rsidRPr="005E53CB">
        <w:rPr>
          <w:rFonts w:ascii="Times New Roman" w:hAnsi="Times New Roman" w:cs="Times New Roman"/>
          <w:sz w:val="24"/>
          <w:szCs w:val="24"/>
        </w:rPr>
        <w:tab/>
        <w:t>2. Руководство профсоюзной организацией осуществляется на принципах коллегиальности и</w:t>
      </w:r>
    </w:p>
    <w:p w:rsidR="008E150E" w:rsidRPr="005E53CB" w:rsidRDefault="008E150E" w:rsidP="005E53CB">
      <w:pPr>
        <w:shd w:val="clear" w:color="auto" w:fill="FFFFFF"/>
        <w:spacing w:line="274" w:lineRule="exact"/>
        <w:ind w:left="43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2"/>
          <w:sz w:val="24"/>
          <w:szCs w:val="24"/>
        </w:rPr>
        <w:t>самоуправления.</w:t>
      </w:r>
    </w:p>
    <w:p w:rsidR="008E150E" w:rsidRPr="005E53CB" w:rsidRDefault="008E150E" w:rsidP="005E53CB">
      <w:pPr>
        <w:shd w:val="clear" w:color="auto" w:fill="FFFFFF"/>
        <w:spacing w:before="278"/>
        <w:ind w:left="3043"/>
        <w:rPr>
          <w:rFonts w:ascii="Times New Roman" w:hAnsi="Times New Roman" w:cs="Times New Roman"/>
          <w:b/>
          <w:sz w:val="24"/>
          <w:szCs w:val="24"/>
        </w:rPr>
      </w:pPr>
      <w:r w:rsidRPr="005E53CB">
        <w:rPr>
          <w:rFonts w:ascii="Times New Roman" w:hAnsi="Times New Roman" w:cs="Times New Roman"/>
          <w:b/>
          <w:sz w:val="24"/>
          <w:szCs w:val="24"/>
        </w:rPr>
        <w:t>5.   Органы Первичной Профсоюзной Организации</w:t>
      </w:r>
    </w:p>
    <w:p w:rsidR="008E150E" w:rsidRPr="005E53CB" w:rsidRDefault="008E150E" w:rsidP="005E53CB">
      <w:pPr>
        <w:shd w:val="clear" w:color="auto" w:fill="FFFFFF"/>
        <w:tabs>
          <w:tab w:val="left" w:pos="1349"/>
          <w:tab w:val="left" w:pos="8016"/>
        </w:tabs>
        <w:spacing w:before="278" w:line="269" w:lineRule="exact"/>
        <w:ind w:right="2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5E53CB">
        <w:rPr>
          <w:rFonts w:ascii="Times New Roman" w:hAnsi="Times New Roman" w:cs="Times New Roman"/>
          <w:sz w:val="24"/>
          <w:szCs w:val="24"/>
        </w:rPr>
        <w:t>1. Органами профсоюзной организации являются профсоюзное собрание,</w:t>
      </w:r>
      <w:r w:rsidRPr="005E53CB">
        <w:rPr>
          <w:rFonts w:ascii="Times New Roman" w:hAnsi="Times New Roman" w:cs="Times New Roman"/>
          <w:sz w:val="24"/>
          <w:szCs w:val="24"/>
        </w:rPr>
        <w:br/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t>профсоюзный комитет (профком), председатель первичной профсоюзной организации,</w:t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5E53CB">
        <w:rPr>
          <w:rFonts w:ascii="Times New Roman" w:hAnsi="Times New Roman" w:cs="Times New Roman"/>
          <w:spacing w:val="-3"/>
          <w:sz w:val="24"/>
          <w:szCs w:val="24"/>
        </w:rPr>
        <w:t>ревизионная комиссия.</w:t>
      </w:r>
      <w:r w:rsidRPr="005E53CB">
        <w:rPr>
          <w:rFonts w:ascii="Times New Roman" w:hAnsi="Times New Roman" w:cs="Times New Roman"/>
          <w:sz w:val="24"/>
          <w:szCs w:val="24"/>
        </w:rPr>
        <w:tab/>
      </w:r>
    </w:p>
    <w:p w:rsidR="008E150E" w:rsidRPr="005E53CB" w:rsidRDefault="008E150E" w:rsidP="005E53CB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5E53CB" w:rsidRPr="005E53CB" w:rsidRDefault="005E53CB" w:rsidP="005E53CB">
      <w:pPr>
        <w:shd w:val="clear" w:color="auto" w:fill="FFFFFF"/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Количественный состав постоянно действующих выборных органов профсоюзной организации и</w:t>
      </w:r>
    </w:p>
    <w:p w:rsidR="005E53CB" w:rsidRPr="005E53CB" w:rsidRDefault="005E53CB" w:rsidP="005E53CB">
      <w:pPr>
        <w:shd w:val="clear" w:color="auto" w:fill="FFFFFF"/>
        <w:spacing w:before="5" w:line="274" w:lineRule="exact"/>
        <w:ind w:left="43" w:right="1440" w:firstLine="41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форма их избрания определяется собранием.</w:t>
      </w:r>
    </w:p>
    <w:p w:rsidR="005E53CB" w:rsidRPr="005E53CB" w:rsidRDefault="005E53CB" w:rsidP="005E53CB">
      <w:pPr>
        <w:shd w:val="clear" w:color="auto" w:fill="FFFFFF"/>
        <w:spacing w:before="5" w:line="274" w:lineRule="exact"/>
        <w:ind w:left="43" w:right="1440" w:firstLine="413"/>
        <w:rPr>
          <w:rFonts w:ascii="Times New Roman" w:hAnsi="Times New Roman" w:cs="Times New Roman"/>
          <w:spacing w:val="-1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 </w:t>
      </w:r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5. 2. Высшим руководящим органом профсоюзной организации является собрание. </w:t>
      </w:r>
    </w:p>
    <w:p w:rsidR="005E53CB" w:rsidRPr="005E53CB" w:rsidRDefault="005E53CB" w:rsidP="005E53CB">
      <w:pPr>
        <w:shd w:val="clear" w:color="auto" w:fill="FFFFFF"/>
        <w:spacing w:before="5" w:line="274" w:lineRule="exact"/>
        <w:ind w:left="43" w:right="1440" w:firstLine="413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5. 3. Собрание:</w:t>
      </w:r>
    </w:p>
    <w:p w:rsidR="005E53CB" w:rsidRPr="005E53CB" w:rsidRDefault="005E53CB" w:rsidP="005E53CB">
      <w:pPr>
        <w:shd w:val="clear" w:color="auto" w:fill="FFFFFF"/>
        <w:tabs>
          <w:tab w:val="left" w:pos="187"/>
        </w:tabs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принимает положение о первичной профсоюзной организации школы, вносит в него изменения и</w:t>
      </w:r>
    </w:p>
    <w:p w:rsidR="005E53CB" w:rsidRPr="005E53CB" w:rsidRDefault="005E53CB" w:rsidP="005E53CB">
      <w:pPr>
        <w:shd w:val="clear" w:color="auto" w:fill="FFFFFF"/>
        <w:spacing w:line="274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дополнения;</w:t>
      </w:r>
    </w:p>
    <w:p w:rsidR="005E53CB" w:rsidRPr="005E53CB" w:rsidRDefault="005E53CB" w:rsidP="005E53CB">
      <w:pPr>
        <w:shd w:val="clear" w:color="auto" w:fill="FFFFFF"/>
        <w:tabs>
          <w:tab w:val="left" w:pos="278"/>
        </w:tabs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определяет   и   реализует   основные   направления   деятельности   профсоюзной   организации,</w:t>
      </w:r>
    </w:p>
    <w:p w:rsidR="005E53CB" w:rsidRPr="005E53CB" w:rsidRDefault="005E53CB" w:rsidP="005E53CB">
      <w:pPr>
        <w:shd w:val="clear" w:color="auto" w:fill="FFFFFF"/>
        <w:spacing w:line="274" w:lineRule="exact"/>
        <w:ind w:left="600"/>
        <w:rPr>
          <w:rFonts w:ascii="Times New Roman" w:hAnsi="Times New Roman" w:cs="Times New Roman"/>
          <w:sz w:val="24"/>
          <w:szCs w:val="24"/>
        </w:rPr>
      </w:pPr>
      <w:proofErr w:type="gramStart"/>
      <w:r w:rsidRPr="005E53CB">
        <w:rPr>
          <w:rFonts w:ascii="Times New Roman" w:hAnsi="Times New Roman" w:cs="Times New Roman"/>
          <w:sz w:val="24"/>
          <w:szCs w:val="24"/>
        </w:rPr>
        <w:t>вытекающие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из уставных целей и задач Профсоюза;</w:t>
      </w:r>
    </w:p>
    <w:p w:rsidR="005E53CB" w:rsidRPr="005E53CB" w:rsidRDefault="005E53CB" w:rsidP="005E53CB">
      <w:pPr>
        <w:shd w:val="clear" w:color="auto" w:fill="FFFFFF"/>
        <w:tabs>
          <w:tab w:val="left" w:pos="278"/>
        </w:tabs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 xml:space="preserve">принимает решения о  выдвижении  коллективных требований,  проведении  или участии 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53CB" w:rsidRPr="005E53CB" w:rsidRDefault="005E53CB" w:rsidP="005E53CB">
      <w:pPr>
        <w:shd w:val="clear" w:color="auto" w:fill="FFFFFF"/>
        <w:spacing w:line="274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профсоюзных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по защите социально - трудовых прав членов Профсоюза;</w:t>
      </w:r>
    </w:p>
    <w:p w:rsidR="005E53CB" w:rsidRPr="005E53CB" w:rsidRDefault="005E53CB" w:rsidP="005E53CB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заслушивает отчёт и даёт оценку деятельности профсоюзному комитету;</w:t>
      </w:r>
    </w:p>
    <w:p w:rsidR="005E53CB" w:rsidRPr="005E53CB" w:rsidRDefault="005E53CB" w:rsidP="005E53CB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заслушивает и утверждает отчёт ревизионной комиссии;</w:t>
      </w:r>
    </w:p>
    <w:p w:rsidR="005E53CB" w:rsidRPr="005E53CB" w:rsidRDefault="005E53CB" w:rsidP="005E53CB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избирает и освобождает председателя первичной профсоюзной организации;</w:t>
      </w:r>
    </w:p>
    <w:p w:rsidR="005E53CB" w:rsidRPr="005E53CB" w:rsidRDefault="005E53CB" w:rsidP="005E53CB">
      <w:pPr>
        <w:numPr>
          <w:ilvl w:val="0"/>
          <w:numId w:val="5"/>
        </w:numPr>
        <w:shd w:val="clear" w:color="auto" w:fill="FFFFFF"/>
        <w:tabs>
          <w:tab w:val="left" w:pos="168"/>
        </w:tabs>
        <w:spacing w:line="27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избирает казначея профсоюзной организации;</w:t>
      </w:r>
    </w:p>
    <w:p w:rsidR="005E53CB" w:rsidRPr="005E53CB" w:rsidRDefault="005E53CB" w:rsidP="005E53CB">
      <w:pPr>
        <w:shd w:val="clear" w:color="auto" w:fill="FFFFFF"/>
        <w:tabs>
          <w:tab w:val="left" w:pos="293"/>
        </w:tabs>
        <w:spacing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утверждает  количественный  и   избирает  персональный  состав   профсоюзного   комитета  и</w:t>
      </w:r>
    </w:p>
    <w:p w:rsidR="005E53CB" w:rsidRPr="005E53CB" w:rsidRDefault="005E53CB" w:rsidP="005E53CB">
      <w:pPr>
        <w:shd w:val="clear" w:color="auto" w:fill="FFFFFF"/>
        <w:spacing w:before="5" w:line="274" w:lineRule="exact"/>
        <w:ind w:left="595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ревизионную комиссию;</w:t>
      </w:r>
    </w:p>
    <w:p w:rsidR="005E53CB" w:rsidRPr="005E53CB" w:rsidRDefault="005E53CB" w:rsidP="005E53CB">
      <w:pPr>
        <w:shd w:val="clear" w:color="auto" w:fill="FFFFFF"/>
        <w:tabs>
          <w:tab w:val="left" w:pos="15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избирает делегатов на конференцию соответствующей территориальной организации профсоюза,</w:t>
      </w:r>
    </w:p>
    <w:p w:rsidR="005E53CB" w:rsidRPr="005E53CB" w:rsidRDefault="005E53CB" w:rsidP="005E53CB">
      <w:pPr>
        <w:shd w:val="clear" w:color="auto" w:fill="FFFFFF"/>
        <w:spacing w:before="5" w:line="274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делегирует своих представителей в состав территориального комитета (совета) профсоюза;</w:t>
      </w:r>
    </w:p>
    <w:p w:rsidR="005E53CB" w:rsidRPr="005E53CB" w:rsidRDefault="005E53CB" w:rsidP="005E53CB">
      <w:pPr>
        <w:shd w:val="clear" w:color="auto" w:fill="FFFFFF"/>
        <w:tabs>
          <w:tab w:val="left" w:pos="15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принимает решение о реорганизации, прекращении деятельности или ликвидации профсоюзной</w:t>
      </w:r>
    </w:p>
    <w:p w:rsidR="005E53CB" w:rsidRPr="005E53CB" w:rsidRDefault="005E53CB" w:rsidP="005E53CB">
      <w:pPr>
        <w:shd w:val="clear" w:color="auto" w:fill="FFFFFF"/>
        <w:spacing w:line="274" w:lineRule="exact"/>
        <w:ind w:left="590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организации школы в установленном Уставом Профсоюза порядке;</w:t>
      </w:r>
    </w:p>
    <w:p w:rsidR="005E53CB" w:rsidRPr="005E53CB" w:rsidRDefault="005E53CB" w:rsidP="005E53CB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утверждает смету доходов и расходов профсоюзной организации;</w:t>
      </w:r>
    </w:p>
    <w:p w:rsidR="005E53CB" w:rsidRPr="005E53CB" w:rsidRDefault="005E53CB" w:rsidP="005E53CB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решает другие вопросы в соответствие с уставными целями и задачами первичной профсоюзной</w:t>
      </w:r>
    </w:p>
    <w:p w:rsidR="005E53CB" w:rsidRPr="005E53CB" w:rsidRDefault="005E53CB" w:rsidP="005E53CB">
      <w:pPr>
        <w:shd w:val="clear" w:color="auto" w:fill="FFFFFF"/>
        <w:spacing w:line="274" w:lineRule="exact"/>
        <w:ind w:left="19" w:firstLine="56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5E53CB" w:rsidRPr="005E53CB" w:rsidRDefault="005E53CB" w:rsidP="005E53CB">
      <w:pPr>
        <w:shd w:val="clear" w:color="auto" w:fill="FFFFFF"/>
        <w:spacing w:line="274" w:lineRule="exact"/>
        <w:ind w:left="19" w:firstLine="562"/>
        <w:rPr>
          <w:rFonts w:ascii="Times New Roman" w:hAnsi="Times New Roman" w:cs="Times New Roman"/>
          <w:spacing w:val="-1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 xml:space="preserve">5. 4. Собрание может делегировать отдельные свои полномочия профсоюзному комитету. </w:t>
      </w:r>
    </w:p>
    <w:p w:rsidR="005E53CB" w:rsidRPr="005E53CB" w:rsidRDefault="005E53CB" w:rsidP="005E53CB">
      <w:pPr>
        <w:shd w:val="clear" w:color="auto" w:fill="FFFFFF"/>
        <w:spacing w:line="274" w:lineRule="exact"/>
        <w:ind w:left="19" w:firstLine="56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5. 5. Собрание не вправе принимать решения по вопросам, входящим в компетенцию выборных</w:t>
      </w:r>
    </w:p>
    <w:p w:rsidR="005E53CB" w:rsidRPr="005E53CB" w:rsidRDefault="005E53CB" w:rsidP="005E53CB">
      <w:pPr>
        <w:shd w:val="clear" w:color="auto" w:fill="FFFFFF"/>
        <w:spacing w:line="274" w:lineRule="exact"/>
        <w:ind w:left="29" w:firstLine="55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органов вышестоящих территориальных организаций Профсоюза. </w:t>
      </w:r>
    </w:p>
    <w:p w:rsidR="005E53CB" w:rsidRPr="005E53CB" w:rsidRDefault="005E53CB" w:rsidP="005E53CB">
      <w:pPr>
        <w:shd w:val="clear" w:color="auto" w:fill="FFFFFF"/>
        <w:spacing w:line="274" w:lineRule="exact"/>
        <w:ind w:left="29" w:firstLine="55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5.   6.   Профсоюзное   собрание   созывается   профсоюзным   комитетом   и   проводится   по   мере</w:t>
      </w:r>
    </w:p>
    <w:p w:rsidR="005E53CB" w:rsidRPr="005E53CB" w:rsidRDefault="005E53CB" w:rsidP="005E53CB">
      <w:pPr>
        <w:shd w:val="clear" w:color="auto" w:fill="FFFFFF"/>
        <w:spacing w:line="274" w:lineRule="exact"/>
        <w:ind w:left="586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необходимости, но не реже одного раза в 4 месяца. Порядок созыва и вопросы, выносимые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E53CB" w:rsidRPr="005E53CB" w:rsidRDefault="005E53CB" w:rsidP="005E53CB">
      <w:pPr>
        <w:shd w:val="clear" w:color="auto" w:fill="FFFFFF"/>
        <w:spacing w:line="274" w:lineRule="exact"/>
        <w:ind w:left="581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обсуждение собрания, определяются профсоюзным комитетом. Регламент работы собрания</w:t>
      </w:r>
    </w:p>
    <w:p w:rsidR="005E53CB" w:rsidRPr="005E53CB" w:rsidRDefault="005E53CB" w:rsidP="005E53CB">
      <w:pPr>
        <w:shd w:val="clear" w:color="auto" w:fill="FFFFFF"/>
        <w:spacing w:line="274" w:lineRule="exact"/>
        <w:ind w:left="24" w:firstLine="54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устанавливается собранием.</w:t>
      </w:r>
    </w:p>
    <w:p w:rsidR="005E53CB" w:rsidRPr="005E53CB" w:rsidRDefault="005E53CB" w:rsidP="005E53CB">
      <w:pPr>
        <w:shd w:val="clear" w:color="auto" w:fill="FFFFFF"/>
        <w:spacing w:line="274" w:lineRule="exact"/>
        <w:ind w:left="24" w:firstLine="542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 5.  7.  Внеочередное профсоюзное собрание созывается по решению профсоюзного комитета, письменному  требованию  не  менее   </w:t>
      </w:r>
      <w:r w:rsidRPr="005E53CB">
        <w:rPr>
          <w:rFonts w:ascii="Times New Roman" w:hAnsi="Times New Roman" w:cs="Times New Roman"/>
          <w:spacing w:val="147"/>
          <w:sz w:val="24"/>
          <w:szCs w:val="24"/>
        </w:rPr>
        <w:t>1/3</w:t>
      </w:r>
      <w:r w:rsidRPr="005E53CB">
        <w:rPr>
          <w:rFonts w:ascii="Times New Roman" w:hAnsi="Times New Roman" w:cs="Times New Roman"/>
          <w:sz w:val="24"/>
          <w:szCs w:val="24"/>
        </w:rPr>
        <w:t xml:space="preserve">   членов  Профсоюза,   состоящих  на  учёте  в профсоюзной организации школы, или по требованию выборного органа соответствующей  вышестоящей территориальной организации Профсоюза. Дата проведения внеочередного собрания первичной организации сообщается членам Профсоюза</w:t>
      </w:r>
    </w:p>
    <w:p w:rsidR="005E53CB" w:rsidRPr="005E53CB" w:rsidRDefault="005E53CB" w:rsidP="005E53CB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чем за 7 дней. </w:t>
      </w:r>
    </w:p>
    <w:p w:rsidR="005E53CB" w:rsidRPr="005E53CB" w:rsidRDefault="005E53CB" w:rsidP="005E53CB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proofErr w:type="gramStart"/>
      <w:r w:rsidRPr="005E53CB">
        <w:rPr>
          <w:rFonts w:ascii="Times New Roman" w:hAnsi="Times New Roman" w:cs="Times New Roman"/>
          <w:sz w:val="24"/>
          <w:szCs w:val="24"/>
        </w:rPr>
        <w:t>Отчётно</w:t>
      </w:r>
      <w:proofErr w:type="spellEnd"/>
      <w:r w:rsidRPr="005E53CB">
        <w:rPr>
          <w:rFonts w:ascii="Times New Roman" w:hAnsi="Times New Roman" w:cs="Times New Roman"/>
          <w:sz w:val="24"/>
          <w:szCs w:val="24"/>
        </w:rPr>
        <w:t xml:space="preserve"> - выборное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профсоюзное собрание проводится не реже 1 раза в 2 - 3 года в сроки и порядке,      определяемом      выборным     органом      соответствующей      вышестоящей территориальной организации Профсоюза.</w:t>
      </w:r>
    </w:p>
    <w:p w:rsidR="005E53CB" w:rsidRPr="005E53CB" w:rsidRDefault="005E53CB" w:rsidP="005E53CB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 5. 9. В период между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собраниями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5E53CB" w:rsidRPr="005E53CB" w:rsidRDefault="005E53CB" w:rsidP="005E53CB">
      <w:pPr>
        <w:shd w:val="clear" w:color="auto" w:fill="FFFFFF"/>
        <w:spacing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 5.10. Профсоюзный комитет (профком):</w:t>
      </w:r>
    </w:p>
    <w:p w:rsidR="005E53CB" w:rsidRPr="005E53CB" w:rsidRDefault="005E53CB" w:rsidP="005E53CB">
      <w:pPr>
        <w:shd w:val="clear" w:color="auto" w:fill="FFFFFF"/>
        <w:tabs>
          <w:tab w:val="left" w:pos="154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осуществляет руководство и текущую деятельность первичной профсоюзной организации школы</w:t>
      </w:r>
    </w:p>
    <w:p w:rsidR="005E53CB" w:rsidRPr="005E53CB" w:rsidRDefault="005E53CB" w:rsidP="005E53CB">
      <w:pPr>
        <w:shd w:val="clear" w:color="auto" w:fill="FFFFFF"/>
        <w:spacing w:line="274" w:lineRule="exact"/>
        <w:ind w:left="994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pacing w:val="-1"/>
          <w:sz w:val="24"/>
          <w:szCs w:val="24"/>
        </w:rPr>
        <w:t>в период между собраниями;</w:t>
      </w:r>
    </w:p>
    <w:p w:rsidR="005E53CB" w:rsidRPr="005E53CB" w:rsidRDefault="005E53CB" w:rsidP="005E53CB">
      <w:pPr>
        <w:shd w:val="clear" w:color="auto" w:fill="FFFFFF"/>
        <w:tabs>
          <w:tab w:val="left" w:pos="154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>выражает, представляет и защищает социально - трудовые права и профессиональные интересы</w:t>
      </w:r>
    </w:p>
    <w:p w:rsidR="005E53CB" w:rsidRPr="005E53CB" w:rsidRDefault="005E53CB" w:rsidP="005E53CB">
      <w:pPr>
        <w:shd w:val="clear" w:color="auto" w:fill="FFFFFF"/>
        <w:spacing w:line="274" w:lineRule="exact"/>
        <w:ind w:left="984" w:right="19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членов Профсоюза в отношениях с администрацией школы (уполномоченными лицами), а также в органах местного самоуправления;</w:t>
      </w:r>
    </w:p>
    <w:p w:rsidR="005E53CB" w:rsidRPr="005E53CB" w:rsidRDefault="005E53CB" w:rsidP="005E53CB">
      <w:pPr>
        <w:shd w:val="clear" w:color="auto" w:fill="FFFFFF"/>
        <w:tabs>
          <w:tab w:val="left" w:pos="27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>-</w:t>
      </w:r>
      <w:r w:rsidRPr="005E53CB">
        <w:rPr>
          <w:rFonts w:ascii="Times New Roman" w:hAnsi="Times New Roman" w:cs="Times New Roman"/>
          <w:sz w:val="24"/>
          <w:szCs w:val="24"/>
        </w:rPr>
        <w:tab/>
        <w:t xml:space="preserve">является   полномочным   органом   Профсоюза   при   ведении   коллективных   переговоров  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E53CB" w:rsidRPr="005E53CB" w:rsidRDefault="005E53CB" w:rsidP="005E53CB">
      <w:pPr>
        <w:shd w:val="clear" w:color="auto" w:fill="FFFFFF"/>
        <w:spacing w:before="5" w:line="274" w:lineRule="exact"/>
        <w:ind w:left="989" w:right="38"/>
        <w:rPr>
          <w:rFonts w:ascii="Times New Roman" w:hAnsi="Times New Roman" w:cs="Times New Roman"/>
          <w:sz w:val="24"/>
          <w:szCs w:val="24"/>
        </w:rPr>
      </w:pPr>
      <w:r w:rsidRPr="005E53CB">
        <w:rPr>
          <w:rFonts w:ascii="Times New Roman" w:hAnsi="Times New Roman" w:cs="Times New Roman"/>
          <w:sz w:val="24"/>
          <w:szCs w:val="24"/>
        </w:rPr>
        <w:t xml:space="preserve">администрацией школы и </w:t>
      </w:r>
      <w:proofErr w:type="gramStart"/>
      <w:r w:rsidRPr="005E53CB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5E53CB">
        <w:rPr>
          <w:rFonts w:ascii="Times New Roman" w:hAnsi="Times New Roman" w:cs="Times New Roman"/>
          <w:sz w:val="24"/>
          <w:szCs w:val="24"/>
        </w:rPr>
        <w:t xml:space="preserve"> от имени трудового коллектива коллективного договора, а также при регулировании трудовых и иных социально - экономических отношений, преду</w:t>
      </w:r>
      <w:r>
        <w:rPr>
          <w:rFonts w:ascii="Times New Roman" w:hAnsi="Times New Roman" w:cs="Times New Roman"/>
          <w:sz w:val="24"/>
          <w:szCs w:val="24"/>
        </w:rPr>
        <w:t>смотренных законодательством РФ</w:t>
      </w:r>
    </w:p>
    <w:p w:rsidR="00E740C8" w:rsidRDefault="00E740C8"/>
    <w:sectPr w:rsidR="00E740C8" w:rsidSect="008E150E">
      <w:pgSz w:w="11909" w:h="16834"/>
      <w:pgMar w:top="820" w:right="905" w:bottom="360" w:left="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A255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0E"/>
    <w:rsid w:val="00174C32"/>
    <w:rsid w:val="005E53CB"/>
    <w:rsid w:val="008E150E"/>
    <w:rsid w:val="00E7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моуоош№8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2013-02-09T05:14:00Z</dcterms:created>
  <dcterms:modified xsi:type="dcterms:W3CDTF">2013-02-09T05:53:00Z</dcterms:modified>
</cp:coreProperties>
</file>