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CE" w:rsidRDefault="00FB3FCE" w:rsidP="00FB3F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B3FCE" w:rsidRDefault="00FB3FCE" w:rsidP="00FB3FCE">
      <w:pPr>
        <w:pStyle w:val="a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C84805" w:rsidRDefault="00C84805" w:rsidP="00C84805">
      <w:pPr>
        <w:tabs>
          <w:tab w:val="left" w:pos="0"/>
        </w:tabs>
        <w:jc w:val="center"/>
      </w:pPr>
    </w:p>
    <w:p w:rsidR="00C84805" w:rsidRDefault="00C84805" w:rsidP="00C84805">
      <w:pPr>
        <w:tabs>
          <w:tab w:val="left" w:pos="0"/>
        </w:tabs>
        <w:jc w:val="center"/>
      </w:pPr>
    </w:p>
    <w:p w:rsidR="001D34EC" w:rsidRPr="00FB3FCE" w:rsidRDefault="00C84805" w:rsidP="00900DC7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B3FCE">
        <w:rPr>
          <w:rFonts w:ascii="Times New Roman" w:hAnsi="Times New Roman" w:cs="Times New Roman"/>
          <w:sz w:val="36"/>
          <w:szCs w:val="36"/>
        </w:rPr>
        <w:t xml:space="preserve">График прохождения аттестации учителей на </w:t>
      </w:r>
      <w:r w:rsidR="00900DC7" w:rsidRPr="00FB3FCE">
        <w:rPr>
          <w:rFonts w:ascii="Times New Roman" w:hAnsi="Times New Roman" w:cs="Times New Roman"/>
          <w:sz w:val="36"/>
          <w:szCs w:val="36"/>
        </w:rPr>
        <w:t xml:space="preserve"> соответствие занимаемой должности на </w:t>
      </w:r>
      <w:r w:rsidRPr="00FB3FCE">
        <w:rPr>
          <w:rFonts w:ascii="Times New Roman" w:hAnsi="Times New Roman" w:cs="Times New Roman"/>
          <w:sz w:val="36"/>
          <w:szCs w:val="36"/>
        </w:rPr>
        <w:t>20</w:t>
      </w:r>
      <w:r w:rsidR="00CF1F68">
        <w:rPr>
          <w:rFonts w:ascii="Times New Roman" w:hAnsi="Times New Roman" w:cs="Times New Roman"/>
          <w:sz w:val="36"/>
          <w:szCs w:val="36"/>
        </w:rPr>
        <w:t>21</w:t>
      </w:r>
      <w:r w:rsidRPr="00FB3FCE">
        <w:rPr>
          <w:rFonts w:ascii="Times New Roman" w:hAnsi="Times New Roman" w:cs="Times New Roman"/>
          <w:sz w:val="36"/>
          <w:szCs w:val="36"/>
        </w:rPr>
        <w:t>-20</w:t>
      </w:r>
      <w:r w:rsidR="00CF1F68">
        <w:rPr>
          <w:rFonts w:ascii="Times New Roman" w:hAnsi="Times New Roman" w:cs="Times New Roman"/>
          <w:sz w:val="36"/>
          <w:szCs w:val="36"/>
        </w:rPr>
        <w:t>22</w:t>
      </w:r>
      <w:r w:rsidRPr="00FB3FCE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900DC7" w:rsidRPr="00900DC7" w:rsidRDefault="00900DC7" w:rsidP="00900DC7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2468"/>
        <w:gridCol w:w="2977"/>
      </w:tblGrid>
      <w:tr w:rsidR="00FB3FCE" w:rsidTr="00FB3FCE">
        <w:tc>
          <w:tcPr>
            <w:tcW w:w="2743" w:type="dxa"/>
          </w:tcPr>
          <w:p w:rsidR="00FB3FCE" w:rsidRDefault="00FB3FCE" w:rsidP="00C848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Ф.И.О.</w:t>
            </w:r>
          </w:p>
        </w:tc>
        <w:tc>
          <w:tcPr>
            <w:tcW w:w="2468" w:type="dxa"/>
          </w:tcPr>
          <w:p w:rsidR="00FB3FCE" w:rsidRPr="00FB3FCE" w:rsidRDefault="007C3A5C" w:rsidP="00C848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 аттестации</w:t>
            </w:r>
          </w:p>
        </w:tc>
        <w:tc>
          <w:tcPr>
            <w:tcW w:w="2977" w:type="dxa"/>
          </w:tcPr>
          <w:p w:rsidR="00FB3FCE" w:rsidRDefault="00FB3FCE" w:rsidP="00C848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подпись</w:t>
            </w:r>
          </w:p>
        </w:tc>
      </w:tr>
      <w:tr w:rsidR="00FB3FCE" w:rsidTr="00FB3FCE">
        <w:tc>
          <w:tcPr>
            <w:tcW w:w="2743" w:type="dxa"/>
          </w:tcPr>
          <w:p w:rsidR="00FB3FCE" w:rsidRPr="006A3C86" w:rsidRDefault="00CF1F68" w:rsidP="00763B7B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86">
              <w:rPr>
                <w:rFonts w:ascii="Times New Roman" w:hAnsi="Times New Roman"/>
                <w:color w:val="000000"/>
                <w:sz w:val="28"/>
                <w:szCs w:val="28"/>
              </w:rPr>
              <w:t>Демирханова Анна Юрьевна</w:t>
            </w:r>
          </w:p>
        </w:tc>
        <w:tc>
          <w:tcPr>
            <w:tcW w:w="2468" w:type="dxa"/>
          </w:tcPr>
          <w:p w:rsidR="00FB3FCE" w:rsidRPr="007C3A5C" w:rsidRDefault="00CF1F68" w:rsidP="00C848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FB3FCE" w:rsidRPr="00900DC7" w:rsidRDefault="00FB3FCE" w:rsidP="00C848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3FCE" w:rsidTr="00FB3FCE">
        <w:tc>
          <w:tcPr>
            <w:tcW w:w="2743" w:type="dxa"/>
          </w:tcPr>
          <w:p w:rsidR="00FB3FCE" w:rsidRPr="006A3C86" w:rsidRDefault="00CF1F68" w:rsidP="00763B7B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86">
              <w:rPr>
                <w:rFonts w:ascii="Times New Roman" w:hAnsi="Times New Roman"/>
                <w:sz w:val="28"/>
                <w:szCs w:val="28"/>
              </w:rPr>
              <w:t>Коновалова Юлия Александровна</w:t>
            </w:r>
          </w:p>
        </w:tc>
        <w:tc>
          <w:tcPr>
            <w:tcW w:w="2468" w:type="dxa"/>
          </w:tcPr>
          <w:p w:rsidR="00FB3FCE" w:rsidRPr="007C3A5C" w:rsidRDefault="00CF1F68" w:rsidP="00C848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FB3FCE" w:rsidRPr="00900DC7" w:rsidRDefault="00FB3FCE" w:rsidP="00C848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3FCE" w:rsidTr="00FB3FCE">
        <w:tc>
          <w:tcPr>
            <w:tcW w:w="2743" w:type="dxa"/>
          </w:tcPr>
          <w:p w:rsidR="00FB3FCE" w:rsidRPr="006A3C86" w:rsidRDefault="00CF1F68" w:rsidP="00900DC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Куценко Ирина Юрьевна</w:t>
            </w:r>
          </w:p>
        </w:tc>
        <w:tc>
          <w:tcPr>
            <w:tcW w:w="2468" w:type="dxa"/>
          </w:tcPr>
          <w:p w:rsidR="00FB3FCE" w:rsidRPr="007C3A5C" w:rsidRDefault="00CF1F68" w:rsidP="001B41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FB3FCE" w:rsidRPr="00900DC7" w:rsidRDefault="00FB3FCE" w:rsidP="00C848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3FCE" w:rsidTr="00FB3FCE">
        <w:tc>
          <w:tcPr>
            <w:tcW w:w="2743" w:type="dxa"/>
          </w:tcPr>
          <w:p w:rsidR="00FB3FCE" w:rsidRPr="006A3C86" w:rsidRDefault="00CF1F68" w:rsidP="00763B7B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proofErr w:type="spellStart"/>
            <w:r w:rsidRPr="006A3C86">
              <w:rPr>
                <w:rFonts w:ascii="Times New Roman" w:hAnsi="Times New Roman"/>
                <w:color w:val="000000"/>
                <w:sz w:val="28"/>
                <w:szCs w:val="28"/>
              </w:rPr>
              <w:t>Свебода</w:t>
            </w:r>
            <w:proofErr w:type="spellEnd"/>
            <w:r w:rsidRPr="006A3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Леонидовна</w:t>
            </w:r>
            <w:bookmarkEnd w:id="0"/>
          </w:p>
        </w:tc>
        <w:tc>
          <w:tcPr>
            <w:tcW w:w="2468" w:type="dxa"/>
          </w:tcPr>
          <w:p w:rsidR="00FB3FCE" w:rsidRPr="007C3A5C" w:rsidRDefault="00CF1F68" w:rsidP="001B41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FB3FCE" w:rsidRPr="00900DC7" w:rsidRDefault="00FB3FCE" w:rsidP="00C848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4805" w:rsidRDefault="00C84805" w:rsidP="00C8480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4805" w:rsidRDefault="00C84805" w:rsidP="00C8480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4805" w:rsidRPr="00C84805" w:rsidRDefault="00C84805" w:rsidP="00C84805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аттест</w:t>
      </w:r>
      <w:r w:rsidR="00FB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ационной комиссии</w:t>
      </w:r>
      <w:r w:rsidRPr="00C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C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/</w:t>
      </w:r>
      <w:proofErr w:type="spellStart"/>
      <w:r w:rsidR="00FB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Скоб</w:t>
      </w:r>
      <w:r w:rsidR="00CF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FB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</w:t>
      </w:r>
      <w:proofErr w:type="spellEnd"/>
      <w:r w:rsidR="00FB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  <w:r w:rsidRPr="00C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sectPr w:rsidR="00C84805" w:rsidRPr="00C84805" w:rsidSect="00C848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574"/>
    <w:rsid w:val="001D34EC"/>
    <w:rsid w:val="00640E39"/>
    <w:rsid w:val="006A3C86"/>
    <w:rsid w:val="006A6C59"/>
    <w:rsid w:val="007C3A5C"/>
    <w:rsid w:val="00900DC7"/>
    <w:rsid w:val="00A44574"/>
    <w:rsid w:val="00C84805"/>
    <w:rsid w:val="00CF1F68"/>
    <w:rsid w:val="00D3486B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900DC7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00DC7"/>
    <w:rPr>
      <w:rFonts w:ascii="Calibri" w:eastAsia="Calibri" w:hAnsi="Calibri" w:cs="Times New Roman"/>
      <w:lang w:eastAsia="ru-RU"/>
    </w:rPr>
  </w:style>
  <w:style w:type="paragraph" w:styleId="a6">
    <w:name w:val="No Spacing"/>
    <w:qFormat/>
    <w:rsid w:val="00FB3FC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900DC7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00DC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cp:lastPrinted>2018-11-26T15:14:00Z</cp:lastPrinted>
  <dcterms:created xsi:type="dcterms:W3CDTF">2017-10-21T12:37:00Z</dcterms:created>
  <dcterms:modified xsi:type="dcterms:W3CDTF">2022-02-20T15:02:00Z</dcterms:modified>
</cp:coreProperties>
</file>