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B8" w:rsidRDefault="00603AB8" w:rsidP="00603AB8">
      <w:r>
        <w:t>Аннотация к рабочей программе по литературе 5 класс</w:t>
      </w:r>
    </w:p>
    <w:p w:rsidR="00603AB8" w:rsidRDefault="00603AB8" w:rsidP="00603AB8">
      <w:proofErr w:type="gramStart"/>
      <w:r>
        <w:t>Рабочая программа по литературе для 5 класса составлена на основе Федерального государственного образовательного стандарта основного общего образования второго поколения,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 и Рабочей авторской программы по литературе к предметной линии учебников для 5-9 классов общеобразовательной школы под редакцией В.</w:t>
      </w:r>
      <w:proofErr w:type="gramEnd"/>
      <w:r>
        <w:t>Я. Коровиной</w:t>
      </w:r>
    </w:p>
    <w:p w:rsidR="00603AB8" w:rsidRDefault="00603AB8" w:rsidP="00603AB8">
      <w:r>
        <w:t>(М., Просвещение, 2014).</w:t>
      </w:r>
    </w:p>
    <w:p w:rsidR="00603AB8" w:rsidRDefault="00603AB8" w:rsidP="00603AB8">
      <w:r>
        <w:t>Программа рассчитана на 102 часа, (3 часа в неделю), включая 4 урока развития речи, 8 уроков внеклассного чтения, 6 контрольных уроков,</w:t>
      </w:r>
    </w:p>
    <w:p w:rsidR="00603AB8" w:rsidRDefault="00603AB8" w:rsidP="00603AB8">
      <w:r>
        <w:t>2 тестирования и 4 проекта</w:t>
      </w:r>
    </w:p>
    <w:p w:rsidR="00603AB8" w:rsidRDefault="00603AB8" w:rsidP="00603AB8">
      <w:r>
        <w:t>Контроль планируется проводить в виде контрольных работ, тестирования, творческих письменных работ.</w:t>
      </w:r>
    </w:p>
    <w:p w:rsidR="00603AB8" w:rsidRDefault="00603AB8" w:rsidP="00603AB8">
      <w:r>
        <w:t xml:space="preserve">Изучение </w:t>
      </w:r>
      <w:proofErr w:type="gramStart"/>
      <w:r>
        <w:t>лит-</w:t>
      </w:r>
      <w:proofErr w:type="spellStart"/>
      <w:r>
        <w:t>ры</w:t>
      </w:r>
      <w:proofErr w:type="spellEnd"/>
      <w:proofErr w:type="gramEnd"/>
      <w:r>
        <w:t xml:space="preserve"> в основной школе направлено на достижение следующих целей:</w:t>
      </w:r>
    </w:p>
    <w:p w:rsidR="00603AB8" w:rsidRDefault="00603AB8" w:rsidP="00603AB8">
      <w: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603AB8" w:rsidRDefault="00603AB8" w:rsidP="00603AB8">
      <w: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603AB8" w:rsidRDefault="00603AB8" w:rsidP="00603AB8">
      <w:r>
        <w:t xml:space="preserve">- постижение уч-ся вершинных произведений отечественной и мировой </w:t>
      </w:r>
      <w:proofErr w:type="gramStart"/>
      <w:r>
        <w:t>лит-</w:t>
      </w:r>
      <w:proofErr w:type="spellStart"/>
      <w:r>
        <w:t>ры</w:t>
      </w:r>
      <w:proofErr w:type="spellEnd"/>
      <w:proofErr w:type="gramEnd"/>
      <w:r>
        <w:t>, их чтение и анализ, усвоенный на понимании образной природы искусства слова, опирающийся на принципы единства худ-ой формы и содержания, связи искусства с жизнью, историзма;</w:t>
      </w:r>
    </w:p>
    <w:p w:rsidR="00603AB8" w:rsidRDefault="00603AB8" w:rsidP="00603AB8">
      <w:r>
        <w:t>- поэтапное, последовательное формирование умений читать, комментировать, анализировать и интерпретировать худ-</w:t>
      </w:r>
      <w:proofErr w:type="spellStart"/>
      <w:r>
        <w:t>ый</w:t>
      </w:r>
      <w:proofErr w:type="spellEnd"/>
      <w:r>
        <w:t xml:space="preserve"> текст;</w:t>
      </w:r>
    </w:p>
    <w:p w:rsidR="00603AB8" w:rsidRDefault="00603AB8" w:rsidP="00603AB8">
      <w:r>
        <w:t xml:space="preserve">- овладение возможными алгоритмами постижения смыслов, заложенных в </w:t>
      </w:r>
      <w:proofErr w:type="gramStart"/>
      <w:r>
        <w:t>худ-ом</w:t>
      </w:r>
      <w:proofErr w:type="gramEnd"/>
      <w:r>
        <w:t xml:space="preserve"> тексте и создание собственного текста, представление своих оценок и суждений по поводу прочитанного;</w:t>
      </w:r>
    </w:p>
    <w:p w:rsidR="00603AB8" w:rsidRDefault="00603AB8" w:rsidP="00603AB8">
      <w:r>
        <w:t xml:space="preserve">- овладение </w:t>
      </w:r>
      <w:proofErr w:type="spellStart"/>
      <w:r>
        <w:t>общеучебными</w:t>
      </w:r>
      <w:proofErr w:type="spellEnd"/>
      <w:r>
        <w:t xml:space="preserve"> и УУД;</w:t>
      </w:r>
    </w:p>
    <w:p w:rsidR="00603AB8" w:rsidRDefault="00603AB8" w:rsidP="00603AB8">
      <w:r>
        <w:t xml:space="preserve">- использование опыта обобщения с произведениями </w:t>
      </w:r>
      <w:proofErr w:type="gramStart"/>
      <w:r>
        <w:t>худ-ой</w:t>
      </w:r>
      <w:proofErr w:type="gramEnd"/>
      <w:r>
        <w:t xml:space="preserve"> лит-</w:t>
      </w:r>
      <w:proofErr w:type="spellStart"/>
      <w:r>
        <w:t>ры</w:t>
      </w:r>
      <w:proofErr w:type="spellEnd"/>
      <w:r>
        <w:t xml:space="preserve"> в повседневной жизни и учебной </w:t>
      </w:r>
      <w:proofErr w:type="spellStart"/>
      <w:r>
        <w:t>деят-ти</w:t>
      </w:r>
      <w:proofErr w:type="spellEnd"/>
      <w:r>
        <w:t>, речевом самосовершенствовании.</w:t>
      </w:r>
    </w:p>
    <w:p w:rsidR="00603AB8" w:rsidRDefault="00603AB8" w:rsidP="00603AB8">
      <w:r>
        <w:t xml:space="preserve">    Достижение поставленных целей предусматривает решение следующих основных задач:</w:t>
      </w:r>
    </w:p>
    <w:p w:rsidR="00603AB8" w:rsidRDefault="00603AB8" w:rsidP="00603AB8">
      <w:r>
        <w:t>- обеспечение соответствия основной образовательной программы требованиям ФГОС;</w:t>
      </w:r>
    </w:p>
    <w:p w:rsidR="00603AB8" w:rsidRDefault="00603AB8" w:rsidP="00603AB8">
      <w:r>
        <w:t>- обеспечение преемственности начального общего, основного общего, среднего (полного) общего образования;</w:t>
      </w:r>
    </w:p>
    <w:p w:rsidR="00603AB8" w:rsidRDefault="00603AB8" w:rsidP="00603AB8">
      <w:r>
        <w:t>- обеспечение доступности получения качественного основного общего образования, достижение  планируемых результатов освоения основной образовательной программы основного общего образования всеми обучающимися;</w:t>
      </w:r>
    </w:p>
    <w:p w:rsidR="00603AB8" w:rsidRDefault="00603AB8" w:rsidP="00603AB8">
      <w:r>
        <w:lastRenderedPageBreak/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603AB8" w:rsidRDefault="00603AB8" w:rsidP="00603AB8">
      <w:r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03AB8" w:rsidRDefault="00603AB8" w:rsidP="00603AB8">
      <w: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603AB8" w:rsidRDefault="00603AB8" w:rsidP="00603AB8">
      <w: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 общественно </w:t>
      </w:r>
      <w:proofErr w:type="gramStart"/>
      <w:r>
        <w:t>полезной</w:t>
      </w:r>
      <w:proofErr w:type="gramEnd"/>
      <w:r>
        <w:t xml:space="preserve"> </w:t>
      </w:r>
      <w:proofErr w:type="spellStart"/>
      <w:r>
        <w:t>деят-ти</w:t>
      </w:r>
      <w:proofErr w:type="spellEnd"/>
      <w:r>
        <w:t>;</w:t>
      </w:r>
    </w:p>
    <w:p w:rsidR="00603AB8" w:rsidRDefault="00603AB8" w:rsidP="00603AB8">
      <w:r>
        <w:t xml:space="preserve">- 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603AB8" w:rsidRDefault="00603AB8" w:rsidP="00603AB8">
      <w:r>
        <w:t xml:space="preserve">-социальное и учебно-исследовательское проектирование, профессиональная ориентация </w:t>
      </w:r>
      <w:proofErr w:type="gramStart"/>
      <w:r>
        <w:t>обучающихся</w:t>
      </w:r>
      <w:proofErr w:type="gramEnd"/>
      <w:r>
        <w:t>;</w:t>
      </w:r>
    </w:p>
    <w:p w:rsidR="00603AB8" w:rsidRDefault="00603AB8" w:rsidP="00603AB8">
      <w:r>
        <w:t xml:space="preserve">-сохранение и укрепление физического, психологического и социального здоровья </w:t>
      </w:r>
      <w:proofErr w:type="gramStart"/>
      <w:r>
        <w:t>обучающихся</w:t>
      </w:r>
      <w:proofErr w:type="gramEnd"/>
      <w:r>
        <w:t>;</w:t>
      </w:r>
    </w:p>
    <w:p w:rsidR="00603AB8" w:rsidRDefault="00603AB8" w:rsidP="00603AB8">
      <w:r>
        <w:t xml:space="preserve">    В основе реализации основной образовательной программы лежит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603AB8" w:rsidRDefault="00603AB8" w:rsidP="00603AB8">
      <w:r>
        <w:t xml:space="preserve">- воспитание и развитие личности на основе  принципов толерантности, диалога и культур и уважения его многонационального, поликультурного и </w:t>
      </w:r>
      <w:proofErr w:type="spellStart"/>
      <w:r>
        <w:t>поликонфессинального</w:t>
      </w:r>
      <w:proofErr w:type="spellEnd"/>
      <w:r>
        <w:t xml:space="preserve"> состава;</w:t>
      </w:r>
    </w:p>
    <w:p w:rsidR="00603AB8" w:rsidRDefault="00603AB8" w:rsidP="00603AB8">
      <w: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603AB8" w:rsidRDefault="00603AB8" w:rsidP="00603AB8">
      <w:r>
        <w:t xml:space="preserve">- развитие на основе освоения УУД мира личности обучающегося, его активной </w:t>
      </w:r>
      <w:proofErr w:type="spellStart"/>
      <w:r>
        <w:t>учебно</w:t>
      </w:r>
      <w:proofErr w:type="spellEnd"/>
      <w:r>
        <w:t xml:space="preserve"> – познавательной </w:t>
      </w:r>
      <w:proofErr w:type="spellStart"/>
      <w:r>
        <w:t>деят-ти</w:t>
      </w:r>
      <w:proofErr w:type="spellEnd"/>
      <w:r>
        <w:t>;</w:t>
      </w:r>
    </w:p>
    <w:p w:rsidR="00603AB8" w:rsidRDefault="00603AB8" w:rsidP="00603AB8">
      <w:r>
        <w:t>- достижение целей личностного и социального развития обучающихся;</w:t>
      </w:r>
    </w:p>
    <w:p w:rsidR="00603AB8" w:rsidRDefault="00603AB8" w:rsidP="00603AB8">
      <w:r>
        <w:t>- учёт индивидуальных возрастных, психологических и физиологических особенностей обучающихся;</w:t>
      </w:r>
    </w:p>
    <w:p w:rsidR="00603AB8" w:rsidRDefault="00603AB8" w:rsidP="00603AB8">
      <w:r>
        <w:t xml:space="preserve">   Цель литературного образования в школе состоит в том, чтобы познакомить уч-ся с классическими образцами мировой словесной культуры, обладающими высокими художественными достоинствами</w:t>
      </w:r>
      <w:proofErr w:type="gramStart"/>
      <w:r>
        <w:t xml:space="preserve"> ,</w:t>
      </w:r>
      <w:proofErr w:type="gramEnd"/>
      <w:r>
        <w:t xml:space="preserve"> выражающими жизненную правду, </w:t>
      </w:r>
      <w:proofErr w:type="spellStart"/>
      <w:r>
        <w:t>общегуманистические</w:t>
      </w:r>
      <w:proofErr w:type="spellEnd"/>
      <w:r>
        <w:t xml:space="preserve"> идеалами и воспитывающими высокие нравственные чувства у человека читающего.</w:t>
      </w:r>
    </w:p>
    <w:p w:rsidR="00603AB8" w:rsidRDefault="00603AB8" w:rsidP="00603AB8">
      <w:r>
        <w:t>Оснащение:</w:t>
      </w:r>
    </w:p>
    <w:p w:rsidR="00603AB8" w:rsidRDefault="00603AB8" w:rsidP="00603AB8">
      <w:r>
        <w:t>Коровина В.Я. и др. Литература: Учебник для 5 класса: В 2ч. - М.: Просвещение, 2014</w:t>
      </w:r>
    </w:p>
    <w:p w:rsidR="00603AB8" w:rsidRDefault="00603AB8" w:rsidP="00603AB8">
      <w:r>
        <w:t>Рабочая тетрадь по литературе</w:t>
      </w:r>
    </w:p>
    <w:p w:rsidR="00603AB8" w:rsidRDefault="00603AB8" w:rsidP="00603AB8">
      <w:r>
        <w:lastRenderedPageBreak/>
        <w:t>Проектор для показа презентаций</w:t>
      </w:r>
    </w:p>
    <w:p w:rsidR="00603AB8" w:rsidRDefault="00603AB8" w:rsidP="00603AB8">
      <w:r>
        <w:t>Аннотация к учебной программе по литературе 6 класс.</w:t>
      </w:r>
    </w:p>
    <w:p w:rsidR="00603AB8" w:rsidRDefault="00603AB8" w:rsidP="00603AB8">
      <w:r>
        <w:t xml:space="preserve">       </w:t>
      </w:r>
      <w:proofErr w:type="gramStart"/>
      <w:r>
        <w:t xml:space="preserve"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общего образования по литературе, авторской Программы по литературе </w:t>
      </w:r>
      <w:proofErr w:type="spellStart"/>
      <w:r>
        <w:t>В.Я.Коровиной</w:t>
      </w:r>
      <w:proofErr w:type="spellEnd"/>
      <w:r>
        <w:t xml:space="preserve"> и др. (М.: Просвещение, 2014)  к учебнику «Литература. 6 класс» в 2-х частях, В. П. </w:t>
      </w:r>
      <w:proofErr w:type="spellStart"/>
      <w:r>
        <w:t>Полухиной</w:t>
      </w:r>
      <w:proofErr w:type="spellEnd"/>
      <w:r>
        <w:t xml:space="preserve">, </w:t>
      </w:r>
      <w:proofErr w:type="spellStart"/>
      <w:r>
        <w:t>в.Я.Коровиной</w:t>
      </w:r>
      <w:proofErr w:type="spellEnd"/>
      <w:r>
        <w:t xml:space="preserve"> и др. (М.: Просвещение</w:t>
      </w:r>
      <w:proofErr w:type="gramEnd"/>
      <w:r>
        <w:t>, 2014).</w:t>
      </w:r>
    </w:p>
    <w:p w:rsidR="00603AB8" w:rsidRDefault="00603AB8" w:rsidP="00603AB8">
      <w:r>
        <w:t xml:space="preserve">Изучение </w:t>
      </w:r>
      <w:proofErr w:type="gramStart"/>
      <w:r>
        <w:t>лит-</w:t>
      </w:r>
      <w:proofErr w:type="spellStart"/>
      <w:r>
        <w:t>ры</w:t>
      </w:r>
      <w:proofErr w:type="spellEnd"/>
      <w:proofErr w:type="gramEnd"/>
      <w:r>
        <w:t xml:space="preserve"> в основной школе направлено на достижение следующих целей:</w:t>
      </w:r>
    </w:p>
    <w:p w:rsidR="00603AB8" w:rsidRDefault="00603AB8" w:rsidP="00603AB8">
      <w:r>
        <w:t>-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603AB8" w:rsidRDefault="00603AB8" w:rsidP="00603AB8">
      <w:r>
        <w:t>- развитие интеллектуальных и творческих способностей уч-ся, необходимых для успешной социализации и самореализации личности;</w:t>
      </w:r>
    </w:p>
    <w:p w:rsidR="00603AB8" w:rsidRDefault="00603AB8" w:rsidP="00603AB8">
      <w:r>
        <w:t xml:space="preserve">- постижение уч-ся вершинных произведений отечественной и мировой </w:t>
      </w:r>
      <w:proofErr w:type="gramStart"/>
      <w:r>
        <w:t>лит-</w:t>
      </w:r>
      <w:proofErr w:type="spellStart"/>
      <w:r>
        <w:t>ры</w:t>
      </w:r>
      <w:proofErr w:type="spellEnd"/>
      <w:proofErr w:type="gramEnd"/>
      <w:r>
        <w:t>, их чтение и анализ, усвоенный на понимании образной природы искусства слова, опирающийся на принципы единства худ-ой формы и содержания, связи искусства с жизнью, историзма;</w:t>
      </w:r>
    </w:p>
    <w:p w:rsidR="00603AB8" w:rsidRDefault="00603AB8" w:rsidP="00603AB8">
      <w:r>
        <w:t>- поэтапное, последовательное формирование умений читать, комментировать, анализировать и интерпретировать худ-</w:t>
      </w:r>
      <w:proofErr w:type="spellStart"/>
      <w:r>
        <w:t>ый</w:t>
      </w:r>
      <w:proofErr w:type="spellEnd"/>
      <w:r>
        <w:t xml:space="preserve"> текст;</w:t>
      </w:r>
    </w:p>
    <w:p w:rsidR="00603AB8" w:rsidRDefault="00603AB8" w:rsidP="00603AB8">
      <w:r>
        <w:t xml:space="preserve">- овладение возможными алгоритмами постижения смыслов, заложенных в </w:t>
      </w:r>
      <w:proofErr w:type="gramStart"/>
      <w:r>
        <w:t>худ-ом</w:t>
      </w:r>
      <w:proofErr w:type="gramEnd"/>
      <w:r>
        <w:t xml:space="preserve"> тексте и создание собственного текста, представление своих оценок и суждений по поводу прочитанного;</w:t>
      </w:r>
    </w:p>
    <w:p w:rsidR="00603AB8" w:rsidRDefault="00603AB8" w:rsidP="00603AB8">
      <w:r>
        <w:t xml:space="preserve">- овладение </w:t>
      </w:r>
      <w:proofErr w:type="spellStart"/>
      <w:r>
        <w:t>общеучебными</w:t>
      </w:r>
      <w:proofErr w:type="spellEnd"/>
      <w:r>
        <w:t xml:space="preserve"> и УУД;</w:t>
      </w:r>
    </w:p>
    <w:p w:rsidR="00603AB8" w:rsidRDefault="00603AB8" w:rsidP="00603AB8">
      <w:r>
        <w:t xml:space="preserve">- использование опыта обобщения с произведениями </w:t>
      </w:r>
      <w:proofErr w:type="gramStart"/>
      <w:r>
        <w:t>худ-ой</w:t>
      </w:r>
      <w:proofErr w:type="gramEnd"/>
      <w:r>
        <w:t xml:space="preserve"> лит-</w:t>
      </w:r>
      <w:proofErr w:type="spellStart"/>
      <w:r>
        <w:t>ры</w:t>
      </w:r>
      <w:proofErr w:type="spellEnd"/>
      <w:r>
        <w:t xml:space="preserve"> в повседневной жизни и учебной </w:t>
      </w:r>
      <w:proofErr w:type="spellStart"/>
      <w:r>
        <w:t>деят-ти</w:t>
      </w:r>
      <w:proofErr w:type="spellEnd"/>
      <w:r>
        <w:t>, речевом самосовершенствовании.</w:t>
      </w:r>
    </w:p>
    <w:p w:rsidR="00603AB8" w:rsidRDefault="00603AB8" w:rsidP="00603AB8">
      <w:r>
        <w:t xml:space="preserve">    Достижение поставленных целей предусматривает решение следующих основных задач:</w:t>
      </w:r>
    </w:p>
    <w:p w:rsidR="00603AB8" w:rsidRDefault="00603AB8" w:rsidP="00603AB8">
      <w:r>
        <w:t>- обеспечение соответствия основной образовательной программы требованиям ФГОС;</w:t>
      </w:r>
    </w:p>
    <w:p w:rsidR="00603AB8" w:rsidRDefault="00603AB8" w:rsidP="00603AB8">
      <w:r>
        <w:t>- обеспечение преемственности начального общего, основного общего, среднего (полного) общего образования;</w:t>
      </w:r>
    </w:p>
    <w:p w:rsidR="00603AB8" w:rsidRDefault="00603AB8" w:rsidP="00603AB8">
      <w:r>
        <w:t>- обеспечение доступности получения качественного основного общего образования, достижение  планируемых результатов освоения основной образовательной программы основного общего образования всеми обучающимися;</w:t>
      </w:r>
    </w:p>
    <w:p w:rsidR="00603AB8" w:rsidRDefault="00603AB8" w:rsidP="00603AB8">
      <w:r>
        <w:t>-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603AB8" w:rsidRDefault="00603AB8" w:rsidP="00603AB8">
      <w:r>
        <w:lastRenderedPageBreak/>
        <w:t>-обеспечение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603AB8" w:rsidRDefault="00603AB8" w:rsidP="00603AB8">
      <w:r>
        <w:t>- взаимодействия образовательного учреждения при реализации основной образовательной программы с социальными партнёрами;</w:t>
      </w:r>
    </w:p>
    <w:p w:rsidR="00603AB8" w:rsidRDefault="00603AB8" w:rsidP="00603AB8">
      <w: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студий, организацию  общественно </w:t>
      </w:r>
      <w:proofErr w:type="gramStart"/>
      <w:r>
        <w:t>полезной</w:t>
      </w:r>
      <w:proofErr w:type="gramEnd"/>
      <w:r>
        <w:t xml:space="preserve"> </w:t>
      </w:r>
      <w:proofErr w:type="spellStart"/>
      <w:r>
        <w:t>деят-ти</w:t>
      </w:r>
      <w:proofErr w:type="spellEnd"/>
      <w:r>
        <w:t>;</w:t>
      </w:r>
    </w:p>
    <w:p w:rsidR="00603AB8" w:rsidRDefault="00603AB8" w:rsidP="00603AB8">
      <w:r>
        <w:t xml:space="preserve">- включение </w:t>
      </w:r>
      <w:proofErr w:type="gramStart"/>
      <w:r>
        <w:t>обучающихся</w:t>
      </w:r>
      <w:proofErr w:type="gramEnd"/>
      <w:r>
        <w:t xml:space="preserve"> в процессы познания и преобразования внешкольной социальной среды для приобретения опыта реального направления и действия;</w:t>
      </w:r>
    </w:p>
    <w:p w:rsidR="00603AB8" w:rsidRDefault="00603AB8" w:rsidP="00603AB8">
      <w:r>
        <w:t xml:space="preserve">-социальное и учебно-исследовательское проектирование, профессиональная ориентация </w:t>
      </w:r>
      <w:proofErr w:type="gramStart"/>
      <w:r>
        <w:t>обучающихся</w:t>
      </w:r>
      <w:proofErr w:type="gramEnd"/>
      <w:r>
        <w:t>;</w:t>
      </w:r>
    </w:p>
    <w:p w:rsidR="00603AB8" w:rsidRDefault="00603AB8" w:rsidP="00603AB8">
      <w:r>
        <w:t xml:space="preserve">-сохранение и укрепление физического, психологического и социального здоровья </w:t>
      </w:r>
      <w:proofErr w:type="gramStart"/>
      <w:r>
        <w:t>обучающихся</w:t>
      </w:r>
      <w:proofErr w:type="gramEnd"/>
      <w:r>
        <w:t>;</w:t>
      </w:r>
    </w:p>
    <w:p w:rsidR="00603AB8" w:rsidRDefault="00603AB8" w:rsidP="00603AB8">
      <w:r>
        <w:t xml:space="preserve">    В основе реализации основной образовательной программы лежит 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t xml:space="preserve"> подход, который предполагает:</w:t>
      </w:r>
    </w:p>
    <w:p w:rsidR="00603AB8" w:rsidRDefault="00603AB8" w:rsidP="00603AB8">
      <w:r>
        <w:t xml:space="preserve">- воспитание и развитие личности на основе  принципов толерантности, диалога и культур и уважения его многонационального, поликультурного и </w:t>
      </w:r>
      <w:proofErr w:type="spellStart"/>
      <w:r>
        <w:t>поликонфессинального</w:t>
      </w:r>
      <w:proofErr w:type="spellEnd"/>
      <w:r>
        <w:t xml:space="preserve"> состава;</w:t>
      </w:r>
    </w:p>
    <w:p w:rsidR="00603AB8" w:rsidRDefault="00603AB8" w:rsidP="00603AB8">
      <w:r>
        <w:t>- переход к стратегии социального проектирования и конструирования на основе разработки содержания и технологий образования;</w:t>
      </w:r>
    </w:p>
    <w:p w:rsidR="00603AB8" w:rsidRDefault="00603AB8" w:rsidP="00603AB8">
      <w:r>
        <w:t xml:space="preserve">- развитие на основе освоения УУД мира личности обучающегося, его активной </w:t>
      </w:r>
      <w:proofErr w:type="spellStart"/>
      <w:r>
        <w:t>учебно</w:t>
      </w:r>
      <w:proofErr w:type="spellEnd"/>
      <w:r>
        <w:t xml:space="preserve"> – познавательной </w:t>
      </w:r>
      <w:proofErr w:type="spellStart"/>
      <w:r>
        <w:t>деят-ти</w:t>
      </w:r>
      <w:proofErr w:type="spellEnd"/>
      <w:r>
        <w:t>;</w:t>
      </w:r>
    </w:p>
    <w:p w:rsidR="00603AB8" w:rsidRDefault="00603AB8" w:rsidP="00603AB8">
      <w:r>
        <w:t>- достижение целей личностного и социального развития обучающихся;</w:t>
      </w:r>
    </w:p>
    <w:p w:rsidR="00603AB8" w:rsidRDefault="00603AB8" w:rsidP="00603AB8">
      <w:r>
        <w:t>- учёт индивидуальных возрастных, психологических и физиологических особенностей обучающихся;</w:t>
      </w:r>
    </w:p>
    <w:p w:rsidR="00603AB8" w:rsidRDefault="00603AB8" w:rsidP="00603AB8">
      <w:r>
        <w:t xml:space="preserve">   Цель литературного образования в школе состоит в том, чтобы познакомить уч-ся с классическими образцами мировой словесной культуры, обладающими высокими художественными достоинствами</w:t>
      </w:r>
      <w:proofErr w:type="gramStart"/>
      <w:r>
        <w:t xml:space="preserve"> ,</w:t>
      </w:r>
      <w:proofErr w:type="gramEnd"/>
      <w:r>
        <w:t xml:space="preserve"> выражающими жизненную правду, </w:t>
      </w:r>
      <w:proofErr w:type="spellStart"/>
      <w:r>
        <w:t>общегуманистические</w:t>
      </w:r>
      <w:proofErr w:type="spellEnd"/>
      <w:r>
        <w:t xml:space="preserve"> идеалами и воспитывающими высокие нравственные чувства у человека читающего.</w:t>
      </w:r>
    </w:p>
    <w:p w:rsidR="00603AB8" w:rsidRDefault="00603AB8" w:rsidP="00603AB8">
      <w:r>
        <w:t>Программа рассчитана на 102 часа, (3 часа в неделю).</w:t>
      </w:r>
    </w:p>
    <w:p w:rsidR="00603AB8" w:rsidRDefault="00603AB8" w:rsidP="00603AB8">
      <w:r>
        <w:t>Оснащение:</w:t>
      </w:r>
    </w:p>
    <w:p w:rsidR="00603AB8" w:rsidRDefault="00603AB8" w:rsidP="00603AB8">
      <w:r>
        <w:t>Коровина В.Я. и др. Литература: Учебник для 6 класса: В 2ч. - М.: Просвещение, 2014</w:t>
      </w:r>
    </w:p>
    <w:p w:rsidR="00603AB8" w:rsidRDefault="00603AB8" w:rsidP="00603AB8">
      <w:r>
        <w:t>Рабочая тетрадь по литературе</w:t>
      </w:r>
    </w:p>
    <w:p w:rsidR="00603AB8" w:rsidRDefault="00603AB8" w:rsidP="00603AB8">
      <w:r>
        <w:t>Проектор для показа презентаций</w:t>
      </w:r>
    </w:p>
    <w:p w:rsidR="00603AB8" w:rsidRDefault="00603AB8" w:rsidP="00603AB8"/>
    <w:p w:rsidR="00A238C8" w:rsidRDefault="00A238C8">
      <w:bookmarkStart w:id="0" w:name="_GoBack"/>
      <w:bookmarkEnd w:id="0"/>
    </w:p>
    <w:sectPr w:rsidR="00A2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1C9"/>
    <w:rsid w:val="004471C9"/>
    <w:rsid w:val="00603AB8"/>
    <w:rsid w:val="00A2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2017-11-21T14:02:00Z</dcterms:created>
  <dcterms:modified xsi:type="dcterms:W3CDTF">2017-11-21T14:02:00Z</dcterms:modified>
</cp:coreProperties>
</file>