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AE" w:rsidRDefault="007B26AA" w:rsidP="007B26AA">
      <w:pPr>
        <w:jc w:val="center"/>
        <w:rPr>
          <w:rFonts w:ascii="Times New Roman" w:hAnsi="Times New Roman" w:cs="Times New Roman"/>
          <w:b/>
          <w:sz w:val="28"/>
        </w:rPr>
      </w:pPr>
      <w:r w:rsidRPr="007B26AA">
        <w:rPr>
          <w:rFonts w:ascii="Times New Roman" w:hAnsi="Times New Roman" w:cs="Times New Roman"/>
          <w:b/>
          <w:sz w:val="28"/>
        </w:rPr>
        <w:t>Методические объединения МКОУ «Большечапурниковская СШ»</w:t>
      </w:r>
    </w:p>
    <w:p w:rsidR="007B26AA" w:rsidRDefault="007B26AA" w:rsidP="007B26AA">
      <w:pPr>
        <w:jc w:val="center"/>
        <w:rPr>
          <w:rFonts w:ascii="Times New Roman" w:hAnsi="Times New Roman" w:cs="Times New Roman"/>
          <w:b/>
          <w:sz w:val="28"/>
        </w:rPr>
      </w:pPr>
    </w:p>
    <w:p w:rsidR="007B26AA" w:rsidRDefault="007B26AA" w:rsidP="007B26A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W w:w="0" w:type="auto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58"/>
        <w:gridCol w:w="3681"/>
      </w:tblGrid>
      <w:tr w:rsidR="007B26AA" w:rsidRPr="007B26AA" w:rsidTr="007B26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МО учителей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Дорофеева Т. Г., учитель I категории</w:t>
            </w:r>
          </w:p>
        </w:tc>
      </w:tr>
      <w:tr w:rsidR="007B26AA" w:rsidRPr="007B26AA" w:rsidTr="007B26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МО учителей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Мкртчян К. А., учитель I категории</w:t>
            </w:r>
          </w:p>
        </w:tc>
      </w:tr>
      <w:tr w:rsidR="007B26AA" w:rsidRPr="007B26AA" w:rsidTr="007B26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МО учителей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Яковлева Т.А., учитель I категории</w:t>
            </w:r>
          </w:p>
        </w:tc>
      </w:tr>
      <w:tr w:rsidR="007B26AA" w:rsidRPr="007B26AA" w:rsidTr="007B26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МО учителей иностранного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Зайцева Е.Ю., учитель высшей категории</w:t>
            </w:r>
          </w:p>
        </w:tc>
      </w:tr>
      <w:tr w:rsidR="007B26AA" w:rsidRPr="007B26AA" w:rsidTr="007B26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МО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Глазунова В.В., учитель I категории</w:t>
            </w:r>
          </w:p>
        </w:tc>
      </w:tr>
      <w:tr w:rsidR="007B26AA" w:rsidRPr="007B26AA" w:rsidTr="007B26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МО классных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Байрамова Е.А., старший методист</w:t>
            </w:r>
          </w:p>
        </w:tc>
      </w:tr>
      <w:tr w:rsidR="007B26AA" w:rsidRPr="007B26AA" w:rsidTr="007B26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МО учителей русского языка и литературы образовательного округа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Савенкова Н.Г., учитель высшей категории</w:t>
            </w:r>
          </w:p>
        </w:tc>
      </w:tr>
      <w:tr w:rsidR="007B26AA" w:rsidRPr="007B26AA" w:rsidTr="007B26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МО учителей математики образовательного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Савельева Е.В., учитель высшей категории</w:t>
            </w:r>
          </w:p>
        </w:tc>
      </w:tr>
      <w:tr w:rsidR="007B26AA" w:rsidRPr="007B26AA" w:rsidTr="007B26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МО психологов образовательного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Глоба</w:t>
            </w:r>
            <w:proofErr w:type="spellEnd"/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Т.М., педагог-психолог</w:t>
            </w:r>
          </w:p>
        </w:tc>
      </w:tr>
      <w:tr w:rsidR="007B26AA" w:rsidRPr="007B26AA" w:rsidTr="007B26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МО начальных классов образовательного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6AA" w:rsidRPr="007B26AA" w:rsidRDefault="007B26AA" w:rsidP="007B26AA">
            <w:pPr>
              <w:spacing w:before="150" w:after="150" w:line="240" w:lineRule="auto"/>
              <w:outlineLvl w:val="4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Долматова Л.А., учитель I </w:t>
            </w:r>
            <w:proofErr w:type="spellStart"/>
            <w:r w:rsidRPr="007B26AA">
              <w:rPr>
                <w:rFonts w:ascii="inherit" w:eastAsia="Times New Roman" w:hAnsi="inherit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категори</w:t>
            </w:r>
            <w:proofErr w:type="spellEnd"/>
          </w:p>
        </w:tc>
      </w:tr>
    </w:tbl>
    <w:p w:rsidR="007B26AA" w:rsidRPr="007B26AA" w:rsidRDefault="007B26AA" w:rsidP="007B26AA">
      <w:pPr>
        <w:rPr>
          <w:rFonts w:ascii="Times New Roman" w:hAnsi="Times New Roman" w:cs="Times New Roman"/>
          <w:b/>
          <w:sz w:val="28"/>
        </w:rPr>
      </w:pPr>
    </w:p>
    <w:sectPr w:rsidR="007B26AA" w:rsidRPr="007B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AA"/>
    <w:rsid w:val="0019010C"/>
    <w:rsid w:val="004958FB"/>
    <w:rsid w:val="007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1360-0E08-4E62-B23C-5463A9F8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2019-03-12T12:01:00Z</dcterms:created>
  <dcterms:modified xsi:type="dcterms:W3CDTF">2019-03-12T12:02:00Z</dcterms:modified>
</cp:coreProperties>
</file>