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A2" w:rsidRPr="00FA02A2" w:rsidRDefault="00FA02A2" w:rsidP="00FA0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B7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FA02A2">
        <w:rPr>
          <w:rFonts w:ascii="Times New Roman" w:hAnsi="Times New Roman" w:cs="Times New Roman"/>
          <w:sz w:val="24"/>
          <w:szCs w:val="24"/>
        </w:rPr>
        <w:t>:</w:t>
      </w:r>
    </w:p>
    <w:p w:rsidR="00FA02A2" w:rsidRPr="00FA02A2" w:rsidRDefault="00FA02A2" w:rsidP="00FA0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A02A2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2A2">
        <w:rPr>
          <w:rFonts w:ascii="Times New Roman" w:hAnsi="Times New Roman" w:cs="Times New Roman"/>
          <w:sz w:val="24"/>
          <w:szCs w:val="24"/>
        </w:rPr>
        <w:t>РМУК</w:t>
      </w:r>
    </w:p>
    <w:p w:rsidR="00FA02A2" w:rsidRPr="00FA02A2" w:rsidRDefault="00FA02A2" w:rsidP="00FA02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02A2">
        <w:rPr>
          <w:rFonts w:ascii="Times New Roman" w:hAnsi="Times New Roman" w:cs="Times New Roman"/>
          <w:sz w:val="24"/>
          <w:szCs w:val="24"/>
        </w:rPr>
        <w:t xml:space="preserve">« Екатериновская </w:t>
      </w:r>
      <w:proofErr w:type="spellStart"/>
      <w:r w:rsidRPr="00FA02A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</w:p>
    <w:p w:rsidR="00FA02A2" w:rsidRPr="00FA02A2" w:rsidRDefault="00FA02A2" w:rsidP="00FA0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A02A2">
        <w:rPr>
          <w:rFonts w:ascii="Times New Roman" w:hAnsi="Times New Roman" w:cs="Times New Roman"/>
          <w:sz w:val="24"/>
          <w:szCs w:val="24"/>
        </w:rPr>
        <w:t>Центральная библиотека»</w:t>
      </w:r>
    </w:p>
    <w:p w:rsidR="00FA02A2" w:rsidRPr="00FA02A2" w:rsidRDefault="00FA02A2" w:rsidP="00FA02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02A2">
        <w:rPr>
          <w:rFonts w:ascii="Times New Roman" w:hAnsi="Times New Roman" w:cs="Times New Roman"/>
          <w:sz w:val="24"/>
          <w:szCs w:val="24"/>
        </w:rPr>
        <w:t xml:space="preserve">     ______________ Е.В.Степанова.</w:t>
      </w:r>
    </w:p>
    <w:p w:rsidR="00FA02A2" w:rsidRPr="003108F8" w:rsidRDefault="00FA02A2" w:rsidP="00FA02A2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A02A2">
        <w:rPr>
          <w:rFonts w:ascii="Times New Roman" w:hAnsi="Times New Roman" w:cs="Times New Roman"/>
          <w:sz w:val="24"/>
          <w:szCs w:val="24"/>
        </w:rPr>
        <w:t>№</w:t>
      </w:r>
      <w:r w:rsidR="00BE669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02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30 декабря 2016</w:t>
      </w:r>
      <w:r w:rsidRPr="00FA02A2">
        <w:rPr>
          <w:rFonts w:ascii="Times New Roman" w:hAnsi="Times New Roman" w:cs="Times New Roman"/>
          <w:sz w:val="24"/>
          <w:szCs w:val="24"/>
        </w:rPr>
        <w:t>г. г</w:t>
      </w:r>
    </w:p>
    <w:p w:rsidR="00FA010C" w:rsidRPr="00FA010C" w:rsidRDefault="001920A1" w:rsidP="00192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FA010C" w:rsidRPr="00FA01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A010C" w:rsidRPr="00FA010C" w:rsidRDefault="00FA010C" w:rsidP="00FA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0C">
        <w:rPr>
          <w:rFonts w:ascii="Times New Roman" w:hAnsi="Times New Roman" w:cs="Times New Roman"/>
          <w:b/>
          <w:sz w:val="24"/>
          <w:szCs w:val="24"/>
        </w:rPr>
        <w:t>О РАЙОННОМ МУНИЦИПАЛЬНОМ УЧРЕЖДЕНИИ КУЛЬТУРЫ</w:t>
      </w:r>
    </w:p>
    <w:p w:rsidR="00FA010C" w:rsidRPr="00FA010C" w:rsidRDefault="00FA010C" w:rsidP="00FA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0C">
        <w:rPr>
          <w:rFonts w:ascii="Times New Roman" w:hAnsi="Times New Roman" w:cs="Times New Roman"/>
          <w:b/>
          <w:sz w:val="24"/>
          <w:szCs w:val="24"/>
        </w:rPr>
        <w:t>« ЕКАТЕРИНОВСКАЯ МЕЖПОСЕЛЕНЧЕСКАЯ ЦЕНТРАЛЬНАЯ БИБЛИОТЕКА»</w:t>
      </w:r>
    </w:p>
    <w:p w:rsidR="00FA010C" w:rsidRPr="00FA010C" w:rsidRDefault="00FA010C" w:rsidP="00FA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0C">
        <w:rPr>
          <w:rFonts w:ascii="Times New Roman" w:hAnsi="Times New Roman" w:cs="Times New Roman"/>
          <w:b/>
          <w:sz w:val="24"/>
          <w:szCs w:val="24"/>
        </w:rPr>
        <w:t>ЕКАТЕРИНОВСКОГО МУНИЦИПАЛЬНОГО РАЙОНА САРАТОВСКОЙ ОБЛАСТИ</w:t>
      </w:r>
    </w:p>
    <w:p w:rsidR="00065279" w:rsidRPr="00AD1221" w:rsidRDefault="008E0C65" w:rsidP="00FA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2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A1992" w:rsidRPr="00065279" w:rsidRDefault="00065279" w:rsidP="0006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279">
        <w:rPr>
          <w:rFonts w:ascii="Times New Roman" w:eastAsia="Calibri" w:hAnsi="Times New Roman" w:cs="Times New Roman"/>
          <w:sz w:val="24"/>
          <w:szCs w:val="24"/>
        </w:rPr>
        <w:t>1.1.</w:t>
      </w:r>
      <w:r w:rsidR="003A1992" w:rsidRPr="00065279">
        <w:rPr>
          <w:rFonts w:ascii="Times New Roman" w:eastAsia="Calibri" w:hAnsi="Times New Roman" w:cs="Times New Roman"/>
          <w:sz w:val="24"/>
          <w:szCs w:val="24"/>
        </w:rPr>
        <w:t xml:space="preserve">  Районное муниципальное учреждение культуры «Екатериновская </w:t>
      </w:r>
      <w:proofErr w:type="spellStart"/>
      <w:r w:rsidR="003A1992" w:rsidRPr="00065279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="003A1992" w:rsidRPr="00065279">
        <w:rPr>
          <w:rFonts w:ascii="Times New Roman" w:eastAsia="Calibri" w:hAnsi="Times New Roman" w:cs="Times New Roman"/>
          <w:sz w:val="24"/>
          <w:szCs w:val="24"/>
        </w:rPr>
        <w:t xml:space="preserve"> центральная библиотека», далее именуемая </w:t>
      </w:r>
      <w:r w:rsidR="003A1992" w:rsidRPr="0006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«ЕМЦБ»</w:t>
      </w:r>
      <w:r w:rsidR="003A1992" w:rsidRPr="00065279">
        <w:rPr>
          <w:rFonts w:ascii="Times New Roman" w:eastAsia="Calibri" w:hAnsi="Times New Roman" w:cs="Times New Roman"/>
          <w:sz w:val="24"/>
          <w:szCs w:val="24"/>
        </w:rPr>
        <w:t xml:space="preserve">, создана в соответствии с п.4 ст.8 Федерального закона « Об общих принципах организаций местного самоуправления в Российской Федерации» № 131 ФЗ по решению </w:t>
      </w:r>
      <w:proofErr w:type="spellStart"/>
      <w:r w:rsidR="003A1992" w:rsidRPr="00065279">
        <w:rPr>
          <w:rFonts w:ascii="Times New Roman" w:eastAsia="Calibri" w:hAnsi="Times New Roman" w:cs="Times New Roman"/>
          <w:sz w:val="24"/>
          <w:szCs w:val="24"/>
        </w:rPr>
        <w:t>Екатериновского</w:t>
      </w:r>
      <w:proofErr w:type="spellEnd"/>
      <w:r w:rsidR="003A1992" w:rsidRPr="00065279">
        <w:rPr>
          <w:rFonts w:ascii="Times New Roman" w:eastAsia="Calibri" w:hAnsi="Times New Roman" w:cs="Times New Roman"/>
          <w:sz w:val="24"/>
          <w:szCs w:val="24"/>
        </w:rPr>
        <w:t xml:space="preserve"> районного собрания </w:t>
      </w:r>
      <w:proofErr w:type="spellStart"/>
      <w:r w:rsidR="003A1992" w:rsidRPr="00065279">
        <w:rPr>
          <w:rFonts w:ascii="Times New Roman" w:eastAsia="Calibri" w:hAnsi="Times New Roman" w:cs="Times New Roman"/>
          <w:sz w:val="24"/>
          <w:szCs w:val="24"/>
        </w:rPr>
        <w:t>Екатериновского</w:t>
      </w:r>
      <w:proofErr w:type="spellEnd"/>
      <w:r w:rsidR="003A1992" w:rsidRPr="0006527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№ 7-45 от 16 августа 2006года  </w:t>
      </w:r>
    </w:p>
    <w:p w:rsidR="0075537E" w:rsidRPr="0075537E" w:rsidRDefault="00065279" w:rsidP="0075537E">
      <w:pPr>
        <w:tabs>
          <w:tab w:val="left" w:pos="405"/>
          <w:tab w:val="left" w:pos="2055"/>
          <w:tab w:val="left" w:pos="3435"/>
          <w:tab w:val="left" w:pos="5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Районное муниципальное учреждение культуры «Екатериновская </w:t>
      </w:r>
      <w:proofErr w:type="spellStart"/>
      <w:r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центральная библиотека»– совокупность государственных общедоступных библиотек универсального профиля, функционирующих в р.п. Екатериновка и районе на основе </w:t>
      </w:r>
      <w:proofErr w:type="gramStart"/>
      <w:r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административно-хозяйственного и методического руководства, общего </w:t>
      </w:r>
      <w:r w:rsidR="00052CF0" w:rsidRPr="0075537E">
        <w:rPr>
          <w:rFonts w:ascii="Times New Roman" w:hAnsi="Times New Roman" w:cs="Times New Roman"/>
          <w:sz w:val="24"/>
          <w:szCs w:val="24"/>
        </w:rPr>
        <w:t xml:space="preserve">имущества и штата </w:t>
      </w:r>
      <w:r w:rsidR="0075537E"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 организационного и технологического единства. В структуру РМУК «ЕМЦБ»</w:t>
      </w:r>
      <w:r w:rsidR="0075537E" w:rsidRPr="0075537E">
        <w:rPr>
          <w:rFonts w:ascii="Times New Roman" w:eastAsia="Calibri" w:hAnsi="Times New Roman" w:cs="Times New Roman"/>
          <w:sz w:val="24"/>
          <w:szCs w:val="24"/>
        </w:rPr>
        <w:t xml:space="preserve"> входят Центральная районная библиотека  с функциональными отделами</w:t>
      </w:r>
      <w:r w:rsidR="0075537E" w:rsidRPr="0075537E">
        <w:rPr>
          <w:rFonts w:ascii="Times New Roman" w:hAnsi="Times New Roman" w:cs="Times New Roman"/>
          <w:sz w:val="24"/>
          <w:szCs w:val="24"/>
        </w:rPr>
        <w:t>, районная детская библиотека, сельские библиотеки</w:t>
      </w:r>
      <w:r w:rsidR="0075537E">
        <w:rPr>
          <w:rFonts w:ascii="Times New Roman" w:hAnsi="Times New Roman" w:cs="Times New Roman"/>
          <w:sz w:val="24"/>
          <w:szCs w:val="24"/>
        </w:rPr>
        <w:t>.</w:t>
      </w:r>
    </w:p>
    <w:p w:rsidR="00764510" w:rsidRDefault="00764510" w:rsidP="001B5EA4">
      <w:pPr>
        <w:tabs>
          <w:tab w:val="left" w:pos="405"/>
          <w:tab w:val="left" w:pos="2055"/>
          <w:tab w:val="left" w:pos="3435"/>
          <w:tab w:val="left" w:pos="50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1.3.Библиотеки РМУК «ЕМЦБ»</w:t>
      </w:r>
      <w:r w:rsidRPr="001B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</w:t>
      </w:r>
      <w:r w:rsidRPr="001B5EA4">
        <w:rPr>
          <w:rFonts w:ascii="Times New Roman" w:hAnsi="Times New Roman" w:cs="Times New Roman"/>
          <w:sz w:val="24"/>
          <w:szCs w:val="24"/>
        </w:rPr>
        <w:t xml:space="preserve">информационными и культурно-просветительскими </w:t>
      </w:r>
      <w:r w:rsidRPr="001B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учреждениями, располагающими организационным фондом тиражированных документов и предоставляющими их во временное пользование всем гражданам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юридическим лицам независимо от их организационно-правовых форм и форм собственности.</w:t>
      </w:r>
      <w:proofErr w:type="gramEnd"/>
    </w:p>
    <w:p w:rsidR="00764510" w:rsidRDefault="00764510" w:rsidP="00764510">
      <w:pPr>
        <w:shd w:val="clear" w:color="auto" w:fill="FFFFFF"/>
        <w:spacing w:before="30" w:after="3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5F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своей деятельности РМУК «ЕМЦБ</w:t>
      </w:r>
      <w:proofErr w:type="gramStart"/>
      <w:r w:rsidRPr="005F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»р</w:t>
      </w:r>
      <w:proofErr w:type="gramEnd"/>
      <w:r w:rsidRPr="005F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уководствуется Конституцией РФ, законом «Основы законодательства Российской Федерации о культуре», Федеральными законами «О библиотечном деле», «Об авторском праве и смежных правах», Законом Саратовской области «О культуре», указами, постановлениями Министерства культуры РФ, Министерства культуры Саратовской области, Уставом РМУК «ЕМЦБ», Правилами пользования  библиотеками РМУК «ЕМЦБ», а также настоящим Положением.</w:t>
      </w:r>
    </w:p>
    <w:p w:rsidR="00052CF0" w:rsidRDefault="00764510" w:rsidP="001B5EA4">
      <w:pPr>
        <w:tabs>
          <w:tab w:val="left" w:pos="405"/>
          <w:tab w:val="left" w:pos="2055"/>
          <w:tab w:val="left" w:pos="3435"/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F7B26">
        <w:rPr>
          <w:rFonts w:ascii="Times New Roman" w:hAnsi="Times New Roman" w:cs="Times New Roman"/>
          <w:sz w:val="24"/>
          <w:szCs w:val="24"/>
        </w:rPr>
        <w:t>.</w:t>
      </w:r>
      <w:r w:rsidR="00052CF0" w:rsidRPr="001B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«ЕМЦБ»</w:t>
      </w:r>
      <w:r w:rsidR="00052CF0" w:rsidRPr="001B5EA4">
        <w:rPr>
          <w:rFonts w:ascii="Times New Roman" w:hAnsi="Times New Roman" w:cs="Times New Roman"/>
          <w:sz w:val="24"/>
          <w:szCs w:val="24"/>
        </w:rPr>
        <w:t xml:space="preserve"> является  структурной единицей Управления культуры и кино Администрации      </w:t>
      </w:r>
      <w:proofErr w:type="spellStart"/>
      <w:r w:rsidR="00052CF0" w:rsidRPr="001B5EA4">
        <w:rPr>
          <w:rFonts w:ascii="Times New Roman" w:hAnsi="Times New Roman" w:cs="Times New Roman"/>
          <w:sz w:val="24"/>
          <w:szCs w:val="24"/>
        </w:rPr>
        <w:t>Екатериновского</w:t>
      </w:r>
      <w:proofErr w:type="spellEnd"/>
      <w:r w:rsidR="00052CF0" w:rsidRPr="001B5E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="00052CF0" w:rsidRPr="001B5E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F7B26" w:rsidRDefault="00764510" w:rsidP="005F7B26">
      <w:pPr>
        <w:tabs>
          <w:tab w:val="left" w:pos="405"/>
          <w:tab w:val="left" w:pos="2055"/>
          <w:tab w:val="left" w:pos="3435"/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5F7B26" w:rsidRPr="005F7B26">
        <w:rPr>
          <w:rFonts w:ascii="Times New Roman" w:hAnsi="Times New Roman" w:cs="Times New Roman"/>
          <w:sz w:val="24"/>
          <w:szCs w:val="24"/>
        </w:rPr>
        <w:t xml:space="preserve">. </w:t>
      </w:r>
      <w:r w:rsidR="005F7B26" w:rsidRPr="001B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«ЕМЦБ»</w:t>
      </w:r>
      <w:r w:rsidR="005F7B26" w:rsidRPr="001B5EA4">
        <w:rPr>
          <w:rFonts w:ascii="Times New Roman" w:hAnsi="Times New Roman" w:cs="Times New Roman"/>
          <w:sz w:val="24"/>
          <w:szCs w:val="24"/>
        </w:rPr>
        <w:t xml:space="preserve"> </w:t>
      </w:r>
      <w:r w:rsidR="005F7B26" w:rsidRPr="005F7B26">
        <w:rPr>
          <w:rFonts w:ascii="Times New Roman" w:hAnsi="Times New Roman" w:cs="Times New Roman"/>
          <w:sz w:val="24"/>
          <w:szCs w:val="24"/>
        </w:rPr>
        <w:t xml:space="preserve"> является юридическим лицом</w:t>
      </w:r>
      <w:proofErr w:type="gramStart"/>
      <w:r w:rsidR="005F7B26" w:rsidRPr="005F7B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7B26" w:rsidRPr="005F7B26">
        <w:rPr>
          <w:rFonts w:ascii="Times New Roman" w:hAnsi="Times New Roman" w:cs="Times New Roman"/>
          <w:sz w:val="24"/>
          <w:szCs w:val="24"/>
        </w:rPr>
        <w:t xml:space="preserve"> состоит из административных единиц , включающих Центральную районную библиотеку</w:t>
      </w:r>
      <w:r w:rsidR="005F7B26" w:rsidRPr="005F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Районную</w:t>
      </w:r>
      <w:r w:rsidR="005F7B26" w:rsidRPr="005F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детскую библиотеку, </w:t>
      </w:r>
      <w:r w:rsidR="005F7B26" w:rsidRPr="005F7B26">
        <w:rPr>
          <w:rFonts w:ascii="Times New Roman" w:hAnsi="Times New Roman" w:cs="Times New Roman"/>
          <w:sz w:val="24"/>
          <w:szCs w:val="24"/>
        </w:rPr>
        <w:t>и</w:t>
      </w:r>
      <w:r w:rsidR="005F7B26">
        <w:rPr>
          <w:rFonts w:ascii="Times New Roman" w:hAnsi="Times New Roman" w:cs="Times New Roman"/>
          <w:sz w:val="24"/>
          <w:szCs w:val="24"/>
        </w:rPr>
        <w:t xml:space="preserve"> структурные подразделения</w:t>
      </w:r>
      <w:r w:rsidR="005F7B26" w:rsidRPr="001B5EA4">
        <w:rPr>
          <w:rFonts w:ascii="Times New Roman" w:hAnsi="Times New Roman" w:cs="Times New Roman"/>
          <w:sz w:val="24"/>
          <w:szCs w:val="24"/>
        </w:rPr>
        <w:t xml:space="preserve">- </w:t>
      </w:r>
      <w:r w:rsidR="0075537E">
        <w:rPr>
          <w:rFonts w:ascii="Times New Roman" w:hAnsi="Times New Roman" w:cs="Times New Roman"/>
          <w:sz w:val="24"/>
          <w:szCs w:val="24"/>
        </w:rPr>
        <w:t xml:space="preserve">сельские </w:t>
      </w:r>
      <w:r w:rsidR="005F7B26" w:rsidRPr="001B5EA4">
        <w:rPr>
          <w:rFonts w:ascii="Times New Roman" w:hAnsi="Times New Roman" w:cs="Times New Roman"/>
          <w:sz w:val="24"/>
          <w:szCs w:val="24"/>
        </w:rPr>
        <w:t>библиотеки, имеет свое наименование , смету , бюджетный лицевой счет , печать ,</w:t>
      </w:r>
      <w:r w:rsidR="0075537E">
        <w:rPr>
          <w:rFonts w:ascii="Times New Roman" w:hAnsi="Times New Roman" w:cs="Times New Roman"/>
          <w:sz w:val="24"/>
          <w:szCs w:val="24"/>
        </w:rPr>
        <w:t xml:space="preserve"> штамп со своим наименованием </w:t>
      </w:r>
      <w:r w:rsidR="005F7B26" w:rsidRPr="001B5EA4">
        <w:rPr>
          <w:rFonts w:ascii="Times New Roman" w:hAnsi="Times New Roman" w:cs="Times New Roman"/>
          <w:sz w:val="24"/>
          <w:szCs w:val="24"/>
        </w:rPr>
        <w:t>и бланки установленного образца; несет ответственность за целевое использование финансовых средств ; от своего имени осуществляет имущественные права , несет обязанности , может быть истцом и ответчиком в суде .</w:t>
      </w:r>
    </w:p>
    <w:p w:rsidR="005F7B26" w:rsidRPr="005F7B26" w:rsidRDefault="005F7B26" w:rsidP="0075537E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37E">
        <w:rPr>
          <w:rFonts w:ascii="Times New Roman" w:hAnsi="Times New Roman"/>
          <w:sz w:val="24"/>
          <w:szCs w:val="24"/>
        </w:rPr>
        <w:t>1</w:t>
      </w:r>
      <w:r w:rsidRPr="005F7B26">
        <w:rPr>
          <w:rFonts w:ascii="Times New Roman" w:hAnsi="Times New Roman"/>
          <w:b/>
          <w:sz w:val="24"/>
          <w:szCs w:val="24"/>
        </w:rPr>
        <w:t>.</w:t>
      </w:r>
      <w:r w:rsidR="00764510">
        <w:rPr>
          <w:rFonts w:ascii="Times New Roman" w:hAnsi="Times New Roman"/>
          <w:b/>
          <w:sz w:val="24"/>
          <w:szCs w:val="24"/>
        </w:rPr>
        <w:t>7</w:t>
      </w:r>
      <w:r w:rsidRPr="005F7B26">
        <w:rPr>
          <w:rFonts w:ascii="Times New Roman" w:hAnsi="Times New Roman"/>
          <w:b/>
          <w:sz w:val="24"/>
          <w:szCs w:val="24"/>
        </w:rPr>
        <w:t>.</w:t>
      </w:r>
      <w:r w:rsidRPr="005F7B26">
        <w:rPr>
          <w:rFonts w:ascii="Times New Roman" w:hAnsi="Times New Roman"/>
          <w:sz w:val="24"/>
          <w:szCs w:val="24"/>
        </w:rPr>
        <w:t xml:space="preserve"> Учредителем Библиотеки является  Администрация </w:t>
      </w:r>
      <w:proofErr w:type="spellStart"/>
      <w:r w:rsidRPr="005F7B26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Pr="005F7B26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 Учредитель осуществляет координацию и  регулирование  деятельности </w:t>
      </w:r>
      <w:r w:rsidRPr="005F7B26">
        <w:rPr>
          <w:rFonts w:ascii="Times New Roman" w:hAnsi="Times New Roman"/>
          <w:color w:val="000000"/>
          <w:sz w:val="24"/>
          <w:szCs w:val="24"/>
        </w:rPr>
        <w:t>РМУК «ЕМЦБ»</w:t>
      </w:r>
      <w:proofErr w:type="gramStart"/>
      <w:r w:rsidRPr="005F7B2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F7B26">
        <w:rPr>
          <w:rFonts w:ascii="Times New Roman" w:hAnsi="Times New Roman"/>
          <w:sz w:val="24"/>
          <w:szCs w:val="24"/>
        </w:rPr>
        <w:t xml:space="preserve"> контроль за обеспечением  сохранности и использованием  библиотечных фондов. </w:t>
      </w:r>
    </w:p>
    <w:p w:rsidR="005F7B26" w:rsidRPr="0075537E" w:rsidRDefault="005F7B26" w:rsidP="0075537E">
      <w:pPr>
        <w:pStyle w:val="a7"/>
        <w:spacing w:after="0" w:line="240" w:lineRule="auto"/>
        <w:ind w:left="0" w:right="-34"/>
        <w:jc w:val="both"/>
        <w:rPr>
          <w:rFonts w:ascii="Times New Roman" w:hAnsi="Times New Roman"/>
          <w:sz w:val="24"/>
          <w:szCs w:val="24"/>
        </w:rPr>
      </w:pPr>
      <w:r w:rsidRPr="0075537E">
        <w:rPr>
          <w:rFonts w:ascii="Times New Roman" w:hAnsi="Times New Roman"/>
          <w:sz w:val="24"/>
          <w:szCs w:val="24"/>
        </w:rPr>
        <w:t xml:space="preserve">Функции и полномочия Учреждения осуществляет Управление культуры и кино Администрация </w:t>
      </w:r>
      <w:proofErr w:type="spellStart"/>
      <w:r w:rsidRPr="0075537E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Pr="0075537E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C2A0D" w:rsidRPr="0075537E" w:rsidRDefault="0075537E" w:rsidP="007553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37E">
        <w:rPr>
          <w:rFonts w:ascii="Times New Roman" w:hAnsi="Times New Roman"/>
          <w:sz w:val="24"/>
          <w:szCs w:val="24"/>
        </w:rPr>
        <w:t>1.8</w:t>
      </w:r>
      <w:r w:rsidR="001B5EA4" w:rsidRPr="0075537E">
        <w:rPr>
          <w:rFonts w:ascii="Times New Roman" w:hAnsi="Times New Roman"/>
          <w:sz w:val="24"/>
          <w:szCs w:val="24"/>
        </w:rPr>
        <w:t>.</w:t>
      </w:r>
      <w:r w:rsidR="007C2A0D" w:rsidRPr="0075537E">
        <w:rPr>
          <w:rFonts w:ascii="Times New Roman" w:hAnsi="Times New Roman"/>
          <w:sz w:val="24"/>
          <w:szCs w:val="24"/>
        </w:rPr>
        <w:t xml:space="preserve">Головным учреждением в </w:t>
      </w:r>
      <w:r w:rsidR="00AA757D" w:rsidRPr="0075537E">
        <w:rPr>
          <w:rFonts w:ascii="Times New Roman" w:hAnsi="Times New Roman"/>
          <w:sz w:val="24"/>
          <w:szCs w:val="24"/>
        </w:rPr>
        <w:t xml:space="preserve">РМУК «ЕМЦБ» </w:t>
      </w:r>
      <w:r w:rsidR="007C2A0D" w:rsidRPr="0075537E">
        <w:rPr>
          <w:rFonts w:ascii="Times New Roman" w:hAnsi="Times New Roman"/>
          <w:sz w:val="24"/>
          <w:szCs w:val="24"/>
        </w:rPr>
        <w:t xml:space="preserve">является Центральная </w:t>
      </w:r>
      <w:r w:rsidR="00AA757D" w:rsidRPr="0075537E">
        <w:rPr>
          <w:rFonts w:ascii="Times New Roman" w:hAnsi="Times New Roman"/>
          <w:sz w:val="24"/>
          <w:szCs w:val="24"/>
        </w:rPr>
        <w:t xml:space="preserve">районная </w:t>
      </w:r>
      <w:r w:rsidR="007C2A0D" w:rsidRPr="0075537E">
        <w:rPr>
          <w:rFonts w:ascii="Times New Roman" w:hAnsi="Times New Roman"/>
          <w:sz w:val="24"/>
          <w:szCs w:val="24"/>
        </w:rPr>
        <w:t xml:space="preserve">библиотека. Структурные подразделения </w:t>
      </w:r>
      <w:r w:rsidR="00AA757D" w:rsidRPr="0075537E">
        <w:rPr>
          <w:rFonts w:ascii="Times New Roman" w:hAnsi="Times New Roman"/>
          <w:sz w:val="24"/>
          <w:szCs w:val="24"/>
        </w:rPr>
        <w:t>РМУК «ЕМЦБ»</w:t>
      </w:r>
      <w:r w:rsidR="007C2A0D" w:rsidRPr="0075537E">
        <w:rPr>
          <w:rFonts w:ascii="Times New Roman" w:hAnsi="Times New Roman"/>
          <w:sz w:val="24"/>
          <w:szCs w:val="24"/>
        </w:rPr>
        <w:t xml:space="preserve"> подотчётны в своей деятельности директору </w:t>
      </w:r>
      <w:r w:rsidR="00AA757D" w:rsidRPr="0075537E">
        <w:rPr>
          <w:rFonts w:ascii="Times New Roman" w:hAnsi="Times New Roman"/>
          <w:sz w:val="24"/>
          <w:szCs w:val="24"/>
        </w:rPr>
        <w:t>РМУК «ЕМЦБ»</w:t>
      </w:r>
      <w:r w:rsidR="007C2A0D" w:rsidRPr="0075537E">
        <w:rPr>
          <w:rFonts w:ascii="Times New Roman" w:hAnsi="Times New Roman"/>
          <w:sz w:val="24"/>
          <w:szCs w:val="24"/>
        </w:rPr>
        <w:t xml:space="preserve">, который в соответствии с действующим ФЗ «О библиотечном деле» осуществляет руководство и </w:t>
      </w:r>
      <w:proofErr w:type="gramStart"/>
      <w:r w:rsidR="007C2A0D" w:rsidRPr="007553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C2A0D" w:rsidRPr="0075537E">
        <w:rPr>
          <w:rFonts w:ascii="Times New Roman" w:hAnsi="Times New Roman"/>
          <w:sz w:val="24"/>
          <w:szCs w:val="24"/>
        </w:rPr>
        <w:t xml:space="preserve"> их деятельностью.</w:t>
      </w:r>
    </w:p>
    <w:p w:rsidR="0075537E" w:rsidRPr="0075537E" w:rsidRDefault="0075537E" w:rsidP="0075537E">
      <w:pPr>
        <w:shd w:val="clear" w:color="auto" w:fill="FFFFFF"/>
        <w:spacing w:before="30"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7E">
        <w:rPr>
          <w:rFonts w:ascii="Times New Roman" w:hAnsi="Times New Roman"/>
          <w:sz w:val="24"/>
          <w:szCs w:val="24"/>
        </w:rPr>
        <w:lastRenderedPageBreak/>
        <w:t xml:space="preserve">1.9. </w:t>
      </w:r>
      <w:r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«ЕМЦБ» финансируется за счёт</w:t>
      </w:r>
      <w:r w:rsidRPr="00755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37E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Pr="0075537E">
        <w:rPr>
          <w:rFonts w:ascii="Times New Roman" w:hAnsi="Times New Roman"/>
          <w:sz w:val="24"/>
          <w:szCs w:val="24"/>
        </w:rPr>
        <w:t xml:space="preserve"> муниципального района. </w:t>
      </w:r>
      <w:r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выделяемые на содержание, заработную плату и комплектование книжного фонда библиотек РМУК « ЕМЦБ» объединяются на смете РМУК « ЕМЦБ» </w:t>
      </w:r>
      <w:proofErr w:type="gramStart"/>
      <w:r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C2A0D" w:rsidRPr="0075537E" w:rsidRDefault="00764510" w:rsidP="0075537E">
      <w:pPr>
        <w:shd w:val="clear" w:color="auto" w:fill="FFFFFF"/>
        <w:spacing w:before="30"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5EA4"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57D"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РМУК «ЕМЦБ»</w:t>
      </w:r>
      <w:r w:rsidR="0075537E"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A0D"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свою работу в координации и взаимодействии с библиотеками других ведомств, другими учреждениями культуры, учреждениями образования, средствами массовой информации, общественными </w:t>
      </w:r>
      <w:proofErr w:type="gramStart"/>
      <w:r w:rsidR="007C2A0D"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proofErr w:type="gramEnd"/>
      <w:r w:rsidR="007C2A0D"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</w:t>
      </w:r>
      <w:r w:rsidR="00AA757D"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ионирующими на территории поселка</w:t>
      </w:r>
      <w:r w:rsidR="007C2A0D"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района.</w:t>
      </w:r>
    </w:p>
    <w:p w:rsidR="00052CF0" w:rsidRPr="0075537E" w:rsidRDefault="00052CF0" w:rsidP="0075537E">
      <w:pPr>
        <w:tabs>
          <w:tab w:val="left" w:pos="-54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C2A0D" w:rsidRPr="0075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37E">
        <w:rPr>
          <w:rFonts w:ascii="Times New Roman" w:hAnsi="Times New Roman" w:cs="Times New Roman"/>
          <w:sz w:val="24"/>
          <w:szCs w:val="24"/>
        </w:rPr>
        <w:t xml:space="preserve">Юридический адрес и место нахождения Библиотеки :  412120   Саратовская </w:t>
      </w:r>
      <w:proofErr w:type="spellStart"/>
      <w:r w:rsidRPr="007553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Start"/>
      <w:r w:rsidRPr="007553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52CF0" w:rsidRPr="0075537E" w:rsidRDefault="00052CF0" w:rsidP="0075537E">
      <w:pPr>
        <w:tabs>
          <w:tab w:val="left" w:pos="-54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75537E">
        <w:rPr>
          <w:rFonts w:ascii="Times New Roman" w:hAnsi="Times New Roman" w:cs="Times New Roman"/>
          <w:sz w:val="24"/>
          <w:szCs w:val="24"/>
        </w:rPr>
        <w:tab/>
      </w:r>
      <w:r w:rsidRPr="0075537E">
        <w:rPr>
          <w:rFonts w:ascii="Times New Roman" w:hAnsi="Times New Roman" w:cs="Times New Roman"/>
          <w:sz w:val="24"/>
          <w:szCs w:val="24"/>
        </w:rPr>
        <w:tab/>
      </w:r>
      <w:r w:rsidRPr="007553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р.п</w:t>
      </w:r>
      <w:proofErr w:type="gramStart"/>
      <w:r w:rsidRPr="0075537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5537E">
        <w:rPr>
          <w:rFonts w:ascii="Times New Roman" w:hAnsi="Times New Roman" w:cs="Times New Roman"/>
          <w:sz w:val="24"/>
          <w:szCs w:val="24"/>
        </w:rPr>
        <w:t>катериновка</w:t>
      </w:r>
      <w:r w:rsidRPr="0075537E">
        <w:rPr>
          <w:rFonts w:ascii="Times New Roman" w:hAnsi="Times New Roman" w:cs="Times New Roman"/>
          <w:sz w:val="24"/>
          <w:szCs w:val="24"/>
        </w:rPr>
        <w:tab/>
      </w:r>
    </w:p>
    <w:p w:rsidR="00052CF0" w:rsidRPr="0075537E" w:rsidRDefault="00052CF0" w:rsidP="0075537E">
      <w:pPr>
        <w:tabs>
          <w:tab w:val="left" w:pos="405"/>
          <w:tab w:val="left" w:pos="2055"/>
          <w:tab w:val="left" w:pos="3435"/>
          <w:tab w:val="left" w:pos="5085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75537E">
        <w:rPr>
          <w:rFonts w:ascii="Times New Roman" w:hAnsi="Times New Roman" w:cs="Times New Roman"/>
          <w:sz w:val="24"/>
          <w:szCs w:val="24"/>
        </w:rPr>
        <w:tab/>
      </w:r>
      <w:r w:rsidRPr="007553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ул. 50 лет Октября   ,92</w:t>
      </w:r>
    </w:p>
    <w:p w:rsidR="00764510" w:rsidRPr="00AD1221" w:rsidRDefault="000565E6" w:rsidP="0075537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64510" w:rsidRPr="00AD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виды деятельности</w:t>
      </w:r>
    </w:p>
    <w:p w:rsidR="000565E6" w:rsidRPr="00AD1221" w:rsidRDefault="000565E6" w:rsidP="000565E6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цели деятельности </w:t>
      </w:r>
      <w:r w:rsidR="00F516E3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«ЕМЦБ»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65E6" w:rsidRPr="00AD1221" w:rsidRDefault="000565E6" w:rsidP="000565E6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2.1.1.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 пользователей на свободный и равный доступ к информации.</w:t>
      </w:r>
    </w:p>
    <w:p w:rsidR="00764510" w:rsidRPr="00AD1221" w:rsidRDefault="00764510" w:rsidP="000565E6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культурных, познавательных потребностей читателей. Участие в формировании информационных ресурсов и информационное обслуживание жителей района, обеспечение образовательного процесса, приобщение населения к культурным ценностям общества. Участие в формировании культурной политики района.</w:t>
      </w:r>
    </w:p>
    <w:p w:rsidR="00764510" w:rsidRPr="00AD1221" w:rsidRDefault="000565E6" w:rsidP="000565E6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пользователям возможности получения информации о процессах, протекающих во всех сферах современного общества.</w:t>
      </w:r>
    </w:p>
    <w:p w:rsidR="00764510" w:rsidRPr="00AD1221" w:rsidRDefault="000565E6" w:rsidP="000565E6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 исчерпывающей полнотой информации краеведческого характера.</w:t>
      </w:r>
    </w:p>
    <w:p w:rsidR="00764510" w:rsidRPr="00AD1221" w:rsidRDefault="000565E6" w:rsidP="000565E6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культурно-просветительской работы, развивая различные формы общения и объединения людей.</w:t>
      </w:r>
    </w:p>
    <w:p w:rsidR="00764510" w:rsidRPr="00AD1221" w:rsidRDefault="000565E6" w:rsidP="000565E6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библиотечного обслуживания, расширение возможности информационного обеспечения пользователей с помощью компьютерных технологий, новых технических средств.</w:t>
      </w:r>
    </w:p>
    <w:p w:rsidR="00764510" w:rsidRPr="00AD1221" w:rsidRDefault="00FA3F83" w:rsidP="00FA3F83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деятельности </w:t>
      </w:r>
      <w:r w:rsidR="00F516E3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«ЕМЦБ»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4510" w:rsidRPr="00AD1221" w:rsidRDefault="00FA3F83" w:rsidP="00FA3F83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универсального фонда документов различных типов и видов (печатных изданий, аудио и видео документы, другие носители информации), использование любых источников комплектования, осуществление подписки на периодические издания.</w:t>
      </w:r>
    </w:p>
    <w:p w:rsidR="00764510" w:rsidRPr="00AD1221" w:rsidRDefault="00FA3F83" w:rsidP="00FA3F83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 особой полнотой фонда краеведческой и редкой литературы.</w:t>
      </w:r>
    </w:p>
    <w:p w:rsidR="00764510" w:rsidRPr="00AD1221" w:rsidRDefault="00FA3F83" w:rsidP="00FA3F83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оперативного удовлетворения запросов читателей с использованием единого фонда </w:t>
      </w:r>
      <w:r w:rsidR="00F516E3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РМУК «ЕМЦБ» 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МБА.</w:t>
      </w:r>
    </w:p>
    <w:p w:rsidR="00764510" w:rsidRPr="00AD1221" w:rsidRDefault="00FA3F83" w:rsidP="00FA3F83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использование источников библиографической информации на основе сочетания принципов оперативности и полноты отражения с универсальной тематикой охвата включаемых материалов.</w:t>
      </w:r>
    </w:p>
    <w:p w:rsidR="00764510" w:rsidRPr="00AD1221" w:rsidRDefault="00FA3F83" w:rsidP="00FA3F83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обслуживания документами и библиографической информацией на основе сочетания принципов бесплатности и общедоступности.</w:t>
      </w:r>
    </w:p>
    <w:p w:rsidR="00764510" w:rsidRPr="00AD1221" w:rsidRDefault="00FA3F83" w:rsidP="00FA3F83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индивидуальной и массовой работы, способствующей читательскому и личностному развитию пользователей </w:t>
      </w:r>
      <w:r w:rsidR="00F516E3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«ЕМЦБ»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510" w:rsidRPr="00AD1221" w:rsidRDefault="00FA3F83" w:rsidP="00FA3F83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работы с другими учреждениями культуры, общеобразовательными и специальными учебными заведениями, другими организациями.</w:t>
      </w:r>
    </w:p>
    <w:p w:rsidR="00764510" w:rsidRPr="00AD1221" w:rsidRDefault="00FA3F83" w:rsidP="00FA3F83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Маркетинговая деятельность (реклама, формирование общественного мнения).</w:t>
      </w:r>
    </w:p>
    <w:p w:rsidR="00764510" w:rsidRPr="00AD1221" w:rsidRDefault="00FA3F83" w:rsidP="00FA3F83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дополнительных платных услуг.</w:t>
      </w:r>
    </w:p>
    <w:p w:rsidR="00764510" w:rsidRDefault="00FA3F83" w:rsidP="00FA3F83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</w:t>
      </w:r>
      <w:r w:rsidR="00764510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комфортных условий пользования библиотечными и информационными услугами, обеспечение оперативного доступа, поиска и получения библиотечных документов и информации.</w:t>
      </w:r>
    </w:p>
    <w:p w:rsidR="00AD1221" w:rsidRDefault="00AD1221" w:rsidP="00AD1221">
      <w:pPr>
        <w:shd w:val="clear" w:color="auto" w:fill="FFFFFF"/>
        <w:spacing w:before="30" w:after="3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3.Содержание деятельности</w:t>
      </w:r>
    </w:p>
    <w:p w:rsidR="00AD1221" w:rsidRDefault="00AD1221" w:rsidP="00AD1221">
      <w:pPr>
        <w:shd w:val="clear" w:color="auto" w:fill="FFFFFF"/>
        <w:spacing w:before="30" w:after="3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1221" w:rsidRPr="00C148B7" w:rsidRDefault="00AD1221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формирует универсальный фонд документов различных типов и видов для удовлетворения запросов всех групп пользователей.</w:t>
      </w:r>
    </w:p>
    <w:p w:rsidR="00AD1221" w:rsidRPr="00C148B7" w:rsidRDefault="00AD1221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библиотечные услуги всем гражданам независимо от пола, возраста, образования, социального положения, политических убеждений, отношения к религии, проживающим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района.</w:t>
      </w:r>
    </w:p>
    <w:p w:rsidR="00AD1221" w:rsidRPr="00C148B7" w:rsidRDefault="00AD1221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хранение документов и предоставляет право гражданам на свободный доступ к информации и документам.</w:t>
      </w:r>
    </w:p>
    <w:p w:rsidR="00AD1221" w:rsidRPr="00C148B7" w:rsidRDefault="00AD1221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="00EB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через Центральную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районную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библиотеку обработку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доставку документов библиотекам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1221" w:rsidRPr="00C148B7" w:rsidRDefault="00AD1221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 обменный фонд и обеспечивает перераспределение литературы между библиотеками системы.</w:t>
      </w:r>
    </w:p>
    <w:p w:rsidR="00AD1221" w:rsidRPr="00C148B7" w:rsidRDefault="00AD1221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организацию обслуживания населения на местах. Представляет полную информацию о краеведческой литературе, о районе.</w:t>
      </w:r>
    </w:p>
    <w:p w:rsidR="00AD1221" w:rsidRPr="00C148B7" w:rsidRDefault="00AD1221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личностные, культурные, информационные запросы пользователей, уровень потребностей в библиотечных услугах и качества их удовлетворения.</w:t>
      </w:r>
    </w:p>
    <w:p w:rsidR="00AD1221" w:rsidRPr="00C148B7" w:rsidRDefault="00EB1D92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улучшения условий пользования библиотечным фондом,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нестационарные формы обслуживания населения: библиотечные пункты в учреждениях, в населённых пунктах, не имеющих стационарных библиотек, подворные обходы.</w:t>
      </w:r>
    </w:p>
    <w:p w:rsidR="00AD1221" w:rsidRPr="00C148B7" w:rsidRDefault="00EB1D92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полного удовлетворения запросов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пользователям возможность выбора и получения литературы из единого фонда системы через внутрисистемный книгообмен (ВСО).</w:t>
      </w:r>
    </w:p>
    <w:p w:rsidR="00AD1221" w:rsidRPr="00C148B7" w:rsidRDefault="00EB1D92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необходимых изданий в едином фонде,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Центральную библиотеку организует удовлетворение запросов пользователей по межбиблиотечному абонементу из фондов других библиотек (МБА).</w:t>
      </w:r>
    </w:p>
    <w:p w:rsidR="00AD1221" w:rsidRPr="00C148B7" w:rsidRDefault="00EB1D92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центром свободной библиографической информации о составе фондов библиотек, отражаемых в каталогах, картотеках, информационных и библиографических пособиях.</w:t>
      </w:r>
    </w:p>
    <w:p w:rsidR="00AD1221" w:rsidRPr="00C148B7" w:rsidRDefault="00EB1D92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 условия для интеллектуального, творческого общения пользователей, развивая различные формы индивидуальной, массовой работы, создавая объединения по интересам.</w:t>
      </w:r>
    </w:p>
    <w:p w:rsidR="00AD1221" w:rsidRPr="00C148B7" w:rsidRDefault="00EB1D92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Заботится о комфортности библиотечной среды, обеспечивающей необходимый уровень обслуживания и организации досуга пользователей.</w:t>
      </w:r>
    </w:p>
    <w:p w:rsidR="00AD1221" w:rsidRPr="00C148B7" w:rsidRDefault="00EB1D92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 в деятельность библиотек системы платные услуги, стоимость которых определяется в соответствии с «Положением о платных услугах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учётом бесплатности основной финансируемой из бюджета деятельности, утверждённых директором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1221" w:rsidRPr="00C148B7" w:rsidRDefault="00EB1D92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реализации предусмотренных Уставом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услуг не является предпринимательской и не преследует извлечение прибыли, если получаемый от этой деятельности доход направляется на комплектование и совершенствование библиотечно-библиографического обслуживания пользователей.</w:t>
      </w:r>
    </w:p>
    <w:p w:rsidR="00AD1221" w:rsidRPr="00C148B7" w:rsidRDefault="00EB1D92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 учёт, планирование и анализ работы по обслуживанию читателей и оказанию им библиотечных услуг.</w:t>
      </w:r>
    </w:p>
    <w:p w:rsidR="00AD1221" w:rsidRPr="00C148B7" w:rsidRDefault="00EB1D92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анализ деятельности 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Изучает, обобщает, использует, пропагандирует интересный опыт работы с читателями.</w:t>
      </w:r>
    </w:p>
    <w:p w:rsidR="00AD1221" w:rsidRPr="00C148B7" w:rsidRDefault="00EB1D92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повышения квалификации по вопросам библиотечной работы.</w:t>
      </w:r>
    </w:p>
    <w:p w:rsidR="00AD1221" w:rsidRPr="00C148B7" w:rsidRDefault="00EB1D92" w:rsidP="00764F0E">
      <w:pPr>
        <w:shd w:val="clear" w:color="auto" w:fill="FFFFFF"/>
        <w:tabs>
          <w:tab w:val="left" w:pos="0"/>
        </w:tabs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 совместно с другими библиотеками проводит социологические, маркетинговые исследования: изучает характер потребностей, запросы пользователей в области чтения и информации.</w:t>
      </w:r>
    </w:p>
    <w:p w:rsidR="00AD1221" w:rsidRPr="00C148B7" w:rsidRDefault="0007643B" w:rsidP="00764F0E">
      <w:pPr>
        <w:shd w:val="clear" w:color="auto" w:fill="FFFFFF"/>
        <w:tabs>
          <w:tab w:val="left" w:pos="0"/>
        </w:tabs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методическую, информационную и консультативную помощь библиотекам других ведомств.</w:t>
      </w:r>
    </w:p>
    <w:p w:rsidR="00AD1221" w:rsidRPr="00C148B7" w:rsidRDefault="0007643B" w:rsidP="00764F0E">
      <w:pPr>
        <w:shd w:val="clear" w:color="auto" w:fill="FFFFFF"/>
        <w:tabs>
          <w:tab w:val="left" w:pos="0"/>
        </w:tabs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Сотрудничает с общественными организациями, образовательными, культурными учреждениями.</w:t>
      </w:r>
    </w:p>
    <w:p w:rsidR="00AD1221" w:rsidRPr="00C148B7" w:rsidRDefault="0007643B" w:rsidP="00764F0E">
      <w:pPr>
        <w:shd w:val="clear" w:color="auto" w:fill="FFFFFF"/>
        <w:tabs>
          <w:tab w:val="left" w:pos="0"/>
        </w:tabs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3.23.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работу по формированию положительного имиджа библиотек, надёжной репутации и доброжелательного мнения о них у населения, органов местной власти, общественных организаций, средств массовой информации.</w:t>
      </w:r>
    </w:p>
    <w:p w:rsidR="0007643B" w:rsidRDefault="0007643B" w:rsidP="00764F0E">
      <w:pPr>
        <w:shd w:val="clear" w:color="auto" w:fill="FFFFFF"/>
        <w:tabs>
          <w:tab w:val="left" w:pos="0"/>
        </w:tabs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3.24.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осуществляет профессиональную и хозяйственную деятельность в пределах, установленных Уставом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1221" w:rsidRPr="00C148B7" w:rsidRDefault="0007643B" w:rsidP="00764F0E">
      <w:pPr>
        <w:shd w:val="clear" w:color="auto" w:fill="FFFFFF"/>
        <w:tabs>
          <w:tab w:val="left" w:pos="0"/>
        </w:tabs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3.25.</w:t>
      </w:r>
      <w:r w:rsidRPr="00065279">
        <w:rPr>
          <w:rFonts w:ascii="Times New Roman" w:eastAsia="Calibri" w:hAnsi="Times New Roman" w:cs="Times New Roman"/>
          <w:sz w:val="24"/>
          <w:szCs w:val="24"/>
        </w:rPr>
        <w:t xml:space="preserve">Районное муниципальное учреждение культуры «Екатериновская </w:t>
      </w:r>
      <w:proofErr w:type="spellStart"/>
      <w:r w:rsidRPr="00065279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Pr="00065279">
        <w:rPr>
          <w:rFonts w:ascii="Times New Roman" w:eastAsia="Calibri" w:hAnsi="Times New Roman" w:cs="Times New Roman"/>
          <w:sz w:val="24"/>
          <w:szCs w:val="24"/>
        </w:rPr>
        <w:t xml:space="preserve"> центральная библиотека»</w:t>
      </w:r>
      <w:r w:rsidR="00764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AD1221" w:rsidRPr="00C148B7" w:rsidRDefault="0007643B" w:rsidP="00764F0E">
      <w:pPr>
        <w:shd w:val="clear" w:color="auto" w:fill="FFFFFF"/>
        <w:tabs>
          <w:tab w:val="left" w:pos="0"/>
        </w:tabs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содержание, конкретные формы и перспективы своей творческой деятельности;</w:t>
      </w:r>
    </w:p>
    <w:p w:rsidR="00AD1221" w:rsidRPr="00C148B7" w:rsidRDefault="0007643B" w:rsidP="00764F0E">
      <w:pPr>
        <w:shd w:val="clear" w:color="auto" w:fill="FFFFFF"/>
        <w:tabs>
          <w:tab w:val="left" w:pos="0"/>
        </w:tabs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творческо-производственную деятельность с учётом интересов и потребностей пользователей;</w:t>
      </w:r>
    </w:p>
    <w:p w:rsidR="00AD1221" w:rsidRPr="00C148B7" w:rsidRDefault="0007643B" w:rsidP="00764F0E">
      <w:pPr>
        <w:shd w:val="clear" w:color="auto" w:fill="FFFFFF"/>
        <w:tabs>
          <w:tab w:val="left" w:pos="0"/>
        </w:tabs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 согласованию с директором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Правилами пользования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доступа к фондам, виды предоставляемых услуг;</w:t>
      </w:r>
    </w:p>
    <w:p w:rsidR="00AD1221" w:rsidRPr="00C148B7" w:rsidRDefault="0007643B" w:rsidP="00764F0E">
      <w:pPr>
        <w:shd w:val="clear" w:color="auto" w:fill="FFFFFF"/>
        <w:tabs>
          <w:tab w:val="left" w:pos="0"/>
        </w:tabs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в соответствии с Правилами пользования меры по компенсации ущерба, нанесённого пользователями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1221" w:rsidRPr="00C148B7" w:rsidRDefault="0007643B" w:rsidP="00764F0E">
      <w:pPr>
        <w:shd w:val="clear" w:color="auto" w:fill="FFFFFF"/>
        <w:tabs>
          <w:tab w:val="left" w:pos="0"/>
        </w:tabs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хозяйственную деятельность в целях расширения сферы услуг, предоставляемых пользователям,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совершенствования деятельности</w:t>
      </w:r>
      <w:r w:rsidRPr="00076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1221" w:rsidRPr="00C148B7" w:rsidRDefault="0007643B" w:rsidP="00764F0E">
      <w:pPr>
        <w:shd w:val="clear" w:color="auto" w:fill="FFFFFF"/>
        <w:tabs>
          <w:tab w:val="left" w:pos="0"/>
        </w:tabs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библиотек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услуги среди населения, привлекая к чтению и пользованию библиотеками.</w:t>
      </w:r>
    </w:p>
    <w:p w:rsidR="00AD1221" w:rsidRPr="00C148B7" w:rsidRDefault="00764F0E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3.26.РМУК </w:t>
      </w:r>
      <w:r w:rsidRPr="00065279">
        <w:rPr>
          <w:rFonts w:ascii="Times New Roman" w:eastAsia="Calibri" w:hAnsi="Times New Roman" w:cs="Times New Roman"/>
          <w:sz w:val="24"/>
          <w:szCs w:val="24"/>
        </w:rPr>
        <w:t xml:space="preserve">«Екатериновская </w:t>
      </w:r>
      <w:proofErr w:type="spellStart"/>
      <w:r w:rsidRPr="00065279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Pr="00065279">
        <w:rPr>
          <w:rFonts w:ascii="Times New Roman" w:eastAsia="Calibri" w:hAnsi="Times New Roman" w:cs="Times New Roman"/>
          <w:sz w:val="24"/>
          <w:szCs w:val="24"/>
        </w:rPr>
        <w:t xml:space="preserve"> центральная библиотека»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обязана:</w:t>
      </w:r>
    </w:p>
    <w:p w:rsidR="00AD1221" w:rsidRPr="00C148B7" w:rsidRDefault="00764F0E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условия для осуществления прав пользователей на свободный доступ к информации и документам из фондов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1221" w:rsidRPr="00C148B7" w:rsidRDefault="00764F0E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потребности пользователей в информации и наиболее полно удовлетворять их запросы;</w:t>
      </w:r>
    </w:p>
    <w:p w:rsidR="00AD1221" w:rsidRPr="00C148B7" w:rsidRDefault="00764F0E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отражать в своей деятельности сложившееся в обществе идеологическое и политическое многообразие;</w:t>
      </w:r>
    </w:p>
    <w:p w:rsidR="00AD1221" w:rsidRPr="00C148B7" w:rsidRDefault="00764F0E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формированию у пользователей, особенно у детей, информационных потребностей, принимать меры по привлечению населения к чтению и пользованию библиотеками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D1221" w:rsidRPr="00C148B7" w:rsidRDefault="00764F0E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библиотечно-библиографическое и информационное обслуживание с учётом требований времени, внедряя новые технологии;</w:t>
      </w:r>
    </w:p>
    <w:p w:rsidR="00AD1221" w:rsidRPr="00C148B7" w:rsidRDefault="00764F0E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высокую культуру обслуживания пользователей, оказывать им помощь в выборе необходимых произведений печати и иных материалов путём устных консультаций, или предоставления в их пользование справочно-поискового аппарата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1221" w:rsidRPr="00C148B7" w:rsidRDefault="00764F0E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в фонде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пользователю документов запрашивать их по межбиблиотечному абонементу из других библиотек;</w:t>
      </w:r>
    </w:p>
    <w:p w:rsidR="00AD1221" w:rsidRPr="00C148B7" w:rsidRDefault="00AD1221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использования сведений о пользователе и его чтении в иных случаях, кроме научных целей и улучшения библиотечного обслуживания;</w:t>
      </w:r>
    </w:p>
    <w:p w:rsidR="00AD1221" w:rsidRPr="00C148B7" w:rsidRDefault="00764F0E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пользователям возможность участвовать в мероприятиях, проводимых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1221" w:rsidRPr="00C148B7" w:rsidRDefault="00764F0E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учёт, хранение и рациональное использование находящихся в фонде документов в соответствии с установленными правилами;</w:t>
      </w:r>
    </w:p>
    <w:p w:rsidR="00AD1221" w:rsidRPr="00C148B7" w:rsidRDefault="00764F0E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комфортность библиотечной среды;</w:t>
      </w:r>
    </w:p>
    <w:p w:rsidR="00AD1221" w:rsidRPr="00C148B7" w:rsidRDefault="00764F0E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инструкции по пожарной безопасности,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компьютеров, при проведении массовых мероприятий в библиотеках.</w:t>
      </w:r>
    </w:p>
    <w:p w:rsidR="00AD1221" w:rsidRPr="00C148B7" w:rsidRDefault="00764F0E" w:rsidP="00764F0E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3.27.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221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несёт ответственность за нарушение правил хозяйствования, статистического учёта и отчётности.</w:t>
      </w:r>
    </w:p>
    <w:p w:rsidR="00AD1221" w:rsidRPr="00AD1221" w:rsidRDefault="00E86B91" w:rsidP="00AD1221">
      <w:pPr>
        <w:shd w:val="clear" w:color="auto" w:fill="FFFFFF"/>
        <w:spacing w:before="30" w:after="3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Управление</w:t>
      </w:r>
    </w:p>
    <w:p w:rsidR="007C2A0D" w:rsidRPr="001B5EA4" w:rsidRDefault="007C2A0D" w:rsidP="001B5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A0D" w:rsidRDefault="00E86B91" w:rsidP="00E86B91">
      <w:pPr>
        <w:pStyle w:val="a3"/>
        <w:rPr>
          <w:sz w:val="24"/>
        </w:rPr>
      </w:pPr>
      <w:r>
        <w:rPr>
          <w:sz w:val="24"/>
        </w:rPr>
        <w:t>4.1.</w:t>
      </w:r>
      <w:r w:rsidR="007C2A0D">
        <w:rPr>
          <w:sz w:val="24"/>
        </w:rPr>
        <w:t xml:space="preserve">Управление </w:t>
      </w:r>
      <w:r w:rsidRPr="00AD1221">
        <w:rPr>
          <w:bCs/>
          <w:sz w:val="24"/>
          <w:szCs w:val="24"/>
        </w:rPr>
        <w:t>Р</w:t>
      </w:r>
      <w:r w:rsidRPr="00AD1221">
        <w:rPr>
          <w:color w:val="000000"/>
          <w:sz w:val="24"/>
          <w:szCs w:val="24"/>
        </w:rPr>
        <w:t>МУК</w:t>
      </w:r>
      <w:r>
        <w:rPr>
          <w:color w:val="000000"/>
          <w:sz w:val="24"/>
          <w:szCs w:val="24"/>
        </w:rPr>
        <w:t xml:space="preserve"> «ЕМЦБ</w:t>
      </w:r>
      <w:r w:rsidRPr="00C148B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7C2A0D">
        <w:rPr>
          <w:sz w:val="24"/>
        </w:rPr>
        <w:t xml:space="preserve">осуществляет директор, одновременно являющийся и руководителем </w:t>
      </w:r>
      <w:r>
        <w:rPr>
          <w:sz w:val="24"/>
        </w:rPr>
        <w:t>Центральной районной библиотеки.</w:t>
      </w:r>
      <w:r w:rsidR="007C2A0D">
        <w:rPr>
          <w:sz w:val="24"/>
        </w:rPr>
        <w:t xml:space="preserve"> Директор  назначается и освобождается от должности </w:t>
      </w:r>
      <w:r>
        <w:rPr>
          <w:sz w:val="24"/>
        </w:rPr>
        <w:t xml:space="preserve">приказом Управления культуры и кино администрации </w:t>
      </w:r>
      <w:proofErr w:type="spellStart"/>
      <w:r>
        <w:rPr>
          <w:sz w:val="24"/>
        </w:rPr>
        <w:t>Екатериновского</w:t>
      </w:r>
      <w:proofErr w:type="spellEnd"/>
      <w:r>
        <w:rPr>
          <w:sz w:val="24"/>
        </w:rPr>
        <w:t xml:space="preserve"> муниципального района</w:t>
      </w:r>
      <w:r w:rsidR="007C2A0D">
        <w:rPr>
          <w:sz w:val="24"/>
        </w:rPr>
        <w:t xml:space="preserve"> по согласованию с коллективом библиотеки.</w:t>
      </w:r>
    </w:p>
    <w:p w:rsidR="007C2A0D" w:rsidRDefault="00E86B91" w:rsidP="00E86B91">
      <w:pPr>
        <w:pStyle w:val="a3"/>
        <w:rPr>
          <w:sz w:val="24"/>
        </w:rPr>
      </w:pPr>
      <w:r>
        <w:rPr>
          <w:sz w:val="24"/>
        </w:rPr>
        <w:t>4.2.</w:t>
      </w:r>
      <w:r w:rsidR="007C2A0D">
        <w:rPr>
          <w:sz w:val="24"/>
        </w:rPr>
        <w:t xml:space="preserve">Структура и штатное расписание </w:t>
      </w:r>
      <w:r w:rsidRPr="00AD1221">
        <w:rPr>
          <w:bCs/>
          <w:sz w:val="24"/>
          <w:szCs w:val="24"/>
        </w:rPr>
        <w:t>Р</w:t>
      </w:r>
      <w:r w:rsidRPr="00AD1221">
        <w:rPr>
          <w:color w:val="000000"/>
          <w:sz w:val="24"/>
          <w:szCs w:val="24"/>
        </w:rPr>
        <w:t>МУК</w:t>
      </w:r>
      <w:r>
        <w:rPr>
          <w:color w:val="000000"/>
          <w:sz w:val="24"/>
          <w:szCs w:val="24"/>
        </w:rPr>
        <w:t xml:space="preserve"> «ЕМЦБ</w:t>
      </w:r>
      <w:r w:rsidRPr="00C148B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7C2A0D">
        <w:rPr>
          <w:sz w:val="24"/>
        </w:rPr>
        <w:t xml:space="preserve"> утверждается директором и согласовывается с</w:t>
      </w:r>
      <w:r>
        <w:rPr>
          <w:sz w:val="24"/>
        </w:rPr>
        <w:t xml:space="preserve"> Управления культуры и кино администрации </w:t>
      </w:r>
      <w:proofErr w:type="spellStart"/>
      <w:r>
        <w:rPr>
          <w:sz w:val="24"/>
        </w:rPr>
        <w:t>Екатериновского</w:t>
      </w:r>
      <w:proofErr w:type="spellEnd"/>
      <w:r>
        <w:rPr>
          <w:sz w:val="24"/>
        </w:rPr>
        <w:t xml:space="preserve"> муниципального района.</w:t>
      </w:r>
    </w:p>
    <w:p w:rsidR="007C2A0D" w:rsidRDefault="00E86B91" w:rsidP="00E86B91">
      <w:pPr>
        <w:pStyle w:val="a3"/>
        <w:rPr>
          <w:sz w:val="24"/>
        </w:rPr>
      </w:pPr>
      <w:r>
        <w:rPr>
          <w:sz w:val="24"/>
        </w:rPr>
        <w:t>4.3.</w:t>
      </w:r>
      <w:r w:rsidR="007C2A0D">
        <w:rPr>
          <w:sz w:val="24"/>
        </w:rPr>
        <w:t xml:space="preserve">Управление </w:t>
      </w:r>
      <w:r w:rsidRPr="00AD1221">
        <w:rPr>
          <w:bCs/>
          <w:sz w:val="24"/>
          <w:szCs w:val="24"/>
        </w:rPr>
        <w:t>Р</w:t>
      </w:r>
      <w:r w:rsidRPr="00AD1221">
        <w:rPr>
          <w:color w:val="000000"/>
          <w:sz w:val="24"/>
          <w:szCs w:val="24"/>
        </w:rPr>
        <w:t>МУК</w:t>
      </w:r>
      <w:r>
        <w:rPr>
          <w:color w:val="000000"/>
          <w:sz w:val="24"/>
          <w:szCs w:val="24"/>
        </w:rPr>
        <w:t xml:space="preserve"> «ЕМЦБ</w:t>
      </w:r>
      <w:r w:rsidR="007C2A0D">
        <w:rPr>
          <w:sz w:val="24"/>
        </w:rPr>
        <w:t xml:space="preserve"> осуществляется на основе сочетания принципов единоначалия, коллегиальности и демократизма.</w:t>
      </w:r>
    </w:p>
    <w:p w:rsidR="007C2A0D" w:rsidRDefault="00E86B91" w:rsidP="00E86B91">
      <w:pPr>
        <w:pStyle w:val="a3"/>
        <w:rPr>
          <w:sz w:val="24"/>
        </w:rPr>
      </w:pPr>
      <w:r>
        <w:rPr>
          <w:sz w:val="24"/>
        </w:rPr>
        <w:t>4.4.</w:t>
      </w:r>
      <w:r w:rsidR="007C2A0D">
        <w:rPr>
          <w:sz w:val="24"/>
        </w:rPr>
        <w:t xml:space="preserve">Директор </w:t>
      </w:r>
      <w:r w:rsidRPr="00AD1221">
        <w:rPr>
          <w:bCs/>
          <w:sz w:val="24"/>
          <w:szCs w:val="24"/>
        </w:rPr>
        <w:t>Р</w:t>
      </w:r>
      <w:r w:rsidRPr="00AD1221">
        <w:rPr>
          <w:color w:val="000000"/>
          <w:sz w:val="24"/>
          <w:szCs w:val="24"/>
        </w:rPr>
        <w:t>МУК</w:t>
      </w:r>
      <w:r>
        <w:rPr>
          <w:color w:val="000000"/>
          <w:sz w:val="24"/>
          <w:szCs w:val="24"/>
        </w:rPr>
        <w:t xml:space="preserve"> «ЕМЦБ</w:t>
      </w:r>
      <w:r w:rsidR="007C2A0D">
        <w:rPr>
          <w:sz w:val="24"/>
        </w:rPr>
        <w:t>:</w:t>
      </w:r>
    </w:p>
    <w:p w:rsidR="007C2A0D" w:rsidRDefault="00E86B91" w:rsidP="00E86B91">
      <w:pPr>
        <w:pStyle w:val="a3"/>
        <w:rPr>
          <w:sz w:val="24"/>
        </w:rPr>
      </w:pPr>
      <w:r>
        <w:rPr>
          <w:sz w:val="24"/>
        </w:rPr>
        <w:t>-</w:t>
      </w:r>
      <w:r w:rsidR="007C2A0D">
        <w:rPr>
          <w:sz w:val="24"/>
        </w:rPr>
        <w:t xml:space="preserve">организует работу </w:t>
      </w:r>
      <w:r w:rsidRPr="00AD1221">
        <w:rPr>
          <w:bCs/>
          <w:sz w:val="24"/>
          <w:szCs w:val="24"/>
        </w:rPr>
        <w:t>Р</w:t>
      </w:r>
      <w:r w:rsidRPr="00AD1221">
        <w:rPr>
          <w:color w:val="000000"/>
          <w:sz w:val="24"/>
          <w:szCs w:val="24"/>
        </w:rPr>
        <w:t>МУК</w:t>
      </w:r>
      <w:r>
        <w:rPr>
          <w:color w:val="000000"/>
          <w:sz w:val="24"/>
          <w:szCs w:val="24"/>
        </w:rPr>
        <w:t xml:space="preserve"> «ЕМЦБ</w:t>
      </w:r>
      <w:r w:rsidR="007C2A0D">
        <w:rPr>
          <w:sz w:val="24"/>
        </w:rPr>
        <w:t xml:space="preserve"> и несет полную ответственность за ее деятельность;</w:t>
      </w:r>
    </w:p>
    <w:p w:rsidR="007C2A0D" w:rsidRDefault="00E86B91" w:rsidP="00E86B91">
      <w:pPr>
        <w:pStyle w:val="a3"/>
        <w:rPr>
          <w:sz w:val="24"/>
        </w:rPr>
      </w:pPr>
      <w:r>
        <w:rPr>
          <w:sz w:val="24"/>
        </w:rPr>
        <w:t>-</w:t>
      </w:r>
      <w:r w:rsidR="007C2A0D">
        <w:rPr>
          <w:sz w:val="24"/>
        </w:rPr>
        <w:t xml:space="preserve">обеспечивает соблюдение законности и государственной дисциплины, создание условий для сохранности государственной собственности, эффективного использования ресурсов </w:t>
      </w:r>
      <w:r w:rsidRPr="00AD1221">
        <w:rPr>
          <w:bCs/>
          <w:sz w:val="24"/>
          <w:szCs w:val="24"/>
        </w:rPr>
        <w:t>Р</w:t>
      </w:r>
      <w:r w:rsidRPr="00AD1221">
        <w:rPr>
          <w:color w:val="000000"/>
          <w:sz w:val="24"/>
          <w:szCs w:val="24"/>
        </w:rPr>
        <w:t>МУК</w:t>
      </w:r>
      <w:r>
        <w:rPr>
          <w:color w:val="000000"/>
          <w:sz w:val="24"/>
          <w:szCs w:val="24"/>
        </w:rPr>
        <w:t xml:space="preserve"> «ЕМЦБ</w:t>
      </w:r>
      <w:r>
        <w:rPr>
          <w:sz w:val="24"/>
        </w:rPr>
        <w:t xml:space="preserve"> </w:t>
      </w:r>
      <w:r w:rsidR="007C2A0D">
        <w:rPr>
          <w:sz w:val="24"/>
        </w:rPr>
        <w:t xml:space="preserve">для решения производственных задач и социального развития коллектива. Способствует повышению активности и ответственности сотрудников </w:t>
      </w:r>
      <w:r w:rsidRPr="00AD1221">
        <w:rPr>
          <w:bCs/>
          <w:sz w:val="24"/>
          <w:szCs w:val="24"/>
        </w:rPr>
        <w:t>Р</w:t>
      </w:r>
      <w:r w:rsidRPr="00AD1221">
        <w:rPr>
          <w:color w:val="000000"/>
          <w:sz w:val="24"/>
          <w:szCs w:val="24"/>
        </w:rPr>
        <w:t>МУК</w:t>
      </w:r>
      <w:r>
        <w:rPr>
          <w:color w:val="000000"/>
          <w:sz w:val="24"/>
          <w:szCs w:val="24"/>
        </w:rPr>
        <w:t xml:space="preserve"> «ЕМЦБ</w:t>
      </w:r>
      <w:r w:rsidR="007C2A0D">
        <w:rPr>
          <w:sz w:val="24"/>
        </w:rPr>
        <w:t xml:space="preserve"> за выполнение поставленных задач;</w:t>
      </w:r>
    </w:p>
    <w:p w:rsidR="007C2A0D" w:rsidRDefault="00E86B91" w:rsidP="00E86B91">
      <w:pPr>
        <w:pStyle w:val="a3"/>
        <w:rPr>
          <w:sz w:val="24"/>
        </w:rPr>
      </w:pPr>
      <w:r>
        <w:rPr>
          <w:sz w:val="24"/>
        </w:rPr>
        <w:t>-</w:t>
      </w:r>
      <w:r w:rsidR="007C2A0D">
        <w:rPr>
          <w:sz w:val="24"/>
        </w:rPr>
        <w:t xml:space="preserve">распоряжается финансами и иными материальными средствами </w:t>
      </w:r>
      <w:r w:rsidRPr="00AD1221">
        <w:rPr>
          <w:bCs/>
          <w:sz w:val="24"/>
          <w:szCs w:val="24"/>
        </w:rPr>
        <w:t>Р</w:t>
      </w:r>
      <w:r w:rsidRPr="00AD1221">
        <w:rPr>
          <w:color w:val="000000"/>
          <w:sz w:val="24"/>
          <w:szCs w:val="24"/>
        </w:rPr>
        <w:t>МУК</w:t>
      </w:r>
      <w:r>
        <w:rPr>
          <w:color w:val="000000"/>
          <w:sz w:val="24"/>
          <w:szCs w:val="24"/>
        </w:rPr>
        <w:t xml:space="preserve"> «ЕМЦБ</w:t>
      </w:r>
      <w:r w:rsidR="007C2A0D">
        <w:rPr>
          <w:sz w:val="24"/>
        </w:rPr>
        <w:t xml:space="preserve"> в соответствии с действующим законодательством;</w:t>
      </w:r>
    </w:p>
    <w:p w:rsidR="007C2A0D" w:rsidRDefault="00E86B91" w:rsidP="00E86B91">
      <w:pPr>
        <w:pStyle w:val="a3"/>
        <w:rPr>
          <w:sz w:val="24"/>
        </w:rPr>
      </w:pPr>
      <w:r>
        <w:rPr>
          <w:sz w:val="24"/>
        </w:rPr>
        <w:t>-</w:t>
      </w:r>
      <w:r w:rsidR="007C2A0D">
        <w:rPr>
          <w:sz w:val="24"/>
        </w:rPr>
        <w:t xml:space="preserve">издает приказы и распоряжения, утверждает нормативно – регламентирующие документы деятельности </w:t>
      </w:r>
      <w:r w:rsidRPr="00AD1221">
        <w:rPr>
          <w:bCs/>
          <w:sz w:val="24"/>
          <w:szCs w:val="24"/>
        </w:rPr>
        <w:t>Р</w:t>
      </w:r>
      <w:r w:rsidRPr="00AD1221">
        <w:rPr>
          <w:color w:val="000000"/>
          <w:sz w:val="24"/>
          <w:szCs w:val="24"/>
        </w:rPr>
        <w:t>МУК</w:t>
      </w:r>
      <w:r>
        <w:rPr>
          <w:color w:val="000000"/>
          <w:sz w:val="24"/>
          <w:szCs w:val="24"/>
        </w:rPr>
        <w:t xml:space="preserve"> «ЕМЦБ</w:t>
      </w:r>
      <w:r w:rsidR="007C2A0D">
        <w:rPr>
          <w:sz w:val="24"/>
        </w:rPr>
        <w:t>: устанавливает должностные оклады, надбавки, доплаты и определяет по согласованию с общественными организациями порядок и размеры премирования в  пределах утвержденного фонда оплаты труда. Принимает в соответствии с квалификационными требованиями на работу, переводит и увольняет сотрудников. Поощряет и налагает дисциплинарные взыскания на основе действующего трудового законодательства;</w:t>
      </w:r>
    </w:p>
    <w:p w:rsidR="007C2A0D" w:rsidRDefault="00E86B91" w:rsidP="00E86B91">
      <w:pPr>
        <w:pStyle w:val="a3"/>
        <w:rPr>
          <w:sz w:val="24"/>
        </w:rPr>
      </w:pPr>
      <w:r>
        <w:rPr>
          <w:sz w:val="24"/>
        </w:rPr>
        <w:t>-</w:t>
      </w:r>
      <w:r w:rsidR="007C2A0D">
        <w:rPr>
          <w:sz w:val="24"/>
        </w:rPr>
        <w:t>определяет круг обязанностей заместителей директора;</w:t>
      </w:r>
    </w:p>
    <w:p w:rsidR="007C2A0D" w:rsidRDefault="007C2A0D" w:rsidP="00E86B91">
      <w:pPr>
        <w:pStyle w:val="a3"/>
        <w:rPr>
          <w:sz w:val="24"/>
        </w:rPr>
      </w:pPr>
      <w:r>
        <w:rPr>
          <w:sz w:val="24"/>
        </w:rPr>
        <w:t xml:space="preserve">предоставляет </w:t>
      </w:r>
      <w:r w:rsidR="00E86B91" w:rsidRPr="00AD1221">
        <w:rPr>
          <w:bCs/>
          <w:sz w:val="24"/>
          <w:szCs w:val="24"/>
        </w:rPr>
        <w:t>Р</w:t>
      </w:r>
      <w:r w:rsidR="00E86B91" w:rsidRPr="00AD1221">
        <w:rPr>
          <w:color w:val="000000"/>
          <w:sz w:val="24"/>
          <w:szCs w:val="24"/>
        </w:rPr>
        <w:t>МУК</w:t>
      </w:r>
      <w:r w:rsidR="00E86B91">
        <w:rPr>
          <w:color w:val="000000"/>
          <w:sz w:val="24"/>
          <w:szCs w:val="24"/>
        </w:rPr>
        <w:t xml:space="preserve"> «ЕМЦБ</w:t>
      </w:r>
      <w:r w:rsidR="00E86B91">
        <w:rPr>
          <w:sz w:val="24"/>
        </w:rPr>
        <w:t xml:space="preserve"> </w:t>
      </w:r>
      <w:r>
        <w:rPr>
          <w:sz w:val="24"/>
        </w:rPr>
        <w:t>в государственных и общественных организациях в соответствии с действующим законодательством.</w:t>
      </w:r>
    </w:p>
    <w:p w:rsidR="001B5BCF" w:rsidRDefault="001B5BCF" w:rsidP="001B5BCF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меры поощрения работников и налагает дисциплинарные взыскания в соответствии с действующим законодательством.</w:t>
      </w:r>
    </w:p>
    <w:p w:rsidR="003A1887" w:rsidRPr="00C148B7" w:rsidRDefault="003A1887" w:rsidP="003A188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4.5.Помощник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3A1887" w:rsidRDefault="003A1887" w:rsidP="003A188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gramEnd"/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освобождаются от занимаемой должности директором </w:t>
      </w:r>
      <w:r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«ЕМЦБ;</w:t>
      </w:r>
    </w:p>
    <w:p w:rsidR="003A1887" w:rsidRPr="00C148B7" w:rsidRDefault="003A1887" w:rsidP="003A1887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-несе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ответственность за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должностными обязанностями.</w:t>
      </w:r>
    </w:p>
    <w:p w:rsidR="003A1887" w:rsidRDefault="001F17D6" w:rsidP="002F6D92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2F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887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="002F6D92"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F6D92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 w:rsidR="002F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«ЕМЦБ»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887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Правилами внутреннего трудового распорядка </w:t>
      </w:r>
      <w:r w:rsidR="002F6D92"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F6D92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 w:rsidR="002F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«ЕМЦБ, </w:t>
      </w:r>
      <w:r w:rsidR="003A1887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утверждённым директором </w:t>
      </w:r>
      <w:r w:rsidR="002F6D92"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F6D92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 w:rsidR="002F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«ЕМЦБ</w:t>
      </w:r>
      <w:r w:rsidR="003A1887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Изменения в режиме работы определяются в зависимости от производстве</w:t>
      </w:r>
      <w:r w:rsidR="002F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необходимости.</w:t>
      </w:r>
    </w:p>
    <w:p w:rsidR="003A1887" w:rsidRDefault="003A1887" w:rsidP="001B5BCF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D92" w:rsidRDefault="002F6D92" w:rsidP="002F6D92">
      <w:pPr>
        <w:shd w:val="clear" w:color="auto" w:fill="FFFFFF"/>
        <w:spacing w:before="30" w:after="3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Финансирование деятельности</w:t>
      </w:r>
    </w:p>
    <w:p w:rsidR="002F6D92" w:rsidRDefault="002F6D92" w:rsidP="002F6D92">
      <w:pPr>
        <w:pStyle w:val="a3"/>
        <w:rPr>
          <w:sz w:val="24"/>
        </w:rPr>
      </w:pPr>
      <w:r>
        <w:rPr>
          <w:sz w:val="24"/>
        </w:rPr>
        <w:t xml:space="preserve">5.1.Финансирование деятельности </w:t>
      </w:r>
      <w:r w:rsidRPr="00AD1221">
        <w:rPr>
          <w:bCs/>
          <w:sz w:val="24"/>
          <w:szCs w:val="24"/>
        </w:rPr>
        <w:t>Р</w:t>
      </w:r>
      <w:r w:rsidRPr="00AD1221">
        <w:rPr>
          <w:color w:val="000000"/>
          <w:sz w:val="24"/>
          <w:szCs w:val="24"/>
        </w:rPr>
        <w:t>МУК</w:t>
      </w:r>
      <w:r>
        <w:rPr>
          <w:color w:val="000000"/>
          <w:sz w:val="24"/>
          <w:szCs w:val="24"/>
        </w:rPr>
        <w:t xml:space="preserve"> «ЕМЦБ» </w:t>
      </w:r>
      <w:r>
        <w:rPr>
          <w:sz w:val="24"/>
        </w:rPr>
        <w:t>осуществляется местными органами самоуправления из местного бюджета.</w:t>
      </w:r>
    </w:p>
    <w:p w:rsidR="002F6D92" w:rsidRPr="00C148B7" w:rsidRDefault="001F17D6" w:rsidP="002F6D92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F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на</w:t>
      </w:r>
      <w:r w:rsidR="002F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D92" w:rsidRPr="00AD1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F6D92" w:rsidRPr="00AD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</w:t>
      </w:r>
      <w:r w:rsidR="002F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«ЕМЦ</w:t>
      </w:r>
      <w:r w:rsidR="000B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Б» 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осуществляемые учредителем, предусматривают:</w:t>
      </w:r>
    </w:p>
    <w:p w:rsidR="002F6D92" w:rsidRPr="00C148B7" w:rsidRDefault="000B6662" w:rsidP="002F6D92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труда работников;</w:t>
      </w:r>
    </w:p>
    <w:p w:rsidR="002F6D92" w:rsidRPr="00C148B7" w:rsidRDefault="000B6662" w:rsidP="002F6D92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фондов, обеспечение режима их хранения, гигиены и реставрации;</w:t>
      </w:r>
    </w:p>
    <w:p w:rsidR="002F6D92" w:rsidRPr="00C148B7" w:rsidRDefault="000B6662" w:rsidP="002F6D92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подписку на периодические издания;</w:t>
      </w:r>
    </w:p>
    <w:p w:rsidR="002F6D92" w:rsidRPr="00C148B7" w:rsidRDefault="000B6662" w:rsidP="002F6D92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помещения (коммунальные услуги, освещение, ремонт и прочие аналогичные расходы);</w:t>
      </w:r>
    </w:p>
    <w:p w:rsidR="002F6D92" w:rsidRPr="00C148B7" w:rsidRDefault="000B6662" w:rsidP="002F6D92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оборудования, техники, хозяйственных и канцелярских товаров;</w:t>
      </w:r>
    </w:p>
    <w:p w:rsidR="002F6D92" w:rsidRPr="00C148B7" w:rsidRDefault="000B6662" w:rsidP="002F6D92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обеспечение творческой деятельности, массовой работы библиотек.</w:t>
      </w:r>
    </w:p>
    <w:p w:rsidR="002F6D92" w:rsidRPr="00C148B7" w:rsidRDefault="001F17D6" w:rsidP="002F6D92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0B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</w:t>
      </w:r>
      <w:r w:rsidR="000B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источниками финансирования РМУК « ЕМЦБ» 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платные услуги, предоставляемые заинтересованным потребителям.</w:t>
      </w:r>
    </w:p>
    <w:p w:rsidR="002F6D92" w:rsidRPr="00C148B7" w:rsidRDefault="001F17D6" w:rsidP="002F6D92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0B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</w:t>
      </w:r>
      <w:r w:rsidR="000B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услуги, оказываемые РМУК « ЕМЦБ» 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формой инициативной хозяйственной деятельности в соответствии с Законом «Основы законодательства Российской Федерации о культуре», Федеральными законами «О библиотечном деле», «О некоммерческих организациях», Уставом </w:t>
      </w:r>
      <w:r w:rsidR="000B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ЕМЦБ»,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иными библиотечными законодательными материалами.</w:t>
      </w:r>
    </w:p>
    <w:p w:rsidR="002F6D92" w:rsidRPr="00C148B7" w:rsidRDefault="001F17D6" w:rsidP="002F6D92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0B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услуги оказываются в рамках внебюджетного финансирования.</w:t>
      </w:r>
    </w:p>
    <w:p w:rsidR="002F6D92" w:rsidRDefault="001F17D6" w:rsidP="000B6662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0B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.Платные услуги в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0B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 не</w:t>
      </w:r>
      <w:r w:rsidR="002F6D92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предпринимательскими и не преследуют извлечение прибыли, если получаемый от этой деятельности доход идёт на развитие и совершенствование </w:t>
      </w:r>
      <w:r w:rsidR="000B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библиотек РМУК «ЕМЦБ».</w:t>
      </w:r>
    </w:p>
    <w:p w:rsidR="000B6662" w:rsidRDefault="000B6662" w:rsidP="000B6662">
      <w:pPr>
        <w:shd w:val="clear" w:color="auto" w:fill="FFFFFF"/>
        <w:spacing w:before="30" w:after="3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Ст</w:t>
      </w:r>
      <w:r w:rsidR="001F1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0B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уктура</w:t>
      </w:r>
    </w:p>
    <w:p w:rsidR="00C12AF8" w:rsidRPr="00C12AF8" w:rsidRDefault="00C12AF8" w:rsidP="00C12AF8">
      <w:pPr>
        <w:tabs>
          <w:tab w:val="left" w:pos="405"/>
          <w:tab w:val="left" w:pos="2055"/>
          <w:tab w:val="left" w:pos="3435"/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C12AF8">
        <w:rPr>
          <w:rFonts w:ascii="Times New Roman" w:hAnsi="Times New Roman" w:cs="Times New Roman"/>
          <w:sz w:val="24"/>
          <w:szCs w:val="24"/>
        </w:rPr>
        <w:t xml:space="preserve">В структуру </w:t>
      </w:r>
      <w:r w:rsidRPr="00C1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«ЕМЦБ</w:t>
      </w:r>
      <w:r w:rsidRPr="00C12AF8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C12AF8" w:rsidRPr="00C12AF8" w:rsidRDefault="00C12AF8" w:rsidP="00C12AF8">
      <w:pPr>
        <w:tabs>
          <w:tab w:val="left" w:pos="405"/>
          <w:tab w:val="left" w:pos="2055"/>
          <w:tab w:val="left" w:pos="3435"/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F8">
        <w:rPr>
          <w:rFonts w:ascii="Times New Roman" w:hAnsi="Times New Roman" w:cs="Times New Roman"/>
          <w:sz w:val="24"/>
          <w:szCs w:val="24"/>
        </w:rPr>
        <w:t>1. Центральная районная библиотека  с функциональными отделами</w:t>
      </w:r>
      <w:proofErr w:type="gramStart"/>
      <w:r w:rsidRPr="00C12A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2A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AF8" w:rsidRPr="00C12AF8" w:rsidRDefault="00C12AF8" w:rsidP="00C12AF8">
      <w:pPr>
        <w:tabs>
          <w:tab w:val="left" w:pos="405"/>
          <w:tab w:val="left" w:pos="2055"/>
          <w:tab w:val="left" w:pos="3435"/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F8">
        <w:rPr>
          <w:rFonts w:ascii="Times New Roman" w:hAnsi="Times New Roman" w:cs="Times New Roman"/>
          <w:sz w:val="24"/>
          <w:szCs w:val="24"/>
        </w:rPr>
        <w:t xml:space="preserve">    а). Отдел комплектования обработки литературы</w:t>
      </w:r>
    </w:p>
    <w:p w:rsidR="00C12AF8" w:rsidRPr="00C12AF8" w:rsidRDefault="00C12AF8" w:rsidP="00C12AF8">
      <w:pPr>
        <w:tabs>
          <w:tab w:val="left" w:pos="405"/>
          <w:tab w:val="left" w:pos="2055"/>
          <w:tab w:val="left" w:pos="3435"/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F8">
        <w:rPr>
          <w:rFonts w:ascii="Times New Roman" w:hAnsi="Times New Roman" w:cs="Times New Roman"/>
          <w:sz w:val="24"/>
          <w:szCs w:val="24"/>
        </w:rPr>
        <w:t xml:space="preserve">    б). Отдел организации использования единого книжного фонда</w:t>
      </w:r>
    </w:p>
    <w:p w:rsidR="00C12AF8" w:rsidRPr="00C12AF8" w:rsidRDefault="00C12AF8" w:rsidP="00C12AF8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F8">
        <w:rPr>
          <w:rFonts w:ascii="Times New Roman" w:hAnsi="Times New Roman" w:cs="Times New Roman"/>
          <w:sz w:val="24"/>
          <w:szCs w:val="24"/>
        </w:rPr>
        <w:t xml:space="preserve">    в). Отдел обслуживания читателей</w:t>
      </w:r>
    </w:p>
    <w:p w:rsidR="00C12AF8" w:rsidRPr="00C12AF8" w:rsidRDefault="00C12AF8" w:rsidP="00C12AF8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F8">
        <w:rPr>
          <w:rFonts w:ascii="Times New Roman" w:hAnsi="Times New Roman" w:cs="Times New Roman"/>
          <w:sz w:val="24"/>
          <w:szCs w:val="24"/>
        </w:rPr>
        <w:t xml:space="preserve">    г). </w:t>
      </w:r>
      <w:proofErr w:type="spellStart"/>
      <w:r w:rsidRPr="00C12AF8">
        <w:rPr>
          <w:rFonts w:ascii="Times New Roman" w:hAnsi="Times New Roman" w:cs="Times New Roman"/>
          <w:sz w:val="24"/>
          <w:szCs w:val="24"/>
        </w:rPr>
        <w:t>Методико</w:t>
      </w:r>
      <w:proofErr w:type="spellEnd"/>
      <w:r w:rsidRPr="00C12AF8">
        <w:rPr>
          <w:rFonts w:ascii="Times New Roman" w:hAnsi="Times New Roman" w:cs="Times New Roman"/>
          <w:sz w:val="24"/>
          <w:szCs w:val="24"/>
        </w:rPr>
        <w:t xml:space="preserve">  – библиографический отдел  </w:t>
      </w:r>
    </w:p>
    <w:p w:rsidR="00C12AF8" w:rsidRPr="00C12AF8" w:rsidRDefault="00C12AF8" w:rsidP="00C1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12AF8">
        <w:rPr>
          <w:rFonts w:ascii="Times New Roman" w:hAnsi="Times New Roman" w:cs="Times New Roman"/>
          <w:sz w:val="24"/>
          <w:szCs w:val="24"/>
        </w:rPr>
        <w:t xml:space="preserve">Альшанская библиотека                                 </w:t>
      </w:r>
    </w:p>
    <w:p w:rsidR="00C12AF8" w:rsidRPr="00C12AF8" w:rsidRDefault="00C12AF8" w:rsidP="00C12AF8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12AF8">
        <w:rPr>
          <w:rFonts w:ascii="Times New Roman" w:hAnsi="Times New Roman" w:cs="Times New Roman"/>
          <w:sz w:val="24"/>
          <w:szCs w:val="24"/>
        </w:rPr>
        <w:t xml:space="preserve">Андреевская библиотека                            </w:t>
      </w:r>
    </w:p>
    <w:p w:rsidR="00C12AF8" w:rsidRPr="00C12AF8" w:rsidRDefault="00C12AF8" w:rsidP="00C12AF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12AF8">
        <w:rPr>
          <w:rFonts w:ascii="Times New Roman" w:hAnsi="Times New Roman" w:cs="Times New Roman"/>
          <w:sz w:val="24"/>
          <w:szCs w:val="24"/>
        </w:rPr>
        <w:t>Бакурская библиотека</w:t>
      </w:r>
    </w:p>
    <w:p w:rsidR="00C12AF8" w:rsidRPr="00C12AF8" w:rsidRDefault="00C12AF8" w:rsidP="00C12AF8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12AF8">
        <w:rPr>
          <w:rFonts w:ascii="Times New Roman" w:hAnsi="Times New Roman" w:cs="Times New Roman"/>
          <w:sz w:val="24"/>
          <w:szCs w:val="24"/>
        </w:rPr>
        <w:t>Бакурская детская библиотека</w:t>
      </w:r>
    </w:p>
    <w:p w:rsidR="00C12AF8" w:rsidRPr="00C12AF8" w:rsidRDefault="00C12AF8" w:rsidP="00C1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12AF8">
        <w:rPr>
          <w:rFonts w:ascii="Times New Roman" w:hAnsi="Times New Roman" w:cs="Times New Roman"/>
          <w:sz w:val="24"/>
          <w:szCs w:val="24"/>
        </w:rPr>
        <w:t xml:space="preserve">Бутурлинская библиотека                                </w:t>
      </w:r>
    </w:p>
    <w:p w:rsidR="00C12AF8" w:rsidRPr="00C12AF8" w:rsidRDefault="00C12AF8" w:rsidP="00C1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12AF8">
        <w:rPr>
          <w:rFonts w:ascii="Times New Roman" w:hAnsi="Times New Roman" w:cs="Times New Roman"/>
          <w:sz w:val="24"/>
          <w:szCs w:val="24"/>
        </w:rPr>
        <w:t xml:space="preserve">Воронцовская библиотека                                 </w:t>
      </w:r>
    </w:p>
    <w:p w:rsidR="00C12AF8" w:rsidRPr="00C12AF8" w:rsidRDefault="00C12AF8" w:rsidP="00C1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12AF8">
        <w:rPr>
          <w:rFonts w:ascii="Times New Roman" w:hAnsi="Times New Roman" w:cs="Times New Roman"/>
          <w:sz w:val="24"/>
          <w:szCs w:val="24"/>
        </w:rPr>
        <w:t>Вязовская библиотека</w:t>
      </w:r>
    </w:p>
    <w:p w:rsidR="00C12AF8" w:rsidRPr="00C12AF8" w:rsidRDefault="00C12AF8" w:rsidP="00C1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12AF8">
        <w:rPr>
          <w:rFonts w:ascii="Times New Roman" w:hAnsi="Times New Roman" w:cs="Times New Roman"/>
          <w:sz w:val="24"/>
          <w:szCs w:val="24"/>
        </w:rPr>
        <w:t xml:space="preserve">Галаховская библиотека                                  </w:t>
      </w:r>
    </w:p>
    <w:p w:rsidR="00C12AF8" w:rsidRPr="00C12AF8" w:rsidRDefault="00C12AF8" w:rsidP="00C1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12AF8">
        <w:rPr>
          <w:rFonts w:ascii="Times New Roman" w:hAnsi="Times New Roman" w:cs="Times New Roman"/>
          <w:sz w:val="24"/>
          <w:szCs w:val="24"/>
        </w:rPr>
        <w:t xml:space="preserve">Екатериновская районная  детская библиотека                                           </w:t>
      </w:r>
    </w:p>
    <w:p w:rsidR="00C12AF8" w:rsidRPr="00C12AF8" w:rsidRDefault="00C12AF8" w:rsidP="00C1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12AF8">
        <w:rPr>
          <w:rFonts w:ascii="Times New Roman" w:hAnsi="Times New Roman" w:cs="Times New Roman"/>
          <w:sz w:val="24"/>
          <w:szCs w:val="24"/>
        </w:rPr>
        <w:t xml:space="preserve">Изнаирская библиотека                                  </w:t>
      </w:r>
    </w:p>
    <w:p w:rsidR="00C12AF8" w:rsidRPr="00C12AF8" w:rsidRDefault="00C12AF8" w:rsidP="00C1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C12AF8">
        <w:rPr>
          <w:rFonts w:ascii="Times New Roman" w:hAnsi="Times New Roman" w:cs="Times New Roman"/>
          <w:sz w:val="24"/>
          <w:szCs w:val="24"/>
        </w:rPr>
        <w:t xml:space="preserve"> Ивановская библиотека                                  </w:t>
      </w:r>
    </w:p>
    <w:p w:rsidR="00C12AF8" w:rsidRPr="00C12AF8" w:rsidRDefault="00C12AF8" w:rsidP="00C1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12AF8">
        <w:rPr>
          <w:rFonts w:ascii="Times New Roman" w:hAnsi="Times New Roman" w:cs="Times New Roman"/>
          <w:sz w:val="24"/>
          <w:szCs w:val="24"/>
        </w:rPr>
        <w:t xml:space="preserve">Индустриальная библиотека                          </w:t>
      </w:r>
    </w:p>
    <w:p w:rsidR="00C12AF8" w:rsidRPr="00C12AF8" w:rsidRDefault="00C12AF8" w:rsidP="00C1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12AF8">
        <w:rPr>
          <w:rFonts w:ascii="Times New Roman" w:hAnsi="Times New Roman" w:cs="Times New Roman"/>
          <w:sz w:val="24"/>
          <w:szCs w:val="24"/>
        </w:rPr>
        <w:t xml:space="preserve">Кипецкая библиотека                                       </w:t>
      </w:r>
    </w:p>
    <w:p w:rsidR="00C12AF8" w:rsidRPr="00C12AF8" w:rsidRDefault="00C12AF8" w:rsidP="00C1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12AF8">
        <w:rPr>
          <w:rFonts w:ascii="Times New Roman" w:hAnsi="Times New Roman" w:cs="Times New Roman"/>
          <w:sz w:val="24"/>
          <w:szCs w:val="24"/>
        </w:rPr>
        <w:t xml:space="preserve">Коленовская библиотека                                </w:t>
      </w:r>
    </w:p>
    <w:p w:rsidR="00C12AF8" w:rsidRPr="00C12AF8" w:rsidRDefault="00C12AF8" w:rsidP="00C1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C12AF8">
        <w:rPr>
          <w:rFonts w:ascii="Times New Roman" w:hAnsi="Times New Roman" w:cs="Times New Roman"/>
          <w:sz w:val="24"/>
          <w:szCs w:val="24"/>
        </w:rPr>
        <w:t xml:space="preserve">Комаровская библиотека                                </w:t>
      </w:r>
    </w:p>
    <w:p w:rsidR="00C12AF8" w:rsidRPr="00C12AF8" w:rsidRDefault="00C12AF8" w:rsidP="00C1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C12AF8">
        <w:rPr>
          <w:rFonts w:ascii="Times New Roman" w:hAnsi="Times New Roman" w:cs="Times New Roman"/>
          <w:sz w:val="24"/>
          <w:szCs w:val="24"/>
        </w:rPr>
        <w:t xml:space="preserve">Крутоярская библиотека                                 </w:t>
      </w:r>
    </w:p>
    <w:p w:rsidR="00C12AF8" w:rsidRPr="00C12AF8" w:rsidRDefault="00C12AF8" w:rsidP="00C1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C12AF8">
        <w:rPr>
          <w:rFonts w:ascii="Times New Roman" w:hAnsi="Times New Roman" w:cs="Times New Roman"/>
          <w:sz w:val="24"/>
          <w:szCs w:val="24"/>
        </w:rPr>
        <w:t xml:space="preserve">Кручинсакая </w:t>
      </w:r>
      <w:proofErr w:type="spellStart"/>
      <w:r w:rsidRPr="00C12AF8">
        <w:rPr>
          <w:rFonts w:ascii="Times New Roman" w:hAnsi="Times New Roman" w:cs="Times New Roman"/>
          <w:sz w:val="24"/>
          <w:szCs w:val="24"/>
        </w:rPr>
        <w:t>билиотека</w:t>
      </w:r>
      <w:proofErr w:type="spellEnd"/>
      <w:r w:rsidRPr="00C12A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12AF8" w:rsidRPr="00C12AF8" w:rsidRDefault="00C12AF8" w:rsidP="00C1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C12AF8">
        <w:rPr>
          <w:rFonts w:ascii="Times New Roman" w:hAnsi="Times New Roman" w:cs="Times New Roman"/>
          <w:sz w:val="24"/>
          <w:szCs w:val="24"/>
        </w:rPr>
        <w:t xml:space="preserve">Новоселовская библиотека                              </w:t>
      </w:r>
    </w:p>
    <w:p w:rsidR="00C12AF8" w:rsidRPr="00C12AF8" w:rsidRDefault="00C12AF8" w:rsidP="00C12AF8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C12AF8">
        <w:rPr>
          <w:rFonts w:ascii="Times New Roman" w:hAnsi="Times New Roman" w:cs="Times New Roman"/>
          <w:sz w:val="24"/>
          <w:szCs w:val="24"/>
        </w:rPr>
        <w:t xml:space="preserve">Переездинская библиотека                                </w:t>
      </w:r>
    </w:p>
    <w:p w:rsidR="00C12AF8" w:rsidRPr="00C12AF8" w:rsidRDefault="00C12AF8" w:rsidP="00C12AF8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C12AF8">
        <w:rPr>
          <w:rFonts w:ascii="Times New Roman" w:hAnsi="Times New Roman" w:cs="Times New Roman"/>
          <w:sz w:val="24"/>
          <w:szCs w:val="24"/>
        </w:rPr>
        <w:t xml:space="preserve">Прудовая библиотека                                        </w:t>
      </w:r>
    </w:p>
    <w:p w:rsidR="00C12AF8" w:rsidRDefault="00C12AF8" w:rsidP="00C12AF8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F8">
        <w:rPr>
          <w:rFonts w:ascii="Times New Roman" w:hAnsi="Times New Roman" w:cs="Times New Roman"/>
          <w:sz w:val="24"/>
          <w:szCs w:val="24"/>
        </w:rPr>
        <w:t>22.Упоровская библиотека</w:t>
      </w:r>
    </w:p>
    <w:p w:rsidR="00C12AF8" w:rsidRPr="00C12AF8" w:rsidRDefault="00C12AF8" w:rsidP="00C12AF8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C12AF8">
        <w:rPr>
          <w:rFonts w:ascii="Times New Roman" w:hAnsi="Times New Roman" w:cs="Times New Roman"/>
          <w:sz w:val="24"/>
          <w:szCs w:val="24"/>
        </w:rPr>
        <w:t xml:space="preserve">Сластухинская библиотека                               </w:t>
      </w:r>
    </w:p>
    <w:p w:rsidR="001F17D6" w:rsidRPr="001F17D6" w:rsidRDefault="00C12AF8" w:rsidP="00C12AF8">
      <w:pPr>
        <w:tabs>
          <w:tab w:val="left" w:pos="5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C12AF8">
        <w:rPr>
          <w:rFonts w:ascii="Times New Roman" w:hAnsi="Times New Roman" w:cs="Times New Roman"/>
          <w:sz w:val="24"/>
          <w:szCs w:val="24"/>
        </w:rPr>
        <w:t>Юбилейная библиотека</w:t>
      </w:r>
      <w:r>
        <w:rPr>
          <w:sz w:val="24"/>
          <w:szCs w:val="24"/>
        </w:rPr>
        <w:t xml:space="preserve">                                     </w:t>
      </w:r>
    </w:p>
    <w:p w:rsidR="001F17D6" w:rsidRPr="00C148B7" w:rsidRDefault="00C12AF8" w:rsidP="00C12AF8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1F17D6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Головным учреждением в </w:t>
      </w:r>
      <w:r w:rsidR="002E6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«ЕМЦБ»</w:t>
      </w:r>
      <w:r w:rsidR="001F17D6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Центральная библиотека. Центральная библиотека является объединяющим, координирующим, методическим центром для библиотек района.</w:t>
      </w:r>
    </w:p>
    <w:p w:rsidR="001F17D6" w:rsidRPr="00C148B7" w:rsidRDefault="002E6BE5" w:rsidP="002E6BE5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6.3.Районная</w:t>
      </w:r>
      <w:r w:rsidR="001F17D6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детская библиотека является координирующим и методическим центром библиотечной работы с детьми в районе.</w:t>
      </w:r>
    </w:p>
    <w:p w:rsidR="001F17D6" w:rsidRPr="00C148B7" w:rsidRDefault="002E6BE5" w:rsidP="002E6BE5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="001F17D6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Структуру ЦБ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РДБ</w:t>
      </w:r>
      <w:r w:rsidR="001F17D6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отделы, организованные по функциональным и технологическим принципам.</w:t>
      </w:r>
    </w:p>
    <w:p w:rsidR="001F17D6" w:rsidRPr="00C148B7" w:rsidRDefault="002E6BE5" w:rsidP="002E6BE5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6.5.ЦБ, Р</w:t>
      </w:r>
      <w:r w:rsidR="001F17D6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ДБ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сельские библиотеки </w:t>
      </w:r>
      <w:r w:rsidR="001F17D6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действуют в соответствии с Положениями о них,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ЕМЦБ»,</w:t>
      </w:r>
      <w:r w:rsidR="001F17D6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Положением.</w:t>
      </w:r>
    </w:p>
    <w:p w:rsidR="001F17D6" w:rsidRPr="00C148B7" w:rsidRDefault="002E6BE5" w:rsidP="002E6BE5">
      <w:pPr>
        <w:shd w:val="clear" w:color="auto" w:fill="FFFFFF"/>
        <w:spacing w:before="30" w:after="3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 w:rsidR="001F17D6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отделами</w:t>
      </w:r>
      <w:r w:rsidR="001F17D6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ЦБ осуществляют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библиотекари отделов</w:t>
      </w:r>
      <w:r w:rsidR="001F17D6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сельскими библиотекам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ведущие библиотекари и библиотекари.</w:t>
      </w:r>
      <w:r w:rsidR="001F17D6"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Назначение и освобождение их от занимаемой должности производится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ЕМЦБ».</w:t>
      </w:r>
    </w:p>
    <w:p w:rsidR="007C2A0D" w:rsidRDefault="00FA010C" w:rsidP="000B6662">
      <w:pPr>
        <w:pStyle w:val="a3"/>
        <w:rPr>
          <w:sz w:val="24"/>
        </w:rPr>
      </w:pPr>
      <w:r>
        <w:rPr>
          <w:sz w:val="24"/>
        </w:rPr>
        <w:t>6.7.</w:t>
      </w:r>
      <w:r w:rsidR="001F17D6">
        <w:rPr>
          <w:sz w:val="24"/>
        </w:rPr>
        <w:t>.П</w:t>
      </w:r>
      <w:r w:rsidR="007C2A0D">
        <w:rPr>
          <w:sz w:val="24"/>
        </w:rPr>
        <w:t>рава и обязанности сотрудников</w:t>
      </w:r>
      <w:r w:rsidR="000B6662" w:rsidRPr="000B6662">
        <w:rPr>
          <w:sz w:val="24"/>
        </w:rPr>
        <w:t xml:space="preserve"> </w:t>
      </w:r>
      <w:r w:rsidR="000B6662">
        <w:rPr>
          <w:sz w:val="24"/>
        </w:rPr>
        <w:t xml:space="preserve">РМУК «ЕМЦБ </w:t>
      </w:r>
      <w:r w:rsidR="007C2A0D">
        <w:rPr>
          <w:sz w:val="24"/>
        </w:rPr>
        <w:t>определяются положениями о</w:t>
      </w:r>
      <w:r w:rsidR="000B6662">
        <w:rPr>
          <w:sz w:val="24"/>
        </w:rPr>
        <w:t>б отделах,</w:t>
      </w:r>
      <w:r w:rsidR="007C2A0D">
        <w:rPr>
          <w:sz w:val="24"/>
        </w:rPr>
        <w:t xml:space="preserve"> структурных подразделениях и должностными инструкциями, «Правилами внутреннего трудового распорядка», приказами и распоряжениями администрации;</w:t>
      </w:r>
    </w:p>
    <w:p w:rsidR="007C2A0D" w:rsidRDefault="00FA010C" w:rsidP="001F17D6">
      <w:pPr>
        <w:pStyle w:val="a3"/>
        <w:rPr>
          <w:sz w:val="24"/>
        </w:rPr>
      </w:pPr>
      <w:r>
        <w:rPr>
          <w:sz w:val="24"/>
        </w:rPr>
        <w:t>6.8.</w:t>
      </w:r>
      <w:r w:rsidR="001F17D6">
        <w:rPr>
          <w:sz w:val="24"/>
        </w:rPr>
        <w:t>Т</w:t>
      </w:r>
      <w:r w:rsidR="007C2A0D">
        <w:rPr>
          <w:sz w:val="24"/>
        </w:rPr>
        <w:t xml:space="preserve">рудовой коллектив </w:t>
      </w:r>
      <w:r w:rsidR="001F17D6">
        <w:rPr>
          <w:sz w:val="24"/>
        </w:rPr>
        <w:t>РМУК «ЕМЦБ»</w:t>
      </w:r>
      <w:r w:rsidR="007C2A0D">
        <w:rPr>
          <w:sz w:val="24"/>
        </w:rPr>
        <w:t xml:space="preserve"> составляют все сотрудники библиотеки, участвующие в ее деятельности. Основной формой осуществления полномочий трудового коллектива является первичная  профсоюзная  организация, наделенная компетенцией в соответствии с действующим законодательством.</w:t>
      </w:r>
    </w:p>
    <w:p w:rsidR="001920A1" w:rsidRDefault="001920A1" w:rsidP="001F17D6">
      <w:pPr>
        <w:pStyle w:val="a3"/>
        <w:rPr>
          <w:sz w:val="24"/>
        </w:rPr>
      </w:pPr>
    </w:p>
    <w:p w:rsidR="001F17D6" w:rsidRDefault="001F17D6" w:rsidP="001F17D6">
      <w:pPr>
        <w:pStyle w:val="a3"/>
        <w:rPr>
          <w:sz w:val="24"/>
        </w:rPr>
      </w:pPr>
    </w:p>
    <w:p w:rsidR="001F17D6" w:rsidRDefault="001F17D6" w:rsidP="001F17D6">
      <w:pPr>
        <w:pStyle w:val="a3"/>
        <w:rPr>
          <w:sz w:val="24"/>
        </w:rPr>
      </w:pPr>
    </w:p>
    <w:p w:rsidR="007C2A0D" w:rsidRPr="00FA010C" w:rsidRDefault="00FA010C" w:rsidP="00FA010C">
      <w:pPr>
        <w:pStyle w:val="a3"/>
        <w:ind w:left="570"/>
        <w:jc w:val="center"/>
        <w:rPr>
          <w:b/>
          <w:sz w:val="24"/>
        </w:rPr>
      </w:pPr>
      <w:r w:rsidRPr="00FA010C">
        <w:rPr>
          <w:b/>
          <w:sz w:val="24"/>
        </w:rPr>
        <w:t xml:space="preserve">7. </w:t>
      </w:r>
      <w:r w:rsidR="007C2A0D" w:rsidRPr="00FA010C">
        <w:rPr>
          <w:b/>
          <w:sz w:val="24"/>
        </w:rPr>
        <w:t>Реорганизация или прекращение деятельности</w:t>
      </w:r>
      <w:r w:rsidRPr="00FA010C">
        <w:rPr>
          <w:b/>
          <w:sz w:val="24"/>
        </w:rPr>
        <w:t xml:space="preserve"> РМУК «ЕМЦБ»</w:t>
      </w:r>
    </w:p>
    <w:p w:rsidR="00FA010C" w:rsidRDefault="00FA010C" w:rsidP="001F17D6">
      <w:pPr>
        <w:pStyle w:val="a3"/>
        <w:ind w:left="570"/>
        <w:rPr>
          <w:sz w:val="24"/>
        </w:rPr>
      </w:pPr>
    </w:p>
    <w:p w:rsidR="00FA010C" w:rsidRPr="00C148B7" w:rsidRDefault="00FA010C" w:rsidP="00FA010C">
      <w:pPr>
        <w:shd w:val="clear" w:color="auto" w:fill="FFFFFF"/>
        <w:spacing w:before="30" w:after="3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Прекращение деятельности или реорганизация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(слияние, присоединение, выделение, преобразование библиотек) осуществляется на условиях и в порядке, предусмотренном законодательством Российской Федерации.</w:t>
      </w:r>
    </w:p>
    <w:p w:rsidR="00FA010C" w:rsidRDefault="00FA010C" w:rsidP="00FA010C">
      <w:pPr>
        <w:shd w:val="clear" w:color="auto" w:fill="FFFFFF"/>
        <w:spacing w:before="30" w:after="3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РМУК « ЕМЦБ», 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вновь принимаемыми решениями директивных органов в Положение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РМУК « ЕМЦБ»</w:t>
      </w:r>
      <w:r w:rsidRPr="00C1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могут вноситься соответствующие изменения и дополнения.</w:t>
      </w:r>
    </w:p>
    <w:p w:rsidR="00FA010C" w:rsidRDefault="00FA010C" w:rsidP="009C1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Порядок действия Положения </w:t>
      </w:r>
      <w:r w:rsidRPr="00FA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РМУК « ЕМЦБ» </w:t>
      </w:r>
    </w:p>
    <w:p w:rsidR="009C1B28" w:rsidRDefault="009C1B28" w:rsidP="009C1B28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РМУК « Екатериновская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библиотека» утверждается приказом директора РМУК « Екатериновская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библиотека»</w:t>
      </w:r>
    </w:p>
    <w:p w:rsidR="007C2A0D" w:rsidRDefault="007C2A0D" w:rsidP="001920A1">
      <w:pPr>
        <w:shd w:val="clear" w:color="auto" w:fill="FFFFFF"/>
        <w:spacing w:before="166" w:line="360" w:lineRule="auto"/>
      </w:pPr>
    </w:p>
    <w:sectPr w:rsidR="007C2A0D" w:rsidSect="001920A1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860"/>
    <w:multiLevelType w:val="multilevel"/>
    <w:tmpl w:val="1AC2D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4303711"/>
    <w:multiLevelType w:val="multilevel"/>
    <w:tmpl w:val="9C38AC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">
    <w:nsid w:val="17624F18"/>
    <w:multiLevelType w:val="singleLevel"/>
    <w:tmpl w:val="3D568682"/>
    <w:lvl w:ilvl="0">
      <w:start w:val="1"/>
      <w:numFmt w:val="decimal"/>
      <w:lvlText w:val="5.1.%1."/>
      <w:legacy w:legacy="1" w:legacySpace="0" w:legacyIndent="56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76D5436"/>
    <w:multiLevelType w:val="singleLevel"/>
    <w:tmpl w:val="DF72B168"/>
    <w:lvl w:ilvl="0">
      <w:start w:val="1"/>
      <w:numFmt w:val="decimal"/>
      <w:lvlText w:val="1.%1."/>
      <w:legacy w:legacy="1" w:legacySpace="0" w:legacyIndent="39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8681193"/>
    <w:multiLevelType w:val="singleLevel"/>
    <w:tmpl w:val="E04A2A7A"/>
    <w:lvl w:ilvl="0">
      <w:start w:val="1"/>
      <w:numFmt w:val="decimal"/>
      <w:lvlText w:val="4.5.%1."/>
      <w:legacy w:legacy="1" w:legacySpace="0" w:legacyIndent="5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25F15229"/>
    <w:multiLevelType w:val="singleLevel"/>
    <w:tmpl w:val="86C80E28"/>
    <w:lvl w:ilvl="0">
      <w:start w:val="1"/>
      <w:numFmt w:val="decimal"/>
      <w:lvlText w:val="4.4.%1."/>
      <w:legacy w:legacy="1" w:legacySpace="0" w:legacyIndent="56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C69507E"/>
    <w:multiLevelType w:val="singleLevel"/>
    <w:tmpl w:val="5B0AF4B0"/>
    <w:lvl w:ilvl="0">
      <w:start w:val="1"/>
      <w:numFmt w:val="decimal"/>
      <w:lvlText w:val="2.1.%1."/>
      <w:legacy w:legacy="1" w:legacySpace="0" w:legacyIndent="57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40303EF3"/>
    <w:multiLevelType w:val="singleLevel"/>
    <w:tmpl w:val="71403A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42A3304E"/>
    <w:multiLevelType w:val="singleLevel"/>
    <w:tmpl w:val="AE0ECB42"/>
    <w:lvl w:ilvl="0">
      <w:start w:val="5"/>
      <w:numFmt w:val="decimal"/>
      <w:lvlText w:val="4.4.%1."/>
      <w:legacy w:legacy="1" w:legacySpace="0" w:legacyIndent="5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48A8064F"/>
    <w:multiLevelType w:val="singleLevel"/>
    <w:tmpl w:val="7F2C48B4"/>
    <w:lvl w:ilvl="0">
      <w:start w:val="7"/>
      <w:numFmt w:val="decimal"/>
      <w:lvlText w:val="3.%1.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49AA3A94"/>
    <w:multiLevelType w:val="singleLevel"/>
    <w:tmpl w:val="DB3E972E"/>
    <w:lvl w:ilvl="0">
      <w:start w:val="1"/>
      <w:numFmt w:val="decimal"/>
      <w:lvlText w:val="4.%1."/>
      <w:legacy w:legacy="1" w:legacySpace="0" w:legacyIndent="39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4B1D68B9"/>
    <w:multiLevelType w:val="multilevel"/>
    <w:tmpl w:val="9F144DA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B2C2210"/>
    <w:multiLevelType w:val="singleLevel"/>
    <w:tmpl w:val="F4726974"/>
    <w:lvl w:ilvl="0">
      <w:start w:val="2"/>
      <w:numFmt w:val="decimal"/>
      <w:lvlText w:val="2.2.%1."/>
      <w:legacy w:legacy="1" w:legacySpace="0" w:legacyIndent="5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67A903FA"/>
    <w:multiLevelType w:val="multilevel"/>
    <w:tmpl w:val="6666C78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738763FC"/>
    <w:multiLevelType w:val="singleLevel"/>
    <w:tmpl w:val="12268998"/>
    <w:lvl w:ilvl="0">
      <w:start w:val="1"/>
      <w:numFmt w:val="decimal"/>
      <w:lvlText w:val="4.7.%1."/>
      <w:legacy w:legacy="1" w:legacySpace="0" w:legacyIndent="5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76795C57"/>
    <w:multiLevelType w:val="multilevel"/>
    <w:tmpl w:val="6CFC66AE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9A32F9E"/>
    <w:multiLevelType w:val="singleLevel"/>
    <w:tmpl w:val="0C580DB8"/>
    <w:lvl w:ilvl="0">
      <w:start w:val="1"/>
      <w:numFmt w:val="decimal"/>
      <w:lvlText w:val="3.%1."/>
      <w:legacy w:legacy="1" w:legacySpace="0" w:legacyIndent="39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7A7C2DF0"/>
    <w:multiLevelType w:val="singleLevel"/>
    <w:tmpl w:val="2A8CBFCE"/>
    <w:lvl w:ilvl="0">
      <w:start w:val="6"/>
      <w:numFmt w:val="decimal"/>
      <w:lvlText w:val="4.%1."/>
      <w:legacy w:legacy="1" w:legacySpace="0" w:legacyIndent="41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7D811A78"/>
    <w:multiLevelType w:val="multilevel"/>
    <w:tmpl w:val="308A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2"/>
    <w:lvlOverride w:ilvl="0">
      <w:startOverride w:val="2"/>
    </w:lvlOverride>
  </w:num>
  <w:num w:numId="10">
    <w:abstractNumId w:val="16"/>
    <w:lvlOverride w:ilvl="0">
      <w:startOverride w:val="1"/>
    </w:lvlOverride>
  </w:num>
  <w:num w:numId="11">
    <w:abstractNumId w:val="9"/>
    <w:lvlOverride w:ilvl="0">
      <w:startOverride w:val="7"/>
    </w:lvlOverride>
  </w:num>
  <w:num w:numId="12">
    <w:abstractNumId w:val="1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8"/>
    <w:lvlOverride w:ilvl="0">
      <w:startOverride w:val="5"/>
    </w:lvlOverride>
  </w:num>
  <w:num w:numId="15">
    <w:abstractNumId w:val="8"/>
    <w:lvlOverride w:ilvl="0">
      <w:lvl w:ilvl="0">
        <w:start w:val="5"/>
        <w:numFmt w:val="decimal"/>
        <w:lvlText w:val="4.4.%1."/>
        <w:legacy w:legacy="1" w:legacySpace="0" w:legacyIndent="5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lvl w:ilvl="0">
        <w:start w:val="1"/>
        <w:numFmt w:val="decimal"/>
        <w:lvlText w:val="4.5.%1."/>
        <w:legacy w:legacy="1" w:legacySpace="0" w:legacyIndent="59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17"/>
    <w:lvlOverride w:ilvl="0">
      <w:startOverride w:val="6"/>
    </w:lvlOverride>
  </w:num>
  <w:num w:numId="19">
    <w:abstractNumId w:val="17"/>
    <w:lvlOverride w:ilvl="0">
      <w:lvl w:ilvl="0">
        <w:start w:val="6"/>
        <w:numFmt w:val="decimal"/>
        <w:lvlText w:val="4.%1."/>
        <w:legacy w:legacy="1" w:legacySpace="0" w:legacyIndent="41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14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A0D"/>
    <w:rsid w:val="00052CF0"/>
    <w:rsid w:val="000565E6"/>
    <w:rsid w:val="00065279"/>
    <w:rsid w:val="0007643B"/>
    <w:rsid w:val="000947FB"/>
    <w:rsid w:val="000B6662"/>
    <w:rsid w:val="001303E4"/>
    <w:rsid w:val="00182F32"/>
    <w:rsid w:val="001920A1"/>
    <w:rsid w:val="001B5BCF"/>
    <w:rsid w:val="001B5EA4"/>
    <w:rsid w:val="001F17D6"/>
    <w:rsid w:val="002E6BE5"/>
    <w:rsid w:val="002F6D92"/>
    <w:rsid w:val="00385D7F"/>
    <w:rsid w:val="003A1887"/>
    <w:rsid w:val="003A1992"/>
    <w:rsid w:val="005F7B26"/>
    <w:rsid w:val="006653D0"/>
    <w:rsid w:val="00674277"/>
    <w:rsid w:val="006B207D"/>
    <w:rsid w:val="006C1B09"/>
    <w:rsid w:val="0075537E"/>
    <w:rsid w:val="00764510"/>
    <w:rsid w:val="00764F0E"/>
    <w:rsid w:val="007C2A0D"/>
    <w:rsid w:val="00885F7C"/>
    <w:rsid w:val="008E0C65"/>
    <w:rsid w:val="009B71B0"/>
    <w:rsid w:val="009C1B28"/>
    <w:rsid w:val="00A46B10"/>
    <w:rsid w:val="00AA757D"/>
    <w:rsid w:val="00AD1221"/>
    <w:rsid w:val="00BE6697"/>
    <w:rsid w:val="00C12AF8"/>
    <w:rsid w:val="00E86B91"/>
    <w:rsid w:val="00EB1D92"/>
    <w:rsid w:val="00F516E3"/>
    <w:rsid w:val="00FA010C"/>
    <w:rsid w:val="00FA02A2"/>
    <w:rsid w:val="00FA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0D"/>
  </w:style>
  <w:style w:type="paragraph" w:styleId="2">
    <w:name w:val="heading 2"/>
    <w:basedOn w:val="a"/>
    <w:next w:val="a"/>
    <w:link w:val="20"/>
    <w:semiHidden/>
    <w:unhideWhenUsed/>
    <w:qFormat/>
    <w:rsid w:val="007C2A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2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C2A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C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A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7B2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7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Елена</cp:lastModifiedBy>
  <cp:revision>7</cp:revision>
  <cp:lastPrinted>2017-12-11T07:18:00Z</cp:lastPrinted>
  <dcterms:created xsi:type="dcterms:W3CDTF">2013-03-03T04:54:00Z</dcterms:created>
  <dcterms:modified xsi:type="dcterms:W3CDTF">2017-12-11T07:18:00Z</dcterms:modified>
</cp:coreProperties>
</file>