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833" w14:textId="2DA19D34" w:rsidR="00047C83" w:rsidRPr="00047C83" w:rsidRDefault="00047C83" w:rsidP="00047C83">
      <w:pPr>
        <w:ind w:firstLine="708"/>
        <w:jc w:val="center"/>
        <w:rPr>
          <w:b/>
          <w:sz w:val="28"/>
          <w:szCs w:val="28"/>
        </w:rPr>
      </w:pPr>
      <w:r w:rsidRPr="00047C83">
        <w:rPr>
          <w:b/>
          <w:sz w:val="28"/>
          <w:szCs w:val="28"/>
        </w:rPr>
        <w:t>Ответственность за незаконный оборот наркотических средств и психотропных веществ</w:t>
      </w:r>
    </w:p>
    <w:p w14:paraId="60403822" w14:textId="77777777" w:rsidR="00047C83" w:rsidRDefault="00047C83" w:rsidP="00802EC2">
      <w:pPr>
        <w:ind w:firstLine="708"/>
        <w:jc w:val="both"/>
        <w:rPr>
          <w:sz w:val="28"/>
          <w:szCs w:val="28"/>
        </w:rPr>
      </w:pPr>
    </w:p>
    <w:p w14:paraId="600169D3" w14:textId="29220EC9" w:rsidR="00802EC2" w:rsidRPr="00802EC2" w:rsidRDefault="00802EC2" w:rsidP="00802EC2">
      <w:pPr>
        <w:ind w:firstLine="708"/>
        <w:jc w:val="both"/>
        <w:rPr>
          <w:sz w:val="28"/>
          <w:szCs w:val="28"/>
        </w:rPr>
      </w:pPr>
      <w:r w:rsidRPr="00802EC2">
        <w:rPr>
          <w:sz w:val="28"/>
          <w:szCs w:val="28"/>
        </w:rPr>
        <w:t>Наркотические средства - вещества синтетического или естественного происхождения, препараты, растения, которые содержат вещества, которые оказывают воздействие на центральную нервную систему человека.</w:t>
      </w:r>
    </w:p>
    <w:p w14:paraId="0ED9F874" w14:textId="49C35562" w:rsidR="00802EC2" w:rsidRPr="00802EC2" w:rsidRDefault="00802EC2" w:rsidP="00802EC2">
      <w:pPr>
        <w:ind w:firstLine="708"/>
        <w:jc w:val="both"/>
        <w:rPr>
          <w:sz w:val="28"/>
          <w:szCs w:val="28"/>
        </w:rPr>
      </w:pPr>
      <w:r w:rsidRPr="00802EC2">
        <w:rPr>
          <w:sz w:val="28"/>
          <w:szCs w:val="28"/>
        </w:rPr>
        <w:t>Постановлением Правительства Российской Федерации от 30.06.1998</w:t>
      </w:r>
      <w:r>
        <w:rPr>
          <w:sz w:val="28"/>
          <w:szCs w:val="28"/>
        </w:rPr>
        <w:t xml:space="preserve">    </w:t>
      </w:r>
      <w:r w:rsidRPr="00802EC2">
        <w:rPr>
          <w:sz w:val="28"/>
          <w:szCs w:val="28"/>
        </w:rPr>
        <w:t>№ 681 утвержден Перечень наркотических средств, психотропных веществ и их прекурсоров, подлежащих контролю в Российской Федерации.</w:t>
      </w:r>
    </w:p>
    <w:p w14:paraId="0846A544" w14:textId="7573339B" w:rsidR="00802EC2" w:rsidRPr="00802EC2" w:rsidRDefault="00802EC2" w:rsidP="00802EC2">
      <w:pPr>
        <w:ind w:firstLine="708"/>
        <w:jc w:val="both"/>
        <w:rPr>
          <w:sz w:val="28"/>
          <w:szCs w:val="28"/>
        </w:rPr>
      </w:pPr>
      <w:r w:rsidRPr="00802EC2">
        <w:rPr>
          <w:sz w:val="28"/>
          <w:szCs w:val="28"/>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14:paraId="1A349B02" w14:textId="1A9E0A4A" w:rsidR="00802EC2" w:rsidRPr="00802EC2" w:rsidRDefault="00802EC2" w:rsidP="00802EC2">
      <w:pPr>
        <w:ind w:firstLine="708"/>
        <w:jc w:val="both"/>
        <w:rPr>
          <w:sz w:val="28"/>
          <w:szCs w:val="28"/>
        </w:rPr>
      </w:pPr>
      <w:r w:rsidRPr="00802EC2">
        <w:rPr>
          <w:sz w:val="28"/>
          <w:szCs w:val="28"/>
        </w:rPr>
        <w:t>Ответственность за незаконный оборот наркотических средств и психотропных веществ предусмотрена Кодексом Российской Федерации об административных правонарушениях (статьи 6.8, 6.9, 6.10) и главой 25 Уголовного кодекса Российской Федерации (статьи 228, 228.1, 228.2, 228.3, 228.4, 229, 229.1).</w:t>
      </w:r>
    </w:p>
    <w:p w14:paraId="6B848FD2" w14:textId="65AF724E" w:rsidR="00802EC2" w:rsidRPr="00802EC2" w:rsidRDefault="00802EC2" w:rsidP="00802EC2">
      <w:pPr>
        <w:ind w:firstLine="708"/>
        <w:jc w:val="both"/>
        <w:rPr>
          <w:sz w:val="28"/>
          <w:szCs w:val="28"/>
        </w:rPr>
      </w:pPr>
      <w:r w:rsidRPr="00802EC2">
        <w:rPr>
          <w:sz w:val="28"/>
          <w:szCs w:val="28"/>
        </w:rPr>
        <w:t>Минимальной мерой наказания является штраф, а максимальной пожизненное лишение свободы. Наказание за каждый конкретное правонарушение и преступление определяется с учетом как смягчающих, так и отягчающих обстоятельств, в том числе в зависимости от веса наркотиков.</w:t>
      </w:r>
    </w:p>
    <w:p w14:paraId="0929C74A" w14:textId="16C11525" w:rsidR="00802EC2" w:rsidRPr="00802EC2" w:rsidRDefault="00802EC2" w:rsidP="00802EC2">
      <w:pPr>
        <w:ind w:firstLine="708"/>
        <w:jc w:val="both"/>
        <w:rPr>
          <w:sz w:val="28"/>
          <w:szCs w:val="28"/>
        </w:rPr>
      </w:pPr>
      <w:r w:rsidRPr="00802EC2">
        <w:rPr>
          <w:sz w:val="28"/>
          <w:szCs w:val="28"/>
        </w:rPr>
        <w:t>Так, например, по статье 228 УК РФ за незаконное приобретение, хранение, перевозку, изготовление, переработку без цели сбыта наркотических средств, психотропных веществ или их аналогов предусматривается наказание до 15 лет лишения свободы.</w:t>
      </w:r>
    </w:p>
    <w:p w14:paraId="7D705C38" w14:textId="0854FB1F" w:rsidR="00802EC2" w:rsidRPr="00802EC2" w:rsidRDefault="00802EC2" w:rsidP="00802EC2">
      <w:pPr>
        <w:ind w:firstLine="708"/>
        <w:jc w:val="both"/>
        <w:rPr>
          <w:sz w:val="28"/>
          <w:szCs w:val="28"/>
        </w:rPr>
      </w:pPr>
      <w:r w:rsidRPr="00802EC2">
        <w:rPr>
          <w:sz w:val="28"/>
          <w:szCs w:val="28"/>
        </w:rPr>
        <w:t>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14:paraId="34703632" w14:textId="3F327D19" w:rsidR="00802EC2" w:rsidRPr="00802EC2" w:rsidRDefault="00802EC2" w:rsidP="00802EC2">
      <w:pPr>
        <w:ind w:firstLine="708"/>
        <w:jc w:val="both"/>
        <w:rPr>
          <w:sz w:val="28"/>
          <w:szCs w:val="28"/>
        </w:rPr>
      </w:pPr>
      <w:r w:rsidRPr="00802EC2">
        <w:rPr>
          <w:sz w:val="28"/>
          <w:szCs w:val="28"/>
        </w:rPr>
        <w:t>По статье 228.1 УК РФ за незаконное производство, сбыт или пересылку наркотических средств, психотропных веществ или их аналогов предусматривается наказание до 20 лет лишения свободы или пожизненное лишение свободы.</w:t>
      </w:r>
    </w:p>
    <w:p w14:paraId="74A80D7F" w14:textId="77777777" w:rsidR="00802EC2" w:rsidRDefault="00802EC2" w:rsidP="00802EC2">
      <w:pPr>
        <w:ind w:firstLine="708"/>
        <w:jc w:val="both"/>
        <w:rPr>
          <w:sz w:val="28"/>
          <w:szCs w:val="28"/>
        </w:rPr>
      </w:pPr>
      <w:r w:rsidRPr="00802EC2">
        <w:rPr>
          <w:sz w:val="28"/>
          <w:szCs w:val="28"/>
        </w:rPr>
        <w:t xml:space="preserve">Под незаконным сбытом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незаконную </w:t>
      </w:r>
      <w:r w:rsidRPr="00802EC2">
        <w:rPr>
          <w:sz w:val="28"/>
          <w:szCs w:val="28"/>
        </w:rPr>
        <w:lastRenderedPageBreak/>
        <w:t>деятельность лица, направленную на их возмездную либо безвозмездную реализацию (продажа, дарение, обмен, уплата долга, дача взаймы и т.д.) другому лицу (далее - приобретателю).</w:t>
      </w:r>
    </w:p>
    <w:p w14:paraId="3B74A508" w14:textId="6E1AB499" w:rsidR="00802EC2" w:rsidRPr="00802EC2" w:rsidRDefault="00802EC2" w:rsidP="00802EC2">
      <w:pPr>
        <w:ind w:firstLine="708"/>
        <w:jc w:val="both"/>
        <w:rPr>
          <w:sz w:val="28"/>
          <w:szCs w:val="28"/>
        </w:rPr>
      </w:pPr>
      <w:r w:rsidRPr="00802EC2">
        <w:rPr>
          <w:sz w:val="28"/>
          <w:szCs w:val="28"/>
        </w:rPr>
        <w:t>К административной и уголовной ответственности за совершение правонарушений и преступлений может быть привлечено лицо, достигшее 16-летнего возраста.</w:t>
      </w:r>
    </w:p>
    <w:p w14:paraId="6A02961F" w14:textId="118F4E57" w:rsidR="00802EC2" w:rsidRPr="00802EC2" w:rsidRDefault="00802EC2" w:rsidP="00802EC2">
      <w:pPr>
        <w:ind w:firstLine="708"/>
        <w:jc w:val="both"/>
        <w:rPr>
          <w:sz w:val="28"/>
          <w:szCs w:val="28"/>
        </w:rPr>
      </w:pPr>
      <w:r w:rsidRPr="00802EC2">
        <w:rPr>
          <w:sz w:val="28"/>
          <w:szCs w:val="28"/>
        </w:rPr>
        <w:t>Закон предусматривает возможность освобождение лица от уголовной ответственности за совершение ряда преступлений в сфере незаконного оборота наркотических средств (без цели сбыта: статьи 228, 228.3 УК РФ).</w:t>
      </w:r>
    </w:p>
    <w:p w14:paraId="40F8760D" w14:textId="00460892" w:rsidR="00802EC2" w:rsidRDefault="00802EC2" w:rsidP="00802EC2">
      <w:pPr>
        <w:ind w:firstLine="708"/>
        <w:jc w:val="both"/>
        <w:rPr>
          <w:sz w:val="28"/>
          <w:szCs w:val="28"/>
        </w:rPr>
      </w:pPr>
      <w:proofErr w:type="gramStart"/>
      <w:r w:rsidRPr="00802EC2">
        <w:rPr>
          <w:sz w:val="28"/>
          <w:szCs w:val="28"/>
        </w:rPr>
        <w:t>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w:t>
      </w:r>
      <w:proofErr w:type="gramEnd"/>
      <w:r w:rsidRPr="00802EC2">
        <w:rPr>
          <w:sz w:val="28"/>
          <w:szCs w:val="28"/>
        </w:rPr>
        <w:t xml:space="preserve">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14:paraId="2C18AF01" w14:textId="77777777" w:rsidR="00047C83" w:rsidRDefault="00047C83" w:rsidP="00802EC2">
      <w:pPr>
        <w:ind w:firstLine="708"/>
        <w:jc w:val="both"/>
        <w:rPr>
          <w:sz w:val="28"/>
          <w:szCs w:val="28"/>
        </w:rPr>
      </w:pPr>
    </w:p>
    <w:p w14:paraId="49FE8E68" w14:textId="2FD3656C" w:rsidR="00047C83" w:rsidRPr="00047C83" w:rsidRDefault="00047C83" w:rsidP="00047C83">
      <w:pPr>
        <w:jc w:val="both"/>
        <w:rPr>
          <w:i/>
          <w:sz w:val="28"/>
          <w:szCs w:val="28"/>
        </w:rPr>
      </w:pPr>
      <w:r w:rsidRPr="00047C83">
        <w:rPr>
          <w:i/>
          <w:sz w:val="28"/>
          <w:szCs w:val="28"/>
        </w:rPr>
        <w:t>Помощник прокурора Гулькевичского района</w:t>
      </w:r>
    </w:p>
    <w:p w14:paraId="2536A4F0" w14:textId="3B4A8CAA" w:rsidR="00047C83" w:rsidRPr="00047C83" w:rsidRDefault="00047C83" w:rsidP="00047C83">
      <w:pPr>
        <w:jc w:val="both"/>
        <w:rPr>
          <w:i/>
          <w:sz w:val="28"/>
          <w:szCs w:val="28"/>
        </w:rPr>
      </w:pPr>
      <w:r w:rsidRPr="00047C83">
        <w:rPr>
          <w:i/>
          <w:sz w:val="28"/>
          <w:szCs w:val="28"/>
        </w:rPr>
        <w:t>Барабанов В.С.</w:t>
      </w:r>
    </w:p>
    <w:p w14:paraId="3A5E8850" w14:textId="77777777" w:rsidR="00202EE1" w:rsidRDefault="00202EE1" w:rsidP="00802EC2">
      <w:pPr>
        <w:pStyle w:val="a6"/>
        <w:spacing w:after="0"/>
        <w:ind w:left="0" w:firstLine="851"/>
        <w:jc w:val="both"/>
        <w:rPr>
          <w:sz w:val="28"/>
          <w:szCs w:val="28"/>
        </w:rPr>
      </w:pPr>
    </w:p>
    <w:p w14:paraId="7445A876" w14:textId="77777777" w:rsidR="007A2D7F" w:rsidRDefault="007A2D7F" w:rsidP="00802EC2">
      <w:pPr>
        <w:pStyle w:val="30"/>
        <w:spacing w:after="0"/>
        <w:ind w:left="0"/>
        <w:rPr>
          <w:sz w:val="20"/>
          <w:szCs w:val="20"/>
        </w:rPr>
      </w:pPr>
    </w:p>
    <w:p w14:paraId="2F5CBBF1" w14:textId="77777777" w:rsidR="00720F40" w:rsidRDefault="00720F40" w:rsidP="00802EC2">
      <w:pPr>
        <w:pStyle w:val="30"/>
        <w:spacing w:after="0"/>
        <w:ind w:left="0"/>
        <w:rPr>
          <w:sz w:val="20"/>
          <w:szCs w:val="20"/>
        </w:rPr>
      </w:pPr>
      <w:bookmarkStart w:id="0" w:name="_GoBack"/>
      <w:bookmarkEnd w:id="0"/>
    </w:p>
    <w:p w14:paraId="13A2D6CF" w14:textId="77777777" w:rsidR="00720F40" w:rsidRDefault="00720F40" w:rsidP="00802EC2">
      <w:pPr>
        <w:pStyle w:val="30"/>
        <w:spacing w:after="0"/>
        <w:ind w:left="0"/>
        <w:rPr>
          <w:sz w:val="20"/>
          <w:szCs w:val="20"/>
        </w:rPr>
      </w:pPr>
    </w:p>
    <w:p w14:paraId="691776E6" w14:textId="77777777" w:rsidR="007A2D7F" w:rsidRDefault="007A2D7F" w:rsidP="00802EC2">
      <w:pPr>
        <w:pStyle w:val="30"/>
        <w:spacing w:after="0"/>
        <w:ind w:left="0"/>
        <w:rPr>
          <w:sz w:val="20"/>
          <w:szCs w:val="20"/>
        </w:rPr>
      </w:pPr>
    </w:p>
    <w:p w14:paraId="44393C22" w14:textId="77777777" w:rsidR="007A2D7F" w:rsidRDefault="007A2D7F" w:rsidP="00802EC2">
      <w:pPr>
        <w:pStyle w:val="30"/>
        <w:spacing w:after="0"/>
        <w:ind w:left="0"/>
        <w:rPr>
          <w:sz w:val="20"/>
          <w:szCs w:val="20"/>
        </w:rPr>
      </w:pPr>
    </w:p>
    <w:p w14:paraId="78CAA542" w14:textId="77777777" w:rsidR="00972495" w:rsidRDefault="00972495" w:rsidP="00802EC2">
      <w:pPr>
        <w:pStyle w:val="30"/>
        <w:spacing w:after="0"/>
        <w:ind w:left="0"/>
        <w:rPr>
          <w:sz w:val="20"/>
          <w:szCs w:val="20"/>
        </w:rPr>
      </w:pPr>
    </w:p>
    <w:p w14:paraId="3197B1C8" w14:textId="77777777" w:rsidR="00D8471C" w:rsidRDefault="00D8471C" w:rsidP="00802EC2">
      <w:pPr>
        <w:pStyle w:val="30"/>
        <w:spacing w:after="0"/>
        <w:ind w:left="0"/>
        <w:rPr>
          <w:sz w:val="20"/>
          <w:szCs w:val="20"/>
        </w:rPr>
      </w:pPr>
    </w:p>
    <w:p w14:paraId="5A40391D" w14:textId="77777777" w:rsidR="006611AF" w:rsidRDefault="006611AF" w:rsidP="00802EC2">
      <w:pPr>
        <w:pStyle w:val="30"/>
        <w:spacing w:after="0"/>
        <w:ind w:left="0"/>
        <w:rPr>
          <w:sz w:val="20"/>
          <w:szCs w:val="20"/>
        </w:rPr>
      </w:pPr>
    </w:p>
    <w:p w14:paraId="5735D026" w14:textId="77777777" w:rsidR="00AD3AFB" w:rsidRDefault="00AD3AFB" w:rsidP="00802EC2">
      <w:pPr>
        <w:pStyle w:val="30"/>
        <w:spacing w:after="0"/>
        <w:ind w:left="0"/>
        <w:rPr>
          <w:sz w:val="20"/>
          <w:szCs w:val="20"/>
        </w:rPr>
      </w:pPr>
    </w:p>
    <w:p w14:paraId="14F85EC1" w14:textId="77777777" w:rsidR="00AD3AFB" w:rsidRDefault="00AD3AFB" w:rsidP="00246AF5">
      <w:pPr>
        <w:pStyle w:val="30"/>
        <w:spacing w:after="0" w:line="360" w:lineRule="auto"/>
        <w:ind w:left="0"/>
        <w:rPr>
          <w:sz w:val="20"/>
          <w:szCs w:val="20"/>
        </w:rPr>
      </w:pPr>
    </w:p>
    <w:p w14:paraId="1FB6A756" w14:textId="7B3520F4" w:rsidR="00AD3AFB" w:rsidRDefault="00AD3AFB" w:rsidP="00246AF5">
      <w:pPr>
        <w:pStyle w:val="30"/>
        <w:spacing w:after="0" w:line="360" w:lineRule="auto"/>
        <w:ind w:left="0"/>
        <w:rPr>
          <w:sz w:val="20"/>
          <w:szCs w:val="20"/>
        </w:rPr>
      </w:pPr>
    </w:p>
    <w:p w14:paraId="2ED5A597" w14:textId="52517A7F" w:rsidR="005B50B7" w:rsidRPr="00A264D7" w:rsidRDefault="005B50B7" w:rsidP="00246AF5">
      <w:pPr>
        <w:pStyle w:val="30"/>
        <w:spacing w:after="0" w:line="360" w:lineRule="auto"/>
        <w:ind w:left="0"/>
        <w:rPr>
          <w:sz w:val="20"/>
          <w:szCs w:val="20"/>
        </w:rPr>
      </w:pPr>
    </w:p>
    <w:sectPr w:rsidR="005B50B7" w:rsidRPr="00A264D7" w:rsidSect="00AD20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E88DF" w14:textId="77777777" w:rsidR="00861CFD" w:rsidRDefault="00861CFD" w:rsidP="00235B59">
      <w:r>
        <w:separator/>
      </w:r>
    </w:p>
  </w:endnote>
  <w:endnote w:type="continuationSeparator" w:id="0">
    <w:p w14:paraId="487EEE68" w14:textId="77777777" w:rsidR="00861CFD" w:rsidRDefault="00861CFD" w:rsidP="0023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C90F3" w14:textId="77777777" w:rsidR="00861CFD" w:rsidRDefault="00861CFD" w:rsidP="00235B59">
      <w:r>
        <w:separator/>
      </w:r>
    </w:p>
  </w:footnote>
  <w:footnote w:type="continuationSeparator" w:id="0">
    <w:p w14:paraId="17C18372" w14:textId="77777777" w:rsidR="00861CFD" w:rsidRDefault="00861CFD" w:rsidP="00235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03C67"/>
    <w:multiLevelType w:val="hybridMultilevel"/>
    <w:tmpl w:val="13FCE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3615A6"/>
    <w:multiLevelType w:val="hybridMultilevel"/>
    <w:tmpl w:val="657E1ABC"/>
    <w:lvl w:ilvl="0" w:tplc="EFE2351E">
      <w:start w:val="1"/>
      <w:numFmt w:val="decimal"/>
      <w:lvlText w:val="%1."/>
      <w:lvlJc w:val="left"/>
      <w:pPr>
        <w:tabs>
          <w:tab w:val="num" w:pos="1660"/>
        </w:tabs>
        <w:ind w:left="1660" w:hanging="990"/>
      </w:pPr>
      <w:rPr>
        <w:rFonts w:hint="default"/>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BE"/>
    <w:rsid w:val="000035F8"/>
    <w:rsid w:val="00006EF0"/>
    <w:rsid w:val="00011303"/>
    <w:rsid w:val="00011739"/>
    <w:rsid w:val="000244EA"/>
    <w:rsid w:val="00024D85"/>
    <w:rsid w:val="00032E18"/>
    <w:rsid w:val="00047C83"/>
    <w:rsid w:val="00064287"/>
    <w:rsid w:val="00077541"/>
    <w:rsid w:val="000823E2"/>
    <w:rsid w:val="0009317F"/>
    <w:rsid w:val="00097EC9"/>
    <w:rsid w:val="000B7FBA"/>
    <w:rsid w:val="000D27FE"/>
    <w:rsid w:val="000E0884"/>
    <w:rsid w:val="000E2379"/>
    <w:rsid w:val="000F095D"/>
    <w:rsid w:val="000F44B1"/>
    <w:rsid w:val="00102741"/>
    <w:rsid w:val="00110C57"/>
    <w:rsid w:val="00113870"/>
    <w:rsid w:val="00122917"/>
    <w:rsid w:val="00123799"/>
    <w:rsid w:val="0012799D"/>
    <w:rsid w:val="00135D4B"/>
    <w:rsid w:val="00142A94"/>
    <w:rsid w:val="00146FDC"/>
    <w:rsid w:val="0016256C"/>
    <w:rsid w:val="00162854"/>
    <w:rsid w:val="00185CF2"/>
    <w:rsid w:val="001A3971"/>
    <w:rsid w:val="001A5E31"/>
    <w:rsid w:val="001C4486"/>
    <w:rsid w:val="001C6622"/>
    <w:rsid w:val="001D66E7"/>
    <w:rsid w:val="001E0B20"/>
    <w:rsid w:val="001E3DBC"/>
    <w:rsid w:val="001F02BB"/>
    <w:rsid w:val="00202EE1"/>
    <w:rsid w:val="00204975"/>
    <w:rsid w:val="002067DA"/>
    <w:rsid w:val="0021207D"/>
    <w:rsid w:val="002253BC"/>
    <w:rsid w:val="00227780"/>
    <w:rsid w:val="00235B59"/>
    <w:rsid w:val="00246AF5"/>
    <w:rsid w:val="002530BD"/>
    <w:rsid w:val="00260109"/>
    <w:rsid w:val="00263B9C"/>
    <w:rsid w:val="00283DAA"/>
    <w:rsid w:val="002A1ECA"/>
    <w:rsid w:val="002A2510"/>
    <w:rsid w:val="002A6237"/>
    <w:rsid w:val="002B2798"/>
    <w:rsid w:val="002C0CA0"/>
    <w:rsid w:val="002C1ACD"/>
    <w:rsid w:val="002C1EB7"/>
    <w:rsid w:val="002D3386"/>
    <w:rsid w:val="002D3BE5"/>
    <w:rsid w:val="002D78CF"/>
    <w:rsid w:val="002E244C"/>
    <w:rsid w:val="002E52EF"/>
    <w:rsid w:val="002E5328"/>
    <w:rsid w:val="002E6E25"/>
    <w:rsid w:val="002F0345"/>
    <w:rsid w:val="002F6E2D"/>
    <w:rsid w:val="00302155"/>
    <w:rsid w:val="0034119A"/>
    <w:rsid w:val="00345F83"/>
    <w:rsid w:val="003501EA"/>
    <w:rsid w:val="00362C4B"/>
    <w:rsid w:val="00367541"/>
    <w:rsid w:val="003704CF"/>
    <w:rsid w:val="00375E80"/>
    <w:rsid w:val="003908B8"/>
    <w:rsid w:val="003923EC"/>
    <w:rsid w:val="00392872"/>
    <w:rsid w:val="003A2CC8"/>
    <w:rsid w:val="003C221D"/>
    <w:rsid w:val="003D2EB0"/>
    <w:rsid w:val="003E1E34"/>
    <w:rsid w:val="003E69F3"/>
    <w:rsid w:val="003F5321"/>
    <w:rsid w:val="003F7E9D"/>
    <w:rsid w:val="0040528B"/>
    <w:rsid w:val="00406010"/>
    <w:rsid w:val="0041347A"/>
    <w:rsid w:val="004179D5"/>
    <w:rsid w:val="00423D49"/>
    <w:rsid w:val="00435C90"/>
    <w:rsid w:val="0044274B"/>
    <w:rsid w:val="0045231B"/>
    <w:rsid w:val="00452A32"/>
    <w:rsid w:val="00454EAF"/>
    <w:rsid w:val="004613A7"/>
    <w:rsid w:val="00462BAA"/>
    <w:rsid w:val="004766D9"/>
    <w:rsid w:val="00492999"/>
    <w:rsid w:val="00492C4A"/>
    <w:rsid w:val="00493357"/>
    <w:rsid w:val="004951CF"/>
    <w:rsid w:val="004A3143"/>
    <w:rsid w:val="004A526D"/>
    <w:rsid w:val="004B0BFC"/>
    <w:rsid w:val="004B3AAA"/>
    <w:rsid w:val="004B3E8F"/>
    <w:rsid w:val="004B6BA7"/>
    <w:rsid w:val="004D3340"/>
    <w:rsid w:val="004E7548"/>
    <w:rsid w:val="004F0D31"/>
    <w:rsid w:val="004F3C8B"/>
    <w:rsid w:val="005009C4"/>
    <w:rsid w:val="00515016"/>
    <w:rsid w:val="00525112"/>
    <w:rsid w:val="00537A68"/>
    <w:rsid w:val="00541754"/>
    <w:rsid w:val="0054360F"/>
    <w:rsid w:val="00551A00"/>
    <w:rsid w:val="00555A2E"/>
    <w:rsid w:val="00557F7A"/>
    <w:rsid w:val="0056284F"/>
    <w:rsid w:val="005A7A0F"/>
    <w:rsid w:val="005B2027"/>
    <w:rsid w:val="005B2EDF"/>
    <w:rsid w:val="005B3078"/>
    <w:rsid w:val="005B48D3"/>
    <w:rsid w:val="005B50B7"/>
    <w:rsid w:val="005C2292"/>
    <w:rsid w:val="005C41F0"/>
    <w:rsid w:val="005C5625"/>
    <w:rsid w:val="005E63A5"/>
    <w:rsid w:val="00611293"/>
    <w:rsid w:val="00617FEF"/>
    <w:rsid w:val="00636F4A"/>
    <w:rsid w:val="0065249D"/>
    <w:rsid w:val="006611AF"/>
    <w:rsid w:val="006639D0"/>
    <w:rsid w:val="006777E0"/>
    <w:rsid w:val="0068497F"/>
    <w:rsid w:val="00684CE4"/>
    <w:rsid w:val="006A09C1"/>
    <w:rsid w:val="006A0DC8"/>
    <w:rsid w:val="006B307C"/>
    <w:rsid w:val="006C0A63"/>
    <w:rsid w:val="006C3D98"/>
    <w:rsid w:val="006D0DFA"/>
    <w:rsid w:val="006D1631"/>
    <w:rsid w:val="006D2A19"/>
    <w:rsid w:val="006D46F9"/>
    <w:rsid w:val="006D6EDD"/>
    <w:rsid w:val="006D7821"/>
    <w:rsid w:val="00703CD5"/>
    <w:rsid w:val="00720F40"/>
    <w:rsid w:val="00743782"/>
    <w:rsid w:val="007458CF"/>
    <w:rsid w:val="007502D5"/>
    <w:rsid w:val="0075216A"/>
    <w:rsid w:val="0078318A"/>
    <w:rsid w:val="00792B46"/>
    <w:rsid w:val="00797397"/>
    <w:rsid w:val="007A2D7F"/>
    <w:rsid w:val="007B3182"/>
    <w:rsid w:val="007B32DF"/>
    <w:rsid w:val="007B3A97"/>
    <w:rsid w:val="007B3D2B"/>
    <w:rsid w:val="007B536E"/>
    <w:rsid w:val="007B5A36"/>
    <w:rsid w:val="007C208B"/>
    <w:rsid w:val="007C3C34"/>
    <w:rsid w:val="007D3101"/>
    <w:rsid w:val="007D427E"/>
    <w:rsid w:val="007F116C"/>
    <w:rsid w:val="00801042"/>
    <w:rsid w:val="00802EC2"/>
    <w:rsid w:val="00803C03"/>
    <w:rsid w:val="00804200"/>
    <w:rsid w:val="00810F0F"/>
    <w:rsid w:val="00816805"/>
    <w:rsid w:val="008203DD"/>
    <w:rsid w:val="00830580"/>
    <w:rsid w:val="00836A72"/>
    <w:rsid w:val="00842B1A"/>
    <w:rsid w:val="008561F3"/>
    <w:rsid w:val="00861CFD"/>
    <w:rsid w:val="00867451"/>
    <w:rsid w:val="00871D7B"/>
    <w:rsid w:val="0087379D"/>
    <w:rsid w:val="008746B0"/>
    <w:rsid w:val="00875DED"/>
    <w:rsid w:val="00894647"/>
    <w:rsid w:val="008A09B6"/>
    <w:rsid w:val="008A6153"/>
    <w:rsid w:val="008B7396"/>
    <w:rsid w:val="008C424C"/>
    <w:rsid w:val="008D0136"/>
    <w:rsid w:val="008D1A96"/>
    <w:rsid w:val="008D2377"/>
    <w:rsid w:val="008D7F1C"/>
    <w:rsid w:val="008E305C"/>
    <w:rsid w:val="008F7335"/>
    <w:rsid w:val="008F7EA2"/>
    <w:rsid w:val="00900C0E"/>
    <w:rsid w:val="00904E16"/>
    <w:rsid w:val="00922CE4"/>
    <w:rsid w:val="00923B87"/>
    <w:rsid w:val="00930908"/>
    <w:rsid w:val="009418B6"/>
    <w:rsid w:val="00942979"/>
    <w:rsid w:val="009526E1"/>
    <w:rsid w:val="009540DB"/>
    <w:rsid w:val="00963BC0"/>
    <w:rsid w:val="00972495"/>
    <w:rsid w:val="0097503B"/>
    <w:rsid w:val="00984A3E"/>
    <w:rsid w:val="00987685"/>
    <w:rsid w:val="009A1D53"/>
    <w:rsid w:val="009B22BD"/>
    <w:rsid w:val="009B3A04"/>
    <w:rsid w:val="009B5866"/>
    <w:rsid w:val="009B657C"/>
    <w:rsid w:val="009B7566"/>
    <w:rsid w:val="009C4C11"/>
    <w:rsid w:val="009D1DAB"/>
    <w:rsid w:val="009E04F8"/>
    <w:rsid w:val="009E198A"/>
    <w:rsid w:val="009E1BA9"/>
    <w:rsid w:val="009E6827"/>
    <w:rsid w:val="00A02EC6"/>
    <w:rsid w:val="00A07CCC"/>
    <w:rsid w:val="00A07E6B"/>
    <w:rsid w:val="00A21D13"/>
    <w:rsid w:val="00A22712"/>
    <w:rsid w:val="00A264D7"/>
    <w:rsid w:val="00A326BE"/>
    <w:rsid w:val="00A32E85"/>
    <w:rsid w:val="00A616B6"/>
    <w:rsid w:val="00A6553F"/>
    <w:rsid w:val="00A65A2E"/>
    <w:rsid w:val="00A77833"/>
    <w:rsid w:val="00A81203"/>
    <w:rsid w:val="00AA002B"/>
    <w:rsid w:val="00AA34C7"/>
    <w:rsid w:val="00AB03B1"/>
    <w:rsid w:val="00AB19A3"/>
    <w:rsid w:val="00AB4AED"/>
    <w:rsid w:val="00AC08E2"/>
    <w:rsid w:val="00AC4B68"/>
    <w:rsid w:val="00AD12E8"/>
    <w:rsid w:val="00AD2033"/>
    <w:rsid w:val="00AD3AFB"/>
    <w:rsid w:val="00AE3F48"/>
    <w:rsid w:val="00AF391C"/>
    <w:rsid w:val="00AF4501"/>
    <w:rsid w:val="00B03B63"/>
    <w:rsid w:val="00B0639A"/>
    <w:rsid w:val="00B20A05"/>
    <w:rsid w:val="00B24C39"/>
    <w:rsid w:val="00B301CA"/>
    <w:rsid w:val="00B420AC"/>
    <w:rsid w:val="00B45771"/>
    <w:rsid w:val="00B72BF2"/>
    <w:rsid w:val="00B756EC"/>
    <w:rsid w:val="00B81535"/>
    <w:rsid w:val="00BA6C87"/>
    <w:rsid w:val="00BA70E2"/>
    <w:rsid w:val="00BB34E9"/>
    <w:rsid w:val="00BB6694"/>
    <w:rsid w:val="00BC5E3C"/>
    <w:rsid w:val="00BD1649"/>
    <w:rsid w:val="00BD5513"/>
    <w:rsid w:val="00BE2822"/>
    <w:rsid w:val="00C00A60"/>
    <w:rsid w:val="00C036BE"/>
    <w:rsid w:val="00C05B98"/>
    <w:rsid w:val="00C129C6"/>
    <w:rsid w:val="00C433C3"/>
    <w:rsid w:val="00C463D2"/>
    <w:rsid w:val="00C5619B"/>
    <w:rsid w:val="00C63062"/>
    <w:rsid w:val="00C63B5F"/>
    <w:rsid w:val="00C66DDC"/>
    <w:rsid w:val="00CA7338"/>
    <w:rsid w:val="00CB0426"/>
    <w:rsid w:val="00CB59E8"/>
    <w:rsid w:val="00CC7EA8"/>
    <w:rsid w:val="00CD4AA3"/>
    <w:rsid w:val="00CE72A4"/>
    <w:rsid w:val="00CF1A37"/>
    <w:rsid w:val="00D06BEA"/>
    <w:rsid w:val="00D233A9"/>
    <w:rsid w:val="00D32D25"/>
    <w:rsid w:val="00D339A6"/>
    <w:rsid w:val="00D42260"/>
    <w:rsid w:val="00D42947"/>
    <w:rsid w:val="00D464A4"/>
    <w:rsid w:val="00D5059E"/>
    <w:rsid w:val="00D531A6"/>
    <w:rsid w:val="00D57560"/>
    <w:rsid w:val="00D642E0"/>
    <w:rsid w:val="00D64482"/>
    <w:rsid w:val="00D66F10"/>
    <w:rsid w:val="00D77159"/>
    <w:rsid w:val="00D77628"/>
    <w:rsid w:val="00D822D7"/>
    <w:rsid w:val="00D8471C"/>
    <w:rsid w:val="00DA4398"/>
    <w:rsid w:val="00DB6683"/>
    <w:rsid w:val="00DC2259"/>
    <w:rsid w:val="00DC2CB9"/>
    <w:rsid w:val="00DC2D94"/>
    <w:rsid w:val="00DC4C9F"/>
    <w:rsid w:val="00DE4CF2"/>
    <w:rsid w:val="00DE4D3A"/>
    <w:rsid w:val="00DE4D58"/>
    <w:rsid w:val="00E111B4"/>
    <w:rsid w:val="00E113D3"/>
    <w:rsid w:val="00E1643F"/>
    <w:rsid w:val="00E23595"/>
    <w:rsid w:val="00E305F8"/>
    <w:rsid w:val="00E46B43"/>
    <w:rsid w:val="00E571F1"/>
    <w:rsid w:val="00E6019D"/>
    <w:rsid w:val="00E607E4"/>
    <w:rsid w:val="00E60F0D"/>
    <w:rsid w:val="00EA7DE5"/>
    <w:rsid w:val="00EB2A9D"/>
    <w:rsid w:val="00EB45DC"/>
    <w:rsid w:val="00EB603F"/>
    <w:rsid w:val="00EC39D5"/>
    <w:rsid w:val="00EC7444"/>
    <w:rsid w:val="00ED032E"/>
    <w:rsid w:val="00ED7298"/>
    <w:rsid w:val="00EE0205"/>
    <w:rsid w:val="00EE2BE1"/>
    <w:rsid w:val="00EE537F"/>
    <w:rsid w:val="00EF6258"/>
    <w:rsid w:val="00F0613C"/>
    <w:rsid w:val="00F07392"/>
    <w:rsid w:val="00F152C6"/>
    <w:rsid w:val="00F22425"/>
    <w:rsid w:val="00F2770D"/>
    <w:rsid w:val="00F3512D"/>
    <w:rsid w:val="00F45DFC"/>
    <w:rsid w:val="00F479EA"/>
    <w:rsid w:val="00F51B6C"/>
    <w:rsid w:val="00F546E3"/>
    <w:rsid w:val="00F65A64"/>
    <w:rsid w:val="00F729AB"/>
    <w:rsid w:val="00F7358D"/>
    <w:rsid w:val="00F83965"/>
    <w:rsid w:val="00F92D6A"/>
    <w:rsid w:val="00F93972"/>
    <w:rsid w:val="00F967E4"/>
    <w:rsid w:val="00FC5F66"/>
    <w:rsid w:val="00FC761F"/>
    <w:rsid w:val="00FD0869"/>
    <w:rsid w:val="00FD59BB"/>
    <w:rsid w:val="00FD7526"/>
    <w:rsid w:val="00FE116D"/>
    <w:rsid w:val="00FE17C4"/>
    <w:rsid w:val="00FE452C"/>
    <w:rsid w:val="00FF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9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BE"/>
    <w:rPr>
      <w:sz w:val="24"/>
      <w:szCs w:val="24"/>
    </w:rPr>
  </w:style>
  <w:style w:type="paragraph" w:styleId="3">
    <w:name w:val="heading 3"/>
    <w:basedOn w:val="a"/>
    <w:qFormat/>
    <w:rsid w:val="00E607E4"/>
    <w:pPr>
      <w:spacing w:before="100" w:beforeAutospacing="1" w:after="100" w:afterAutospacing="1"/>
      <w:outlineLvl w:val="2"/>
    </w:pPr>
    <w:rPr>
      <w:b/>
      <w:bCs/>
      <w:sz w:val="27"/>
      <w:szCs w:val="27"/>
    </w:rPr>
  </w:style>
  <w:style w:type="paragraph" w:styleId="4">
    <w:name w:val="heading 4"/>
    <w:basedOn w:val="a"/>
    <w:qFormat/>
    <w:rsid w:val="00E607E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26BE"/>
    <w:rPr>
      <w:color w:val="0000FF"/>
      <w:u w:val="single"/>
    </w:rPr>
  </w:style>
  <w:style w:type="paragraph" w:styleId="a4">
    <w:name w:val="Balloon Text"/>
    <w:basedOn w:val="a"/>
    <w:semiHidden/>
    <w:rsid w:val="008F7EA2"/>
    <w:rPr>
      <w:rFonts w:ascii="Tahoma" w:hAnsi="Tahoma" w:cs="Tahoma"/>
      <w:sz w:val="16"/>
      <w:szCs w:val="16"/>
    </w:rPr>
  </w:style>
  <w:style w:type="paragraph" w:styleId="2">
    <w:name w:val="Body Text 2"/>
    <w:basedOn w:val="a"/>
    <w:rsid w:val="00E1643F"/>
    <w:pPr>
      <w:overflowPunct w:val="0"/>
      <w:autoSpaceDE w:val="0"/>
      <w:autoSpaceDN w:val="0"/>
      <w:adjustRightInd w:val="0"/>
      <w:jc w:val="center"/>
      <w:textAlignment w:val="baseline"/>
    </w:pPr>
    <w:rPr>
      <w:b/>
      <w:sz w:val="26"/>
      <w:szCs w:val="20"/>
    </w:rPr>
  </w:style>
  <w:style w:type="paragraph" w:customStyle="1" w:styleId="a5">
    <w:name w:val="Знак"/>
    <w:basedOn w:val="a"/>
    <w:rsid w:val="00E1643F"/>
    <w:pPr>
      <w:spacing w:after="160" w:line="240" w:lineRule="exact"/>
    </w:pPr>
    <w:rPr>
      <w:rFonts w:ascii="Verdana" w:hAnsi="Verdana"/>
      <w:sz w:val="20"/>
      <w:szCs w:val="20"/>
      <w:lang w:val="en-US" w:eastAsia="en-US"/>
    </w:rPr>
  </w:style>
  <w:style w:type="paragraph" w:styleId="a6">
    <w:name w:val="Body Text Indent"/>
    <w:basedOn w:val="a"/>
    <w:rsid w:val="00E1643F"/>
    <w:pPr>
      <w:spacing w:after="120"/>
      <w:ind w:left="283"/>
    </w:pPr>
  </w:style>
  <w:style w:type="paragraph" w:styleId="30">
    <w:name w:val="Body Text Indent 3"/>
    <w:basedOn w:val="a"/>
    <w:link w:val="31"/>
    <w:rsid w:val="002E5328"/>
    <w:pPr>
      <w:spacing w:after="120"/>
      <w:ind w:left="283"/>
    </w:pPr>
    <w:rPr>
      <w:sz w:val="16"/>
      <w:szCs w:val="16"/>
    </w:rPr>
  </w:style>
  <w:style w:type="character" w:customStyle="1" w:styleId="31">
    <w:name w:val="Основной текст с отступом 3 Знак"/>
    <w:basedOn w:val="a0"/>
    <w:link w:val="30"/>
    <w:rsid w:val="002E5328"/>
    <w:rPr>
      <w:sz w:val="16"/>
      <w:szCs w:val="16"/>
    </w:rPr>
  </w:style>
  <w:style w:type="paragraph" w:styleId="a7">
    <w:name w:val="Body Text"/>
    <w:basedOn w:val="a"/>
    <w:link w:val="a8"/>
    <w:rsid w:val="00452A32"/>
    <w:pPr>
      <w:spacing w:after="120"/>
    </w:pPr>
  </w:style>
  <w:style w:type="character" w:customStyle="1" w:styleId="a8">
    <w:name w:val="Основной текст Знак"/>
    <w:basedOn w:val="a0"/>
    <w:link w:val="a7"/>
    <w:rsid w:val="00452A32"/>
    <w:rPr>
      <w:sz w:val="24"/>
      <w:szCs w:val="24"/>
    </w:rPr>
  </w:style>
  <w:style w:type="paragraph" w:customStyle="1" w:styleId="1">
    <w:name w:val="нум список 1"/>
    <w:basedOn w:val="a"/>
    <w:rsid w:val="004A3143"/>
    <w:pPr>
      <w:tabs>
        <w:tab w:val="left" w:pos="360"/>
      </w:tabs>
      <w:suppressAutoHyphens/>
      <w:spacing w:before="120" w:after="120"/>
      <w:jc w:val="both"/>
    </w:pPr>
    <w:rPr>
      <w:szCs w:val="20"/>
      <w:lang w:eastAsia="ar-SA"/>
    </w:rPr>
  </w:style>
  <w:style w:type="paragraph" w:styleId="a9">
    <w:name w:val="Title"/>
    <w:basedOn w:val="a"/>
    <w:link w:val="aa"/>
    <w:qFormat/>
    <w:rsid w:val="00235B59"/>
    <w:pPr>
      <w:jc w:val="center"/>
    </w:pPr>
    <w:rPr>
      <w:sz w:val="48"/>
    </w:rPr>
  </w:style>
  <w:style w:type="character" w:customStyle="1" w:styleId="aa">
    <w:name w:val="Название Знак"/>
    <w:basedOn w:val="a0"/>
    <w:link w:val="a9"/>
    <w:rsid w:val="00235B59"/>
    <w:rPr>
      <w:sz w:val="48"/>
      <w:szCs w:val="24"/>
    </w:rPr>
  </w:style>
  <w:style w:type="paragraph" w:styleId="ab">
    <w:name w:val="header"/>
    <w:basedOn w:val="a"/>
    <w:link w:val="ac"/>
    <w:uiPriority w:val="99"/>
    <w:rsid w:val="00235B59"/>
    <w:pPr>
      <w:tabs>
        <w:tab w:val="center" w:pos="4677"/>
        <w:tab w:val="right" w:pos="9355"/>
      </w:tabs>
    </w:pPr>
  </w:style>
  <w:style w:type="character" w:customStyle="1" w:styleId="ac">
    <w:name w:val="Верхний колонтитул Знак"/>
    <w:basedOn w:val="a0"/>
    <w:link w:val="ab"/>
    <w:uiPriority w:val="99"/>
    <w:rsid w:val="00235B59"/>
    <w:rPr>
      <w:sz w:val="24"/>
      <w:szCs w:val="24"/>
    </w:rPr>
  </w:style>
  <w:style w:type="paragraph" w:styleId="ad">
    <w:name w:val="footer"/>
    <w:basedOn w:val="a"/>
    <w:link w:val="ae"/>
    <w:rsid w:val="00235B59"/>
    <w:pPr>
      <w:tabs>
        <w:tab w:val="center" w:pos="4677"/>
        <w:tab w:val="right" w:pos="9355"/>
      </w:tabs>
    </w:pPr>
  </w:style>
  <w:style w:type="character" w:customStyle="1" w:styleId="ae">
    <w:name w:val="Нижний колонтитул Знак"/>
    <w:basedOn w:val="a0"/>
    <w:link w:val="ad"/>
    <w:rsid w:val="00235B59"/>
    <w:rPr>
      <w:sz w:val="24"/>
      <w:szCs w:val="24"/>
    </w:rPr>
  </w:style>
  <w:style w:type="paragraph" w:customStyle="1" w:styleId="ConsPlusNormal">
    <w:name w:val="ConsPlusNormal"/>
    <w:rsid w:val="00AB4AED"/>
    <w:pPr>
      <w:autoSpaceDE w:val="0"/>
      <w:autoSpaceDN w:val="0"/>
      <w:adjustRightInd w:val="0"/>
    </w:pPr>
    <w:rPr>
      <w:rFonts w:ascii="Arial" w:hAnsi="Arial" w:cs="Arial"/>
    </w:rPr>
  </w:style>
  <w:style w:type="character" w:customStyle="1" w:styleId="apple-converted-space">
    <w:name w:val="apple-converted-space"/>
    <w:basedOn w:val="a0"/>
    <w:rsid w:val="00DC4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BE"/>
    <w:rPr>
      <w:sz w:val="24"/>
      <w:szCs w:val="24"/>
    </w:rPr>
  </w:style>
  <w:style w:type="paragraph" w:styleId="3">
    <w:name w:val="heading 3"/>
    <w:basedOn w:val="a"/>
    <w:qFormat/>
    <w:rsid w:val="00E607E4"/>
    <w:pPr>
      <w:spacing w:before="100" w:beforeAutospacing="1" w:after="100" w:afterAutospacing="1"/>
      <w:outlineLvl w:val="2"/>
    </w:pPr>
    <w:rPr>
      <w:b/>
      <w:bCs/>
      <w:sz w:val="27"/>
      <w:szCs w:val="27"/>
    </w:rPr>
  </w:style>
  <w:style w:type="paragraph" w:styleId="4">
    <w:name w:val="heading 4"/>
    <w:basedOn w:val="a"/>
    <w:qFormat/>
    <w:rsid w:val="00E607E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26BE"/>
    <w:rPr>
      <w:color w:val="0000FF"/>
      <w:u w:val="single"/>
    </w:rPr>
  </w:style>
  <w:style w:type="paragraph" w:styleId="a4">
    <w:name w:val="Balloon Text"/>
    <w:basedOn w:val="a"/>
    <w:semiHidden/>
    <w:rsid w:val="008F7EA2"/>
    <w:rPr>
      <w:rFonts w:ascii="Tahoma" w:hAnsi="Tahoma" w:cs="Tahoma"/>
      <w:sz w:val="16"/>
      <w:szCs w:val="16"/>
    </w:rPr>
  </w:style>
  <w:style w:type="paragraph" w:styleId="2">
    <w:name w:val="Body Text 2"/>
    <w:basedOn w:val="a"/>
    <w:rsid w:val="00E1643F"/>
    <w:pPr>
      <w:overflowPunct w:val="0"/>
      <w:autoSpaceDE w:val="0"/>
      <w:autoSpaceDN w:val="0"/>
      <w:adjustRightInd w:val="0"/>
      <w:jc w:val="center"/>
      <w:textAlignment w:val="baseline"/>
    </w:pPr>
    <w:rPr>
      <w:b/>
      <w:sz w:val="26"/>
      <w:szCs w:val="20"/>
    </w:rPr>
  </w:style>
  <w:style w:type="paragraph" w:customStyle="1" w:styleId="a5">
    <w:name w:val="Знак"/>
    <w:basedOn w:val="a"/>
    <w:rsid w:val="00E1643F"/>
    <w:pPr>
      <w:spacing w:after="160" w:line="240" w:lineRule="exact"/>
    </w:pPr>
    <w:rPr>
      <w:rFonts w:ascii="Verdana" w:hAnsi="Verdana"/>
      <w:sz w:val="20"/>
      <w:szCs w:val="20"/>
      <w:lang w:val="en-US" w:eastAsia="en-US"/>
    </w:rPr>
  </w:style>
  <w:style w:type="paragraph" w:styleId="a6">
    <w:name w:val="Body Text Indent"/>
    <w:basedOn w:val="a"/>
    <w:rsid w:val="00E1643F"/>
    <w:pPr>
      <w:spacing w:after="120"/>
      <w:ind w:left="283"/>
    </w:pPr>
  </w:style>
  <w:style w:type="paragraph" w:styleId="30">
    <w:name w:val="Body Text Indent 3"/>
    <w:basedOn w:val="a"/>
    <w:link w:val="31"/>
    <w:rsid w:val="002E5328"/>
    <w:pPr>
      <w:spacing w:after="120"/>
      <w:ind w:left="283"/>
    </w:pPr>
    <w:rPr>
      <w:sz w:val="16"/>
      <w:szCs w:val="16"/>
    </w:rPr>
  </w:style>
  <w:style w:type="character" w:customStyle="1" w:styleId="31">
    <w:name w:val="Основной текст с отступом 3 Знак"/>
    <w:basedOn w:val="a0"/>
    <w:link w:val="30"/>
    <w:rsid w:val="002E5328"/>
    <w:rPr>
      <w:sz w:val="16"/>
      <w:szCs w:val="16"/>
    </w:rPr>
  </w:style>
  <w:style w:type="paragraph" w:styleId="a7">
    <w:name w:val="Body Text"/>
    <w:basedOn w:val="a"/>
    <w:link w:val="a8"/>
    <w:rsid w:val="00452A32"/>
    <w:pPr>
      <w:spacing w:after="120"/>
    </w:pPr>
  </w:style>
  <w:style w:type="character" w:customStyle="1" w:styleId="a8">
    <w:name w:val="Основной текст Знак"/>
    <w:basedOn w:val="a0"/>
    <w:link w:val="a7"/>
    <w:rsid w:val="00452A32"/>
    <w:rPr>
      <w:sz w:val="24"/>
      <w:szCs w:val="24"/>
    </w:rPr>
  </w:style>
  <w:style w:type="paragraph" w:customStyle="1" w:styleId="1">
    <w:name w:val="нум список 1"/>
    <w:basedOn w:val="a"/>
    <w:rsid w:val="004A3143"/>
    <w:pPr>
      <w:tabs>
        <w:tab w:val="left" w:pos="360"/>
      </w:tabs>
      <w:suppressAutoHyphens/>
      <w:spacing w:before="120" w:after="120"/>
      <w:jc w:val="both"/>
    </w:pPr>
    <w:rPr>
      <w:szCs w:val="20"/>
      <w:lang w:eastAsia="ar-SA"/>
    </w:rPr>
  </w:style>
  <w:style w:type="paragraph" w:styleId="a9">
    <w:name w:val="Title"/>
    <w:basedOn w:val="a"/>
    <w:link w:val="aa"/>
    <w:qFormat/>
    <w:rsid w:val="00235B59"/>
    <w:pPr>
      <w:jc w:val="center"/>
    </w:pPr>
    <w:rPr>
      <w:sz w:val="48"/>
    </w:rPr>
  </w:style>
  <w:style w:type="character" w:customStyle="1" w:styleId="aa">
    <w:name w:val="Название Знак"/>
    <w:basedOn w:val="a0"/>
    <w:link w:val="a9"/>
    <w:rsid w:val="00235B59"/>
    <w:rPr>
      <w:sz w:val="48"/>
      <w:szCs w:val="24"/>
    </w:rPr>
  </w:style>
  <w:style w:type="paragraph" w:styleId="ab">
    <w:name w:val="header"/>
    <w:basedOn w:val="a"/>
    <w:link w:val="ac"/>
    <w:uiPriority w:val="99"/>
    <w:rsid w:val="00235B59"/>
    <w:pPr>
      <w:tabs>
        <w:tab w:val="center" w:pos="4677"/>
        <w:tab w:val="right" w:pos="9355"/>
      </w:tabs>
    </w:pPr>
  </w:style>
  <w:style w:type="character" w:customStyle="1" w:styleId="ac">
    <w:name w:val="Верхний колонтитул Знак"/>
    <w:basedOn w:val="a0"/>
    <w:link w:val="ab"/>
    <w:uiPriority w:val="99"/>
    <w:rsid w:val="00235B59"/>
    <w:rPr>
      <w:sz w:val="24"/>
      <w:szCs w:val="24"/>
    </w:rPr>
  </w:style>
  <w:style w:type="paragraph" w:styleId="ad">
    <w:name w:val="footer"/>
    <w:basedOn w:val="a"/>
    <w:link w:val="ae"/>
    <w:rsid w:val="00235B59"/>
    <w:pPr>
      <w:tabs>
        <w:tab w:val="center" w:pos="4677"/>
        <w:tab w:val="right" w:pos="9355"/>
      </w:tabs>
    </w:pPr>
  </w:style>
  <w:style w:type="character" w:customStyle="1" w:styleId="ae">
    <w:name w:val="Нижний колонтитул Знак"/>
    <w:basedOn w:val="a0"/>
    <w:link w:val="ad"/>
    <w:rsid w:val="00235B59"/>
    <w:rPr>
      <w:sz w:val="24"/>
      <w:szCs w:val="24"/>
    </w:rPr>
  </w:style>
  <w:style w:type="paragraph" w:customStyle="1" w:styleId="ConsPlusNormal">
    <w:name w:val="ConsPlusNormal"/>
    <w:rsid w:val="00AB4AED"/>
    <w:pPr>
      <w:autoSpaceDE w:val="0"/>
      <w:autoSpaceDN w:val="0"/>
      <w:adjustRightInd w:val="0"/>
    </w:pPr>
    <w:rPr>
      <w:rFonts w:ascii="Arial" w:hAnsi="Arial" w:cs="Arial"/>
    </w:rPr>
  </w:style>
  <w:style w:type="character" w:customStyle="1" w:styleId="apple-converted-space">
    <w:name w:val="apple-converted-space"/>
    <w:basedOn w:val="a0"/>
    <w:rsid w:val="00DC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24142">
      <w:bodyDiv w:val="1"/>
      <w:marLeft w:val="0"/>
      <w:marRight w:val="0"/>
      <w:marTop w:val="0"/>
      <w:marBottom w:val="0"/>
      <w:divBdr>
        <w:top w:val="none" w:sz="0" w:space="0" w:color="auto"/>
        <w:left w:val="none" w:sz="0" w:space="0" w:color="auto"/>
        <w:bottom w:val="none" w:sz="0" w:space="0" w:color="auto"/>
        <w:right w:val="none" w:sz="0" w:space="0" w:color="auto"/>
      </w:divBdr>
    </w:div>
    <w:div w:id="1595240102">
      <w:bodyDiv w:val="1"/>
      <w:marLeft w:val="0"/>
      <w:marRight w:val="0"/>
      <w:marTop w:val="0"/>
      <w:marBottom w:val="0"/>
      <w:divBdr>
        <w:top w:val="none" w:sz="0" w:space="0" w:color="auto"/>
        <w:left w:val="none" w:sz="0" w:space="0" w:color="auto"/>
        <w:bottom w:val="none" w:sz="0" w:space="0" w:color="auto"/>
        <w:right w:val="none" w:sz="0" w:space="0" w:color="auto"/>
      </w:divBdr>
      <w:divsChild>
        <w:div w:id="1873612413">
          <w:marLeft w:val="0"/>
          <w:marRight w:val="0"/>
          <w:marTop w:val="480"/>
          <w:marBottom w:val="0"/>
          <w:divBdr>
            <w:top w:val="single" w:sz="12" w:space="24" w:color="799BB5"/>
            <w:left w:val="single" w:sz="12" w:space="24" w:color="799BB5"/>
            <w:bottom w:val="single" w:sz="12" w:space="24" w:color="799BB5"/>
            <w:right w:val="single" w:sz="12" w:space="24" w:color="799BB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РубашинНН</cp:lastModifiedBy>
  <cp:revision>3</cp:revision>
  <cp:lastPrinted>2022-11-09T12:44:00Z</cp:lastPrinted>
  <dcterms:created xsi:type="dcterms:W3CDTF">2022-11-19T10:22:00Z</dcterms:created>
  <dcterms:modified xsi:type="dcterms:W3CDTF">2022-11-22T06:33:00Z</dcterms:modified>
</cp:coreProperties>
</file>