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5F" w:rsidRDefault="00FF19EB" w:rsidP="001F609D">
      <w:pPr>
        <w:tabs>
          <w:tab w:val="left" w:pos="9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                      </w:t>
      </w:r>
      <w:r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1D605F" w:rsidRDefault="00FF19EB" w:rsidP="001F609D">
      <w:pPr>
        <w:tabs>
          <w:tab w:val="left" w:pos="9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Синегорской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т/администрации          </w:t>
      </w:r>
      <w:r>
        <w:rPr>
          <w:rFonts w:ascii="Times New Roman" w:hAnsi="Times New Roman" w:cs="Times New Roman"/>
          <w:sz w:val="24"/>
          <w:szCs w:val="24"/>
        </w:rPr>
        <w:tab/>
        <w:t>Директор МБУ ГГО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Горноуральский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ЦК»</w:t>
      </w:r>
    </w:p>
    <w:p w:rsidR="001D605F" w:rsidRDefault="001F609D" w:rsidP="001F609D">
      <w:pPr>
        <w:tabs>
          <w:tab w:val="left" w:pos="9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10.05.2023</w:t>
      </w:r>
      <w:r w:rsidR="00FF19EB">
        <w:rPr>
          <w:rFonts w:ascii="Times New Roman" w:hAnsi="Times New Roman" w:cs="Times New Roman"/>
          <w:sz w:val="24"/>
          <w:szCs w:val="24"/>
        </w:rPr>
        <w:t xml:space="preserve"> __________ А.С.Лобанов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10.05.2023</w:t>
      </w:r>
      <w:r w:rsidR="00FF19EB">
        <w:rPr>
          <w:rFonts w:ascii="Times New Roman" w:hAnsi="Times New Roman" w:cs="Times New Roman"/>
          <w:sz w:val="24"/>
          <w:szCs w:val="24"/>
        </w:rPr>
        <w:t xml:space="preserve"> _____________ Т.Б.Останина  </w:t>
      </w:r>
    </w:p>
    <w:p w:rsidR="001D605F" w:rsidRDefault="00FF19EB" w:rsidP="001F609D">
      <w:pPr>
        <w:tabs>
          <w:tab w:val="left" w:pos="9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605F" w:rsidRDefault="00FF19EB" w:rsidP="001F60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ГГО 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Горноуральский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ЦК”</w:t>
      </w:r>
    </w:p>
    <w:p w:rsidR="001D605F" w:rsidRDefault="00FF19EB" w:rsidP="001F60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филиал-Клуб поселка Дальний</w:t>
      </w:r>
    </w:p>
    <w:p w:rsidR="001D605F" w:rsidRDefault="00FF19EB" w:rsidP="001F609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проведения культурно-массовых мероприятий на июнь 2023 года</w:t>
      </w:r>
    </w:p>
    <w:p w:rsidR="001D605F" w:rsidRDefault="001D605F" w:rsidP="001F60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605F" w:rsidRDefault="001D605F" w:rsidP="001F609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8221" w:type="dxa"/>
        <w:tblInd w:w="-318" w:type="dxa"/>
        <w:tblLayout w:type="fixed"/>
        <w:tblLook w:val="0000"/>
      </w:tblPr>
      <w:tblGrid>
        <w:gridCol w:w="575"/>
        <w:gridCol w:w="1411"/>
        <w:gridCol w:w="5606"/>
        <w:gridCol w:w="3889"/>
        <w:gridCol w:w="1700"/>
        <w:gridCol w:w="2520"/>
        <w:gridCol w:w="2520"/>
      </w:tblGrid>
      <w:tr w:rsidR="001D605F" w:rsidTr="001F609D">
        <w:trPr>
          <w:gridAfter w:val="1"/>
          <w:wAfter w:w="2520" w:type="dxa"/>
          <w:trHeight w:val="68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5F" w:rsidRDefault="00FF19EB" w:rsidP="001F609D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605F" w:rsidRDefault="00FF19EB" w:rsidP="001F60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5F" w:rsidRDefault="00FF19EB" w:rsidP="001F609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5F" w:rsidRDefault="00FF19EB" w:rsidP="00E520E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Форма,  название мероприятия,</w:t>
            </w:r>
          </w:p>
          <w:p w:rsidR="001D605F" w:rsidRDefault="00FF19EB" w:rsidP="00E520EE">
            <w:pPr>
              <w:widowControl w:val="0"/>
              <w:tabs>
                <w:tab w:val="left" w:pos="1215"/>
                <w:tab w:val="center" w:pos="269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5F" w:rsidRDefault="00FF19EB" w:rsidP="001F609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</w:t>
            </w:r>
          </w:p>
          <w:p w:rsidR="001D605F" w:rsidRDefault="00FF19EB" w:rsidP="001F609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5F" w:rsidRDefault="00FF19EB" w:rsidP="001F609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Предполаг-е</w:t>
            </w:r>
            <w:proofErr w:type="spellEnd"/>
          </w:p>
          <w:p w:rsidR="001D605F" w:rsidRDefault="00FF19EB" w:rsidP="001F60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5F" w:rsidRDefault="00FF19EB" w:rsidP="001F609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Ответственный,</w:t>
            </w:r>
          </w:p>
          <w:p w:rsidR="001D605F" w:rsidRDefault="00FF19EB" w:rsidP="001F609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1D605F" w:rsidTr="001F609D">
        <w:trPr>
          <w:gridAfter w:val="1"/>
          <w:wAfter w:w="2520" w:type="dxa"/>
          <w:trHeight w:val="91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5F" w:rsidRDefault="00FF19EB" w:rsidP="00E520E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D605F" w:rsidRDefault="001D605F" w:rsidP="00E52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05F" w:rsidRDefault="001D605F" w:rsidP="00E52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5F" w:rsidRPr="00E520EE" w:rsidRDefault="00FF19EB" w:rsidP="001F60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EE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1F609D" w:rsidRPr="00E520E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1D605F" w:rsidRPr="00E520EE" w:rsidRDefault="001F609D" w:rsidP="001F60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E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FF19EB" w:rsidRPr="00E520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9D" w:rsidRDefault="00FF19EB" w:rsidP="001F609D">
            <w:pPr>
              <w:widowControl w:val="0"/>
              <w:jc w:val="center"/>
              <w:rPr>
                <w:rFonts w:eastAsia="Bodoni MT" w:cs="Times New Roman"/>
                <w:sz w:val="24"/>
                <w:szCs w:val="24"/>
              </w:rPr>
            </w:pPr>
            <w:r>
              <w:rPr>
                <w:rFonts w:ascii="Bodoni MT" w:eastAsia="Bodoni MT" w:hAnsi="Bodoni MT" w:cs="Times New Roman"/>
                <w:sz w:val="24"/>
                <w:szCs w:val="24"/>
              </w:rPr>
              <w:t xml:space="preserve">Международный день защиты детей. </w:t>
            </w:r>
          </w:p>
          <w:p w:rsidR="001D605F" w:rsidRDefault="00FF19EB" w:rsidP="001F609D">
            <w:pPr>
              <w:widowControl w:val="0"/>
              <w:jc w:val="center"/>
              <w:rPr>
                <w:rFonts w:ascii="Bodoni MT" w:eastAsia="Bodoni MT" w:hAnsi="Bodoni MT" w:cs="Times New Roman"/>
                <w:sz w:val="24"/>
                <w:szCs w:val="24"/>
              </w:rPr>
            </w:pPr>
            <w:r>
              <w:rPr>
                <w:rFonts w:ascii="Bodoni MT" w:eastAsia="Bodoni MT" w:hAnsi="Bodoni MT" w:cs="Times New Roman"/>
                <w:sz w:val="24"/>
                <w:szCs w:val="24"/>
              </w:rPr>
              <w:t>Музыкальная игровая программа</w:t>
            </w:r>
          </w:p>
          <w:p w:rsidR="001D605F" w:rsidRDefault="00FF19EB" w:rsidP="001F609D">
            <w:pPr>
              <w:widowControl w:val="0"/>
              <w:jc w:val="center"/>
              <w:rPr>
                <w:rFonts w:ascii="Times New Roman" w:eastAsia="Bodoni MT" w:hAnsi="Times New Roman" w:cs="Times New Roman"/>
                <w:sz w:val="24"/>
                <w:szCs w:val="24"/>
              </w:rPr>
            </w:pPr>
            <w:r>
              <w:rPr>
                <w:rFonts w:ascii="Times New Roman" w:eastAsia="Bodoni MT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Bodoni MT" w:eastAsia="Bodoni MT" w:hAnsi="Bodoni MT" w:cs="Times New Roman"/>
                <w:sz w:val="24"/>
                <w:szCs w:val="24"/>
              </w:rPr>
              <w:t>Так давайте устроим большой хоровод!</w:t>
            </w:r>
            <w:r w:rsidR="00E520EE">
              <w:rPr>
                <w:rFonts w:ascii="Times New Roman" w:eastAsia="Bodoni MT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Bodoni MT" w:hAnsi="Times New Roman" w:cs="Times New Roman"/>
                <w:sz w:val="24"/>
                <w:szCs w:val="24"/>
              </w:rPr>
              <w:t>,0+</w:t>
            </w:r>
          </w:p>
          <w:p w:rsidR="00E520EE" w:rsidRDefault="00E520EE" w:rsidP="001F609D">
            <w:pPr>
              <w:widowControl w:val="0"/>
              <w:jc w:val="center"/>
              <w:rPr>
                <w:rFonts w:ascii="Bodoni MT" w:eastAsia="Bodoni MT" w:hAnsi="Bodoni MT" w:cs="Times New Roman"/>
                <w:sz w:val="24"/>
                <w:szCs w:val="24"/>
              </w:rPr>
            </w:pPr>
            <w:r>
              <w:rPr>
                <w:rFonts w:ascii="Times New Roman" w:eastAsia="Bodoni MT" w:hAnsi="Times New Roman" w:cs="Times New Roman"/>
                <w:sz w:val="24"/>
                <w:szCs w:val="24"/>
              </w:rPr>
              <w:t>(для населения)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5F" w:rsidRDefault="001F609D" w:rsidP="001F60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ЦК” </w:t>
            </w:r>
            <w:r w:rsidR="00FF19EB">
              <w:rPr>
                <w:rFonts w:ascii="Times New Roman" w:hAnsi="Times New Roman" w:cs="Times New Roman"/>
                <w:sz w:val="24"/>
                <w:szCs w:val="24"/>
              </w:rPr>
              <w:t xml:space="preserve"> филиал клуб поселка Дальний, </w:t>
            </w:r>
          </w:p>
          <w:p w:rsidR="001D605F" w:rsidRDefault="00E520EE" w:rsidP="001F60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F19EB">
              <w:rPr>
                <w:rFonts w:ascii="Times New Roman" w:hAnsi="Times New Roman" w:cs="Times New Roman"/>
                <w:sz w:val="24"/>
                <w:szCs w:val="24"/>
              </w:rPr>
              <w:t xml:space="preserve"> Дальний ул</w:t>
            </w:r>
            <w:proofErr w:type="gramStart"/>
            <w:r w:rsidR="00FF19E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="00FF19EB">
              <w:rPr>
                <w:rFonts w:ascii="Times New Roman" w:hAnsi="Times New Roman" w:cs="Times New Roman"/>
                <w:sz w:val="24"/>
                <w:szCs w:val="24"/>
              </w:rPr>
              <w:t>ентральная,2</w:t>
            </w:r>
          </w:p>
          <w:p w:rsidR="00E520EE" w:rsidRDefault="00E520EE" w:rsidP="001F60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клуба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5F" w:rsidRDefault="00FF19EB" w:rsidP="001F60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5F" w:rsidRDefault="00FF19EB" w:rsidP="00E52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Несмеянова И.Р.</w:t>
            </w:r>
            <w:r w:rsidR="001F60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89126512976</w:t>
            </w:r>
          </w:p>
        </w:tc>
      </w:tr>
      <w:tr w:rsidR="001D605F" w:rsidTr="001F609D">
        <w:trPr>
          <w:gridAfter w:val="1"/>
          <w:wAfter w:w="2520" w:type="dxa"/>
          <w:trHeight w:val="88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5F" w:rsidRDefault="00FF19EB" w:rsidP="00E520E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D605F" w:rsidRDefault="001D605F" w:rsidP="00E52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5F" w:rsidRPr="00E520EE" w:rsidRDefault="00FF19EB" w:rsidP="001F60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EE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 w:rsidR="00E520E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1D605F" w:rsidRPr="00E520EE" w:rsidRDefault="00E520EE" w:rsidP="001F60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E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FF19EB" w:rsidRPr="00E520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5F" w:rsidRDefault="00FF19EB" w:rsidP="001F609D">
            <w:pPr>
              <w:widowControl w:val="0"/>
              <w:jc w:val="center"/>
              <w:rPr>
                <w:rFonts w:ascii="Bodoni MT" w:eastAsia="Bodoni MT" w:hAnsi="Bodoni MT" w:cs="Times New Roman"/>
                <w:sz w:val="24"/>
                <w:szCs w:val="24"/>
              </w:rPr>
            </w:pPr>
            <w:r>
              <w:rPr>
                <w:rFonts w:ascii="Bodoni MT" w:eastAsia="Bodoni MT" w:hAnsi="Bodoni MT" w:cs="Times New Roman"/>
                <w:sz w:val="24"/>
                <w:szCs w:val="24"/>
              </w:rPr>
              <w:t>Развлекательная программа</w:t>
            </w:r>
          </w:p>
          <w:p w:rsidR="001D605F" w:rsidRDefault="00E520EE" w:rsidP="001F609D">
            <w:pPr>
              <w:widowControl w:val="0"/>
              <w:jc w:val="center"/>
              <w:rPr>
                <w:rFonts w:ascii="Times New Roman" w:eastAsia="Bodoni MT" w:hAnsi="Times New Roman" w:cs="Times New Roman"/>
                <w:sz w:val="24"/>
                <w:szCs w:val="24"/>
              </w:rPr>
            </w:pPr>
            <w:r>
              <w:rPr>
                <w:rFonts w:ascii="Times New Roman" w:eastAsia="Bodoni MT" w:hAnsi="Times New Roman" w:cs="Times New Roman"/>
                <w:sz w:val="24"/>
                <w:szCs w:val="24"/>
              </w:rPr>
              <w:t>” От чего и почему?!”</w:t>
            </w:r>
            <w:r w:rsidR="00FF19EB">
              <w:rPr>
                <w:rFonts w:ascii="Times New Roman" w:eastAsia="Bodoni MT" w:hAnsi="Times New Roman" w:cs="Times New Roman"/>
                <w:sz w:val="24"/>
                <w:szCs w:val="24"/>
              </w:rPr>
              <w:t>,0+</w:t>
            </w:r>
          </w:p>
          <w:p w:rsidR="00E520EE" w:rsidRDefault="00E520EE" w:rsidP="001F60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odoni MT" w:hAnsi="Times New Roman" w:cs="Times New Roman"/>
                <w:sz w:val="24"/>
                <w:szCs w:val="24"/>
              </w:rPr>
              <w:t>(для населения)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5F" w:rsidRDefault="001F609D" w:rsidP="001F60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ЦК” </w:t>
            </w:r>
            <w:r w:rsidR="00FF19EB">
              <w:rPr>
                <w:rFonts w:ascii="Times New Roman" w:hAnsi="Times New Roman" w:cs="Times New Roman"/>
                <w:sz w:val="24"/>
                <w:szCs w:val="24"/>
              </w:rPr>
              <w:t xml:space="preserve"> филиал клуб поселка Дальний, </w:t>
            </w:r>
          </w:p>
          <w:p w:rsidR="001D605F" w:rsidRDefault="00E520EE" w:rsidP="001F60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F19EB">
              <w:rPr>
                <w:rFonts w:ascii="Times New Roman" w:hAnsi="Times New Roman" w:cs="Times New Roman"/>
                <w:sz w:val="24"/>
                <w:szCs w:val="24"/>
              </w:rPr>
              <w:t xml:space="preserve"> Дальний ул</w:t>
            </w:r>
            <w:proofErr w:type="gramStart"/>
            <w:r w:rsidR="00FF19E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="00FF19EB">
              <w:rPr>
                <w:rFonts w:ascii="Times New Roman" w:hAnsi="Times New Roman" w:cs="Times New Roman"/>
                <w:sz w:val="24"/>
                <w:szCs w:val="24"/>
              </w:rPr>
              <w:t>ентральная,2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5F" w:rsidRDefault="00FF19EB" w:rsidP="001F60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5F" w:rsidRDefault="00FF19EB" w:rsidP="001F60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Несмеянова И.Р.</w:t>
            </w:r>
            <w:r w:rsidR="001F60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89126512976</w:t>
            </w:r>
          </w:p>
        </w:tc>
      </w:tr>
      <w:tr w:rsidR="001D605F" w:rsidTr="001F609D">
        <w:trPr>
          <w:gridAfter w:val="1"/>
          <w:wAfter w:w="2520" w:type="dxa"/>
          <w:trHeight w:val="83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5F" w:rsidRDefault="00FF19EB" w:rsidP="00E520E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5F" w:rsidRPr="00E520EE" w:rsidRDefault="00FF19EB" w:rsidP="001F60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EE">
              <w:rPr>
                <w:rFonts w:ascii="Times New Roman" w:eastAsia="Times New Roman" w:hAnsi="Times New Roman" w:cs="Times New Roman"/>
                <w:sz w:val="24"/>
                <w:szCs w:val="24"/>
              </w:rPr>
              <w:t>17.06</w:t>
            </w:r>
            <w:r w:rsidR="00E520E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  <w:p w:rsidR="001D605F" w:rsidRPr="00E520EE" w:rsidRDefault="00E520EE" w:rsidP="001F60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0E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="00FF19EB" w:rsidRPr="00E520E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5F" w:rsidRDefault="00FF19EB" w:rsidP="001F609D">
            <w:pPr>
              <w:widowControl w:val="0"/>
              <w:jc w:val="center"/>
              <w:rPr>
                <w:rFonts w:ascii="Bodoni MT" w:eastAsia="Bodoni MT" w:hAnsi="Bodoni MT"/>
                <w:sz w:val="24"/>
                <w:szCs w:val="24"/>
              </w:rPr>
            </w:pPr>
            <w:r>
              <w:rPr>
                <w:rFonts w:ascii="Bodoni MT" w:eastAsia="Bodoni MT" w:hAnsi="Bodoni MT"/>
                <w:sz w:val="24"/>
                <w:szCs w:val="24"/>
              </w:rPr>
              <w:t>Литературная беседа</w:t>
            </w:r>
          </w:p>
          <w:p w:rsidR="001D605F" w:rsidRDefault="00FF19EB" w:rsidP="001F60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odoni MT" w:hAnsi="Times New Roman" w:cs="Times New Roman"/>
                <w:sz w:val="24"/>
                <w:szCs w:val="24"/>
              </w:rPr>
              <w:t>” Эти любимые сказки!”</w:t>
            </w:r>
            <w:r w:rsidR="00E520EE">
              <w:rPr>
                <w:rFonts w:ascii="Times New Roman" w:eastAsia="Bodoni MT" w:hAnsi="Times New Roman" w:cs="Times New Roman"/>
                <w:sz w:val="24"/>
                <w:szCs w:val="24"/>
              </w:rPr>
              <w:t>,6+</w:t>
            </w:r>
            <w:r>
              <w:rPr>
                <w:rFonts w:ascii="Times New Roman" w:eastAsia="Bodoni MT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5F" w:rsidRDefault="001F609D" w:rsidP="001F60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ЦК” </w:t>
            </w:r>
            <w:r w:rsidR="00FF19EB">
              <w:rPr>
                <w:rFonts w:ascii="Times New Roman" w:hAnsi="Times New Roman" w:cs="Times New Roman"/>
                <w:sz w:val="24"/>
                <w:szCs w:val="24"/>
              </w:rPr>
              <w:t xml:space="preserve">филиал клуб поселка Дальний, </w:t>
            </w:r>
          </w:p>
          <w:p w:rsidR="001D605F" w:rsidRDefault="00E520EE" w:rsidP="001F60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F19EB">
              <w:rPr>
                <w:rFonts w:ascii="Times New Roman" w:hAnsi="Times New Roman" w:cs="Times New Roman"/>
                <w:sz w:val="24"/>
                <w:szCs w:val="24"/>
              </w:rPr>
              <w:t xml:space="preserve"> Дальний ул</w:t>
            </w:r>
            <w:proofErr w:type="gramStart"/>
            <w:r w:rsidR="00FF19E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="00FF19EB">
              <w:rPr>
                <w:rFonts w:ascii="Times New Roman" w:hAnsi="Times New Roman" w:cs="Times New Roman"/>
                <w:sz w:val="24"/>
                <w:szCs w:val="24"/>
              </w:rPr>
              <w:t>ентральная,2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5F" w:rsidRDefault="00FF19EB" w:rsidP="001F60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5F" w:rsidRDefault="00FF19EB" w:rsidP="001F60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Несмеянова И.Р.</w:t>
            </w:r>
            <w:r w:rsidR="001F60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89126512976</w:t>
            </w:r>
          </w:p>
        </w:tc>
      </w:tr>
      <w:tr w:rsidR="001D605F" w:rsidTr="001F609D">
        <w:trPr>
          <w:gridAfter w:val="1"/>
          <w:wAfter w:w="2520" w:type="dxa"/>
          <w:trHeight w:val="87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5F" w:rsidRDefault="00FF19EB" w:rsidP="00E520E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D605F" w:rsidRDefault="001D605F" w:rsidP="00E52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05F" w:rsidRDefault="001D605F" w:rsidP="00E52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5F" w:rsidRPr="00E520EE" w:rsidRDefault="00FF19EB" w:rsidP="001F60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EE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 w:rsidR="00E520E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1D605F" w:rsidRPr="00E520EE" w:rsidRDefault="00E520EE" w:rsidP="001F60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E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FF19EB" w:rsidRPr="00E520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0EE" w:rsidRDefault="00FF19EB" w:rsidP="001F609D">
            <w:pPr>
              <w:widowControl w:val="0"/>
              <w:jc w:val="center"/>
              <w:rPr>
                <w:rFonts w:eastAsia="Bodoni MT" w:cs="Times New Roman"/>
                <w:sz w:val="24"/>
                <w:szCs w:val="24"/>
              </w:rPr>
            </w:pPr>
            <w:r>
              <w:rPr>
                <w:rFonts w:ascii="Bodoni MT" w:eastAsia="Bodoni MT" w:hAnsi="Bodoni MT" w:cs="Times New Roman"/>
                <w:sz w:val="24"/>
                <w:szCs w:val="24"/>
              </w:rPr>
              <w:t xml:space="preserve">День памяти и скорби. </w:t>
            </w:r>
          </w:p>
          <w:p w:rsidR="001D605F" w:rsidRDefault="00FF19EB" w:rsidP="001F609D">
            <w:pPr>
              <w:widowControl w:val="0"/>
              <w:jc w:val="center"/>
              <w:rPr>
                <w:rFonts w:ascii="Bodoni MT" w:eastAsia="Bodoni MT" w:hAnsi="Bodoni MT" w:cs="Times New Roman"/>
                <w:sz w:val="24"/>
                <w:szCs w:val="24"/>
              </w:rPr>
            </w:pPr>
            <w:r>
              <w:rPr>
                <w:rFonts w:ascii="Bodoni MT" w:eastAsia="Bodoni MT" w:hAnsi="Bodoni MT" w:cs="Times New Roman"/>
                <w:sz w:val="24"/>
                <w:szCs w:val="24"/>
              </w:rPr>
              <w:t>Тематическая познавательная программа</w:t>
            </w:r>
          </w:p>
          <w:p w:rsidR="001D605F" w:rsidRDefault="00FF19EB" w:rsidP="001F609D">
            <w:pPr>
              <w:widowControl w:val="0"/>
              <w:jc w:val="center"/>
              <w:rPr>
                <w:rFonts w:ascii="Times New Roman" w:eastAsia="Bodoni MT" w:hAnsi="Times New Roman" w:cs="Times New Roman"/>
                <w:sz w:val="24"/>
                <w:szCs w:val="24"/>
              </w:rPr>
            </w:pPr>
            <w:r>
              <w:rPr>
                <w:rFonts w:ascii="Times New Roman" w:eastAsia="Bodoni MT" w:hAnsi="Times New Roman" w:cs="Times New Roman"/>
                <w:sz w:val="24"/>
                <w:szCs w:val="24"/>
              </w:rPr>
              <w:t>” В</w:t>
            </w:r>
            <w:r w:rsidR="00E520EE">
              <w:rPr>
                <w:rFonts w:ascii="Times New Roman" w:eastAsia="Bodoni MT" w:hAnsi="Times New Roman" w:cs="Times New Roman"/>
                <w:sz w:val="24"/>
                <w:szCs w:val="24"/>
              </w:rPr>
              <w:t>о имя светлой жизни на земле”,</w:t>
            </w:r>
            <w:r>
              <w:rPr>
                <w:rFonts w:ascii="Times New Roman" w:eastAsia="Bodoni MT" w:hAnsi="Times New Roman" w:cs="Times New Roman"/>
                <w:sz w:val="24"/>
                <w:szCs w:val="24"/>
              </w:rPr>
              <w:t>12+</w:t>
            </w:r>
          </w:p>
          <w:p w:rsidR="00E520EE" w:rsidRDefault="00E520EE" w:rsidP="001F60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odoni MT" w:hAnsi="Times New Roman" w:cs="Times New Roman"/>
                <w:sz w:val="24"/>
                <w:szCs w:val="24"/>
              </w:rPr>
              <w:t>(для населения)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5F" w:rsidRDefault="001F609D" w:rsidP="001F60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ЦК” </w:t>
            </w:r>
            <w:r w:rsidR="00FF19EB">
              <w:rPr>
                <w:rFonts w:ascii="Times New Roman" w:hAnsi="Times New Roman" w:cs="Times New Roman"/>
                <w:sz w:val="24"/>
                <w:szCs w:val="24"/>
              </w:rPr>
              <w:t xml:space="preserve">филиал клуб поселка Дальний, </w:t>
            </w:r>
          </w:p>
          <w:p w:rsidR="001D605F" w:rsidRDefault="00E520EE" w:rsidP="001F60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F19EB">
              <w:rPr>
                <w:rFonts w:ascii="Times New Roman" w:hAnsi="Times New Roman" w:cs="Times New Roman"/>
                <w:sz w:val="24"/>
                <w:szCs w:val="24"/>
              </w:rPr>
              <w:t xml:space="preserve"> Дальний ул</w:t>
            </w:r>
            <w:proofErr w:type="gramStart"/>
            <w:r w:rsidR="00FF19E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="00FF19EB">
              <w:rPr>
                <w:rFonts w:ascii="Times New Roman" w:hAnsi="Times New Roman" w:cs="Times New Roman"/>
                <w:sz w:val="24"/>
                <w:szCs w:val="24"/>
              </w:rPr>
              <w:t>ентральная,2</w:t>
            </w:r>
          </w:p>
          <w:p w:rsidR="00E520EE" w:rsidRDefault="00E520EE" w:rsidP="001F60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клуба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5F" w:rsidRDefault="00FF19EB" w:rsidP="001F60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5F" w:rsidRDefault="00FF19EB" w:rsidP="001F60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Несмеянова И.Р.</w:t>
            </w:r>
            <w:r w:rsidR="001F60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89126512976</w:t>
            </w:r>
          </w:p>
        </w:tc>
      </w:tr>
      <w:tr w:rsidR="001D605F" w:rsidTr="001F609D">
        <w:trPr>
          <w:gridAfter w:val="1"/>
          <w:wAfter w:w="2520" w:type="dxa"/>
          <w:trHeight w:val="872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9D" w:rsidRDefault="00FF19EB" w:rsidP="00E52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D605F" w:rsidRPr="001F609D" w:rsidRDefault="001D605F" w:rsidP="00E5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5F" w:rsidRPr="00E520EE" w:rsidRDefault="00FF19EB" w:rsidP="001F60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EE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  <w:r w:rsidR="00E520E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1D605F" w:rsidRPr="00E520EE" w:rsidRDefault="00E520EE" w:rsidP="001F60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E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FF19EB" w:rsidRPr="00E520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5F" w:rsidRDefault="00FF19EB" w:rsidP="001F60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развлекательная программа     </w:t>
            </w:r>
          </w:p>
          <w:p w:rsidR="001D605F" w:rsidRDefault="00E520EE" w:rsidP="001F60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 Сегодня, завтра и вчера!”</w:t>
            </w:r>
            <w:r w:rsidR="00FF19EB">
              <w:rPr>
                <w:rFonts w:ascii="Times New Roman" w:hAnsi="Times New Roman" w:cs="Times New Roman"/>
                <w:sz w:val="24"/>
                <w:szCs w:val="24"/>
              </w:rPr>
              <w:t>,18+</w:t>
            </w:r>
          </w:p>
          <w:p w:rsidR="001D605F" w:rsidRDefault="00E520EE" w:rsidP="001F60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odoni MT" w:hAnsi="Times New Roman" w:cs="Times New Roman"/>
                <w:sz w:val="24"/>
                <w:szCs w:val="24"/>
              </w:rPr>
              <w:t>(для населения)</w:t>
            </w:r>
          </w:p>
        </w:tc>
        <w:tc>
          <w:tcPr>
            <w:tcW w:w="3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5F" w:rsidRDefault="001F609D" w:rsidP="001F60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ЦК” </w:t>
            </w:r>
            <w:r w:rsidR="00FF19EB">
              <w:rPr>
                <w:rFonts w:ascii="Times New Roman" w:hAnsi="Times New Roman" w:cs="Times New Roman"/>
                <w:sz w:val="24"/>
                <w:szCs w:val="24"/>
              </w:rPr>
              <w:t xml:space="preserve">филиал клуб поселка Дальний, </w:t>
            </w:r>
          </w:p>
          <w:p w:rsidR="001D605F" w:rsidRDefault="00E520EE" w:rsidP="001F60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F19EB">
              <w:rPr>
                <w:rFonts w:ascii="Times New Roman" w:hAnsi="Times New Roman" w:cs="Times New Roman"/>
                <w:sz w:val="24"/>
                <w:szCs w:val="24"/>
              </w:rPr>
              <w:t xml:space="preserve"> Дальний ул</w:t>
            </w:r>
            <w:proofErr w:type="gramStart"/>
            <w:r w:rsidR="00FF19E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="00FF19EB">
              <w:rPr>
                <w:rFonts w:ascii="Times New Roman" w:hAnsi="Times New Roman" w:cs="Times New Roman"/>
                <w:sz w:val="24"/>
                <w:szCs w:val="24"/>
              </w:rPr>
              <w:t>ентральная,2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05F" w:rsidRDefault="00FF19EB" w:rsidP="001F60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5F" w:rsidRDefault="00FF19EB" w:rsidP="001F60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Несмеянова И.Р.</w:t>
            </w:r>
            <w:r w:rsidR="001F60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89126512976</w:t>
            </w:r>
          </w:p>
        </w:tc>
      </w:tr>
      <w:tr w:rsidR="001F609D" w:rsidTr="001800F8">
        <w:trPr>
          <w:trHeight w:val="425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9D" w:rsidRDefault="001F609D" w:rsidP="001F609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9D" w:rsidRDefault="00E520EE" w:rsidP="008E3023">
            <w:pPr>
              <w:widowControl w:val="0"/>
              <w:ind w:lef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F609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9D" w:rsidRDefault="001F609D" w:rsidP="008E302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9D" w:rsidRDefault="001F609D" w:rsidP="008E302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9D" w:rsidRDefault="001F609D" w:rsidP="008E302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09D" w:rsidRDefault="001F609D" w:rsidP="008E302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F609D" w:rsidRDefault="001F609D" w:rsidP="008E302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09D" w:rsidRDefault="001F609D" w:rsidP="001F609D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F609D" w:rsidRDefault="001F609D" w:rsidP="001F609D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1D605F" w:rsidRDefault="00FF19EB" w:rsidP="001F609D">
      <w:p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Заведующая клубом п.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Дальний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 И.Р.Несмеянова</w:t>
      </w:r>
    </w:p>
    <w:p w:rsidR="001D605F" w:rsidRDefault="001D605F">
      <w:pPr>
        <w:spacing w:beforeAutospacing="1" w:afterAutospacing="1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D605F" w:rsidRDefault="001D605F">
      <w:pPr>
        <w:jc w:val="both"/>
        <w:rPr>
          <w:rFonts w:eastAsia="Malgun Gothic"/>
          <w:color w:val="000011"/>
          <w:sz w:val="20"/>
        </w:rPr>
      </w:pPr>
    </w:p>
    <w:sectPr w:rsidR="001D605F" w:rsidSect="001D605F">
      <w:pgSz w:w="16838" w:h="11906" w:orient="landscape"/>
      <w:pgMar w:top="567" w:right="567" w:bottom="567" w:left="567" w:header="0" w:footer="0" w:gutter="0"/>
      <w:cols w:space="720"/>
      <w:formProt w:val="0"/>
      <w:docGrid w:linePitch="17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doni 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autoHyphenation/>
  <w:characterSpacingControl w:val="doNotCompress"/>
  <w:compat>
    <w:useFELayout/>
  </w:compat>
  <w:rsids>
    <w:rsidRoot w:val="001D605F"/>
    <w:rsid w:val="001800F8"/>
    <w:rsid w:val="001D605F"/>
    <w:rsid w:val="001F609D"/>
    <w:rsid w:val="00A30CD1"/>
    <w:rsid w:val="00E520EE"/>
    <w:rsid w:val="00FF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D605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D605F"/>
    <w:pPr>
      <w:spacing w:after="140" w:line="276" w:lineRule="auto"/>
    </w:pPr>
  </w:style>
  <w:style w:type="paragraph" w:styleId="a5">
    <w:name w:val="List"/>
    <w:basedOn w:val="a4"/>
    <w:rsid w:val="001D605F"/>
    <w:rPr>
      <w:rFonts w:cs="Mangal"/>
    </w:rPr>
  </w:style>
  <w:style w:type="paragraph" w:customStyle="1" w:styleId="Caption">
    <w:name w:val="Caption"/>
    <w:basedOn w:val="a"/>
    <w:qFormat/>
    <w:rsid w:val="001D60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1D605F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6</cp:revision>
  <dcterms:created xsi:type="dcterms:W3CDTF">2023-05-16T12:22:00Z</dcterms:created>
  <dcterms:modified xsi:type="dcterms:W3CDTF">2023-05-16T12:51:00Z</dcterms:modified>
  <dc:language>ru-RU</dc:language>
  <cp:version>0900.0000.01</cp:version>
</cp:coreProperties>
</file>