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Согласовано:                         </w:t>
        <w:tab/>
        <w:t>Утверждаю:</w:t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Синегорской т/администрации          </w:t>
        <w:tab/>
        <w:t>Директор МБУ ГГО «Горноуральский ЦК»</w:t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10.02.2023  г.   __________ А.С.Лобанов                                                                                          10.02.2023 г. _____________ Т.Б.Останина  </w:t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МБУ ГГО “ Горноуральский ЦК”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филиал-Клуб поселка Дальний-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проведения культурно-массовых мероприятий на март 2023 года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70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4"/>
        <w:gridCol w:w="985"/>
        <w:gridCol w:w="6032"/>
        <w:gridCol w:w="3889"/>
        <w:gridCol w:w="1700"/>
        <w:gridCol w:w="2520"/>
      </w:tblGrid>
      <w:tr>
        <w:trPr>
          <w:trHeight w:val="68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Форма,  название мероприятия,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Предполаг-е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>
          <w:trHeight w:val="91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Конкурсная игровая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  <w:lang w:val="ru-RU"/>
              </w:rPr>
              <w:t>Мы по кругу все пойдем,дружно спляшем и споем !”  ,  0+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, клуб поселка Дальний-филиал, ул.Центральная,2,клуб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                    89126512976</w:t>
            </w:r>
          </w:p>
        </w:tc>
      </w:tr>
      <w:tr>
        <w:trPr>
          <w:trHeight w:val="88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15:30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 музыкальная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>Женщина символ любви,доброты,заботы и милосердия”, 12+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, клуб поселка Дальний-филиал, ул.Центральная,2,клуб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3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14.03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конкурсная  программа                         “Волшебная капель.”,6+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, клуб поселка Дальний-филиал, ул.Центральная,2,клуб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7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Мир без наркотиков”, 18+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, клуб поселка Дальний-филиал, ул.Центральная,2,клуб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72" w:hRule="atLeast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6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работников культуры .Конкурсная музыкальная программа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>Жизнь по сценарию или сценарий по жизни” ,     18+</w:t>
            </w: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, клуб поселка Дальний-филиал, ул.Центральная,2,клуб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294" w:hRule="atLeast"/>
        </w:trPr>
        <w:tc>
          <w:tcPr>
            <w:tcW w:w="57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28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3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Заведующая клубом п. Дальний ________________________________ И.Р.Несмеянова</w:t>
      </w:r>
    </w:p>
    <w:p>
      <w:pPr>
        <w:pStyle w:val="Normal"/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eastAsia="맑은 고딕"/>
          <w:color w:val="000011"/>
          <w:sz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7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A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맑은 고딕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 LibreOffice_project/499f9727c189e6ef3471021d6132d4c694f357e5</Application>
  <AppVersion>15.0000</AppVersion>
  <Pages>2</Pages>
  <Words>189</Words>
  <Characters>1376</Characters>
  <CharactersWithSpaces>1835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2023-02-13T10:29:13Z</dcterms:modified>
  <cp:revision>2</cp:revision>
  <dc:subject/>
  <dc:title/>
  <cp:version>0900.0000.01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