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786"/>
      </w:tblGrid>
      <w:tr w:rsidR="002019E7" w:rsidRPr="002019E7" w:rsidTr="00EF0BF1">
        <w:tc>
          <w:tcPr>
            <w:tcW w:w="6204" w:type="dxa"/>
          </w:tcPr>
          <w:p w:rsidR="002019E7" w:rsidRPr="002019E7" w:rsidRDefault="002019E7" w:rsidP="00024AC9">
            <w:pPr>
              <w:spacing w:before="240"/>
              <w:jc w:val="both"/>
              <w:rPr>
                <w:rFonts w:ascii="Times New Roman" w:hAnsi="Times New Roman" w:cs="Times New Roman"/>
                <w:sz w:val="28"/>
                <w:szCs w:val="28"/>
              </w:rPr>
            </w:pPr>
          </w:p>
        </w:tc>
        <w:tc>
          <w:tcPr>
            <w:tcW w:w="4786" w:type="dxa"/>
          </w:tcPr>
          <w:p w:rsidR="002019E7" w:rsidRPr="002019E7" w:rsidRDefault="002019E7" w:rsidP="00024AC9">
            <w:pPr>
              <w:rPr>
                <w:rFonts w:ascii="Times New Roman" w:hAnsi="Times New Roman" w:cs="Times New Roman"/>
                <w:sz w:val="28"/>
                <w:szCs w:val="28"/>
              </w:rPr>
            </w:pPr>
            <w:r w:rsidRPr="002019E7">
              <w:rPr>
                <w:rFonts w:ascii="Times New Roman" w:hAnsi="Times New Roman" w:cs="Times New Roman"/>
                <w:sz w:val="28"/>
                <w:szCs w:val="28"/>
              </w:rPr>
              <w:t>Утверждено</w:t>
            </w:r>
          </w:p>
          <w:p w:rsidR="002019E7" w:rsidRDefault="00024AC9" w:rsidP="00024AC9">
            <w:pPr>
              <w:rPr>
                <w:rFonts w:ascii="Times New Roman" w:hAnsi="Times New Roman" w:cs="Times New Roman"/>
                <w:sz w:val="28"/>
                <w:szCs w:val="28"/>
              </w:rPr>
            </w:pPr>
            <w:r>
              <w:rPr>
                <w:rFonts w:ascii="Times New Roman" w:hAnsi="Times New Roman" w:cs="Times New Roman"/>
                <w:sz w:val="28"/>
                <w:szCs w:val="28"/>
              </w:rPr>
              <w:t>Директор МАОУ СОШ №13</w:t>
            </w:r>
          </w:p>
          <w:p w:rsidR="00024AC9" w:rsidRDefault="00024AC9" w:rsidP="00024AC9">
            <w:pPr>
              <w:rPr>
                <w:rFonts w:ascii="Times New Roman" w:hAnsi="Times New Roman" w:cs="Times New Roman"/>
                <w:sz w:val="28"/>
                <w:szCs w:val="28"/>
              </w:rPr>
            </w:pPr>
            <w:r>
              <w:rPr>
                <w:rFonts w:ascii="Times New Roman" w:hAnsi="Times New Roman" w:cs="Times New Roman"/>
                <w:sz w:val="28"/>
                <w:szCs w:val="28"/>
              </w:rPr>
              <w:t xml:space="preserve"> _______________Т.Г. Штеба</w:t>
            </w:r>
          </w:p>
          <w:p w:rsidR="00024AC9" w:rsidRPr="002019E7" w:rsidRDefault="00456572" w:rsidP="00456572">
            <w:pPr>
              <w:spacing w:before="240"/>
              <w:rPr>
                <w:rFonts w:ascii="Times New Roman" w:hAnsi="Times New Roman" w:cs="Times New Roman"/>
                <w:sz w:val="28"/>
                <w:szCs w:val="28"/>
              </w:rPr>
            </w:pPr>
            <w:r>
              <w:rPr>
                <w:rFonts w:ascii="Times New Roman" w:hAnsi="Times New Roman" w:cs="Times New Roman"/>
                <w:sz w:val="28"/>
                <w:szCs w:val="28"/>
              </w:rPr>
              <w:t>05</w:t>
            </w:r>
            <w:r w:rsidR="00024AC9">
              <w:rPr>
                <w:rFonts w:ascii="Times New Roman" w:hAnsi="Times New Roman" w:cs="Times New Roman"/>
                <w:sz w:val="28"/>
                <w:szCs w:val="28"/>
              </w:rPr>
              <w:t>.0</w:t>
            </w:r>
            <w:r>
              <w:rPr>
                <w:rFonts w:ascii="Times New Roman" w:hAnsi="Times New Roman" w:cs="Times New Roman"/>
                <w:sz w:val="28"/>
                <w:szCs w:val="28"/>
              </w:rPr>
              <w:t>9</w:t>
            </w:r>
            <w:r w:rsidR="00024AC9">
              <w:rPr>
                <w:rFonts w:ascii="Times New Roman" w:hAnsi="Times New Roman" w:cs="Times New Roman"/>
                <w:sz w:val="28"/>
                <w:szCs w:val="28"/>
              </w:rPr>
              <w:t>.201</w:t>
            </w:r>
            <w:r>
              <w:rPr>
                <w:rFonts w:ascii="Times New Roman" w:hAnsi="Times New Roman" w:cs="Times New Roman"/>
                <w:sz w:val="28"/>
                <w:szCs w:val="28"/>
              </w:rPr>
              <w:t>7</w:t>
            </w:r>
            <w:r w:rsidR="00024AC9">
              <w:rPr>
                <w:rFonts w:ascii="Times New Roman" w:hAnsi="Times New Roman" w:cs="Times New Roman"/>
                <w:sz w:val="28"/>
                <w:szCs w:val="28"/>
              </w:rPr>
              <w:t>г.</w:t>
            </w:r>
          </w:p>
        </w:tc>
      </w:tr>
    </w:tbl>
    <w:p w:rsidR="00DB3148" w:rsidRDefault="00DB3148" w:rsidP="00024AC9">
      <w:pPr>
        <w:spacing w:before="240"/>
        <w:jc w:val="center"/>
        <w:rPr>
          <w:b/>
          <w:sz w:val="28"/>
          <w:szCs w:val="28"/>
        </w:rPr>
      </w:pPr>
    </w:p>
    <w:p w:rsidR="00DB3148" w:rsidRDefault="00DB3148" w:rsidP="00DB3148">
      <w:pPr>
        <w:jc w:val="center"/>
        <w:rPr>
          <w:b/>
          <w:sz w:val="28"/>
          <w:szCs w:val="28"/>
        </w:rPr>
      </w:pPr>
    </w:p>
    <w:p w:rsidR="00024AC9" w:rsidRDefault="00024AC9" w:rsidP="00DB3148">
      <w:pPr>
        <w:jc w:val="center"/>
        <w:rPr>
          <w:b/>
          <w:sz w:val="28"/>
          <w:szCs w:val="28"/>
        </w:rPr>
      </w:pPr>
    </w:p>
    <w:p w:rsidR="00024AC9" w:rsidRDefault="00024AC9" w:rsidP="00DB3148">
      <w:pPr>
        <w:jc w:val="center"/>
        <w:rPr>
          <w:b/>
          <w:sz w:val="28"/>
          <w:szCs w:val="28"/>
        </w:rPr>
      </w:pPr>
    </w:p>
    <w:p w:rsidR="00024AC9" w:rsidRDefault="00024AC9" w:rsidP="00DB3148">
      <w:pPr>
        <w:jc w:val="center"/>
        <w:rPr>
          <w:b/>
          <w:sz w:val="28"/>
          <w:szCs w:val="28"/>
        </w:rPr>
      </w:pPr>
    </w:p>
    <w:p w:rsidR="00024AC9" w:rsidRDefault="00024AC9" w:rsidP="00DB3148">
      <w:pPr>
        <w:jc w:val="center"/>
        <w:rPr>
          <w:b/>
          <w:sz w:val="28"/>
          <w:szCs w:val="28"/>
        </w:rPr>
      </w:pPr>
    </w:p>
    <w:p w:rsidR="002019E7" w:rsidRDefault="00DB3148" w:rsidP="00DB3148">
      <w:pPr>
        <w:jc w:val="center"/>
        <w:rPr>
          <w:rFonts w:ascii="Times New Roman" w:hAnsi="Times New Roman" w:cs="Times New Roman"/>
          <w:b/>
          <w:sz w:val="28"/>
          <w:szCs w:val="28"/>
        </w:rPr>
      </w:pPr>
      <w:r w:rsidRPr="000576FD">
        <w:rPr>
          <w:rFonts w:ascii="Times New Roman" w:hAnsi="Times New Roman" w:cs="Times New Roman"/>
          <w:b/>
          <w:sz w:val="28"/>
          <w:szCs w:val="28"/>
        </w:rPr>
        <w:t>Положение</w:t>
      </w:r>
    </w:p>
    <w:p w:rsidR="00EF0BF1" w:rsidRDefault="00DB3148" w:rsidP="002019E7">
      <w:pPr>
        <w:spacing w:after="0" w:line="240" w:lineRule="auto"/>
        <w:jc w:val="center"/>
        <w:rPr>
          <w:rFonts w:ascii="Times New Roman" w:hAnsi="Times New Roman" w:cs="Times New Roman"/>
          <w:b/>
          <w:sz w:val="28"/>
          <w:szCs w:val="28"/>
        </w:rPr>
      </w:pPr>
      <w:r w:rsidRPr="000576FD">
        <w:rPr>
          <w:rFonts w:ascii="Times New Roman" w:hAnsi="Times New Roman" w:cs="Times New Roman"/>
          <w:b/>
          <w:sz w:val="28"/>
          <w:szCs w:val="28"/>
        </w:rPr>
        <w:t xml:space="preserve"> о </w:t>
      </w:r>
      <w:r w:rsidR="000576FD" w:rsidRPr="000576FD">
        <w:rPr>
          <w:rFonts w:ascii="Times New Roman" w:hAnsi="Times New Roman" w:cs="Times New Roman"/>
          <w:b/>
          <w:sz w:val="28"/>
          <w:szCs w:val="28"/>
        </w:rPr>
        <w:t xml:space="preserve">библиотеке муниципального </w:t>
      </w:r>
      <w:r w:rsidR="00EF0BF1">
        <w:rPr>
          <w:rFonts w:ascii="Times New Roman" w:hAnsi="Times New Roman" w:cs="Times New Roman"/>
          <w:b/>
          <w:sz w:val="28"/>
          <w:szCs w:val="28"/>
        </w:rPr>
        <w:t xml:space="preserve">автономного </w:t>
      </w:r>
      <w:r w:rsidR="000576FD" w:rsidRPr="000576FD">
        <w:rPr>
          <w:rFonts w:ascii="Times New Roman" w:hAnsi="Times New Roman" w:cs="Times New Roman"/>
          <w:b/>
          <w:sz w:val="28"/>
          <w:szCs w:val="28"/>
        </w:rPr>
        <w:t xml:space="preserve">общеобразовательного </w:t>
      </w:r>
    </w:p>
    <w:p w:rsidR="002019E7" w:rsidRDefault="000576FD" w:rsidP="002019E7">
      <w:pPr>
        <w:spacing w:after="0" w:line="240" w:lineRule="auto"/>
        <w:jc w:val="center"/>
        <w:rPr>
          <w:rFonts w:ascii="Times New Roman" w:hAnsi="Times New Roman" w:cs="Times New Roman"/>
          <w:b/>
          <w:sz w:val="28"/>
          <w:szCs w:val="28"/>
        </w:rPr>
      </w:pPr>
      <w:r w:rsidRPr="000576FD">
        <w:rPr>
          <w:rFonts w:ascii="Times New Roman" w:hAnsi="Times New Roman" w:cs="Times New Roman"/>
          <w:b/>
          <w:sz w:val="28"/>
          <w:szCs w:val="28"/>
        </w:rPr>
        <w:t xml:space="preserve">учреждения средней общеобразовательной школы № 13 </w:t>
      </w:r>
    </w:p>
    <w:p w:rsidR="00DB3148" w:rsidRPr="000576FD" w:rsidRDefault="000576FD" w:rsidP="002019E7">
      <w:pPr>
        <w:spacing w:after="0" w:line="240" w:lineRule="auto"/>
        <w:jc w:val="center"/>
        <w:rPr>
          <w:rFonts w:ascii="Times New Roman" w:hAnsi="Times New Roman" w:cs="Times New Roman"/>
          <w:b/>
          <w:sz w:val="28"/>
          <w:szCs w:val="28"/>
        </w:rPr>
      </w:pPr>
      <w:r w:rsidRPr="000576FD">
        <w:rPr>
          <w:rFonts w:ascii="Times New Roman" w:hAnsi="Times New Roman" w:cs="Times New Roman"/>
          <w:b/>
          <w:sz w:val="28"/>
          <w:szCs w:val="28"/>
        </w:rPr>
        <w:t>муниципального образования Темрюкский район</w:t>
      </w:r>
    </w:p>
    <w:p w:rsidR="00DB3148" w:rsidRDefault="00DB3148" w:rsidP="002019E7">
      <w:pPr>
        <w:spacing w:after="0"/>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Default="002019E7" w:rsidP="00D61672">
      <w:pPr>
        <w:ind w:firstLine="709"/>
        <w:jc w:val="both"/>
        <w:rPr>
          <w:b/>
          <w:sz w:val="28"/>
          <w:szCs w:val="28"/>
        </w:rPr>
      </w:pPr>
    </w:p>
    <w:p w:rsidR="002019E7" w:rsidRPr="00965468" w:rsidRDefault="002019E7" w:rsidP="00024AC9">
      <w:pPr>
        <w:jc w:val="both"/>
        <w:rPr>
          <w:b/>
          <w:sz w:val="28"/>
          <w:szCs w:val="28"/>
        </w:rPr>
      </w:pPr>
    </w:p>
    <w:p w:rsidR="009949EB" w:rsidRDefault="009949EB" w:rsidP="00D61672">
      <w:pPr>
        <w:pStyle w:val="11"/>
        <w:ind w:left="-180"/>
        <w:jc w:val="center"/>
        <w:rPr>
          <w:b/>
          <w:bCs/>
          <w:sz w:val="24"/>
          <w:szCs w:val="24"/>
        </w:rPr>
      </w:pPr>
    </w:p>
    <w:p w:rsidR="00DB3148" w:rsidRPr="00193BE0" w:rsidRDefault="00D61672" w:rsidP="00D61672">
      <w:pPr>
        <w:pStyle w:val="11"/>
        <w:ind w:left="-180"/>
        <w:jc w:val="center"/>
        <w:rPr>
          <w:b/>
          <w:bCs/>
          <w:sz w:val="24"/>
          <w:szCs w:val="24"/>
        </w:rPr>
      </w:pPr>
      <w:r w:rsidRPr="00193BE0">
        <w:rPr>
          <w:b/>
          <w:bCs/>
          <w:sz w:val="24"/>
          <w:szCs w:val="24"/>
          <w:lang w:val="en-US"/>
        </w:rPr>
        <w:lastRenderedPageBreak/>
        <w:t>I</w:t>
      </w:r>
      <w:r w:rsidRPr="00193BE0">
        <w:rPr>
          <w:b/>
          <w:bCs/>
          <w:sz w:val="24"/>
          <w:szCs w:val="24"/>
        </w:rPr>
        <w:t xml:space="preserve">. </w:t>
      </w:r>
      <w:r w:rsidR="00DB3148" w:rsidRPr="00193BE0">
        <w:rPr>
          <w:b/>
          <w:bCs/>
          <w:sz w:val="24"/>
          <w:szCs w:val="24"/>
        </w:rPr>
        <w:t>Общие положения</w:t>
      </w:r>
    </w:p>
    <w:p w:rsidR="006F127E" w:rsidRPr="003B7BB4" w:rsidRDefault="006F127E" w:rsidP="00D61672">
      <w:pPr>
        <w:pStyle w:val="11"/>
        <w:ind w:left="-180"/>
        <w:jc w:val="center"/>
        <w:rPr>
          <w:b/>
          <w:sz w:val="28"/>
          <w:szCs w:val="28"/>
        </w:rPr>
      </w:pPr>
    </w:p>
    <w:p w:rsidR="00313DCE" w:rsidRPr="00313DCE" w:rsidRDefault="00DB3148" w:rsidP="00313DCE">
      <w:pPr>
        <w:pStyle w:val="11"/>
        <w:numPr>
          <w:ilvl w:val="0"/>
          <w:numId w:val="16"/>
        </w:numPr>
        <w:spacing w:before="240"/>
        <w:ind w:left="0" w:firstLine="142"/>
        <w:jc w:val="both"/>
        <w:rPr>
          <w:color w:val="343932"/>
          <w:sz w:val="24"/>
          <w:szCs w:val="24"/>
        </w:rPr>
      </w:pPr>
      <w:r w:rsidRPr="00313DCE">
        <w:rPr>
          <w:sz w:val="24"/>
          <w:szCs w:val="24"/>
        </w:rPr>
        <w:t>Настоящее Положение разработано в соответствии с</w:t>
      </w:r>
      <w:r w:rsidR="00871383" w:rsidRPr="00313DCE">
        <w:rPr>
          <w:sz w:val="24"/>
          <w:szCs w:val="24"/>
        </w:rPr>
        <w:t xml:space="preserve">  Гражданским кодексом РФ,  Федеральным законом  № 273-ФЗ от 29.12.2012 г. «Об образовании в Российской Федерации»,  Федеральным законом Российской Федерации №78-ФЗ «О библиотечном деле» от  29.12.1994 г.,  Федеральным законом  №114-ФЗ «О противодействии экстремистской деятельности от 25.07.2002 г., Федеральным законом  «О защите детей от информации, причиняющий вред их здоровью и развитию» №436-ФЗ от 29.12.2010 г., </w:t>
      </w:r>
      <w:r w:rsidR="006A3AD5" w:rsidRPr="00313DCE">
        <w:rPr>
          <w:sz w:val="24"/>
          <w:szCs w:val="24"/>
        </w:rPr>
        <w:t>Федеральным законом 24.07.1998 № 124 – ФЗ (ред. От 28.12.2016) «Об основных гарантиях прав ребенка в Российской Федерации»,</w:t>
      </w:r>
      <w:r w:rsidR="00313DCE" w:rsidRPr="00313DCE">
        <w:rPr>
          <w:sz w:val="24"/>
          <w:szCs w:val="24"/>
        </w:rPr>
        <w:t xml:space="preserve"> </w:t>
      </w:r>
      <w:r w:rsidR="00313DCE">
        <w:rPr>
          <w:sz w:val="24"/>
          <w:szCs w:val="24"/>
        </w:rPr>
        <w:t>Концепцией Федерального государственного образовательного стандарта для обучающихся с ограниченными возможностями здоровья, приказом Министерства образования и науки Российской Федерации от 19.12.2014 №1598 «Об утверждении федерального</w:t>
      </w:r>
      <w:r w:rsidR="00313DCE" w:rsidRPr="00313DCE">
        <w:rPr>
          <w:sz w:val="24"/>
          <w:szCs w:val="24"/>
        </w:rPr>
        <w:t xml:space="preserve"> </w:t>
      </w:r>
      <w:r w:rsidR="00313DCE">
        <w:rPr>
          <w:sz w:val="24"/>
          <w:szCs w:val="24"/>
        </w:rPr>
        <w:t>государственного образовательного стандарта начального общего образования обучающихся с ограниченными возможностями здоровья», приказом Министерства образования и науки Российской Федерации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313DCE">
        <w:rPr>
          <w:color w:val="343932"/>
          <w:sz w:val="24"/>
          <w:szCs w:val="24"/>
        </w:rPr>
        <w:t>,</w:t>
      </w:r>
      <w:r w:rsidR="00871383" w:rsidRPr="00313DCE">
        <w:rPr>
          <w:sz w:val="24"/>
          <w:szCs w:val="24"/>
        </w:rPr>
        <w:t xml:space="preserve">  в соответствии с требованиями ФГОС НОО, ФГОС ООО, СанПин 2.4.2.282-10, </w:t>
      </w:r>
    </w:p>
    <w:p w:rsidR="00DB3148" w:rsidRPr="00313DCE" w:rsidRDefault="006F127E" w:rsidP="00313DCE">
      <w:pPr>
        <w:pStyle w:val="11"/>
        <w:spacing w:before="240"/>
        <w:ind w:left="142" w:right="99"/>
        <w:jc w:val="both"/>
        <w:rPr>
          <w:sz w:val="24"/>
          <w:szCs w:val="24"/>
        </w:rPr>
      </w:pPr>
      <w:r w:rsidRPr="00313DCE">
        <w:rPr>
          <w:sz w:val="24"/>
          <w:szCs w:val="24"/>
        </w:rPr>
        <w:t>2.</w:t>
      </w:r>
      <w:r w:rsidR="00DB3148" w:rsidRPr="00313DCE">
        <w:rPr>
          <w:sz w:val="24"/>
          <w:szCs w:val="24"/>
        </w:rPr>
        <w:t xml:space="preserve"> Библиотека является структурным подразделением </w:t>
      </w:r>
      <w:r w:rsidRPr="00313DCE">
        <w:rPr>
          <w:sz w:val="24"/>
          <w:szCs w:val="24"/>
        </w:rPr>
        <w:t>МАОУ СОШ № 13</w:t>
      </w:r>
      <w:r w:rsidR="00DB3148" w:rsidRPr="00313DCE">
        <w:rPr>
          <w:sz w:val="24"/>
          <w:szCs w:val="24"/>
        </w:rPr>
        <w:t>,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6F127E" w:rsidRPr="00CB0EE3" w:rsidRDefault="006F127E" w:rsidP="000576FD">
      <w:pPr>
        <w:pStyle w:val="a3"/>
        <w:spacing w:before="240" w:line="240" w:lineRule="auto"/>
        <w:ind w:right="99" w:firstLine="142"/>
        <w:rPr>
          <w:sz w:val="24"/>
          <w:szCs w:val="24"/>
        </w:rPr>
      </w:pPr>
      <w:r w:rsidRPr="00CB0EE3">
        <w:rPr>
          <w:sz w:val="24"/>
          <w:szCs w:val="24"/>
        </w:rPr>
        <w:t>3. Деятельность библиотеки МАОУ СОШ № 13 (далее – библиотека) отражается в уставе МАОУ СОШ № 13</w:t>
      </w:r>
      <w:r w:rsidR="00CB0EE3">
        <w:rPr>
          <w:sz w:val="24"/>
          <w:szCs w:val="24"/>
        </w:rPr>
        <w:t xml:space="preserve"> и положении о школьной библиотеки. Обеспеченность библиотеки учебными, методическими и справочными документами учитывается при лицензировании  общеобразовательного учреждения.</w:t>
      </w:r>
    </w:p>
    <w:p w:rsidR="00DB3148" w:rsidRPr="00CB0EE3" w:rsidRDefault="00CB0EE3" w:rsidP="000576FD">
      <w:pPr>
        <w:pStyle w:val="a3"/>
        <w:spacing w:before="240" w:line="240" w:lineRule="auto"/>
        <w:ind w:right="99" w:firstLine="142"/>
        <w:rPr>
          <w:sz w:val="24"/>
          <w:szCs w:val="24"/>
        </w:rPr>
      </w:pPr>
      <w:r>
        <w:rPr>
          <w:sz w:val="24"/>
          <w:szCs w:val="24"/>
        </w:rPr>
        <w:t>4.</w:t>
      </w:r>
      <w:r w:rsidR="00DB3148" w:rsidRPr="00CB0EE3">
        <w:rPr>
          <w:sz w:val="24"/>
          <w:szCs w:val="24"/>
        </w:rPr>
        <w:t>Цели библиотеки со</w:t>
      </w:r>
      <w:r w:rsidR="00DB3148" w:rsidRPr="00CB0EE3">
        <w:rPr>
          <w:sz w:val="24"/>
          <w:szCs w:val="24"/>
        </w:rPr>
        <w:softHyphen/>
        <w:t xml:space="preserve">относятся с целями </w:t>
      </w:r>
      <w:r>
        <w:rPr>
          <w:sz w:val="24"/>
          <w:szCs w:val="24"/>
        </w:rPr>
        <w:t>МАОУ СОШ № 13</w:t>
      </w:r>
      <w:r w:rsidR="00DB3148" w:rsidRPr="00CB0EE3">
        <w:rPr>
          <w:sz w:val="24"/>
          <w:szCs w:val="24"/>
        </w:rPr>
        <w:t xml:space="preserve">: формирование общей культуры личности обучающихся на основе усвоения </w:t>
      </w:r>
      <w:r>
        <w:rPr>
          <w:sz w:val="24"/>
          <w:szCs w:val="24"/>
        </w:rPr>
        <w:t>ФГОС НОО и ООО</w:t>
      </w:r>
      <w:r w:rsidR="00024AC9">
        <w:rPr>
          <w:sz w:val="24"/>
          <w:szCs w:val="24"/>
        </w:rPr>
        <w:t xml:space="preserve"> </w:t>
      </w:r>
      <w:r>
        <w:rPr>
          <w:sz w:val="24"/>
          <w:szCs w:val="24"/>
        </w:rPr>
        <w:t xml:space="preserve">и </w:t>
      </w:r>
      <w:r w:rsidRPr="00CB0EE3">
        <w:rPr>
          <w:sz w:val="24"/>
          <w:szCs w:val="24"/>
        </w:rPr>
        <w:t>обязательного минимума содержания общеобразовательных программ</w:t>
      </w:r>
      <w:r>
        <w:rPr>
          <w:sz w:val="24"/>
          <w:szCs w:val="24"/>
        </w:rPr>
        <w:t>,</w:t>
      </w:r>
      <w:r w:rsidR="00DB3148" w:rsidRPr="00CB0EE3">
        <w:rPr>
          <w:sz w:val="24"/>
          <w:szCs w:val="24"/>
        </w:rPr>
        <w:t xml:space="preserve">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w:t>
      </w:r>
      <w:r w:rsidR="00DB3148" w:rsidRPr="00CB0EE3">
        <w:rPr>
          <w:sz w:val="24"/>
          <w:szCs w:val="24"/>
        </w:rPr>
        <w:softHyphen/>
        <w:t>дам человека, любви к окружающей природе, Родине, семье, формирование здорового образа жизни.</w:t>
      </w:r>
    </w:p>
    <w:p w:rsidR="00E17D63" w:rsidRPr="00E17D63" w:rsidRDefault="00E17D63" w:rsidP="000576FD">
      <w:pPr>
        <w:spacing w:before="240" w:after="0" w:line="240" w:lineRule="auto"/>
        <w:ind w:firstLine="142"/>
        <w:rPr>
          <w:rFonts w:ascii="Times New Roman" w:hAnsi="Times New Roman" w:cs="Times New Roman"/>
          <w:sz w:val="24"/>
          <w:szCs w:val="24"/>
        </w:rPr>
      </w:pPr>
      <w:r w:rsidRPr="00E17D63">
        <w:rPr>
          <w:rFonts w:ascii="Times New Roman" w:hAnsi="Times New Roman" w:cs="Times New Roman"/>
          <w:sz w:val="24"/>
          <w:szCs w:val="24"/>
        </w:rPr>
        <w:t xml:space="preserve">5. </w:t>
      </w:r>
      <w:r w:rsidR="00DB3148" w:rsidRPr="00E17D63">
        <w:rPr>
          <w:rFonts w:ascii="Times New Roman" w:hAnsi="Times New Roman" w:cs="Times New Roman"/>
          <w:sz w:val="24"/>
          <w:szCs w:val="24"/>
        </w:rPr>
        <w:t xml:space="preserve">Библиотека </w:t>
      </w:r>
      <w:r w:rsidRPr="00E17D63">
        <w:rPr>
          <w:rFonts w:ascii="Times New Roman" w:hAnsi="Times New Roman" w:cs="Times New Roman"/>
          <w:sz w:val="24"/>
          <w:szCs w:val="24"/>
        </w:rPr>
        <w:t xml:space="preserve">МАОУ СОШ № 13 </w:t>
      </w:r>
      <w:r w:rsidR="00DB3148" w:rsidRPr="00E17D63">
        <w:rPr>
          <w:rFonts w:ascii="Times New Roman" w:hAnsi="Times New Roman" w:cs="Times New Roman"/>
          <w:sz w:val="24"/>
          <w:szCs w:val="24"/>
        </w:rPr>
        <w:t xml:space="preserve">руководствуется в своей деятельности федеральными законами, </w:t>
      </w:r>
      <w:r w:rsidRPr="00E17D63">
        <w:rPr>
          <w:rFonts w:ascii="Times New Roman" w:hAnsi="Times New Roman" w:cs="Times New Roman"/>
          <w:sz w:val="24"/>
          <w:szCs w:val="24"/>
        </w:rPr>
        <w:t xml:space="preserve">постановлениями и распоряжениями Правительства Российской Федерации и Министерства образования Российской Федерации, </w:t>
      </w:r>
      <w:r w:rsidR="004E4871" w:rsidRPr="004E4871">
        <w:rPr>
          <w:rFonts w:ascii="Times New Roman" w:hAnsi="Times New Roman" w:cs="Times New Roman"/>
          <w:bCs/>
          <w:color w:val="000000"/>
          <w:sz w:val="24"/>
          <w:szCs w:val="24"/>
        </w:rPr>
        <w:t>Министерства юстиции</w:t>
      </w:r>
      <w:r w:rsidR="00024AC9">
        <w:rPr>
          <w:rFonts w:ascii="Times New Roman" w:hAnsi="Times New Roman" w:cs="Times New Roman"/>
          <w:bCs/>
          <w:color w:val="000000"/>
          <w:sz w:val="24"/>
          <w:szCs w:val="24"/>
        </w:rPr>
        <w:t xml:space="preserve"> </w:t>
      </w:r>
      <w:r w:rsidR="004E4871" w:rsidRPr="004E4871">
        <w:rPr>
          <w:rFonts w:ascii="Times New Roman" w:hAnsi="Times New Roman" w:cs="Times New Roman"/>
          <w:bCs/>
          <w:color w:val="000000"/>
          <w:sz w:val="24"/>
          <w:szCs w:val="24"/>
        </w:rPr>
        <w:t>РФ</w:t>
      </w:r>
      <w:r w:rsidR="004E4871">
        <w:rPr>
          <w:rFonts w:ascii="Times New Roman" w:hAnsi="Times New Roman" w:cs="Times New Roman"/>
          <w:sz w:val="24"/>
          <w:szCs w:val="24"/>
        </w:rPr>
        <w:t>,</w:t>
      </w:r>
      <w:r w:rsidR="00024AC9">
        <w:rPr>
          <w:rFonts w:ascii="Times New Roman" w:hAnsi="Times New Roman" w:cs="Times New Roman"/>
          <w:sz w:val="24"/>
          <w:szCs w:val="24"/>
        </w:rPr>
        <w:t xml:space="preserve"> </w:t>
      </w:r>
      <w:r w:rsidRPr="00E17D63">
        <w:rPr>
          <w:rFonts w:ascii="Times New Roman" w:hAnsi="Times New Roman" w:cs="Times New Roman"/>
          <w:sz w:val="24"/>
          <w:szCs w:val="24"/>
        </w:rPr>
        <w:t>Законом Краснодарского края о б</w:t>
      </w:r>
      <w:r w:rsidR="004E4871">
        <w:rPr>
          <w:rFonts w:ascii="Times New Roman" w:hAnsi="Times New Roman" w:cs="Times New Roman"/>
          <w:sz w:val="24"/>
          <w:szCs w:val="24"/>
        </w:rPr>
        <w:t>иблиотечном деле, уставом школы,</w:t>
      </w:r>
      <w:r w:rsidRPr="00E17D63">
        <w:rPr>
          <w:rFonts w:ascii="Times New Roman" w:hAnsi="Times New Roman" w:cs="Times New Roman"/>
          <w:sz w:val="24"/>
          <w:szCs w:val="24"/>
        </w:rPr>
        <w:t xml:space="preserve"> </w:t>
      </w:r>
      <w:r w:rsidR="00024AC9">
        <w:rPr>
          <w:rFonts w:ascii="Times New Roman" w:hAnsi="Times New Roman" w:cs="Times New Roman"/>
          <w:sz w:val="24"/>
          <w:szCs w:val="24"/>
        </w:rPr>
        <w:t>настоящим Положением о библиотеке</w:t>
      </w:r>
      <w:r w:rsidRPr="00E17D63">
        <w:rPr>
          <w:rFonts w:ascii="Times New Roman" w:hAnsi="Times New Roman" w:cs="Times New Roman"/>
          <w:sz w:val="24"/>
          <w:szCs w:val="24"/>
        </w:rPr>
        <w:t>.</w:t>
      </w:r>
    </w:p>
    <w:p w:rsidR="00DB3148" w:rsidRDefault="00E17D63" w:rsidP="000576FD">
      <w:pPr>
        <w:pStyle w:val="a3"/>
        <w:spacing w:before="240" w:line="240" w:lineRule="auto"/>
        <w:ind w:right="99" w:firstLine="142"/>
        <w:rPr>
          <w:sz w:val="24"/>
          <w:szCs w:val="24"/>
        </w:rPr>
      </w:pPr>
      <w:r>
        <w:rPr>
          <w:sz w:val="24"/>
          <w:szCs w:val="24"/>
        </w:rPr>
        <w:t>6.</w:t>
      </w:r>
      <w:r w:rsidR="00DB3148" w:rsidRPr="00CB0EE3">
        <w:rPr>
          <w:sz w:val="24"/>
          <w:szCs w:val="24"/>
        </w:rPr>
        <w:t>Деятельность библиотеки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sidRPr="004E4871">
        <w:rPr>
          <w:rFonts w:ascii="Times New Roman" w:hAnsi="Times New Roman" w:cs="Times New Roman"/>
          <w:bCs/>
          <w:color w:val="000000"/>
          <w:sz w:val="24"/>
          <w:szCs w:val="24"/>
        </w:rPr>
        <w:t>В соответствии с Федеральным законом от 25.07.2002 № 114-ФЗ  «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библиотека  содействует соблюдению правовых  основ противодействия экстремистской деятельности. С этой целью:</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6</w:t>
      </w:r>
      <w:r w:rsidRPr="004E4871">
        <w:rPr>
          <w:rFonts w:ascii="Times New Roman" w:hAnsi="Times New Roman" w:cs="Times New Roman"/>
          <w:bCs/>
          <w:color w:val="000000"/>
          <w:sz w:val="24"/>
          <w:szCs w:val="24"/>
        </w:rPr>
        <w:t xml:space="preserve">.1. Не допускается наличие </w:t>
      </w:r>
      <w:r w:rsidR="009E6DEE">
        <w:rPr>
          <w:rFonts w:ascii="Times New Roman" w:hAnsi="Times New Roman" w:cs="Times New Roman"/>
          <w:bCs/>
          <w:color w:val="000000"/>
          <w:sz w:val="24"/>
          <w:szCs w:val="24"/>
        </w:rPr>
        <w:t>в фонде и пропаганда литературы</w:t>
      </w:r>
      <w:r w:rsidRPr="004E4871">
        <w:rPr>
          <w:rFonts w:ascii="Times New Roman" w:hAnsi="Times New Roman" w:cs="Times New Roman"/>
          <w:bCs/>
          <w:color w:val="000000"/>
          <w:sz w:val="24"/>
          <w:szCs w:val="24"/>
        </w:rPr>
        <w:t>,</w:t>
      </w:r>
      <w:r w:rsidR="009E6DEE">
        <w:rPr>
          <w:rFonts w:ascii="Times New Roman" w:hAnsi="Times New Roman" w:cs="Times New Roman"/>
          <w:bCs/>
          <w:color w:val="000000"/>
          <w:sz w:val="24"/>
          <w:szCs w:val="24"/>
        </w:rPr>
        <w:t xml:space="preserve"> </w:t>
      </w:r>
      <w:r w:rsidRPr="004E4871">
        <w:rPr>
          <w:rFonts w:ascii="Times New Roman" w:hAnsi="Times New Roman" w:cs="Times New Roman"/>
          <w:bCs/>
          <w:color w:val="000000"/>
          <w:sz w:val="24"/>
          <w:szCs w:val="24"/>
        </w:rPr>
        <w:t>которая  способствует возникновению социальной, расовой, национальной и религиозной розни.</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.2.Не допускается пропаганда исключительности, превосходства либо неполноценности чело</w:t>
      </w:r>
      <w:r w:rsidR="00024AC9">
        <w:rPr>
          <w:rFonts w:ascii="Times New Roman" w:hAnsi="Times New Roman" w:cs="Times New Roman"/>
          <w:bCs/>
          <w:color w:val="000000"/>
          <w:sz w:val="24"/>
          <w:szCs w:val="24"/>
        </w:rPr>
        <w:t>века по признаку его социальной</w:t>
      </w:r>
      <w:r w:rsidRPr="004E4871">
        <w:rPr>
          <w:rFonts w:ascii="Times New Roman" w:hAnsi="Times New Roman" w:cs="Times New Roman"/>
          <w:bCs/>
          <w:color w:val="000000"/>
          <w:sz w:val="24"/>
          <w:szCs w:val="24"/>
        </w:rPr>
        <w:t>, расовой, национальной, религиозной или языковой принадлежности или отношения к религии.</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 xml:space="preserve">.3.Не допускается наличие и пропаганда литературы, </w:t>
      </w:r>
      <w:r w:rsidR="00A06C00">
        <w:rPr>
          <w:rFonts w:ascii="Times New Roman" w:hAnsi="Times New Roman" w:cs="Times New Roman"/>
          <w:bCs/>
          <w:color w:val="000000"/>
          <w:sz w:val="24"/>
          <w:szCs w:val="24"/>
        </w:rPr>
        <w:t xml:space="preserve"> котор</w:t>
      </w:r>
      <w:r w:rsidR="00843846">
        <w:rPr>
          <w:rFonts w:ascii="Times New Roman" w:hAnsi="Times New Roman" w:cs="Times New Roman"/>
          <w:bCs/>
          <w:color w:val="000000"/>
          <w:sz w:val="24"/>
          <w:szCs w:val="24"/>
        </w:rPr>
        <w:t>ой</w:t>
      </w:r>
      <w:r w:rsidRPr="004E4871">
        <w:rPr>
          <w:rFonts w:ascii="Times New Roman" w:hAnsi="Times New Roman" w:cs="Times New Roman"/>
          <w:bCs/>
          <w:color w:val="000000"/>
          <w:sz w:val="24"/>
          <w:szCs w:val="24"/>
        </w:rPr>
        <w:t xml:space="preserve"> нарушает права, свободу и законные интересы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.4.Не допускается пропаганда и публичное демонстрирование нацистской атрибутики или символики, сходных с нацистской атрибутикой или символикой до степени смешения</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 xml:space="preserve">.5.Не допускать публичные призывы к осуществлению указанных деяний либо массовое распространение заведомо экстремистских материалов. </w:t>
      </w:r>
    </w:p>
    <w:p w:rsidR="004E4871" w:rsidRP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.6 . Не допускать наличие, изготовление и хранение  экстремистской литературы в целях массового распространения.</w:t>
      </w:r>
    </w:p>
    <w:p w:rsid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.7. Библиотека нацелена  на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006C355D">
        <w:rPr>
          <w:rFonts w:ascii="Times New Roman" w:hAnsi="Times New Roman" w:cs="Times New Roman"/>
          <w:bCs/>
          <w:color w:val="000000"/>
          <w:sz w:val="24"/>
          <w:szCs w:val="24"/>
        </w:rPr>
        <w:t xml:space="preserve">  В связи с этим в школе определен следующий порядок:</w:t>
      </w:r>
    </w:p>
    <w:p w:rsidR="006C355D" w:rsidRDefault="00CC4F34" w:rsidP="006C355D">
      <w:pPr>
        <w:pStyle w:val="ab"/>
        <w:numPr>
          <w:ilvl w:val="0"/>
          <w:numId w:val="18"/>
        </w:num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Разработана Инструкция</w:t>
      </w:r>
      <w:r w:rsidR="006C355D">
        <w:rPr>
          <w:rFonts w:ascii="Times New Roman" w:hAnsi="Times New Roman" w:cs="Times New Roman"/>
          <w:bCs/>
          <w:color w:val="000000"/>
          <w:sz w:val="24"/>
          <w:szCs w:val="24"/>
        </w:rPr>
        <w:t xml:space="preserve"> по работе библиотеки МАОУ СОШ №13 с документами, включенными в «Федеральн</w:t>
      </w:r>
      <w:r w:rsidR="00813CE0">
        <w:rPr>
          <w:rFonts w:ascii="Times New Roman" w:hAnsi="Times New Roman" w:cs="Times New Roman"/>
          <w:bCs/>
          <w:color w:val="000000"/>
          <w:sz w:val="24"/>
          <w:szCs w:val="24"/>
        </w:rPr>
        <w:t>ый</w:t>
      </w:r>
      <w:r w:rsidR="006C355D">
        <w:rPr>
          <w:rFonts w:ascii="Times New Roman" w:hAnsi="Times New Roman" w:cs="Times New Roman"/>
          <w:bCs/>
          <w:color w:val="000000"/>
          <w:sz w:val="24"/>
          <w:szCs w:val="24"/>
        </w:rPr>
        <w:t xml:space="preserve"> спис</w:t>
      </w:r>
      <w:r w:rsidR="00813CE0">
        <w:rPr>
          <w:rFonts w:ascii="Times New Roman" w:hAnsi="Times New Roman" w:cs="Times New Roman"/>
          <w:bCs/>
          <w:color w:val="000000"/>
          <w:sz w:val="24"/>
          <w:szCs w:val="24"/>
        </w:rPr>
        <w:t>о</w:t>
      </w:r>
      <w:r>
        <w:rPr>
          <w:rFonts w:ascii="Times New Roman" w:hAnsi="Times New Roman" w:cs="Times New Roman"/>
          <w:bCs/>
          <w:color w:val="000000"/>
          <w:sz w:val="24"/>
          <w:szCs w:val="24"/>
        </w:rPr>
        <w:t xml:space="preserve">к экстремистских материалов» и утверждена директором </w:t>
      </w:r>
      <w:r w:rsidR="0060515A">
        <w:rPr>
          <w:rFonts w:ascii="Times New Roman" w:hAnsi="Times New Roman" w:cs="Times New Roman"/>
          <w:bCs/>
          <w:color w:val="000000"/>
          <w:sz w:val="24"/>
          <w:szCs w:val="24"/>
        </w:rPr>
        <w:t>школы</w:t>
      </w:r>
      <w:r w:rsidR="00456572">
        <w:rPr>
          <w:rFonts w:ascii="Times New Roman" w:hAnsi="Times New Roman" w:cs="Times New Roman"/>
          <w:bCs/>
          <w:color w:val="000000"/>
          <w:sz w:val="24"/>
          <w:szCs w:val="24"/>
        </w:rPr>
        <w:t>.</w:t>
      </w:r>
    </w:p>
    <w:p w:rsidR="006C355D" w:rsidRDefault="0060515A" w:rsidP="006C355D">
      <w:pPr>
        <w:pStyle w:val="ab"/>
        <w:numPr>
          <w:ilvl w:val="0"/>
          <w:numId w:val="18"/>
        </w:num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Определена и утверждена приказом директора школы</w:t>
      </w:r>
      <w:r w:rsidR="00456572">
        <w:rPr>
          <w:rFonts w:ascii="Times New Roman" w:hAnsi="Times New Roman" w:cs="Times New Roman"/>
          <w:bCs/>
          <w:color w:val="000000"/>
          <w:sz w:val="24"/>
          <w:szCs w:val="24"/>
        </w:rPr>
        <w:t xml:space="preserve"> комиссия</w:t>
      </w:r>
      <w:r w:rsidR="006C355D">
        <w:rPr>
          <w:rFonts w:ascii="Times New Roman" w:hAnsi="Times New Roman" w:cs="Times New Roman"/>
          <w:bCs/>
          <w:color w:val="000000"/>
          <w:sz w:val="24"/>
          <w:szCs w:val="24"/>
        </w:rPr>
        <w:t xml:space="preserve"> для сверки «Федеральн</w:t>
      </w:r>
      <w:r w:rsidR="00594BCE">
        <w:rPr>
          <w:rFonts w:ascii="Times New Roman" w:hAnsi="Times New Roman" w:cs="Times New Roman"/>
          <w:bCs/>
          <w:color w:val="000000"/>
          <w:sz w:val="24"/>
          <w:szCs w:val="24"/>
        </w:rPr>
        <w:t>ого</w:t>
      </w:r>
      <w:r w:rsidR="006C355D">
        <w:rPr>
          <w:rFonts w:ascii="Times New Roman" w:hAnsi="Times New Roman" w:cs="Times New Roman"/>
          <w:bCs/>
          <w:color w:val="000000"/>
          <w:sz w:val="24"/>
          <w:szCs w:val="24"/>
        </w:rPr>
        <w:t xml:space="preserve"> списк</w:t>
      </w:r>
      <w:r w:rsidR="00594BCE">
        <w:rPr>
          <w:rFonts w:ascii="Times New Roman" w:hAnsi="Times New Roman" w:cs="Times New Roman"/>
          <w:bCs/>
          <w:color w:val="000000"/>
          <w:sz w:val="24"/>
          <w:szCs w:val="24"/>
        </w:rPr>
        <w:t>а</w:t>
      </w:r>
      <w:r w:rsidR="006C355D">
        <w:rPr>
          <w:rFonts w:ascii="Times New Roman" w:hAnsi="Times New Roman" w:cs="Times New Roman"/>
          <w:bCs/>
          <w:color w:val="000000"/>
          <w:sz w:val="24"/>
          <w:szCs w:val="24"/>
        </w:rPr>
        <w:t xml:space="preserve"> экстремистских материалов»</w:t>
      </w:r>
      <w:r w:rsidR="00594BCE">
        <w:rPr>
          <w:rFonts w:ascii="Times New Roman" w:hAnsi="Times New Roman" w:cs="Times New Roman"/>
          <w:bCs/>
          <w:color w:val="000000"/>
          <w:sz w:val="24"/>
          <w:szCs w:val="24"/>
        </w:rPr>
        <w:t xml:space="preserve"> с фондом библиотеки </w:t>
      </w:r>
      <w:r w:rsidR="0038032A">
        <w:rPr>
          <w:rFonts w:ascii="Times New Roman" w:hAnsi="Times New Roman" w:cs="Times New Roman"/>
          <w:bCs/>
          <w:color w:val="000000"/>
          <w:sz w:val="24"/>
          <w:szCs w:val="24"/>
        </w:rPr>
        <w:t>МАОУ СОШ №13 на предмет наличия документов, включенных</w:t>
      </w:r>
      <w:r w:rsidR="00594BCE">
        <w:rPr>
          <w:rFonts w:ascii="Times New Roman" w:hAnsi="Times New Roman" w:cs="Times New Roman"/>
          <w:bCs/>
          <w:color w:val="000000"/>
          <w:sz w:val="24"/>
          <w:szCs w:val="24"/>
        </w:rPr>
        <w:t xml:space="preserve"> в «Федеральн</w:t>
      </w:r>
      <w:r w:rsidR="0038032A">
        <w:rPr>
          <w:rFonts w:ascii="Times New Roman" w:hAnsi="Times New Roman" w:cs="Times New Roman"/>
          <w:bCs/>
          <w:color w:val="000000"/>
          <w:sz w:val="24"/>
          <w:szCs w:val="24"/>
        </w:rPr>
        <w:t>ый</w:t>
      </w:r>
      <w:r w:rsidR="00594BCE">
        <w:rPr>
          <w:rFonts w:ascii="Times New Roman" w:hAnsi="Times New Roman" w:cs="Times New Roman"/>
          <w:bCs/>
          <w:color w:val="000000"/>
          <w:sz w:val="24"/>
          <w:szCs w:val="24"/>
        </w:rPr>
        <w:t xml:space="preserve"> спис</w:t>
      </w:r>
      <w:r w:rsidR="0038032A">
        <w:rPr>
          <w:rFonts w:ascii="Times New Roman" w:hAnsi="Times New Roman" w:cs="Times New Roman"/>
          <w:bCs/>
          <w:color w:val="000000"/>
          <w:sz w:val="24"/>
          <w:szCs w:val="24"/>
        </w:rPr>
        <w:t>ок</w:t>
      </w:r>
      <w:r w:rsidR="00594BCE">
        <w:rPr>
          <w:rFonts w:ascii="Times New Roman" w:hAnsi="Times New Roman" w:cs="Times New Roman"/>
          <w:bCs/>
          <w:color w:val="000000"/>
          <w:sz w:val="24"/>
          <w:szCs w:val="24"/>
        </w:rPr>
        <w:t xml:space="preserve"> экстремистских материалов»</w:t>
      </w:r>
      <w:r w:rsidR="0038032A">
        <w:rPr>
          <w:rFonts w:ascii="Times New Roman" w:hAnsi="Times New Roman" w:cs="Times New Roman"/>
          <w:bCs/>
          <w:color w:val="000000"/>
          <w:sz w:val="24"/>
          <w:szCs w:val="24"/>
        </w:rPr>
        <w:t xml:space="preserve"> в следующем составе: заместитель директора по УВР, заведующая библиотекой, член педагогического коллектива. Комиссия ежемесячно (не позже 5 числа следующего месяца) проводит сверку основного фонда библиотеки с «Федеральным списком экстремистских материалов».</w:t>
      </w:r>
    </w:p>
    <w:p w:rsidR="00CB079D" w:rsidRPr="00CB079D" w:rsidRDefault="0060515A" w:rsidP="00CB079D">
      <w:pPr>
        <w:pStyle w:val="ab"/>
        <w:widowControl w:val="0"/>
        <w:numPr>
          <w:ilvl w:val="0"/>
          <w:numId w:val="18"/>
        </w:numPr>
        <w:tabs>
          <w:tab w:val="left" w:pos="1235"/>
        </w:tabs>
        <w:spacing w:after="0" w:line="331" w:lineRule="exact"/>
        <w:jc w:val="both"/>
        <w:rPr>
          <w:rFonts w:ascii="Times New Roman" w:hAnsi="Times New Roman" w:cs="Times New Roman"/>
          <w:sz w:val="24"/>
          <w:szCs w:val="24"/>
        </w:rPr>
      </w:pPr>
      <w:r>
        <w:rPr>
          <w:rFonts w:ascii="Times New Roman" w:hAnsi="Times New Roman" w:cs="Times New Roman"/>
          <w:color w:val="000000"/>
          <w:sz w:val="24"/>
          <w:szCs w:val="24"/>
          <w:lang w:bidi="ru-RU"/>
        </w:rPr>
        <w:t>Заведующая</w:t>
      </w:r>
      <w:r w:rsidR="00CB079D">
        <w:rPr>
          <w:rFonts w:ascii="Times New Roman" w:hAnsi="Times New Roman" w:cs="Times New Roman"/>
          <w:color w:val="000000"/>
          <w:sz w:val="24"/>
          <w:szCs w:val="24"/>
          <w:lang w:bidi="ru-RU"/>
        </w:rPr>
        <w:t xml:space="preserve"> библиотекой </w:t>
      </w:r>
      <w:r>
        <w:rPr>
          <w:rFonts w:ascii="Times New Roman" w:hAnsi="Times New Roman" w:cs="Times New Roman"/>
          <w:color w:val="000000"/>
          <w:sz w:val="24"/>
          <w:szCs w:val="24"/>
          <w:lang w:bidi="ru-RU"/>
        </w:rPr>
        <w:t>еженедельно производит</w:t>
      </w:r>
      <w:r w:rsidR="00CB079D" w:rsidRPr="00CB079D">
        <w:rPr>
          <w:rFonts w:ascii="Times New Roman" w:hAnsi="Times New Roman" w:cs="Times New Roman"/>
          <w:color w:val="000000"/>
          <w:sz w:val="24"/>
          <w:szCs w:val="24"/>
          <w:lang w:bidi="ru-RU"/>
        </w:rPr>
        <w:t xml:space="preserve"> обновление </w:t>
      </w:r>
      <w:r w:rsidR="00C86C76">
        <w:rPr>
          <w:rFonts w:ascii="Times New Roman" w:hAnsi="Times New Roman" w:cs="Times New Roman"/>
          <w:color w:val="000000"/>
          <w:sz w:val="24"/>
          <w:szCs w:val="24"/>
          <w:lang w:bidi="ru-RU"/>
        </w:rPr>
        <w:t>«</w:t>
      </w:r>
      <w:r w:rsidR="00CB079D" w:rsidRPr="00CB079D">
        <w:rPr>
          <w:rFonts w:ascii="Times New Roman" w:hAnsi="Times New Roman" w:cs="Times New Roman"/>
          <w:color w:val="000000"/>
          <w:sz w:val="24"/>
          <w:szCs w:val="24"/>
          <w:lang w:bidi="ru-RU"/>
        </w:rPr>
        <w:t>Федерального списка экстремистских материалов</w:t>
      </w:r>
      <w:r w:rsidR="00C86C76">
        <w:rPr>
          <w:rFonts w:ascii="Times New Roman" w:hAnsi="Times New Roman" w:cs="Times New Roman"/>
          <w:color w:val="000000"/>
          <w:sz w:val="24"/>
          <w:szCs w:val="24"/>
          <w:lang w:bidi="ru-RU"/>
        </w:rPr>
        <w:t>»</w:t>
      </w:r>
      <w:r w:rsidR="00CB079D" w:rsidRPr="00CB079D">
        <w:rPr>
          <w:rFonts w:ascii="Times New Roman" w:hAnsi="Times New Roman" w:cs="Times New Roman"/>
          <w:color w:val="000000"/>
          <w:sz w:val="24"/>
          <w:szCs w:val="24"/>
          <w:lang w:bidi="ru-RU"/>
        </w:rPr>
        <w:t xml:space="preserve">, размещенного в сети Интернет на сайте Министерства юстиции Российской Федерации по адресу: </w:t>
      </w:r>
      <w:r w:rsidR="00CB079D" w:rsidRPr="00CB079D">
        <w:rPr>
          <w:rFonts w:ascii="Times New Roman" w:hAnsi="Times New Roman" w:cs="Times New Roman"/>
          <w:sz w:val="24"/>
          <w:szCs w:val="24"/>
        </w:rPr>
        <w:t>http://miniust.ru/ru/extremist-materials</w:t>
      </w:r>
      <w:r w:rsidR="00CB079D">
        <w:rPr>
          <w:rFonts w:ascii="Times New Roman" w:hAnsi="Times New Roman" w:cs="Times New Roman"/>
          <w:color w:val="000000"/>
          <w:sz w:val="24"/>
          <w:szCs w:val="24"/>
          <w:lang w:eastAsia="en-US" w:bidi="en-US"/>
        </w:rPr>
        <w:t xml:space="preserve">; </w:t>
      </w:r>
      <w:r>
        <w:rPr>
          <w:rFonts w:ascii="Times New Roman" w:hAnsi="Times New Roman" w:cs="Times New Roman"/>
          <w:color w:val="000000"/>
          <w:sz w:val="24"/>
          <w:szCs w:val="24"/>
          <w:lang w:eastAsia="en-US" w:bidi="en-US"/>
        </w:rPr>
        <w:t xml:space="preserve">обязана </w:t>
      </w:r>
      <w:r w:rsidR="00CB079D">
        <w:rPr>
          <w:rFonts w:ascii="Times New Roman" w:hAnsi="Times New Roman" w:cs="Times New Roman"/>
          <w:color w:val="000000"/>
          <w:sz w:val="24"/>
          <w:szCs w:val="24"/>
          <w:lang w:eastAsia="en-US" w:bidi="en-US"/>
        </w:rPr>
        <w:t xml:space="preserve">обеспечить хранение данного списка в недоступном для обучающихся месте; </w:t>
      </w:r>
      <w:r w:rsidR="00C86C76">
        <w:rPr>
          <w:rFonts w:ascii="Times New Roman" w:hAnsi="Times New Roman" w:cs="Times New Roman"/>
          <w:color w:val="000000"/>
          <w:sz w:val="24"/>
          <w:szCs w:val="24"/>
          <w:lang w:eastAsia="en-US" w:bidi="en-US"/>
        </w:rPr>
        <w:t xml:space="preserve">информировать об изменениях в </w:t>
      </w:r>
      <w:r w:rsidR="00C86C76">
        <w:rPr>
          <w:rFonts w:ascii="Times New Roman" w:hAnsi="Times New Roman" w:cs="Times New Roman"/>
          <w:bCs/>
          <w:color w:val="000000"/>
          <w:sz w:val="24"/>
          <w:szCs w:val="24"/>
        </w:rPr>
        <w:t xml:space="preserve">«Федеральном списке экстремистских материалов» администрацию школы, педагогических работников и родителей (законных представителей) обучающихся один раз в месяц </w:t>
      </w:r>
      <w:r w:rsidR="00813CE0">
        <w:rPr>
          <w:rFonts w:ascii="Times New Roman" w:hAnsi="Times New Roman" w:cs="Times New Roman"/>
          <w:bCs/>
          <w:color w:val="000000"/>
          <w:sz w:val="24"/>
          <w:szCs w:val="24"/>
        </w:rPr>
        <w:t>на совещаниях и информационных стендах.</w:t>
      </w:r>
    </w:p>
    <w:p w:rsidR="00CB079D" w:rsidRPr="006C355D" w:rsidRDefault="0060515A" w:rsidP="006C355D">
      <w:pPr>
        <w:pStyle w:val="ab"/>
        <w:numPr>
          <w:ilvl w:val="0"/>
          <w:numId w:val="18"/>
        </w:num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Учитель</w:t>
      </w:r>
      <w:r w:rsidR="009949EB">
        <w:rPr>
          <w:rFonts w:ascii="Times New Roman" w:hAnsi="Times New Roman" w:cs="Times New Roman"/>
          <w:bCs/>
          <w:color w:val="000000"/>
          <w:sz w:val="24"/>
          <w:szCs w:val="24"/>
        </w:rPr>
        <w:t xml:space="preserve"> информатики и ИКТ один раз в месяц (не позже 5 чис</w:t>
      </w:r>
      <w:r w:rsidR="00456572">
        <w:rPr>
          <w:rFonts w:ascii="Times New Roman" w:hAnsi="Times New Roman" w:cs="Times New Roman"/>
          <w:bCs/>
          <w:color w:val="000000"/>
          <w:sz w:val="24"/>
          <w:szCs w:val="24"/>
        </w:rPr>
        <w:t>ла следующего месяца)  проводит</w:t>
      </w:r>
      <w:r w:rsidR="009949EB">
        <w:rPr>
          <w:rFonts w:ascii="Times New Roman" w:hAnsi="Times New Roman" w:cs="Times New Roman"/>
          <w:bCs/>
          <w:color w:val="000000"/>
          <w:sz w:val="24"/>
          <w:szCs w:val="24"/>
        </w:rPr>
        <w:t xml:space="preserve"> работу по блокированию доступа с компьютеров, установленных в библиотеке, к сайтам и электронным документам, включенным в «Федеральный список экстремистских материалов»</w:t>
      </w:r>
      <w:r w:rsidR="00456572">
        <w:rPr>
          <w:rFonts w:ascii="Times New Roman" w:hAnsi="Times New Roman" w:cs="Times New Roman"/>
          <w:bCs/>
          <w:color w:val="000000"/>
          <w:sz w:val="24"/>
          <w:szCs w:val="24"/>
        </w:rPr>
        <w:t>.</w:t>
      </w:r>
    </w:p>
    <w:p w:rsidR="004E4871" w:rsidRDefault="004E4871" w:rsidP="000576FD">
      <w:pPr>
        <w:spacing w:before="24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E4871">
        <w:rPr>
          <w:rFonts w:ascii="Times New Roman" w:hAnsi="Times New Roman" w:cs="Times New Roman"/>
          <w:bCs/>
          <w:color w:val="000000"/>
          <w:sz w:val="24"/>
          <w:szCs w:val="24"/>
        </w:rPr>
        <w:t>.8. Массовые мероприятия школьной библиотеки  направлены на воспитание толерантности, демократии, гуманизма, приоритета общечеловеческих ценностей,</w:t>
      </w:r>
      <w:r w:rsidR="00843846">
        <w:rPr>
          <w:rFonts w:ascii="Times New Roman" w:hAnsi="Times New Roman" w:cs="Times New Roman"/>
          <w:bCs/>
          <w:color w:val="000000"/>
          <w:sz w:val="24"/>
          <w:szCs w:val="24"/>
        </w:rPr>
        <w:t xml:space="preserve"> гражданственности, патриотизма</w:t>
      </w:r>
      <w:r w:rsidRPr="004E4871">
        <w:rPr>
          <w:rFonts w:ascii="Times New Roman" w:hAnsi="Times New Roman" w:cs="Times New Roman"/>
          <w:bCs/>
          <w:color w:val="000000"/>
          <w:sz w:val="24"/>
          <w:szCs w:val="24"/>
        </w:rPr>
        <w:t>,</w:t>
      </w:r>
      <w:r w:rsidR="00BD787A">
        <w:rPr>
          <w:rFonts w:ascii="Times New Roman" w:hAnsi="Times New Roman" w:cs="Times New Roman"/>
          <w:bCs/>
          <w:color w:val="000000"/>
          <w:sz w:val="24"/>
          <w:szCs w:val="24"/>
        </w:rPr>
        <w:t xml:space="preserve"> </w:t>
      </w:r>
      <w:r w:rsidRPr="004E4871">
        <w:rPr>
          <w:rFonts w:ascii="Times New Roman" w:hAnsi="Times New Roman" w:cs="Times New Roman"/>
          <w:bCs/>
          <w:color w:val="000000"/>
          <w:sz w:val="24"/>
          <w:szCs w:val="24"/>
        </w:rPr>
        <w:t>свободного развития  личности.</w:t>
      </w:r>
    </w:p>
    <w:p w:rsidR="004E4871" w:rsidRPr="00394532" w:rsidRDefault="004E4871" w:rsidP="000576FD">
      <w:pPr>
        <w:spacing w:before="240" w:after="180" w:line="240" w:lineRule="auto"/>
        <w:jc w:val="both"/>
        <w:rPr>
          <w:rFonts w:ascii="Times New Roman" w:eastAsia="Times New Roman" w:hAnsi="Times New Roman" w:cs="Times New Roman"/>
          <w:color w:val="343932"/>
          <w:sz w:val="24"/>
          <w:szCs w:val="24"/>
        </w:rPr>
      </w:pPr>
      <w:r w:rsidRPr="00394532">
        <w:rPr>
          <w:rFonts w:ascii="Times New Roman" w:eastAsia="Times New Roman" w:hAnsi="Times New Roman" w:cs="Times New Roman"/>
          <w:color w:val="000000"/>
          <w:sz w:val="24"/>
          <w:szCs w:val="24"/>
        </w:rPr>
        <w:lastRenderedPageBreak/>
        <w:t>  В соответствии с федеральным законом РФ от 29.12.2010 № 436 «О защите детей от информации, причиняющей вред их здоровью и развитию», федеральным законом от 29.07.2013 №135-ФЗ «О внесении изменений в статью 5 Федерального закона «О защите детей от информации, причиняющей вред их здоровью и развитию».  </w:t>
      </w:r>
      <w:r w:rsidR="00394532">
        <w:rPr>
          <w:rFonts w:ascii="Times New Roman" w:eastAsia="Times New Roman" w:hAnsi="Times New Roman" w:cs="Times New Roman"/>
          <w:color w:val="000000"/>
          <w:sz w:val="24"/>
          <w:szCs w:val="24"/>
        </w:rPr>
        <w:t>Заведующий библиотекой (б</w:t>
      </w:r>
      <w:r w:rsidRPr="00394532">
        <w:rPr>
          <w:rFonts w:ascii="Times New Roman" w:eastAsia="Times New Roman" w:hAnsi="Times New Roman" w:cs="Times New Roman"/>
          <w:color w:val="000000"/>
          <w:sz w:val="24"/>
          <w:szCs w:val="24"/>
        </w:rPr>
        <w:t>иблиотекарь</w:t>
      </w:r>
      <w:r w:rsidR="00394532">
        <w:rPr>
          <w:rFonts w:ascii="Times New Roman" w:eastAsia="Times New Roman" w:hAnsi="Times New Roman" w:cs="Times New Roman"/>
          <w:color w:val="000000"/>
          <w:sz w:val="24"/>
          <w:szCs w:val="24"/>
        </w:rPr>
        <w:t>)</w:t>
      </w:r>
      <w:r w:rsidRPr="00394532">
        <w:rPr>
          <w:rFonts w:ascii="Times New Roman" w:eastAsia="Times New Roman" w:hAnsi="Times New Roman" w:cs="Times New Roman"/>
          <w:color w:val="000000"/>
          <w:sz w:val="24"/>
          <w:szCs w:val="24"/>
        </w:rPr>
        <w:t xml:space="preserve"> выявляет и исключает из открытого доступа отдела обслуживания обучающихся печатные издания, соответствующие знаку информационной продукции 16+, 18+.</w:t>
      </w:r>
    </w:p>
    <w:p w:rsidR="00E17D63" w:rsidRDefault="00E17D63" w:rsidP="000576FD">
      <w:pPr>
        <w:spacing w:before="240"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7. </w:t>
      </w:r>
      <w:r w:rsidRPr="00E17D63">
        <w:rPr>
          <w:rFonts w:ascii="Times New Roman" w:hAnsi="Times New Roman" w:cs="Times New Roman"/>
          <w:sz w:val="24"/>
          <w:szCs w:val="24"/>
        </w:rPr>
        <w:t xml:space="preserve">Порядок пользования источниками информации, перечень основных услуг и условия их предоставления определяются Положением о школьной библиотеке МАОУ СОШ № 13 и Правилами пользования школьной библиотекой, утвержденными директором школы. </w:t>
      </w:r>
    </w:p>
    <w:p w:rsidR="00685086" w:rsidRPr="00685086" w:rsidRDefault="00685086" w:rsidP="000576FD">
      <w:pPr>
        <w:spacing w:before="240"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8. </w:t>
      </w:r>
      <w:r w:rsidRPr="00685086">
        <w:rPr>
          <w:rFonts w:ascii="Times New Roman" w:hAnsi="Times New Roman" w:cs="Times New Roman"/>
          <w:sz w:val="24"/>
          <w:szCs w:val="24"/>
        </w:rPr>
        <w:t xml:space="preserve">Школа несет ответственность за доступность и качество библиотечно-информационного обслуживания библиотеки. </w:t>
      </w:r>
    </w:p>
    <w:p w:rsidR="00843846" w:rsidRPr="009949EB" w:rsidRDefault="00685086" w:rsidP="009949EB">
      <w:pPr>
        <w:spacing w:before="240"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9. </w:t>
      </w:r>
      <w:r w:rsidRPr="00685086">
        <w:rPr>
          <w:rFonts w:ascii="Times New Roman" w:hAnsi="Times New Roman" w:cs="Times New Roman"/>
          <w:sz w:val="24"/>
          <w:szCs w:val="24"/>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DB3148" w:rsidRDefault="00685086" w:rsidP="00DB3148">
      <w:pPr>
        <w:pStyle w:val="1"/>
        <w:ind w:left="0" w:right="99"/>
        <w:jc w:val="center"/>
        <w:rPr>
          <w:bCs w:val="0"/>
          <w:sz w:val="24"/>
          <w:szCs w:val="24"/>
        </w:rPr>
      </w:pPr>
      <w:r>
        <w:rPr>
          <w:bCs w:val="0"/>
          <w:sz w:val="24"/>
          <w:szCs w:val="24"/>
          <w:lang w:val="en-US"/>
        </w:rPr>
        <w:t>II</w:t>
      </w:r>
      <w:r w:rsidR="00DB3148" w:rsidRPr="00CB0EE3">
        <w:rPr>
          <w:bCs w:val="0"/>
          <w:sz w:val="24"/>
          <w:szCs w:val="24"/>
        </w:rPr>
        <w:t>. Основные задачи</w:t>
      </w:r>
    </w:p>
    <w:p w:rsidR="00394532" w:rsidRPr="00394532" w:rsidRDefault="00394532" w:rsidP="000576FD">
      <w:pPr>
        <w:spacing w:line="240" w:lineRule="auto"/>
        <w:jc w:val="both"/>
      </w:pPr>
    </w:p>
    <w:p w:rsidR="00394532" w:rsidRPr="00394532" w:rsidRDefault="00CC79D9" w:rsidP="000576FD">
      <w:pPr>
        <w:spacing w:line="240" w:lineRule="auto"/>
        <w:ind w:firstLine="142"/>
        <w:jc w:val="both"/>
        <w:rPr>
          <w:rFonts w:ascii="Times New Roman" w:hAnsi="Times New Roman" w:cs="Times New Roman"/>
          <w:color w:val="000000"/>
          <w:sz w:val="24"/>
          <w:szCs w:val="24"/>
        </w:rPr>
      </w:pPr>
      <w:r>
        <w:rPr>
          <w:rFonts w:ascii="Times New Roman" w:hAnsi="Times New Roman" w:cs="Times New Roman"/>
          <w:bCs/>
          <w:color w:val="000000"/>
          <w:sz w:val="24"/>
          <w:szCs w:val="24"/>
        </w:rPr>
        <w:t>10.</w:t>
      </w:r>
      <w:r w:rsidR="00394532" w:rsidRPr="00394532">
        <w:rPr>
          <w:rFonts w:ascii="Times New Roman" w:hAnsi="Times New Roman" w:cs="Times New Roman"/>
          <w:bCs/>
          <w:color w:val="000000"/>
          <w:sz w:val="24"/>
          <w:szCs w:val="24"/>
        </w:rPr>
        <w:t xml:space="preserve"> Основными задачами школьной библиотеки  являются:</w:t>
      </w:r>
    </w:p>
    <w:p w:rsidR="00DB3148" w:rsidRPr="00CB0EE3" w:rsidRDefault="00A41BFC" w:rsidP="000576FD">
      <w:pPr>
        <w:pStyle w:val="a6"/>
        <w:spacing w:after="0"/>
        <w:ind w:left="0" w:right="99"/>
        <w:jc w:val="both"/>
      </w:pPr>
      <w:r>
        <w:t xml:space="preserve">  </w:t>
      </w:r>
      <w:r w:rsidR="009138E0">
        <w:t>а) о</w:t>
      </w:r>
      <w:r w:rsidR="00DB3148" w:rsidRPr="00CB0EE3">
        <w:t>беспечение участникам образовательного процесса — обучающимся, педагогическим работникам, родителям (иным законным представителям) обучающихся (да</w:t>
      </w:r>
      <w:r w:rsidR="00DB3148" w:rsidRPr="00CB0EE3">
        <w:softHyphen/>
        <w:t>лее — пользователям) — доступа к информации, зна</w:t>
      </w:r>
      <w:r w:rsidR="00DB3148" w:rsidRPr="00CB0EE3">
        <w:softHyphen/>
        <w:t>ниям, идеям, культурным ценностям посредством ис</w:t>
      </w:r>
      <w:r w:rsidR="00DB3148" w:rsidRPr="00CB0EE3">
        <w:softHyphen/>
        <w:t>пользования библиотечно-информационных ресурсов общеобразовательного учреждения на различных но</w:t>
      </w:r>
      <w:r w:rsidR="00DB3148" w:rsidRPr="00CB0EE3">
        <w:softHyphen/>
        <w:t>сителях: бумажном (книжный фонд, фонд периоди</w:t>
      </w:r>
      <w:r w:rsidR="00DB3148" w:rsidRPr="00CB0EE3">
        <w:softHyphen/>
        <w:t>ческих изданий), цифровом (</w:t>
      </w:r>
      <w:r w:rsidR="00DB3148" w:rsidRPr="00CB0EE3">
        <w:rPr>
          <w:lang w:val="en-US"/>
        </w:rPr>
        <w:t>CD</w:t>
      </w:r>
      <w:r w:rsidR="00DB3148" w:rsidRPr="00CB0EE3">
        <w:t>-диски), коммуникативном (компьютерные сети) и иных носителях;</w:t>
      </w:r>
    </w:p>
    <w:p w:rsidR="00DB3148" w:rsidRDefault="009138E0" w:rsidP="000576FD">
      <w:pPr>
        <w:shd w:val="clear" w:color="auto" w:fill="FFFFFF"/>
        <w:tabs>
          <w:tab w:val="left" w:pos="1018"/>
        </w:tabs>
        <w:spacing w:after="0" w:line="240" w:lineRule="auto"/>
        <w:ind w:right="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б) в</w:t>
      </w:r>
      <w:r w:rsidR="00DB3148" w:rsidRPr="00685086">
        <w:rPr>
          <w:rFonts w:ascii="Times New Roman" w:hAnsi="Times New Roman" w:cs="Times New Roman"/>
          <w:bCs/>
          <w:color w:val="000000"/>
          <w:sz w:val="24"/>
          <w:szCs w:val="24"/>
        </w:rPr>
        <w:t>оспитание культурного и гражданского самосознания, помощь в социализации обучающегося, развитии его творческого потенциала;</w:t>
      </w:r>
    </w:p>
    <w:p w:rsidR="00394532" w:rsidRPr="00685086" w:rsidRDefault="00394532" w:rsidP="000576FD">
      <w:pPr>
        <w:shd w:val="clear" w:color="auto" w:fill="FFFFFF"/>
        <w:tabs>
          <w:tab w:val="left" w:pos="1018"/>
        </w:tabs>
        <w:spacing w:after="0" w:line="240" w:lineRule="auto"/>
        <w:ind w:right="99"/>
        <w:jc w:val="both"/>
        <w:rPr>
          <w:rFonts w:ascii="Times New Roman" w:hAnsi="Times New Roman" w:cs="Times New Roman"/>
          <w:sz w:val="24"/>
          <w:szCs w:val="24"/>
        </w:rPr>
      </w:pPr>
    </w:p>
    <w:p w:rsidR="00DB3148" w:rsidRPr="00685086" w:rsidRDefault="009138E0" w:rsidP="000576FD">
      <w:pPr>
        <w:shd w:val="clear" w:color="auto" w:fill="FFFFFF"/>
        <w:tabs>
          <w:tab w:val="left" w:pos="1018"/>
        </w:tabs>
        <w:spacing w:line="240" w:lineRule="auto"/>
        <w:ind w:right="99"/>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 ф</w:t>
      </w:r>
      <w:r w:rsidR="00DB3148" w:rsidRPr="00685086">
        <w:rPr>
          <w:rFonts w:ascii="Times New Roman" w:hAnsi="Times New Roman" w:cs="Times New Roman"/>
          <w:bCs/>
          <w:color w:val="000000"/>
          <w:sz w:val="24"/>
          <w:szCs w:val="24"/>
        </w:rPr>
        <w:t>ормирование навыков независимого библиотечного пользователя: обучение поиску, отбору и критической оценке информации</w:t>
      </w:r>
      <w:r w:rsidR="00843846">
        <w:rPr>
          <w:rFonts w:ascii="Times New Roman" w:hAnsi="Times New Roman" w:cs="Times New Roman"/>
          <w:bCs/>
          <w:color w:val="000000"/>
          <w:sz w:val="24"/>
          <w:szCs w:val="24"/>
        </w:rPr>
        <w:t xml:space="preserve"> </w:t>
      </w:r>
      <w:r w:rsidR="00685086">
        <w:rPr>
          <w:rFonts w:ascii="Times New Roman" w:hAnsi="Times New Roman" w:cs="Times New Roman"/>
          <w:bCs/>
          <w:color w:val="000000"/>
          <w:sz w:val="24"/>
          <w:szCs w:val="24"/>
        </w:rPr>
        <w:t>в соответствии с требованиями ФГОС</w:t>
      </w:r>
      <w:r w:rsidR="00DB3148" w:rsidRPr="00685086">
        <w:rPr>
          <w:rFonts w:ascii="Times New Roman" w:hAnsi="Times New Roman" w:cs="Times New Roman"/>
          <w:bCs/>
          <w:color w:val="000000"/>
          <w:sz w:val="24"/>
          <w:szCs w:val="24"/>
        </w:rPr>
        <w:t>;</w:t>
      </w:r>
    </w:p>
    <w:p w:rsidR="00DB3148" w:rsidRDefault="00A41BFC" w:rsidP="000576FD">
      <w:pPr>
        <w:shd w:val="clear" w:color="auto" w:fill="FFFFFF"/>
        <w:tabs>
          <w:tab w:val="left" w:pos="1018"/>
        </w:tabs>
        <w:spacing w:line="240" w:lineRule="auto"/>
        <w:ind w:right="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9138E0">
        <w:rPr>
          <w:rFonts w:ascii="Times New Roman" w:hAnsi="Times New Roman" w:cs="Times New Roman"/>
          <w:bCs/>
          <w:color w:val="000000"/>
          <w:sz w:val="24"/>
          <w:szCs w:val="24"/>
        </w:rPr>
        <w:t>г) с</w:t>
      </w:r>
      <w:r w:rsidR="00DB3148" w:rsidRPr="00685086">
        <w:rPr>
          <w:rFonts w:ascii="Times New Roman" w:hAnsi="Times New Roman" w:cs="Times New Roman"/>
          <w:bCs/>
          <w:color w:val="000000"/>
          <w:sz w:val="24"/>
          <w:szCs w:val="24"/>
        </w:rPr>
        <w:t>овершенствование предоставляемых библиотекой ус</w:t>
      </w:r>
      <w:r w:rsidR="00DB3148" w:rsidRPr="00685086">
        <w:rPr>
          <w:rFonts w:ascii="Times New Roman" w:hAnsi="Times New Roman" w:cs="Times New Roman"/>
          <w:bCs/>
          <w:color w:val="000000"/>
          <w:sz w:val="24"/>
          <w:szCs w:val="24"/>
        </w:rPr>
        <w:softHyphen/>
        <w:t>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685086" w:rsidRDefault="009138E0" w:rsidP="000576FD">
      <w:pPr>
        <w:shd w:val="clear" w:color="auto" w:fill="FFFFFF"/>
        <w:tabs>
          <w:tab w:val="left" w:pos="1018"/>
        </w:tabs>
        <w:spacing w:line="240" w:lineRule="auto"/>
        <w:ind w:right="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д) п</w:t>
      </w:r>
      <w:r w:rsidR="003E4D8D">
        <w:rPr>
          <w:rFonts w:ascii="Times New Roman" w:hAnsi="Times New Roman" w:cs="Times New Roman"/>
          <w:bCs/>
          <w:color w:val="000000"/>
          <w:sz w:val="24"/>
          <w:szCs w:val="24"/>
        </w:rPr>
        <w:t>ополнение  и сохранение фондов библиотеки учебно-методическими пособиями, отвечающим требованиям  реализации ФГОС НОО и ООО.</w:t>
      </w:r>
    </w:p>
    <w:p w:rsidR="00394532" w:rsidRDefault="009138E0" w:rsidP="000576FD">
      <w:pPr>
        <w:spacing w:after="1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1B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 з</w:t>
      </w:r>
      <w:r w:rsidR="00394532" w:rsidRPr="00394532">
        <w:rPr>
          <w:rFonts w:ascii="Times New Roman" w:eastAsia="Times New Roman" w:hAnsi="Times New Roman" w:cs="Times New Roman"/>
          <w:color w:val="000000"/>
          <w:sz w:val="24"/>
          <w:szCs w:val="24"/>
        </w:rPr>
        <w:t>ащита  детей от информации, причиняющей вред их здоровью и развитию.</w:t>
      </w:r>
    </w:p>
    <w:p w:rsidR="009138E0" w:rsidRDefault="00A41BFC" w:rsidP="009138E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38E0">
        <w:rPr>
          <w:rFonts w:ascii="Times New Roman" w:hAnsi="Times New Roman" w:cs="Times New Roman"/>
          <w:color w:val="000000"/>
          <w:sz w:val="24"/>
          <w:szCs w:val="24"/>
        </w:rPr>
        <w:t>ж</w:t>
      </w:r>
      <w:r w:rsidR="00394532" w:rsidRPr="00394532">
        <w:rPr>
          <w:rFonts w:ascii="Times New Roman" w:hAnsi="Times New Roman" w:cs="Times New Roman"/>
          <w:color w:val="000000"/>
          <w:sz w:val="24"/>
          <w:szCs w:val="24"/>
        </w:rPr>
        <w:t>) проводит сверку библиотечного фонда и поступающей литературы  в образовательные учреждения с Федеральным списком</w:t>
      </w:r>
      <w:r w:rsidR="00DE2F58">
        <w:rPr>
          <w:rFonts w:ascii="Times New Roman" w:hAnsi="Times New Roman" w:cs="Times New Roman"/>
          <w:color w:val="000000"/>
          <w:sz w:val="24"/>
          <w:szCs w:val="24"/>
        </w:rPr>
        <w:t xml:space="preserve">  экстремистских материалов. </w:t>
      </w:r>
    </w:p>
    <w:p w:rsidR="009949EB" w:rsidRPr="009138E0" w:rsidRDefault="009949EB" w:rsidP="009138E0">
      <w:pPr>
        <w:spacing w:line="240" w:lineRule="auto"/>
        <w:jc w:val="both"/>
        <w:rPr>
          <w:rFonts w:ascii="Times New Roman" w:hAnsi="Times New Roman" w:cs="Times New Roman"/>
          <w:bCs/>
          <w:color w:val="000000"/>
          <w:sz w:val="24"/>
          <w:szCs w:val="24"/>
        </w:rPr>
      </w:pPr>
    </w:p>
    <w:p w:rsidR="00CC79D9" w:rsidRDefault="00193BE0" w:rsidP="00CC79D9">
      <w:pPr>
        <w:shd w:val="clear" w:color="auto" w:fill="FFFFFF"/>
        <w:spacing w:before="115"/>
        <w:ind w:right="99"/>
        <w:jc w:val="center"/>
        <w:rPr>
          <w:rFonts w:ascii="Times New Roman" w:hAnsi="Times New Roman" w:cs="Times New Roman"/>
          <w:b/>
          <w:color w:val="000000"/>
          <w:sz w:val="24"/>
          <w:szCs w:val="24"/>
        </w:rPr>
      </w:pPr>
      <w:r w:rsidRPr="00193BE0">
        <w:rPr>
          <w:rFonts w:ascii="Times New Roman" w:hAnsi="Times New Roman" w:cs="Times New Roman"/>
          <w:b/>
          <w:color w:val="000000"/>
          <w:sz w:val="24"/>
          <w:szCs w:val="24"/>
          <w:lang w:val="en-US"/>
        </w:rPr>
        <w:t>III</w:t>
      </w:r>
      <w:r w:rsidR="00DB3148" w:rsidRPr="00193BE0">
        <w:rPr>
          <w:rFonts w:ascii="Times New Roman" w:hAnsi="Times New Roman" w:cs="Times New Roman"/>
          <w:b/>
          <w:color w:val="000000"/>
          <w:sz w:val="24"/>
          <w:szCs w:val="24"/>
        </w:rPr>
        <w:t>. Основные функции</w:t>
      </w:r>
    </w:p>
    <w:p w:rsidR="00DB3148" w:rsidRPr="00CC79D9" w:rsidRDefault="000576FD" w:rsidP="00CC79D9">
      <w:pPr>
        <w:shd w:val="clear" w:color="auto" w:fill="FFFFFF"/>
        <w:spacing w:before="115" w:after="0" w:line="240" w:lineRule="auto"/>
        <w:ind w:right="99"/>
        <w:jc w:val="both"/>
        <w:rPr>
          <w:rFonts w:ascii="Times New Roman" w:hAnsi="Times New Roman" w:cs="Times New Roman"/>
          <w:b/>
          <w:sz w:val="24"/>
          <w:szCs w:val="24"/>
        </w:rPr>
      </w:pPr>
      <w:r w:rsidRPr="00CC79D9">
        <w:rPr>
          <w:rFonts w:ascii="Times New Roman" w:hAnsi="Times New Roman" w:cs="Times New Roman"/>
          <w:bCs/>
          <w:color w:val="000000"/>
          <w:sz w:val="24"/>
          <w:szCs w:val="24"/>
        </w:rPr>
        <w:t xml:space="preserve">  </w:t>
      </w:r>
      <w:r w:rsidR="00E47019">
        <w:rPr>
          <w:rFonts w:ascii="Times New Roman" w:hAnsi="Times New Roman" w:cs="Times New Roman"/>
          <w:bCs/>
          <w:color w:val="000000"/>
          <w:sz w:val="24"/>
          <w:szCs w:val="24"/>
        </w:rPr>
        <w:t xml:space="preserve">   </w:t>
      </w:r>
      <w:r w:rsidRPr="00CC79D9">
        <w:rPr>
          <w:rFonts w:ascii="Times New Roman" w:hAnsi="Times New Roman" w:cs="Times New Roman"/>
          <w:bCs/>
          <w:color w:val="000000"/>
          <w:sz w:val="24"/>
          <w:szCs w:val="24"/>
        </w:rPr>
        <w:t xml:space="preserve">В соответствии с </w:t>
      </w:r>
      <w:r w:rsidRPr="00CC79D9">
        <w:rPr>
          <w:rFonts w:ascii="Times New Roman" w:eastAsia="Times New Roman" w:hAnsi="Times New Roman" w:cs="Times New Roman"/>
          <w:color w:val="000000"/>
          <w:sz w:val="24"/>
          <w:szCs w:val="24"/>
        </w:rPr>
        <w:t>Федеральным законом  № 273-ФЗ от 29.12.2012 г. «Об образовании в Российской Федерации»</w:t>
      </w:r>
      <w:r w:rsidR="00CC79D9" w:rsidRPr="00CC79D9">
        <w:rPr>
          <w:rFonts w:ascii="Times New Roman" w:hAnsi="Times New Roman" w:cs="Times New Roman"/>
          <w:sz w:val="24"/>
          <w:szCs w:val="24"/>
        </w:rPr>
        <w:t xml:space="preserve"> о</w:t>
      </w:r>
      <w:r w:rsidR="00193BE0" w:rsidRPr="00CC79D9">
        <w:rPr>
          <w:rFonts w:ascii="Times New Roman" w:hAnsi="Times New Roman" w:cs="Times New Roman"/>
          <w:bCs/>
          <w:sz w:val="24"/>
          <w:szCs w:val="24"/>
        </w:rPr>
        <w:t>бщеобразовательное учреждение</w:t>
      </w:r>
      <w:r w:rsidR="00DB3148" w:rsidRPr="00CC79D9">
        <w:rPr>
          <w:rFonts w:ascii="Times New Roman" w:hAnsi="Times New Roman" w:cs="Times New Roman"/>
          <w:bCs/>
          <w:sz w:val="24"/>
          <w:szCs w:val="24"/>
        </w:rPr>
        <w:t xml:space="preserve">,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t>
      </w:r>
      <w:r w:rsidR="00DB3148" w:rsidRPr="00CC79D9">
        <w:rPr>
          <w:rFonts w:ascii="Times New Roman" w:hAnsi="Times New Roman" w:cs="Times New Roman"/>
          <w:bCs/>
          <w:sz w:val="24"/>
          <w:szCs w:val="24"/>
        </w:rPr>
        <w:lastRenderedPageBreak/>
        <w:t xml:space="preserve">образования, для использования при реализации указанных образовательных программ выбирают: </w:t>
      </w:r>
    </w:p>
    <w:p w:rsidR="00DB3148" w:rsidRPr="00CC79D9" w:rsidRDefault="00A41BFC" w:rsidP="00CC79D9">
      <w:pPr>
        <w:pStyle w:val="11"/>
        <w:jc w:val="both"/>
        <w:rPr>
          <w:bCs/>
          <w:sz w:val="24"/>
          <w:szCs w:val="24"/>
        </w:rPr>
      </w:pPr>
      <w:r>
        <w:rPr>
          <w:bCs/>
          <w:sz w:val="24"/>
          <w:szCs w:val="24"/>
        </w:rPr>
        <w:t xml:space="preserve">  </w:t>
      </w:r>
      <w:r w:rsidR="00DB3148" w:rsidRPr="00CC79D9">
        <w:rPr>
          <w:bCs/>
          <w:sz w:val="24"/>
          <w:szCs w:val="24"/>
        </w:rPr>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B3148" w:rsidRPr="00CC79D9" w:rsidRDefault="00A41BFC" w:rsidP="00CC79D9">
      <w:pPr>
        <w:pStyle w:val="11"/>
        <w:jc w:val="both"/>
        <w:rPr>
          <w:bCs/>
          <w:sz w:val="24"/>
          <w:szCs w:val="24"/>
        </w:rPr>
      </w:pPr>
      <w:r>
        <w:rPr>
          <w:bCs/>
          <w:sz w:val="24"/>
          <w:szCs w:val="24"/>
        </w:rPr>
        <w:t xml:space="preserve">  </w:t>
      </w:r>
      <w:r w:rsidR="00DB3148" w:rsidRPr="00CC79D9">
        <w:rPr>
          <w:bCs/>
          <w:sz w:val="24"/>
          <w:szCs w:val="24"/>
        </w:rP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B3148" w:rsidRPr="00CC79D9" w:rsidRDefault="00DB3148" w:rsidP="00CC79D9">
      <w:pPr>
        <w:pStyle w:val="11"/>
        <w:jc w:val="both"/>
        <w:rPr>
          <w:bCs/>
          <w:sz w:val="24"/>
          <w:szCs w:val="24"/>
        </w:rPr>
      </w:pPr>
      <w:r w:rsidRPr="00CC79D9">
        <w:rPr>
          <w:bCs/>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193BE0" w:rsidRPr="00CC79D9">
        <w:rPr>
          <w:bCs/>
          <w:sz w:val="24"/>
          <w:szCs w:val="24"/>
        </w:rPr>
        <w:t>, среднего общего</w:t>
      </w:r>
      <w:r w:rsidRPr="00CC79D9">
        <w:rPr>
          <w:bCs/>
          <w:sz w:val="24"/>
          <w:szCs w:val="24"/>
        </w:rPr>
        <w:t xml:space="preserve">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w:t>
      </w:r>
    </w:p>
    <w:p w:rsidR="00DB3148" w:rsidRPr="00CC79D9" w:rsidRDefault="00DB3148" w:rsidP="00CC79D9">
      <w:pPr>
        <w:pStyle w:val="11"/>
        <w:jc w:val="both"/>
        <w:rPr>
          <w:bCs/>
          <w:sz w:val="24"/>
          <w:szCs w:val="24"/>
        </w:rPr>
      </w:pPr>
      <w:r w:rsidRPr="00CC79D9">
        <w:rPr>
          <w:bCs/>
          <w:sz w:val="24"/>
          <w:szCs w:val="24"/>
        </w:rPr>
        <w:t xml:space="preserve">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w:t>
      </w:r>
    </w:p>
    <w:p w:rsidR="00DB3148" w:rsidRPr="00CC79D9" w:rsidRDefault="00DB3148" w:rsidP="00CC79D9">
      <w:pPr>
        <w:pStyle w:val="11"/>
        <w:jc w:val="both"/>
        <w:rPr>
          <w:bCs/>
          <w:sz w:val="24"/>
          <w:szCs w:val="24"/>
        </w:rPr>
      </w:pPr>
      <w:r w:rsidRPr="00CC79D9">
        <w:rPr>
          <w:bCs/>
          <w:sz w:val="24"/>
          <w:szCs w:val="24"/>
        </w:rPr>
        <w:t xml:space="preserve">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w:t>
      </w:r>
    </w:p>
    <w:p w:rsidR="00DB3148" w:rsidRPr="00CC79D9" w:rsidRDefault="00E47019" w:rsidP="00CC79D9">
      <w:pPr>
        <w:pStyle w:val="11"/>
        <w:jc w:val="both"/>
        <w:rPr>
          <w:bCs/>
          <w:sz w:val="24"/>
          <w:szCs w:val="24"/>
        </w:rPr>
      </w:pPr>
      <w:r>
        <w:rPr>
          <w:bCs/>
          <w:sz w:val="24"/>
          <w:szCs w:val="24"/>
        </w:rPr>
        <w:t xml:space="preserve">     </w:t>
      </w:r>
      <w:r w:rsidR="00DB3148" w:rsidRPr="00CC79D9">
        <w:rPr>
          <w:bCs/>
          <w:sz w:val="24"/>
          <w:szCs w:val="24"/>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w:t>
      </w:r>
      <w:r w:rsidR="00193BE0" w:rsidRPr="00CC79D9">
        <w:rPr>
          <w:bCs/>
          <w:sz w:val="24"/>
          <w:szCs w:val="24"/>
        </w:rPr>
        <w:t>во</w:t>
      </w:r>
      <w:r w:rsidR="00DB3148" w:rsidRPr="00CC79D9">
        <w:rPr>
          <w:bCs/>
          <w:sz w:val="24"/>
          <w:szCs w:val="24"/>
        </w:rPr>
        <w:t xml:space="preserve">му регулированию в сфере образования. </w:t>
      </w:r>
    </w:p>
    <w:p w:rsidR="00DB3148" w:rsidRPr="00CC79D9" w:rsidRDefault="00E47019" w:rsidP="00CC79D9">
      <w:pPr>
        <w:pStyle w:val="11"/>
        <w:jc w:val="both"/>
        <w:rPr>
          <w:bCs/>
          <w:sz w:val="24"/>
          <w:szCs w:val="24"/>
        </w:rPr>
      </w:pPr>
      <w:r>
        <w:rPr>
          <w:bCs/>
          <w:sz w:val="24"/>
          <w:szCs w:val="24"/>
        </w:rPr>
        <w:t xml:space="preserve">      </w:t>
      </w:r>
      <w:r w:rsidR="00DB3148" w:rsidRPr="00CC79D9">
        <w:rPr>
          <w:bCs/>
          <w:sz w:val="24"/>
          <w:szCs w:val="24"/>
        </w:rPr>
        <w:t>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w:t>
      </w:r>
      <w:r w:rsidR="00193BE0" w:rsidRPr="00CC79D9">
        <w:rPr>
          <w:bCs/>
          <w:sz w:val="24"/>
          <w:szCs w:val="24"/>
        </w:rPr>
        <w:t>в</w:t>
      </w:r>
      <w:r w:rsidR="00DB3148" w:rsidRPr="00CC79D9">
        <w:rPr>
          <w:bCs/>
          <w:sz w:val="24"/>
          <w:szCs w:val="24"/>
        </w:rPr>
        <w:t>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w:t>
      </w:r>
      <w:r w:rsidR="00DE2F58">
        <w:rPr>
          <w:bCs/>
          <w:sz w:val="24"/>
          <w:szCs w:val="24"/>
        </w:rPr>
        <w:t xml:space="preserve">убъектов Российской Федерации. </w:t>
      </w:r>
    </w:p>
    <w:p w:rsidR="00DB3148" w:rsidRPr="00CC79D9" w:rsidRDefault="00DB3148" w:rsidP="00CC79D9">
      <w:pPr>
        <w:pStyle w:val="11"/>
        <w:jc w:val="both"/>
        <w:rPr>
          <w:sz w:val="24"/>
          <w:szCs w:val="24"/>
        </w:rPr>
      </w:pPr>
      <w:r w:rsidRPr="00CC79D9">
        <w:rPr>
          <w:bCs/>
          <w:sz w:val="24"/>
          <w:szCs w:val="24"/>
        </w:rPr>
        <w:t xml:space="preserve">Библиотека формирует фонд библиотечно-информационных ресурсов  </w:t>
      </w:r>
      <w:r w:rsidR="00F67E56" w:rsidRPr="00CC79D9">
        <w:rPr>
          <w:bCs/>
          <w:sz w:val="24"/>
          <w:szCs w:val="24"/>
        </w:rPr>
        <w:t>МАОУ СОШ № 13</w:t>
      </w:r>
      <w:r w:rsidRPr="00CC79D9">
        <w:rPr>
          <w:sz w:val="24"/>
          <w:szCs w:val="24"/>
        </w:rPr>
        <w:t>. Процесс работы по формированию списка учебников и учебных пособий включает следующие этапы:</w:t>
      </w:r>
    </w:p>
    <w:p w:rsidR="00DB3148"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работа педагогического коллектива с Федеральным перечнем учебников, рекомендованных (допущенных) к использованию в образовательных учреждениях;</w:t>
      </w:r>
    </w:p>
    <w:p w:rsidR="00DB3148"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 xml:space="preserve">подготовка </w:t>
      </w:r>
      <w:r w:rsidR="00CA51A8" w:rsidRPr="00CC79D9">
        <w:rPr>
          <w:sz w:val="24"/>
          <w:szCs w:val="24"/>
        </w:rPr>
        <w:t>списка</w:t>
      </w:r>
      <w:r w:rsidR="00DB3148" w:rsidRPr="00CC79D9">
        <w:rPr>
          <w:sz w:val="24"/>
          <w:szCs w:val="24"/>
        </w:rPr>
        <w:t xml:space="preserve"> учебников</w:t>
      </w:r>
      <w:r w:rsidR="00CA51A8" w:rsidRPr="00CC79D9">
        <w:rPr>
          <w:sz w:val="24"/>
          <w:szCs w:val="24"/>
        </w:rPr>
        <w:t xml:space="preserve"> Федерального перечня</w:t>
      </w:r>
      <w:r w:rsidR="00DB3148" w:rsidRPr="00CC79D9">
        <w:rPr>
          <w:sz w:val="24"/>
          <w:szCs w:val="24"/>
        </w:rPr>
        <w:t>, планируемых к использованию в новом учебном году;</w:t>
      </w:r>
    </w:p>
    <w:p w:rsidR="00DB3148" w:rsidRPr="00CC79D9" w:rsidRDefault="008E439D" w:rsidP="00CC79D9">
      <w:pPr>
        <w:pStyle w:val="11"/>
        <w:jc w:val="both"/>
        <w:rPr>
          <w:sz w:val="24"/>
          <w:szCs w:val="24"/>
        </w:rPr>
      </w:pPr>
      <w:r w:rsidRPr="00CC79D9">
        <w:rPr>
          <w:sz w:val="24"/>
          <w:szCs w:val="24"/>
        </w:rPr>
        <w:lastRenderedPageBreak/>
        <w:t xml:space="preserve"> </w:t>
      </w:r>
      <w:r w:rsidR="00A41BFC">
        <w:rPr>
          <w:sz w:val="24"/>
          <w:szCs w:val="24"/>
        </w:rPr>
        <w:t xml:space="preserve">    </w:t>
      </w:r>
      <w:r w:rsidRPr="00CC79D9">
        <w:rPr>
          <w:sz w:val="24"/>
          <w:szCs w:val="24"/>
        </w:rPr>
        <w:t xml:space="preserve">- </w:t>
      </w:r>
      <w:r w:rsidR="00DB3148" w:rsidRPr="00CC79D9">
        <w:rPr>
          <w:sz w:val="24"/>
          <w:szCs w:val="24"/>
        </w:rPr>
        <w:t xml:space="preserve">предоставление </w:t>
      </w:r>
      <w:r w:rsidR="00CA51A8" w:rsidRPr="00CC79D9">
        <w:rPr>
          <w:sz w:val="24"/>
          <w:szCs w:val="24"/>
        </w:rPr>
        <w:t>списка учебников Федерального перечня</w:t>
      </w:r>
      <w:r w:rsidR="00DE2F58">
        <w:rPr>
          <w:sz w:val="24"/>
          <w:szCs w:val="24"/>
        </w:rPr>
        <w:t xml:space="preserve"> </w:t>
      </w:r>
      <w:r w:rsidR="00CA51A8" w:rsidRPr="00CC79D9">
        <w:rPr>
          <w:sz w:val="24"/>
          <w:szCs w:val="24"/>
        </w:rPr>
        <w:t>педагогическому</w:t>
      </w:r>
      <w:r w:rsidR="00DB3148" w:rsidRPr="00CC79D9">
        <w:rPr>
          <w:sz w:val="24"/>
          <w:szCs w:val="24"/>
        </w:rPr>
        <w:t xml:space="preserve"> совету школы на согласование;</w:t>
      </w:r>
    </w:p>
    <w:p w:rsidR="00DB3148"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составление заказа учебников и учебных пособий на следующий учебный год;</w:t>
      </w:r>
    </w:p>
    <w:p w:rsidR="00DB3148"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заключение договора с поставщиком о закупке учебной литературы;</w:t>
      </w:r>
    </w:p>
    <w:p w:rsidR="00DB3148"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приобретение учебной литературы.</w:t>
      </w:r>
    </w:p>
    <w:p w:rsidR="00DB3148" w:rsidRPr="00CC79D9" w:rsidRDefault="00DB3148" w:rsidP="00CC79D9">
      <w:pPr>
        <w:pStyle w:val="11"/>
        <w:jc w:val="both"/>
        <w:rPr>
          <w:sz w:val="24"/>
          <w:szCs w:val="24"/>
        </w:rPr>
      </w:pPr>
      <w:r w:rsidRPr="00CC79D9">
        <w:rPr>
          <w:sz w:val="24"/>
          <w:szCs w:val="24"/>
        </w:rPr>
        <w:t>Обязательные условия к приобретаемым учебникам и учебным пособиям:</w:t>
      </w:r>
    </w:p>
    <w:p w:rsidR="00DB3148"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 xml:space="preserve">допускается использование только учебно-методических комплектов,  утвержденных и введенных в действие приказом директора школы, входящих в </w:t>
      </w:r>
      <w:r w:rsidR="00CA51A8" w:rsidRPr="00CC79D9">
        <w:rPr>
          <w:sz w:val="24"/>
          <w:szCs w:val="24"/>
        </w:rPr>
        <w:t>Ф</w:t>
      </w:r>
      <w:r w:rsidR="00DB3148" w:rsidRPr="00CC79D9">
        <w:rPr>
          <w:sz w:val="24"/>
          <w:szCs w:val="24"/>
        </w:rPr>
        <w:t>едеральные перечни учебников, рекомендованных (допущенных) Министерством образования и науки Российской Федерации к использованию в образовательном процессе;</w:t>
      </w:r>
    </w:p>
    <w:p w:rsidR="00CC79D9" w:rsidRPr="00CC79D9" w:rsidRDefault="008E439D" w:rsidP="00CC79D9">
      <w:pPr>
        <w:pStyle w:val="11"/>
        <w:jc w:val="both"/>
        <w:rPr>
          <w:sz w:val="24"/>
          <w:szCs w:val="24"/>
        </w:rPr>
      </w:pPr>
      <w:r w:rsidRPr="00CC79D9">
        <w:rPr>
          <w:sz w:val="24"/>
          <w:szCs w:val="24"/>
        </w:rPr>
        <w:t xml:space="preserve"> </w:t>
      </w:r>
      <w:r w:rsidR="00A41BFC">
        <w:rPr>
          <w:sz w:val="24"/>
          <w:szCs w:val="24"/>
        </w:rPr>
        <w:t xml:space="preserve">    </w:t>
      </w:r>
      <w:r w:rsidRPr="00CC79D9">
        <w:rPr>
          <w:sz w:val="24"/>
          <w:szCs w:val="24"/>
        </w:rPr>
        <w:t xml:space="preserve">- </w:t>
      </w:r>
      <w:r w:rsidR="00DB3148" w:rsidRPr="00CC79D9">
        <w:rPr>
          <w:sz w:val="24"/>
          <w:szCs w:val="24"/>
        </w:rPr>
        <w:t>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«ФГОС» (если иное не предусмотрено Министерством образования РФ).</w:t>
      </w:r>
    </w:p>
    <w:p w:rsidR="00DB3148" w:rsidRPr="00CC79D9" w:rsidRDefault="008E439D" w:rsidP="00DE2F58">
      <w:pPr>
        <w:pStyle w:val="20"/>
        <w:jc w:val="left"/>
      </w:pPr>
      <w:r w:rsidRPr="00CC79D9">
        <w:t>1</w:t>
      </w:r>
      <w:r w:rsidR="00CC79D9">
        <w:t>1</w:t>
      </w:r>
      <w:r w:rsidRPr="00CC79D9">
        <w:t>. К</w:t>
      </w:r>
      <w:r w:rsidR="00DB3148" w:rsidRPr="00CC79D9">
        <w:t xml:space="preserve">омплектует </w:t>
      </w:r>
      <w:r w:rsidRPr="00CC79D9">
        <w:t>универсальный фонд учебными, художественными, научными, справочными, педагогическими и научно-популярными документами на традиционных и нетрадиционных носителях информации.</w:t>
      </w:r>
      <w:r w:rsidRPr="00CC79D9">
        <w:br/>
      </w:r>
    </w:p>
    <w:p w:rsidR="00DB3148" w:rsidRPr="00CC79D9" w:rsidRDefault="00111AF2" w:rsidP="00CC79D9">
      <w:pPr>
        <w:pStyle w:val="a6"/>
        <w:spacing w:after="0"/>
        <w:ind w:left="0" w:right="99"/>
        <w:jc w:val="both"/>
      </w:pPr>
      <w:r w:rsidRPr="00CC79D9">
        <w:t>1</w:t>
      </w:r>
      <w:r w:rsidR="00CC79D9">
        <w:t>2</w:t>
      </w:r>
      <w:r w:rsidR="00DB3148" w:rsidRPr="00CC79D9">
        <w:t>. Библиотека создает информационную продукцию:</w:t>
      </w:r>
    </w:p>
    <w:p w:rsidR="00DB3148" w:rsidRPr="00CC79D9" w:rsidRDefault="00111AF2" w:rsidP="00CC79D9">
      <w:pPr>
        <w:pStyle w:val="20"/>
      </w:pPr>
      <w:r w:rsidRPr="00CC79D9">
        <w:t xml:space="preserve"> </w:t>
      </w:r>
      <w:r w:rsidR="00A41BFC">
        <w:t xml:space="preserve">     </w:t>
      </w:r>
      <w:r w:rsidRPr="00CC79D9">
        <w:t xml:space="preserve">- </w:t>
      </w:r>
      <w:r w:rsidR="00DB3148" w:rsidRPr="00CC79D9">
        <w:t>осуществляет аналитико-синтетическую переработку информации;</w:t>
      </w:r>
    </w:p>
    <w:p w:rsidR="00DB3148" w:rsidRPr="00CC79D9" w:rsidRDefault="00111AF2" w:rsidP="00CC79D9">
      <w:pPr>
        <w:pStyle w:val="20"/>
      </w:pPr>
      <w:r w:rsidRPr="00CC79D9">
        <w:t xml:space="preserve"> </w:t>
      </w:r>
      <w:r w:rsidR="00A41BFC">
        <w:t xml:space="preserve">     </w:t>
      </w:r>
      <w:r w:rsidRPr="00CC79D9">
        <w:t xml:space="preserve">- </w:t>
      </w:r>
      <w:r w:rsidR="00DB3148" w:rsidRPr="00CC79D9">
        <w:t>организует и ведет справочно-библиографический аппарат: каталоги (алфавитный, систематический), картотеки (систематическую картотеку статей, тематические картотеки), электронный каталог;</w:t>
      </w:r>
    </w:p>
    <w:p w:rsidR="00CC79D9" w:rsidRPr="00CC79D9" w:rsidRDefault="00111AF2" w:rsidP="00CC79D9">
      <w:pPr>
        <w:pStyle w:val="20"/>
      </w:pPr>
      <w:r w:rsidRPr="00CC79D9">
        <w:t xml:space="preserve"> </w:t>
      </w:r>
      <w:r w:rsidR="00A41BFC">
        <w:t xml:space="preserve">    </w:t>
      </w:r>
      <w:r w:rsidRPr="00CC79D9">
        <w:t xml:space="preserve">- </w:t>
      </w:r>
      <w:r w:rsidR="00DB3148" w:rsidRPr="00CC79D9">
        <w:t>обеспечивает информирование пользователей об информационной продукции;</w:t>
      </w:r>
    </w:p>
    <w:p w:rsidR="00DB3148" w:rsidRPr="00CC79D9" w:rsidRDefault="00111AF2" w:rsidP="00CC79D9">
      <w:pPr>
        <w:pStyle w:val="a6"/>
        <w:spacing w:after="0"/>
        <w:ind w:left="0" w:right="99"/>
        <w:jc w:val="both"/>
      </w:pPr>
      <w:r w:rsidRPr="00CC79D9">
        <w:t>1</w:t>
      </w:r>
      <w:r w:rsidR="00CC79D9">
        <w:t>3</w:t>
      </w:r>
      <w:r w:rsidRPr="00CC79D9">
        <w:t>.</w:t>
      </w:r>
      <w:r w:rsidR="00DB3148" w:rsidRPr="00CC79D9">
        <w:t xml:space="preserve"> Библиотека осуществляет дифференцированное библиотечно-информационное обслуживание обучающихся:</w:t>
      </w:r>
    </w:p>
    <w:p w:rsidR="00DB3148" w:rsidRPr="00CC79D9" w:rsidRDefault="00111AF2" w:rsidP="00CC79D9">
      <w:pPr>
        <w:pStyle w:val="20"/>
      </w:pPr>
      <w:r w:rsidRPr="00CC79D9">
        <w:t xml:space="preserve"> </w:t>
      </w:r>
      <w:r w:rsidR="00DE2F58">
        <w:t xml:space="preserve">    </w:t>
      </w:r>
      <w:r w:rsidRPr="00CC79D9">
        <w:t>-</w:t>
      </w:r>
      <w:r w:rsidR="00DB3148" w:rsidRPr="00CC79D9">
        <w:t xml:space="preserve">создает условия для реализации самостоятельности в обучении, познавательной, творческой деятельности с опорой на коммуникацию; </w:t>
      </w:r>
    </w:p>
    <w:p w:rsidR="00DB3148" w:rsidRPr="00CC79D9" w:rsidRDefault="00DE2F58" w:rsidP="00CC79D9">
      <w:pPr>
        <w:pStyle w:val="20"/>
      </w:pPr>
      <w:r>
        <w:t xml:space="preserve">    </w:t>
      </w:r>
      <w:r w:rsidR="00111AF2" w:rsidRPr="00CC79D9">
        <w:t xml:space="preserve"> - </w:t>
      </w:r>
      <w:r w:rsidR="00DB3148" w:rsidRPr="00CC79D9">
        <w:t>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работы с книгой и информацией;</w:t>
      </w:r>
    </w:p>
    <w:p w:rsidR="00DB3148" w:rsidRPr="00CC79D9" w:rsidRDefault="00DE2F58" w:rsidP="00CC79D9">
      <w:pPr>
        <w:pStyle w:val="20"/>
      </w:pPr>
      <w:r>
        <w:t xml:space="preserve">    </w:t>
      </w:r>
      <w:r w:rsidR="00111AF2" w:rsidRPr="00CC79D9">
        <w:t xml:space="preserve"> - </w:t>
      </w:r>
      <w:r w:rsidR="00DB3148" w:rsidRPr="00CC79D9">
        <w:t>оказывает информационную поддержку в решении задач, возникающих в процессе их учебной, самообразовательной и досуговой деятельности;</w:t>
      </w:r>
    </w:p>
    <w:p w:rsidR="00DB3148" w:rsidRPr="00CC79D9" w:rsidRDefault="00DE2F58" w:rsidP="00CC79D9">
      <w:pPr>
        <w:pStyle w:val="20"/>
      </w:pPr>
      <w:r>
        <w:t xml:space="preserve">    </w:t>
      </w:r>
      <w:r w:rsidR="00111AF2" w:rsidRPr="00CC79D9">
        <w:t xml:space="preserve"> - </w:t>
      </w:r>
      <w:r w:rsidR="00DB3148" w:rsidRPr="00CC79D9">
        <w:t>организует массовые мероприятия, ориентированные на развитие общей и читательской культуры личности</w:t>
      </w:r>
      <w:r w:rsidR="00111AF2" w:rsidRPr="00CC79D9">
        <w:t>, оказывает содействие при организации внеурочной деятельности, в том числе организуемой в условиях реализации ФГОС</w:t>
      </w:r>
      <w:r w:rsidR="00DB3148" w:rsidRPr="00CC79D9">
        <w:t>;</w:t>
      </w:r>
    </w:p>
    <w:p w:rsidR="00111AF2" w:rsidRPr="00CC79D9" w:rsidRDefault="00111AF2" w:rsidP="00CC79D9">
      <w:pPr>
        <w:pStyle w:val="20"/>
      </w:pPr>
      <w:r w:rsidRPr="00CC79D9">
        <w:t xml:space="preserve"> </w:t>
      </w:r>
      <w:r w:rsidR="00DE2F58">
        <w:t xml:space="preserve">    </w:t>
      </w:r>
      <w:r w:rsidRPr="00CC79D9">
        <w:t xml:space="preserve">- </w:t>
      </w:r>
      <w:r w:rsidR="00DB3148" w:rsidRPr="00CC79D9">
        <w:t>содействует членам педагогического коллектива и администрации учреждения в организации образовательного процесса и досуга обучающихся (про</w:t>
      </w:r>
      <w:r w:rsidR="00DB3148" w:rsidRPr="00CC79D9">
        <w:softHyphen/>
        <w:t xml:space="preserve">смотр видеофильмов,  </w:t>
      </w:r>
      <w:r w:rsidR="00DB3148" w:rsidRPr="00CC79D9">
        <w:rPr>
          <w:lang w:val="en-US"/>
        </w:rPr>
        <w:t>CD</w:t>
      </w:r>
      <w:r w:rsidR="00DB3148" w:rsidRPr="00CC79D9">
        <w:t>-дисков);</w:t>
      </w:r>
    </w:p>
    <w:p w:rsidR="00DB3148" w:rsidRPr="00CC79D9" w:rsidRDefault="00111AF2" w:rsidP="00CC79D9">
      <w:pPr>
        <w:pStyle w:val="a6"/>
        <w:spacing w:after="0"/>
        <w:ind w:left="0" w:right="99"/>
        <w:jc w:val="both"/>
      </w:pPr>
      <w:r w:rsidRPr="00CC79D9">
        <w:t>1</w:t>
      </w:r>
      <w:r w:rsidR="00CC79D9">
        <w:t>4</w:t>
      </w:r>
      <w:r w:rsidR="00DB3148" w:rsidRPr="00CC79D9">
        <w:t>. Библиотека осуществляет дифференцированное библиотечно-информационное обслуживание педагогических работников:</w:t>
      </w:r>
    </w:p>
    <w:p w:rsidR="00DB3148" w:rsidRPr="00CC79D9" w:rsidRDefault="00111AF2" w:rsidP="00CC79D9">
      <w:pPr>
        <w:pStyle w:val="20"/>
      </w:pPr>
      <w:r w:rsidRPr="00CC79D9">
        <w:t xml:space="preserve"> </w:t>
      </w:r>
      <w:r w:rsidR="00DE2F58">
        <w:t xml:space="preserve">      </w:t>
      </w:r>
      <w:r w:rsidRPr="00CC79D9">
        <w:t xml:space="preserve">- </w:t>
      </w:r>
      <w:r w:rsidR="00DB3148" w:rsidRPr="00CC79D9">
        <w:t>выявляет информационные потребности и удовлетворяет запросы, связанные с обучением, воспитанием и здоровьем детей;</w:t>
      </w:r>
    </w:p>
    <w:p w:rsidR="00DB3148" w:rsidRPr="00CC79D9" w:rsidRDefault="00DE2F58" w:rsidP="00CC79D9">
      <w:pPr>
        <w:pStyle w:val="20"/>
      </w:pPr>
      <w:r>
        <w:t xml:space="preserve">     </w:t>
      </w:r>
      <w:r w:rsidR="00111AF2" w:rsidRPr="00CC79D9">
        <w:t xml:space="preserve"> </w:t>
      </w:r>
      <w:r>
        <w:t xml:space="preserve"> </w:t>
      </w:r>
      <w:r w:rsidR="00111AF2" w:rsidRPr="00CC79D9">
        <w:t xml:space="preserve">- </w:t>
      </w:r>
      <w:r w:rsidR="00DB3148" w:rsidRPr="00CC79D9">
        <w:t>выявляет информационные потребности и удовлетворяет запросы в области педагогических инноваций и новых технологий;</w:t>
      </w:r>
    </w:p>
    <w:p w:rsidR="00DB3148" w:rsidRDefault="00111AF2" w:rsidP="00CC79D9">
      <w:pPr>
        <w:pStyle w:val="20"/>
      </w:pPr>
      <w:r w:rsidRPr="00CC79D9">
        <w:t xml:space="preserve"> </w:t>
      </w:r>
      <w:r w:rsidR="00DE2F58">
        <w:t xml:space="preserve">      </w:t>
      </w:r>
      <w:r w:rsidRPr="00CC79D9">
        <w:t xml:space="preserve">- </w:t>
      </w:r>
      <w:r w:rsidR="00DB3148" w:rsidRPr="00CC79D9">
        <w:t>осуществляет текущее информирование (дни информации, обзоры новых поступлений и публикаций), информирование руководства школы по вопросам управления образовательным процессом.</w:t>
      </w:r>
    </w:p>
    <w:p w:rsidR="00D65098" w:rsidRPr="00CC79D9" w:rsidRDefault="00D65098" w:rsidP="00CC79D9">
      <w:pPr>
        <w:pStyle w:val="20"/>
      </w:pPr>
    </w:p>
    <w:p w:rsidR="00DB3148" w:rsidRPr="00CC79D9" w:rsidRDefault="00111AF2" w:rsidP="00CC79D9">
      <w:pPr>
        <w:pStyle w:val="a6"/>
        <w:spacing w:after="0"/>
        <w:ind w:left="0" w:right="99"/>
        <w:jc w:val="both"/>
      </w:pPr>
      <w:r w:rsidRPr="00CC79D9">
        <w:t>1</w:t>
      </w:r>
      <w:r w:rsidR="00CC79D9">
        <w:t>5</w:t>
      </w:r>
      <w:r w:rsidR="00DB3148" w:rsidRPr="00CC79D9">
        <w:t>. Библиотека осуществляет дифференцированное библиотечно-информационное обслуживание родителей (иных законных представителей) обучающихся:</w:t>
      </w:r>
    </w:p>
    <w:p w:rsidR="00DB3148" w:rsidRPr="00CC79D9" w:rsidRDefault="00DE2F58" w:rsidP="00CC79D9">
      <w:pPr>
        <w:pStyle w:val="20"/>
      </w:pPr>
      <w:r>
        <w:t xml:space="preserve">        </w:t>
      </w:r>
      <w:r w:rsidR="00111AF2" w:rsidRPr="00CC79D9">
        <w:t xml:space="preserve"> - </w:t>
      </w:r>
      <w:r w:rsidR="00DB3148" w:rsidRPr="00CC79D9">
        <w:t>удовлетворяет запросы пользователей и информирует о новых поступлениях в библиотеку;</w:t>
      </w:r>
    </w:p>
    <w:p w:rsidR="006F46FD" w:rsidRPr="00CC79D9" w:rsidRDefault="00DE2F58" w:rsidP="00CC79D9">
      <w:pPr>
        <w:pStyle w:val="11"/>
        <w:jc w:val="both"/>
        <w:rPr>
          <w:sz w:val="24"/>
          <w:szCs w:val="24"/>
        </w:rPr>
      </w:pPr>
      <w:r>
        <w:rPr>
          <w:sz w:val="24"/>
          <w:szCs w:val="24"/>
        </w:rPr>
        <w:lastRenderedPageBreak/>
        <w:t xml:space="preserve">         </w:t>
      </w:r>
      <w:r w:rsidR="00111AF2" w:rsidRPr="00CC79D9">
        <w:rPr>
          <w:sz w:val="24"/>
          <w:szCs w:val="24"/>
        </w:rPr>
        <w:t xml:space="preserve"> - </w:t>
      </w:r>
      <w:r w:rsidR="00DB3148" w:rsidRPr="00CC79D9">
        <w:rPr>
          <w:sz w:val="24"/>
          <w:szCs w:val="24"/>
        </w:rPr>
        <w:t>консультирует по вопросам организации семейного чтения, знакомит с и</w:t>
      </w:r>
      <w:r w:rsidR="006F46FD" w:rsidRPr="00CC79D9">
        <w:rPr>
          <w:sz w:val="24"/>
          <w:szCs w:val="24"/>
        </w:rPr>
        <w:t>нформацией по воспитанию детей;</w:t>
      </w:r>
    </w:p>
    <w:p w:rsidR="00DB3148" w:rsidRPr="00CC79D9" w:rsidRDefault="006F46FD" w:rsidP="00CC79D9">
      <w:pPr>
        <w:pStyle w:val="11"/>
        <w:jc w:val="both"/>
        <w:rPr>
          <w:sz w:val="24"/>
          <w:szCs w:val="24"/>
        </w:rPr>
      </w:pPr>
      <w:r w:rsidRPr="00CC79D9">
        <w:rPr>
          <w:sz w:val="24"/>
          <w:szCs w:val="24"/>
        </w:rPr>
        <w:t xml:space="preserve"> </w:t>
      </w:r>
      <w:r w:rsidR="00DE2F58">
        <w:rPr>
          <w:sz w:val="24"/>
          <w:szCs w:val="24"/>
        </w:rPr>
        <w:t xml:space="preserve">            </w:t>
      </w:r>
      <w:r w:rsidRPr="00CC79D9">
        <w:rPr>
          <w:sz w:val="24"/>
          <w:szCs w:val="24"/>
        </w:rPr>
        <w:t xml:space="preserve">- </w:t>
      </w:r>
      <w:r w:rsidR="00DB3148" w:rsidRPr="00CC79D9">
        <w:rPr>
          <w:sz w:val="24"/>
          <w:szCs w:val="24"/>
        </w:rPr>
        <w:t xml:space="preserve">консультирует по вопросам учебных изданий для обучающихся. </w:t>
      </w:r>
    </w:p>
    <w:p w:rsidR="00111AF2" w:rsidRPr="00D65098" w:rsidRDefault="00DE2F58" w:rsidP="00D65098">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009138E0" w:rsidRPr="00CC79D9">
        <w:rPr>
          <w:rFonts w:ascii="Times New Roman" w:hAnsi="Times New Roman" w:cs="Times New Roman"/>
          <w:bCs/>
          <w:color w:val="000000"/>
          <w:sz w:val="24"/>
          <w:szCs w:val="24"/>
        </w:rPr>
        <w:t xml:space="preserve"> - способствует проведению занятий по формированию информационной культуры, по профилактике экстремистской деятельности</w:t>
      </w:r>
    </w:p>
    <w:p w:rsidR="00D65098" w:rsidRDefault="00DB3148" w:rsidP="009949EB">
      <w:pPr>
        <w:pStyle w:val="30"/>
        <w:ind w:right="99"/>
        <w:jc w:val="center"/>
        <w:rPr>
          <w:rFonts w:ascii="Times New Roman" w:hAnsi="Times New Roman" w:cs="Times New Roman"/>
          <w:bCs w:val="0"/>
          <w:sz w:val="24"/>
          <w:szCs w:val="24"/>
        </w:rPr>
      </w:pPr>
      <w:r w:rsidRPr="00CB0EE3">
        <w:rPr>
          <w:rFonts w:ascii="Times New Roman" w:hAnsi="Times New Roman" w:cs="Times New Roman"/>
          <w:bCs w:val="0"/>
          <w:sz w:val="24"/>
          <w:szCs w:val="24"/>
        </w:rPr>
        <w:t>4. Организация деятельности библиотеки</w:t>
      </w:r>
    </w:p>
    <w:p w:rsidR="009949EB" w:rsidRPr="009949EB" w:rsidRDefault="009949EB" w:rsidP="009949EB"/>
    <w:p w:rsidR="006F46FD" w:rsidRDefault="00CC79D9" w:rsidP="00DB3148">
      <w:pPr>
        <w:pStyle w:val="2"/>
        <w:ind w:left="0" w:right="99" w:firstLine="0"/>
        <w:jc w:val="both"/>
      </w:pPr>
      <w:r>
        <w:t>16</w:t>
      </w:r>
      <w:r w:rsidR="00DB3148" w:rsidRPr="00CB0EE3">
        <w:t xml:space="preserve">. Наличие укомплектованной библиотеки в школе обязательно. </w:t>
      </w:r>
    </w:p>
    <w:p w:rsidR="00D65098" w:rsidRDefault="00D65098" w:rsidP="00DB3148">
      <w:pPr>
        <w:pStyle w:val="2"/>
        <w:ind w:left="0" w:right="99" w:firstLine="0"/>
        <w:jc w:val="both"/>
      </w:pPr>
    </w:p>
    <w:p w:rsidR="006F46FD" w:rsidRDefault="00CC79D9" w:rsidP="006F46FD">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F46FD">
        <w:rPr>
          <w:rFonts w:ascii="Times New Roman" w:hAnsi="Times New Roman" w:cs="Times New Roman"/>
          <w:sz w:val="24"/>
          <w:szCs w:val="24"/>
        </w:rPr>
        <w:t xml:space="preserve">. </w:t>
      </w:r>
      <w:r w:rsidR="006F46FD" w:rsidRPr="006F46FD">
        <w:rPr>
          <w:rFonts w:ascii="Times New Roman" w:hAnsi="Times New Roman" w:cs="Times New Roman"/>
          <w:sz w:val="24"/>
          <w:szCs w:val="24"/>
        </w:rPr>
        <w:t xml:space="preserve">Школьная библиотека МАОУ СОШ № 13  по своей структуре делится на абонемент и совмещенный читальный зал. </w:t>
      </w:r>
    </w:p>
    <w:p w:rsidR="00D65098" w:rsidRPr="006F46FD" w:rsidRDefault="00D65098" w:rsidP="006F46FD">
      <w:pPr>
        <w:spacing w:after="0" w:line="240" w:lineRule="auto"/>
        <w:rPr>
          <w:rFonts w:ascii="Times New Roman" w:hAnsi="Times New Roman" w:cs="Times New Roman"/>
          <w:sz w:val="24"/>
          <w:szCs w:val="24"/>
        </w:rPr>
      </w:pPr>
    </w:p>
    <w:p w:rsidR="00DB3148" w:rsidRDefault="00D65098" w:rsidP="00DB3148">
      <w:pPr>
        <w:pStyle w:val="2"/>
        <w:ind w:left="0" w:right="99" w:firstLine="0"/>
        <w:jc w:val="both"/>
      </w:pPr>
      <w:r>
        <w:rPr>
          <w:color w:val="000000"/>
        </w:rPr>
        <w:t>18</w:t>
      </w:r>
      <w:r w:rsidR="00DB3148" w:rsidRPr="00CB0EE3">
        <w:rPr>
          <w:color w:val="000000"/>
        </w:rPr>
        <w:t xml:space="preserve">. </w:t>
      </w:r>
      <w:r w:rsidR="00DB3148" w:rsidRPr="00CB0EE3">
        <w:t>Библиотечно-информационное обслуживание осуществляется на основе библиотечно-информационных ресурсов в соответствии с учебным и воспитательным планами школы,  программами,  проектами и планом работы библиотеки.</w:t>
      </w:r>
    </w:p>
    <w:p w:rsidR="00D65098" w:rsidRPr="00CB0EE3" w:rsidRDefault="00D65098" w:rsidP="00DB3148">
      <w:pPr>
        <w:pStyle w:val="2"/>
        <w:ind w:left="0" w:right="99" w:firstLine="0"/>
        <w:jc w:val="both"/>
      </w:pPr>
    </w:p>
    <w:p w:rsidR="00DB3148" w:rsidRPr="00CB0EE3" w:rsidRDefault="00D65098" w:rsidP="00DB3148">
      <w:pPr>
        <w:pStyle w:val="2"/>
        <w:ind w:left="0" w:right="99" w:firstLine="0"/>
        <w:jc w:val="both"/>
      </w:pPr>
      <w:r>
        <w:t>19</w:t>
      </w:r>
      <w:r w:rsidR="00DB3148" w:rsidRPr="00CB0EE3">
        <w:t>. В целях обеспечения модернизации библиотеки в условиях информатизации образования</w:t>
      </w:r>
      <w:r w:rsidR="00D5426A">
        <w:t>, перехода на ФГОС</w:t>
      </w:r>
      <w:r w:rsidR="00DB3148" w:rsidRPr="00CB0EE3">
        <w:t xml:space="preserve"> и в пределах средств, </w:t>
      </w:r>
      <w:r w:rsidR="006F46FD">
        <w:t>МАОУ СОШ № 13</w:t>
      </w:r>
      <w:r w:rsidR="00DB3148" w:rsidRPr="00CB0EE3">
        <w:t xml:space="preserve"> обеспечивает библиотеку: </w:t>
      </w:r>
    </w:p>
    <w:p w:rsidR="00DB3148" w:rsidRPr="00CB0EE3" w:rsidRDefault="00D5426A" w:rsidP="006F46FD">
      <w:pPr>
        <w:pStyle w:val="3"/>
        <w:numPr>
          <w:ilvl w:val="0"/>
          <w:numId w:val="0"/>
        </w:numPr>
        <w:ind w:right="99"/>
        <w:jc w:val="both"/>
      </w:pPr>
      <w:r>
        <w:t xml:space="preserve">      </w:t>
      </w:r>
      <w:r w:rsidR="006F46FD">
        <w:t xml:space="preserve"> </w:t>
      </w:r>
      <w:r>
        <w:t xml:space="preserve"> </w:t>
      </w:r>
      <w:r w:rsidR="006F46FD">
        <w:t xml:space="preserve">- </w:t>
      </w:r>
      <w:r w:rsidR="00DB3148" w:rsidRPr="00CB0EE3">
        <w:t>гарантированным финансированием комплектования библиотечно-информационных ресурсов (в смете учреждения выводится отдельно);</w:t>
      </w:r>
    </w:p>
    <w:p w:rsidR="00DB3148" w:rsidRPr="00CB0EE3" w:rsidRDefault="00D5426A" w:rsidP="006F46FD">
      <w:pPr>
        <w:pStyle w:val="3"/>
        <w:numPr>
          <w:ilvl w:val="0"/>
          <w:numId w:val="0"/>
        </w:numPr>
        <w:ind w:right="99"/>
        <w:jc w:val="both"/>
      </w:pPr>
      <w:r>
        <w:t xml:space="preserve">       </w:t>
      </w:r>
      <w:r w:rsidR="006F46FD">
        <w:t xml:space="preserve"> - </w:t>
      </w:r>
      <w:r w:rsidR="00DB3148" w:rsidRPr="00CB0EE3">
        <w:t>необходимыми служебными и производственными помещениями в соответствии со структурой библиотеки и нормативами по технике безопасности эксплуата</w:t>
      </w:r>
      <w:r w:rsidR="00DB3148" w:rsidRPr="00CB0EE3">
        <w:softHyphen/>
        <w:t>ции компьютеров (отсутствие высокой влажности, за</w:t>
      </w:r>
      <w:r w:rsidR="00DB3148" w:rsidRPr="00CB0EE3">
        <w:softHyphen/>
        <w:t>пыленности помещения, коррозионно-активных при</w:t>
      </w:r>
      <w:r w:rsidR="00DB3148" w:rsidRPr="00CB0EE3">
        <w:softHyphen/>
        <w:t>месей или электропроводящей пыли) и в соответствии с положениями СанПиН;</w:t>
      </w:r>
    </w:p>
    <w:p w:rsidR="00DB3148" w:rsidRPr="00CB0EE3" w:rsidRDefault="006F46FD" w:rsidP="006F46FD">
      <w:pPr>
        <w:pStyle w:val="3"/>
        <w:numPr>
          <w:ilvl w:val="0"/>
          <w:numId w:val="0"/>
        </w:numPr>
        <w:ind w:right="99"/>
        <w:jc w:val="both"/>
      </w:pPr>
      <w:r>
        <w:t xml:space="preserve"> </w:t>
      </w:r>
      <w:r w:rsidR="00D5426A">
        <w:t xml:space="preserve">       </w:t>
      </w:r>
      <w:r>
        <w:t xml:space="preserve">- </w:t>
      </w:r>
      <w:r w:rsidR="00DB3148" w:rsidRPr="00CB0EE3">
        <w:t>современной электронно-вычислительной, телекоммуникационной и копировально-множительной техни</w:t>
      </w:r>
      <w:r w:rsidR="00DB3148" w:rsidRPr="00CB0EE3">
        <w:softHyphen/>
        <w:t>кой и необходимыми программными продуктами;</w:t>
      </w:r>
    </w:p>
    <w:p w:rsidR="00DB3148" w:rsidRPr="00CB0EE3" w:rsidRDefault="006F46FD" w:rsidP="006F46FD">
      <w:pPr>
        <w:pStyle w:val="3"/>
        <w:numPr>
          <w:ilvl w:val="0"/>
          <w:numId w:val="0"/>
        </w:numPr>
        <w:ind w:right="99"/>
        <w:jc w:val="both"/>
      </w:pPr>
      <w:r>
        <w:t xml:space="preserve"> </w:t>
      </w:r>
      <w:r w:rsidR="00D5426A">
        <w:t xml:space="preserve">       </w:t>
      </w:r>
      <w:r>
        <w:t xml:space="preserve">- </w:t>
      </w:r>
      <w:r w:rsidR="00DB3148" w:rsidRPr="00CB0EE3">
        <w:t>ремонтом и сервисным обслуживанием техники и обо</w:t>
      </w:r>
      <w:r w:rsidR="00DB3148" w:rsidRPr="00CB0EE3">
        <w:softHyphen/>
        <w:t>рудования библиотеки;</w:t>
      </w:r>
    </w:p>
    <w:p w:rsidR="00DB3148" w:rsidRDefault="00D5426A" w:rsidP="006F46FD">
      <w:pPr>
        <w:pStyle w:val="3"/>
        <w:numPr>
          <w:ilvl w:val="0"/>
          <w:numId w:val="0"/>
        </w:numPr>
        <w:ind w:right="99"/>
        <w:jc w:val="both"/>
      </w:pPr>
      <w:r>
        <w:t xml:space="preserve">       </w:t>
      </w:r>
      <w:r w:rsidR="006F46FD">
        <w:t xml:space="preserve"> - </w:t>
      </w:r>
      <w:r w:rsidR="00DB3148" w:rsidRPr="00CB0EE3">
        <w:t>библиотечной техникой и канцелярскими принадлежностями.</w:t>
      </w:r>
    </w:p>
    <w:p w:rsidR="00D65098" w:rsidRPr="00CB0EE3" w:rsidRDefault="00D65098" w:rsidP="006F46FD">
      <w:pPr>
        <w:pStyle w:val="3"/>
        <w:numPr>
          <w:ilvl w:val="0"/>
          <w:numId w:val="0"/>
        </w:numPr>
        <w:ind w:right="99"/>
        <w:jc w:val="both"/>
      </w:pPr>
    </w:p>
    <w:p w:rsidR="00DB3148" w:rsidRDefault="00877D7A" w:rsidP="00DB3148">
      <w:pPr>
        <w:pStyle w:val="2"/>
        <w:ind w:left="0" w:right="99" w:firstLine="0"/>
        <w:jc w:val="both"/>
      </w:pPr>
      <w:r>
        <w:t>2</w:t>
      </w:r>
      <w:r w:rsidR="00D65098">
        <w:t>0</w:t>
      </w:r>
      <w:r w:rsidR="00DB3148" w:rsidRPr="00CB0EE3">
        <w:t>. Образовательное учреждение создает условия для сохранности аппаратуры, оборудования и имущества библиотеки.</w:t>
      </w:r>
    </w:p>
    <w:p w:rsidR="00D65098" w:rsidRPr="00CB0EE3" w:rsidRDefault="00D65098" w:rsidP="00DB3148">
      <w:pPr>
        <w:pStyle w:val="2"/>
        <w:ind w:left="0" w:right="99" w:firstLine="0"/>
        <w:jc w:val="both"/>
      </w:pPr>
    </w:p>
    <w:p w:rsidR="00DB3148" w:rsidRPr="00CB0EE3" w:rsidRDefault="00D65098" w:rsidP="00DB3148">
      <w:pPr>
        <w:pStyle w:val="2"/>
        <w:ind w:left="0" w:right="96" w:firstLine="0"/>
        <w:jc w:val="both"/>
      </w:pPr>
      <w:r>
        <w:t>21</w:t>
      </w:r>
      <w:r w:rsidR="00DB3148" w:rsidRPr="00CB0EE3">
        <w:t xml:space="preserve">. 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деятельности библиотеки несет директор </w:t>
      </w:r>
      <w:r w:rsidR="00877D7A">
        <w:t>МАОУ СОШ № 13  в соответствии с уставом школы</w:t>
      </w:r>
      <w:r w:rsidR="00DB3148" w:rsidRPr="00CB0EE3">
        <w:t>.</w:t>
      </w:r>
    </w:p>
    <w:p w:rsidR="00DB3148" w:rsidRPr="00CB0EE3" w:rsidRDefault="00877D7A" w:rsidP="00DB3148">
      <w:pPr>
        <w:pStyle w:val="a3"/>
        <w:spacing w:before="0" w:line="240" w:lineRule="auto"/>
        <w:ind w:right="96"/>
        <w:rPr>
          <w:sz w:val="24"/>
          <w:szCs w:val="24"/>
        </w:rPr>
      </w:pPr>
      <w:r>
        <w:rPr>
          <w:sz w:val="24"/>
          <w:szCs w:val="24"/>
        </w:rPr>
        <w:t>2</w:t>
      </w:r>
      <w:r w:rsidR="00D65098">
        <w:rPr>
          <w:sz w:val="24"/>
          <w:szCs w:val="24"/>
        </w:rPr>
        <w:t>2</w:t>
      </w:r>
      <w:r w:rsidR="00DB3148" w:rsidRPr="00CB0EE3">
        <w:rPr>
          <w:sz w:val="24"/>
          <w:szCs w:val="24"/>
        </w:rPr>
        <w:t xml:space="preserve">. Режим работы библиотеки определяется  </w:t>
      </w:r>
      <w:r>
        <w:rPr>
          <w:sz w:val="24"/>
          <w:szCs w:val="24"/>
        </w:rPr>
        <w:t>заведующим библиотекой</w:t>
      </w:r>
      <w:r w:rsidR="00DB3148" w:rsidRPr="00CB0EE3">
        <w:rPr>
          <w:sz w:val="24"/>
          <w:szCs w:val="24"/>
        </w:rPr>
        <w:t xml:space="preserve"> в соответствии с правилами внутреннего распорядка школы. При определении режима работы библиотеки предусматривается выделение:</w:t>
      </w:r>
    </w:p>
    <w:p w:rsidR="00DB3148" w:rsidRPr="00CB0EE3" w:rsidRDefault="00877D7A" w:rsidP="00CC79D9">
      <w:pPr>
        <w:pStyle w:val="20"/>
      </w:pPr>
      <w:r>
        <w:t xml:space="preserve"> </w:t>
      </w:r>
      <w:r w:rsidR="00D5426A">
        <w:t xml:space="preserve">      </w:t>
      </w:r>
      <w:r>
        <w:t xml:space="preserve">- одного </w:t>
      </w:r>
      <w:r w:rsidR="00DB3148" w:rsidRPr="00CB0EE3">
        <w:t xml:space="preserve"> час</w:t>
      </w:r>
      <w:r>
        <w:t>а</w:t>
      </w:r>
      <w:r w:rsidR="00DB3148" w:rsidRPr="00CB0EE3">
        <w:t xml:space="preserve"> рабочего времени ежедневно на выполне</w:t>
      </w:r>
      <w:r w:rsidR="00DB3148" w:rsidRPr="00CB0EE3">
        <w:softHyphen/>
        <w:t>ние внутрибиблиотечной работы;</w:t>
      </w:r>
    </w:p>
    <w:p w:rsidR="00DB3148" w:rsidRPr="00CB0EE3" w:rsidRDefault="00D5426A" w:rsidP="00CC79D9">
      <w:pPr>
        <w:pStyle w:val="20"/>
      </w:pPr>
      <w:r>
        <w:t xml:space="preserve">      </w:t>
      </w:r>
      <w:r w:rsidR="00877D7A">
        <w:t xml:space="preserve"> - </w:t>
      </w:r>
      <w:r w:rsidR="00DB3148" w:rsidRPr="00CB0EE3">
        <w:t>одного раза в месяц — санитарного дня, в который обслуживание читателей не производится;</w:t>
      </w:r>
    </w:p>
    <w:p w:rsidR="00D65098" w:rsidRPr="00CB0EE3" w:rsidRDefault="00877D7A" w:rsidP="00D65098">
      <w:pPr>
        <w:pStyle w:val="20"/>
        <w:spacing w:after="240"/>
      </w:pPr>
      <w:r>
        <w:t xml:space="preserve"> </w:t>
      </w:r>
      <w:r w:rsidR="00D5426A">
        <w:t xml:space="preserve">      </w:t>
      </w:r>
      <w:r>
        <w:t xml:space="preserve">- </w:t>
      </w:r>
      <w:r w:rsidR="00DB3148" w:rsidRPr="00CB0EE3">
        <w:t>не менее одного раза в месяц — методического дня.</w:t>
      </w:r>
    </w:p>
    <w:p w:rsidR="00D65098" w:rsidRPr="00D65098" w:rsidRDefault="00DB3148" w:rsidP="00D65098">
      <w:pPr>
        <w:pStyle w:val="4"/>
        <w:spacing w:after="240"/>
        <w:ind w:right="99"/>
        <w:jc w:val="center"/>
        <w:rPr>
          <w:bCs w:val="0"/>
          <w:sz w:val="24"/>
          <w:szCs w:val="24"/>
        </w:rPr>
      </w:pPr>
      <w:r w:rsidRPr="00CB0EE3">
        <w:rPr>
          <w:bCs w:val="0"/>
          <w:sz w:val="24"/>
          <w:szCs w:val="24"/>
        </w:rPr>
        <w:t>5. Управление. Штаты</w:t>
      </w:r>
    </w:p>
    <w:p w:rsidR="00DB3148" w:rsidRPr="00877D7A" w:rsidRDefault="00877D7A" w:rsidP="00D65098">
      <w:pPr>
        <w:pStyle w:val="21"/>
        <w:spacing w:after="240" w:line="240" w:lineRule="auto"/>
        <w:ind w:right="99"/>
        <w:rPr>
          <w:sz w:val="24"/>
          <w:szCs w:val="24"/>
        </w:rPr>
      </w:pPr>
      <w:r>
        <w:rPr>
          <w:sz w:val="24"/>
          <w:szCs w:val="24"/>
        </w:rPr>
        <w:t>2</w:t>
      </w:r>
      <w:r w:rsidR="00D65098">
        <w:rPr>
          <w:sz w:val="24"/>
          <w:szCs w:val="24"/>
        </w:rPr>
        <w:t>3</w:t>
      </w:r>
      <w:r w:rsidR="00DB3148" w:rsidRPr="00CB0EE3">
        <w:rPr>
          <w:sz w:val="24"/>
          <w:szCs w:val="24"/>
        </w:rPr>
        <w:t xml:space="preserve">. Управление библиотекой осуществляется в соответствии </w:t>
      </w:r>
      <w:r w:rsidRPr="00877D7A">
        <w:rPr>
          <w:sz w:val="24"/>
          <w:szCs w:val="24"/>
        </w:rPr>
        <w:t>с законодательством Российской Федерации и уставом школы</w:t>
      </w:r>
      <w:r w:rsidR="00DB3148" w:rsidRPr="00877D7A">
        <w:rPr>
          <w:sz w:val="24"/>
          <w:szCs w:val="24"/>
        </w:rPr>
        <w:t>.</w:t>
      </w:r>
    </w:p>
    <w:p w:rsidR="00DB3148" w:rsidRDefault="00877D7A" w:rsidP="00DB3148">
      <w:pPr>
        <w:pStyle w:val="2"/>
        <w:ind w:left="0" w:right="99" w:firstLine="0"/>
        <w:jc w:val="both"/>
      </w:pPr>
      <w:r>
        <w:t>2</w:t>
      </w:r>
      <w:r w:rsidR="00D65098">
        <w:t>4</w:t>
      </w:r>
      <w:r w:rsidR="00DB3148" w:rsidRPr="00CB0EE3">
        <w:t>. Общее руководство деятельностью библиотеки осуществ</w:t>
      </w:r>
      <w:r w:rsidR="00DB3148" w:rsidRPr="00CB0EE3">
        <w:softHyphen/>
        <w:t>ляет директор Учреждения.</w:t>
      </w:r>
    </w:p>
    <w:p w:rsidR="00D65098" w:rsidRDefault="00D65098" w:rsidP="00DB3148">
      <w:pPr>
        <w:pStyle w:val="2"/>
        <w:ind w:left="0" w:right="99" w:firstLine="0"/>
        <w:jc w:val="both"/>
      </w:pPr>
    </w:p>
    <w:p w:rsidR="00877D7A" w:rsidRDefault="00877D7A" w:rsidP="00877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D65098">
        <w:rPr>
          <w:rFonts w:ascii="Times New Roman" w:hAnsi="Times New Roman" w:cs="Times New Roman"/>
          <w:sz w:val="24"/>
          <w:szCs w:val="24"/>
        </w:rPr>
        <w:t>5</w:t>
      </w:r>
      <w:r>
        <w:rPr>
          <w:rFonts w:ascii="Times New Roman" w:hAnsi="Times New Roman" w:cs="Times New Roman"/>
          <w:sz w:val="24"/>
          <w:szCs w:val="24"/>
        </w:rPr>
        <w:t xml:space="preserve">. </w:t>
      </w:r>
      <w:r w:rsidRPr="00877D7A">
        <w:rPr>
          <w:rFonts w:ascii="Times New Roman" w:hAnsi="Times New Roman" w:cs="Times New Roman"/>
          <w:sz w:val="24"/>
          <w:szCs w:val="24"/>
        </w:rPr>
        <w:t>Руководство школьной библиотекой МАОУ СОШ № 13  осущ</w:t>
      </w:r>
      <w:r w:rsidR="00E47019">
        <w:rPr>
          <w:rFonts w:ascii="Times New Roman" w:hAnsi="Times New Roman" w:cs="Times New Roman"/>
          <w:sz w:val="24"/>
          <w:szCs w:val="24"/>
        </w:rPr>
        <w:t>ествляет заведующий библиотекой</w:t>
      </w:r>
      <w:r w:rsidRPr="00877D7A">
        <w:rPr>
          <w:rFonts w:ascii="Times New Roman" w:hAnsi="Times New Roman" w:cs="Times New Roman"/>
          <w:sz w:val="24"/>
          <w:szCs w:val="24"/>
        </w:rPr>
        <w:t xml:space="preserve">, который несет ответственность в пределах своей компетенции перед обществом и директором школы, обучающимися, их родителями (иными законными представителями) за организацию и результаты деятельности школьной библиотеки в соответствии с функциональными обязанностями, предусмотренными квалификационными требованиями, трудовым договором и уставом школы. </w:t>
      </w:r>
    </w:p>
    <w:p w:rsidR="00D65098" w:rsidRPr="00877D7A" w:rsidRDefault="00D65098" w:rsidP="00877D7A">
      <w:pPr>
        <w:spacing w:after="0" w:line="240" w:lineRule="auto"/>
        <w:jc w:val="both"/>
        <w:rPr>
          <w:rFonts w:ascii="Times New Roman" w:hAnsi="Times New Roman" w:cs="Times New Roman"/>
          <w:sz w:val="24"/>
          <w:szCs w:val="24"/>
        </w:rPr>
      </w:pPr>
    </w:p>
    <w:p w:rsidR="00877D7A" w:rsidRPr="00877D7A" w:rsidRDefault="00877D7A" w:rsidP="00E47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65098">
        <w:rPr>
          <w:rFonts w:ascii="Times New Roman" w:hAnsi="Times New Roman" w:cs="Times New Roman"/>
          <w:sz w:val="24"/>
          <w:szCs w:val="24"/>
        </w:rPr>
        <w:t>6</w:t>
      </w:r>
      <w:r>
        <w:rPr>
          <w:rFonts w:ascii="Times New Roman" w:hAnsi="Times New Roman" w:cs="Times New Roman"/>
          <w:sz w:val="24"/>
          <w:szCs w:val="24"/>
        </w:rPr>
        <w:t xml:space="preserve">. </w:t>
      </w:r>
      <w:r w:rsidRPr="00877D7A">
        <w:rPr>
          <w:rFonts w:ascii="Times New Roman" w:hAnsi="Times New Roman" w:cs="Times New Roman"/>
          <w:sz w:val="24"/>
          <w:szCs w:val="24"/>
        </w:rPr>
        <w:t xml:space="preserve">Заведующий библиотекой (библиотекарь) назначается директором школы, может являться членом педагогического коллектива и входить в состав педагогического совета общеобразовательного учреждения. </w:t>
      </w:r>
    </w:p>
    <w:p w:rsidR="00877D7A" w:rsidRPr="00877D7A" w:rsidRDefault="00D65098" w:rsidP="00D5426A">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5072FB">
        <w:rPr>
          <w:rFonts w:ascii="Times New Roman" w:hAnsi="Times New Roman" w:cs="Times New Roman"/>
          <w:sz w:val="24"/>
          <w:szCs w:val="24"/>
        </w:rPr>
        <w:t xml:space="preserve">. </w:t>
      </w:r>
      <w:r w:rsidR="00877D7A" w:rsidRPr="00877D7A">
        <w:rPr>
          <w:rFonts w:ascii="Times New Roman" w:hAnsi="Times New Roman" w:cs="Times New Roman"/>
          <w:sz w:val="24"/>
          <w:szCs w:val="24"/>
        </w:rPr>
        <w:t xml:space="preserve">Заведующий библиотекой (библиотекарь) разрабатывает и представляет директору школы на утверждение следующие документы: </w:t>
      </w:r>
      <w:r w:rsidR="00877D7A" w:rsidRPr="00877D7A">
        <w:rPr>
          <w:rFonts w:ascii="Times New Roman" w:hAnsi="Times New Roman" w:cs="Times New Roman"/>
          <w:sz w:val="24"/>
          <w:szCs w:val="24"/>
        </w:rPr>
        <w:br/>
      </w:r>
      <w:r w:rsidR="005072FB">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sidR="005072FB">
        <w:rPr>
          <w:rFonts w:ascii="Times New Roman" w:hAnsi="Times New Roman" w:cs="Times New Roman"/>
          <w:sz w:val="24"/>
          <w:szCs w:val="24"/>
        </w:rPr>
        <w:t xml:space="preserve">- </w:t>
      </w:r>
      <w:r w:rsidR="00877D7A" w:rsidRPr="00877D7A">
        <w:rPr>
          <w:rFonts w:ascii="Times New Roman" w:hAnsi="Times New Roman" w:cs="Times New Roman"/>
          <w:sz w:val="24"/>
          <w:szCs w:val="24"/>
        </w:rPr>
        <w:t>положение о библиотеке, правила пользования библиотекой;</w:t>
      </w:r>
      <w:r w:rsidR="00877D7A" w:rsidRPr="00877D7A">
        <w:rPr>
          <w:rFonts w:ascii="Times New Roman" w:hAnsi="Times New Roman" w:cs="Times New Roman"/>
          <w:sz w:val="24"/>
          <w:szCs w:val="24"/>
        </w:rPr>
        <w:br/>
      </w:r>
      <w:r w:rsidR="005072FB">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sidR="005072FB">
        <w:rPr>
          <w:rFonts w:ascii="Times New Roman" w:hAnsi="Times New Roman" w:cs="Times New Roman"/>
          <w:sz w:val="24"/>
          <w:szCs w:val="24"/>
        </w:rPr>
        <w:t xml:space="preserve">- </w:t>
      </w:r>
      <w:r w:rsidR="00877D7A" w:rsidRPr="00877D7A">
        <w:rPr>
          <w:rFonts w:ascii="Times New Roman" w:hAnsi="Times New Roman" w:cs="Times New Roman"/>
          <w:sz w:val="24"/>
          <w:szCs w:val="24"/>
        </w:rPr>
        <w:t>структуру и штатное расписание библиотеки, которые разрабатываются на основе объемов работ, определенных положением о школьной библиотеке с использованием "Межотраслевых норм времени на процессы, выполняемые в библиотеках" (Постановление Министерства труда и социального развития Российской Федерации от 3 февраля 1997 г. N6);</w:t>
      </w:r>
      <w:r w:rsidR="00877D7A" w:rsidRPr="00877D7A">
        <w:rPr>
          <w:rFonts w:ascii="Times New Roman" w:hAnsi="Times New Roman" w:cs="Times New Roman"/>
          <w:sz w:val="24"/>
          <w:szCs w:val="24"/>
        </w:rPr>
        <w:br/>
      </w:r>
      <w:r w:rsidR="00D5426A">
        <w:rPr>
          <w:rFonts w:ascii="Times New Roman" w:hAnsi="Times New Roman" w:cs="Times New Roman"/>
          <w:sz w:val="24"/>
          <w:szCs w:val="24"/>
        </w:rPr>
        <w:t xml:space="preserve">         </w:t>
      </w:r>
      <w:r w:rsidR="005072FB">
        <w:rPr>
          <w:rFonts w:ascii="Times New Roman" w:hAnsi="Times New Roman" w:cs="Times New Roman"/>
          <w:sz w:val="24"/>
          <w:szCs w:val="24"/>
        </w:rPr>
        <w:t xml:space="preserve"> - </w:t>
      </w:r>
      <w:r w:rsidR="00877D7A" w:rsidRPr="00877D7A">
        <w:rPr>
          <w:rFonts w:ascii="Times New Roman" w:hAnsi="Times New Roman" w:cs="Times New Roman"/>
          <w:sz w:val="24"/>
          <w:szCs w:val="24"/>
        </w:rPr>
        <w:t>планово-отчетную документацию;</w:t>
      </w:r>
      <w:r w:rsidR="00877D7A" w:rsidRPr="00877D7A">
        <w:rPr>
          <w:rFonts w:ascii="Times New Roman" w:hAnsi="Times New Roman" w:cs="Times New Roman"/>
          <w:sz w:val="24"/>
          <w:szCs w:val="24"/>
        </w:rPr>
        <w:br/>
      </w:r>
      <w:r w:rsidR="00D5426A">
        <w:rPr>
          <w:rFonts w:ascii="Times New Roman" w:hAnsi="Times New Roman" w:cs="Times New Roman"/>
          <w:sz w:val="24"/>
          <w:szCs w:val="24"/>
        </w:rPr>
        <w:t xml:space="preserve">          </w:t>
      </w:r>
      <w:r w:rsidR="005072FB">
        <w:rPr>
          <w:rFonts w:ascii="Times New Roman" w:hAnsi="Times New Roman" w:cs="Times New Roman"/>
          <w:sz w:val="24"/>
          <w:szCs w:val="24"/>
        </w:rPr>
        <w:t xml:space="preserve">- </w:t>
      </w:r>
      <w:r w:rsidR="00877D7A" w:rsidRPr="00877D7A">
        <w:rPr>
          <w:rFonts w:ascii="Times New Roman" w:hAnsi="Times New Roman" w:cs="Times New Roman"/>
          <w:sz w:val="24"/>
          <w:szCs w:val="24"/>
        </w:rPr>
        <w:t xml:space="preserve">технологическую документацию. </w:t>
      </w:r>
    </w:p>
    <w:p w:rsidR="00877D7A" w:rsidRPr="00877D7A" w:rsidRDefault="00D65098" w:rsidP="00877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5072FB">
        <w:rPr>
          <w:rFonts w:ascii="Times New Roman" w:hAnsi="Times New Roman" w:cs="Times New Roman"/>
          <w:sz w:val="24"/>
          <w:szCs w:val="24"/>
        </w:rPr>
        <w:t xml:space="preserve">. </w:t>
      </w:r>
      <w:r w:rsidR="00877D7A" w:rsidRPr="00877D7A">
        <w:rPr>
          <w:rFonts w:ascii="Times New Roman" w:hAnsi="Times New Roman" w:cs="Times New Roman"/>
          <w:sz w:val="24"/>
          <w:szCs w:val="24"/>
        </w:rPr>
        <w:t xml:space="preserve">Порядок комплектования штата школьной библиотеки регламентируется примерным штатным расписанием, утвержденным </w:t>
      </w:r>
      <w:r w:rsidR="005072FB">
        <w:rPr>
          <w:rFonts w:ascii="Times New Roman" w:hAnsi="Times New Roman" w:cs="Times New Roman"/>
          <w:sz w:val="24"/>
          <w:szCs w:val="24"/>
        </w:rPr>
        <w:t>М</w:t>
      </w:r>
      <w:r w:rsidR="00877D7A" w:rsidRPr="00877D7A">
        <w:rPr>
          <w:rFonts w:ascii="Times New Roman" w:hAnsi="Times New Roman" w:cs="Times New Roman"/>
          <w:sz w:val="24"/>
          <w:szCs w:val="24"/>
        </w:rPr>
        <w:t xml:space="preserve">ОН Краснодарского края. В целях обеспечения дифференцированной работы школьной библиотеки могут вводиться должности: заведующий библиотекой, библиотекарь. </w:t>
      </w:r>
    </w:p>
    <w:p w:rsidR="00877D7A" w:rsidRPr="00877D7A" w:rsidRDefault="00D65098" w:rsidP="00E47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5072FB">
        <w:rPr>
          <w:rFonts w:ascii="Times New Roman" w:hAnsi="Times New Roman" w:cs="Times New Roman"/>
          <w:sz w:val="24"/>
          <w:szCs w:val="24"/>
        </w:rPr>
        <w:t xml:space="preserve">. </w:t>
      </w:r>
      <w:r w:rsidR="00877D7A" w:rsidRPr="00877D7A">
        <w:rPr>
          <w:rFonts w:ascii="Times New Roman" w:hAnsi="Times New Roman" w:cs="Times New Roman"/>
          <w:sz w:val="24"/>
          <w:szCs w:val="24"/>
        </w:rPr>
        <w:t>Работники библиотеки могут осуществлять педагогическую деятельность.</w:t>
      </w:r>
    </w:p>
    <w:p w:rsidR="00877D7A" w:rsidRPr="00CB0EE3" w:rsidRDefault="00877D7A" w:rsidP="00E47019">
      <w:pPr>
        <w:pStyle w:val="2"/>
        <w:ind w:left="0" w:right="99" w:firstLine="0"/>
        <w:jc w:val="both"/>
      </w:pPr>
      <w:r w:rsidRPr="00877D7A">
        <w:t>Трудовые отношения работников библиотеки МАОУ СОШ № 13 и МАОУ СОШ № 13 регулируются трудовым договором, условия которого не должны противоречить законодательству</w:t>
      </w:r>
      <w:r w:rsidR="00D65098">
        <w:t xml:space="preserve"> Российской Федерации о труде. </w:t>
      </w:r>
    </w:p>
    <w:p w:rsidR="00D65098" w:rsidRPr="00A41BFC" w:rsidRDefault="00DB3148" w:rsidP="00A41BFC">
      <w:pPr>
        <w:pStyle w:val="4"/>
        <w:ind w:right="99"/>
        <w:jc w:val="center"/>
        <w:rPr>
          <w:bCs w:val="0"/>
          <w:sz w:val="24"/>
          <w:szCs w:val="24"/>
        </w:rPr>
      </w:pPr>
      <w:r w:rsidRPr="00CB0EE3">
        <w:rPr>
          <w:bCs w:val="0"/>
          <w:sz w:val="24"/>
          <w:szCs w:val="24"/>
        </w:rPr>
        <w:t xml:space="preserve">6. </w:t>
      </w:r>
      <w:r w:rsidR="005072FB">
        <w:rPr>
          <w:bCs w:val="0"/>
          <w:sz w:val="24"/>
          <w:szCs w:val="24"/>
        </w:rPr>
        <w:t>Права и обязанности библиотеки</w:t>
      </w:r>
    </w:p>
    <w:p w:rsidR="005072FB" w:rsidRDefault="005072FB" w:rsidP="00D5426A">
      <w:pPr>
        <w:pStyle w:val="2"/>
        <w:ind w:left="0" w:right="99" w:firstLine="426"/>
        <w:jc w:val="both"/>
      </w:pPr>
      <w:r>
        <w:t>3</w:t>
      </w:r>
      <w:r w:rsidR="00D65098">
        <w:t>0</w:t>
      </w:r>
      <w:r w:rsidR="00DB3148" w:rsidRPr="005072FB">
        <w:t xml:space="preserve">. </w:t>
      </w:r>
      <w:r>
        <w:t>Работники библиотеки</w:t>
      </w:r>
      <w:r w:rsidR="00DB3148" w:rsidRPr="005072FB">
        <w:t xml:space="preserve"> име</w:t>
      </w:r>
      <w:r>
        <w:t>ю</w:t>
      </w:r>
      <w:r w:rsidR="00DB3148" w:rsidRPr="005072FB">
        <w:t>т право:</w:t>
      </w:r>
    </w:p>
    <w:p w:rsidR="005072FB" w:rsidRPr="005072FB" w:rsidRDefault="00D5426A" w:rsidP="00E470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72FB">
        <w:rPr>
          <w:rFonts w:ascii="Times New Roman" w:hAnsi="Times New Roman" w:cs="Times New Roman"/>
          <w:sz w:val="24"/>
          <w:szCs w:val="24"/>
        </w:rPr>
        <w:t xml:space="preserve">- </w:t>
      </w:r>
      <w:r w:rsidR="005072FB" w:rsidRPr="005072FB">
        <w:rPr>
          <w:rFonts w:ascii="Times New Roman" w:hAnsi="Times New Roman" w:cs="Times New Roman"/>
          <w:sz w:val="24"/>
          <w:szCs w:val="24"/>
        </w:rPr>
        <w:t xml:space="preserve">самостоятельно выбирать формы, средства и методы библиотечно-информационного обслуживания образовательного и воспитательного процессов в соответствии с целями и задачами, указанными в уставе школы и положении о школьной библиотеке; </w:t>
      </w:r>
    </w:p>
    <w:p w:rsidR="007C152B" w:rsidRDefault="005072FB" w:rsidP="00E470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2FB">
        <w:rPr>
          <w:rFonts w:ascii="Times New Roman" w:hAnsi="Times New Roman" w:cs="Times New Roman"/>
          <w:sz w:val="24"/>
          <w:szCs w:val="24"/>
        </w:rPr>
        <w:t>определять источники комплекто</w:t>
      </w:r>
      <w:r w:rsidR="007C152B">
        <w:rPr>
          <w:rFonts w:ascii="Times New Roman" w:hAnsi="Times New Roman" w:cs="Times New Roman"/>
          <w:sz w:val="24"/>
          <w:szCs w:val="24"/>
        </w:rPr>
        <w:t>вания информационных ресурсов;</w:t>
      </w:r>
    </w:p>
    <w:p w:rsidR="005072FB" w:rsidRPr="005072FB" w:rsidRDefault="007C152B" w:rsidP="00E470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005072FB" w:rsidRPr="005072FB">
        <w:rPr>
          <w:rFonts w:ascii="Times New Roman" w:hAnsi="Times New Roman" w:cs="Times New Roman"/>
          <w:sz w:val="24"/>
          <w:szCs w:val="24"/>
        </w:rPr>
        <w:t>изымать и реализовывать документы из фондов в соответствии с инструкцией по учету библиотечного фонда утвержденной Министерством образования Российской Федерации;</w:t>
      </w:r>
      <w:r w:rsidR="005072FB" w:rsidRPr="005072FB">
        <w:rPr>
          <w:rFonts w:ascii="Times New Roman" w:hAnsi="Times New Roman" w:cs="Times New Roman"/>
          <w:sz w:val="24"/>
          <w:szCs w:val="24"/>
        </w:rPr>
        <w:br/>
      </w: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005072FB" w:rsidRPr="005072FB">
        <w:rPr>
          <w:rFonts w:ascii="Times New Roman" w:hAnsi="Times New Roman" w:cs="Times New Roman"/>
          <w:sz w:val="24"/>
          <w:szCs w:val="24"/>
        </w:rPr>
        <w:t>определять в соответствии с правилами пользования школьной библиотекой, утвержденными директором школы виды и размеры компенсации ущерба, нанесенного пользователями библиотеки;</w:t>
      </w:r>
    </w:p>
    <w:p w:rsidR="005072FB" w:rsidRPr="005072FB" w:rsidRDefault="00D5426A" w:rsidP="00D5426A">
      <w:pPr>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C152B">
        <w:rPr>
          <w:rFonts w:ascii="Times New Roman" w:hAnsi="Times New Roman" w:cs="Times New Roman"/>
          <w:sz w:val="24"/>
          <w:szCs w:val="24"/>
        </w:rPr>
        <w:t xml:space="preserve">- </w:t>
      </w:r>
      <w:r w:rsidR="005072FB" w:rsidRPr="005072FB">
        <w:rPr>
          <w:rFonts w:ascii="Times New Roman" w:hAnsi="Times New Roman" w:cs="Times New Roman"/>
          <w:sz w:val="24"/>
          <w:szCs w:val="24"/>
        </w:rPr>
        <w:t>иметь ежегодный отпуск в соответствии с локальными нормативными актами;</w:t>
      </w:r>
      <w:r w:rsidR="005072FB" w:rsidRPr="005072FB">
        <w:rPr>
          <w:rFonts w:ascii="Times New Roman" w:hAnsi="Times New Roman" w:cs="Times New Roman"/>
          <w:sz w:val="24"/>
          <w:szCs w:val="24"/>
        </w:rPr>
        <w:br/>
      </w:r>
      <w:r w:rsidR="007C152B">
        <w:rPr>
          <w:rFonts w:ascii="Times New Roman" w:hAnsi="Times New Roman" w:cs="Times New Roman"/>
          <w:sz w:val="24"/>
          <w:szCs w:val="24"/>
        </w:rPr>
        <w:t xml:space="preserve"> </w:t>
      </w:r>
      <w:r>
        <w:rPr>
          <w:rFonts w:ascii="Times New Roman" w:hAnsi="Times New Roman" w:cs="Times New Roman"/>
          <w:sz w:val="24"/>
          <w:szCs w:val="24"/>
        </w:rPr>
        <w:t xml:space="preserve">            </w:t>
      </w:r>
      <w:r w:rsidR="007C152B">
        <w:rPr>
          <w:rFonts w:ascii="Times New Roman" w:hAnsi="Times New Roman" w:cs="Times New Roman"/>
          <w:sz w:val="24"/>
          <w:szCs w:val="24"/>
        </w:rPr>
        <w:t xml:space="preserve">- </w:t>
      </w:r>
      <w:r w:rsidR="005072FB" w:rsidRPr="005072FB">
        <w:rPr>
          <w:rFonts w:ascii="Times New Roman" w:hAnsi="Times New Roman" w:cs="Times New Roman"/>
          <w:sz w:val="24"/>
          <w:szCs w:val="24"/>
        </w:rPr>
        <w:t xml:space="preserve">быть представленными </w:t>
      </w:r>
      <w:r w:rsidR="007C152B">
        <w:rPr>
          <w:rFonts w:ascii="Times New Roman" w:hAnsi="Times New Roman" w:cs="Times New Roman"/>
          <w:sz w:val="24"/>
          <w:szCs w:val="24"/>
        </w:rPr>
        <w:t>к различным формам поощрения;</w:t>
      </w:r>
    </w:p>
    <w:p w:rsidR="005072FB" w:rsidRPr="005072FB" w:rsidRDefault="00D5426A" w:rsidP="00E47019">
      <w:pPr>
        <w:jc w:val="both"/>
        <w:rPr>
          <w:rFonts w:ascii="Times New Roman" w:hAnsi="Times New Roman" w:cs="Times New Roman"/>
          <w:sz w:val="24"/>
          <w:szCs w:val="24"/>
        </w:rPr>
      </w:pPr>
      <w:r>
        <w:rPr>
          <w:rFonts w:ascii="Times New Roman" w:hAnsi="Times New Roman" w:cs="Times New Roman"/>
          <w:sz w:val="24"/>
          <w:szCs w:val="24"/>
        </w:rPr>
        <w:t xml:space="preserve">      </w:t>
      </w:r>
      <w:r w:rsidR="007C152B">
        <w:rPr>
          <w:rFonts w:ascii="Times New Roman" w:hAnsi="Times New Roman" w:cs="Times New Roman"/>
          <w:sz w:val="24"/>
          <w:szCs w:val="24"/>
        </w:rPr>
        <w:t xml:space="preserve"> </w:t>
      </w:r>
      <w:r>
        <w:rPr>
          <w:rFonts w:ascii="Times New Roman" w:hAnsi="Times New Roman" w:cs="Times New Roman"/>
          <w:sz w:val="24"/>
          <w:szCs w:val="24"/>
        </w:rPr>
        <w:t xml:space="preserve">       </w:t>
      </w:r>
      <w:r w:rsidR="007C152B">
        <w:rPr>
          <w:rFonts w:ascii="Times New Roman" w:hAnsi="Times New Roman" w:cs="Times New Roman"/>
          <w:sz w:val="24"/>
          <w:szCs w:val="24"/>
        </w:rPr>
        <w:t xml:space="preserve">- </w:t>
      </w:r>
      <w:r w:rsidR="005072FB" w:rsidRPr="005072FB">
        <w:rPr>
          <w:rFonts w:ascii="Times New Roman" w:hAnsi="Times New Roman" w:cs="Times New Roman"/>
          <w:sz w:val="24"/>
          <w:szCs w:val="24"/>
        </w:rPr>
        <w:t>участие в управлении школой в порядке, определяемом уставом МОУ СОШ № 13;</w:t>
      </w:r>
    </w:p>
    <w:p w:rsidR="005072FB" w:rsidRPr="005072FB" w:rsidRDefault="007C152B" w:rsidP="00E47019">
      <w:pPr>
        <w:jc w:val="both"/>
        <w:rPr>
          <w:rFonts w:ascii="Times New Roman" w:hAnsi="Times New Roman" w:cs="Times New Roman"/>
          <w:sz w:val="24"/>
          <w:szCs w:val="24"/>
        </w:rPr>
      </w:pP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005072FB" w:rsidRPr="005072FB">
        <w:rPr>
          <w:rFonts w:ascii="Times New Roman" w:hAnsi="Times New Roman" w:cs="Times New Roman"/>
          <w:sz w:val="24"/>
          <w:szCs w:val="24"/>
        </w:rPr>
        <w:t>ежегодный оплачиваемый отпуск в соответствии с коллективным договором между работниками и руководством школы;</w:t>
      </w:r>
    </w:p>
    <w:p w:rsidR="005072FB" w:rsidRDefault="007C152B" w:rsidP="00E47019">
      <w:pPr>
        <w:jc w:val="both"/>
        <w:rPr>
          <w:rFonts w:ascii="Times New Roman" w:hAnsi="Times New Roman" w:cs="Times New Roman"/>
          <w:sz w:val="24"/>
          <w:szCs w:val="24"/>
        </w:rPr>
      </w:pP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005072FB" w:rsidRPr="005072FB">
        <w:rPr>
          <w:rFonts w:ascii="Times New Roman" w:hAnsi="Times New Roman" w:cs="Times New Roman"/>
          <w:sz w:val="24"/>
          <w:szCs w:val="24"/>
        </w:rPr>
        <w:t>быть представленными  к различным формам поощрения, наградам и знакам отличия, предусмотренным для работников образования и культуры</w:t>
      </w:r>
      <w:r>
        <w:rPr>
          <w:rFonts w:ascii="Times New Roman" w:hAnsi="Times New Roman" w:cs="Times New Roman"/>
          <w:sz w:val="24"/>
          <w:szCs w:val="24"/>
        </w:rPr>
        <w:t>.</w:t>
      </w:r>
    </w:p>
    <w:p w:rsidR="007C152B" w:rsidRDefault="007C152B" w:rsidP="00A41BFC">
      <w:pPr>
        <w:pStyle w:val="2"/>
        <w:ind w:left="0" w:right="99" w:firstLine="426"/>
      </w:pPr>
      <w:r>
        <w:lastRenderedPageBreak/>
        <w:t>3</w:t>
      </w:r>
      <w:r w:rsidR="00D65098">
        <w:t>1</w:t>
      </w:r>
      <w:r w:rsidRPr="005072FB">
        <w:t xml:space="preserve">. </w:t>
      </w:r>
      <w:r>
        <w:t>Работники библиотеки</w:t>
      </w:r>
      <w:r w:rsidR="00D5426A">
        <w:t xml:space="preserve"> </w:t>
      </w:r>
      <w:r>
        <w:t>обязаны</w:t>
      </w:r>
      <w:r w:rsidRPr="005072FB">
        <w:t>:</w:t>
      </w:r>
    </w:p>
    <w:p w:rsidR="007C152B" w:rsidRPr="007C152B" w:rsidRDefault="007C152B" w:rsidP="00A41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52B">
        <w:rPr>
          <w:rFonts w:ascii="Times New Roman" w:hAnsi="Times New Roman" w:cs="Times New Roman"/>
          <w:sz w:val="24"/>
          <w:szCs w:val="24"/>
        </w:rPr>
        <w:t>обеспечить пользователям возможность работы с информационными ресурсами библиотеки;</w:t>
      </w:r>
      <w:r w:rsidRPr="007C152B">
        <w:rPr>
          <w:rFonts w:ascii="Times New Roman" w:hAnsi="Times New Roman" w:cs="Times New Roman"/>
          <w:sz w:val="24"/>
          <w:szCs w:val="24"/>
        </w:rPr>
        <w:br/>
      </w: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52B">
        <w:rPr>
          <w:rFonts w:ascii="Times New Roman" w:hAnsi="Times New Roman" w:cs="Times New Roman"/>
          <w:sz w:val="24"/>
          <w:szCs w:val="24"/>
        </w:rPr>
        <w:t>информировать пользователей о видах предоставляемых библиотекой услуг;</w:t>
      </w:r>
      <w:r w:rsidRPr="007C152B">
        <w:rPr>
          <w:rFonts w:ascii="Times New Roman" w:hAnsi="Times New Roman" w:cs="Times New Roman"/>
          <w:sz w:val="24"/>
          <w:szCs w:val="24"/>
        </w:rPr>
        <w:br/>
      </w:r>
      <w:r>
        <w:rPr>
          <w:rFonts w:ascii="Times New Roman" w:hAnsi="Times New Roman" w:cs="Times New Roman"/>
          <w:sz w:val="24"/>
          <w:szCs w:val="24"/>
        </w:rPr>
        <w:t xml:space="preserve"> </w:t>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52B">
        <w:rPr>
          <w:rFonts w:ascii="Times New Roman" w:hAnsi="Times New Roman" w:cs="Times New Roman"/>
          <w:sz w:val="24"/>
          <w:szCs w:val="24"/>
        </w:rPr>
        <w:t>обеспечить научную организацию фондов и каталогов;</w:t>
      </w:r>
      <w:r w:rsidRPr="007C152B">
        <w:rPr>
          <w:rFonts w:ascii="Times New Roman" w:hAnsi="Times New Roman" w:cs="Times New Roman"/>
          <w:sz w:val="24"/>
          <w:szCs w:val="24"/>
        </w:rPr>
        <w:br/>
      </w:r>
      <w:r w:rsidR="00D542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52B">
        <w:rPr>
          <w:rFonts w:ascii="Times New Roman" w:hAnsi="Times New Roman" w:cs="Times New Roman"/>
          <w:sz w:val="24"/>
          <w:szCs w:val="24"/>
        </w:rPr>
        <w:t xml:space="preserve">формировать фонды в соответствии с  федеральным перечнем учебной литературы, </w:t>
      </w:r>
      <w:r>
        <w:rPr>
          <w:rFonts w:ascii="Times New Roman" w:hAnsi="Times New Roman" w:cs="Times New Roman"/>
          <w:sz w:val="24"/>
          <w:szCs w:val="24"/>
        </w:rPr>
        <w:t xml:space="preserve">требованиями ФГОС НОО и ООО, </w:t>
      </w:r>
      <w:r w:rsidRPr="007C152B">
        <w:rPr>
          <w:rFonts w:ascii="Times New Roman" w:hAnsi="Times New Roman" w:cs="Times New Roman"/>
          <w:sz w:val="24"/>
          <w:szCs w:val="24"/>
        </w:rPr>
        <w:t>образовательными программами школы, интересами, потребностями и запросами всех категорий пользователей;</w:t>
      </w:r>
      <w:r w:rsidRPr="007C152B">
        <w:rPr>
          <w:rFonts w:ascii="Times New Roman" w:hAnsi="Times New Roman" w:cs="Times New Roman"/>
          <w:sz w:val="24"/>
          <w:szCs w:val="24"/>
        </w:rPr>
        <w:br/>
      </w: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52B">
        <w:rPr>
          <w:rFonts w:ascii="Times New Roman" w:hAnsi="Times New Roman" w:cs="Times New Roman"/>
          <w:sz w:val="24"/>
          <w:szCs w:val="24"/>
        </w:rPr>
        <w:t xml:space="preserve">совершенствовать информационно-библиографическое и библиотечное обслуживание пользователей; </w:t>
      </w:r>
    </w:p>
    <w:p w:rsidR="007C152B" w:rsidRDefault="007C152B" w:rsidP="00A41BFC">
      <w:pPr>
        <w:pStyle w:val="2"/>
        <w:ind w:left="0" w:right="99" w:firstLine="0"/>
      </w:pPr>
      <w:r>
        <w:t xml:space="preserve"> </w:t>
      </w:r>
      <w:r w:rsidR="00A41BFC">
        <w:t xml:space="preserve">        </w:t>
      </w:r>
      <w:r>
        <w:t xml:space="preserve">- </w:t>
      </w:r>
      <w:r w:rsidRPr="007C152B">
        <w:t>обеспечивать сохранность использования носителей информации, их систематизацию,            размещение и хранение;</w:t>
      </w:r>
      <w:r w:rsidRPr="007C152B">
        <w:br/>
      </w:r>
      <w:r>
        <w:t xml:space="preserve"> </w:t>
      </w:r>
      <w:r w:rsidR="00A41BFC">
        <w:t xml:space="preserve">       </w:t>
      </w:r>
      <w:r>
        <w:t xml:space="preserve">- </w:t>
      </w:r>
      <w:r w:rsidRPr="007C152B">
        <w:t>обеспечивать режим работы в соответствии с потребностями пользователей и  работой  школы;</w:t>
      </w:r>
      <w:r w:rsidRPr="007C152B">
        <w:br/>
      </w:r>
      <w:r>
        <w:t xml:space="preserve"> </w:t>
      </w:r>
      <w:r w:rsidR="00A41BFC">
        <w:t xml:space="preserve">     </w:t>
      </w:r>
      <w:r w:rsidR="00D5426A">
        <w:t xml:space="preserve"> </w:t>
      </w:r>
      <w:r>
        <w:t xml:space="preserve">- </w:t>
      </w:r>
      <w:r w:rsidRPr="007C152B">
        <w:t>отчитываться в установленном порядке перед директором школы;</w:t>
      </w:r>
    </w:p>
    <w:p w:rsidR="009138E0" w:rsidRDefault="00A41BFC" w:rsidP="00E47019">
      <w:pPr>
        <w:pStyle w:val="2"/>
        <w:spacing w:before="240" w:after="200"/>
        <w:ind w:left="0" w:right="99" w:firstLine="0"/>
        <w:jc w:val="both"/>
      </w:pPr>
      <w:r>
        <w:t xml:space="preserve">      </w:t>
      </w:r>
      <w:r w:rsidR="007C152B">
        <w:rPr>
          <w:i/>
        </w:rPr>
        <w:t xml:space="preserve"> - </w:t>
      </w:r>
      <w:r w:rsidR="007C152B">
        <w:t>р</w:t>
      </w:r>
      <w:r w:rsidR="007C152B" w:rsidRPr="007C152B">
        <w:t>аботники библиотеки обязаны систематически повышать квалификацию.</w:t>
      </w:r>
    </w:p>
    <w:p w:rsidR="00D65098" w:rsidRDefault="009138E0" w:rsidP="00E47019">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41BF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138E0">
        <w:rPr>
          <w:rFonts w:ascii="Times New Roman" w:hAnsi="Times New Roman" w:cs="Times New Roman"/>
          <w:bCs/>
          <w:sz w:val="24"/>
          <w:szCs w:val="24"/>
        </w:rPr>
        <w:t>не допускать  распространение литературы экстремистской на</w:t>
      </w:r>
      <w:r w:rsidR="00D5426A">
        <w:rPr>
          <w:rFonts w:ascii="Times New Roman" w:hAnsi="Times New Roman" w:cs="Times New Roman"/>
          <w:bCs/>
          <w:sz w:val="24"/>
          <w:szCs w:val="24"/>
        </w:rPr>
        <w:t>правленности и  иной информации</w:t>
      </w:r>
      <w:r w:rsidRPr="009138E0">
        <w:rPr>
          <w:rFonts w:ascii="Times New Roman" w:hAnsi="Times New Roman" w:cs="Times New Roman"/>
          <w:bCs/>
          <w:sz w:val="24"/>
          <w:szCs w:val="24"/>
        </w:rPr>
        <w:t xml:space="preserve">, негативно влияющей на  несовершеннолетних, проводить проверку фонда на предмет содержания литературы </w:t>
      </w:r>
      <w:r w:rsidR="00D65098">
        <w:rPr>
          <w:rFonts w:ascii="Times New Roman" w:hAnsi="Times New Roman" w:cs="Times New Roman"/>
          <w:bCs/>
          <w:sz w:val="24"/>
          <w:szCs w:val="24"/>
        </w:rPr>
        <w:t>экстремистского толка.</w:t>
      </w:r>
    </w:p>
    <w:p w:rsidR="00DB3148" w:rsidRDefault="007C152B" w:rsidP="00D5426A">
      <w:pPr>
        <w:spacing w:before="240" w:after="0" w:line="240" w:lineRule="auto"/>
        <w:jc w:val="center"/>
        <w:rPr>
          <w:rFonts w:ascii="Times New Roman" w:hAnsi="Times New Roman" w:cs="Times New Roman"/>
          <w:b/>
          <w:sz w:val="24"/>
          <w:szCs w:val="24"/>
        </w:rPr>
      </w:pPr>
      <w:r w:rsidRPr="007C152B">
        <w:br/>
      </w:r>
      <w:r w:rsidR="00DB3148" w:rsidRPr="00D65098">
        <w:rPr>
          <w:rFonts w:ascii="Times New Roman" w:hAnsi="Times New Roman" w:cs="Times New Roman"/>
          <w:b/>
          <w:sz w:val="24"/>
          <w:szCs w:val="24"/>
        </w:rPr>
        <w:t>7. Права и обязанности пользователей библиотеки</w:t>
      </w:r>
    </w:p>
    <w:p w:rsidR="00D65098" w:rsidRPr="00D65098" w:rsidRDefault="00D65098" w:rsidP="00E47019">
      <w:pPr>
        <w:spacing w:before="240" w:after="0" w:line="240" w:lineRule="auto"/>
        <w:jc w:val="both"/>
        <w:rPr>
          <w:rFonts w:ascii="Times New Roman" w:hAnsi="Times New Roman" w:cs="Times New Roman"/>
          <w:b/>
          <w:bCs/>
          <w:sz w:val="24"/>
          <w:szCs w:val="24"/>
        </w:rPr>
      </w:pPr>
    </w:p>
    <w:p w:rsidR="00DB3148" w:rsidRPr="005072FB" w:rsidRDefault="006C5E80" w:rsidP="00A41BFC">
      <w:pPr>
        <w:pStyle w:val="2"/>
        <w:ind w:left="0" w:right="99" w:firstLine="0"/>
      </w:pPr>
      <w:r>
        <w:t>3</w:t>
      </w:r>
      <w:r w:rsidR="00D65098">
        <w:t>2</w:t>
      </w:r>
      <w:r w:rsidR="00DB3148" w:rsidRPr="005072FB">
        <w:t>. Пользователи библиотеки имеют право:</w:t>
      </w:r>
    </w:p>
    <w:p w:rsidR="00DB3148" w:rsidRPr="00D65098" w:rsidRDefault="006C5E80" w:rsidP="00A41BFC">
      <w:pPr>
        <w:ind w:left="360"/>
        <w:rPr>
          <w:rFonts w:ascii="Times New Roman" w:hAnsi="Times New Roman" w:cs="Times New Roman"/>
          <w:sz w:val="24"/>
          <w:szCs w:val="24"/>
        </w:rPr>
      </w:pPr>
      <w:r>
        <w:rPr>
          <w:rFonts w:ascii="Times New Roman" w:hAnsi="Times New Roman" w:cs="Times New Roman"/>
          <w:sz w:val="24"/>
          <w:szCs w:val="24"/>
        </w:rPr>
        <w:t xml:space="preserve">- </w:t>
      </w:r>
      <w:r w:rsidRPr="006C5E80">
        <w:rPr>
          <w:rFonts w:ascii="Times New Roman" w:hAnsi="Times New Roman" w:cs="Times New Roman"/>
          <w:sz w:val="24"/>
          <w:szCs w:val="24"/>
        </w:rPr>
        <w:t>на бесплатное пользование библиотечно-информационными ресурсами, учебной, производственной, научной базой школы;</w:t>
      </w:r>
      <w:r w:rsidRPr="006C5E80">
        <w:rPr>
          <w:rFonts w:ascii="Times New Roman" w:hAnsi="Times New Roman" w:cs="Times New Roman"/>
          <w:sz w:val="24"/>
          <w:szCs w:val="24"/>
        </w:rPr>
        <w:br/>
      </w:r>
      <w:r>
        <w:rPr>
          <w:rFonts w:ascii="Times New Roman" w:hAnsi="Times New Roman" w:cs="Times New Roman"/>
          <w:sz w:val="24"/>
          <w:szCs w:val="24"/>
        </w:rPr>
        <w:t xml:space="preserve">- </w:t>
      </w:r>
      <w:r w:rsidRPr="006C5E80">
        <w:rPr>
          <w:rFonts w:ascii="Times New Roman" w:hAnsi="Times New Roman" w:cs="Times New Roman"/>
          <w:sz w:val="24"/>
          <w:szCs w:val="24"/>
        </w:rPr>
        <w:t>получать полную информацию о составе библиотечного фонда, информационных ресурсах и предоставляемых библиотекой услугах;</w:t>
      </w:r>
      <w:r w:rsidRPr="006C5E80">
        <w:rPr>
          <w:rFonts w:ascii="Times New Roman" w:hAnsi="Times New Roman" w:cs="Times New Roman"/>
          <w:sz w:val="24"/>
          <w:szCs w:val="24"/>
        </w:rPr>
        <w:br/>
      </w:r>
      <w:r>
        <w:rPr>
          <w:rFonts w:ascii="Times New Roman" w:hAnsi="Times New Roman" w:cs="Times New Roman"/>
          <w:sz w:val="24"/>
          <w:szCs w:val="24"/>
        </w:rPr>
        <w:t xml:space="preserve">- </w:t>
      </w:r>
      <w:r w:rsidRPr="006C5E80">
        <w:rPr>
          <w:rFonts w:ascii="Times New Roman" w:hAnsi="Times New Roman" w:cs="Times New Roman"/>
          <w:sz w:val="24"/>
          <w:szCs w:val="24"/>
        </w:rPr>
        <w:t>пользоваться справочно-библиографическим аппаратом библиотеки;</w:t>
      </w:r>
      <w:r w:rsidRPr="006C5E80">
        <w:rPr>
          <w:rFonts w:ascii="Times New Roman" w:hAnsi="Times New Roman" w:cs="Times New Roman"/>
          <w:sz w:val="24"/>
          <w:szCs w:val="24"/>
        </w:rPr>
        <w:br/>
      </w:r>
      <w:r>
        <w:rPr>
          <w:rFonts w:ascii="Times New Roman" w:hAnsi="Times New Roman" w:cs="Times New Roman"/>
          <w:sz w:val="24"/>
          <w:szCs w:val="24"/>
        </w:rPr>
        <w:t xml:space="preserve">- </w:t>
      </w:r>
      <w:r w:rsidRPr="006C5E80">
        <w:rPr>
          <w:rFonts w:ascii="Times New Roman" w:hAnsi="Times New Roman" w:cs="Times New Roman"/>
          <w:sz w:val="24"/>
          <w:szCs w:val="24"/>
        </w:rPr>
        <w:t>получать консультационную помощь в поиске и выборе источников информации;</w:t>
      </w:r>
      <w:r w:rsidRPr="006C5E80">
        <w:rPr>
          <w:rFonts w:ascii="Times New Roman" w:hAnsi="Times New Roman" w:cs="Times New Roman"/>
          <w:sz w:val="24"/>
          <w:szCs w:val="24"/>
        </w:rPr>
        <w:br/>
      </w:r>
      <w:r>
        <w:rPr>
          <w:rFonts w:ascii="Times New Roman" w:hAnsi="Times New Roman" w:cs="Times New Roman"/>
          <w:sz w:val="24"/>
          <w:szCs w:val="24"/>
        </w:rPr>
        <w:t xml:space="preserve">- </w:t>
      </w:r>
      <w:r w:rsidRPr="006C5E80">
        <w:rPr>
          <w:rFonts w:ascii="Times New Roman" w:hAnsi="Times New Roman" w:cs="Times New Roman"/>
          <w:sz w:val="24"/>
          <w:szCs w:val="24"/>
        </w:rPr>
        <w:t>получать во временное пользование на абонементе и в читальном зале печатные издания</w:t>
      </w:r>
      <w:r w:rsidR="00A41BFC">
        <w:rPr>
          <w:rFonts w:ascii="Times New Roman" w:hAnsi="Times New Roman" w:cs="Times New Roman"/>
          <w:sz w:val="24"/>
          <w:szCs w:val="24"/>
        </w:rPr>
        <w:t xml:space="preserve"> и другие источники информации;</w:t>
      </w:r>
      <w:r>
        <w:rPr>
          <w:rFonts w:ascii="Times New Roman" w:hAnsi="Times New Roman" w:cs="Times New Roman"/>
          <w:sz w:val="24"/>
          <w:szCs w:val="24"/>
        </w:rPr>
        <w:t xml:space="preserve"> - </w:t>
      </w:r>
      <w:r w:rsidRPr="006C5E80">
        <w:rPr>
          <w:rFonts w:ascii="Times New Roman" w:hAnsi="Times New Roman" w:cs="Times New Roman"/>
          <w:sz w:val="24"/>
          <w:szCs w:val="24"/>
        </w:rPr>
        <w:t>продлевать срок пользования документами;</w:t>
      </w:r>
      <w:r w:rsidRPr="006C5E80">
        <w:rPr>
          <w:rFonts w:ascii="Times New Roman" w:hAnsi="Times New Roman" w:cs="Times New Roman"/>
          <w:sz w:val="24"/>
          <w:szCs w:val="24"/>
        </w:rPr>
        <w:br/>
      </w:r>
      <w:r>
        <w:rPr>
          <w:rFonts w:ascii="Times New Roman" w:hAnsi="Times New Roman" w:cs="Times New Roman"/>
          <w:sz w:val="24"/>
          <w:szCs w:val="24"/>
        </w:rPr>
        <w:t xml:space="preserve"> - </w:t>
      </w:r>
      <w:r w:rsidRPr="006C5E80">
        <w:rPr>
          <w:rFonts w:ascii="Times New Roman" w:hAnsi="Times New Roman" w:cs="Times New Roman"/>
          <w:sz w:val="24"/>
          <w:szCs w:val="24"/>
        </w:rPr>
        <w:t>получать тематические, фактографические, уточняющие и библиографические справки на основе фонда библиотеки;</w:t>
      </w:r>
      <w:r w:rsidRPr="006C5E80">
        <w:rPr>
          <w:rFonts w:ascii="Times New Roman" w:hAnsi="Times New Roman" w:cs="Times New Roman"/>
          <w:sz w:val="24"/>
          <w:szCs w:val="24"/>
        </w:rPr>
        <w:br/>
      </w:r>
      <w:r>
        <w:rPr>
          <w:rFonts w:ascii="Times New Roman" w:hAnsi="Times New Roman" w:cs="Times New Roman"/>
          <w:sz w:val="24"/>
          <w:szCs w:val="24"/>
        </w:rPr>
        <w:t xml:space="preserve">- </w:t>
      </w:r>
      <w:r w:rsidRPr="006C5E80">
        <w:rPr>
          <w:rFonts w:ascii="Times New Roman" w:hAnsi="Times New Roman" w:cs="Times New Roman"/>
          <w:sz w:val="24"/>
          <w:szCs w:val="24"/>
        </w:rPr>
        <w:t>участвовать в мероприятиях, проводимых библиотекой;</w:t>
      </w:r>
      <w:r w:rsidRPr="006C5E80">
        <w:rPr>
          <w:rFonts w:ascii="Times New Roman" w:hAnsi="Times New Roman" w:cs="Times New Roman"/>
          <w:sz w:val="24"/>
          <w:szCs w:val="24"/>
        </w:rPr>
        <w:br/>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 xml:space="preserve">обращаться для разрешения конфликтной ситуации к директору школы. </w:t>
      </w:r>
    </w:p>
    <w:p w:rsidR="00DB3148" w:rsidRPr="005072FB" w:rsidRDefault="006C5E80" w:rsidP="00A41BFC">
      <w:pPr>
        <w:pStyle w:val="2"/>
        <w:ind w:left="0" w:right="99" w:firstLine="0"/>
      </w:pPr>
      <w:r>
        <w:t>3</w:t>
      </w:r>
      <w:r w:rsidR="00D65098">
        <w:t>3</w:t>
      </w:r>
      <w:r w:rsidR="00DB3148" w:rsidRPr="005072FB">
        <w:t>. Пользователи библиотеки обязаны:</w:t>
      </w:r>
    </w:p>
    <w:p w:rsidR="00A41BFC" w:rsidRDefault="00A41BFC" w:rsidP="00A41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5E80">
        <w:rPr>
          <w:rFonts w:ascii="Times New Roman" w:hAnsi="Times New Roman" w:cs="Times New Roman"/>
          <w:sz w:val="24"/>
          <w:szCs w:val="24"/>
        </w:rPr>
        <w:t xml:space="preserve">- </w:t>
      </w:r>
      <w:r w:rsidR="006C5E80" w:rsidRPr="006C5E80">
        <w:rPr>
          <w:rFonts w:ascii="Times New Roman" w:hAnsi="Times New Roman" w:cs="Times New Roman"/>
          <w:sz w:val="24"/>
          <w:szCs w:val="24"/>
        </w:rPr>
        <w:t>соблюдать правила пользования школьной библиотекой;</w:t>
      </w:r>
    </w:p>
    <w:p w:rsidR="00A41BFC" w:rsidRDefault="006C5E80" w:rsidP="00A41BFC">
      <w:pPr>
        <w:spacing w:after="0" w:line="240" w:lineRule="auto"/>
        <w:rPr>
          <w:rFonts w:ascii="Times New Roman" w:hAnsi="Times New Roman" w:cs="Times New Roman"/>
          <w:sz w:val="24"/>
          <w:szCs w:val="24"/>
        </w:rPr>
      </w:pPr>
      <w:r w:rsidRPr="006C5E80">
        <w:rPr>
          <w:rFonts w:ascii="Times New Roman" w:hAnsi="Times New Roman" w:cs="Times New Roman"/>
          <w:sz w:val="24"/>
          <w:szCs w:val="24"/>
        </w:rPr>
        <w:br/>
      </w: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 xml:space="preserve">бережно относиться к произведениям печати (не вырывать, не загибать страниц, не делать в книгах подчеркивания, пометки), иным документам на различных носителях, оборудованию, инвентарю; </w:t>
      </w:r>
    </w:p>
    <w:p w:rsidR="00A41BFC" w:rsidRDefault="006C5E80" w:rsidP="00A41BFC">
      <w:pPr>
        <w:spacing w:after="0" w:line="240" w:lineRule="auto"/>
        <w:rPr>
          <w:rFonts w:ascii="Times New Roman" w:hAnsi="Times New Roman" w:cs="Times New Roman"/>
          <w:sz w:val="24"/>
          <w:szCs w:val="24"/>
        </w:rPr>
      </w:pPr>
      <w:r w:rsidRPr="006C5E80">
        <w:rPr>
          <w:rFonts w:ascii="Times New Roman" w:hAnsi="Times New Roman" w:cs="Times New Roman"/>
          <w:sz w:val="24"/>
          <w:szCs w:val="24"/>
        </w:rPr>
        <w:br/>
      </w: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 xml:space="preserve">поддерживать порядок расстановки документов в открытом доступе библиотеки, расположения карточек в каталогах и картотеках; </w:t>
      </w:r>
    </w:p>
    <w:p w:rsidR="006C5E80" w:rsidRDefault="006C5E80" w:rsidP="00A41BFC">
      <w:pPr>
        <w:spacing w:after="0" w:line="240" w:lineRule="auto"/>
        <w:rPr>
          <w:rFonts w:ascii="Times New Roman" w:hAnsi="Times New Roman" w:cs="Times New Roman"/>
          <w:sz w:val="24"/>
          <w:szCs w:val="24"/>
        </w:rPr>
      </w:pPr>
      <w:r w:rsidRPr="006C5E80">
        <w:rPr>
          <w:rFonts w:ascii="Times New Roman" w:hAnsi="Times New Roman" w:cs="Times New Roman"/>
          <w:sz w:val="24"/>
          <w:szCs w:val="24"/>
        </w:rPr>
        <w:br/>
      </w: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пользоваться ценными и справочными документами только в помещении библиотеки;</w:t>
      </w:r>
    </w:p>
    <w:p w:rsidR="00A41BFC" w:rsidRDefault="00A41BFC" w:rsidP="00A41BFC">
      <w:pPr>
        <w:spacing w:after="0" w:line="240" w:lineRule="auto"/>
        <w:rPr>
          <w:rFonts w:ascii="Times New Roman" w:hAnsi="Times New Roman" w:cs="Times New Roman"/>
          <w:sz w:val="24"/>
          <w:szCs w:val="24"/>
        </w:rPr>
      </w:pPr>
    </w:p>
    <w:p w:rsidR="006C5E80" w:rsidRPr="006C5E80" w:rsidRDefault="00A41BFC" w:rsidP="00A41B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5E80">
        <w:rPr>
          <w:rFonts w:ascii="Times New Roman" w:hAnsi="Times New Roman" w:cs="Times New Roman"/>
          <w:sz w:val="24"/>
          <w:szCs w:val="24"/>
        </w:rPr>
        <w:t xml:space="preserve"> - </w:t>
      </w:r>
      <w:r w:rsidR="006C5E80" w:rsidRPr="006C5E80">
        <w:rPr>
          <w:rFonts w:ascii="Times New Roman" w:hAnsi="Times New Roman" w:cs="Times New Roman"/>
          <w:sz w:val="24"/>
          <w:szCs w:val="24"/>
        </w:rPr>
        <w:t>убедиться при получении документов в отсутствии дефектов, а при обнаружении проинформировать об этом работника библиотеки. Ответственность за обнаруженные дефекты в сдаваемых документах несет последний пользователь;</w:t>
      </w:r>
    </w:p>
    <w:p w:rsidR="00A41BFC" w:rsidRDefault="006C5E80" w:rsidP="00A41BFC">
      <w:pPr>
        <w:tabs>
          <w:tab w:val="num" w:pos="360"/>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расписываться в читательском формуляре за каждый п</w:t>
      </w:r>
      <w:r w:rsidR="002019E7">
        <w:rPr>
          <w:rFonts w:ascii="Times New Roman" w:hAnsi="Times New Roman" w:cs="Times New Roman"/>
          <w:sz w:val="24"/>
          <w:szCs w:val="24"/>
        </w:rPr>
        <w:t>олученный документ (исключение:</w:t>
      </w:r>
      <w:r w:rsidRPr="006C5E80">
        <w:rPr>
          <w:rFonts w:ascii="Times New Roman" w:hAnsi="Times New Roman" w:cs="Times New Roman"/>
          <w:sz w:val="24"/>
          <w:szCs w:val="24"/>
        </w:rPr>
        <w:t xml:space="preserve">  обучающиеся 1—4 классов);</w:t>
      </w:r>
    </w:p>
    <w:p w:rsidR="00A41BFC" w:rsidRDefault="006C5E80" w:rsidP="00A41BFC">
      <w:pPr>
        <w:tabs>
          <w:tab w:val="num" w:pos="360"/>
        </w:tabs>
        <w:spacing w:before="240" w:after="0" w:line="240" w:lineRule="auto"/>
        <w:rPr>
          <w:rFonts w:ascii="Times New Roman" w:hAnsi="Times New Roman" w:cs="Times New Roman"/>
          <w:sz w:val="24"/>
          <w:szCs w:val="24"/>
        </w:rPr>
      </w:pPr>
      <w:r w:rsidRPr="006C5E80">
        <w:rPr>
          <w:rFonts w:ascii="Times New Roman" w:hAnsi="Times New Roman" w:cs="Times New Roman"/>
          <w:sz w:val="24"/>
          <w:szCs w:val="24"/>
        </w:rPr>
        <w:br/>
      </w: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возвращать документы в школьную библиотеку в установленные сроки;</w:t>
      </w:r>
    </w:p>
    <w:p w:rsidR="006C5E80" w:rsidRPr="006C5E80" w:rsidRDefault="006C5E80" w:rsidP="00A41BFC">
      <w:pPr>
        <w:tabs>
          <w:tab w:val="num" w:pos="360"/>
        </w:tabs>
        <w:spacing w:before="240" w:after="0" w:line="240" w:lineRule="auto"/>
        <w:rPr>
          <w:rFonts w:ascii="Times New Roman" w:hAnsi="Times New Roman" w:cs="Times New Roman"/>
          <w:sz w:val="24"/>
          <w:szCs w:val="24"/>
        </w:rPr>
      </w:pPr>
      <w:r w:rsidRPr="006C5E80">
        <w:rPr>
          <w:rFonts w:ascii="Times New Roman" w:hAnsi="Times New Roman" w:cs="Times New Roman"/>
          <w:sz w:val="24"/>
          <w:szCs w:val="24"/>
        </w:rPr>
        <w:br/>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6C5E80">
        <w:rPr>
          <w:rFonts w:ascii="Times New Roman" w:hAnsi="Times New Roman" w:cs="Times New Roman"/>
          <w:sz w:val="24"/>
          <w:szCs w:val="24"/>
        </w:rPr>
        <w:t xml:space="preserve">заменять документы школьной библиотеки в случае их утраты или порчи им равноценными,   либо компенсировать ущерб в размере, установленном правилами пользования школьной библиотекой. </w:t>
      </w:r>
    </w:p>
    <w:p w:rsidR="006C5E80" w:rsidRPr="006C5E80" w:rsidRDefault="006C5E80" w:rsidP="00A41BFC">
      <w:pPr>
        <w:tabs>
          <w:tab w:val="num" w:pos="360"/>
        </w:tabs>
        <w:rPr>
          <w:rFonts w:ascii="Times New Roman" w:hAnsi="Times New Roman" w:cs="Times New Roman"/>
          <w:sz w:val="24"/>
          <w:szCs w:val="24"/>
        </w:rPr>
      </w:pPr>
      <w:r w:rsidRPr="006C5E80">
        <w:rPr>
          <w:rFonts w:ascii="Times New Roman" w:hAnsi="Times New Roman" w:cs="Times New Roman"/>
          <w:sz w:val="24"/>
          <w:szCs w:val="24"/>
        </w:rPr>
        <w:t>Согласно ч. 1, ч. 3 ст. 1073 ГК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Если малолетний гражданин причинил вред вовремя,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6C5E80" w:rsidRPr="006C5E80" w:rsidRDefault="006C5E80" w:rsidP="00E47019">
      <w:pPr>
        <w:tabs>
          <w:tab w:val="num" w:pos="360"/>
        </w:tabs>
        <w:jc w:val="both"/>
        <w:rPr>
          <w:rFonts w:ascii="Times New Roman" w:hAnsi="Times New Roman" w:cs="Times New Roman"/>
          <w:sz w:val="24"/>
          <w:szCs w:val="24"/>
        </w:rPr>
      </w:pPr>
      <w:r w:rsidRPr="006C5E80">
        <w:rPr>
          <w:rFonts w:ascii="Times New Roman" w:hAnsi="Times New Roman" w:cs="Times New Roman"/>
          <w:sz w:val="24"/>
          <w:szCs w:val="24"/>
        </w:rPr>
        <w:t>ч. 1, ч. 2  ст. 1074 ГК РФ 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несовершеннолетних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r w:rsidRPr="006C5E80">
        <w:rPr>
          <w:rFonts w:ascii="Times New Roman" w:hAnsi="Times New Roman" w:cs="Times New Roman"/>
          <w:sz w:val="24"/>
          <w:szCs w:val="24"/>
        </w:rPr>
        <w:br/>
      </w: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E80">
        <w:rPr>
          <w:rFonts w:ascii="Times New Roman" w:hAnsi="Times New Roman" w:cs="Times New Roman"/>
          <w:sz w:val="24"/>
          <w:szCs w:val="24"/>
        </w:rPr>
        <w:t xml:space="preserve">полностью рассчитаться со школьной библиотекой по истечении срока обучения или работы в школе. </w:t>
      </w:r>
    </w:p>
    <w:p w:rsidR="00DB3148" w:rsidRPr="00CB0EE3" w:rsidRDefault="00DB3148" w:rsidP="00E47019">
      <w:pPr>
        <w:pStyle w:val="33"/>
        <w:spacing w:line="240" w:lineRule="auto"/>
        <w:ind w:left="0" w:right="99"/>
        <w:rPr>
          <w:sz w:val="24"/>
          <w:szCs w:val="24"/>
        </w:rPr>
      </w:pPr>
    </w:p>
    <w:p w:rsidR="00DB3148" w:rsidRPr="00CB0EE3" w:rsidRDefault="00FB21FC" w:rsidP="00E47019">
      <w:pPr>
        <w:pStyle w:val="a5"/>
        <w:ind w:left="0" w:right="99" w:firstLine="0"/>
        <w:jc w:val="both"/>
      </w:pPr>
      <w:r>
        <w:t>3</w:t>
      </w:r>
      <w:r w:rsidR="00D65098">
        <w:t>4</w:t>
      </w:r>
      <w:r w:rsidR="00DB3148" w:rsidRPr="00CB0EE3">
        <w:t>. Порядок пользования библиотекой:</w:t>
      </w:r>
    </w:p>
    <w:p w:rsidR="00DB3148" w:rsidRPr="00FB21FC" w:rsidRDefault="00FB21FC" w:rsidP="00E47019">
      <w:pPr>
        <w:shd w:val="clear" w:color="auto" w:fill="FFFFFF"/>
        <w:tabs>
          <w:tab w:val="left" w:pos="672"/>
        </w:tabs>
        <w:ind w:right="96"/>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з</w:t>
      </w:r>
      <w:r w:rsidR="00DB3148" w:rsidRPr="00FB21FC">
        <w:rPr>
          <w:rFonts w:ascii="Times New Roman" w:hAnsi="Times New Roman" w:cs="Times New Roman"/>
          <w:bCs/>
          <w:color w:val="000000"/>
          <w:sz w:val="24"/>
          <w:szCs w:val="24"/>
        </w:rPr>
        <w:t>апись обучающихся школы в библиотеку производится по списочному составу класса в индивидуальном порядке, педагогичес</w:t>
      </w:r>
      <w:r w:rsidR="00DB3148" w:rsidRPr="00FB21FC">
        <w:rPr>
          <w:rFonts w:ascii="Times New Roman" w:hAnsi="Times New Roman" w:cs="Times New Roman"/>
          <w:bCs/>
          <w:color w:val="000000"/>
          <w:sz w:val="24"/>
          <w:szCs w:val="24"/>
        </w:rPr>
        <w:softHyphen/>
        <w:t>ких и иных работников школы, родителей (иных законных представителей) обучающихся — по паспорту;</w:t>
      </w:r>
    </w:p>
    <w:p w:rsidR="00DB3148" w:rsidRPr="00FB21FC" w:rsidRDefault="00A41BFC" w:rsidP="00E47019">
      <w:pPr>
        <w:shd w:val="clear" w:color="auto" w:fill="FFFFFF"/>
        <w:tabs>
          <w:tab w:val="left" w:pos="672"/>
        </w:tabs>
        <w:ind w:right="96"/>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FB21FC">
        <w:rPr>
          <w:rFonts w:ascii="Times New Roman" w:hAnsi="Times New Roman" w:cs="Times New Roman"/>
          <w:bCs/>
          <w:color w:val="000000"/>
          <w:sz w:val="24"/>
          <w:szCs w:val="24"/>
        </w:rPr>
        <w:t xml:space="preserve"> - п</w:t>
      </w:r>
      <w:r w:rsidR="00DB3148" w:rsidRPr="00FB21FC">
        <w:rPr>
          <w:rFonts w:ascii="Times New Roman" w:hAnsi="Times New Roman" w:cs="Times New Roman"/>
          <w:bCs/>
          <w:color w:val="000000"/>
          <w:sz w:val="24"/>
          <w:szCs w:val="24"/>
        </w:rPr>
        <w:t>еререгистрация пользователей библиотеки произво</w:t>
      </w:r>
      <w:r w:rsidR="00DB3148" w:rsidRPr="00FB21FC">
        <w:rPr>
          <w:rFonts w:ascii="Times New Roman" w:hAnsi="Times New Roman" w:cs="Times New Roman"/>
          <w:bCs/>
          <w:color w:val="000000"/>
          <w:sz w:val="24"/>
          <w:szCs w:val="24"/>
        </w:rPr>
        <w:softHyphen/>
        <w:t>дится ежегодно;</w:t>
      </w:r>
    </w:p>
    <w:p w:rsidR="00DB3148" w:rsidRPr="00FB21FC" w:rsidRDefault="00FB21FC" w:rsidP="00E47019">
      <w:pPr>
        <w:shd w:val="clear" w:color="auto" w:fill="FFFFFF"/>
        <w:tabs>
          <w:tab w:val="left" w:pos="672"/>
        </w:tabs>
        <w:ind w:right="96"/>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д</w:t>
      </w:r>
      <w:r w:rsidR="00DB3148" w:rsidRPr="00FB21FC">
        <w:rPr>
          <w:rFonts w:ascii="Times New Roman" w:hAnsi="Times New Roman" w:cs="Times New Roman"/>
          <w:bCs/>
          <w:color w:val="000000"/>
          <w:sz w:val="24"/>
          <w:szCs w:val="24"/>
        </w:rPr>
        <w:t>окументом, подтверждающим право пользования библиотекой, является читательский формуляр;</w:t>
      </w:r>
    </w:p>
    <w:p w:rsidR="00DB3148" w:rsidRPr="00FB21FC" w:rsidRDefault="00FB21FC" w:rsidP="00E47019">
      <w:pPr>
        <w:shd w:val="clear" w:color="auto" w:fill="FFFFFF"/>
        <w:ind w:right="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ч</w:t>
      </w:r>
      <w:r w:rsidR="00DB3148" w:rsidRPr="00FB21FC">
        <w:rPr>
          <w:rFonts w:ascii="Times New Roman" w:hAnsi="Times New Roman" w:cs="Times New Roman"/>
          <w:bCs/>
          <w:color w:val="000000"/>
          <w:sz w:val="24"/>
          <w:szCs w:val="24"/>
        </w:rPr>
        <w:t>итательский формуляр фиксирует дату выдачи пользователю документов из фонда библиотеки и их возвращения в библиотеку.</w:t>
      </w:r>
    </w:p>
    <w:p w:rsidR="00DB3148" w:rsidRPr="00CB0EE3" w:rsidRDefault="00FB21FC" w:rsidP="00E47019">
      <w:pPr>
        <w:pStyle w:val="a5"/>
        <w:ind w:left="0" w:right="99" w:firstLine="0"/>
        <w:jc w:val="both"/>
      </w:pPr>
      <w:r>
        <w:t>3</w:t>
      </w:r>
      <w:r w:rsidR="00D65098">
        <w:t>5</w:t>
      </w:r>
      <w:r w:rsidR="00DB3148" w:rsidRPr="00CB0EE3">
        <w:t>.Порядок пользования абонементом:</w:t>
      </w:r>
    </w:p>
    <w:p w:rsidR="00DB3148" w:rsidRPr="00FB21FC" w:rsidRDefault="00FB21FC" w:rsidP="00E47019">
      <w:pPr>
        <w:shd w:val="clear" w:color="auto" w:fill="FFFFFF"/>
        <w:tabs>
          <w:tab w:val="left" w:pos="1027"/>
        </w:tabs>
        <w:spacing w:before="48" w:after="0" w:line="240" w:lineRule="auto"/>
        <w:ind w:right="99"/>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00DB3148" w:rsidRPr="00FB21FC">
        <w:rPr>
          <w:rFonts w:ascii="Times New Roman" w:hAnsi="Times New Roman" w:cs="Times New Roman"/>
          <w:bCs/>
          <w:color w:val="000000"/>
          <w:sz w:val="24"/>
          <w:szCs w:val="24"/>
        </w:rPr>
        <w:t>пользователи имеют право получить на дом из многотомных изданий не более двух документов одновре</w:t>
      </w:r>
      <w:r w:rsidR="00DB3148" w:rsidRPr="00FB21FC">
        <w:rPr>
          <w:rFonts w:ascii="Times New Roman" w:hAnsi="Times New Roman" w:cs="Times New Roman"/>
          <w:bCs/>
          <w:color w:val="000000"/>
          <w:sz w:val="24"/>
          <w:szCs w:val="24"/>
        </w:rPr>
        <w:softHyphen/>
        <w:t>менно;</w:t>
      </w:r>
    </w:p>
    <w:p w:rsidR="00DB3148" w:rsidRPr="00FB21FC" w:rsidRDefault="00FB21FC" w:rsidP="00E47019">
      <w:pPr>
        <w:shd w:val="clear" w:color="auto" w:fill="FFFFFF"/>
        <w:tabs>
          <w:tab w:val="left" w:pos="1027"/>
        </w:tabs>
        <w:spacing w:before="48" w:after="0" w:line="240" w:lineRule="auto"/>
        <w:ind w:right="99"/>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00DB3148" w:rsidRPr="00FB21FC">
        <w:rPr>
          <w:rFonts w:ascii="Times New Roman" w:hAnsi="Times New Roman" w:cs="Times New Roman"/>
          <w:bCs/>
          <w:color w:val="000000"/>
          <w:sz w:val="24"/>
          <w:szCs w:val="24"/>
        </w:rPr>
        <w:t>максимальные сроки пользования документами:</w:t>
      </w:r>
    </w:p>
    <w:p w:rsidR="00DB3148" w:rsidRPr="00FB21FC" w:rsidRDefault="00DB3148" w:rsidP="00E47019">
      <w:pPr>
        <w:pStyle w:val="20"/>
      </w:pPr>
      <w:r w:rsidRPr="00FB21FC">
        <w:t>учебники, учебные пособия — учебный год;</w:t>
      </w:r>
    </w:p>
    <w:p w:rsidR="00DB3148" w:rsidRPr="00FB21FC" w:rsidRDefault="00DB3148" w:rsidP="00E47019">
      <w:pPr>
        <w:pStyle w:val="20"/>
      </w:pPr>
      <w:r w:rsidRPr="00FB21FC">
        <w:lastRenderedPageBreak/>
        <w:t>научно-популярная, познавательная, художественная литература — 1</w:t>
      </w:r>
      <w:r w:rsidR="00FB21FC" w:rsidRPr="00FB21FC">
        <w:t>4 дней</w:t>
      </w:r>
      <w:r w:rsidRPr="00FB21FC">
        <w:t>;</w:t>
      </w:r>
    </w:p>
    <w:p w:rsidR="00DB3148" w:rsidRPr="00FB21FC" w:rsidRDefault="00DB3148" w:rsidP="00E47019">
      <w:pPr>
        <w:pStyle w:val="20"/>
      </w:pPr>
      <w:r w:rsidRPr="00FB21FC">
        <w:t xml:space="preserve">периодические издания, издания повышенного спроса — </w:t>
      </w:r>
      <w:r w:rsidR="00FB21FC" w:rsidRPr="00FB21FC">
        <w:t>7</w:t>
      </w:r>
      <w:r w:rsidRPr="00FB21FC">
        <w:t xml:space="preserve"> дней;</w:t>
      </w:r>
    </w:p>
    <w:p w:rsidR="00FB21FC" w:rsidRPr="00FB21FC" w:rsidRDefault="00FB21FC" w:rsidP="00E47019">
      <w:pPr>
        <w:pStyle w:val="a3"/>
        <w:spacing w:after="240" w:line="240" w:lineRule="auto"/>
        <w:ind w:right="99"/>
        <w:rPr>
          <w:sz w:val="24"/>
          <w:szCs w:val="24"/>
        </w:rPr>
      </w:pPr>
      <w:r>
        <w:rPr>
          <w:sz w:val="24"/>
          <w:szCs w:val="24"/>
        </w:rPr>
        <w:t xml:space="preserve"> </w:t>
      </w:r>
      <w:r w:rsidR="00A41BFC">
        <w:rPr>
          <w:sz w:val="24"/>
          <w:szCs w:val="24"/>
        </w:rPr>
        <w:t xml:space="preserve">     </w:t>
      </w:r>
      <w:r>
        <w:rPr>
          <w:sz w:val="24"/>
          <w:szCs w:val="24"/>
        </w:rPr>
        <w:t xml:space="preserve">- </w:t>
      </w:r>
      <w:r w:rsidR="00DB3148" w:rsidRPr="00FB21FC">
        <w:rPr>
          <w:sz w:val="24"/>
          <w:szCs w:val="24"/>
        </w:rPr>
        <w:t>пользователи могут продлить срок пользования документами, если на них отсутствует спрос со стороны других пользователей.</w:t>
      </w:r>
    </w:p>
    <w:p w:rsidR="00DB3148" w:rsidRPr="00FB21FC" w:rsidRDefault="00FB21FC" w:rsidP="00E47019">
      <w:pPr>
        <w:pStyle w:val="a5"/>
        <w:ind w:left="0" w:right="99" w:firstLine="0"/>
        <w:jc w:val="both"/>
      </w:pPr>
      <w:r>
        <w:t>3</w:t>
      </w:r>
      <w:r w:rsidR="00D65098">
        <w:t>6</w:t>
      </w:r>
      <w:r w:rsidR="00DB3148" w:rsidRPr="00FB21FC">
        <w:t>. Порядок пользования</w:t>
      </w:r>
      <w:r w:rsidR="003A1A39">
        <w:t xml:space="preserve"> совмещенным</w:t>
      </w:r>
      <w:r w:rsidR="00DB3148" w:rsidRPr="00FB21FC">
        <w:t xml:space="preserve"> читальным залом:</w:t>
      </w:r>
    </w:p>
    <w:p w:rsidR="00DB3148" w:rsidRPr="00FB21FC" w:rsidRDefault="00A41BFC" w:rsidP="00A41BFC">
      <w:pPr>
        <w:shd w:val="clear" w:color="auto" w:fill="FFFFFF"/>
        <w:tabs>
          <w:tab w:val="left" w:pos="1027"/>
        </w:tabs>
        <w:spacing w:before="58" w:after="0" w:line="240" w:lineRule="auto"/>
        <w:ind w:right="99"/>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FB21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00DB3148" w:rsidRPr="00FB21FC">
        <w:rPr>
          <w:rFonts w:ascii="Times New Roman" w:hAnsi="Times New Roman" w:cs="Times New Roman"/>
          <w:bCs/>
          <w:color w:val="000000"/>
          <w:sz w:val="24"/>
          <w:szCs w:val="24"/>
        </w:rPr>
        <w:t>документы, предназначенные для работы в читальном зале, на дом не выдаются;</w:t>
      </w:r>
    </w:p>
    <w:p w:rsidR="00DB3148" w:rsidRDefault="00A41BFC" w:rsidP="00A41BFC">
      <w:pPr>
        <w:shd w:val="clear" w:color="auto" w:fill="FFFFFF"/>
        <w:tabs>
          <w:tab w:val="left" w:pos="1027"/>
        </w:tabs>
        <w:spacing w:before="58" w:after="0" w:line="240" w:lineRule="auto"/>
        <w:ind w:right="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FB21FC">
        <w:rPr>
          <w:rFonts w:ascii="Times New Roman" w:hAnsi="Times New Roman" w:cs="Times New Roman"/>
          <w:bCs/>
          <w:color w:val="000000"/>
          <w:sz w:val="24"/>
          <w:szCs w:val="24"/>
        </w:rPr>
        <w:t xml:space="preserve"> - </w:t>
      </w:r>
      <w:r w:rsidR="00DB3148" w:rsidRPr="00FB21FC">
        <w:rPr>
          <w:rFonts w:ascii="Times New Roman" w:hAnsi="Times New Roman" w:cs="Times New Roman"/>
          <w:bCs/>
          <w:color w:val="000000"/>
          <w:sz w:val="24"/>
          <w:szCs w:val="24"/>
        </w:rPr>
        <w:t>энциклопедии, справочники, редкие, ценные и имеющиеся в единственном экземпляре документы вы</w:t>
      </w:r>
      <w:r w:rsidR="00DB3148" w:rsidRPr="00FB21FC">
        <w:rPr>
          <w:rFonts w:ascii="Times New Roman" w:hAnsi="Times New Roman" w:cs="Times New Roman"/>
          <w:bCs/>
          <w:color w:val="000000"/>
          <w:sz w:val="24"/>
          <w:szCs w:val="24"/>
        </w:rPr>
        <w:softHyphen/>
        <w:t>даются только для работы в читальном зале;</w:t>
      </w:r>
    </w:p>
    <w:p w:rsidR="00BA4A85" w:rsidRPr="00FB21FC" w:rsidRDefault="00BA4A85" w:rsidP="00E47019">
      <w:pPr>
        <w:shd w:val="clear" w:color="auto" w:fill="FFFFFF"/>
        <w:tabs>
          <w:tab w:val="left" w:pos="1027"/>
        </w:tabs>
        <w:spacing w:before="58" w:after="0" w:line="240" w:lineRule="auto"/>
        <w:ind w:left="540" w:right="99"/>
        <w:jc w:val="both"/>
        <w:rPr>
          <w:rFonts w:ascii="Times New Roman" w:hAnsi="Times New Roman" w:cs="Times New Roman"/>
          <w:sz w:val="24"/>
          <w:szCs w:val="24"/>
        </w:rPr>
      </w:pPr>
    </w:p>
    <w:p w:rsidR="00DB3148" w:rsidRPr="00FB21FC" w:rsidRDefault="00D65098" w:rsidP="00E47019">
      <w:pPr>
        <w:pStyle w:val="a5"/>
        <w:ind w:left="0" w:right="99" w:firstLine="0"/>
        <w:jc w:val="both"/>
      </w:pPr>
      <w:r>
        <w:t>37</w:t>
      </w:r>
      <w:r w:rsidR="00FB21FC" w:rsidRPr="00FB21FC">
        <w:t xml:space="preserve">. </w:t>
      </w:r>
      <w:r w:rsidR="00DB3148" w:rsidRPr="00FB21FC">
        <w:t>Порядок работы с компьютером, расположенным в библиотеке:</w:t>
      </w:r>
    </w:p>
    <w:p w:rsidR="00DB3148" w:rsidRPr="00FB21FC" w:rsidRDefault="00A41BFC" w:rsidP="00A41BFC">
      <w:pPr>
        <w:shd w:val="clear" w:color="auto" w:fill="FFFFFF"/>
        <w:tabs>
          <w:tab w:val="left" w:pos="1018"/>
        </w:tabs>
        <w:spacing w:before="240" w:after="0" w:line="240" w:lineRule="auto"/>
        <w:ind w:right="96"/>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FB21FC">
        <w:rPr>
          <w:rFonts w:ascii="Times New Roman" w:hAnsi="Times New Roman" w:cs="Times New Roman"/>
          <w:bCs/>
          <w:color w:val="000000"/>
          <w:sz w:val="24"/>
          <w:szCs w:val="24"/>
        </w:rPr>
        <w:t xml:space="preserve"> - </w:t>
      </w:r>
      <w:r w:rsidR="00DB3148" w:rsidRPr="00FB21FC">
        <w:rPr>
          <w:rFonts w:ascii="Times New Roman" w:hAnsi="Times New Roman" w:cs="Times New Roman"/>
          <w:bCs/>
          <w:color w:val="000000"/>
          <w:sz w:val="24"/>
          <w:szCs w:val="24"/>
        </w:rPr>
        <w:t>работа с компьютером участников образовательного процесс</w:t>
      </w:r>
      <w:r w:rsidR="00614C60">
        <w:rPr>
          <w:rFonts w:ascii="Times New Roman" w:hAnsi="Times New Roman" w:cs="Times New Roman"/>
          <w:bCs/>
          <w:color w:val="000000"/>
          <w:sz w:val="24"/>
          <w:szCs w:val="24"/>
        </w:rPr>
        <w:t xml:space="preserve">а производится </w:t>
      </w:r>
      <w:r w:rsidR="00DB3148" w:rsidRPr="00FB21FC">
        <w:rPr>
          <w:rFonts w:ascii="Times New Roman" w:hAnsi="Times New Roman" w:cs="Times New Roman"/>
          <w:bCs/>
          <w:color w:val="000000"/>
          <w:sz w:val="24"/>
          <w:szCs w:val="24"/>
        </w:rPr>
        <w:t xml:space="preserve"> в присутствии сотруд</w:t>
      </w:r>
      <w:r w:rsidR="00DB3148" w:rsidRPr="00FB21FC">
        <w:rPr>
          <w:rFonts w:ascii="Times New Roman" w:hAnsi="Times New Roman" w:cs="Times New Roman"/>
          <w:bCs/>
          <w:color w:val="000000"/>
          <w:sz w:val="24"/>
          <w:szCs w:val="24"/>
        </w:rPr>
        <w:softHyphen/>
        <w:t>ника библиотеки;</w:t>
      </w:r>
    </w:p>
    <w:p w:rsidR="00DB3148" w:rsidRDefault="00A41BFC" w:rsidP="00A41BFC">
      <w:pPr>
        <w:shd w:val="clear" w:color="auto" w:fill="FFFFFF"/>
        <w:tabs>
          <w:tab w:val="left" w:pos="1018"/>
        </w:tabs>
        <w:spacing w:before="240" w:after="0" w:line="240" w:lineRule="auto"/>
        <w:ind w:right="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FB21FC">
        <w:rPr>
          <w:rFonts w:ascii="Times New Roman" w:hAnsi="Times New Roman" w:cs="Times New Roman"/>
          <w:bCs/>
          <w:color w:val="000000"/>
          <w:sz w:val="24"/>
          <w:szCs w:val="24"/>
        </w:rPr>
        <w:t xml:space="preserve">- </w:t>
      </w:r>
      <w:r w:rsidR="00DB3148" w:rsidRPr="00FB21FC">
        <w:rPr>
          <w:rFonts w:ascii="Times New Roman" w:hAnsi="Times New Roman" w:cs="Times New Roman"/>
          <w:bCs/>
          <w:color w:val="000000"/>
          <w:sz w:val="24"/>
          <w:szCs w:val="24"/>
        </w:rPr>
        <w:t>разрешается работа за одним персональным компьютером не более двух человек одновременно;</w:t>
      </w:r>
    </w:p>
    <w:p w:rsidR="00614C60" w:rsidRPr="00614C60" w:rsidRDefault="00A41BFC" w:rsidP="00E47019">
      <w:pPr>
        <w:spacing w:before="240" w:after="0" w:line="240" w:lineRule="auto"/>
        <w:jc w:val="both"/>
        <w:rPr>
          <w:rFonts w:ascii="Times New Roman" w:eastAsia="Times New Roman" w:hAnsi="Times New Roman" w:cs="Times New Roman"/>
          <w:color w:val="343932"/>
          <w:sz w:val="24"/>
          <w:szCs w:val="24"/>
        </w:rPr>
      </w:pPr>
      <w:r>
        <w:rPr>
          <w:rFonts w:ascii="Times New Roman" w:eastAsia="Times New Roman" w:hAnsi="Times New Roman" w:cs="Times New Roman"/>
          <w:color w:val="000000"/>
          <w:sz w:val="24"/>
          <w:szCs w:val="24"/>
        </w:rPr>
        <w:t xml:space="preserve">      </w:t>
      </w:r>
      <w:r w:rsidR="00614C60">
        <w:rPr>
          <w:rFonts w:ascii="Times New Roman" w:eastAsia="Times New Roman" w:hAnsi="Times New Roman" w:cs="Times New Roman"/>
          <w:color w:val="000000"/>
          <w:sz w:val="24"/>
          <w:szCs w:val="24"/>
        </w:rPr>
        <w:t xml:space="preserve">- </w:t>
      </w:r>
      <w:r w:rsidR="00614C60" w:rsidRPr="00614C60">
        <w:rPr>
          <w:rFonts w:ascii="Times New Roman" w:eastAsia="Times New Roman" w:hAnsi="Times New Roman" w:cs="Times New Roman"/>
          <w:color w:val="000000"/>
          <w:sz w:val="24"/>
          <w:szCs w:val="24"/>
        </w:rPr>
        <w:t>запрещается обращение к ресурсам Интернета, предполагающим оплату;</w:t>
      </w:r>
    </w:p>
    <w:p w:rsidR="00614C60" w:rsidRPr="00614C60" w:rsidRDefault="00A41BFC" w:rsidP="00E47019">
      <w:pPr>
        <w:spacing w:before="240" w:after="0" w:line="240" w:lineRule="auto"/>
        <w:jc w:val="both"/>
        <w:rPr>
          <w:rFonts w:ascii="Times New Roman" w:eastAsia="Times New Roman" w:hAnsi="Times New Roman" w:cs="Times New Roman"/>
          <w:color w:val="343932"/>
          <w:sz w:val="24"/>
          <w:szCs w:val="24"/>
        </w:rPr>
      </w:pPr>
      <w:r>
        <w:rPr>
          <w:rFonts w:ascii="Times New Roman" w:eastAsia="Times New Roman" w:hAnsi="Times New Roman" w:cs="Times New Roman"/>
          <w:color w:val="000000"/>
          <w:sz w:val="24"/>
          <w:szCs w:val="24"/>
        </w:rPr>
        <w:t xml:space="preserve">      </w:t>
      </w:r>
      <w:r w:rsidR="00614C60">
        <w:rPr>
          <w:rFonts w:ascii="Times New Roman" w:eastAsia="Times New Roman" w:hAnsi="Times New Roman" w:cs="Times New Roman"/>
          <w:color w:val="000000"/>
          <w:sz w:val="24"/>
          <w:szCs w:val="24"/>
        </w:rPr>
        <w:t xml:space="preserve">- </w:t>
      </w:r>
      <w:r w:rsidR="00614C60" w:rsidRPr="00614C60">
        <w:rPr>
          <w:rFonts w:ascii="Times New Roman" w:eastAsia="Times New Roman" w:hAnsi="Times New Roman" w:cs="Times New Roman"/>
          <w:color w:val="000000"/>
          <w:sz w:val="24"/>
          <w:szCs w:val="24"/>
        </w:rPr>
        <w:t>запрещается обращение к ресурсам Интернет, содержащим экстремистский характер;</w:t>
      </w:r>
    </w:p>
    <w:p w:rsidR="00E47019" w:rsidRPr="00FB21FC" w:rsidRDefault="00A41BFC" w:rsidP="009949EB">
      <w:pPr>
        <w:tabs>
          <w:tab w:val="left" w:pos="1260"/>
        </w:tabs>
        <w:spacing w:before="240" w:after="0" w:line="240" w:lineRule="auto"/>
        <w:ind w:right="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FB21FC">
        <w:rPr>
          <w:rFonts w:ascii="Times New Roman" w:hAnsi="Times New Roman" w:cs="Times New Roman"/>
          <w:bCs/>
          <w:color w:val="000000"/>
          <w:sz w:val="24"/>
          <w:szCs w:val="24"/>
        </w:rPr>
        <w:t xml:space="preserve">- </w:t>
      </w:r>
      <w:r w:rsidR="00DB3148" w:rsidRPr="00FB21FC">
        <w:rPr>
          <w:rFonts w:ascii="Times New Roman" w:hAnsi="Times New Roman" w:cs="Times New Roman"/>
          <w:bCs/>
          <w:color w:val="000000"/>
          <w:sz w:val="24"/>
          <w:szCs w:val="24"/>
        </w:rPr>
        <w:t>работа с компьютером производится согласно утвер</w:t>
      </w:r>
      <w:r w:rsidR="00E47019">
        <w:rPr>
          <w:rFonts w:ascii="Times New Roman" w:hAnsi="Times New Roman" w:cs="Times New Roman"/>
          <w:bCs/>
          <w:color w:val="000000"/>
          <w:sz w:val="24"/>
          <w:szCs w:val="24"/>
        </w:rPr>
        <w:t xml:space="preserve">жденным санитарно </w:t>
      </w:r>
      <w:r w:rsidR="00825625">
        <w:rPr>
          <w:rFonts w:ascii="Times New Roman" w:hAnsi="Times New Roman" w:cs="Times New Roman"/>
          <w:bCs/>
          <w:color w:val="000000"/>
          <w:sz w:val="24"/>
          <w:szCs w:val="24"/>
        </w:rPr>
        <w:t xml:space="preserve">гигиеническим </w:t>
      </w:r>
      <w:r w:rsidR="00DB3148" w:rsidRPr="00FB21FC">
        <w:rPr>
          <w:rFonts w:ascii="Times New Roman" w:hAnsi="Times New Roman" w:cs="Times New Roman"/>
          <w:bCs/>
          <w:color w:val="000000"/>
          <w:sz w:val="24"/>
          <w:szCs w:val="24"/>
        </w:rPr>
        <w:t>требованиям.</w:t>
      </w:r>
    </w:p>
    <w:p w:rsidR="00DB3148" w:rsidRDefault="003A1A39" w:rsidP="00E47019">
      <w:pPr>
        <w:spacing w:line="240" w:lineRule="auto"/>
        <w:ind w:right="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38</w:t>
      </w:r>
      <w:r w:rsidR="00DB3148" w:rsidRPr="00825625">
        <w:rPr>
          <w:rFonts w:ascii="Times New Roman" w:hAnsi="Times New Roman" w:cs="Times New Roman"/>
          <w:bCs/>
          <w:color w:val="000000"/>
          <w:sz w:val="24"/>
          <w:szCs w:val="24"/>
        </w:rPr>
        <w:t>. П</w:t>
      </w:r>
      <w:r w:rsidR="00825625">
        <w:rPr>
          <w:rFonts w:ascii="Times New Roman" w:hAnsi="Times New Roman" w:cs="Times New Roman"/>
          <w:bCs/>
          <w:color w:val="000000"/>
          <w:sz w:val="24"/>
          <w:szCs w:val="24"/>
        </w:rPr>
        <w:t>орядок</w:t>
      </w:r>
      <w:r w:rsidR="00614C60">
        <w:rPr>
          <w:rFonts w:ascii="Times New Roman" w:hAnsi="Times New Roman" w:cs="Times New Roman"/>
          <w:bCs/>
          <w:color w:val="000000"/>
          <w:sz w:val="24"/>
          <w:szCs w:val="24"/>
        </w:rPr>
        <w:t xml:space="preserve"> пользования учебниками:</w:t>
      </w:r>
    </w:p>
    <w:p w:rsidR="00614C60" w:rsidRPr="00614C60" w:rsidRDefault="00614C60" w:rsidP="00E47019">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м</w:t>
      </w:r>
      <w:r w:rsidRPr="00614C60">
        <w:rPr>
          <w:rFonts w:ascii="Times New Roman" w:hAnsi="Times New Roman" w:cs="Times New Roman"/>
          <w:sz w:val="24"/>
          <w:szCs w:val="24"/>
        </w:rPr>
        <w:t xml:space="preserve">аксимальные сроки пользования учебниками, учебными пособиями - учебный год. </w:t>
      </w:r>
    </w:p>
    <w:p w:rsidR="000576FD" w:rsidRPr="009E0383" w:rsidRDefault="00614C60" w:rsidP="00E47019">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у</w:t>
      </w:r>
      <w:r w:rsidRPr="00614C60">
        <w:rPr>
          <w:rFonts w:ascii="Times New Roman" w:hAnsi="Times New Roman" w:cs="Times New Roman"/>
          <w:sz w:val="24"/>
          <w:szCs w:val="24"/>
        </w:rPr>
        <w:t xml:space="preserve">чебники выдаются  с 25 мая по 30 августа текущего </w:t>
      </w:r>
      <w:r w:rsidR="000576FD">
        <w:rPr>
          <w:rFonts w:ascii="Times New Roman" w:hAnsi="Times New Roman" w:cs="Times New Roman"/>
          <w:sz w:val="24"/>
          <w:szCs w:val="24"/>
        </w:rPr>
        <w:t>учебного года</w:t>
      </w:r>
      <w:r w:rsidRPr="00614C60">
        <w:rPr>
          <w:rFonts w:ascii="Times New Roman" w:hAnsi="Times New Roman" w:cs="Times New Roman"/>
          <w:sz w:val="24"/>
          <w:szCs w:val="24"/>
        </w:rPr>
        <w:t xml:space="preserve"> обучающимся 1-7 классов - классным руководителям</w:t>
      </w:r>
      <w:r w:rsidR="000576FD">
        <w:rPr>
          <w:rFonts w:ascii="Times New Roman" w:hAnsi="Times New Roman" w:cs="Times New Roman"/>
          <w:sz w:val="24"/>
          <w:szCs w:val="24"/>
        </w:rPr>
        <w:t>. О</w:t>
      </w:r>
      <w:r w:rsidRPr="00614C60">
        <w:rPr>
          <w:rFonts w:ascii="Times New Roman" w:hAnsi="Times New Roman" w:cs="Times New Roman"/>
          <w:sz w:val="24"/>
          <w:szCs w:val="24"/>
        </w:rPr>
        <w:t xml:space="preserve">бучающимся 8-11 классов - индивидуально или его </w:t>
      </w:r>
      <w:r w:rsidRPr="009E0383">
        <w:rPr>
          <w:rFonts w:ascii="Times New Roman" w:hAnsi="Times New Roman" w:cs="Times New Roman"/>
          <w:sz w:val="24"/>
          <w:szCs w:val="24"/>
        </w:rPr>
        <w:t>родителям (законным представителям). За полученны</w:t>
      </w:r>
      <w:r w:rsidR="009E0383">
        <w:rPr>
          <w:rFonts w:ascii="Times New Roman" w:hAnsi="Times New Roman" w:cs="Times New Roman"/>
          <w:sz w:val="24"/>
          <w:szCs w:val="24"/>
        </w:rPr>
        <w:t>е</w:t>
      </w:r>
      <w:r w:rsidRPr="009E0383">
        <w:rPr>
          <w:rFonts w:ascii="Times New Roman" w:hAnsi="Times New Roman" w:cs="Times New Roman"/>
          <w:sz w:val="24"/>
          <w:szCs w:val="24"/>
        </w:rPr>
        <w:t xml:space="preserve"> учебник</w:t>
      </w:r>
      <w:r w:rsidR="009E0383">
        <w:rPr>
          <w:rFonts w:ascii="Times New Roman" w:hAnsi="Times New Roman" w:cs="Times New Roman"/>
          <w:sz w:val="24"/>
          <w:szCs w:val="24"/>
        </w:rPr>
        <w:t>и</w:t>
      </w:r>
      <w:r w:rsidRPr="009E0383">
        <w:rPr>
          <w:rFonts w:ascii="Times New Roman" w:hAnsi="Times New Roman" w:cs="Times New Roman"/>
          <w:sz w:val="24"/>
          <w:szCs w:val="24"/>
        </w:rPr>
        <w:t xml:space="preserve"> </w:t>
      </w:r>
      <w:r w:rsidR="009E0383" w:rsidRPr="009E0383">
        <w:rPr>
          <w:rFonts w:ascii="Times New Roman" w:hAnsi="Times New Roman" w:cs="Times New Roman"/>
          <w:sz w:val="24"/>
          <w:szCs w:val="24"/>
        </w:rPr>
        <w:t>родител</w:t>
      </w:r>
      <w:r w:rsidR="009E0383">
        <w:rPr>
          <w:rFonts w:ascii="Times New Roman" w:hAnsi="Times New Roman" w:cs="Times New Roman"/>
          <w:sz w:val="24"/>
          <w:szCs w:val="24"/>
        </w:rPr>
        <w:t>и</w:t>
      </w:r>
      <w:r w:rsidR="009E0383" w:rsidRPr="009E0383">
        <w:rPr>
          <w:rFonts w:ascii="Times New Roman" w:hAnsi="Times New Roman" w:cs="Times New Roman"/>
          <w:sz w:val="24"/>
          <w:szCs w:val="24"/>
        </w:rPr>
        <w:t xml:space="preserve"> (законны</w:t>
      </w:r>
      <w:r w:rsidR="009E0383">
        <w:rPr>
          <w:rFonts w:ascii="Times New Roman" w:hAnsi="Times New Roman" w:cs="Times New Roman"/>
          <w:sz w:val="24"/>
          <w:szCs w:val="24"/>
        </w:rPr>
        <w:t>е</w:t>
      </w:r>
      <w:r w:rsidR="009E0383" w:rsidRPr="009E0383">
        <w:rPr>
          <w:rFonts w:ascii="Times New Roman" w:hAnsi="Times New Roman" w:cs="Times New Roman"/>
          <w:sz w:val="24"/>
          <w:szCs w:val="24"/>
        </w:rPr>
        <w:t xml:space="preserve"> представител</w:t>
      </w:r>
      <w:r w:rsidR="009E0383">
        <w:rPr>
          <w:rFonts w:ascii="Times New Roman" w:hAnsi="Times New Roman" w:cs="Times New Roman"/>
          <w:sz w:val="24"/>
          <w:szCs w:val="24"/>
        </w:rPr>
        <w:t>и</w:t>
      </w:r>
      <w:r w:rsidR="009E0383" w:rsidRPr="009E0383">
        <w:rPr>
          <w:rFonts w:ascii="Times New Roman" w:hAnsi="Times New Roman" w:cs="Times New Roman"/>
          <w:sz w:val="24"/>
          <w:szCs w:val="24"/>
        </w:rPr>
        <w:t>)</w:t>
      </w:r>
      <w:r w:rsidR="009E0383">
        <w:rPr>
          <w:rFonts w:ascii="Times New Roman" w:hAnsi="Times New Roman" w:cs="Times New Roman"/>
          <w:sz w:val="24"/>
          <w:szCs w:val="24"/>
        </w:rPr>
        <w:t xml:space="preserve"> </w:t>
      </w:r>
      <w:r w:rsidRPr="009E0383">
        <w:rPr>
          <w:rFonts w:ascii="Times New Roman" w:hAnsi="Times New Roman" w:cs="Times New Roman"/>
          <w:sz w:val="24"/>
          <w:szCs w:val="24"/>
        </w:rPr>
        <w:t>расписываются в Ведомости выдачи учебников.</w:t>
      </w:r>
    </w:p>
    <w:p w:rsidR="00614C60" w:rsidRPr="00614C60" w:rsidRDefault="00A41BFC" w:rsidP="00E47019">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76FD">
        <w:rPr>
          <w:rFonts w:ascii="Times New Roman" w:hAnsi="Times New Roman" w:cs="Times New Roman"/>
          <w:sz w:val="24"/>
          <w:szCs w:val="24"/>
        </w:rPr>
        <w:t xml:space="preserve">- </w:t>
      </w:r>
      <w:r w:rsidR="00614C60">
        <w:rPr>
          <w:rFonts w:ascii="Times New Roman" w:hAnsi="Times New Roman" w:cs="Times New Roman"/>
          <w:sz w:val="24"/>
          <w:szCs w:val="24"/>
        </w:rPr>
        <w:t>в</w:t>
      </w:r>
      <w:r>
        <w:rPr>
          <w:rFonts w:ascii="Times New Roman" w:hAnsi="Times New Roman" w:cs="Times New Roman"/>
          <w:sz w:val="24"/>
          <w:szCs w:val="24"/>
        </w:rPr>
        <w:t xml:space="preserve"> </w:t>
      </w:r>
      <w:r w:rsidR="00614C60" w:rsidRPr="00614C60">
        <w:rPr>
          <w:rFonts w:ascii="Times New Roman" w:hAnsi="Times New Roman" w:cs="Times New Roman"/>
          <w:sz w:val="24"/>
          <w:szCs w:val="24"/>
        </w:rPr>
        <w:t>конце учебного года учебники подлежат возврату в библиотеку школы (кроме учебников, рассчитанных на несколько лет обучения)</w:t>
      </w:r>
    </w:p>
    <w:p w:rsidR="00614C60" w:rsidRPr="00614C60" w:rsidRDefault="000576FD" w:rsidP="00E47019">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1BFC">
        <w:rPr>
          <w:rFonts w:ascii="Times New Roman" w:hAnsi="Times New Roman" w:cs="Times New Roman"/>
          <w:sz w:val="24"/>
          <w:szCs w:val="24"/>
        </w:rPr>
        <w:t xml:space="preserve">     </w:t>
      </w:r>
      <w:r>
        <w:rPr>
          <w:rFonts w:ascii="Times New Roman" w:hAnsi="Times New Roman" w:cs="Times New Roman"/>
          <w:sz w:val="24"/>
          <w:szCs w:val="24"/>
        </w:rPr>
        <w:t xml:space="preserve">- </w:t>
      </w:r>
      <w:r w:rsidR="00614C60">
        <w:rPr>
          <w:rFonts w:ascii="Times New Roman" w:hAnsi="Times New Roman" w:cs="Times New Roman"/>
          <w:sz w:val="24"/>
          <w:szCs w:val="24"/>
        </w:rPr>
        <w:t>п</w:t>
      </w:r>
      <w:r w:rsidR="00614C60" w:rsidRPr="00614C60">
        <w:rPr>
          <w:rFonts w:ascii="Times New Roman" w:hAnsi="Times New Roman" w:cs="Times New Roman"/>
          <w:sz w:val="24"/>
          <w:szCs w:val="24"/>
        </w:rPr>
        <w:t xml:space="preserve">ри утрате и (или) неумышленной порче учебника или учебного пособия заменить их такими же или признанными библиотекой равноценными. </w:t>
      </w:r>
    </w:p>
    <w:p w:rsidR="00825625" w:rsidRPr="00825625" w:rsidRDefault="00825625" w:rsidP="00E47019">
      <w:pPr>
        <w:spacing w:after="0" w:line="240" w:lineRule="auto"/>
        <w:ind w:right="96"/>
        <w:jc w:val="both"/>
        <w:rPr>
          <w:rFonts w:ascii="Times New Roman" w:hAnsi="Times New Roman" w:cs="Times New Roman"/>
          <w:bCs/>
          <w:color w:val="000000"/>
          <w:sz w:val="24"/>
          <w:szCs w:val="24"/>
        </w:rPr>
      </w:pPr>
    </w:p>
    <w:p w:rsidR="00DB3148" w:rsidRPr="00825625" w:rsidRDefault="000576FD" w:rsidP="00E47019">
      <w:pPr>
        <w:spacing w:after="0" w:line="240" w:lineRule="auto"/>
        <w:ind w:right="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41B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о</w:t>
      </w:r>
      <w:r w:rsidR="00DB3148" w:rsidRPr="00825625">
        <w:rPr>
          <w:rFonts w:ascii="Times New Roman" w:hAnsi="Times New Roman" w:cs="Times New Roman"/>
          <w:bCs/>
          <w:color w:val="000000"/>
          <w:sz w:val="24"/>
          <w:szCs w:val="24"/>
        </w:rPr>
        <w:t xml:space="preserve">бучающиеся обязаны возвращать школьные учебники в опрятном виде. В случае необходимости их ремонтируют (подклеивают, подчищают). </w:t>
      </w:r>
    </w:p>
    <w:p w:rsidR="00DB3148" w:rsidRPr="00825625" w:rsidRDefault="00DB3148" w:rsidP="00E47019">
      <w:pPr>
        <w:spacing w:after="0" w:line="240" w:lineRule="auto"/>
        <w:ind w:left="4962" w:right="99"/>
        <w:jc w:val="both"/>
        <w:rPr>
          <w:rFonts w:ascii="Times New Roman" w:hAnsi="Times New Roman" w:cs="Times New Roman"/>
          <w:bCs/>
          <w:color w:val="000000"/>
          <w:sz w:val="24"/>
          <w:szCs w:val="24"/>
        </w:rPr>
      </w:pPr>
    </w:p>
    <w:p w:rsidR="00753D33" w:rsidRPr="00CB0EE3" w:rsidRDefault="00753D33" w:rsidP="00E47019">
      <w:pPr>
        <w:jc w:val="both"/>
        <w:rPr>
          <w:sz w:val="24"/>
          <w:szCs w:val="24"/>
        </w:rPr>
      </w:pPr>
    </w:p>
    <w:sectPr w:rsidR="00753D33" w:rsidRPr="00CB0EE3" w:rsidSect="009949EB">
      <w:footerReference w:type="even" r:id="rId8"/>
      <w:footerReference w:type="default" r:id="rId9"/>
      <w:pgSz w:w="11906" w:h="16838"/>
      <w:pgMar w:top="851" w:right="85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B7" w:rsidRDefault="004F00B7" w:rsidP="00867519">
      <w:pPr>
        <w:spacing w:after="0" w:line="240" w:lineRule="auto"/>
      </w:pPr>
      <w:r>
        <w:separator/>
      </w:r>
    </w:p>
  </w:endnote>
  <w:endnote w:type="continuationSeparator" w:id="1">
    <w:p w:rsidR="004F00B7" w:rsidRDefault="004F00B7" w:rsidP="00867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2" w:rsidRDefault="00D46F53" w:rsidP="00617042">
    <w:pPr>
      <w:pStyle w:val="a8"/>
      <w:framePr w:wrap="around" w:vAnchor="text" w:hAnchor="margin" w:xAlign="center" w:y="1"/>
      <w:rPr>
        <w:rStyle w:val="aa"/>
      </w:rPr>
    </w:pPr>
    <w:r>
      <w:rPr>
        <w:rStyle w:val="aa"/>
      </w:rPr>
      <w:fldChar w:fldCharType="begin"/>
    </w:r>
    <w:r w:rsidR="00753D33">
      <w:rPr>
        <w:rStyle w:val="aa"/>
      </w:rPr>
      <w:instrText xml:space="preserve">PAGE  </w:instrText>
    </w:r>
    <w:r>
      <w:rPr>
        <w:rStyle w:val="aa"/>
      </w:rPr>
      <w:fldChar w:fldCharType="end"/>
    </w:r>
  </w:p>
  <w:p w:rsidR="00617042" w:rsidRDefault="004F00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2" w:rsidRDefault="00D46F53" w:rsidP="00617042">
    <w:pPr>
      <w:pStyle w:val="a8"/>
      <w:framePr w:wrap="around" w:vAnchor="text" w:hAnchor="margin" w:xAlign="center" w:y="1"/>
      <w:rPr>
        <w:rStyle w:val="aa"/>
      </w:rPr>
    </w:pPr>
    <w:r>
      <w:rPr>
        <w:rStyle w:val="aa"/>
      </w:rPr>
      <w:fldChar w:fldCharType="begin"/>
    </w:r>
    <w:r w:rsidR="00753D33">
      <w:rPr>
        <w:rStyle w:val="aa"/>
      </w:rPr>
      <w:instrText xml:space="preserve">PAGE  </w:instrText>
    </w:r>
    <w:r>
      <w:rPr>
        <w:rStyle w:val="aa"/>
      </w:rPr>
      <w:fldChar w:fldCharType="separate"/>
    </w:r>
    <w:r w:rsidR="00456572">
      <w:rPr>
        <w:rStyle w:val="aa"/>
        <w:noProof/>
      </w:rPr>
      <w:t>3</w:t>
    </w:r>
    <w:r>
      <w:rPr>
        <w:rStyle w:val="aa"/>
      </w:rPr>
      <w:fldChar w:fldCharType="end"/>
    </w:r>
  </w:p>
  <w:p w:rsidR="00617042" w:rsidRDefault="004F00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B7" w:rsidRDefault="004F00B7" w:rsidP="00867519">
      <w:pPr>
        <w:spacing w:after="0" w:line="240" w:lineRule="auto"/>
      </w:pPr>
      <w:r>
        <w:separator/>
      </w:r>
    </w:p>
  </w:footnote>
  <w:footnote w:type="continuationSeparator" w:id="1">
    <w:p w:rsidR="004F00B7" w:rsidRDefault="004F00B7" w:rsidP="00867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64E1CE6"/>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AB86D660"/>
    <w:lvl w:ilvl="0">
      <w:numFmt w:val="bullet"/>
      <w:lvlText w:val="*"/>
      <w:lvlJc w:val="left"/>
    </w:lvl>
  </w:abstractNum>
  <w:abstractNum w:abstractNumId="2">
    <w:nsid w:val="0ADD720B"/>
    <w:multiLevelType w:val="multilevel"/>
    <w:tmpl w:val="AE86B532"/>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6.%3."/>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10217194"/>
    <w:multiLevelType w:val="multilevel"/>
    <w:tmpl w:val="3092E192"/>
    <w:lvl w:ilvl="0">
      <w:start w:val="1"/>
      <w:numFmt w:val="bullet"/>
      <w:lvlText w:val="●"/>
      <w:lvlJc w:val="left"/>
      <w:pPr>
        <w:ind w:left="540" w:firstLine="540"/>
      </w:pPr>
      <w:rPr>
        <w:rFonts w:ascii="Verdana" w:eastAsia="Verdana" w:hAnsi="Verdana" w:cs="Verdana"/>
        <w:b w:val="0"/>
        <w:i w:val="0"/>
        <w:strike w:val="0"/>
        <w:dstrike w:val="0"/>
        <w:color w:val="000000"/>
        <w:sz w:val="20"/>
        <w:u w:val="none"/>
        <w:effect w:val="none"/>
        <w:vertAlign w:val="baseline"/>
      </w:rPr>
    </w:lvl>
    <w:lvl w:ilvl="1">
      <w:start w:val="1"/>
      <w:numFmt w:val="bullet"/>
      <w:lvlText w:val="○"/>
      <w:lvlJc w:val="left"/>
      <w:pPr>
        <w:ind w:left="1980" w:firstLine="1980"/>
      </w:pPr>
      <w:rPr>
        <w:rFonts w:ascii="Courier New" w:eastAsia="Courier New" w:hAnsi="Courier New" w:cs="Courier New"/>
        <w:b w:val="0"/>
        <w:i w:val="0"/>
        <w:strike w:val="0"/>
        <w:dstrike w:val="0"/>
        <w:color w:val="000000"/>
        <w:sz w:val="20"/>
        <w:u w:val="none"/>
        <w:effect w:val="none"/>
        <w:vertAlign w:val="baseline"/>
      </w:rPr>
    </w:lvl>
    <w:lvl w:ilvl="2">
      <w:start w:val="1"/>
      <w:numFmt w:val="bullet"/>
      <w:lvlText w:val="■"/>
      <w:lvlJc w:val="left"/>
      <w:pPr>
        <w:ind w:left="2700" w:firstLine="2700"/>
      </w:pPr>
      <w:rPr>
        <w:rFonts w:ascii="Verdana" w:eastAsia="Verdana" w:hAnsi="Verdana" w:cs="Verdana"/>
        <w:b w:val="0"/>
        <w:i w:val="0"/>
        <w:strike w:val="0"/>
        <w:dstrike w:val="0"/>
        <w:color w:val="000000"/>
        <w:sz w:val="20"/>
        <w:u w:val="none"/>
        <w:effect w:val="none"/>
        <w:vertAlign w:val="baseline"/>
      </w:rPr>
    </w:lvl>
    <w:lvl w:ilvl="3">
      <w:start w:val="1"/>
      <w:numFmt w:val="bullet"/>
      <w:lvlText w:val="●"/>
      <w:lvlJc w:val="left"/>
      <w:pPr>
        <w:ind w:left="3420" w:firstLine="3420"/>
      </w:pPr>
      <w:rPr>
        <w:rFonts w:ascii="Verdana" w:eastAsia="Verdana" w:hAnsi="Verdana" w:cs="Verdana"/>
        <w:b w:val="0"/>
        <w:i w:val="0"/>
        <w:strike w:val="0"/>
        <w:dstrike w:val="0"/>
        <w:color w:val="000000"/>
        <w:sz w:val="20"/>
        <w:u w:val="none"/>
        <w:effect w:val="none"/>
        <w:vertAlign w:val="baseline"/>
      </w:rPr>
    </w:lvl>
    <w:lvl w:ilvl="4">
      <w:start w:val="1"/>
      <w:numFmt w:val="bullet"/>
      <w:lvlText w:val="○"/>
      <w:lvlJc w:val="left"/>
      <w:pPr>
        <w:ind w:left="4140" w:firstLine="4140"/>
      </w:pPr>
      <w:rPr>
        <w:rFonts w:ascii="Courier New" w:eastAsia="Courier New" w:hAnsi="Courier New" w:cs="Courier New"/>
        <w:b w:val="0"/>
        <w:i w:val="0"/>
        <w:strike w:val="0"/>
        <w:dstrike w:val="0"/>
        <w:color w:val="000000"/>
        <w:sz w:val="20"/>
        <w:u w:val="none"/>
        <w:effect w:val="none"/>
        <w:vertAlign w:val="baseline"/>
      </w:rPr>
    </w:lvl>
    <w:lvl w:ilvl="5">
      <w:start w:val="1"/>
      <w:numFmt w:val="bullet"/>
      <w:lvlText w:val="■"/>
      <w:lvlJc w:val="left"/>
      <w:pPr>
        <w:ind w:left="4860" w:firstLine="4860"/>
      </w:pPr>
      <w:rPr>
        <w:rFonts w:ascii="Verdana" w:eastAsia="Verdana" w:hAnsi="Verdana" w:cs="Verdana"/>
        <w:b w:val="0"/>
        <w:i w:val="0"/>
        <w:strike w:val="0"/>
        <w:dstrike w:val="0"/>
        <w:color w:val="000000"/>
        <w:sz w:val="20"/>
        <w:u w:val="none"/>
        <w:effect w:val="none"/>
        <w:vertAlign w:val="baseline"/>
      </w:rPr>
    </w:lvl>
    <w:lvl w:ilvl="6">
      <w:start w:val="1"/>
      <w:numFmt w:val="bullet"/>
      <w:lvlText w:val="●"/>
      <w:lvlJc w:val="left"/>
      <w:pPr>
        <w:ind w:left="5580" w:firstLine="5580"/>
      </w:pPr>
      <w:rPr>
        <w:rFonts w:ascii="Verdana" w:eastAsia="Verdana" w:hAnsi="Verdana" w:cs="Verdana"/>
        <w:b w:val="0"/>
        <w:i w:val="0"/>
        <w:strike w:val="0"/>
        <w:dstrike w:val="0"/>
        <w:color w:val="000000"/>
        <w:sz w:val="20"/>
        <w:u w:val="none"/>
        <w:effect w:val="none"/>
        <w:vertAlign w:val="baseline"/>
      </w:rPr>
    </w:lvl>
    <w:lvl w:ilvl="7">
      <w:start w:val="1"/>
      <w:numFmt w:val="bullet"/>
      <w:lvlText w:val="○"/>
      <w:lvlJc w:val="left"/>
      <w:pPr>
        <w:ind w:left="6300" w:firstLine="6300"/>
      </w:pPr>
      <w:rPr>
        <w:rFonts w:ascii="Courier New" w:eastAsia="Courier New" w:hAnsi="Courier New" w:cs="Courier New"/>
        <w:b w:val="0"/>
        <w:i w:val="0"/>
        <w:strike w:val="0"/>
        <w:dstrike w:val="0"/>
        <w:color w:val="000000"/>
        <w:sz w:val="20"/>
        <w:u w:val="none"/>
        <w:effect w:val="none"/>
        <w:vertAlign w:val="baseline"/>
      </w:rPr>
    </w:lvl>
    <w:lvl w:ilvl="8">
      <w:start w:val="1"/>
      <w:numFmt w:val="bullet"/>
      <w:lvlText w:val="■"/>
      <w:lvlJc w:val="left"/>
      <w:pPr>
        <w:ind w:left="7020" w:firstLine="7020"/>
      </w:pPr>
      <w:rPr>
        <w:rFonts w:ascii="Verdana" w:eastAsia="Verdana" w:hAnsi="Verdana" w:cs="Verdana"/>
        <w:b w:val="0"/>
        <w:i w:val="0"/>
        <w:strike w:val="0"/>
        <w:dstrike w:val="0"/>
        <w:color w:val="000000"/>
        <w:sz w:val="20"/>
        <w:u w:val="none"/>
        <w:effect w:val="none"/>
        <w:vertAlign w:val="baseline"/>
      </w:rPr>
    </w:lvl>
  </w:abstractNum>
  <w:abstractNum w:abstractNumId="4">
    <w:nsid w:val="120F07B6"/>
    <w:multiLevelType w:val="multilevel"/>
    <w:tmpl w:val="E31658EC"/>
    <w:lvl w:ilvl="0">
      <w:start w:val="1"/>
      <w:numFmt w:val="bullet"/>
      <w:lvlText w:val="●"/>
      <w:lvlJc w:val="left"/>
      <w:pPr>
        <w:ind w:left="-180" w:firstLine="540"/>
      </w:pPr>
      <w:rPr>
        <w:rFonts w:ascii="Verdana" w:eastAsia="Verdana" w:hAnsi="Verdana" w:cs="Verdana"/>
        <w:b w:val="0"/>
        <w:i w:val="0"/>
        <w:strike w:val="0"/>
        <w:dstrike w:val="0"/>
        <w:color w:val="000000"/>
        <w:sz w:val="20"/>
        <w:u w:val="none"/>
        <w:effect w:val="none"/>
        <w:vertAlign w:val="baseline"/>
      </w:rPr>
    </w:lvl>
    <w:lvl w:ilvl="1">
      <w:start w:val="1"/>
      <w:numFmt w:val="bullet"/>
      <w:lvlText w:val="○"/>
      <w:lvlJc w:val="left"/>
      <w:pPr>
        <w:ind w:left="1260" w:firstLine="1980"/>
      </w:pPr>
      <w:rPr>
        <w:rFonts w:ascii="Courier New" w:eastAsia="Courier New" w:hAnsi="Courier New" w:cs="Courier New"/>
        <w:b w:val="0"/>
        <w:i w:val="0"/>
        <w:strike w:val="0"/>
        <w:dstrike w:val="0"/>
        <w:color w:val="000000"/>
        <w:sz w:val="20"/>
        <w:u w:val="none"/>
        <w:effect w:val="none"/>
        <w:vertAlign w:val="baseline"/>
      </w:rPr>
    </w:lvl>
    <w:lvl w:ilvl="2">
      <w:start w:val="1"/>
      <w:numFmt w:val="bullet"/>
      <w:lvlText w:val="■"/>
      <w:lvlJc w:val="left"/>
      <w:pPr>
        <w:ind w:left="1980" w:firstLine="2700"/>
      </w:pPr>
      <w:rPr>
        <w:rFonts w:ascii="Verdana" w:eastAsia="Verdana" w:hAnsi="Verdana" w:cs="Verdana"/>
        <w:b w:val="0"/>
        <w:i w:val="0"/>
        <w:strike w:val="0"/>
        <w:dstrike w:val="0"/>
        <w:color w:val="000000"/>
        <w:sz w:val="20"/>
        <w:u w:val="none"/>
        <w:effect w:val="none"/>
        <w:vertAlign w:val="baseline"/>
      </w:rPr>
    </w:lvl>
    <w:lvl w:ilvl="3">
      <w:start w:val="1"/>
      <w:numFmt w:val="bullet"/>
      <w:lvlText w:val="●"/>
      <w:lvlJc w:val="left"/>
      <w:pPr>
        <w:ind w:left="2700" w:firstLine="3420"/>
      </w:pPr>
      <w:rPr>
        <w:rFonts w:ascii="Verdana" w:eastAsia="Verdana" w:hAnsi="Verdana" w:cs="Verdana"/>
        <w:b w:val="0"/>
        <w:i w:val="0"/>
        <w:strike w:val="0"/>
        <w:dstrike w:val="0"/>
        <w:color w:val="000000"/>
        <w:sz w:val="20"/>
        <w:u w:val="none"/>
        <w:effect w:val="none"/>
        <w:vertAlign w:val="baseline"/>
      </w:rPr>
    </w:lvl>
    <w:lvl w:ilvl="4">
      <w:start w:val="1"/>
      <w:numFmt w:val="bullet"/>
      <w:lvlText w:val="○"/>
      <w:lvlJc w:val="left"/>
      <w:pPr>
        <w:ind w:left="3420" w:firstLine="4140"/>
      </w:pPr>
      <w:rPr>
        <w:rFonts w:ascii="Courier New" w:eastAsia="Courier New" w:hAnsi="Courier New" w:cs="Courier New"/>
        <w:b w:val="0"/>
        <w:i w:val="0"/>
        <w:strike w:val="0"/>
        <w:dstrike w:val="0"/>
        <w:color w:val="000000"/>
        <w:sz w:val="20"/>
        <w:u w:val="none"/>
        <w:effect w:val="none"/>
        <w:vertAlign w:val="baseline"/>
      </w:rPr>
    </w:lvl>
    <w:lvl w:ilvl="5">
      <w:start w:val="1"/>
      <w:numFmt w:val="bullet"/>
      <w:lvlText w:val="■"/>
      <w:lvlJc w:val="left"/>
      <w:pPr>
        <w:ind w:left="4140" w:firstLine="4860"/>
      </w:pPr>
      <w:rPr>
        <w:rFonts w:ascii="Verdana" w:eastAsia="Verdana" w:hAnsi="Verdana" w:cs="Verdana"/>
        <w:b w:val="0"/>
        <w:i w:val="0"/>
        <w:strike w:val="0"/>
        <w:dstrike w:val="0"/>
        <w:color w:val="000000"/>
        <w:sz w:val="20"/>
        <w:u w:val="none"/>
        <w:effect w:val="none"/>
        <w:vertAlign w:val="baseline"/>
      </w:rPr>
    </w:lvl>
    <w:lvl w:ilvl="6">
      <w:start w:val="1"/>
      <w:numFmt w:val="bullet"/>
      <w:lvlText w:val="●"/>
      <w:lvlJc w:val="left"/>
      <w:pPr>
        <w:ind w:left="4860" w:firstLine="5580"/>
      </w:pPr>
      <w:rPr>
        <w:rFonts w:ascii="Verdana" w:eastAsia="Verdana" w:hAnsi="Verdana" w:cs="Verdana"/>
        <w:b w:val="0"/>
        <w:i w:val="0"/>
        <w:strike w:val="0"/>
        <w:dstrike w:val="0"/>
        <w:color w:val="000000"/>
        <w:sz w:val="20"/>
        <w:u w:val="none"/>
        <w:effect w:val="none"/>
        <w:vertAlign w:val="baseline"/>
      </w:rPr>
    </w:lvl>
    <w:lvl w:ilvl="7">
      <w:start w:val="1"/>
      <w:numFmt w:val="bullet"/>
      <w:lvlText w:val="○"/>
      <w:lvlJc w:val="left"/>
      <w:pPr>
        <w:ind w:left="5580" w:firstLine="6300"/>
      </w:pPr>
      <w:rPr>
        <w:rFonts w:ascii="Courier New" w:eastAsia="Courier New" w:hAnsi="Courier New" w:cs="Courier New"/>
        <w:b w:val="0"/>
        <w:i w:val="0"/>
        <w:strike w:val="0"/>
        <w:dstrike w:val="0"/>
        <w:color w:val="000000"/>
        <w:sz w:val="20"/>
        <w:u w:val="none"/>
        <w:effect w:val="none"/>
        <w:vertAlign w:val="baseline"/>
      </w:rPr>
    </w:lvl>
    <w:lvl w:ilvl="8">
      <w:start w:val="1"/>
      <w:numFmt w:val="bullet"/>
      <w:lvlText w:val="■"/>
      <w:lvlJc w:val="left"/>
      <w:pPr>
        <w:ind w:left="6300" w:firstLine="7020"/>
      </w:pPr>
      <w:rPr>
        <w:rFonts w:ascii="Verdana" w:eastAsia="Verdana" w:hAnsi="Verdana" w:cs="Verdana"/>
        <w:b w:val="0"/>
        <w:i w:val="0"/>
        <w:strike w:val="0"/>
        <w:dstrike w:val="0"/>
        <w:color w:val="000000"/>
        <w:sz w:val="20"/>
        <w:u w:val="none"/>
        <w:effect w:val="none"/>
        <w:vertAlign w:val="baseline"/>
      </w:rPr>
    </w:lvl>
  </w:abstractNum>
  <w:abstractNum w:abstractNumId="5">
    <w:nsid w:val="2539402D"/>
    <w:multiLevelType w:val="multilevel"/>
    <w:tmpl w:val="B4EC2ECA"/>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2"/>
      <w:numFmt w:val="decimal"/>
      <w:lvlText w:val="%1.6.%3."/>
      <w:lvlJc w:val="left"/>
      <w:pPr>
        <w:tabs>
          <w:tab w:val="num" w:pos="1080"/>
        </w:tabs>
        <w:ind w:left="1080" w:hanging="720"/>
      </w:pPr>
      <w:rPr>
        <w:rFonts w:hint="default"/>
      </w:rPr>
    </w:lvl>
    <w:lvl w:ilvl="3">
      <w:start w:val="2"/>
      <w:numFmt w:val="decimal"/>
      <w:lvlText w:val="%1.6.%3."/>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6D629FB"/>
    <w:multiLevelType w:val="hybridMultilevel"/>
    <w:tmpl w:val="64D47F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16"/>
        </w:tabs>
        <w:ind w:left="1216" w:hanging="360"/>
      </w:pPr>
    </w:lvl>
    <w:lvl w:ilvl="2" w:tplc="0419001B" w:tentative="1">
      <w:start w:val="1"/>
      <w:numFmt w:val="lowerRoman"/>
      <w:lvlText w:val="%3."/>
      <w:lvlJc w:val="right"/>
      <w:pPr>
        <w:tabs>
          <w:tab w:val="num" w:pos="1936"/>
        </w:tabs>
        <w:ind w:left="1936" w:hanging="180"/>
      </w:pPr>
    </w:lvl>
    <w:lvl w:ilvl="3" w:tplc="0419000F" w:tentative="1">
      <w:start w:val="1"/>
      <w:numFmt w:val="decimal"/>
      <w:lvlText w:val="%4."/>
      <w:lvlJc w:val="left"/>
      <w:pPr>
        <w:tabs>
          <w:tab w:val="num" w:pos="2656"/>
        </w:tabs>
        <w:ind w:left="2656" w:hanging="360"/>
      </w:pPr>
    </w:lvl>
    <w:lvl w:ilvl="4" w:tplc="04190019" w:tentative="1">
      <w:start w:val="1"/>
      <w:numFmt w:val="lowerLetter"/>
      <w:lvlText w:val="%5."/>
      <w:lvlJc w:val="left"/>
      <w:pPr>
        <w:tabs>
          <w:tab w:val="num" w:pos="3376"/>
        </w:tabs>
        <w:ind w:left="3376" w:hanging="360"/>
      </w:pPr>
    </w:lvl>
    <w:lvl w:ilvl="5" w:tplc="0419001B" w:tentative="1">
      <w:start w:val="1"/>
      <w:numFmt w:val="lowerRoman"/>
      <w:lvlText w:val="%6."/>
      <w:lvlJc w:val="right"/>
      <w:pPr>
        <w:tabs>
          <w:tab w:val="num" w:pos="4096"/>
        </w:tabs>
        <w:ind w:left="4096" w:hanging="180"/>
      </w:pPr>
    </w:lvl>
    <w:lvl w:ilvl="6" w:tplc="0419000F" w:tentative="1">
      <w:start w:val="1"/>
      <w:numFmt w:val="decimal"/>
      <w:lvlText w:val="%7."/>
      <w:lvlJc w:val="left"/>
      <w:pPr>
        <w:tabs>
          <w:tab w:val="num" w:pos="4816"/>
        </w:tabs>
        <w:ind w:left="4816" w:hanging="360"/>
      </w:pPr>
    </w:lvl>
    <w:lvl w:ilvl="7" w:tplc="04190019" w:tentative="1">
      <w:start w:val="1"/>
      <w:numFmt w:val="lowerLetter"/>
      <w:lvlText w:val="%8."/>
      <w:lvlJc w:val="left"/>
      <w:pPr>
        <w:tabs>
          <w:tab w:val="num" w:pos="5536"/>
        </w:tabs>
        <w:ind w:left="5536" w:hanging="360"/>
      </w:pPr>
    </w:lvl>
    <w:lvl w:ilvl="8" w:tplc="0419001B" w:tentative="1">
      <w:start w:val="1"/>
      <w:numFmt w:val="lowerRoman"/>
      <w:lvlText w:val="%9."/>
      <w:lvlJc w:val="right"/>
      <w:pPr>
        <w:tabs>
          <w:tab w:val="num" w:pos="6256"/>
        </w:tabs>
        <w:ind w:left="6256" w:hanging="180"/>
      </w:pPr>
    </w:lvl>
  </w:abstractNum>
  <w:abstractNum w:abstractNumId="7">
    <w:nsid w:val="29D80B0E"/>
    <w:multiLevelType w:val="multilevel"/>
    <w:tmpl w:val="947CCC1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60289"/>
    <w:multiLevelType w:val="hybridMultilevel"/>
    <w:tmpl w:val="CCD6AFC2"/>
    <w:lvl w:ilvl="0" w:tplc="05D2887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2E7E63A2"/>
    <w:multiLevelType w:val="multilevel"/>
    <w:tmpl w:val="5FA4A22A"/>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01BA1"/>
    <w:multiLevelType w:val="multilevel"/>
    <w:tmpl w:val="5FA4A22A"/>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227143"/>
    <w:multiLevelType w:val="multilevel"/>
    <w:tmpl w:val="E35CED9E"/>
    <w:lvl w:ilvl="0">
      <w:start w:val="1"/>
      <w:numFmt w:val="bullet"/>
      <w:lvlText w:val="●"/>
      <w:lvlJc w:val="left"/>
      <w:pPr>
        <w:ind w:left="540" w:firstLine="540"/>
      </w:pPr>
      <w:rPr>
        <w:rFonts w:ascii="Verdana" w:eastAsia="Verdana" w:hAnsi="Verdana" w:cs="Verdana"/>
        <w:b w:val="0"/>
        <w:i w:val="0"/>
        <w:strike w:val="0"/>
        <w:dstrike w:val="0"/>
        <w:color w:val="000000"/>
        <w:sz w:val="20"/>
        <w:u w:val="none"/>
        <w:effect w:val="none"/>
        <w:vertAlign w:val="baseline"/>
      </w:rPr>
    </w:lvl>
    <w:lvl w:ilvl="1">
      <w:start w:val="1"/>
      <w:numFmt w:val="bullet"/>
      <w:lvlText w:val="○"/>
      <w:lvlJc w:val="left"/>
      <w:pPr>
        <w:ind w:left="1980" w:firstLine="1980"/>
      </w:pPr>
      <w:rPr>
        <w:rFonts w:ascii="Courier New" w:eastAsia="Courier New" w:hAnsi="Courier New" w:cs="Courier New"/>
        <w:b w:val="0"/>
        <w:i w:val="0"/>
        <w:strike w:val="0"/>
        <w:dstrike w:val="0"/>
        <w:color w:val="000000"/>
        <w:sz w:val="20"/>
        <w:u w:val="none"/>
        <w:effect w:val="none"/>
        <w:vertAlign w:val="baseline"/>
      </w:rPr>
    </w:lvl>
    <w:lvl w:ilvl="2">
      <w:start w:val="1"/>
      <w:numFmt w:val="bullet"/>
      <w:lvlText w:val="■"/>
      <w:lvlJc w:val="left"/>
      <w:pPr>
        <w:ind w:left="2700" w:firstLine="2700"/>
      </w:pPr>
      <w:rPr>
        <w:rFonts w:ascii="Verdana" w:eastAsia="Verdana" w:hAnsi="Verdana" w:cs="Verdana"/>
        <w:b w:val="0"/>
        <w:i w:val="0"/>
        <w:strike w:val="0"/>
        <w:dstrike w:val="0"/>
        <w:color w:val="000000"/>
        <w:sz w:val="20"/>
        <w:u w:val="none"/>
        <w:effect w:val="none"/>
        <w:vertAlign w:val="baseline"/>
      </w:rPr>
    </w:lvl>
    <w:lvl w:ilvl="3">
      <w:start w:val="1"/>
      <w:numFmt w:val="bullet"/>
      <w:lvlText w:val="●"/>
      <w:lvlJc w:val="left"/>
      <w:pPr>
        <w:ind w:left="3420" w:firstLine="3420"/>
      </w:pPr>
      <w:rPr>
        <w:rFonts w:ascii="Verdana" w:eastAsia="Verdana" w:hAnsi="Verdana" w:cs="Verdana"/>
        <w:b w:val="0"/>
        <w:i w:val="0"/>
        <w:strike w:val="0"/>
        <w:dstrike w:val="0"/>
        <w:color w:val="000000"/>
        <w:sz w:val="20"/>
        <w:u w:val="none"/>
        <w:effect w:val="none"/>
        <w:vertAlign w:val="baseline"/>
      </w:rPr>
    </w:lvl>
    <w:lvl w:ilvl="4">
      <w:start w:val="1"/>
      <w:numFmt w:val="bullet"/>
      <w:lvlText w:val="○"/>
      <w:lvlJc w:val="left"/>
      <w:pPr>
        <w:ind w:left="4140" w:firstLine="4140"/>
      </w:pPr>
      <w:rPr>
        <w:rFonts w:ascii="Courier New" w:eastAsia="Courier New" w:hAnsi="Courier New" w:cs="Courier New"/>
        <w:b w:val="0"/>
        <w:i w:val="0"/>
        <w:strike w:val="0"/>
        <w:dstrike w:val="0"/>
        <w:color w:val="000000"/>
        <w:sz w:val="20"/>
        <w:u w:val="none"/>
        <w:effect w:val="none"/>
        <w:vertAlign w:val="baseline"/>
      </w:rPr>
    </w:lvl>
    <w:lvl w:ilvl="5">
      <w:start w:val="1"/>
      <w:numFmt w:val="bullet"/>
      <w:lvlText w:val="■"/>
      <w:lvlJc w:val="left"/>
      <w:pPr>
        <w:ind w:left="4860" w:firstLine="4860"/>
      </w:pPr>
      <w:rPr>
        <w:rFonts w:ascii="Verdana" w:eastAsia="Verdana" w:hAnsi="Verdana" w:cs="Verdana"/>
        <w:b w:val="0"/>
        <w:i w:val="0"/>
        <w:strike w:val="0"/>
        <w:dstrike w:val="0"/>
        <w:color w:val="000000"/>
        <w:sz w:val="20"/>
        <w:u w:val="none"/>
        <w:effect w:val="none"/>
        <w:vertAlign w:val="baseline"/>
      </w:rPr>
    </w:lvl>
    <w:lvl w:ilvl="6">
      <w:start w:val="1"/>
      <w:numFmt w:val="bullet"/>
      <w:lvlText w:val="●"/>
      <w:lvlJc w:val="left"/>
      <w:pPr>
        <w:ind w:left="5580" w:firstLine="5580"/>
      </w:pPr>
      <w:rPr>
        <w:rFonts w:ascii="Verdana" w:eastAsia="Verdana" w:hAnsi="Verdana" w:cs="Verdana"/>
        <w:b w:val="0"/>
        <w:i w:val="0"/>
        <w:strike w:val="0"/>
        <w:dstrike w:val="0"/>
        <w:color w:val="000000"/>
        <w:sz w:val="20"/>
        <w:u w:val="none"/>
        <w:effect w:val="none"/>
        <w:vertAlign w:val="baseline"/>
      </w:rPr>
    </w:lvl>
    <w:lvl w:ilvl="7">
      <w:start w:val="1"/>
      <w:numFmt w:val="bullet"/>
      <w:lvlText w:val="○"/>
      <w:lvlJc w:val="left"/>
      <w:pPr>
        <w:ind w:left="6300" w:firstLine="6300"/>
      </w:pPr>
      <w:rPr>
        <w:rFonts w:ascii="Courier New" w:eastAsia="Courier New" w:hAnsi="Courier New" w:cs="Courier New"/>
        <w:b w:val="0"/>
        <w:i w:val="0"/>
        <w:strike w:val="0"/>
        <w:dstrike w:val="0"/>
        <w:color w:val="000000"/>
        <w:sz w:val="20"/>
        <w:u w:val="none"/>
        <w:effect w:val="none"/>
        <w:vertAlign w:val="baseline"/>
      </w:rPr>
    </w:lvl>
    <w:lvl w:ilvl="8">
      <w:start w:val="1"/>
      <w:numFmt w:val="bullet"/>
      <w:lvlText w:val="■"/>
      <w:lvlJc w:val="left"/>
      <w:pPr>
        <w:ind w:left="7020" w:firstLine="7020"/>
      </w:pPr>
      <w:rPr>
        <w:rFonts w:ascii="Verdana" w:eastAsia="Verdana" w:hAnsi="Verdana" w:cs="Verdana"/>
        <w:b w:val="0"/>
        <w:i w:val="0"/>
        <w:strike w:val="0"/>
        <w:dstrike w:val="0"/>
        <w:color w:val="000000"/>
        <w:sz w:val="20"/>
        <w:u w:val="none"/>
        <w:effect w:val="none"/>
        <w:vertAlign w:val="baseline"/>
      </w:rPr>
    </w:lvl>
  </w:abstractNum>
  <w:abstractNum w:abstractNumId="12">
    <w:nsid w:val="5402259F"/>
    <w:multiLevelType w:val="multilevel"/>
    <w:tmpl w:val="EDC8A0D0"/>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5682"/>
        </w:tabs>
        <w:ind w:left="5682"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5CE7620E"/>
    <w:multiLevelType w:val="hybridMultilevel"/>
    <w:tmpl w:val="05109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7937A7"/>
    <w:multiLevelType w:val="multilevel"/>
    <w:tmpl w:val="6EC2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8C37A7"/>
    <w:multiLevelType w:val="multilevel"/>
    <w:tmpl w:val="95C2CF42"/>
    <w:lvl w:ilvl="0">
      <w:start w:val="1"/>
      <w:numFmt w:val="bullet"/>
      <w:lvlText w:val="●"/>
      <w:lvlJc w:val="left"/>
      <w:pPr>
        <w:ind w:left="-540" w:firstLine="540"/>
      </w:pPr>
      <w:rPr>
        <w:rFonts w:ascii="Verdana" w:eastAsia="Verdana" w:hAnsi="Verdana" w:cs="Verdana"/>
        <w:b w:val="0"/>
        <w:i w:val="0"/>
        <w:strike w:val="0"/>
        <w:dstrike w:val="0"/>
        <w:color w:val="000000"/>
        <w:sz w:val="20"/>
        <w:u w:val="none"/>
        <w:effect w:val="none"/>
        <w:vertAlign w:val="baseline"/>
      </w:rPr>
    </w:lvl>
    <w:lvl w:ilvl="1">
      <w:start w:val="1"/>
      <w:numFmt w:val="bullet"/>
      <w:lvlText w:val="●"/>
      <w:lvlJc w:val="left"/>
      <w:pPr>
        <w:ind w:left="540" w:firstLine="1620"/>
      </w:pPr>
      <w:rPr>
        <w:rFonts w:ascii="Verdana" w:eastAsia="Verdana" w:hAnsi="Verdana" w:cs="Verdana"/>
        <w:b w:val="0"/>
        <w:i w:val="0"/>
        <w:strike w:val="0"/>
        <w:dstrike w:val="0"/>
        <w:color w:val="000000"/>
        <w:sz w:val="20"/>
        <w:u w:val="none"/>
        <w:effect w:val="none"/>
        <w:vertAlign w:val="baseline"/>
      </w:rPr>
    </w:lvl>
    <w:lvl w:ilvl="2">
      <w:start w:val="1"/>
      <w:numFmt w:val="bullet"/>
      <w:lvlText w:val="■"/>
      <w:lvlJc w:val="left"/>
      <w:pPr>
        <w:ind w:left="1620" w:firstLine="2700"/>
      </w:pPr>
      <w:rPr>
        <w:rFonts w:ascii="Verdana" w:eastAsia="Verdana" w:hAnsi="Verdana" w:cs="Verdana"/>
        <w:b w:val="0"/>
        <w:i w:val="0"/>
        <w:strike w:val="0"/>
        <w:dstrike w:val="0"/>
        <w:color w:val="000000"/>
        <w:sz w:val="20"/>
        <w:u w:val="none"/>
        <w:effect w:val="none"/>
        <w:vertAlign w:val="baseline"/>
      </w:rPr>
    </w:lvl>
    <w:lvl w:ilvl="3">
      <w:start w:val="1"/>
      <w:numFmt w:val="bullet"/>
      <w:lvlText w:val="●"/>
      <w:lvlJc w:val="left"/>
      <w:pPr>
        <w:ind w:left="2340" w:firstLine="3420"/>
      </w:pPr>
      <w:rPr>
        <w:rFonts w:ascii="Verdana" w:eastAsia="Verdana" w:hAnsi="Verdana" w:cs="Verdana"/>
        <w:b w:val="0"/>
        <w:i w:val="0"/>
        <w:strike w:val="0"/>
        <w:dstrike w:val="0"/>
        <w:color w:val="000000"/>
        <w:sz w:val="20"/>
        <w:u w:val="none"/>
        <w:effect w:val="none"/>
        <w:vertAlign w:val="baseline"/>
      </w:rPr>
    </w:lvl>
    <w:lvl w:ilvl="4">
      <w:start w:val="1"/>
      <w:numFmt w:val="bullet"/>
      <w:lvlText w:val="○"/>
      <w:lvlJc w:val="left"/>
      <w:pPr>
        <w:ind w:left="3060" w:firstLine="4140"/>
      </w:pPr>
      <w:rPr>
        <w:rFonts w:ascii="Courier New" w:eastAsia="Courier New" w:hAnsi="Courier New" w:cs="Courier New"/>
        <w:b w:val="0"/>
        <w:i w:val="0"/>
        <w:strike w:val="0"/>
        <w:dstrike w:val="0"/>
        <w:color w:val="000000"/>
        <w:sz w:val="20"/>
        <w:u w:val="none"/>
        <w:effect w:val="none"/>
        <w:vertAlign w:val="baseline"/>
      </w:rPr>
    </w:lvl>
    <w:lvl w:ilvl="5">
      <w:start w:val="1"/>
      <w:numFmt w:val="bullet"/>
      <w:lvlText w:val="■"/>
      <w:lvlJc w:val="left"/>
      <w:pPr>
        <w:ind w:left="3780" w:firstLine="4860"/>
      </w:pPr>
      <w:rPr>
        <w:rFonts w:ascii="Verdana" w:eastAsia="Verdana" w:hAnsi="Verdana" w:cs="Verdana"/>
        <w:b w:val="0"/>
        <w:i w:val="0"/>
        <w:strike w:val="0"/>
        <w:dstrike w:val="0"/>
        <w:color w:val="000000"/>
        <w:sz w:val="20"/>
        <w:u w:val="none"/>
        <w:effect w:val="none"/>
        <w:vertAlign w:val="baseline"/>
      </w:rPr>
    </w:lvl>
    <w:lvl w:ilvl="6">
      <w:start w:val="1"/>
      <w:numFmt w:val="bullet"/>
      <w:lvlText w:val="●"/>
      <w:lvlJc w:val="left"/>
      <w:pPr>
        <w:ind w:left="4500" w:firstLine="5580"/>
      </w:pPr>
      <w:rPr>
        <w:rFonts w:ascii="Verdana" w:eastAsia="Verdana" w:hAnsi="Verdana" w:cs="Verdana"/>
        <w:b w:val="0"/>
        <w:i w:val="0"/>
        <w:strike w:val="0"/>
        <w:dstrike w:val="0"/>
        <w:color w:val="000000"/>
        <w:sz w:val="20"/>
        <w:u w:val="none"/>
        <w:effect w:val="none"/>
        <w:vertAlign w:val="baseline"/>
      </w:rPr>
    </w:lvl>
    <w:lvl w:ilvl="7">
      <w:start w:val="1"/>
      <w:numFmt w:val="bullet"/>
      <w:lvlText w:val="○"/>
      <w:lvlJc w:val="left"/>
      <w:pPr>
        <w:ind w:left="5220" w:firstLine="6300"/>
      </w:pPr>
      <w:rPr>
        <w:rFonts w:ascii="Courier New" w:eastAsia="Courier New" w:hAnsi="Courier New" w:cs="Courier New"/>
        <w:b w:val="0"/>
        <w:i w:val="0"/>
        <w:strike w:val="0"/>
        <w:dstrike w:val="0"/>
        <w:color w:val="000000"/>
        <w:sz w:val="20"/>
        <w:u w:val="none"/>
        <w:effect w:val="none"/>
        <w:vertAlign w:val="baseline"/>
      </w:rPr>
    </w:lvl>
    <w:lvl w:ilvl="8">
      <w:start w:val="1"/>
      <w:numFmt w:val="bullet"/>
      <w:lvlText w:val="■"/>
      <w:lvlJc w:val="left"/>
      <w:pPr>
        <w:ind w:left="5940" w:firstLine="7020"/>
      </w:pPr>
      <w:rPr>
        <w:rFonts w:ascii="Verdana" w:eastAsia="Verdana" w:hAnsi="Verdana" w:cs="Verdana"/>
        <w:b w:val="0"/>
        <w:i w:val="0"/>
        <w:strike w:val="0"/>
        <w:dstrike w:val="0"/>
        <w:color w:val="000000"/>
        <w:sz w:val="20"/>
        <w:u w:val="none"/>
        <w:effect w:val="none"/>
        <w:vertAlign w:val="baseline"/>
      </w:rPr>
    </w:lvl>
  </w:abstractNum>
  <w:abstractNum w:abstractNumId="16">
    <w:nsid w:val="7E303E0C"/>
    <w:multiLevelType w:val="hybridMultilevel"/>
    <w:tmpl w:val="1FF66568"/>
    <w:lvl w:ilvl="0" w:tplc="C088AD48">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3">
    <w:abstractNumId w:val="0"/>
  </w:num>
  <w:num w:numId="4">
    <w:abstractNumId w:val="6"/>
  </w:num>
  <w:num w:numId="5">
    <w:abstractNumId w:val="12"/>
  </w:num>
  <w:num w:numId="6">
    <w:abstractNumId w:val="2"/>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4"/>
  </w:num>
  <w:num w:numId="12">
    <w:abstractNumId w:val="15"/>
  </w:num>
  <w:num w:numId="13">
    <w:abstractNumId w:val="14"/>
  </w:num>
  <w:num w:numId="14">
    <w:abstractNumId w:val="10"/>
    <w:lvlOverride w:ilvl="0">
      <w:startOverride w:val="10"/>
    </w:lvlOverride>
  </w:num>
  <w:num w:numId="15">
    <w:abstractNumId w:val="9"/>
  </w:num>
  <w:num w:numId="16">
    <w:abstractNumId w:val="8"/>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DB3148"/>
    <w:rsid w:val="00024AC9"/>
    <w:rsid w:val="000566B7"/>
    <w:rsid w:val="000576FD"/>
    <w:rsid w:val="00080BE2"/>
    <w:rsid w:val="00111AF2"/>
    <w:rsid w:val="00193BE0"/>
    <w:rsid w:val="001E1F26"/>
    <w:rsid w:val="002019E7"/>
    <w:rsid w:val="002370CF"/>
    <w:rsid w:val="00262740"/>
    <w:rsid w:val="00313DCE"/>
    <w:rsid w:val="003359F8"/>
    <w:rsid w:val="00352488"/>
    <w:rsid w:val="0038032A"/>
    <w:rsid w:val="00394532"/>
    <w:rsid w:val="003A1A39"/>
    <w:rsid w:val="003E4D8D"/>
    <w:rsid w:val="00413512"/>
    <w:rsid w:val="00456572"/>
    <w:rsid w:val="004E4871"/>
    <w:rsid w:val="004F00B7"/>
    <w:rsid w:val="005072FB"/>
    <w:rsid w:val="00592A7B"/>
    <w:rsid w:val="00594BCE"/>
    <w:rsid w:val="0060515A"/>
    <w:rsid w:val="00610F2E"/>
    <w:rsid w:val="00614C60"/>
    <w:rsid w:val="00685086"/>
    <w:rsid w:val="006A3AD5"/>
    <w:rsid w:val="006C355D"/>
    <w:rsid w:val="006C5E80"/>
    <w:rsid w:val="006D6260"/>
    <w:rsid w:val="006F127E"/>
    <w:rsid w:val="006F46FD"/>
    <w:rsid w:val="007307CB"/>
    <w:rsid w:val="00753D33"/>
    <w:rsid w:val="00771CEA"/>
    <w:rsid w:val="00785D9D"/>
    <w:rsid w:val="007C152B"/>
    <w:rsid w:val="00813CE0"/>
    <w:rsid w:val="00825625"/>
    <w:rsid w:val="00843846"/>
    <w:rsid w:val="00867519"/>
    <w:rsid w:val="00871383"/>
    <w:rsid w:val="008725B1"/>
    <w:rsid w:val="00877D7A"/>
    <w:rsid w:val="008E439D"/>
    <w:rsid w:val="009138E0"/>
    <w:rsid w:val="009949EB"/>
    <w:rsid w:val="009C6032"/>
    <w:rsid w:val="009E0383"/>
    <w:rsid w:val="009E6DEE"/>
    <w:rsid w:val="00A06C00"/>
    <w:rsid w:val="00A41BFC"/>
    <w:rsid w:val="00A52ACF"/>
    <w:rsid w:val="00A73012"/>
    <w:rsid w:val="00AA0343"/>
    <w:rsid w:val="00B21706"/>
    <w:rsid w:val="00BA4A85"/>
    <w:rsid w:val="00BB14C2"/>
    <w:rsid w:val="00BD787A"/>
    <w:rsid w:val="00C6069D"/>
    <w:rsid w:val="00C86C76"/>
    <w:rsid w:val="00CA51A8"/>
    <w:rsid w:val="00CB079D"/>
    <w:rsid w:val="00CB0EE3"/>
    <w:rsid w:val="00CB5DC9"/>
    <w:rsid w:val="00CC4F34"/>
    <w:rsid w:val="00CC79D9"/>
    <w:rsid w:val="00D46F53"/>
    <w:rsid w:val="00D5426A"/>
    <w:rsid w:val="00D61672"/>
    <w:rsid w:val="00D65098"/>
    <w:rsid w:val="00DB3148"/>
    <w:rsid w:val="00DC681E"/>
    <w:rsid w:val="00DE2F58"/>
    <w:rsid w:val="00E17D63"/>
    <w:rsid w:val="00E47019"/>
    <w:rsid w:val="00E52B99"/>
    <w:rsid w:val="00EB7B18"/>
    <w:rsid w:val="00EE635A"/>
    <w:rsid w:val="00EF0BF1"/>
    <w:rsid w:val="00F67118"/>
    <w:rsid w:val="00F67E56"/>
    <w:rsid w:val="00FA3B4F"/>
    <w:rsid w:val="00FB2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19"/>
  </w:style>
  <w:style w:type="paragraph" w:styleId="1">
    <w:name w:val="heading 1"/>
    <w:basedOn w:val="a"/>
    <w:next w:val="a"/>
    <w:link w:val="10"/>
    <w:qFormat/>
    <w:rsid w:val="00DB3148"/>
    <w:pPr>
      <w:keepNext/>
      <w:shd w:val="clear" w:color="auto" w:fill="FFFFFF"/>
      <w:spacing w:before="125" w:after="0" w:line="240" w:lineRule="auto"/>
      <w:ind w:left="14"/>
      <w:jc w:val="both"/>
      <w:outlineLvl w:val="0"/>
    </w:pPr>
    <w:rPr>
      <w:rFonts w:ascii="Times New Roman" w:eastAsia="Times New Roman" w:hAnsi="Times New Roman" w:cs="Times New Roman"/>
      <w:b/>
      <w:bCs/>
      <w:color w:val="000000"/>
      <w:sz w:val="28"/>
      <w:szCs w:val="19"/>
    </w:rPr>
  </w:style>
  <w:style w:type="paragraph" w:styleId="30">
    <w:name w:val="heading 3"/>
    <w:basedOn w:val="a"/>
    <w:next w:val="a"/>
    <w:link w:val="31"/>
    <w:qFormat/>
    <w:rsid w:val="00DB314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B314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148"/>
    <w:rPr>
      <w:rFonts w:ascii="Times New Roman" w:eastAsia="Times New Roman" w:hAnsi="Times New Roman" w:cs="Times New Roman"/>
      <w:b/>
      <w:bCs/>
      <w:color w:val="000000"/>
      <w:sz w:val="28"/>
      <w:szCs w:val="19"/>
      <w:shd w:val="clear" w:color="auto" w:fill="FFFFFF"/>
    </w:rPr>
  </w:style>
  <w:style w:type="character" w:customStyle="1" w:styleId="31">
    <w:name w:val="Заголовок 3 Знак"/>
    <w:basedOn w:val="a0"/>
    <w:link w:val="30"/>
    <w:rsid w:val="00DB3148"/>
    <w:rPr>
      <w:rFonts w:ascii="Arial" w:eastAsia="Times New Roman" w:hAnsi="Arial" w:cs="Arial"/>
      <w:b/>
      <w:bCs/>
      <w:sz w:val="26"/>
      <w:szCs w:val="26"/>
    </w:rPr>
  </w:style>
  <w:style w:type="character" w:customStyle="1" w:styleId="40">
    <w:name w:val="Заголовок 4 Знак"/>
    <w:basedOn w:val="a0"/>
    <w:link w:val="4"/>
    <w:rsid w:val="00DB3148"/>
    <w:rPr>
      <w:rFonts w:ascii="Times New Roman" w:eastAsia="Times New Roman" w:hAnsi="Times New Roman" w:cs="Times New Roman"/>
      <w:b/>
      <w:bCs/>
      <w:sz w:val="28"/>
      <w:szCs w:val="28"/>
    </w:rPr>
  </w:style>
  <w:style w:type="paragraph" w:styleId="a3">
    <w:name w:val="Body Text"/>
    <w:basedOn w:val="a"/>
    <w:link w:val="a4"/>
    <w:rsid w:val="00DB3148"/>
    <w:pPr>
      <w:shd w:val="clear" w:color="auto" w:fill="FFFFFF"/>
      <w:spacing w:before="245" w:after="0" w:line="216" w:lineRule="exact"/>
      <w:ind w:right="5"/>
      <w:jc w:val="both"/>
    </w:pPr>
    <w:rPr>
      <w:rFonts w:ascii="Times New Roman" w:eastAsia="Times New Roman" w:hAnsi="Times New Roman" w:cs="Times New Roman"/>
      <w:bCs/>
      <w:color w:val="000000"/>
      <w:sz w:val="28"/>
    </w:rPr>
  </w:style>
  <w:style w:type="character" w:customStyle="1" w:styleId="a4">
    <w:name w:val="Основной текст Знак"/>
    <w:basedOn w:val="a0"/>
    <w:link w:val="a3"/>
    <w:rsid w:val="00DB3148"/>
    <w:rPr>
      <w:rFonts w:ascii="Times New Roman" w:eastAsia="Times New Roman" w:hAnsi="Times New Roman" w:cs="Times New Roman"/>
      <w:bCs/>
      <w:color w:val="000000"/>
      <w:sz w:val="28"/>
      <w:shd w:val="clear" w:color="auto" w:fill="FFFFFF"/>
    </w:rPr>
  </w:style>
  <w:style w:type="paragraph" w:styleId="a5">
    <w:name w:val="List"/>
    <w:basedOn w:val="a"/>
    <w:rsid w:val="00DB3148"/>
    <w:pPr>
      <w:spacing w:after="0" w:line="240" w:lineRule="auto"/>
      <w:ind w:left="283" w:hanging="283"/>
    </w:pPr>
    <w:rPr>
      <w:rFonts w:ascii="Times New Roman" w:eastAsia="Times New Roman" w:hAnsi="Times New Roman" w:cs="Times New Roman"/>
      <w:sz w:val="24"/>
      <w:szCs w:val="24"/>
    </w:rPr>
  </w:style>
  <w:style w:type="paragraph" w:styleId="2">
    <w:name w:val="List 2"/>
    <w:basedOn w:val="a"/>
    <w:rsid w:val="00DB3148"/>
    <w:pPr>
      <w:spacing w:after="0" w:line="240" w:lineRule="auto"/>
      <w:ind w:left="566" w:hanging="283"/>
    </w:pPr>
    <w:rPr>
      <w:rFonts w:ascii="Times New Roman" w:eastAsia="Times New Roman" w:hAnsi="Times New Roman" w:cs="Times New Roman"/>
      <w:sz w:val="24"/>
      <w:szCs w:val="24"/>
    </w:rPr>
  </w:style>
  <w:style w:type="paragraph" w:styleId="32">
    <w:name w:val="List 3"/>
    <w:basedOn w:val="a"/>
    <w:rsid w:val="00DB3148"/>
    <w:pPr>
      <w:spacing w:after="0" w:line="240" w:lineRule="auto"/>
      <w:ind w:left="849" w:hanging="283"/>
    </w:pPr>
    <w:rPr>
      <w:rFonts w:ascii="Times New Roman" w:eastAsia="Times New Roman" w:hAnsi="Times New Roman" w:cs="Times New Roman"/>
      <w:sz w:val="24"/>
      <w:szCs w:val="24"/>
    </w:rPr>
  </w:style>
  <w:style w:type="paragraph" w:styleId="20">
    <w:name w:val="List Bullet 2"/>
    <w:basedOn w:val="a"/>
    <w:autoRedefine/>
    <w:rsid w:val="00CC79D9"/>
    <w:pPr>
      <w:spacing w:after="0" w:line="240" w:lineRule="auto"/>
      <w:ind w:right="99"/>
      <w:jc w:val="both"/>
    </w:pPr>
    <w:rPr>
      <w:rFonts w:ascii="Times New Roman" w:eastAsia="Times New Roman" w:hAnsi="Times New Roman" w:cs="Times New Roman"/>
      <w:sz w:val="24"/>
      <w:szCs w:val="24"/>
    </w:rPr>
  </w:style>
  <w:style w:type="paragraph" w:styleId="3">
    <w:name w:val="List Bullet 3"/>
    <w:basedOn w:val="a"/>
    <w:autoRedefine/>
    <w:rsid w:val="00DB3148"/>
    <w:pPr>
      <w:numPr>
        <w:numId w:val="3"/>
      </w:numPr>
      <w:spacing w:after="0" w:line="240" w:lineRule="auto"/>
    </w:pPr>
    <w:rPr>
      <w:rFonts w:ascii="Times New Roman" w:eastAsia="Times New Roman" w:hAnsi="Times New Roman" w:cs="Times New Roman"/>
      <w:sz w:val="24"/>
      <w:szCs w:val="24"/>
    </w:rPr>
  </w:style>
  <w:style w:type="paragraph" w:styleId="a6">
    <w:name w:val="Body Text Indent"/>
    <w:basedOn w:val="a"/>
    <w:link w:val="a7"/>
    <w:rsid w:val="00DB314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DB3148"/>
    <w:rPr>
      <w:rFonts w:ascii="Times New Roman" w:eastAsia="Times New Roman" w:hAnsi="Times New Roman" w:cs="Times New Roman"/>
      <w:sz w:val="24"/>
      <w:szCs w:val="24"/>
    </w:rPr>
  </w:style>
  <w:style w:type="paragraph" w:styleId="21">
    <w:name w:val="Body Text 2"/>
    <w:basedOn w:val="a"/>
    <w:link w:val="22"/>
    <w:rsid w:val="00DB3148"/>
    <w:pPr>
      <w:shd w:val="clear" w:color="auto" w:fill="FFFFFF"/>
      <w:tabs>
        <w:tab w:val="left" w:pos="706"/>
      </w:tabs>
      <w:spacing w:before="62" w:after="0" w:line="360" w:lineRule="auto"/>
      <w:jc w:val="both"/>
    </w:pPr>
    <w:rPr>
      <w:rFonts w:ascii="Times New Roman" w:eastAsia="Times New Roman" w:hAnsi="Times New Roman" w:cs="Times New Roman"/>
      <w:bCs/>
      <w:color w:val="000000"/>
      <w:sz w:val="28"/>
    </w:rPr>
  </w:style>
  <w:style w:type="character" w:customStyle="1" w:styleId="22">
    <w:name w:val="Основной текст 2 Знак"/>
    <w:basedOn w:val="a0"/>
    <w:link w:val="21"/>
    <w:rsid w:val="00DB3148"/>
    <w:rPr>
      <w:rFonts w:ascii="Times New Roman" w:eastAsia="Times New Roman" w:hAnsi="Times New Roman" w:cs="Times New Roman"/>
      <w:bCs/>
      <w:color w:val="000000"/>
      <w:sz w:val="28"/>
      <w:shd w:val="clear" w:color="auto" w:fill="FFFFFF"/>
    </w:rPr>
  </w:style>
  <w:style w:type="paragraph" w:styleId="23">
    <w:name w:val="Body Text Indent 2"/>
    <w:basedOn w:val="a"/>
    <w:link w:val="24"/>
    <w:rsid w:val="00DB3148"/>
    <w:pPr>
      <w:shd w:val="clear" w:color="auto" w:fill="FFFFFF"/>
      <w:tabs>
        <w:tab w:val="left" w:pos="653"/>
      </w:tabs>
      <w:spacing w:before="48" w:after="0" w:line="360" w:lineRule="auto"/>
      <w:ind w:left="653" w:firstLine="67"/>
      <w:jc w:val="both"/>
    </w:pPr>
    <w:rPr>
      <w:rFonts w:ascii="Times New Roman" w:eastAsia="Times New Roman" w:hAnsi="Times New Roman" w:cs="Times New Roman"/>
      <w:bCs/>
      <w:color w:val="000000"/>
      <w:sz w:val="28"/>
    </w:rPr>
  </w:style>
  <w:style w:type="character" w:customStyle="1" w:styleId="24">
    <w:name w:val="Основной текст с отступом 2 Знак"/>
    <w:basedOn w:val="a0"/>
    <w:link w:val="23"/>
    <w:rsid w:val="00DB3148"/>
    <w:rPr>
      <w:rFonts w:ascii="Times New Roman" w:eastAsia="Times New Roman" w:hAnsi="Times New Roman" w:cs="Times New Roman"/>
      <w:bCs/>
      <w:color w:val="000000"/>
      <w:sz w:val="28"/>
      <w:shd w:val="clear" w:color="auto" w:fill="FFFFFF"/>
    </w:rPr>
  </w:style>
  <w:style w:type="paragraph" w:styleId="33">
    <w:name w:val="Body Text Indent 3"/>
    <w:basedOn w:val="a"/>
    <w:link w:val="34"/>
    <w:rsid w:val="00DB3148"/>
    <w:pPr>
      <w:shd w:val="clear" w:color="auto" w:fill="FFFFFF"/>
      <w:spacing w:before="34" w:after="0" w:line="360" w:lineRule="auto"/>
      <w:ind w:left="720"/>
      <w:jc w:val="both"/>
    </w:pPr>
    <w:rPr>
      <w:rFonts w:ascii="Times New Roman" w:eastAsia="Times New Roman" w:hAnsi="Times New Roman" w:cs="Times New Roman"/>
      <w:bCs/>
      <w:color w:val="000000"/>
      <w:sz w:val="28"/>
    </w:rPr>
  </w:style>
  <w:style w:type="character" w:customStyle="1" w:styleId="34">
    <w:name w:val="Основной текст с отступом 3 Знак"/>
    <w:basedOn w:val="a0"/>
    <w:link w:val="33"/>
    <w:rsid w:val="00DB3148"/>
    <w:rPr>
      <w:rFonts w:ascii="Times New Roman" w:eastAsia="Times New Roman" w:hAnsi="Times New Roman" w:cs="Times New Roman"/>
      <w:bCs/>
      <w:color w:val="000000"/>
      <w:sz w:val="28"/>
      <w:shd w:val="clear" w:color="auto" w:fill="FFFFFF"/>
    </w:rPr>
  </w:style>
  <w:style w:type="paragraph" w:styleId="a8">
    <w:name w:val="footer"/>
    <w:basedOn w:val="a"/>
    <w:link w:val="a9"/>
    <w:rsid w:val="00DB31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DB3148"/>
    <w:rPr>
      <w:rFonts w:ascii="Times New Roman" w:eastAsia="Times New Roman" w:hAnsi="Times New Roman" w:cs="Times New Roman"/>
      <w:sz w:val="24"/>
      <w:szCs w:val="24"/>
    </w:rPr>
  </w:style>
  <w:style w:type="character" w:styleId="aa">
    <w:name w:val="page number"/>
    <w:basedOn w:val="a0"/>
    <w:rsid w:val="00DB3148"/>
  </w:style>
  <w:style w:type="paragraph" w:customStyle="1" w:styleId="11">
    <w:name w:val="Обычный1"/>
    <w:rsid w:val="00DB3148"/>
    <w:pPr>
      <w:spacing w:after="0" w:line="240" w:lineRule="auto"/>
    </w:pPr>
    <w:rPr>
      <w:rFonts w:ascii="Times New Roman" w:eastAsia="Times New Roman" w:hAnsi="Times New Roman" w:cs="Times New Roman"/>
      <w:color w:val="000000"/>
      <w:sz w:val="26"/>
    </w:rPr>
  </w:style>
  <w:style w:type="paragraph" w:customStyle="1" w:styleId="35">
    <w:name w:val="......... 3"/>
    <w:basedOn w:val="a"/>
    <w:next w:val="a"/>
    <w:rsid w:val="00DB3148"/>
    <w:pPr>
      <w:autoSpaceDE w:val="0"/>
      <w:autoSpaceDN w:val="0"/>
      <w:adjustRightInd w:val="0"/>
      <w:spacing w:after="0" w:line="240" w:lineRule="auto"/>
    </w:pPr>
    <w:rPr>
      <w:rFonts w:ascii="Times New Roman" w:eastAsia="Calibri" w:hAnsi="Times New Roman" w:cs="Times New Roman"/>
      <w:sz w:val="24"/>
      <w:szCs w:val="24"/>
    </w:rPr>
  </w:style>
  <w:style w:type="paragraph" w:styleId="ab">
    <w:name w:val="List Paragraph"/>
    <w:basedOn w:val="a"/>
    <w:uiPriority w:val="34"/>
    <w:qFormat/>
    <w:rsid w:val="00E17D63"/>
    <w:pPr>
      <w:ind w:left="720"/>
      <w:contextualSpacing/>
    </w:pPr>
  </w:style>
  <w:style w:type="table" w:styleId="ac">
    <w:name w:val="Table Grid"/>
    <w:basedOn w:val="a1"/>
    <w:uiPriority w:val="59"/>
    <w:rsid w:val="00201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rsid w:val="00EE635A"/>
    <w:rPr>
      <w:color w:val="648BCB"/>
      <w:u w:val="single"/>
    </w:rPr>
  </w:style>
  <w:style w:type="character" w:customStyle="1" w:styleId="25">
    <w:name w:val="Основной текст (2)_"/>
    <w:basedOn w:val="a0"/>
    <w:rsid w:val="00EE635A"/>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5"/>
    <w:rsid w:val="00EE635A"/>
    <w:rPr>
      <w:color w:val="000000"/>
      <w:spacing w:val="0"/>
      <w:w w:val="100"/>
      <w:position w:val="0"/>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9EB9-ABBA-4A22-9BD5-CFE341AF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4376</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Ганоцкая</cp:lastModifiedBy>
  <cp:revision>25</cp:revision>
  <cp:lastPrinted>2017-09-07T09:12:00Z</cp:lastPrinted>
  <dcterms:created xsi:type="dcterms:W3CDTF">2016-05-10T12:13:00Z</dcterms:created>
  <dcterms:modified xsi:type="dcterms:W3CDTF">2017-09-07T09:14:00Z</dcterms:modified>
</cp:coreProperties>
</file>